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A763C" w14:textId="772440D1" w:rsidR="00A3740F" w:rsidRPr="007375D5" w:rsidRDefault="00063442" w:rsidP="007375D5">
      <w:pPr>
        <w:jc w:val="both"/>
        <w:rPr>
          <w:b/>
          <w:bCs/>
          <w:sz w:val="72"/>
          <w:szCs w:val="72"/>
          <w:lang w:val="en-US"/>
        </w:rPr>
      </w:pPr>
      <w:r w:rsidRPr="007375D5">
        <w:rPr>
          <w:b/>
          <w:bCs/>
          <w:sz w:val="72"/>
          <w:szCs w:val="72"/>
          <w:lang w:val="en-US"/>
        </w:rPr>
        <w:t>Insights</w:t>
      </w:r>
    </w:p>
    <w:p w14:paraId="20E1EDE2" w14:textId="77777777" w:rsidR="00063442" w:rsidRDefault="00063442" w:rsidP="007375D5">
      <w:pPr>
        <w:jc w:val="both"/>
        <w:rPr>
          <w:lang w:val="en-US"/>
        </w:rPr>
      </w:pPr>
    </w:p>
    <w:p w14:paraId="56CFCBD7" w14:textId="1E4531A8" w:rsidR="00063442" w:rsidRDefault="00063442" w:rsidP="007375D5">
      <w:pPr>
        <w:jc w:val="both"/>
        <w:rPr>
          <w:lang w:val="en-US"/>
        </w:rPr>
      </w:pPr>
      <w:r>
        <w:rPr>
          <w:lang w:val="en-US"/>
        </w:rPr>
        <w:t>_________________________________________________________________________________________________________</w:t>
      </w:r>
    </w:p>
    <w:p w14:paraId="26B54DA0" w14:textId="0A591E34" w:rsidR="00063442" w:rsidRPr="007375D5" w:rsidRDefault="00063442" w:rsidP="007375D5">
      <w:pPr>
        <w:pStyle w:val="ListParagraph"/>
        <w:numPr>
          <w:ilvl w:val="0"/>
          <w:numId w:val="1"/>
        </w:numPr>
        <w:jc w:val="both"/>
        <w:rPr>
          <w:sz w:val="44"/>
          <w:szCs w:val="44"/>
          <w:lang w:val="en-US"/>
        </w:rPr>
      </w:pPr>
      <w:r w:rsidRPr="007375D5">
        <w:rPr>
          <w:sz w:val="44"/>
          <w:szCs w:val="44"/>
          <w:lang w:val="en-US"/>
        </w:rPr>
        <w:t>Women are more likely to buy compared to men (~65%)</w:t>
      </w:r>
    </w:p>
    <w:p w14:paraId="4908FFB3" w14:textId="4842FFE5" w:rsidR="00063442" w:rsidRPr="007375D5" w:rsidRDefault="00063442" w:rsidP="007375D5">
      <w:pPr>
        <w:pStyle w:val="ListParagraph"/>
        <w:numPr>
          <w:ilvl w:val="0"/>
          <w:numId w:val="1"/>
        </w:numPr>
        <w:jc w:val="both"/>
        <w:rPr>
          <w:sz w:val="44"/>
          <w:szCs w:val="44"/>
          <w:lang w:val="en-US"/>
        </w:rPr>
      </w:pPr>
      <w:r w:rsidRPr="007375D5">
        <w:rPr>
          <w:sz w:val="44"/>
          <w:szCs w:val="44"/>
          <w:lang w:val="en-US"/>
        </w:rPr>
        <w:t>Maharashtra, Karnataka, and Uttar Pradesh are the top 3 states (~35%)</w:t>
      </w:r>
    </w:p>
    <w:p w14:paraId="71D13F29" w14:textId="77049C49" w:rsidR="00063442" w:rsidRPr="007375D5" w:rsidRDefault="00063442" w:rsidP="007375D5">
      <w:pPr>
        <w:pStyle w:val="ListParagraph"/>
        <w:numPr>
          <w:ilvl w:val="0"/>
          <w:numId w:val="1"/>
        </w:numPr>
        <w:jc w:val="both"/>
        <w:rPr>
          <w:sz w:val="44"/>
          <w:szCs w:val="44"/>
          <w:lang w:val="en-US"/>
        </w:rPr>
      </w:pPr>
      <w:r w:rsidRPr="007375D5">
        <w:rPr>
          <w:sz w:val="44"/>
          <w:szCs w:val="44"/>
          <w:lang w:val="en-US"/>
        </w:rPr>
        <w:t>Adult age group (30-49 yrs) is max contributing (~50%)</w:t>
      </w:r>
    </w:p>
    <w:p w14:paraId="3C8A8ADF" w14:textId="11F92983" w:rsidR="00063442" w:rsidRPr="007375D5" w:rsidRDefault="00063442" w:rsidP="007375D5">
      <w:pPr>
        <w:pStyle w:val="ListParagraph"/>
        <w:numPr>
          <w:ilvl w:val="0"/>
          <w:numId w:val="1"/>
        </w:numPr>
        <w:jc w:val="both"/>
        <w:rPr>
          <w:sz w:val="44"/>
          <w:szCs w:val="44"/>
          <w:lang w:val="en-US"/>
        </w:rPr>
      </w:pPr>
      <w:r w:rsidRPr="007375D5">
        <w:rPr>
          <w:sz w:val="44"/>
          <w:szCs w:val="44"/>
          <w:lang w:val="en-US"/>
        </w:rPr>
        <w:t>Amazon, Flipkart and Myntra channels are max contributing (~80%)</w:t>
      </w:r>
    </w:p>
    <w:p w14:paraId="6B327A3F" w14:textId="77777777" w:rsidR="00063442" w:rsidRPr="007375D5" w:rsidRDefault="00063442" w:rsidP="007375D5">
      <w:pPr>
        <w:jc w:val="both"/>
        <w:rPr>
          <w:sz w:val="56"/>
          <w:szCs w:val="56"/>
          <w:lang w:val="en-US"/>
        </w:rPr>
      </w:pPr>
    </w:p>
    <w:p w14:paraId="21398CAA" w14:textId="028B3F91" w:rsidR="00063442" w:rsidRPr="007375D5" w:rsidRDefault="00063442" w:rsidP="007375D5">
      <w:pPr>
        <w:jc w:val="both"/>
        <w:rPr>
          <w:b/>
          <w:bCs/>
          <w:sz w:val="56"/>
          <w:szCs w:val="56"/>
          <w:lang w:val="en-US"/>
        </w:rPr>
      </w:pPr>
      <w:proofErr w:type="gramStart"/>
      <w:r w:rsidRPr="007375D5">
        <w:rPr>
          <w:b/>
          <w:bCs/>
          <w:sz w:val="56"/>
          <w:szCs w:val="56"/>
          <w:lang w:val="en-US"/>
        </w:rPr>
        <w:t>Final Conclusion</w:t>
      </w:r>
      <w:proofErr w:type="gramEnd"/>
      <w:r w:rsidRPr="007375D5">
        <w:rPr>
          <w:b/>
          <w:bCs/>
          <w:sz w:val="56"/>
          <w:szCs w:val="56"/>
          <w:lang w:val="en-US"/>
        </w:rPr>
        <w:t xml:space="preserve"> to improve Vrinda store </w:t>
      </w:r>
      <w:proofErr w:type="gramStart"/>
      <w:r w:rsidRPr="007375D5">
        <w:rPr>
          <w:b/>
          <w:bCs/>
          <w:sz w:val="56"/>
          <w:szCs w:val="56"/>
          <w:lang w:val="en-US"/>
        </w:rPr>
        <w:t>sales :</w:t>
      </w:r>
      <w:proofErr w:type="gramEnd"/>
    </w:p>
    <w:p w14:paraId="6318DBD0" w14:textId="10D43C0A" w:rsidR="00063442" w:rsidRPr="007375D5" w:rsidRDefault="00063442" w:rsidP="007375D5">
      <w:pPr>
        <w:jc w:val="both"/>
        <w:rPr>
          <w:sz w:val="44"/>
          <w:szCs w:val="44"/>
          <w:lang w:val="en-US"/>
        </w:rPr>
      </w:pPr>
    </w:p>
    <w:p w14:paraId="386C87CE" w14:textId="423A5ABF" w:rsidR="00063442" w:rsidRPr="007375D5" w:rsidRDefault="00063442" w:rsidP="007375D5">
      <w:pPr>
        <w:pStyle w:val="ListParagraph"/>
        <w:numPr>
          <w:ilvl w:val="0"/>
          <w:numId w:val="2"/>
        </w:numPr>
        <w:jc w:val="both"/>
        <w:rPr>
          <w:sz w:val="44"/>
          <w:szCs w:val="44"/>
          <w:lang w:val="en-US"/>
        </w:rPr>
      </w:pPr>
      <w:r w:rsidRPr="007375D5">
        <w:rPr>
          <w:sz w:val="44"/>
          <w:szCs w:val="44"/>
          <w:lang w:val="en-US"/>
        </w:rPr>
        <w:t xml:space="preserve">Target </w:t>
      </w:r>
      <w:r w:rsidRPr="007375D5">
        <w:rPr>
          <w:b/>
          <w:bCs/>
          <w:sz w:val="44"/>
          <w:szCs w:val="44"/>
          <w:lang w:val="en-US"/>
        </w:rPr>
        <w:t>women</w:t>
      </w:r>
      <w:r w:rsidRPr="007375D5">
        <w:rPr>
          <w:sz w:val="44"/>
          <w:szCs w:val="44"/>
          <w:lang w:val="en-US"/>
        </w:rPr>
        <w:t xml:space="preserve"> customers of age group </w:t>
      </w:r>
      <w:proofErr w:type="gramStart"/>
      <w:r w:rsidRPr="007375D5">
        <w:rPr>
          <w:sz w:val="44"/>
          <w:szCs w:val="44"/>
          <w:lang w:val="en-US"/>
        </w:rPr>
        <w:t xml:space="preserve">( </w:t>
      </w:r>
      <w:r w:rsidRPr="007375D5">
        <w:rPr>
          <w:b/>
          <w:bCs/>
          <w:sz w:val="44"/>
          <w:szCs w:val="44"/>
          <w:lang w:val="en-US"/>
        </w:rPr>
        <w:t>30</w:t>
      </w:r>
      <w:proofErr w:type="gramEnd"/>
      <w:r w:rsidRPr="007375D5">
        <w:rPr>
          <w:b/>
          <w:bCs/>
          <w:sz w:val="44"/>
          <w:szCs w:val="44"/>
          <w:lang w:val="en-US"/>
        </w:rPr>
        <w:t>-49</w:t>
      </w:r>
      <w:r w:rsidRPr="007375D5">
        <w:rPr>
          <w:sz w:val="44"/>
          <w:szCs w:val="44"/>
          <w:lang w:val="en-US"/>
        </w:rPr>
        <w:t xml:space="preserve"> yrs) living In </w:t>
      </w:r>
      <w:r w:rsidRPr="007375D5">
        <w:rPr>
          <w:b/>
          <w:bCs/>
          <w:sz w:val="44"/>
          <w:szCs w:val="44"/>
          <w:lang w:val="en-US"/>
        </w:rPr>
        <w:t>Maharashtra</w:t>
      </w:r>
      <w:r w:rsidRPr="007375D5">
        <w:rPr>
          <w:sz w:val="44"/>
          <w:szCs w:val="44"/>
          <w:lang w:val="en-US"/>
        </w:rPr>
        <w:t xml:space="preserve">, </w:t>
      </w:r>
      <w:r w:rsidRPr="007375D5">
        <w:rPr>
          <w:b/>
          <w:bCs/>
          <w:sz w:val="44"/>
          <w:szCs w:val="44"/>
          <w:lang w:val="en-US"/>
        </w:rPr>
        <w:t>Karnataka</w:t>
      </w:r>
      <w:r w:rsidRPr="007375D5">
        <w:rPr>
          <w:sz w:val="44"/>
          <w:szCs w:val="44"/>
          <w:lang w:val="en-US"/>
        </w:rPr>
        <w:t xml:space="preserve"> and </w:t>
      </w:r>
      <w:r w:rsidRPr="007375D5">
        <w:rPr>
          <w:b/>
          <w:bCs/>
          <w:sz w:val="44"/>
          <w:szCs w:val="44"/>
          <w:lang w:val="en-US"/>
        </w:rPr>
        <w:t>Uttar</w:t>
      </w:r>
      <w:r w:rsidRPr="007375D5">
        <w:rPr>
          <w:sz w:val="44"/>
          <w:szCs w:val="44"/>
          <w:lang w:val="en-US"/>
        </w:rPr>
        <w:t xml:space="preserve"> </w:t>
      </w:r>
      <w:r w:rsidRPr="007375D5">
        <w:rPr>
          <w:b/>
          <w:bCs/>
          <w:sz w:val="44"/>
          <w:szCs w:val="44"/>
          <w:lang w:val="en-US"/>
        </w:rPr>
        <w:t>Pradesh</w:t>
      </w:r>
      <w:r w:rsidRPr="007375D5">
        <w:rPr>
          <w:sz w:val="44"/>
          <w:szCs w:val="44"/>
          <w:lang w:val="en-US"/>
        </w:rPr>
        <w:t xml:space="preserve"> </w:t>
      </w:r>
      <w:r w:rsidR="007375D5" w:rsidRPr="007375D5">
        <w:rPr>
          <w:sz w:val="44"/>
          <w:szCs w:val="44"/>
          <w:lang w:val="en-US"/>
        </w:rPr>
        <w:t xml:space="preserve">by showing ads/offers/coupons available on </w:t>
      </w:r>
      <w:r w:rsidR="007375D5" w:rsidRPr="007375D5">
        <w:rPr>
          <w:b/>
          <w:bCs/>
          <w:sz w:val="44"/>
          <w:szCs w:val="44"/>
          <w:lang w:val="en-US"/>
        </w:rPr>
        <w:t>Amazon</w:t>
      </w:r>
      <w:r w:rsidR="007375D5" w:rsidRPr="007375D5">
        <w:rPr>
          <w:sz w:val="44"/>
          <w:szCs w:val="44"/>
          <w:lang w:val="en-US"/>
        </w:rPr>
        <w:t xml:space="preserve">, </w:t>
      </w:r>
      <w:r w:rsidR="007375D5" w:rsidRPr="007375D5">
        <w:rPr>
          <w:b/>
          <w:bCs/>
          <w:sz w:val="44"/>
          <w:szCs w:val="44"/>
          <w:lang w:val="en-US"/>
        </w:rPr>
        <w:t>Flipkart</w:t>
      </w:r>
      <w:r w:rsidR="007375D5" w:rsidRPr="007375D5">
        <w:rPr>
          <w:sz w:val="44"/>
          <w:szCs w:val="44"/>
          <w:lang w:val="en-US"/>
        </w:rPr>
        <w:t xml:space="preserve"> and </w:t>
      </w:r>
      <w:r w:rsidR="007375D5" w:rsidRPr="007375D5">
        <w:rPr>
          <w:b/>
          <w:bCs/>
          <w:sz w:val="44"/>
          <w:szCs w:val="44"/>
          <w:lang w:val="en-US"/>
        </w:rPr>
        <w:t>Myntra</w:t>
      </w:r>
      <w:r w:rsidR="007375D5" w:rsidRPr="007375D5">
        <w:rPr>
          <w:sz w:val="44"/>
          <w:szCs w:val="44"/>
          <w:lang w:val="en-US"/>
        </w:rPr>
        <w:t>.</w:t>
      </w:r>
    </w:p>
    <w:sectPr w:rsidR="00063442" w:rsidRPr="007375D5" w:rsidSect="008C0717">
      <w:pgSz w:w="11910" w:h="16840"/>
      <w:pgMar w:top="1420" w:right="560" w:bottom="280" w:left="68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57AE4"/>
    <w:multiLevelType w:val="hybridMultilevel"/>
    <w:tmpl w:val="88885CD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0B6255"/>
    <w:multiLevelType w:val="hybridMultilevel"/>
    <w:tmpl w:val="343421E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5558108">
    <w:abstractNumId w:val="0"/>
  </w:num>
  <w:num w:numId="2" w16cid:durableId="206649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442"/>
    <w:rsid w:val="00014059"/>
    <w:rsid w:val="00063442"/>
    <w:rsid w:val="007375D5"/>
    <w:rsid w:val="008C0717"/>
    <w:rsid w:val="009F6128"/>
    <w:rsid w:val="00A3740F"/>
    <w:rsid w:val="00B102C3"/>
    <w:rsid w:val="00F1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CA8CD"/>
  <w15:chartTrackingRefBased/>
  <w15:docId w15:val="{D892B105-E855-4BAD-A481-8A658071F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3F4832-1DEE-43DD-9B10-C58AA01F0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Gaikwad</dc:creator>
  <cp:keywords/>
  <dc:description/>
  <cp:lastModifiedBy>Abhishek Gaikwad</cp:lastModifiedBy>
  <cp:revision>2</cp:revision>
  <dcterms:created xsi:type="dcterms:W3CDTF">2025-12-04T16:55:00Z</dcterms:created>
  <dcterms:modified xsi:type="dcterms:W3CDTF">2025-12-04T16:55:00Z</dcterms:modified>
</cp:coreProperties>
</file>