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7C2C6" w14:textId="154D5925" w:rsidR="00F0075A" w:rsidRPr="00754CE4" w:rsidRDefault="00DD0BA3">
      <w:pPr>
        <w:spacing w:after="40"/>
        <w:jc w:val="center"/>
        <w:rPr>
          <w:color w:val="000000" w:themeColor="text1"/>
        </w:rPr>
      </w:pPr>
      <w:r>
        <w:rPr>
          <w:rFonts w:eastAsia="Calibri"/>
          <w:b/>
          <w:bCs/>
          <w:color w:val="000000" w:themeColor="text1"/>
          <w:sz w:val="32"/>
          <w:szCs w:val="32"/>
        </w:rPr>
        <w:t>A</w:t>
      </w:r>
      <w:r w:rsidR="005E155B" w:rsidRPr="00754CE4">
        <w:rPr>
          <w:rFonts w:eastAsia="Calibri"/>
          <w:b/>
          <w:bCs/>
          <w:color w:val="000000" w:themeColor="text1"/>
          <w:sz w:val="32"/>
          <w:szCs w:val="32"/>
        </w:rPr>
        <w:t xml:space="preserve">CTIVITY BASED QUESTION </w:t>
      </w:r>
      <w:r w:rsidR="003D1743">
        <w:rPr>
          <w:rFonts w:eastAsia="Calibri"/>
          <w:b/>
          <w:bCs/>
          <w:color w:val="000000" w:themeColor="text1"/>
          <w:sz w:val="32"/>
          <w:szCs w:val="32"/>
        </w:rPr>
        <w:t xml:space="preserve">MSE1 </w:t>
      </w:r>
    </w:p>
    <w:p w14:paraId="54E7D522" w14:textId="7D91592D" w:rsidR="00F0075A" w:rsidRPr="00754CE4" w:rsidRDefault="004E5B97">
      <w:pPr>
        <w:spacing w:after="40"/>
        <w:jc w:val="center"/>
        <w:rPr>
          <w:rFonts w:eastAsia="Calibri"/>
          <w:color w:val="000000" w:themeColor="text1"/>
          <w:sz w:val="24"/>
          <w:szCs w:val="24"/>
        </w:rPr>
      </w:pPr>
      <w:proofErr w:type="spellStart"/>
      <w:r w:rsidRPr="00754CE4">
        <w:rPr>
          <w:rFonts w:eastAsia="Calibri"/>
          <w:color w:val="000000" w:themeColor="text1"/>
          <w:sz w:val="24"/>
          <w:szCs w:val="24"/>
        </w:rPr>
        <w:t>B.Tech</w:t>
      </w:r>
      <w:proofErr w:type="spellEnd"/>
      <w:r w:rsidRPr="00754CE4">
        <w:rPr>
          <w:rFonts w:eastAsia="Calibri"/>
          <w:color w:val="000000" w:themeColor="text1"/>
          <w:sz w:val="24"/>
          <w:szCs w:val="24"/>
        </w:rPr>
        <w:t xml:space="preserve"> 2</w:t>
      </w:r>
      <w:r w:rsidRPr="00754CE4">
        <w:rPr>
          <w:rFonts w:eastAsia="Calibri"/>
          <w:color w:val="000000" w:themeColor="text1"/>
          <w:sz w:val="24"/>
          <w:szCs w:val="24"/>
          <w:vertAlign w:val="superscript"/>
        </w:rPr>
        <w:t>nd</w:t>
      </w:r>
      <w:r w:rsidRPr="00754CE4">
        <w:rPr>
          <w:rFonts w:eastAsia="Calibri"/>
          <w:color w:val="000000" w:themeColor="text1"/>
          <w:sz w:val="24"/>
          <w:szCs w:val="24"/>
        </w:rPr>
        <w:t xml:space="preserve"> Year - </w:t>
      </w:r>
      <w:r w:rsidR="005E155B" w:rsidRPr="00754CE4">
        <w:rPr>
          <w:rFonts w:eastAsia="Calibri"/>
          <w:color w:val="000000" w:themeColor="text1"/>
          <w:sz w:val="24"/>
          <w:szCs w:val="24"/>
        </w:rPr>
        <w:t>Object Oriented Programming with Java</w:t>
      </w:r>
      <w:r w:rsidR="00552C5F">
        <w:rPr>
          <w:rFonts w:eastAsia="Calibri"/>
          <w:color w:val="000000" w:themeColor="text1"/>
          <w:sz w:val="24"/>
          <w:szCs w:val="24"/>
        </w:rPr>
        <w:t xml:space="preserve"> </w:t>
      </w:r>
      <w:r w:rsidRPr="00754CE4">
        <w:rPr>
          <w:rFonts w:eastAsia="Calibri"/>
          <w:color w:val="000000" w:themeColor="text1"/>
          <w:sz w:val="24"/>
          <w:szCs w:val="24"/>
        </w:rPr>
        <w:t>(CS336B)</w:t>
      </w:r>
    </w:p>
    <w:p w14:paraId="169750B7" w14:textId="77777777" w:rsidR="004E5B97" w:rsidRPr="00754CE4" w:rsidRDefault="004E5B97">
      <w:pPr>
        <w:spacing w:after="40"/>
        <w:jc w:val="center"/>
        <w:rPr>
          <w:color w:val="000000" w:themeColor="text1"/>
          <w:sz w:val="22"/>
          <w:szCs w:val="22"/>
        </w:rPr>
      </w:pPr>
    </w:p>
    <w:p w14:paraId="5CE863D3" w14:textId="77777777" w:rsidR="00F0075A" w:rsidRPr="00754CE4" w:rsidRDefault="005E155B">
      <w:pPr>
        <w:spacing w:after="200"/>
        <w:jc w:val="center"/>
        <w:rPr>
          <w:color w:val="000000" w:themeColor="text1"/>
          <w:sz w:val="22"/>
          <w:szCs w:val="22"/>
        </w:rPr>
      </w:pPr>
      <w:r w:rsidRPr="00754CE4">
        <w:rPr>
          <w:rFonts w:eastAsia="Calibri"/>
          <w:color w:val="000000" w:themeColor="text1"/>
          <w:sz w:val="22"/>
          <w:szCs w:val="22"/>
        </w:rPr>
        <w:t>Time: 1.5 Hours                                                                              Maximum Marks: 40</w:t>
      </w:r>
    </w:p>
    <w:p w14:paraId="5A4A73C3" w14:textId="77777777" w:rsidR="00F0075A" w:rsidRPr="00754CE4" w:rsidRDefault="00F0075A">
      <w:pPr>
        <w:pBdr>
          <w:bottom w:val="single" w:sz="6" w:space="1" w:color="999999"/>
        </w:pBdr>
        <w:spacing w:after="200"/>
        <w:rPr>
          <w:color w:val="000000" w:themeColor="text1"/>
          <w:sz w:val="22"/>
          <w:szCs w:val="22"/>
        </w:rPr>
      </w:pPr>
    </w:p>
    <w:p w14:paraId="7547DF12" w14:textId="77777777" w:rsidR="00F0075A" w:rsidRPr="00754CE4" w:rsidRDefault="005E155B">
      <w:pPr>
        <w:pStyle w:val="Heading2"/>
        <w:spacing w:before="240" w:after="120"/>
        <w:rPr>
          <w:color w:val="000000" w:themeColor="text1"/>
          <w:sz w:val="28"/>
          <w:szCs w:val="28"/>
        </w:rPr>
      </w:pPr>
      <w:r w:rsidRPr="00754CE4">
        <w:rPr>
          <w:rFonts w:eastAsia="Calibri"/>
          <w:b/>
          <w:bCs/>
          <w:color w:val="000000" w:themeColor="text1"/>
          <w:sz w:val="28"/>
          <w:szCs w:val="28"/>
        </w:rPr>
        <w:t>General Instructions</w:t>
      </w:r>
    </w:p>
    <w:p w14:paraId="6145B092" w14:textId="77777777" w:rsidR="00F0075A" w:rsidRPr="00754CE4" w:rsidRDefault="005E155B">
      <w:pPr>
        <w:spacing w:after="80"/>
        <w:rPr>
          <w:color w:val="000000" w:themeColor="text1"/>
          <w:sz w:val="22"/>
          <w:szCs w:val="22"/>
        </w:rPr>
      </w:pPr>
      <w:r w:rsidRPr="00754CE4">
        <w:rPr>
          <w:rFonts w:eastAsia="Calibri"/>
          <w:color w:val="000000" w:themeColor="text1"/>
          <w:sz w:val="22"/>
          <w:szCs w:val="22"/>
        </w:rPr>
        <w:t>1. All questions are compulsory and scenario-based. Read each scenario carefully before coding.</w:t>
      </w:r>
    </w:p>
    <w:p w14:paraId="4993B4C5" w14:textId="77777777" w:rsidR="00F0075A" w:rsidRPr="00754CE4" w:rsidRDefault="005E155B">
      <w:pPr>
        <w:spacing w:after="80"/>
        <w:rPr>
          <w:color w:val="000000" w:themeColor="text1"/>
          <w:sz w:val="22"/>
          <w:szCs w:val="22"/>
        </w:rPr>
      </w:pPr>
      <w:r w:rsidRPr="00754CE4">
        <w:rPr>
          <w:rFonts w:eastAsia="Calibri"/>
          <w:color w:val="000000" w:themeColor="text1"/>
          <w:sz w:val="22"/>
          <w:szCs w:val="22"/>
        </w:rPr>
        <w:t>2. Driver code (main method / test logic) is provided where applicable — write only the requested class(es)/method(s) in the space given.</w:t>
      </w:r>
    </w:p>
    <w:p w14:paraId="428ABA57" w14:textId="77777777" w:rsidR="00F0075A" w:rsidRPr="00754CE4" w:rsidRDefault="005E155B">
      <w:pPr>
        <w:spacing w:after="80"/>
        <w:rPr>
          <w:color w:val="000000" w:themeColor="text1"/>
          <w:sz w:val="22"/>
          <w:szCs w:val="22"/>
        </w:rPr>
      </w:pPr>
      <w:r w:rsidRPr="00754CE4">
        <w:rPr>
          <w:rFonts w:eastAsia="Calibri"/>
          <w:color w:val="000000" w:themeColor="text1"/>
          <w:sz w:val="22"/>
          <w:szCs w:val="22"/>
        </w:rPr>
        <w:t>3. Write syntactically correct Java code. Marks are awarded part-wise as indicated against each sub-question.</w:t>
      </w:r>
    </w:p>
    <w:p w14:paraId="5F1B6E1A" w14:textId="77777777" w:rsidR="00F0075A" w:rsidRPr="00754CE4" w:rsidRDefault="005E155B">
      <w:pPr>
        <w:spacing w:after="80"/>
        <w:rPr>
          <w:color w:val="000000" w:themeColor="text1"/>
          <w:sz w:val="22"/>
          <w:szCs w:val="22"/>
        </w:rPr>
      </w:pPr>
      <w:r w:rsidRPr="00754CE4">
        <w:rPr>
          <w:rFonts w:eastAsia="Calibri"/>
          <w:color w:val="000000" w:themeColor="text1"/>
          <w:sz w:val="22"/>
          <w:szCs w:val="22"/>
        </w:rPr>
        <w:t>4. Assume necessary import statements and package declarations are already in place unless stated otherwise.</w:t>
      </w:r>
    </w:p>
    <w:p w14:paraId="3A5BB4C3" w14:textId="77777777" w:rsidR="00F0075A" w:rsidRPr="00754CE4" w:rsidRDefault="005E155B">
      <w:pPr>
        <w:spacing w:after="80"/>
        <w:rPr>
          <w:color w:val="000000" w:themeColor="text1"/>
          <w:sz w:val="22"/>
          <w:szCs w:val="22"/>
        </w:rPr>
      </w:pPr>
      <w:r w:rsidRPr="00754CE4">
        <w:rPr>
          <w:rFonts w:eastAsia="Calibri"/>
          <w:color w:val="000000" w:themeColor="text1"/>
          <w:sz w:val="22"/>
          <w:szCs w:val="22"/>
        </w:rPr>
        <w:t>5. Use of pen/pencil diagrams or comments to explain logic is allowed and may earn partial credit in case of minor syntax errors.</w:t>
      </w:r>
    </w:p>
    <w:p w14:paraId="6B326418" w14:textId="77777777" w:rsidR="00F0075A" w:rsidRPr="00754CE4" w:rsidRDefault="00F0075A">
      <w:pPr>
        <w:spacing w:after="200"/>
        <w:rPr>
          <w:color w:val="000000" w:themeColor="text1"/>
          <w:sz w:val="22"/>
          <w:szCs w:val="22"/>
        </w:rPr>
      </w:pPr>
    </w:p>
    <w:p w14:paraId="0736E2F6" w14:textId="77777777" w:rsidR="00F0075A" w:rsidRPr="00754CE4" w:rsidRDefault="005E155B">
      <w:pPr>
        <w:pStyle w:val="Heading2"/>
        <w:spacing w:before="240" w:after="120"/>
        <w:rPr>
          <w:color w:val="000000" w:themeColor="text1"/>
          <w:sz w:val="28"/>
          <w:szCs w:val="28"/>
        </w:rPr>
      </w:pPr>
      <w:r w:rsidRPr="00754CE4">
        <w:rPr>
          <w:rFonts w:eastAsia="Calibri"/>
          <w:b/>
          <w:bCs/>
          <w:color w:val="000000" w:themeColor="text1"/>
          <w:sz w:val="28"/>
          <w:szCs w:val="28"/>
        </w:rPr>
        <w:t>Q1. Library Book Management System</w:t>
      </w:r>
    </w:p>
    <w:p w14:paraId="5FAD9CC1"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Total Marks: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5FC36505" w14:textId="77777777">
        <w:tc>
          <w:tcPr>
            <w:tcW w:w="9360" w:type="dxa"/>
            <w:shd w:val="clear" w:color="auto" w:fill="EAF1F8"/>
            <w:tcMar>
              <w:top w:w="150" w:type="dxa"/>
              <w:left w:w="200" w:type="dxa"/>
              <w:bottom w:w="150" w:type="dxa"/>
              <w:right w:w="200" w:type="dxa"/>
            </w:tcMar>
          </w:tcPr>
          <w:p w14:paraId="22638A75" w14:textId="77777777" w:rsidR="00F0075A" w:rsidRPr="00754CE4" w:rsidRDefault="005E155B">
            <w:pPr>
              <w:rPr>
                <w:color w:val="000000" w:themeColor="text1"/>
                <w:sz w:val="22"/>
                <w:szCs w:val="22"/>
              </w:rPr>
            </w:pPr>
            <w:r w:rsidRPr="00754CE4">
              <w:rPr>
                <w:rFonts w:eastAsia="Calibri"/>
                <w:b/>
                <w:bCs/>
                <w:color w:val="000000" w:themeColor="text1"/>
                <w:sz w:val="22"/>
                <w:szCs w:val="22"/>
              </w:rPr>
              <w:t xml:space="preserve">Scenario: </w:t>
            </w:r>
            <w:r w:rsidRPr="00754CE4">
              <w:rPr>
                <w:rFonts w:eastAsia="Calibri"/>
                <w:i/>
                <w:iCs/>
                <w:color w:val="000000" w:themeColor="text1"/>
                <w:sz w:val="22"/>
                <w:szCs w:val="22"/>
              </w:rPr>
              <w:t>Sunrise Public Library wants a simple digital system to manage its books. Every book has a title, author, price, and ISBN number. The library wants to keep every book's data private and safe from accidental modification, so it must be accessed only through defined methods. The library also wants to track the total number of books added to the system so far (shared across all Book objects), and it wants the library's name to be fixed and unchangeable throughout the program.</w:t>
            </w:r>
          </w:p>
        </w:tc>
      </w:tr>
    </w:tbl>
    <w:p w14:paraId="66076BB2"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(a) </w:t>
      </w:r>
      <w:r w:rsidRPr="00754CE4">
        <w:rPr>
          <w:rFonts w:eastAsia="Calibri"/>
          <w:color w:val="000000" w:themeColor="text1"/>
          <w:sz w:val="22"/>
          <w:szCs w:val="22"/>
        </w:rPr>
        <w:t xml:space="preserve">Design a class Book with private data members: title (String), author (String), price (double), </w:t>
      </w:r>
      <w:proofErr w:type="spellStart"/>
      <w:r w:rsidRPr="00754CE4">
        <w:rPr>
          <w:rFonts w:eastAsia="Calibri"/>
          <w:color w:val="000000" w:themeColor="text1"/>
          <w:sz w:val="22"/>
          <w:szCs w:val="22"/>
        </w:rPr>
        <w:t>isbn</w:t>
      </w:r>
      <w:proofErr w:type="spellEnd"/>
      <w:r w:rsidRPr="00754CE4">
        <w:rPr>
          <w:rFonts w:eastAsia="Calibri"/>
          <w:color w:val="000000" w:themeColor="text1"/>
          <w:sz w:val="22"/>
          <w:szCs w:val="22"/>
        </w:rPr>
        <w:t xml:space="preserve"> (String). Provide public getter and setter methods for each field.</w:t>
      </w:r>
      <w:r w:rsidRPr="00754CE4">
        <w:rPr>
          <w:rFonts w:eastAsia="Calibri"/>
          <w:b/>
          <w:bCs/>
          <w:i/>
          <w:iCs/>
          <w:color w:val="000000" w:themeColor="text1"/>
          <w:sz w:val="22"/>
          <w:szCs w:val="22"/>
        </w:rPr>
        <w:t xml:space="preserve">  [4]</w:t>
      </w:r>
    </w:p>
    <w:p w14:paraId="45BB87AC"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(b) </w:t>
      </w:r>
      <w:r w:rsidRPr="00754CE4">
        <w:rPr>
          <w:rFonts w:eastAsia="Calibri"/>
          <w:color w:val="000000" w:themeColor="text1"/>
          <w:sz w:val="22"/>
          <w:szCs w:val="22"/>
        </w:rPr>
        <w:t xml:space="preserve">Write a parameterized constructor that initializes title, author, price and </w:t>
      </w:r>
      <w:proofErr w:type="spellStart"/>
      <w:r w:rsidRPr="00754CE4">
        <w:rPr>
          <w:rFonts w:eastAsia="Calibri"/>
          <w:color w:val="000000" w:themeColor="text1"/>
          <w:sz w:val="22"/>
          <w:szCs w:val="22"/>
        </w:rPr>
        <w:t>isbn</w:t>
      </w:r>
      <w:proofErr w:type="spellEnd"/>
      <w:r w:rsidRPr="00754CE4">
        <w:rPr>
          <w:rFonts w:eastAsia="Calibri"/>
          <w:color w:val="000000" w:themeColor="text1"/>
          <w:sz w:val="22"/>
          <w:szCs w:val="22"/>
        </w:rPr>
        <w:t xml:space="preserve"> when a Book object is created.</w:t>
      </w:r>
      <w:r w:rsidRPr="00754CE4">
        <w:rPr>
          <w:rFonts w:eastAsia="Calibri"/>
          <w:b/>
          <w:bCs/>
          <w:i/>
          <w:iCs/>
          <w:color w:val="000000" w:themeColor="text1"/>
          <w:sz w:val="22"/>
          <w:szCs w:val="22"/>
        </w:rPr>
        <w:t xml:space="preserve">  [2]</w:t>
      </w:r>
    </w:p>
    <w:p w14:paraId="46509C90"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(c) </w:t>
      </w:r>
      <w:r w:rsidRPr="00754CE4">
        <w:rPr>
          <w:rFonts w:eastAsia="Calibri"/>
          <w:color w:val="000000" w:themeColor="text1"/>
          <w:sz w:val="22"/>
          <w:szCs w:val="22"/>
        </w:rPr>
        <w:t xml:space="preserve">Add a static variable </w:t>
      </w:r>
      <w:proofErr w:type="spellStart"/>
      <w:r w:rsidRPr="00754CE4">
        <w:rPr>
          <w:rFonts w:eastAsia="Calibri"/>
          <w:color w:val="000000" w:themeColor="text1"/>
          <w:sz w:val="22"/>
          <w:szCs w:val="22"/>
        </w:rPr>
        <w:t>bookCount</w:t>
      </w:r>
      <w:proofErr w:type="spellEnd"/>
      <w:r w:rsidRPr="00754CE4">
        <w:rPr>
          <w:rFonts w:eastAsia="Calibri"/>
          <w:color w:val="000000" w:themeColor="text1"/>
          <w:sz w:val="22"/>
          <w:szCs w:val="22"/>
        </w:rPr>
        <w:t xml:space="preserve"> that increments by 1 every time a new Book object is created, and a final variable </w:t>
      </w:r>
      <w:proofErr w:type="spellStart"/>
      <w:r w:rsidRPr="00754CE4">
        <w:rPr>
          <w:rFonts w:eastAsia="Calibri"/>
          <w:color w:val="000000" w:themeColor="text1"/>
          <w:sz w:val="22"/>
          <w:szCs w:val="22"/>
        </w:rPr>
        <w:t>libraryName</w:t>
      </w:r>
      <w:proofErr w:type="spellEnd"/>
      <w:r w:rsidRPr="00754CE4">
        <w:rPr>
          <w:rFonts w:eastAsia="Calibri"/>
          <w:color w:val="000000" w:themeColor="text1"/>
          <w:sz w:val="22"/>
          <w:szCs w:val="22"/>
        </w:rPr>
        <w:t xml:space="preserve"> initialized to "Sunrise Public Library".</w:t>
      </w:r>
      <w:r w:rsidRPr="00754CE4">
        <w:rPr>
          <w:rFonts w:eastAsia="Calibri"/>
          <w:b/>
          <w:bCs/>
          <w:i/>
          <w:iCs/>
          <w:color w:val="000000" w:themeColor="text1"/>
          <w:sz w:val="22"/>
          <w:szCs w:val="22"/>
        </w:rPr>
        <w:t xml:space="preserve">  [2]</w:t>
      </w:r>
    </w:p>
    <w:p w14:paraId="1D931A4E"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(d) </w:t>
      </w:r>
      <w:r w:rsidRPr="00754CE4">
        <w:rPr>
          <w:rFonts w:eastAsia="Calibri"/>
          <w:color w:val="000000" w:themeColor="text1"/>
          <w:sz w:val="22"/>
          <w:szCs w:val="22"/>
        </w:rPr>
        <w:t>Using the driver code below, complete the Book class so that the program compiles and produces the expected output.</w:t>
      </w:r>
      <w:r w:rsidRPr="00754CE4">
        <w:rPr>
          <w:rFonts w:eastAsia="Calibri"/>
          <w:b/>
          <w:bCs/>
          <w:i/>
          <w:iCs/>
          <w:color w:val="000000" w:themeColor="text1"/>
          <w:sz w:val="22"/>
          <w:szCs w:val="22"/>
        </w:rPr>
        <w:t xml:space="preserve">  [2]</w:t>
      </w:r>
    </w:p>
    <w:p w14:paraId="2F64DB95" w14:textId="77777777" w:rsidR="00F0075A" w:rsidRPr="00754CE4" w:rsidRDefault="00F0075A">
      <w:pPr>
        <w:spacing w:after="120"/>
        <w:rPr>
          <w:color w:val="000000" w:themeColor="text1"/>
          <w:sz w:val="22"/>
          <w:szCs w:val="22"/>
        </w:rPr>
      </w:pPr>
    </w:p>
    <w:p w14:paraId="4B48B447"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Driver Code (given):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3DF030A9" w14:textId="77777777">
        <w:tc>
          <w:tcPr>
            <w:tcW w:w="9360" w:type="dxa"/>
            <w:shd w:val="clear" w:color="auto" w:fill="F2F2F2"/>
            <w:tcMar>
              <w:top w:w="100" w:type="dxa"/>
              <w:left w:w="150" w:type="dxa"/>
              <w:bottom w:w="100" w:type="dxa"/>
              <w:right w:w="150" w:type="dxa"/>
            </w:tcMar>
          </w:tcPr>
          <w:p w14:paraId="3F38D6C5" w14:textId="77777777" w:rsidR="00F0075A" w:rsidRPr="00754CE4" w:rsidRDefault="005E155B">
            <w:pPr>
              <w:rPr>
                <w:color w:val="000000" w:themeColor="text1"/>
                <w:sz w:val="22"/>
                <w:szCs w:val="22"/>
              </w:rPr>
            </w:pPr>
            <w:r w:rsidRPr="00754CE4">
              <w:rPr>
                <w:rFonts w:eastAsia="Consolas"/>
                <w:color w:val="000000" w:themeColor="text1"/>
              </w:rPr>
              <w:t xml:space="preserve">public class </w:t>
            </w:r>
            <w:proofErr w:type="spellStart"/>
            <w:r w:rsidRPr="00754CE4">
              <w:rPr>
                <w:rFonts w:eastAsia="Consolas"/>
                <w:color w:val="000000" w:themeColor="text1"/>
              </w:rPr>
              <w:t>LibraryTest</w:t>
            </w:r>
            <w:proofErr w:type="spellEnd"/>
            <w:r w:rsidRPr="00754CE4">
              <w:rPr>
                <w:rFonts w:eastAsia="Consolas"/>
                <w:color w:val="000000" w:themeColor="text1"/>
              </w:rPr>
              <w:t xml:space="preserve"> {</w:t>
            </w:r>
          </w:p>
          <w:p w14:paraId="02940848" w14:textId="77777777" w:rsidR="00F0075A" w:rsidRPr="00754CE4" w:rsidRDefault="005E155B">
            <w:pPr>
              <w:rPr>
                <w:color w:val="000000" w:themeColor="text1"/>
                <w:sz w:val="22"/>
                <w:szCs w:val="22"/>
              </w:rPr>
            </w:pPr>
            <w:r w:rsidRPr="00754CE4">
              <w:rPr>
                <w:rFonts w:eastAsia="Consolas"/>
                <w:color w:val="000000" w:themeColor="text1"/>
              </w:rPr>
              <w:t xml:space="preserve">    public static void main(String[] </w:t>
            </w:r>
            <w:proofErr w:type="spellStart"/>
            <w:r w:rsidRPr="00754CE4">
              <w:rPr>
                <w:rFonts w:eastAsia="Consolas"/>
                <w:color w:val="000000" w:themeColor="text1"/>
              </w:rPr>
              <w:t>args</w:t>
            </w:r>
            <w:proofErr w:type="spellEnd"/>
            <w:r w:rsidRPr="00754CE4">
              <w:rPr>
                <w:rFonts w:eastAsia="Consolas"/>
                <w:color w:val="000000" w:themeColor="text1"/>
              </w:rPr>
              <w:t>) {</w:t>
            </w:r>
          </w:p>
          <w:p w14:paraId="040E54ED" w14:textId="77777777" w:rsidR="00F0075A" w:rsidRPr="00754CE4" w:rsidRDefault="005E155B">
            <w:pPr>
              <w:rPr>
                <w:color w:val="000000" w:themeColor="text1"/>
                <w:sz w:val="22"/>
                <w:szCs w:val="22"/>
              </w:rPr>
            </w:pPr>
            <w:r w:rsidRPr="00754CE4">
              <w:rPr>
                <w:rFonts w:eastAsia="Consolas"/>
                <w:color w:val="000000" w:themeColor="text1"/>
              </w:rPr>
              <w:t xml:space="preserve">        Book b1 = new Book("Java Basics", "J. Author", 350.0, "ISBN001");</w:t>
            </w:r>
          </w:p>
          <w:p w14:paraId="34DCC65E" w14:textId="77777777" w:rsidR="00F0075A" w:rsidRPr="00754CE4" w:rsidRDefault="005E155B">
            <w:pPr>
              <w:rPr>
                <w:color w:val="000000" w:themeColor="text1"/>
                <w:sz w:val="22"/>
                <w:szCs w:val="22"/>
              </w:rPr>
            </w:pPr>
            <w:r w:rsidRPr="00754CE4">
              <w:rPr>
                <w:rFonts w:eastAsia="Consolas"/>
                <w:color w:val="000000" w:themeColor="text1"/>
              </w:rPr>
              <w:t xml:space="preserve">        Book b2 = new Book("OOP Concepts", "K. Writer", 420.0, "ISBN002");</w:t>
            </w:r>
          </w:p>
          <w:p w14:paraId="14B2CC73"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2A5A06DF" w14:textId="77777777" w:rsidR="00F0075A" w:rsidRPr="00754CE4" w:rsidRDefault="005E155B">
            <w:pPr>
              <w:rPr>
                <w:color w:val="000000" w:themeColor="text1"/>
                <w:sz w:val="22"/>
                <w:szCs w:val="22"/>
              </w:rPr>
            </w:pPr>
            <w:r w:rsidRPr="00754CE4">
              <w:rPr>
                <w:rFonts w:eastAsia="Consolas"/>
                <w:color w:val="000000" w:themeColor="text1"/>
              </w:rPr>
              <w:t xml:space="preserve">        System.out.println(b1.getTitle() + " by " + b1.getAuthor());</w:t>
            </w:r>
          </w:p>
          <w:p w14:paraId="5AC665D9" w14:textId="77777777" w:rsidR="00F0075A" w:rsidRPr="00754CE4" w:rsidRDefault="005E155B">
            <w:pPr>
              <w:rPr>
                <w:color w:val="000000" w:themeColor="text1"/>
                <w:sz w:val="22"/>
                <w:szCs w:val="22"/>
              </w:rPr>
            </w:pPr>
            <w:r w:rsidRPr="00754CE4">
              <w:rPr>
                <w:rFonts w:eastAsia="Consolas"/>
                <w:color w:val="000000" w:themeColor="text1"/>
              </w:rPr>
              <w:t xml:space="preserve">        System.out.println("Price: " + b2.getPrice());</w:t>
            </w:r>
          </w:p>
          <w:p w14:paraId="083E2D4F" w14:textId="77777777" w:rsidR="00F0075A" w:rsidRPr="00754CE4" w:rsidRDefault="005E155B">
            <w:pPr>
              <w:rPr>
                <w:color w:val="000000" w:themeColor="text1"/>
                <w:sz w:val="22"/>
                <w:szCs w:val="22"/>
              </w:rPr>
            </w:pPr>
            <w:r w:rsidRPr="00754CE4">
              <w:rPr>
                <w:rFonts w:eastAsia="Consolas"/>
                <w:color w:val="000000" w:themeColor="text1"/>
              </w:rPr>
              <w:t xml:space="preserve">        System.out.println("Library: " + </w:t>
            </w:r>
            <w:proofErr w:type="spellStart"/>
            <w:r w:rsidRPr="00754CE4">
              <w:rPr>
                <w:rFonts w:eastAsia="Consolas"/>
                <w:color w:val="000000" w:themeColor="text1"/>
              </w:rPr>
              <w:t>Book.libraryName</w:t>
            </w:r>
            <w:proofErr w:type="spellEnd"/>
            <w:r w:rsidRPr="00754CE4">
              <w:rPr>
                <w:rFonts w:eastAsia="Consolas"/>
                <w:color w:val="000000" w:themeColor="text1"/>
              </w:rPr>
              <w:t>);</w:t>
            </w:r>
          </w:p>
          <w:p w14:paraId="545CE80B" w14:textId="77777777" w:rsidR="00F0075A" w:rsidRPr="00754CE4" w:rsidRDefault="005E155B">
            <w:pPr>
              <w:rPr>
                <w:color w:val="000000" w:themeColor="text1"/>
                <w:sz w:val="22"/>
                <w:szCs w:val="22"/>
              </w:rPr>
            </w:pPr>
            <w:r w:rsidRPr="00754CE4">
              <w:rPr>
                <w:rFonts w:eastAsia="Consolas"/>
                <w:color w:val="000000" w:themeColor="text1"/>
              </w:rPr>
              <w:t xml:space="preserve">        System.out.println("Total books added: " + </w:t>
            </w:r>
            <w:proofErr w:type="spellStart"/>
            <w:r w:rsidRPr="00754CE4">
              <w:rPr>
                <w:rFonts w:eastAsia="Consolas"/>
                <w:color w:val="000000" w:themeColor="text1"/>
              </w:rPr>
              <w:t>Book.bookCount</w:t>
            </w:r>
            <w:proofErr w:type="spellEnd"/>
            <w:r w:rsidRPr="00754CE4">
              <w:rPr>
                <w:rFonts w:eastAsia="Consolas"/>
                <w:color w:val="000000" w:themeColor="text1"/>
              </w:rPr>
              <w:t>);</w:t>
            </w:r>
          </w:p>
          <w:p w14:paraId="0B3EDE9E" w14:textId="77777777" w:rsidR="00F0075A" w:rsidRPr="00754CE4" w:rsidRDefault="005E155B">
            <w:pPr>
              <w:rPr>
                <w:color w:val="000000" w:themeColor="text1"/>
                <w:sz w:val="22"/>
                <w:szCs w:val="22"/>
              </w:rPr>
            </w:pPr>
            <w:r w:rsidRPr="00754CE4">
              <w:rPr>
                <w:rFonts w:eastAsia="Consolas"/>
                <w:color w:val="000000" w:themeColor="text1"/>
              </w:rPr>
              <w:lastRenderedPageBreak/>
              <w:t xml:space="preserve">    }</w:t>
            </w:r>
          </w:p>
          <w:p w14:paraId="05EF071A" w14:textId="77777777" w:rsidR="00F0075A" w:rsidRPr="00754CE4" w:rsidRDefault="005E155B">
            <w:pPr>
              <w:rPr>
                <w:color w:val="000000" w:themeColor="text1"/>
                <w:sz w:val="22"/>
                <w:szCs w:val="22"/>
              </w:rPr>
            </w:pPr>
            <w:r w:rsidRPr="00754CE4">
              <w:rPr>
                <w:rFonts w:eastAsia="Consolas"/>
                <w:color w:val="000000" w:themeColor="text1"/>
              </w:rPr>
              <w:t>}</w:t>
            </w:r>
          </w:p>
        </w:tc>
      </w:tr>
    </w:tbl>
    <w:p w14:paraId="4287906C" w14:textId="77777777" w:rsidR="00F0075A" w:rsidRPr="00754CE4" w:rsidRDefault="005E155B">
      <w:pPr>
        <w:spacing w:before="100" w:after="80"/>
        <w:rPr>
          <w:color w:val="000000" w:themeColor="text1"/>
          <w:sz w:val="22"/>
          <w:szCs w:val="22"/>
        </w:rPr>
      </w:pPr>
      <w:r w:rsidRPr="00754CE4">
        <w:rPr>
          <w:rFonts w:eastAsia="Calibri"/>
          <w:i/>
          <w:iCs/>
          <w:color w:val="000000" w:themeColor="text1"/>
          <w:sz w:val="22"/>
          <w:szCs w:val="22"/>
        </w:rPr>
        <w:lastRenderedPageBreak/>
        <w:t>Write the complete Book class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77771FC3" w14:textId="77777777">
        <w:tc>
          <w:tcPr>
            <w:tcW w:w="9360" w:type="dxa"/>
            <w:tcMar>
              <w:top w:w="150" w:type="dxa"/>
              <w:left w:w="150" w:type="dxa"/>
              <w:bottom w:w="100" w:type="dxa"/>
              <w:right w:w="150" w:type="dxa"/>
            </w:tcMar>
          </w:tcPr>
          <w:p w14:paraId="65BC4E95"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041F91AF"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4A249B19"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795EF495"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4AD9E48D"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2421C8C5"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3F1FF559"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4814319F"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49C075E1"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tc>
      </w:tr>
    </w:tbl>
    <w:p w14:paraId="300A72AD" w14:textId="77777777" w:rsidR="00F0075A" w:rsidRPr="00754CE4" w:rsidRDefault="00F0075A">
      <w:pPr>
        <w:spacing w:after="240"/>
        <w:rPr>
          <w:color w:val="000000" w:themeColor="text1"/>
          <w:sz w:val="22"/>
          <w:szCs w:val="22"/>
        </w:rPr>
      </w:pPr>
    </w:p>
    <w:p w14:paraId="1BDE33FC" w14:textId="77777777" w:rsidR="00F0075A" w:rsidRPr="00754CE4" w:rsidRDefault="005E155B">
      <w:pPr>
        <w:rPr>
          <w:color w:val="000000" w:themeColor="text1"/>
          <w:sz w:val="22"/>
          <w:szCs w:val="22"/>
        </w:rPr>
      </w:pPr>
      <w:r w:rsidRPr="00754CE4">
        <w:rPr>
          <w:color w:val="000000" w:themeColor="text1"/>
          <w:sz w:val="22"/>
          <w:szCs w:val="22"/>
        </w:rPr>
        <w:br w:type="page"/>
      </w:r>
    </w:p>
    <w:p w14:paraId="367D1BEB" w14:textId="77777777" w:rsidR="00F0075A" w:rsidRPr="00754CE4" w:rsidRDefault="005E155B">
      <w:pPr>
        <w:pStyle w:val="Heading2"/>
        <w:spacing w:before="240" w:after="120"/>
        <w:rPr>
          <w:color w:val="000000" w:themeColor="text1"/>
          <w:sz w:val="28"/>
          <w:szCs w:val="28"/>
        </w:rPr>
      </w:pPr>
      <w:r w:rsidRPr="00754CE4">
        <w:rPr>
          <w:rFonts w:eastAsia="Calibri"/>
          <w:b/>
          <w:bCs/>
          <w:color w:val="000000" w:themeColor="text1"/>
          <w:sz w:val="28"/>
          <w:szCs w:val="28"/>
        </w:rPr>
        <w:lastRenderedPageBreak/>
        <w:t>Q2. Shape Area Calculator (Abstraction, Inheritance &amp; Polymorphism)</w:t>
      </w:r>
    </w:p>
    <w:p w14:paraId="78A4EA3F"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Total Marks: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57F5E29F" w14:textId="77777777">
        <w:tc>
          <w:tcPr>
            <w:tcW w:w="9360" w:type="dxa"/>
            <w:shd w:val="clear" w:color="auto" w:fill="EAF1F8"/>
            <w:tcMar>
              <w:top w:w="150" w:type="dxa"/>
              <w:left w:w="200" w:type="dxa"/>
              <w:bottom w:w="150" w:type="dxa"/>
              <w:right w:w="200" w:type="dxa"/>
            </w:tcMar>
          </w:tcPr>
          <w:p w14:paraId="69BB77F5" w14:textId="77777777" w:rsidR="00F0075A" w:rsidRPr="00754CE4" w:rsidRDefault="005E155B">
            <w:pPr>
              <w:rPr>
                <w:color w:val="000000" w:themeColor="text1"/>
                <w:sz w:val="22"/>
                <w:szCs w:val="22"/>
              </w:rPr>
            </w:pPr>
            <w:r w:rsidRPr="00754CE4">
              <w:rPr>
                <w:rFonts w:eastAsia="Calibri"/>
                <w:b/>
                <w:bCs/>
                <w:color w:val="000000" w:themeColor="text1"/>
                <w:sz w:val="22"/>
                <w:szCs w:val="22"/>
              </w:rPr>
              <w:t xml:space="preserve">Scenario: </w:t>
            </w:r>
            <w:r w:rsidRPr="00754CE4">
              <w:rPr>
                <w:rFonts w:eastAsia="Calibri"/>
                <w:i/>
                <w:iCs/>
                <w:color w:val="000000" w:themeColor="text1"/>
                <w:sz w:val="22"/>
                <w:szCs w:val="22"/>
              </w:rPr>
              <w:t>An engineering firm builds a CAD tool that must calculate the area of different shapes — Circle and Rectangle — through a common interface, without the calling code knowing the exact shape type in advance. The firm wants every shape to guarantee an area() method, but the actual formula depends on the specific shape.</w:t>
            </w:r>
          </w:p>
        </w:tc>
      </w:tr>
    </w:tbl>
    <w:p w14:paraId="0F03C7D4"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(a) </w:t>
      </w:r>
      <w:r w:rsidRPr="00754CE4">
        <w:rPr>
          <w:rFonts w:eastAsia="Calibri"/>
          <w:color w:val="000000" w:themeColor="text1"/>
          <w:sz w:val="22"/>
          <w:szCs w:val="22"/>
        </w:rPr>
        <w:t xml:space="preserve">Create an abstract class Shape with an abstract method double area(), and a method </w:t>
      </w:r>
      <w:proofErr w:type="spellStart"/>
      <w:r w:rsidRPr="00754CE4">
        <w:rPr>
          <w:rFonts w:eastAsia="Calibri"/>
          <w:color w:val="000000" w:themeColor="text1"/>
          <w:sz w:val="22"/>
          <w:szCs w:val="22"/>
        </w:rPr>
        <w:t>displayArea</w:t>
      </w:r>
      <w:proofErr w:type="spellEnd"/>
      <w:r w:rsidRPr="00754CE4">
        <w:rPr>
          <w:rFonts w:eastAsia="Calibri"/>
          <w:color w:val="000000" w:themeColor="text1"/>
          <w:sz w:val="22"/>
          <w:szCs w:val="22"/>
        </w:rPr>
        <w:t>() that prints "Area = " followed by the computed area.</w:t>
      </w:r>
      <w:r w:rsidRPr="00754CE4">
        <w:rPr>
          <w:rFonts w:eastAsia="Calibri"/>
          <w:b/>
          <w:bCs/>
          <w:i/>
          <w:iCs/>
          <w:color w:val="000000" w:themeColor="text1"/>
          <w:sz w:val="22"/>
          <w:szCs w:val="22"/>
        </w:rPr>
        <w:t xml:space="preserve">  [3]</w:t>
      </w:r>
    </w:p>
    <w:p w14:paraId="1F15D03B"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(b) </w:t>
      </w:r>
      <w:r w:rsidRPr="00754CE4">
        <w:rPr>
          <w:rFonts w:eastAsia="Calibri"/>
          <w:color w:val="000000" w:themeColor="text1"/>
          <w:sz w:val="22"/>
          <w:szCs w:val="22"/>
        </w:rPr>
        <w:t>Create two subclasses, Circle (with radius) and Rectangle (with length and width), each overriding area() with the correct formula. Use suitable constructors.</w:t>
      </w:r>
      <w:r w:rsidRPr="00754CE4">
        <w:rPr>
          <w:rFonts w:eastAsia="Calibri"/>
          <w:b/>
          <w:bCs/>
          <w:i/>
          <w:iCs/>
          <w:color w:val="000000" w:themeColor="text1"/>
          <w:sz w:val="22"/>
          <w:szCs w:val="22"/>
        </w:rPr>
        <w:t xml:space="preserve">  [4]</w:t>
      </w:r>
    </w:p>
    <w:p w14:paraId="22E23476"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(c) </w:t>
      </w:r>
      <w:r w:rsidRPr="00754CE4">
        <w:rPr>
          <w:rFonts w:eastAsia="Calibri"/>
          <w:color w:val="000000" w:themeColor="text1"/>
          <w:sz w:val="22"/>
          <w:szCs w:val="22"/>
        </w:rPr>
        <w:t xml:space="preserve">Using the driver code below, store Circle and Rectangle objects in a single Shape[] array and call </w:t>
      </w:r>
      <w:proofErr w:type="spellStart"/>
      <w:r w:rsidRPr="00754CE4">
        <w:rPr>
          <w:rFonts w:eastAsia="Calibri"/>
          <w:color w:val="000000" w:themeColor="text1"/>
          <w:sz w:val="22"/>
          <w:szCs w:val="22"/>
        </w:rPr>
        <w:t>displayArea</w:t>
      </w:r>
      <w:proofErr w:type="spellEnd"/>
      <w:r w:rsidRPr="00754CE4">
        <w:rPr>
          <w:rFonts w:eastAsia="Calibri"/>
          <w:color w:val="000000" w:themeColor="text1"/>
          <w:sz w:val="22"/>
          <w:szCs w:val="22"/>
        </w:rPr>
        <w:t>() on each, demonstrating runtime polymorphism.</w:t>
      </w:r>
      <w:r w:rsidRPr="00754CE4">
        <w:rPr>
          <w:rFonts w:eastAsia="Calibri"/>
          <w:b/>
          <w:bCs/>
          <w:i/>
          <w:iCs/>
          <w:color w:val="000000" w:themeColor="text1"/>
          <w:sz w:val="22"/>
          <w:szCs w:val="22"/>
        </w:rPr>
        <w:t xml:space="preserve">  [3]</w:t>
      </w:r>
    </w:p>
    <w:p w14:paraId="5B036237" w14:textId="77777777" w:rsidR="00F0075A" w:rsidRPr="00754CE4" w:rsidRDefault="00F0075A">
      <w:pPr>
        <w:spacing w:after="120"/>
        <w:rPr>
          <w:color w:val="000000" w:themeColor="text1"/>
          <w:sz w:val="22"/>
          <w:szCs w:val="22"/>
        </w:rPr>
      </w:pPr>
    </w:p>
    <w:p w14:paraId="2BDBBF88"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Driver Code (given):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7E61C20B" w14:textId="77777777">
        <w:tc>
          <w:tcPr>
            <w:tcW w:w="9360" w:type="dxa"/>
            <w:shd w:val="clear" w:color="auto" w:fill="F2F2F2"/>
            <w:tcMar>
              <w:top w:w="100" w:type="dxa"/>
              <w:left w:w="150" w:type="dxa"/>
              <w:bottom w:w="100" w:type="dxa"/>
              <w:right w:w="150" w:type="dxa"/>
            </w:tcMar>
          </w:tcPr>
          <w:p w14:paraId="284F9F4C" w14:textId="77777777" w:rsidR="00F0075A" w:rsidRPr="00754CE4" w:rsidRDefault="005E155B">
            <w:pPr>
              <w:rPr>
                <w:color w:val="000000" w:themeColor="text1"/>
                <w:sz w:val="22"/>
                <w:szCs w:val="22"/>
              </w:rPr>
            </w:pPr>
            <w:r w:rsidRPr="00754CE4">
              <w:rPr>
                <w:rFonts w:eastAsia="Consolas"/>
                <w:color w:val="000000" w:themeColor="text1"/>
              </w:rPr>
              <w:t xml:space="preserve">public class </w:t>
            </w:r>
            <w:proofErr w:type="spellStart"/>
            <w:r w:rsidRPr="00754CE4">
              <w:rPr>
                <w:rFonts w:eastAsia="Consolas"/>
                <w:color w:val="000000" w:themeColor="text1"/>
              </w:rPr>
              <w:t>ShapeTest</w:t>
            </w:r>
            <w:proofErr w:type="spellEnd"/>
            <w:r w:rsidRPr="00754CE4">
              <w:rPr>
                <w:rFonts w:eastAsia="Consolas"/>
                <w:color w:val="000000" w:themeColor="text1"/>
              </w:rPr>
              <w:t xml:space="preserve"> {</w:t>
            </w:r>
          </w:p>
          <w:p w14:paraId="119EE6C0" w14:textId="77777777" w:rsidR="00F0075A" w:rsidRPr="00754CE4" w:rsidRDefault="005E155B">
            <w:pPr>
              <w:rPr>
                <w:color w:val="000000" w:themeColor="text1"/>
                <w:sz w:val="22"/>
                <w:szCs w:val="22"/>
              </w:rPr>
            </w:pPr>
            <w:r w:rsidRPr="00754CE4">
              <w:rPr>
                <w:rFonts w:eastAsia="Consolas"/>
                <w:color w:val="000000" w:themeColor="text1"/>
              </w:rPr>
              <w:t xml:space="preserve">    public static void main(String[] </w:t>
            </w:r>
            <w:proofErr w:type="spellStart"/>
            <w:r w:rsidRPr="00754CE4">
              <w:rPr>
                <w:rFonts w:eastAsia="Consolas"/>
                <w:color w:val="000000" w:themeColor="text1"/>
              </w:rPr>
              <w:t>args</w:t>
            </w:r>
            <w:proofErr w:type="spellEnd"/>
            <w:r w:rsidRPr="00754CE4">
              <w:rPr>
                <w:rFonts w:eastAsia="Consolas"/>
                <w:color w:val="000000" w:themeColor="text1"/>
              </w:rPr>
              <w:t>) {</w:t>
            </w:r>
          </w:p>
          <w:p w14:paraId="180719D0" w14:textId="77777777" w:rsidR="00F0075A" w:rsidRPr="00754CE4" w:rsidRDefault="005E155B">
            <w:pPr>
              <w:rPr>
                <w:color w:val="000000" w:themeColor="text1"/>
                <w:sz w:val="22"/>
                <w:szCs w:val="22"/>
              </w:rPr>
            </w:pPr>
            <w:r w:rsidRPr="00754CE4">
              <w:rPr>
                <w:rFonts w:eastAsia="Consolas"/>
                <w:color w:val="000000" w:themeColor="text1"/>
              </w:rPr>
              <w:t xml:space="preserve">        Shape[] shapes = new Shape[2];</w:t>
            </w:r>
          </w:p>
          <w:p w14:paraId="6375EDAB" w14:textId="77777777" w:rsidR="00F0075A" w:rsidRPr="00754CE4" w:rsidRDefault="005E155B">
            <w:pPr>
              <w:rPr>
                <w:color w:val="000000" w:themeColor="text1"/>
                <w:sz w:val="22"/>
                <w:szCs w:val="22"/>
              </w:rPr>
            </w:pPr>
            <w:r w:rsidRPr="00754CE4">
              <w:rPr>
                <w:rFonts w:eastAsia="Consolas"/>
                <w:color w:val="000000" w:themeColor="text1"/>
              </w:rPr>
              <w:t xml:space="preserve">        shapes[0] = new Circle(5.0);</w:t>
            </w:r>
          </w:p>
          <w:p w14:paraId="3E2BA04C" w14:textId="77777777" w:rsidR="00F0075A" w:rsidRPr="00754CE4" w:rsidRDefault="005E155B">
            <w:pPr>
              <w:rPr>
                <w:color w:val="000000" w:themeColor="text1"/>
                <w:sz w:val="22"/>
                <w:szCs w:val="22"/>
              </w:rPr>
            </w:pPr>
            <w:r w:rsidRPr="00754CE4">
              <w:rPr>
                <w:rFonts w:eastAsia="Consolas"/>
                <w:color w:val="000000" w:themeColor="text1"/>
              </w:rPr>
              <w:t xml:space="preserve">        shapes[1] = new Rectangle(4.0, 6.0);</w:t>
            </w:r>
          </w:p>
          <w:p w14:paraId="2AB16205"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720A2E8F" w14:textId="77777777" w:rsidR="00F0075A" w:rsidRPr="00754CE4" w:rsidRDefault="005E155B">
            <w:pPr>
              <w:rPr>
                <w:color w:val="000000" w:themeColor="text1"/>
                <w:sz w:val="22"/>
                <w:szCs w:val="22"/>
              </w:rPr>
            </w:pPr>
            <w:r w:rsidRPr="00754CE4">
              <w:rPr>
                <w:rFonts w:eastAsia="Consolas"/>
                <w:color w:val="000000" w:themeColor="text1"/>
              </w:rPr>
              <w:t xml:space="preserve">        for (Shape s : shapes) {</w:t>
            </w:r>
          </w:p>
          <w:p w14:paraId="0BA90E80" w14:textId="77777777" w:rsidR="00F0075A" w:rsidRPr="00754CE4" w:rsidRDefault="005E155B">
            <w:pPr>
              <w:rPr>
                <w:color w:val="000000" w:themeColor="text1"/>
                <w:sz w:val="22"/>
                <w:szCs w:val="22"/>
              </w:rPr>
            </w:pPr>
            <w:r w:rsidRPr="00754CE4">
              <w:rPr>
                <w:rFonts w:eastAsia="Consolas"/>
                <w:color w:val="000000" w:themeColor="text1"/>
              </w:rPr>
              <w:t xml:space="preserve">            </w:t>
            </w:r>
            <w:proofErr w:type="spellStart"/>
            <w:r w:rsidRPr="00754CE4">
              <w:rPr>
                <w:rFonts w:eastAsia="Consolas"/>
                <w:color w:val="000000" w:themeColor="text1"/>
              </w:rPr>
              <w:t>s.displayArea</w:t>
            </w:r>
            <w:proofErr w:type="spellEnd"/>
            <w:r w:rsidRPr="00754CE4">
              <w:rPr>
                <w:rFonts w:eastAsia="Consolas"/>
                <w:color w:val="000000" w:themeColor="text1"/>
              </w:rPr>
              <w:t>();   // must print correct area for each shape</w:t>
            </w:r>
          </w:p>
          <w:p w14:paraId="6F9E035D"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1BF3EFD6"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7844B1B1" w14:textId="77777777" w:rsidR="00F0075A" w:rsidRPr="00754CE4" w:rsidRDefault="005E155B">
            <w:pPr>
              <w:rPr>
                <w:color w:val="000000" w:themeColor="text1"/>
                <w:sz w:val="22"/>
                <w:szCs w:val="22"/>
              </w:rPr>
            </w:pPr>
            <w:r w:rsidRPr="00754CE4">
              <w:rPr>
                <w:rFonts w:eastAsia="Consolas"/>
                <w:color w:val="000000" w:themeColor="text1"/>
              </w:rPr>
              <w:t>}</w:t>
            </w:r>
          </w:p>
        </w:tc>
      </w:tr>
    </w:tbl>
    <w:p w14:paraId="075E0BD2" w14:textId="77777777" w:rsidR="00F0075A" w:rsidRPr="00754CE4" w:rsidRDefault="005E155B">
      <w:pPr>
        <w:spacing w:before="100" w:after="80"/>
        <w:rPr>
          <w:color w:val="000000" w:themeColor="text1"/>
          <w:sz w:val="22"/>
          <w:szCs w:val="22"/>
        </w:rPr>
      </w:pPr>
      <w:r w:rsidRPr="00754CE4">
        <w:rPr>
          <w:rFonts w:eastAsia="Calibri"/>
          <w:i/>
          <w:iCs/>
          <w:color w:val="000000" w:themeColor="text1"/>
          <w:sz w:val="22"/>
          <w:szCs w:val="22"/>
        </w:rPr>
        <w:t>Write the Shape, Circle and Rectangle classes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6ABF9983" w14:textId="77777777">
        <w:tc>
          <w:tcPr>
            <w:tcW w:w="9360" w:type="dxa"/>
            <w:tcMar>
              <w:top w:w="150" w:type="dxa"/>
              <w:left w:w="150" w:type="dxa"/>
              <w:bottom w:w="100" w:type="dxa"/>
              <w:right w:w="150" w:type="dxa"/>
            </w:tcMar>
          </w:tcPr>
          <w:p w14:paraId="3DF83974" w14:textId="2BBB43F8" w:rsidR="00F0075A" w:rsidRPr="00754CE4" w:rsidRDefault="00324163">
            <w:pPr>
              <w:pBdr>
                <w:bottom w:val="single" w:sz="4" w:space="1" w:color="BFBFBF"/>
              </w:pBdr>
              <w:spacing w:after="260"/>
              <w:rPr>
                <w:rFonts w:eastAsia="Consolas"/>
                <w:color w:val="000000" w:themeColor="text1"/>
                <w:sz w:val="22"/>
                <w:szCs w:val="22"/>
              </w:rPr>
            </w:pPr>
            <w:r w:rsidRPr="00754CE4">
              <w:rPr>
                <w:rFonts w:eastAsia="Consolas"/>
                <w:color w:val="000000" w:themeColor="text1"/>
                <w:sz w:val="22"/>
                <w:szCs w:val="22"/>
              </w:rPr>
              <w:t>class shape{</w:t>
            </w:r>
          </w:p>
          <w:p w14:paraId="29211EDA" w14:textId="76A94AAA" w:rsidR="00324163" w:rsidRPr="00754CE4" w:rsidRDefault="00324163">
            <w:pPr>
              <w:pBdr>
                <w:bottom w:val="single" w:sz="4" w:space="1" w:color="BFBFBF"/>
              </w:pBdr>
              <w:spacing w:after="260"/>
              <w:rPr>
                <w:rFonts w:eastAsia="Consolas"/>
                <w:color w:val="000000" w:themeColor="text1"/>
                <w:sz w:val="22"/>
                <w:szCs w:val="22"/>
              </w:rPr>
            </w:pPr>
          </w:p>
          <w:p w14:paraId="57A241CF" w14:textId="16C4C2ED" w:rsidR="00324163" w:rsidRPr="00754CE4" w:rsidRDefault="00324163">
            <w:pPr>
              <w:pBdr>
                <w:bottom w:val="single" w:sz="4" w:space="1" w:color="BFBFBF"/>
              </w:pBdr>
              <w:spacing w:after="260"/>
              <w:rPr>
                <w:rFonts w:eastAsia="Consolas"/>
                <w:color w:val="000000" w:themeColor="text1"/>
                <w:sz w:val="22"/>
                <w:szCs w:val="22"/>
              </w:rPr>
            </w:pPr>
            <w:r w:rsidRPr="00754CE4">
              <w:rPr>
                <w:rFonts w:eastAsia="Consolas"/>
                <w:color w:val="000000" w:themeColor="text1"/>
                <w:sz w:val="22"/>
                <w:szCs w:val="22"/>
              </w:rPr>
              <w:t>}</w:t>
            </w:r>
          </w:p>
          <w:p w14:paraId="1576B46C" w14:textId="732FB7E2" w:rsidR="00324163" w:rsidRPr="00754CE4" w:rsidRDefault="00324163">
            <w:pPr>
              <w:pBdr>
                <w:bottom w:val="single" w:sz="4" w:space="1" w:color="BFBFBF"/>
              </w:pBdr>
              <w:spacing w:after="260"/>
              <w:rPr>
                <w:rFonts w:eastAsia="Consolas"/>
                <w:color w:val="000000" w:themeColor="text1"/>
                <w:sz w:val="22"/>
                <w:szCs w:val="22"/>
              </w:rPr>
            </w:pPr>
            <w:r w:rsidRPr="00754CE4">
              <w:rPr>
                <w:rFonts w:eastAsia="Consolas"/>
                <w:color w:val="000000" w:themeColor="text1"/>
                <w:sz w:val="22"/>
                <w:szCs w:val="22"/>
              </w:rPr>
              <w:t>Class Circle{</w:t>
            </w:r>
          </w:p>
          <w:p w14:paraId="1D7BA6D0" w14:textId="77777777" w:rsidR="00324163" w:rsidRPr="00754CE4" w:rsidRDefault="00324163">
            <w:pPr>
              <w:pBdr>
                <w:bottom w:val="single" w:sz="4" w:space="1" w:color="BFBFBF"/>
              </w:pBdr>
              <w:spacing w:after="260"/>
              <w:rPr>
                <w:rFonts w:eastAsia="Consolas"/>
                <w:color w:val="000000" w:themeColor="text1"/>
                <w:sz w:val="22"/>
                <w:szCs w:val="22"/>
              </w:rPr>
            </w:pPr>
          </w:p>
          <w:p w14:paraId="08AE4C0C" w14:textId="09F1D4C1" w:rsidR="00324163" w:rsidRPr="00754CE4" w:rsidRDefault="00324163">
            <w:pPr>
              <w:pBdr>
                <w:bottom w:val="single" w:sz="4" w:space="1" w:color="BFBFBF"/>
              </w:pBdr>
              <w:spacing w:after="260"/>
              <w:rPr>
                <w:rFonts w:eastAsia="Consolas"/>
                <w:color w:val="000000" w:themeColor="text1"/>
                <w:sz w:val="22"/>
                <w:szCs w:val="22"/>
              </w:rPr>
            </w:pPr>
            <w:r w:rsidRPr="00754CE4">
              <w:rPr>
                <w:rFonts w:eastAsia="Consolas"/>
                <w:color w:val="000000" w:themeColor="text1"/>
                <w:sz w:val="22"/>
                <w:szCs w:val="22"/>
              </w:rPr>
              <w:t>}</w:t>
            </w:r>
          </w:p>
          <w:p w14:paraId="472FCA36" w14:textId="6367303C" w:rsidR="00324163" w:rsidRPr="00754CE4" w:rsidRDefault="00324163">
            <w:pPr>
              <w:pBdr>
                <w:bottom w:val="single" w:sz="4" w:space="1" w:color="BFBFBF"/>
              </w:pBdr>
              <w:spacing w:after="260"/>
              <w:rPr>
                <w:rFonts w:eastAsia="Consolas"/>
                <w:color w:val="000000" w:themeColor="text1"/>
                <w:sz w:val="22"/>
                <w:szCs w:val="22"/>
              </w:rPr>
            </w:pPr>
            <w:r w:rsidRPr="00754CE4">
              <w:rPr>
                <w:rFonts w:eastAsia="Consolas"/>
                <w:color w:val="000000" w:themeColor="text1"/>
                <w:sz w:val="22"/>
                <w:szCs w:val="22"/>
              </w:rPr>
              <w:t>Class rectangle {</w:t>
            </w:r>
          </w:p>
          <w:p w14:paraId="49EC2953" w14:textId="03FA4207" w:rsidR="00324163" w:rsidRPr="00754CE4" w:rsidRDefault="00324163">
            <w:pPr>
              <w:pBdr>
                <w:bottom w:val="single" w:sz="4" w:space="1" w:color="BFBFBF"/>
              </w:pBdr>
              <w:spacing w:after="260"/>
              <w:rPr>
                <w:color w:val="000000" w:themeColor="text1"/>
                <w:sz w:val="22"/>
                <w:szCs w:val="22"/>
              </w:rPr>
            </w:pPr>
          </w:p>
          <w:p w14:paraId="32C3B719" w14:textId="19540889" w:rsidR="00324163" w:rsidRPr="00754CE4" w:rsidRDefault="00324163">
            <w:pPr>
              <w:pBdr>
                <w:bottom w:val="single" w:sz="4" w:space="1" w:color="BFBFBF"/>
              </w:pBdr>
              <w:spacing w:after="260"/>
              <w:rPr>
                <w:color w:val="000000" w:themeColor="text1"/>
                <w:sz w:val="22"/>
                <w:szCs w:val="22"/>
              </w:rPr>
            </w:pPr>
            <w:r w:rsidRPr="00754CE4">
              <w:rPr>
                <w:color w:val="000000" w:themeColor="text1"/>
                <w:sz w:val="22"/>
                <w:szCs w:val="22"/>
              </w:rPr>
              <w:t>}</w:t>
            </w:r>
          </w:p>
          <w:p w14:paraId="76C0D986"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5F65E755"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6368993E"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lastRenderedPageBreak/>
              <w:t xml:space="preserve"> </w:t>
            </w:r>
          </w:p>
          <w:p w14:paraId="3ECBD8E8"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4678FAB7" w14:textId="4D1A2669"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2A372BA7"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21927219"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0A2FE70D"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tc>
      </w:tr>
    </w:tbl>
    <w:p w14:paraId="537134D8" w14:textId="77777777" w:rsidR="00F0075A" w:rsidRPr="00754CE4" w:rsidRDefault="00F0075A">
      <w:pPr>
        <w:spacing w:after="240"/>
        <w:rPr>
          <w:color w:val="000000" w:themeColor="text1"/>
          <w:sz w:val="22"/>
          <w:szCs w:val="22"/>
        </w:rPr>
      </w:pPr>
    </w:p>
    <w:p w14:paraId="147AB01B" w14:textId="77777777" w:rsidR="00F0075A" w:rsidRPr="00754CE4" w:rsidRDefault="005E155B">
      <w:pPr>
        <w:pStyle w:val="Heading2"/>
        <w:spacing w:before="240" w:after="120"/>
        <w:rPr>
          <w:color w:val="000000" w:themeColor="text1"/>
          <w:sz w:val="28"/>
          <w:szCs w:val="28"/>
        </w:rPr>
      </w:pPr>
      <w:r w:rsidRPr="00754CE4">
        <w:rPr>
          <w:rFonts w:eastAsia="Calibri"/>
          <w:b/>
          <w:bCs/>
          <w:color w:val="000000" w:themeColor="text1"/>
          <w:sz w:val="28"/>
          <w:szCs w:val="28"/>
        </w:rPr>
        <w:t>Q3. Vehicle Rental Service (Interface, Static &amp; Final)</w:t>
      </w:r>
    </w:p>
    <w:p w14:paraId="41C2C04B"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Total Marks: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2FFFF75F" w14:textId="77777777">
        <w:tc>
          <w:tcPr>
            <w:tcW w:w="9360" w:type="dxa"/>
            <w:shd w:val="clear" w:color="auto" w:fill="EAF1F8"/>
            <w:tcMar>
              <w:top w:w="150" w:type="dxa"/>
              <w:left w:w="200" w:type="dxa"/>
              <w:bottom w:w="150" w:type="dxa"/>
              <w:right w:w="200" w:type="dxa"/>
            </w:tcMar>
          </w:tcPr>
          <w:p w14:paraId="6757D7D5" w14:textId="77777777" w:rsidR="00F0075A" w:rsidRPr="00754CE4" w:rsidRDefault="005E155B">
            <w:pPr>
              <w:rPr>
                <w:color w:val="000000" w:themeColor="text1"/>
                <w:sz w:val="22"/>
                <w:szCs w:val="22"/>
              </w:rPr>
            </w:pPr>
            <w:r w:rsidRPr="00754CE4">
              <w:rPr>
                <w:rFonts w:eastAsia="Calibri"/>
                <w:b/>
                <w:bCs/>
                <w:color w:val="000000" w:themeColor="text1"/>
                <w:sz w:val="22"/>
                <w:szCs w:val="22"/>
              </w:rPr>
              <w:t xml:space="preserve">Scenario: </w:t>
            </w:r>
            <w:proofErr w:type="spellStart"/>
            <w:r w:rsidRPr="00754CE4">
              <w:rPr>
                <w:rFonts w:eastAsia="Calibri"/>
                <w:i/>
                <w:iCs/>
                <w:color w:val="000000" w:themeColor="text1"/>
                <w:sz w:val="22"/>
                <w:szCs w:val="22"/>
              </w:rPr>
              <w:t>QuickRide</w:t>
            </w:r>
            <w:proofErr w:type="spellEnd"/>
            <w:r w:rsidRPr="00754CE4">
              <w:rPr>
                <w:rFonts w:eastAsia="Calibri"/>
                <w:i/>
                <w:iCs/>
                <w:color w:val="000000" w:themeColor="text1"/>
                <w:sz w:val="22"/>
                <w:szCs w:val="22"/>
              </w:rPr>
              <w:t xml:space="preserve"> Rentals offers Cars and Bikes for rent. Every rentable vehicle must be able to calculate its own rent for a given number of days, but Cars and Bikes calculate rent differently. The company also wants to track how many vehicles have been rented in total (shared across all vehicles) and apply a fixed, never-changing service tax rate of 5% on every rental.</w:t>
            </w:r>
          </w:p>
        </w:tc>
      </w:tr>
    </w:tbl>
    <w:p w14:paraId="09C1CE0F"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(a) </w:t>
      </w:r>
      <w:r w:rsidRPr="00754CE4">
        <w:rPr>
          <w:rFonts w:eastAsia="Calibri"/>
          <w:color w:val="000000" w:themeColor="text1"/>
          <w:sz w:val="22"/>
          <w:szCs w:val="22"/>
        </w:rPr>
        <w:t xml:space="preserve">Define an interface Rentable with a method double </w:t>
      </w:r>
      <w:proofErr w:type="spellStart"/>
      <w:r w:rsidRPr="00754CE4">
        <w:rPr>
          <w:rFonts w:eastAsia="Calibri"/>
          <w:color w:val="000000" w:themeColor="text1"/>
          <w:sz w:val="22"/>
          <w:szCs w:val="22"/>
        </w:rPr>
        <w:t>calculateRent</w:t>
      </w:r>
      <w:proofErr w:type="spellEnd"/>
      <w:r w:rsidRPr="00754CE4">
        <w:rPr>
          <w:rFonts w:eastAsia="Calibri"/>
          <w:color w:val="000000" w:themeColor="text1"/>
          <w:sz w:val="22"/>
          <w:szCs w:val="22"/>
        </w:rPr>
        <w:t>(int days).</w:t>
      </w:r>
      <w:r w:rsidRPr="00754CE4">
        <w:rPr>
          <w:rFonts w:eastAsia="Calibri"/>
          <w:b/>
          <w:bCs/>
          <w:i/>
          <w:iCs/>
          <w:color w:val="000000" w:themeColor="text1"/>
          <w:sz w:val="22"/>
          <w:szCs w:val="22"/>
        </w:rPr>
        <w:t xml:space="preserve">  [2]</w:t>
      </w:r>
    </w:p>
    <w:p w14:paraId="6B0AC10E"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(b) </w:t>
      </w:r>
      <w:r w:rsidRPr="00754CE4">
        <w:rPr>
          <w:rFonts w:eastAsia="Calibri"/>
          <w:color w:val="000000" w:themeColor="text1"/>
          <w:sz w:val="22"/>
          <w:szCs w:val="22"/>
        </w:rPr>
        <w:t>Implement Rentable in two classes, Car (rate ₹1500/day) and Bike (rate ₹500/day), each returning rent = rate × days.</w:t>
      </w:r>
      <w:r w:rsidRPr="00754CE4">
        <w:rPr>
          <w:rFonts w:eastAsia="Calibri"/>
          <w:b/>
          <w:bCs/>
          <w:i/>
          <w:iCs/>
          <w:color w:val="000000" w:themeColor="text1"/>
          <w:sz w:val="22"/>
          <w:szCs w:val="22"/>
        </w:rPr>
        <w:t xml:space="preserve">  [4]</w:t>
      </w:r>
    </w:p>
    <w:p w14:paraId="169D2B5A"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(c) </w:t>
      </w:r>
      <w:r w:rsidRPr="00754CE4">
        <w:rPr>
          <w:rFonts w:eastAsia="Calibri"/>
          <w:color w:val="000000" w:themeColor="text1"/>
          <w:sz w:val="22"/>
          <w:szCs w:val="22"/>
        </w:rPr>
        <w:t xml:space="preserve">Add a static counter </w:t>
      </w:r>
      <w:proofErr w:type="spellStart"/>
      <w:r w:rsidRPr="00754CE4">
        <w:rPr>
          <w:rFonts w:eastAsia="Calibri"/>
          <w:color w:val="000000" w:themeColor="text1"/>
          <w:sz w:val="22"/>
          <w:szCs w:val="22"/>
        </w:rPr>
        <w:t>totalVehiclesRented</w:t>
      </w:r>
      <w:proofErr w:type="spellEnd"/>
      <w:r w:rsidRPr="00754CE4">
        <w:rPr>
          <w:rFonts w:eastAsia="Calibri"/>
          <w:color w:val="000000" w:themeColor="text1"/>
          <w:sz w:val="22"/>
          <w:szCs w:val="22"/>
        </w:rPr>
        <w:t xml:space="preserve"> (incremented whenever a vehicle's rent is calculated) and a final constant TAX_RATE = 0.05, and apply it to compute the final payable amount in the driver code.</w:t>
      </w:r>
      <w:r w:rsidRPr="00754CE4">
        <w:rPr>
          <w:rFonts w:eastAsia="Calibri"/>
          <w:b/>
          <w:bCs/>
          <w:i/>
          <w:iCs/>
          <w:color w:val="000000" w:themeColor="text1"/>
          <w:sz w:val="22"/>
          <w:szCs w:val="22"/>
        </w:rPr>
        <w:t xml:space="preserve">  [2]</w:t>
      </w:r>
    </w:p>
    <w:p w14:paraId="2694D983" w14:textId="77777777" w:rsidR="00F0075A" w:rsidRPr="00754CE4" w:rsidRDefault="00F0075A">
      <w:pPr>
        <w:spacing w:after="120"/>
        <w:rPr>
          <w:color w:val="000000" w:themeColor="text1"/>
          <w:sz w:val="22"/>
          <w:szCs w:val="22"/>
        </w:rPr>
      </w:pPr>
    </w:p>
    <w:p w14:paraId="37694ACF"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Driver Code (given):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09745CE9" w14:textId="77777777">
        <w:tc>
          <w:tcPr>
            <w:tcW w:w="9360" w:type="dxa"/>
            <w:shd w:val="clear" w:color="auto" w:fill="F2F2F2"/>
            <w:tcMar>
              <w:top w:w="100" w:type="dxa"/>
              <w:left w:w="150" w:type="dxa"/>
              <w:bottom w:w="100" w:type="dxa"/>
              <w:right w:w="150" w:type="dxa"/>
            </w:tcMar>
          </w:tcPr>
          <w:p w14:paraId="5D67C755" w14:textId="77777777" w:rsidR="00F0075A" w:rsidRPr="00754CE4" w:rsidRDefault="005E155B">
            <w:pPr>
              <w:rPr>
                <w:color w:val="000000" w:themeColor="text1"/>
                <w:sz w:val="22"/>
                <w:szCs w:val="22"/>
              </w:rPr>
            </w:pPr>
            <w:r w:rsidRPr="00754CE4">
              <w:rPr>
                <w:rFonts w:eastAsia="Consolas"/>
                <w:color w:val="000000" w:themeColor="text1"/>
              </w:rPr>
              <w:t xml:space="preserve">public class </w:t>
            </w:r>
            <w:proofErr w:type="spellStart"/>
            <w:r w:rsidRPr="00754CE4">
              <w:rPr>
                <w:rFonts w:eastAsia="Consolas"/>
                <w:color w:val="000000" w:themeColor="text1"/>
              </w:rPr>
              <w:t>RentalTest</w:t>
            </w:r>
            <w:proofErr w:type="spellEnd"/>
            <w:r w:rsidRPr="00754CE4">
              <w:rPr>
                <w:rFonts w:eastAsia="Consolas"/>
                <w:color w:val="000000" w:themeColor="text1"/>
              </w:rPr>
              <w:t xml:space="preserve"> {</w:t>
            </w:r>
          </w:p>
          <w:p w14:paraId="7156E370" w14:textId="77777777" w:rsidR="00F0075A" w:rsidRPr="00754CE4" w:rsidRDefault="005E155B">
            <w:pPr>
              <w:rPr>
                <w:color w:val="000000" w:themeColor="text1"/>
                <w:sz w:val="22"/>
                <w:szCs w:val="22"/>
              </w:rPr>
            </w:pPr>
            <w:r w:rsidRPr="00754CE4">
              <w:rPr>
                <w:rFonts w:eastAsia="Consolas"/>
                <w:color w:val="000000" w:themeColor="text1"/>
              </w:rPr>
              <w:t xml:space="preserve">    public static void main(String[] </w:t>
            </w:r>
            <w:proofErr w:type="spellStart"/>
            <w:r w:rsidRPr="00754CE4">
              <w:rPr>
                <w:rFonts w:eastAsia="Consolas"/>
                <w:color w:val="000000" w:themeColor="text1"/>
              </w:rPr>
              <w:t>args</w:t>
            </w:r>
            <w:proofErr w:type="spellEnd"/>
            <w:r w:rsidRPr="00754CE4">
              <w:rPr>
                <w:rFonts w:eastAsia="Consolas"/>
                <w:color w:val="000000" w:themeColor="text1"/>
              </w:rPr>
              <w:t>) {</w:t>
            </w:r>
          </w:p>
          <w:p w14:paraId="2D603E8B" w14:textId="77777777" w:rsidR="00F0075A" w:rsidRPr="00754CE4" w:rsidRDefault="005E155B">
            <w:pPr>
              <w:rPr>
                <w:color w:val="000000" w:themeColor="text1"/>
                <w:sz w:val="22"/>
                <w:szCs w:val="22"/>
              </w:rPr>
            </w:pPr>
            <w:r w:rsidRPr="00754CE4">
              <w:rPr>
                <w:rFonts w:eastAsia="Consolas"/>
                <w:color w:val="000000" w:themeColor="text1"/>
              </w:rPr>
              <w:t xml:space="preserve">        Rentable car = new Car();</w:t>
            </w:r>
          </w:p>
          <w:p w14:paraId="604C21E7" w14:textId="77777777" w:rsidR="00F0075A" w:rsidRPr="00754CE4" w:rsidRDefault="005E155B">
            <w:pPr>
              <w:rPr>
                <w:color w:val="000000" w:themeColor="text1"/>
                <w:sz w:val="22"/>
                <w:szCs w:val="22"/>
              </w:rPr>
            </w:pPr>
            <w:r w:rsidRPr="00754CE4">
              <w:rPr>
                <w:rFonts w:eastAsia="Consolas"/>
                <w:color w:val="000000" w:themeColor="text1"/>
              </w:rPr>
              <w:t xml:space="preserve">        Rentable bike = new Bike();</w:t>
            </w:r>
          </w:p>
          <w:p w14:paraId="63BD78BA"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76CD614B" w14:textId="77777777" w:rsidR="00F0075A" w:rsidRPr="00754CE4" w:rsidRDefault="005E155B">
            <w:pPr>
              <w:rPr>
                <w:color w:val="000000" w:themeColor="text1"/>
                <w:sz w:val="22"/>
                <w:szCs w:val="22"/>
              </w:rPr>
            </w:pPr>
            <w:r w:rsidRPr="00754CE4">
              <w:rPr>
                <w:rFonts w:eastAsia="Consolas"/>
                <w:color w:val="000000" w:themeColor="text1"/>
              </w:rPr>
              <w:t xml:space="preserve">        double </w:t>
            </w:r>
            <w:proofErr w:type="spellStart"/>
            <w:r w:rsidRPr="00754CE4">
              <w:rPr>
                <w:rFonts w:eastAsia="Consolas"/>
                <w:color w:val="000000" w:themeColor="text1"/>
              </w:rPr>
              <w:t>carRent</w:t>
            </w:r>
            <w:proofErr w:type="spellEnd"/>
            <w:r w:rsidRPr="00754CE4">
              <w:rPr>
                <w:rFonts w:eastAsia="Consolas"/>
                <w:color w:val="000000" w:themeColor="text1"/>
              </w:rPr>
              <w:t xml:space="preserve"> = </w:t>
            </w:r>
            <w:proofErr w:type="spellStart"/>
            <w:r w:rsidRPr="00754CE4">
              <w:rPr>
                <w:rFonts w:eastAsia="Consolas"/>
                <w:color w:val="000000" w:themeColor="text1"/>
              </w:rPr>
              <w:t>car.calculateRent</w:t>
            </w:r>
            <w:proofErr w:type="spellEnd"/>
            <w:r w:rsidRPr="00754CE4">
              <w:rPr>
                <w:rFonts w:eastAsia="Consolas"/>
                <w:color w:val="000000" w:themeColor="text1"/>
              </w:rPr>
              <w:t>(3);</w:t>
            </w:r>
          </w:p>
          <w:p w14:paraId="401A5F66" w14:textId="77777777" w:rsidR="00F0075A" w:rsidRPr="00754CE4" w:rsidRDefault="005E155B">
            <w:pPr>
              <w:rPr>
                <w:color w:val="000000" w:themeColor="text1"/>
                <w:sz w:val="22"/>
                <w:szCs w:val="22"/>
              </w:rPr>
            </w:pPr>
            <w:r w:rsidRPr="00754CE4">
              <w:rPr>
                <w:rFonts w:eastAsia="Consolas"/>
                <w:color w:val="000000" w:themeColor="text1"/>
              </w:rPr>
              <w:t xml:space="preserve">        double </w:t>
            </w:r>
            <w:proofErr w:type="spellStart"/>
            <w:r w:rsidRPr="00754CE4">
              <w:rPr>
                <w:rFonts w:eastAsia="Consolas"/>
                <w:color w:val="000000" w:themeColor="text1"/>
              </w:rPr>
              <w:t>bikeRent</w:t>
            </w:r>
            <w:proofErr w:type="spellEnd"/>
            <w:r w:rsidRPr="00754CE4">
              <w:rPr>
                <w:rFonts w:eastAsia="Consolas"/>
                <w:color w:val="000000" w:themeColor="text1"/>
              </w:rPr>
              <w:t xml:space="preserve"> = </w:t>
            </w:r>
            <w:proofErr w:type="spellStart"/>
            <w:r w:rsidRPr="00754CE4">
              <w:rPr>
                <w:rFonts w:eastAsia="Consolas"/>
                <w:color w:val="000000" w:themeColor="text1"/>
              </w:rPr>
              <w:t>bike.calculateRent</w:t>
            </w:r>
            <w:proofErr w:type="spellEnd"/>
            <w:r w:rsidRPr="00754CE4">
              <w:rPr>
                <w:rFonts w:eastAsia="Consolas"/>
                <w:color w:val="000000" w:themeColor="text1"/>
              </w:rPr>
              <w:t>(2);</w:t>
            </w:r>
          </w:p>
          <w:p w14:paraId="4ECAAE49"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508D0561" w14:textId="77777777" w:rsidR="00F0075A" w:rsidRPr="00754CE4" w:rsidRDefault="005E155B">
            <w:pPr>
              <w:rPr>
                <w:color w:val="000000" w:themeColor="text1"/>
                <w:sz w:val="22"/>
                <w:szCs w:val="22"/>
              </w:rPr>
            </w:pPr>
            <w:r w:rsidRPr="00754CE4">
              <w:rPr>
                <w:rFonts w:eastAsia="Consolas"/>
                <w:color w:val="000000" w:themeColor="text1"/>
              </w:rPr>
              <w:t xml:space="preserve">        System.out.println("Car rent incl. tax: " + (</w:t>
            </w:r>
            <w:proofErr w:type="spellStart"/>
            <w:r w:rsidRPr="00754CE4">
              <w:rPr>
                <w:rFonts w:eastAsia="Consolas"/>
                <w:color w:val="000000" w:themeColor="text1"/>
              </w:rPr>
              <w:t>carRent</w:t>
            </w:r>
            <w:proofErr w:type="spellEnd"/>
            <w:r w:rsidRPr="00754CE4">
              <w:rPr>
                <w:rFonts w:eastAsia="Consolas"/>
                <w:color w:val="000000" w:themeColor="text1"/>
              </w:rPr>
              <w:t xml:space="preserve"> + </w:t>
            </w:r>
            <w:proofErr w:type="spellStart"/>
            <w:r w:rsidRPr="00754CE4">
              <w:rPr>
                <w:rFonts w:eastAsia="Consolas"/>
                <w:color w:val="000000" w:themeColor="text1"/>
              </w:rPr>
              <w:t>carRent</w:t>
            </w:r>
            <w:proofErr w:type="spellEnd"/>
            <w:r w:rsidRPr="00754CE4">
              <w:rPr>
                <w:rFonts w:eastAsia="Consolas"/>
                <w:color w:val="000000" w:themeColor="text1"/>
              </w:rPr>
              <w:t xml:space="preserve"> * </w:t>
            </w:r>
            <w:proofErr w:type="spellStart"/>
            <w:r w:rsidRPr="00754CE4">
              <w:rPr>
                <w:rFonts w:eastAsia="Consolas"/>
                <w:color w:val="000000" w:themeColor="text1"/>
              </w:rPr>
              <w:t>Car.TAX_RATE</w:t>
            </w:r>
            <w:proofErr w:type="spellEnd"/>
            <w:r w:rsidRPr="00754CE4">
              <w:rPr>
                <w:rFonts w:eastAsia="Consolas"/>
                <w:color w:val="000000" w:themeColor="text1"/>
              </w:rPr>
              <w:t>));</w:t>
            </w:r>
          </w:p>
          <w:p w14:paraId="4D14326E" w14:textId="77777777" w:rsidR="00F0075A" w:rsidRPr="00754CE4" w:rsidRDefault="005E155B">
            <w:pPr>
              <w:rPr>
                <w:color w:val="000000" w:themeColor="text1"/>
                <w:sz w:val="22"/>
                <w:szCs w:val="22"/>
              </w:rPr>
            </w:pPr>
            <w:r w:rsidRPr="00754CE4">
              <w:rPr>
                <w:rFonts w:eastAsia="Consolas"/>
                <w:color w:val="000000" w:themeColor="text1"/>
              </w:rPr>
              <w:t xml:space="preserve">        System.out.println("Bike rent incl. tax: " + (</w:t>
            </w:r>
            <w:proofErr w:type="spellStart"/>
            <w:r w:rsidRPr="00754CE4">
              <w:rPr>
                <w:rFonts w:eastAsia="Consolas"/>
                <w:color w:val="000000" w:themeColor="text1"/>
              </w:rPr>
              <w:t>bikeRent</w:t>
            </w:r>
            <w:proofErr w:type="spellEnd"/>
            <w:r w:rsidRPr="00754CE4">
              <w:rPr>
                <w:rFonts w:eastAsia="Consolas"/>
                <w:color w:val="000000" w:themeColor="text1"/>
              </w:rPr>
              <w:t xml:space="preserve"> + </w:t>
            </w:r>
            <w:proofErr w:type="spellStart"/>
            <w:r w:rsidRPr="00754CE4">
              <w:rPr>
                <w:rFonts w:eastAsia="Consolas"/>
                <w:color w:val="000000" w:themeColor="text1"/>
              </w:rPr>
              <w:t>bikeRent</w:t>
            </w:r>
            <w:proofErr w:type="spellEnd"/>
            <w:r w:rsidRPr="00754CE4">
              <w:rPr>
                <w:rFonts w:eastAsia="Consolas"/>
                <w:color w:val="000000" w:themeColor="text1"/>
              </w:rPr>
              <w:t xml:space="preserve"> * </w:t>
            </w:r>
            <w:proofErr w:type="spellStart"/>
            <w:r w:rsidRPr="00754CE4">
              <w:rPr>
                <w:rFonts w:eastAsia="Consolas"/>
                <w:color w:val="000000" w:themeColor="text1"/>
              </w:rPr>
              <w:t>Bike.TAX_RATE</w:t>
            </w:r>
            <w:proofErr w:type="spellEnd"/>
            <w:r w:rsidRPr="00754CE4">
              <w:rPr>
                <w:rFonts w:eastAsia="Consolas"/>
                <w:color w:val="000000" w:themeColor="text1"/>
              </w:rPr>
              <w:t>));</w:t>
            </w:r>
          </w:p>
          <w:p w14:paraId="1ADF77C9" w14:textId="77777777" w:rsidR="00F0075A" w:rsidRPr="00754CE4" w:rsidRDefault="005E155B">
            <w:pPr>
              <w:rPr>
                <w:color w:val="000000" w:themeColor="text1"/>
                <w:sz w:val="22"/>
                <w:szCs w:val="22"/>
              </w:rPr>
            </w:pPr>
            <w:r w:rsidRPr="00754CE4">
              <w:rPr>
                <w:rFonts w:eastAsia="Consolas"/>
                <w:color w:val="000000" w:themeColor="text1"/>
              </w:rPr>
              <w:t xml:space="preserve">        System.out.println("Total vehicles rented: " + </w:t>
            </w:r>
            <w:proofErr w:type="spellStart"/>
            <w:r w:rsidRPr="00754CE4">
              <w:rPr>
                <w:rFonts w:eastAsia="Consolas"/>
                <w:color w:val="000000" w:themeColor="text1"/>
              </w:rPr>
              <w:t>Car.totalVehiclesRented</w:t>
            </w:r>
            <w:proofErr w:type="spellEnd"/>
            <w:r w:rsidRPr="00754CE4">
              <w:rPr>
                <w:rFonts w:eastAsia="Consolas"/>
                <w:color w:val="000000" w:themeColor="text1"/>
              </w:rPr>
              <w:t>);</w:t>
            </w:r>
          </w:p>
          <w:p w14:paraId="0A031AFC"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342EFB88" w14:textId="77777777" w:rsidR="00F0075A" w:rsidRPr="00754CE4" w:rsidRDefault="005E155B">
            <w:pPr>
              <w:rPr>
                <w:color w:val="000000" w:themeColor="text1"/>
                <w:sz w:val="22"/>
                <w:szCs w:val="22"/>
              </w:rPr>
            </w:pPr>
            <w:r w:rsidRPr="00754CE4">
              <w:rPr>
                <w:rFonts w:eastAsia="Consolas"/>
                <w:color w:val="000000" w:themeColor="text1"/>
              </w:rPr>
              <w:t>}</w:t>
            </w:r>
          </w:p>
        </w:tc>
      </w:tr>
    </w:tbl>
    <w:p w14:paraId="501D1B94" w14:textId="77777777" w:rsidR="00F0075A" w:rsidRPr="00754CE4" w:rsidRDefault="005E155B">
      <w:pPr>
        <w:spacing w:before="100" w:after="80"/>
        <w:rPr>
          <w:color w:val="000000" w:themeColor="text1"/>
          <w:sz w:val="22"/>
          <w:szCs w:val="22"/>
        </w:rPr>
      </w:pPr>
      <w:r w:rsidRPr="00754CE4">
        <w:rPr>
          <w:rFonts w:eastAsia="Calibri"/>
          <w:i/>
          <w:iCs/>
          <w:color w:val="000000" w:themeColor="text1"/>
          <w:sz w:val="22"/>
          <w:szCs w:val="22"/>
        </w:rPr>
        <w:t>Write the Rentable interface and Car, Bike classes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44FA7DEB" w14:textId="77777777">
        <w:tc>
          <w:tcPr>
            <w:tcW w:w="9360" w:type="dxa"/>
            <w:tcMar>
              <w:top w:w="150" w:type="dxa"/>
              <w:left w:w="150" w:type="dxa"/>
              <w:bottom w:w="100" w:type="dxa"/>
              <w:right w:w="150" w:type="dxa"/>
            </w:tcMar>
          </w:tcPr>
          <w:p w14:paraId="07B7DACE"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3351C2BD"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62A8A573"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lastRenderedPageBreak/>
              <w:t xml:space="preserve"> </w:t>
            </w:r>
          </w:p>
          <w:p w14:paraId="7AE00FFB"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00D1FCE9"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12E01957"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3A38D5E8"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3172E635"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1FF654F9"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4826A681"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0DCE78BC"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tc>
      </w:tr>
    </w:tbl>
    <w:p w14:paraId="58BD6DFF" w14:textId="77777777" w:rsidR="00F0075A" w:rsidRPr="00754CE4" w:rsidRDefault="00F0075A">
      <w:pPr>
        <w:spacing w:after="240"/>
        <w:rPr>
          <w:color w:val="000000" w:themeColor="text1"/>
          <w:sz w:val="22"/>
          <w:szCs w:val="22"/>
        </w:rPr>
      </w:pPr>
    </w:p>
    <w:p w14:paraId="7631B05E" w14:textId="77777777" w:rsidR="00F0075A" w:rsidRPr="00754CE4" w:rsidRDefault="005E155B">
      <w:pPr>
        <w:rPr>
          <w:color w:val="000000" w:themeColor="text1"/>
          <w:sz w:val="22"/>
          <w:szCs w:val="22"/>
        </w:rPr>
      </w:pPr>
      <w:r w:rsidRPr="00754CE4">
        <w:rPr>
          <w:color w:val="000000" w:themeColor="text1"/>
          <w:sz w:val="22"/>
          <w:szCs w:val="22"/>
        </w:rPr>
        <w:br w:type="page"/>
      </w:r>
    </w:p>
    <w:p w14:paraId="6B47F318" w14:textId="77777777" w:rsidR="00F0075A" w:rsidRPr="00754CE4" w:rsidRDefault="005E155B">
      <w:pPr>
        <w:pStyle w:val="Heading2"/>
        <w:spacing w:before="240" w:after="120"/>
        <w:rPr>
          <w:color w:val="000000" w:themeColor="text1"/>
          <w:sz w:val="28"/>
          <w:szCs w:val="28"/>
        </w:rPr>
      </w:pPr>
      <w:r w:rsidRPr="00754CE4">
        <w:rPr>
          <w:rFonts w:eastAsia="Calibri"/>
          <w:b/>
          <w:bCs/>
          <w:color w:val="000000" w:themeColor="text1"/>
          <w:sz w:val="28"/>
          <w:szCs w:val="28"/>
        </w:rPr>
        <w:lastRenderedPageBreak/>
        <w:t>Q4. ATM Withdrawal (Exception Handling)</w:t>
      </w:r>
    </w:p>
    <w:p w14:paraId="4245BDC1"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Total Marks: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34ACDAE6" w14:textId="77777777">
        <w:tc>
          <w:tcPr>
            <w:tcW w:w="9360" w:type="dxa"/>
            <w:shd w:val="clear" w:color="auto" w:fill="EAF1F8"/>
            <w:tcMar>
              <w:top w:w="150" w:type="dxa"/>
              <w:left w:w="200" w:type="dxa"/>
              <w:bottom w:w="150" w:type="dxa"/>
              <w:right w:w="200" w:type="dxa"/>
            </w:tcMar>
          </w:tcPr>
          <w:p w14:paraId="088D6D75" w14:textId="77777777" w:rsidR="00F0075A" w:rsidRPr="00754CE4" w:rsidRDefault="005E155B">
            <w:pPr>
              <w:rPr>
                <w:color w:val="000000" w:themeColor="text1"/>
                <w:sz w:val="22"/>
                <w:szCs w:val="22"/>
              </w:rPr>
            </w:pPr>
            <w:r w:rsidRPr="00754CE4">
              <w:rPr>
                <w:rFonts w:eastAsia="Calibri"/>
                <w:b/>
                <w:bCs/>
                <w:color w:val="000000" w:themeColor="text1"/>
                <w:sz w:val="22"/>
                <w:szCs w:val="22"/>
              </w:rPr>
              <w:t xml:space="preserve">Scenario: </w:t>
            </w:r>
            <w:r w:rsidRPr="00754CE4">
              <w:rPr>
                <w:rFonts w:eastAsia="Calibri"/>
                <w:i/>
                <w:iCs/>
                <w:color w:val="000000" w:themeColor="text1"/>
                <w:sz w:val="22"/>
                <w:szCs w:val="22"/>
              </w:rPr>
              <w:t>A bank's ATM software must reject a withdrawal request if the requested amount is greater than the available balance. Instead of crashing, the system must raise a meaningful, custom checked exception so that the calling code can handle it gracefully and still display a closing message to the user.</w:t>
            </w:r>
          </w:p>
        </w:tc>
      </w:tr>
    </w:tbl>
    <w:p w14:paraId="665688A3"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(a) </w:t>
      </w:r>
      <w:r w:rsidRPr="00754CE4">
        <w:rPr>
          <w:rFonts w:eastAsia="Calibri"/>
          <w:color w:val="000000" w:themeColor="text1"/>
          <w:sz w:val="22"/>
          <w:szCs w:val="22"/>
        </w:rPr>
        <w:t xml:space="preserve">Create a user-defined checked exception class </w:t>
      </w:r>
      <w:proofErr w:type="spellStart"/>
      <w:r w:rsidRPr="00754CE4">
        <w:rPr>
          <w:rFonts w:eastAsia="Calibri"/>
          <w:color w:val="000000" w:themeColor="text1"/>
          <w:sz w:val="22"/>
          <w:szCs w:val="22"/>
        </w:rPr>
        <w:t>InsufficientBalanceException</w:t>
      </w:r>
      <w:proofErr w:type="spellEnd"/>
      <w:r w:rsidRPr="00754CE4">
        <w:rPr>
          <w:rFonts w:eastAsia="Calibri"/>
          <w:color w:val="000000" w:themeColor="text1"/>
          <w:sz w:val="22"/>
          <w:szCs w:val="22"/>
        </w:rPr>
        <w:t xml:space="preserve"> (extends Exception) with a constructor that accepts and passes a message to the superclass.</w:t>
      </w:r>
      <w:r w:rsidRPr="00754CE4">
        <w:rPr>
          <w:rFonts w:eastAsia="Calibri"/>
          <w:b/>
          <w:bCs/>
          <w:i/>
          <w:iCs/>
          <w:color w:val="000000" w:themeColor="text1"/>
          <w:sz w:val="22"/>
          <w:szCs w:val="22"/>
        </w:rPr>
        <w:t xml:space="preserve">  [3]</w:t>
      </w:r>
    </w:p>
    <w:p w14:paraId="20C4C250"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(b) </w:t>
      </w:r>
      <w:r w:rsidRPr="00754CE4">
        <w:rPr>
          <w:rFonts w:eastAsia="Calibri"/>
          <w:color w:val="000000" w:themeColor="text1"/>
          <w:sz w:val="22"/>
          <w:szCs w:val="22"/>
        </w:rPr>
        <w:t xml:space="preserve">Write a method withdraw(double balance, double amount) that throws </w:t>
      </w:r>
      <w:proofErr w:type="spellStart"/>
      <w:r w:rsidRPr="00754CE4">
        <w:rPr>
          <w:rFonts w:eastAsia="Calibri"/>
          <w:color w:val="000000" w:themeColor="text1"/>
          <w:sz w:val="22"/>
          <w:szCs w:val="22"/>
        </w:rPr>
        <w:t>InsufficientBalanceException</w:t>
      </w:r>
      <w:proofErr w:type="spellEnd"/>
      <w:r w:rsidRPr="00754CE4">
        <w:rPr>
          <w:rFonts w:eastAsia="Calibri"/>
          <w:color w:val="000000" w:themeColor="text1"/>
          <w:sz w:val="22"/>
          <w:szCs w:val="22"/>
        </w:rPr>
        <w:t xml:space="preserve"> using throw when amount &gt; balance, and declares it using throws in its signature.</w:t>
      </w:r>
      <w:r w:rsidRPr="00754CE4">
        <w:rPr>
          <w:rFonts w:eastAsia="Calibri"/>
          <w:b/>
          <w:bCs/>
          <w:i/>
          <w:iCs/>
          <w:color w:val="000000" w:themeColor="text1"/>
          <w:sz w:val="22"/>
          <w:szCs w:val="22"/>
        </w:rPr>
        <w:t xml:space="preserve">  [2]</w:t>
      </w:r>
    </w:p>
    <w:p w14:paraId="375F3C86"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(c) </w:t>
      </w:r>
      <w:r w:rsidRPr="00754CE4">
        <w:rPr>
          <w:rFonts w:eastAsia="Calibri"/>
          <w:color w:val="000000" w:themeColor="text1"/>
          <w:sz w:val="22"/>
          <w:szCs w:val="22"/>
        </w:rPr>
        <w:t>Using the driver code below, complete the try-catch-finally block so the exception is caught and a finally block always prints "Transaction attempt completed."</w:t>
      </w:r>
      <w:r w:rsidRPr="00754CE4">
        <w:rPr>
          <w:rFonts w:eastAsia="Calibri"/>
          <w:b/>
          <w:bCs/>
          <w:i/>
          <w:iCs/>
          <w:color w:val="000000" w:themeColor="text1"/>
          <w:sz w:val="22"/>
          <w:szCs w:val="22"/>
        </w:rPr>
        <w:t xml:space="preserve">  [2]</w:t>
      </w:r>
    </w:p>
    <w:p w14:paraId="5BA1A2C4" w14:textId="77777777" w:rsidR="00F0075A" w:rsidRPr="00754CE4" w:rsidRDefault="00F0075A">
      <w:pPr>
        <w:spacing w:after="120"/>
        <w:rPr>
          <w:color w:val="000000" w:themeColor="text1"/>
          <w:sz w:val="22"/>
          <w:szCs w:val="22"/>
        </w:rPr>
      </w:pPr>
    </w:p>
    <w:p w14:paraId="62EE1AFC"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Driver Code (partially given — complete the try-catch-finally):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3FDC7831" w14:textId="77777777">
        <w:tc>
          <w:tcPr>
            <w:tcW w:w="9360" w:type="dxa"/>
            <w:shd w:val="clear" w:color="auto" w:fill="F2F2F2"/>
            <w:tcMar>
              <w:top w:w="100" w:type="dxa"/>
              <w:left w:w="150" w:type="dxa"/>
              <w:bottom w:w="100" w:type="dxa"/>
              <w:right w:w="150" w:type="dxa"/>
            </w:tcMar>
          </w:tcPr>
          <w:p w14:paraId="638E10F5" w14:textId="77777777" w:rsidR="00F0075A" w:rsidRPr="00754CE4" w:rsidRDefault="005E155B">
            <w:pPr>
              <w:rPr>
                <w:color w:val="000000" w:themeColor="text1"/>
                <w:sz w:val="22"/>
                <w:szCs w:val="22"/>
              </w:rPr>
            </w:pPr>
            <w:r w:rsidRPr="00754CE4">
              <w:rPr>
                <w:rFonts w:eastAsia="Consolas"/>
                <w:color w:val="000000" w:themeColor="text1"/>
              </w:rPr>
              <w:t xml:space="preserve">public class </w:t>
            </w:r>
            <w:proofErr w:type="spellStart"/>
            <w:r w:rsidRPr="00754CE4">
              <w:rPr>
                <w:rFonts w:eastAsia="Consolas"/>
                <w:color w:val="000000" w:themeColor="text1"/>
              </w:rPr>
              <w:t>ATMTest</w:t>
            </w:r>
            <w:proofErr w:type="spellEnd"/>
            <w:r w:rsidRPr="00754CE4">
              <w:rPr>
                <w:rFonts w:eastAsia="Consolas"/>
                <w:color w:val="000000" w:themeColor="text1"/>
              </w:rPr>
              <w:t xml:space="preserve"> {</w:t>
            </w:r>
          </w:p>
          <w:p w14:paraId="5C2D77EB" w14:textId="77777777" w:rsidR="00F0075A" w:rsidRPr="00754CE4" w:rsidRDefault="005E155B">
            <w:pPr>
              <w:rPr>
                <w:color w:val="000000" w:themeColor="text1"/>
                <w:sz w:val="22"/>
                <w:szCs w:val="22"/>
              </w:rPr>
            </w:pPr>
            <w:r w:rsidRPr="00754CE4">
              <w:rPr>
                <w:rFonts w:eastAsia="Consolas"/>
                <w:color w:val="000000" w:themeColor="text1"/>
              </w:rPr>
              <w:t xml:space="preserve">    public static void main(String[] </w:t>
            </w:r>
            <w:proofErr w:type="spellStart"/>
            <w:r w:rsidRPr="00754CE4">
              <w:rPr>
                <w:rFonts w:eastAsia="Consolas"/>
                <w:color w:val="000000" w:themeColor="text1"/>
              </w:rPr>
              <w:t>args</w:t>
            </w:r>
            <w:proofErr w:type="spellEnd"/>
            <w:r w:rsidRPr="00754CE4">
              <w:rPr>
                <w:rFonts w:eastAsia="Consolas"/>
                <w:color w:val="000000" w:themeColor="text1"/>
              </w:rPr>
              <w:t>) {</w:t>
            </w:r>
          </w:p>
          <w:p w14:paraId="575E684F" w14:textId="77777777" w:rsidR="00F0075A" w:rsidRPr="00754CE4" w:rsidRDefault="005E155B">
            <w:pPr>
              <w:rPr>
                <w:color w:val="000000" w:themeColor="text1"/>
                <w:sz w:val="22"/>
                <w:szCs w:val="22"/>
              </w:rPr>
            </w:pPr>
            <w:r w:rsidRPr="00754CE4">
              <w:rPr>
                <w:rFonts w:eastAsia="Consolas"/>
                <w:color w:val="000000" w:themeColor="text1"/>
              </w:rPr>
              <w:t xml:space="preserve">        double balance = 5000.0;</w:t>
            </w:r>
          </w:p>
          <w:p w14:paraId="5BD474CA" w14:textId="77777777" w:rsidR="00F0075A" w:rsidRPr="00754CE4" w:rsidRDefault="005E155B">
            <w:pPr>
              <w:rPr>
                <w:color w:val="000000" w:themeColor="text1"/>
                <w:sz w:val="22"/>
                <w:szCs w:val="22"/>
              </w:rPr>
            </w:pPr>
            <w:r w:rsidRPr="00754CE4">
              <w:rPr>
                <w:rFonts w:eastAsia="Consolas"/>
                <w:color w:val="000000" w:themeColor="text1"/>
              </w:rPr>
              <w:t xml:space="preserve">        double </w:t>
            </w:r>
            <w:proofErr w:type="spellStart"/>
            <w:r w:rsidRPr="00754CE4">
              <w:rPr>
                <w:rFonts w:eastAsia="Consolas"/>
                <w:color w:val="000000" w:themeColor="text1"/>
              </w:rPr>
              <w:t>withdrawAmount</w:t>
            </w:r>
            <w:proofErr w:type="spellEnd"/>
            <w:r w:rsidRPr="00754CE4">
              <w:rPr>
                <w:rFonts w:eastAsia="Consolas"/>
                <w:color w:val="000000" w:themeColor="text1"/>
              </w:rPr>
              <w:t xml:space="preserve"> = 7500.0;</w:t>
            </w:r>
          </w:p>
          <w:p w14:paraId="00915E46"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63DA64B1" w14:textId="77777777" w:rsidR="00F0075A" w:rsidRPr="00754CE4" w:rsidRDefault="005E155B">
            <w:pPr>
              <w:rPr>
                <w:color w:val="000000" w:themeColor="text1"/>
                <w:sz w:val="22"/>
                <w:szCs w:val="22"/>
              </w:rPr>
            </w:pPr>
            <w:r w:rsidRPr="00754CE4">
              <w:rPr>
                <w:rFonts w:eastAsia="Consolas"/>
                <w:color w:val="000000" w:themeColor="text1"/>
              </w:rPr>
              <w:t xml:space="preserve">        // TODO: call withdraw() inside a try block,</w:t>
            </w:r>
          </w:p>
          <w:p w14:paraId="4C55BC28" w14:textId="77777777" w:rsidR="00F0075A" w:rsidRPr="00754CE4" w:rsidRDefault="005E155B">
            <w:pPr>
              <w:rPr>
                <w:color w:val="000000" w:themeColor="text1"/>
                <w:sz w:val="22"/>
                <w:szCs w:val="22"/>
              </w:rPr>
            </w:pPr>
            <w:r w:rsidRPr="00754CE4">
              <w:rPr>
                <w:rFonts w:eastAsia="Consolas"/>
                <w:color w:val="000000" w:themeColor="text1"/>
              </w:rPr>
              <w:t xml:space="preserve">        // catch </w:t>
            </w:r>
            <w:proofErr w:type="spellStart"/>
            <w:r w:rsidRPr="00754CE4">
              <w:rPr>
                <w:rFonts w:eastAsia="Consolas"/>
                <w:color w:val="000000" w:themeColor="text1"/>
              </w:rPr>
              <w:t>InsufficientBalanceException</w:t>
            </w:r>
            <w:proofErr w:type="spellEnd"/>
            <w:r w:rsidRPr="00754CE4">
              <w:rPr>
                <w:rFonts w:eastAsia="Consolas"/>
                <w:color w:val="000000" w:themeColor="text1"/>
              </w:rPr>
              <w:t>,</w:t>
            </w:r>
          </w:p>
          <w:p w14:paraId="10203861" w14:textId="77777777" w:rsidR="00F0075A" w:rsidRPr="00754CE4" w:rsidRDefault="005E155B">
            <w:pPr>
              <w:rPr>
                <w:color w:val="000000" w:themeColor="text1"/>
                <w:sz w:val="22"/>
                <w:szCs w:val="22"/>
              </w:rPr>
            </w:pPr>
            <w:r w:rsidRPr="00754CE4">
              <w:rPr>
                <w:rFonts w:eastAsia="Consolas"/>
                <w:color w:val="000000" w:themeColor="text1"/>
              </w:rPr>
              <w:t xml:space="preserve">        // and use finally to print "Transaction attempt completed."</w:t>
            </w:r>
          </w:p>
          <w:p w14:paraId="3F1F9FA7"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3B3CAF45"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221CCF99" w14:textId="77777777" w:rsidR="00F0075A" w:rsidRPr="00754CE4" w:rsidRDefault="005E155B">
            <w:pPr>
              <w:rPr>
                <w:color w:val="000000" w:themeColor="text1"/>
                <w:sz w:val="22"/>
                <w:szCs w:val="22"/>
              </w:rPr>
            </w:pPr>
            <w:r w:rsidRPr="00754CE4">
              <w:rPr>
                <w:rFonts w:eastAsia="Consolas"/>
                <w:color w:val="000000" w:themeColor="text1"/>
              </w:rPr>
              <w:t xml:space="preserve">    static void withdraw(double balance, double amount) /* complete signature */ {</w:t>
            </w:r>
          </w:p>
          <w:p w14:paraId="4654D8C7" w14:textId="77777777" w:rsidR="00F0075A" w:rsidRPr="00754CE4" w:rsidRDefault="005E155B">
            <w:pPr>
              <w:rPr>
                <w:color w:val="000000" w:themeColor="text1"/>
                <w:sz w:val="22"/>
                <w:szCs w:val="22"/>
              </w:rPr>
            </w:pPr>
            <w:r w:rsidRPr="00754CE4">
              <w:rPr>
                <w:rFonts w:eastAsia="Consolas"/>
                <w:color w:val="000000" w:themeColor="text1"/>
              </w:rPr>
              <w:t xml:space="preserve">        // TODO: throw </w:t>
            </w:r>
            <w:proofErr w:type="spellStart"/>
            <w:r w:rsidRPr="00754CE4">
              <w:rPr>
                <w:rFonts w:eastAsia="Consolas"/>
                <w:color w:val="000000" w:themeColor="text1"/>
              </w:rPr>
              <w:t>InsufficientBalanceException</w:t>
            </w:r>
            <w:proofErr w:type="spellEnd"/>
            <w:r w:rsidRPr="00754CE4">
              <w:rPr>
                <w:rFonts w:eastAsia="Consolas"/>
                <w:color w:val="000000" w:themeColor="text1"/>
              </w:rPr>
              <w:t xml:space="preserve"> if amount &gt; balance</w:t>
            </w:r>
          </w:p>
          <w:p w14:paraId="400D2CF9" w14:textId="77777777" w:rsidR="00F0075A" w:rsidRPr="00754CE4" w:rsidRDefault="005E155B">
            <w:pPr>
              <w:rPr>
                <w:color w:val="000000" w:themeColor="text1"/>
                <w:sz w:val="22"/>
                <w:szCs w:val="22"/>
              </w:rPr>
            </w:pPr>
            <w:r w:rsidRPr="00754CE4">
              <w:rPr>
                <w:rFonts w:eastAsia="Consolas"/>
                <w:color w:val="000000" w:themeColor="text1"/>
              </w:rPr>
              <w:t xml:space="preserve">        // otherwise print "Withdrawal successful. New balance: " + (balance - amount)</w:t>
            </w:r>
          </w:p>
          <w:p w14:paraId="54832EC3"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47A5D4AB" w14:textId="77777777" w:rsidR="00F0075A" w:rsidRPr="00754CE4" w:rsidRDefault="005E155B">
            <w:pPr>
              <w:rPr>
                <w:color w:val="000000" w:themeColor="text1"/>
                <w:sz w:val="22"/>
                <w:szCs w:val="22"/>
              </w:rPr>
            </w:pPr>
            <w:r w:rsidRPr="00754CE4">
              <w:rPr>
                <w:rFonts w:eastAsia="Consolas"/>
                <w:color w:val="000000" w:themeColor="text1"/>
              </w:rPr>
              <w:t>}</w:t>
            </w:r>
          </w:p>
        </w:tc>
      </w:tr>
    </w:tbl>
    <w:p w14:paraId="07FBC200" w14:textId="77777777" w:rsidR="00F0075A" w:rsidRPr="00754CE4" w:rsidRDefault="005E155B">
      <w:pPr>
        <w:spacing w:before="100" w:after="80"/>
        <w:rPr>
          <w:color w:val="000000" w:themeColor="text1"/>
          <w:sz w:val="22"/>
          <w:szCs w:val="22"/>
        </w:rPr>
      </w:pPr>
      <w:r w:rsidRPr="00754CE4">
        <w:rPr>
          <w:rFonts w:eastAsia="Calibri"/>
          <w:i/>
          <w:iCs/>
          <w:color w:val="000000" w:themeColor="text1"/>
          <w:sz w:val="22"/>
          <w:szCs w:val="22"/>
        </w:rPr>
        <w:t>Write the exception class and complete the code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0CCC699C" w14:textId="77777777">
        <w:tc>
          <w:tcPr>
            <w:tcW w:w="9360" w:type="dxa"/>
            <w:tcMar>
              <w:top w:w="150" w:type="dxa"/>
              <w:left w:w="150" w:type="dxa"/>
              <w:bottom w:w="100" w:type="dxa"/>
              <w:right w:w="150" w:type="dxa"/>
            </w:tcMar>
          </w:tcPr>
          <w:p w14:paraId="604E3771"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33B1C1CB"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4564571F"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356F19F4"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02436961"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36B7096E" w14:textId="5F41F123"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26F19ACD"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1DCC7C26"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48C370D5"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lastRenderedPageBreak/>
              <w:t xml:space="preserve"> </w:t>
            </w:r>
          </w:p>
        </w:tc>
      </w:tr>
    </w:tbl>
    <w:p w14:paraId="18FC2B10" w14:textId="77777777" w:rsidR="00F0075A" w:rsidRPr="00754CE4" w:rsidRDefault="00F0075A">
      <w:pPr>
        <w:spacing w:after="240"/>
        <w:rPr>
          <w:color w:val="000000" w:themeColor="text1"/>
          <w:sz w:val="22"/>
          <w:szCs w:val="22"/>
        </w:rPr>
      </w:pPr>
    </w:p>
    <w:p w14:paraId="1D0CD0CB" w14:textId="77777777" w:rsidR="00F0075A" w:rsidRPr="00754CE4" w:rsidRDefault="005E155B">
      <w:pPr>
        <w:rPr>
          <w:color w:val="000000" w:themeColor="text1"/>
          <w:sz w:val="22"/>
          <w:szCs w:val="22"/>
        </w:rPr>
      </w:pPr>
      <w:r w:rsidRPr="00754CE4">
        <w:rPr>
          <w:color w:val="000000" w:themeColor="text1"/>
          <w:sz w:val="22"/>
          <w:szCs w:val="22"/>
        </w:rPr>
        <w:br w:type="page"/>
      </w:r>
    </w:p>
    <w:p w14:paraId="0FB2B645" w14:textId="77777777" w:rsidR="00F0075A" w:rsidRPr="00754CE4" w:rsidRDefault="005E155B">
      <w:pPr>
        <w:pStyle w:val="Heading2"/>
        <w:spacing w:before="240" w:after="120"/>
        <w:rPr>
          <w:color w:val="000000" w:themeColor="text1"/>
          <w:sz w:val="28"/>
          <w:szCs w:val="28"/>
        </w:rPr>
      </w:pPr>
      <w:r w:rsidRPr="00754CE4">
        <w:rPr>
          <w:rFonts w:eastAsia="Calibri"/>
          <w:b/>
          <w:bCs/>
          <w:color w:val="000000" w:themeColor="text1"/>
          <w:sz w:val="28"/>
          <w:szCs w:val="28"/>
        </w:rPr>
        <w:lastRenderedPageBreak/>
        <w:t>Q5. Movie Ticket Counter (Threads &amp; Synchronization)</w:t>
      </w:r>
    </w:p>
    <w:p w14:paraId="56072339"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Total Marks: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0B8FA2C7" w14:textId="77777777">
        <w:tc>
          <w:tcPr>
            <w:tcW w:w="9360" w:type="dxa"/>
            <w:shd w:val="clear" w:color="auto" w:fill="EAF1F8"/>
            <w:tcMar>
              <w:top w:w="150" w:type="dxa"/>
              <w:left w:w="200" w:type="dxa"/>
              <w:bottom w:w="150" w:type="dxa"/>
              <w:right w:w="200" w:type="dxa"/>
            </w:tcMar>
          </w:tcPr>
          <w:p w14:paraId="6ADF1759" w14:textId="77777777" w:rsidR="00F0075A" w:rsidRPr="00754CE4" w:rsidRDefault="005E155B">
            <w:pPr>
              <w:rPr>
                <w:color w:val="000000" w:themeColor="text1"/>
                <w:sz w:val="22"/>
                <w:szCs w:val="22"/>
              </w:rPr>
            </w:pPr>
            <w:r w:rsidRPr="00754CE4">
              <w:rPr>
                <w:rFonts w:eastAsia="Calibri"/>
                <w:b/>
                <w:bCs/>
                <w:color w:val="000000" w:themeColor="text1"/>
                <w:sz w:val="22"/>
                <w:szCs w:val="22"/>
              </w:rPr>
              <w:t xml:space="preserve">Scenario: </w:t>
            </w:r>
            <w:r w:rsidRPr="00754CE4">
              <w:rPr>
                <w:rFonts w:eastAsia="Calibri"/>
                <w:i/>
                <w:iCs/>
                <w:color w:val="000000" w:themeColor="text1"/>
                <w:sz w:val="22"/>
                <w:szCs w:val="22"/>
              </w:rPr>
              <w:t>A cinema's online booking system allows two counters to sell tickets for the same show simultaneously, represented as two threads. Only 3 tickets remain. If both counters read and update the ticket count at the same time without protection, two customers could be sold the same last ticket. The system must ensure ticket allotment happens safely, one customer at a time.</w:t>
            </w:r>
          </w:p>
        </w:tc>
      </w:tr>
    </w:tbl>
    <w:p w14:paraId="20646012"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(a) </w:t>
      </w:r>
      <w:r w:rsidRPr="00754CE4">
        <w:rPr>
          <w:rFonts w:eastAsia="Calibri"/>
          <w:color w:val="000000" w:themeColor="text1"/>
          <w:sz w:val="22"/>
          <w:szCs w:val="22"/>
        </w:rPr>
        <w:t xml:space="preserve">Create a class </w:t>
      </w:r>
      <w:proofErr w:type="spellStart"/>
      <w:r w:rsidRPr="00754CE4">
        <w:rPr>
          <w:rFonts w:eastAsia="Calibri"/>
          <w:color w:val="000000" w:themeColor="text1"/>
          <w:sz w:val="22"/>
          <w:szCs w:val="22"/>
        </w:rPr>
        <w:t>TicketCounter</w:t>
      </w:r>
      <w:proofErr w:type="spellEnd"/>
      <w:r w:rsidRPr="00754CE4">
        <w:rPr>
          <w:rFonts w:eastAsia="Calibri"/>
          <w:color w:val="000000" w:themeColor="text1"/>
          <w:sz w:val="22"/>
          <w:szCs w:val="22"/>
        </w:rPr>
        <w:t xml:space="preserve"> implementing Runnable, with a shared instance variable </w:t>
      </w:r>
      <w:proofErr w:type="spellStart"/>
      <w:r w:rsidRPr="00754CE4">
        <w:rPr>
          <w:rFonts w:eastAsia="Calibri"/>
          <w:color w:val="000000" w:themeColor="text1"/>
          <w:sz w:val="22"/>
          <w:szCs w:val="22"/>
        </w:rPr>
        <w:t>availableTickets</w:t>
      </w:r>
      <w:proofErr w:type="spellEnd"/>
      <w:r w:rsidRPr="00754CE4">
        <w:rPr>
          <w:rFonts w:eastAsia="Calibri"/>
          <w:color w:val="000000" w:themeColor="text1"/>
          <w:sz w:val="22"/>
          <w:szCs w:val="22"/>
        </w:rPr>
        <w:t xml:space="preserve"> = 3, and a method </w:t>
      </w:r>
      <w:proofErr w:type="spellStart"/>
      <w:r w:rsidRPr="00754CE4">
        <w:rPr>
          <w:rFonts w:eastAsia="Calibri"/>
          <w:color w:val="000000" w:themeColor="text1"/>
          <w:sz w:val="22"/>
          <w:szCs w:val="22"/>
        </w:rPr>
        <w:t>bookTicket</w:t>
      </w:r>
      <w:proofErr w:type="spellEnd"/>
      <w:r w:rsidRPr="00754CE4">
        <w:rPr>
          <w:rFonts w:eastAsia="Calibri"/>
          <w:color w:val="000000" w:themeColor="text1"/>
          <w:sz w:val="22"/>
          <w:szCs w:val="22"/>
        </w:rPr>
        <w:t>() that prints the ticket number sold and decrements the count.</w:t>
      </w:r>
      <w:r w:rsidRPr="00754CE4">
        <w:rPr>
          <w:rFonts w:eastAsia="Calibri"/>
          <w:b/>
          <w:bCs/>
          <w:i/>
          <w:iCs/>
          <w:color w:val="000000" w:themeColor="text1"/>
          <w:sz w:val="22"/>
          <w:szCs w:val="22"/>
        </w:rPr>
        <w:t xml:space="preserve">  [2]</w:t>
      </w:r>
    </w:p>
    <w:p w14:paraId="45C659B9"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(b) </w:t>
      </w:r>
      <w:r w:rsidRPr="00754CE4">
        <w:rPr>
          <w:rFonts w:eastAsia="Calibri"/>
          <w:color w:val="000000" w:themeColor="text1"/>
          <w:sz w:val="22"/>
          <w:szCs w:val="22"/>
        </w:rPr>
        <w:t xml:space="preserve">Make </w:t>
      </w:r>
      <w:proofErr w:type="spellStart"/>
      <w:r w:rsidRPr="00754CE4">
        <w:rPr>
          <w:rFonts w:eastAsia="Calibri"/>
          <w:color w:val="000000" w:themeColor="text1"/>
          <w:sz w:val="22"/>
          <w:szCs w:val="22"/>
        </w:rPr>
        <w:t>bookTicket</w:t>
      </w:r>
      <w:proofErr w:type="spellEnd"/>
      <w:r w:rsidRPr="00754CE4">
        <w:rPr>
          <w:rFonts w:eastAsia="Calibri"/>
          <w:color w:val="000000" w:themeColor="text1"/>
          <w:sz w:val="22"/>
          <w:szCs w:val="22"/>
        </w:rPr>
        <w:t>() a synchronized method so that only one thread can execute it at a time, preventing two threads from selling the same ticket.</w:t>
      </w:r>
      <w:r w:rsidRPr="00754CE4">
        <w:rPr>
          <w:rFonts w:eastAsia="Calibri"/>
          <w:b/>
          <w:bCs/>
          <w:i/>
          <w:iCs/>
          <w:color w:val="000000" w:themeColor="text1"/>
          <w:sz w:val="22"/>
          <w:szCs w:val="22"/>
        </w:rPr>
        <w:t xml:space="preserve">  [2]</w:t>
      </w:r>
    </w:p>
    <w:p w14:paraId="656CD71C" w14:textId="77777777" w:rsidR="00F0075A" w:rsidRPr="00754CE4" w:rsidRDefault="005E155B">
      <w:pPr>
        <w:spacing w:after="100"/>
        <w:ind w:left="360"/>
        <w:rPr>
          <w:color w:val="000000" w:themeColor="text1"/>
          <w:sz w:val="22"/>
          <w:szCs w:val="22"/>
        </w:rPr>
      </w:pPr>
      <w:r w:rsidRPr="00754CE4">
        <w:rPr>
          <w:rFonts w:eastAsia="Calibri"/>
          <w:b/>
          <w:bCs/>
          <w:color w:val="000000" w:themeColor="text1"/>
          <w:sz w:val="22"/>
          <w:szCs w:val="22"/>
        </w:rPr>
        <w:t xml:space="preserve">(c) </w:t>
      </w:r>
      <w:r w:rsidRPr="00754CE4">
        <w:rPr>
          <w:rFonts w:eastAsia="Calibri"/>
          <w:color w:val="000000" w:themeColor="text1"/>
          <w:sz w:val="22"/>
          <w:szCs w:val="22"/>
        </w:rPr>
        <w:t xml:space="preserve">Using the driver code below, create two Thread objects sharing the same </w:t>
      </w:r>
      <w:proofErr w:type="spellStart"/>
      <w:r w:rsidRPr="00754CE4">
        <w:rPr>
          <w:rFonts w:eastAsia="Calibri"/>
          <w:color w:val="000000" w:themeColor="text1"/>
          <w:sz w:val="22"/>
          <w:szCs w:val="22"/>
        </w:rPr>
        <w:t>TicketCounter</w:t>
      </w:r>
      <w:proofErr w:type="spellEnd"/>
      <w:r w:rsidRPr="00754CE4">
        <w:rPr>
          <w:rFonts w:eastAsia="Calibri"/>
          <w:color w:val="000000" w:themeColor="text1"/>
          <w:sz w:val="22"/>
          <w:szCs w:val="22"/>
        </w:rPr>
        <w:t xml:space="preserve"> object, set one thread to a higher priority using </w:t>
      </w:r>
      <w:proofErr w:type="spellStart"/>
      <w:r w:rsidRPr="00754CE4">
        <w:rPr>
          <w:rFonts w:eastAsia="Calibri"/>
          <w:color w:val="000000" w:themeColor="text1"/>
          <w:sz w:val="22"/>
          <w:szCs w:val="22"/>
        </w:rPr>
        <w:t>setPriority</w:t>
      </w:r>
      <w:proofErr w:type="spellEnd"/>
      <w:r w:rsidRPr="00754CE4">
        <w:rPr>
          <w:rFonts w:eastAsia="Calibri"/>
          <w:color w:val="000000" w:themeColor="text1"/>
          <w:sz w:val="22"/>
          <w:szCs w:val="22"/>
        </w:rPr>
        <w:t>(), and start both threads.</w:t>
      </w:r>
      <w:r w:rsidRPr="00754CE4">
        <w:rPr>
          <w:rFonts w:eastAsia="Calibri"/>
          <w:b/>
          <w:bCs/>
          <w:i/>
          <w:iCs/>
          <w:color w:val="000000" w:themeColor="text1"/>
          <w:sz w:val="22"/>
          <w:szCs w:val="22"/>
        </w:rPr>
        <w:t xml:space="preserve">  [1]</w:t>
      </w:r>
    </w:p>
    <w:p w14:paraId="1B854343" w14:textId="77777777" w:rsidR="00F0075A" w:rsidRPr="00754CE4" w:rsidRDefault="00F0075A">
      <w:pPr>
        <w:spacing w:after="120"/>
        <w:rPr>
          <w:color w:val="000000" w:themeColor="text1"/>
          <w:sz w:val="22"/>
          <w:szCs w:val="22"/>
        </w:rPr>
      </w:pPr>
    </w:p>
    <w:p w14:paraId="62721F01"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Driver Code (given):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0B25FA6A" w14:textId="77777777">
        <w:tc>
          <w:tcPr>
            <w:tcW w:w="9360" w:type="dxa"/>
            <w:shd w:val="clear" w:color="auto" w:fill="F2F2F2"/>
            <w:tcMar>
              <w:top w:w="100" w:type="dxa"/>
              <w:left w:w="150" w:type="dxa"/>
              <w:bottom w:w="100" w:type="dxa"/>
              <w:right w:w="150" w:type="dxa"/>
            </w:tcMar>
          </w:tcPr>
          <w:p w14:paraId="4F1C5602" w14:textId="77777777" w:rsidR="00F0075A" w:rsidRPr="00754CE4" w:rsidRDefault="005E155B">
            <w:pPr>
              <w:rPr>
                <w:color w:val="000000" w:themeColor="text1"/>
                <w:sz w:val="22"/>
                <w:szCs w:val="22"/>
              </w:rPr>
            </w:pPr>
            <w:r w:rsidRPr="00754CE4">
              <w:rPr>
                <w:rFonts w:eastAsia="Consolas"/>
                <w:color w:val="000000" w:themeColor="text1"/>
              </w:rPr>
              <w:t xml:space="preserve">public class </w:t>
            </w:r>
            <w:proofErr w:type="spellStart"/>
            <w:r w:rsidRPr="00754CE4">
              <w:rPr>
                <w:rFonts w:eastAsia="Consolas"/>
                <w:color w:val="000000" w:themeColor="text1"/>
              </w:rPr>
              <w:t>TicketTest</w:t>
            </w:r>
            <w:proofErr w:type="spellEnd"/>
            <w:r w:rsidRPr="00754CE4">
              <w:rPr>
                <w:rFonts w:eastAsia="Consolas"/>
                <w:color w:val="000000" w:themeColor="text1"/>
              </w:rPr>
              <w:t xml:space="preserve"> {</w:t>
            </w:r>
          </w:p>
          <w:p w14:paraId="0D1C731B" w14:textId="77777777" w:rsidR="00F0075A" w:rsidRPr="00754CE4" w:rsidRDefault="005E155B">
            <w:pPr>
              <w:rPr>
                <w:color w:val="000000" w:themeColor="text1"/>
                <w:sz w:val="22"/>
                <w:szCs w:val="22"/>
              </w:rPr>
            </w:pPr>
            <w:r w:rsidRPr="00754CE4">
              <w:rPr>
                <w:rFonts w:eastAsia="Consolas"/>
                <w:color w:val="000000" w:themeColor="text1"/>
              </w:rPr>
              <w:t xml:space="preserve">    public static void main(String[] </w:t>
            </w:r>
            <w:proofErr w:type="spellStart"/>
            <w:r w:rsidRPr="00754CE4">
              <w:rPr>
                <w:rFonts w:eastAsia="Consolas"/>
                <w:color w:val="000000" w:themeColor="text1"/>
              </w:rPr>
              <w:t>args</w:t>
            </w:r>
            <w:proofErr w:type="spellEnd"/>
            <w:r w:rsidRPr="00754CE4">
              <w:rPr>
                <w:rFonts w:eastAsia="Consolas"/>
                <w:color w:val="000000" w:themeColor="text1"/>
              </w:rPr>
              <w:t>) {</w:t>
            </w:r>
          </w:p>
          <w:p w14:paraId="17788743" w14:textId="77777777" w:rsidR="00F0075A" w:rsidRPr="00754CE4" w:rsidRDefault="005E155B">
            <w:pPr>
              <w:rPr>
                <w:color w:val="000000" w:themeColor="text1"/>
                <w:sz w:val="22"/>
                <w:szCs w:val="22"/>
              </w:rPr>
            </w:pPr>
            <w:r w:rsidRPr="00754CE4">
              <w:rPr>
                <w:rFonts w:eastAsia="Consolas"/>
                <w:color w:val="000000" w:themeColor="text1"/>
              </w:rPr>
              <w:t xml:space="preserve">        </w:t>
            </w:r>
            <w:proofErr w:type="spellStart"/>
            <w:r w:rsidRPr="00754CE4">
              <w:rPr>
                <w:rFonts w:eastAsia="Consolas"/>
                <w:color w:val="000000" w:themeColor="text1"/>
              </w:rPr>
              <w:t>TicketCounter</w:t>
            </w:r>
            <w:proofErr w:type="spellEnd"/>
            <w:r w:rsidRPr="00754CE4">
              <w:rPr>
                <w:rFonts w:eastAsia="Consolas"/>
                <w:color w:val="000000" w:themeColor="text1"/>
              </w:rPr>
              <w:t xml:space="preserve"> counter = new </w:t>
            </w:r>
            <w:proofErr w:type="spellStart"/>
            <w:r w:rsidRPr="00754CE4">
              <w:rPr>
                <w:rFonts w:eastAsia="Consolas"/>
                <w:color w:val="000000" w:themeColor="text1"/>
              </w:rPr>
              <w:t>TicketCounter</w:t>
            </w:r>
            <w:proofErr w:type="spellEnd"/>
            <w:r w:rsidRPr="00754CE4">
              <w:rPr>
                <w:rFonts w:eastAsia="Consolas"/>
                <w:color w:val="000000" w:themeColor="text1"/>
              </w:rPr>
              <w:t>();</w:t>
            </w:r>
          </w:p>
          <w:p w14:paraId="05E9CE84"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75A441C4" w14:textId="77777777" w:rsidR="00F0075A" w:rsidRPr="00754CE4" w:rsidRDefault="005E155B">
            <w:pPr>
              <w:rPr>
                <w:color w:val="000000" w:themeColor="text1"/>
                <w:sz w:val="22"/>
                <w:szCs w:val="22"/>
              </w:rPr>
            </w:pPr>
            <w:r w:rsidRPr="00754CE4">
              <w:rPr>
                <w:rFonts w:eastAsia="Consolas"/>
                <w:color w:val="000000" w:themeColor="text1"/>
              </w:rPr>
              <w:t xml:space="preserve">        Thread t1 = new Thread(counter, "Counter-1");</w:t>
            </w:r>
          </w:p>
          <w:p w14:paraId="397BF5AA" w14:textId="77777777" w:rsidR="00F0075A" w:rsidRPr="00754CE4" w:rsidRDefault="005E155B">
            <w:pPr>
              <w:rPr>
                <w:color w:val="000000" w:themeColor="text1"/>
                <w:sz w:val="22"/>
                <w:szCs w:val="22"/>
              </w:rPr>
            </w:pPr>
            <w:r w:rsidRPr="00754CE4">
              <w:rPr>
                <w:rFonts w:eastAsia="Consolas"/>
                <w:color w:val="000000" w:themeColor="text1"/>
              </w:rPr>
              <w:t xml:space="preserve">        Thread t2 = new Thread(counter, "Counter-2");</w:t>
            </w:r>
          </w:p>
          <w:p w14:paraId="638C3F2A"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1660283E" w14:textId="77777777" w:rsidR="00F0075A" w:rsidRPr="00754CE4" w:rsidRDefault="005E155B">
            <w:pPr>
              <w:rPr>
                <w:color w:val="000000" w:themeColor="text1"/>
                <w:sz w:val="22"/>
                <w:szCs w:val="22"/>
              </w:rPr>
            </w:pPr>
            <w:r w:rsidRPr="00754CE4">
              <w:rPr>
                <w:rFonts w:eastAsia="Consolas"/>
                <w:color w:val="000000" w:themeColor="text1"/>
              </w:rPr>
              <w:t xml:space="preserve">        // TODO: set t1 priority to </w:t>
            </w:r>
            <w:proofErr w:type="spellStart"/>
            <w:r w:rsidRPr="00754CE4">
              <w:rPr>
                <w:rFonts w:eastAsia="Consolas"/>
                <w:color w:val="000000" w:themeColor="text1"/>
              </w:rPr>
              <w:t>Thread.MAX_PRIORITY</w:t>
            </w:r>
            <w:proofErr w:type="spellEnd"/>
          </w:p>
          <w:p w14:paraId="01F4A147" w14:textId="77777777" w:rsidR="00F0075A" w:rsidRPr="00754CE4" w:rsidRDefault="005E155B">
            <w:pPr>
              <w:rPr>
                <w:color w:val="000000" w:themeColor="text1"/>
                <w:sz w:val="22"/>
                <w:szCs w:val="22"/>
              </w:rPr>
            </w:pPr>
            <w:r w:rsidRPr="00754CE4">
              <w:rPr>
                <w:rFonts w:eastAsia="Consolas"/>
                <w:color w:val="000000" w:themeColor="text1"/>
              </w:rPr>
              <w:t xml:space="preserve">        // TODO: start both threads</w:t>
            </w:r>
          </w:p>
          <w:p w14:paraId="20DBD099" w14:textId="77777777" w:rsidR="00F0075A" w:rsidRPr="00754CE4" w:rsidRDefault="005E155B">
            <w:pPr>
              <w:rPr>
                <w:color w:val="000000" w:themeColor="text1"/>
                <w:sz w:val="22"/>
                <w:szCs w:val="22"/>
              </w:rPr>
            </w:pPr>
            <w:r w:rsidRPr="00754CE4">
              <w:rPr>
                <w:rFonts w:eastAsia="Consolas"/>
                <w:color w:val="000000" w:themeColor="text1"/>
              </w:rPr>
              <w:t xml:space="preserve">    }</w:t>
            </w:r>
          </w:p>
          <w:p w14:paraId="2BDE5314" w14:textId="77777777" w:rsidR="00F0075A" w:rsidRPr="00754CE4" w:rsidRDefault="005E155B">
            <w:pPr>
              <w:rPr>
                <w:color w:val="000000" w:themeColor="text1"/>
                <w:sz w:val="22"/>
                <w:szCs w:val="22"/>
              </w:rPr>
            </w:pPr>
            <w:r w:rsidRPr="00754CE4">
              <w:rPr>
                <w:rFonts w:eastAsia="Consolas"/>
                <w:color w:val="000000" w:themeColor="text1"/>
              </w:rPr>
              <w:t>}</w:t>
            </w:r>
          </w:p>
        </w:tc>
      </w:tr>
    </w:tbl>
    <w:p w14:paraId="4B04674F" w14:textId="77777777" w:rsidR="00F0075A" w:rsidRPr="00754CE4" w:rsidRDefault="005E155B">
      <w:pPr>
        <w:spacing w:before="100" w:after="80"/>
        <w:rPr>
          <w:color w:val="000000" w:themeColor="text1"/>
          <w:sz w:val="22"/>
          <w:szCs w:val="22"/>
        </w:rPr>
      </w:pPr>
      <w:r w:rsidRPr="00754CE4">
        <w:rPr>
          <w:rFonts w:eastAsia="Calibri"/>
          <w:i/>
          <w:iCs/>
          <w:color w:val="000000" w:themeColor="text1"/>
          <w:sz w:val="22"/>
          <w:szCs w:val="22"/>
        </w:rPr>
        <w:t xml:space="preserve">Write the </w:t>
      </w:r>
      <w:proofErr w:type="spellStart"/>
      <w:r w:rsidRPr="00754CE4">
        <w:rPr>
          <w:rFonts w:eastAsia="Calibri"/>
          <w:i/>
          <w:iCs/>
          <w:color w:val="000000" w:themeColor="text1"/>
          <w:sz w:val="22"/>
          <w:szCs w:val="22"/>
        </w:rPr>
        <w:t>TicketCounter</w:t>
      </w:r>
      <w:proofErr w:type="spellEnd"/>
      <w:r w:rsidRPr="00754CE4">
        <w:rPr>
          <w:rFonts w:eastAsia="Calibri"/>
          <w:i/>
          <w:iCs/>
          <w:color w:val="000000" w:themeColor="text1"/>
          <w:sz w:val="22"/>
          <w:szCs w:val="22"/>
        </w:rPr>
        <w:t xml:space="preserve"> class and complete the driver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7"/>
      </w:tblGrid>
      <w:tr w:rsidR="00F0075A" w:rsidRPr="00754CE4" w14:paraId="6ADA738F" w14:textId="77777777">
        <w:tc>
          <w:tcPr>
            <w:tcW w:w="9360" w:type="dxa"/>
            <w:tcMar>
              <w:top w:w="150" w:type="dxa"/>
              <w:left w:w="150" w:type="dxa"/>
              <w:bottom w:w="100" w:type="dxa"/>
              <w:right w:w="150" w:type="dxa"/>
            </w:tcMar>
          </w:tcPr>
          <w:p w14:paraId="02FC2163"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1D9984B8"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258551B4"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069C1C1E"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2DEF6771"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54602AE6"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085A9306"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15C6FC03"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p w14:paraId="0DBEC6BA" w14:textId="77777777" w:rsidR="00F0075A" w:rsidRPr="00754CE4" w:rsidRDefault="005E155B">
            <w:pPr>
              <w:pBdr>
                <w:bottom w:val="single" w:sz="4" w:space="1" w:color="BFBFBF"/>
              </w:pBdr>
              <w:spacing w:after="260"/>
              <w:rPr>
                <w:color w:val="000000" w:themeColor="text1"/>
                <w:sz w:val="22"/>
                <w:szCs w:val="22"/>
              </w:rPr>
            </w:pPr>
            <w:r w:rsidRPr="00754CE4">
              <w:rPr>
                <w:rFonts w:eastAsia="Consolas"/>
                <w:color w:val="000000" w:themeColor="text1"/>
                <w:sz w:val="22"/>
                <w:szCs w:val="22"/>
              </w:rPr>
              <w:t xml:space="preserve"> </w:t>
            </w:r>
          </w:p>
        </w:tc>
      </w:tr>
    </w:tbl>
    <w:p w14:paraId="5990124F" w14:textId="77777777" w:rsidR="00F0075A" w:rsidRPr="00754CE4" w:rsidRDefault="00F0075A">
      <w:pPr>
        <w:spacing w:after="240"/>
        <w:rPr>
          <w:color w:val="000000" w:themeColor="text1"/>
          <w:sz w:val="22"/>
          <w:szCs w:val="22"/>
        </w:rPr>
      </w:pPr>
    </w:p>
    <w:p w14:paraId="071B4721" w14:textId="77777777" w:rsidR="00F0075A" w:rsidRPr="00754CE4" w:rsidRDefault="005E155B">
      <w:pPr>
        <w:rPr>
          <w:color w:val="000000" w:themeColor="text1"/>
          <w:sz w:val="22"/>
          <w:szCs w:val="22"/>
        </w:rPr>
      </w:pPr>
      <w:r w:rsidRPr="00754CE4">
        <w:rPr>
          <w:color w:val="000000" w:themeColor="text1"/>
          <w:sz w:val="22"/>
          <w:szCs w:val="22"/>
        </w:rPr>
        <w:br w:type="page"/>
      </w:r>
    </w:p>
    <w:p w14:paraId="3C847C14" w14:textId="0625D6C1" w:rsidR="00F0075A" w:rsidRPr="00754CE4" w:rsidRDefault="007277A0">
      <w:pPr>
        <w:pStyle w:val="Heading2"/>
        <w:spacing w:before="240" w:after="120"/>
        <w:rPr>
          <w:color w:val="000000" w:themeColor="text1"/>
          <w:sz w:val="28"/>
          <w:szCs w:val="28"/>
        </w:rPr>
      </w:pPr>
      <w:r>
        <w:rPr>
          <w:rFonts w:eastAsia="Calibri"/>
          <w:b/>
          <w:bCs/>
          <w:color w:val="000000" w:themeColor="text1"/>
          <w:sz w:val="28"/>
          <w:szCs w:val="28"/>
        </w:rPr>
        <w:lastRenderedPageBreak/>
        <w:t>Rubrics to Marks Allocation</w:t>
      </w:r>
    </w:p>
    <w:p w14:paraId="4198E2DB" w14:textId="77777777" w:rsidR="00F0075A" w:rsidRPr="00754CE4" w:rsidRDefault="005E155B">
      <w:pPr>
        <w:spacing w:after="120"/>
        <w:rPr>
          <w:color w:val="000000" w:themeColor="text1"/>
          <w:sz w:val="22"/>
          <w:szCs w:val="22"/>
        </w:rPr>
      </w:pPr>
      <w:r w:rsidRPr="00754CE4">
        <w:rPr>
          <w:rFonts w:eastAsia="Calibri"/>
          <w:color w:val="000000" w:themeColor="text1"/>
          <w:sz w:val="22"/>
          <w:szCs w:val="22"/>
        </w:rPr>
        <w:t>Marks are to be awarded part-wise as per the breakdown below. Partial credit may be given for correct logic with minor syntax errors, at the evaluator's discretion.</w:t>
      </w:r>
    </w:p>
    <w:p w14:paraId="2143D25D" w14:textId="77777777" w:rsidR="00F0075A" w:rsidRPr="00754CE4" w:rsidRDefault="00F0075A">
      <w:pPr>
        <w:spacing w:after="100"/>
        <w:rPr>
          <w:color w:val="000000" w:themeColor="text1"/>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700"/>
        <w:gridCol w:w="6467"/>
        <w:gridCol w:w="936"/>
      </w:tblGrid>
      <w:tr w:rsidR="00F0075A" w:rsidRPr="00754CE4" w14:paraId="6C7FD33F" w14:textId="77777777" w:rsidTr="00CD5D35">
        <w:trPr>
          <w:tblHeader/>
        </w:trPr>
        <w:tc>
          <w:tcPr>
            <w:tcW w:w="0" w:type="auto"/>
            <w:shd w:val="clear" w:color="auto" w:fill="E7E6E6" w:themeFill="background2"/>
            <w:tcMar>
              <w:top w:w="80" w:type="dxa"/>
              <w:left w:w="100" w:type="dxa"/>
              <w:bottom w:w="80" w:type="dxa"/>
              <w:right w:w="100" w:type="dxa"/>
            </w:tcMar>
            <w:vAlign w:val="center"/>
          </w:tcPr>
          <w:p w14:paraId="41E9F55A" w14:textId="77777777" w:rsidR="00F0075A" w:rsidRPr="00754CE4" w:rsidRDefault="005E155B">
            <w:pPr>
              <w:jc w:val="center"/>
              <w:rPr>
                <w:color w:val="000000" w:themeColor="text1"/>
                <w:sz w:val="22"/>
                <w:szCs w:val="22"/>
              </w:rPr>
            </w:pPr>
            <w:r w:rsidRPr="00754CE4">
              <w:rPr>
                <w:rFonts w:eastAsia="Calibri"/>
                <w:b/>
                <w:bCs/>
                <w:color w:val="000000" w:themeColor="text1"/>
                <w:sz w:val="22"/>
                <w:szCs w:val="22"/>
              </w:rPr>
              <w:t>Q. No.</w:t>
            </w:r>
          </w:p>
        </w:tc>
        <w:tc>
          <w:tcPr>
            <w:tcW w:w="0" w:type="auto"/>
            <w:shd w:val="clear" w:color="auto" w:fill="E7E6E6" w:themeFill="background2"/>
            <w:tcMar>
              <w:top w:w="80" w:type="dxa"/>
              <w:left w:w="100" w:type="dxa"/>
              <w:bottom w:w="80" w:type="dxa"/>
              <w:right w:w="100" w:type="dxa"/>
            </w:tcMar>
            <w:vAlign w:val="center"/>
          </w:tcPr>
          <w:p w14:paraId="4776670B" w14:textId="77777777" w:rsidR="00F0075A" w:rsidRPr="00754CE4" w:rsidRDefault="005E155B">
            <w:pPr>
              <w:jc w:val="center"/>
              <w:rPr>
                <w:color w:val="000000" w:themeColor="text1"/>
                <w:sz w:val="22"/>
                <w:szCs w:val="22"/>
              </w:rPr>
            </w:pPr>
            <w:r w:rsidRPr="00754CE4">
              <w:rPr>
                <w:rFonts w:eastAsia="Calibri"/>
                <w:b/>
                <w:bCs/>
                <w:color w:val="000000" w:themeColor="text1"/>
                <w:sz w:val="22"/>
                <w:szCs w:val="22"/>
              </w:rPr>
              <w:t>Part</w:t>
            </w:r>
          </w:p>
        </w:tc>
        <w:tc>
          <w:tcPr>
            <w:tcW w:w="0" w:type="auto"/>
            <w:shd w:val="clear" w:color="auto" w:fill="E7E6E6" w:themeFill="background2"/>
            <w:tcMar>
              <w:top w:w="80" w:type="dxa"/>
              <w:left w:w="100" w:type="dxa"/>
              <w:bottom w:w="80" w:type="dxa"/>
              <w:right w:w="100" w:type="dxa"/>
            </w:tcMar>
            <w:vAlign w:val="center"/>
          </w:tcPr>
          <w:p w14:paraId="245BF9AC" w14:textId="77777777" w:rsidR="00F0075A" w:rsidRPr="00754CE4" w:rsidRDefault="005E155B">
            <w:pPr>
              <w:jc w:val="center"/>
              <w:rPr>
                <w:color w:val="000000" w:themeColor="text1"/>
                <w:sz w:val="22"/>
                <w:szCs w:val="22"/>
              </w:rPr>
            </w:pPr>
            <w:r w:rsidRPr="00754CE4">
              <w:rPr>
                <w:rFonts w:eastAsia="Calibri"/>
                <w:b/>
                <w:bCs/>
                <w:color w:val="000000" w:themeColor="text1"/>
                <w:sz w:val="22"/>
                <w:szCs w:val="22"/>
              </w:rPr>
              <w:t>Concept Tested</w:t>
            </w:r>
          </w:p>
        </w:tc>
        <w:tc>
          <w:tcPr>
            <w:tcW w:w="0" w:type="auto"/>
            <w:shd w:val="clear" w:color="auto" w:fill="E7E6E6" w:themeFill="background2"/>
            <w:tcMar>
              <w:top w:w="80" w:type="dxa"/>
              <w:left w:w="100" w:type="dxa"/>
              <w:bottom w:w="80" w:type="dxa"/>
              <w:right w:w="100" w:type="dxa"/>
            </w:tcMar>
            <w:vAlign w:val="center"/>
          </w:tcPr>
          <w:p w14:paraId="77860BCE" w14:textId="77777777" w:rsidR="00F0075A" w:rsidRPr="00754CE4" w:rsidRDefault="005E155B">
            <w:pPr>
              <w:jc w:val="center"/>
              <w:rPr>
                <w:color w:val="000000" w:themeColor="text1"/>
                <w:sz w:val="22"/>
                <w:szCs w:val="22"/>
              </w:rPr>
            </w:pPr>
            <w:r w:rsidRPr="00754CE4">
              <w:rPr>
                <w:rFonts w:eastAsia="Calibri"/>
                <w:b/>
                <w:bCs/>
                <w:color w:val="000000" w:themeColor="text1"/>
                <w:sz w:val="22"/>
                <w:szCs w:val="22"/>
              </w:rPr>
              <w:t>Marks</w:t>
            </w:r>
          </w:p>
        </w:tc>
      </w:tr>
      <w:tr w:rsidR="00F0075A" w:rsidRPr="00754CE4" w14:paraId="6A45CB32" w14:textId="77777777">
        <w:tc>
          <w:tcPr>
            <w:tcW w:w="0" w:type="auto"/>
            <w:tcMar>
              <w:top w:w="60" w:type="dxa"/>
              <w:left w:w="100" w:type="dxa"/>
              <w:bottom w:w="60" w:type="dxa"/>
              <w:right w:w="100" w:type="dxa"/>
            </w:tcMar>
          </w:tcPr>
          <w:p w14:paraId="7ED80A00" w14:textId="77777777" w:rsidR="00F0075A" w:rsidRPr="00754CE4" w:rsidRDefault="005E155B">
            <w:pPr>
              <w:rPr>
                <w:color w:val="000000" w:themeColor="text1"/>
                <w:sz w:val="22"/>
                <w:szCs w:val="22"/>
              </w:rPr>
            </w:pPr>
            <w:r w:rsidRPr="00754CE4">
              <w:rPr>
                <w:rFonts w:eastAsia="Calibri"/>
                <w:color w:val="000000" w:themeColor="text1"/>
                <w:sz w:val="22"/>
                <w:szCs w:val="22"/>
              </w:rPr>
              <w:t>Q1</w:t>
            </w:r>
          </w:p>
        </w:tc>
        <w:tc>
          <w:tcPr>
            <w:tcW w:w="0" w:type="auto"/>
            <w:tcMar>
              <w:top w:w="60" w:type="dxa"/>
              <w:left w:w="100" w:type="dxa"/>
              <w:bottom w:w="60" w:type="dxa"/>
              <w:right w:w="100" w:type="dxa"/>
            </w:tcMar>
          </w:tcPr>
          <w:p w14:paraId="4104946A" w14:textId="77777777" w:rsidR="00F0075A" w:rsidRPr="00754CE4" w:rsidRDefault="005E155B">
            <w:pPr>
              <w:rPr>
                <w:color w:val="000000" w:themeColor="text1"/>
                <w:sz w:val="22"/>
                <w:szCs w:val="22"/>
              </w:rPr>
            </w:pPr>
            <w:r w:rsidRPr="00754CE4">
              <w:rPr>
                <w:rFonts w:eastAsia="Calibri"/>
                <w:color w:val="000000" w:themeColor="text1"/>
                <w:sz w:val="22"/>
                <w:szCs w:val="22"/>
              </w:rPr>
              <w:t>(a)</w:t>
            </w:r>
          </w:p>
        </w:tc>
        <w:tc>
          <w:tcPr>
            <w:tcW w:w="0" w:type="auto"/>
            <w:tcMar>
              <w:top w:w="60" w:type="dxa"/>
              <w:left w:w="100" w:type="dxa"/>
              <w:bottom w:w="60" w:type="dxa"/>
              <w:right w:w="100" w:type="dxa"/>
            </w:tcMar>
          </w:tcPr>
          <w:p w14:paraId="67BE8E6E" w14:textId="77777777" w:rsidR="00F0075A" w:rsidRPr="00754CE4" w:rsidRDefault="005E155B">
            <w:pPr>
              <w:rPr>
                <w:color w:val="000000" w:themeColor="text1"/>
                <w:sz w:val="22"/>
                <w:szCs w:val="22"/>
              </w:rPr>
            </w:pPr>
            <w:r w:rsidRPr="00754CE4">
              <w:rPr>
                <w:rFonts w:eastAsia="Calibri"/>
                <w:color w:val="000000" w:themeColor="text1"/>
                <w:sz w:val="22"/>
                <w:szCs w:val="22"/>
              </w:rPr>
              <w:t>Class design with encapsulation (private fields, getters/setters)</w:t>
            </w:r>
          </w:p>
        </w:tc>
        <w:tc>
          <w:tcPr>
            <w:tcW w:w="0" w:type="auto"/>
            <w:tcMar>
              <w:top w:w="60" w:type="dxa"/>
              <w:left w:w="100" w:type="dxa"/>
              <w:bottom w:w="60" w:type="dxa"/>
              <w:right w:w="100" w:type="dxa"/>
            </w:tcMar>
          </w:tcPr>
          <w:p w14:paraId="146B0FB2"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4</w:t>
            </w:r>
          </w:p>
        </w:tc>
      </w:tr>
      <w:tr w:rsidR="00F0075A" w:rsidRPr="00754CE4" w14:paraId="332F2940" w14:textId="77777777">
        <w:tc>
          <w:tcPr>
            <w:tcW w:w="0" w:type="auto"/>
            <w:tcMar>
              <w:top w:w="60" w:type="dxa"/>
              <w:left w:w="100" w:type="dxa"/>
              <w:bottom w:w="60" w:type="dxa"/>
              <w:right w:w="100" w:type="dxa"/>
            </w:tcMar>
          </w:tcPr>
          <w:p w14:paraId="12912B76" w14:textId="77777777" w:rsidR="00F0075A" w:rsidRPr="00754CE4" w:rsidRDefault="005E155B">
            <w:pPr>
              <w:rPr>
                <w:color w:val="000000" w:themeColor="text1"/>
                <w:sz w:val="22"/>
                <w:szCs w:val="22"/>
              </w:rPr>
            </w:pPr>
            <w:r w:rsidRPr="00754CE4">
              <w:rPr>
                <w:rFonts w:eastAsia="Calibri"/>
                <w:color w:val="000000" w:themeColor="text1"/>
                <w:sz w:val="22"/>
                <w:szCs w:val="22"/>
              </w:rPr>
              <w:t>Q1</w:t>
            </w:r>
          </w:p>
        </w:tc>
        <w:tc>
          <w:tcPr>
            <w:tcW w:w="0" w:type="auto"/>
            <w:tcMar>
              <w:top w:w="60" w:type="dxa"/>
              <w:left w:w="100" w:type="dxa"/>
              <w:bottom w:w="60" w:type="dxa"/>
              <w:right w:w="100" w:type="dxa"/>
            </w:tcMar>
          </w:tcPr>
          <w:p w14:paraId="663D0FBA" w14:textId="77777777" w:rsidR="00F0075A" w:rsidRPr="00754CE4" w:rsidRDefault="005E155B">
            <w:pPr>
              <w:rPr>
                <w:color w:val="000000" w:themeColor="text1"/>
                <w:sz w:val="22"/>
                <w:szCs w:val="22"/>
              </w:rPr>
            </w:pPr>
            <w:r w:rsidRPr="00754CE4">
              <w:rPr>
                <w:rFonts w:eastAsia="Calibri"/>
                <w:color w:val="000000" w:themeColor="text1"/>
                <w:sz w:val="22"/>
                <w:szCs w:val="22"/>
              </w:rPr>
              <w:t>(b)</w:t>
            </w:r>
          </w:p>
        </w:tc>
        <w:tc>
          <w:tcPr>
            <w:tcW w:w="0" w:type="auto"/>
            <w:tcMar>
              <w:top w:w="60" w:type="dxa"/>
              <w:left w:w="100" w:type="dxa"/>
              <w:bottom w:w="60" w:type="dxa"/>
              <w:right w:w="100" w:type="dxa"/>
            </w:tcMar>
          </w:tcPr>
          <w:p w14:paraId="4F9145CF" w14:textId="77777777" w:rsidR="00F0075A" w:rsidRPr="00754CE4" w:rsidRDefault="005E155B">
            <w:pPr>
              <w:rPr>
                <w:color w:val="000000" w:themeColor="text1"/>
                <w:sz w:val="22"/>
                <w:szCs w:val="22"/>
              </w:rPr>
            </w:pPr>
            <w:r w:rsidRPr="00754CE4">
              <w:rPr>
                <w:rFonts w:eastAsia="Calibri"/>
                <w:color w:val="000000" w:themeColor="text1"/>
                <w:sz w:val="22"/>
                <w:szCs w:val="22"/>
              </w:rPr>
              <w:t>Parameterized constructor</w:t>
            </w:r>
          </w:p>
        </w:tc>
        <w:tc>
          <w:tcPr>
            <w:tcW w:w="0" w:type="auto"/>
            <w:tcMar>
              <w:top w:w="60" w:type="dxa"/>
              <w:left w:w="100" w:type="dxa"/>
              <w:bottom w:w="60" w:type="dxa"/>
              <w:right w:w="100" w:type="dxa"/>
            </w:tcMar>
          </w:tcPr>
          <w:p w14:paraId="132FFDFA"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18CF35F4" w14:textId="77777777">
        <w:tc>
          <w:tcPr>
            <w:tcW w:w="0" w:type="auto"/>
            <w:tcMar>
              <w:top w:w="60" w:type="dxa"/>
              <w:left w:w="100" w:type="dxa"/>
              <w:bottom w:w="60" w:type="dxa"/>
              <w:right w:w="100" w:type="dxa"/>
            </w:tcMar>
          </w:tcPr>
          <w:p w14:paraId="334E5664" w14:textId="77777777" w:rsidR="00F0075A" w:rsidRPr="00754CE4" w:rsidRDefault="005E155B">
            <w:pPr>
              <w:rPr>
                <w:color w:val="000000" w:themeColor="text1"/>
                <w:sz w:val="22"/>
                <w:szCs w:val="22"/>
              </w:rPr>
            </w:pPr>
            <w:r w:rsidRPr="00754CE4">
              <w:rPr>
                <w:rFonts w:eastAsia="Calibri"/>
                <w:color w:val="000000" w:themeColor="text1"/>
                <w:sz w:val="22"/>
                <w:szCs w:val="22"/>
              </w:rPr>
              <w:t>Q1</w:t>
            </w:r>
          </w:p>
        </w:tc>
        <w:tc>
          <w:tcPr>
            <w:tcW w:w="0" w:type="auto"/>
            <w:tcMar>
              <w:top w:w="60" w:type="dxa"/>
              <w:left w:w="100" w:type="dxa"/>
              <w:bottom w:w="60" w:type="dxa"/>
              <w:right w:w="100" w:type="dxa"/>
            </w:tcMar>
          </w:tcPr>
          <w:p w14:paraId="5F550182" w14:textId="77777777" w:rsidR="00F0075A" w:rsidRPr="00754CE4" w:rsidRDefault="005E155B">
            <w:pPr>
              <w:rPr>
                <w:color w:val="000000" w:themeColor="text1"/>
                <w:sz w:val="22"/>
                <w:szCs w:val="22"/>
              </w:rPr>
            </w:pPr>
            <w:r w:rsidRPr="00754CE4">
              <w:rPr>
                <w:rFonts w:eastAsia="Calibri"/>
                <w:color w:val="000000" w:themeColor="text1"/>
                <w:sz w:val="22"/>
                <w:szCs w:val="22"/>
              </w:rPr>
              <w:t>(c)</w:t>
            </w:r>
          </w:p>
        </w:tc>
        <w:tc>
          <w:tcPr>
            <w:tcW w:w="0" w:type="auto"/>
            <w:tcMar>
              <w:top w:w="60" w:type="dxa"/>
              <w:left w:w="100" w:type="dxa"/>
              <w:bottom w:w="60" w:type="dxa"/>
              <w:right w:w="100" w:type="dxa"/>
            </w:tcMar>
          </w:tcPr>
          <w:p w14:paraId="5B27C77E" w14:textId="77777777" w:rsidR="00F0075A" w:rsidRPr="00754CE4" w:rsidRDefault="005E155B">
            <w:pPr>
              <w:rPr>
                <w:color w:val="000000" w:themeColor="text1"/>
                <w:sz w:val="22"/>
                <w:szCs w:val="22"/>
              </w:rPr>
            </w:pPr>
            <w:r w:rsidRPr="00754CE4">
              <w:rPr>
                <w:rFonts w:eastAsia="Calibri"/>
                <w:color w:val="000000" w:themeColor="text1"/>
                <w:sz w:val="22"/>
                <w:szCs w:val="22"/>
              </w:rPr>
              <w:t>Static member (book counter) &amp; final member (library name)</w:t>
            </w:r>
          </w:p>
        </w:tc>
        <w:tc>
          <w:tcPr>
            <w:tcW w:w="0" w:type="auto"/>
            <w:tcMar>
              <w:top w:w="60" w:type="dxa"/>
              <w:left w:w="100" w:type="dxa"/>
              <w:bottom w:w="60" w:type="dxa"/>
              <w:right w:w="100" w:type="dxa"/>
            </w:tcMar>
          </w:tcPr>
          <w:p w14:paraId="201D22DD"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312837CF" w14:textId="77777777">
        <w:tc>
          <w:tcPr>
            <w:tcW w:w="0" w:type="auto"/>
            <w:tcMar>
              <w:top w:w="60" w:type="dxa"/>
              <w:left w:w="100" w:type="dxa"/>
              <w:bottom w:w="60" w:type="dxa"/>
              <w:right w:w="100" w:type="dxa"/>
            </w:tcMar>
          </w:tcPr>
          <w:p w14:paraId="605597EC" w14:textId="77777777" w:rsidR="00F0075A" w:rsidRPr="00754CE4" w:rsidRDefault="005E155B">
            <w:pPr>
              <w:rPr>
                <w:color w:val="000000" w:themeColor="text1"/>
                <w:sz w:val="22"/>
                <w:szCs w:val="22"/>
              </w:rPr>
            </w:pPr>
            <w:r w:rsidRPr="00754CE4">
              <w:rPr>
                <w:rFonts w:eastAsia="Calibri"/>
                <w:color w:val="000000" w:themeColor="text1"/>
                <w:sz w:val="22"/>
                <w:szCs w:val="22"/>
              </w:rPr>
              <w:t>Q1</w:t>
            </w:r>
          </w:p>
        </w:tc>
        <w:tc>
          <w:tcPr>
            <w:tcW w:w="0" w:type="auto"/>
            <w:tcMar>
              <w:top w:w="60" w:type="dxa"/>
              <w:left w:w="100" w:type="dxa"/>
              <w:bottom w:w="60" w:type="dxa"/>
              <w:right w:w="100" w:type="dxa"/>
            </w:tcMar>
          </w:tcPr>
          <w:p w14:paraId="4EB2211C" w14:textId="77777777" w:rsidR="00F0075A" w:rsidRPr="00754CE4" w:rsidRDefault="005E155B">
            <w:pPr>
              <w:rPr>
                <w:color w:val="000000" w:themeColor="text1"/>
                <w:sz w:val="22"/>
                <w:szCs w:val="22"/>
              </w:rPr>
            </w:pPr>
            <w:r w:rsidRPr="00754CE4">
              <w:rPr>
                <w:rFonts w:eastAsia="Calibri"/>
                <w:color w:val="000000" w:themeColor="text1"/>
                <w:sz w:val="22"/>
                <w:szCs w:val="22"/>
              </w:rPr>
              <w:t>(d)</w:t>
            </w:r>
          </w:p>
        </w:tc>
        <w:tc>
          <w:tcPr>
            <w:tcW w:w="0" w:type="auto"/>
            <w:tcMar>
              <w:top w:w="60" w:type="dxa"/>
              <w:left w:w="100" w:type="dxa"/>
              <w:bottom w:w="60" w:type="dxa"/>
              <w:right w:w="100" w:type="dxa"/>
            </w:tcMar>
          </w:tcPr>
          <w:p w14:paraId="22AD09FD" w14:textId="77777777" w:rsidR="00F0075A" w:rsidRPr="00754CE4" w:rsidRDefault="005E155B">
            <w:pPr>
              <w:rPr>
                <w:color w:val="000000" w:themeColor="text1"/>
                <w:sz w:val="22"/>
                <w:szCs w:val="22"/>
              </w:rPr>
            </w:pPr>
            <w:r w:rsidRPr="00754CE4">
              <w:rPr>
                <w:rFonts w:eastAsia="Calibri"/>
                <w:color w:val="000000" w:themeColor="text1"/>
                <w:sz w:val="22"/>
                <w:szCs w:val="22"/>
              </w:rPr>
              <w:t>Correct object creation &amp; driver output</w:t>
            </w:r>
          </w:p>
        </w:tc>
        <w:tc>
          <w:tcPr>
            <w:tcW w:w="0" w:type="auto"/>
            <w:tcMar>
              <w:top w:w="60" w:type="dxa"/>
              <w:left w:w="100" w:type="dxa"/>
              <w:bottom w:w="60" w:type="dxa"/>
              <w:right w:w="100" w:type="dxa"/>
            </w:tcMar>
          </w:tcPr>
          <w:p w14:paraId="6364E814"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64359FA7" w14:textId="77777777">
        <w:tc>
          <w:tcPr>
            <w:tcW w:w="0" w:type="auto"/>
            <w:tcMar>
              <w:top w:w="60" w:type="dxa"/>
              <w:left w:w="100" w:type="dxa"/>
              <w:bottom w:w="60" w:type="dxa"/>
              <w:right w:w="100" w:type="dxa"/>
            </w:tcMar>
          </w:tcPr>
          <w:p w14:paraId="6EF1D34B" w14:textId="77777777" w:rsidR="00F0075A" w:rsidRPr="00754CE4" w:rsidRDefault="005E155B">
            <w:pPr>
              <w:rPr>
                <w:color w:val="000000" w:themeColor="text1"/>
                <w:sz w:val="22"/>
                <w:szCs w:val="22"/>
              </w:rPr>
            </w:pPr>
            <w:r w:rsidRPr="00754CE4">
              <w:rPr>
                <w:rFonts w:eastAsia="Calibri"/>
                <w:color w:val="000000" w:themeColor="text1"/>
                <w:sz w:val="22"/>
                <w:szCs w:val="22"/>
              </w:rPr>
              <w:t>Q2</w:t>
            </w:r>
          </w:p>
        </w:tc>
        <w:tc>
          <w:tcPr>
            <w:tcW w:w="0" w:type="auto"/>
            <w:tcMar>
              <w:top w:w="60" w:type="dxa"/>
              <w:left w:w="100" w:type="dxa"/>
              <w:bottom w:w="60" w:type="dxa"/>
              <w:right w:w="100" w:type="dxa"/>
            </w:tcMar>
          </w:tcPr>
          <w:p w14:paraId="4E43CEF2" w14:textId="77777777" w:rsidR="00F0075A" w:rsidRPr="00754CE4" w:rsidRDefault="005E155B">
            <w:pPr>
              <w:rPr>
                <w:color w:val="000000" w:themeColor="text1"/>
                <w:sz w:val="22"/>
                <w:szCs w:val="22"/>
              </w:rPr>
            </w:pPr>
            <w:r w:rsidRPr="00754CE4">
              <w:rPr>
                <w:rFonts w:eastAsia="Calibri"/>
                <w:color w:val="000000" w:themeColor="text1"/>
                <w:sz w:val="22"/>
                <w:szCs w:val="22"/>
              </w:rPr>
              <w:t>(a)</w:t>
            </w:r>
          </w:p>
        </w:tc>
        <w:tc>
          <w:tcPr>
            <w:tcW w:w="0" w:type="auto"/>
            <w:tcMar>
              <w:top w:w="60" w:type="dxa"/>
              <w:left w:w="100" w:type="dxa"/>
              <w:bottom w:w="60" w:type="dxa"/>
              <w:right w:w="100" w:type="dxa"/>
            </w:tcMar>
          </w:tcPr>
          <w:p w14:paraId="1A66E691" w14:textId="77777777" w:rsidR="00F0075A" w:rsidRPr="00754CE4" w:rsidRDefault="005E155B">
            <w:pPr>
              <w:rPr>
                <w:color w:val="000000" w:themeColor="text1"/>
                <w:sz w:val="22"/>
                <w:szCs w:val="22"/>
              </w:rPr>
            </w:pPr>
            <w:r w:rsidRPr="00754CE4">
              <w:rPr>
                <w:rFonts w:eastAsia="Calibri"/>
                <w:color w:val="000000" w:themeColor="text1"/>
                <w:sz w:val="22"/>
                <w:szCs w:val="22"/>
              </w:rPr>
              <w:t>Abstract class with abstract method</w:t>
            </w:r>
          </w:p>
        </w:tc>
        <w:tc>
          <w:tcPr>
            <w:tcW w:w="0" w:type="auto"/>
            <w:tcMar>
              <w:top w:w="60" w:type="dxa"/>
              <w:left w:w="100" w:type="dxa"/>
              <w:bottom w:w="60" w:type="dxa"/>
              <w:right w:w="100" w:type="dxa"/>
            </w:tcMar>
          </w:tcPr>
          <w:p w14:paraId="78A81B8B"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3</w:t>
            </w:r>
          </w:p>
        </w:tc>
      </w:tr>
      <w:tr w:rsidR="00F0075A" w:rsidRPr="00754CE4" w14:paraId="7EF79002" w14:textId="77777777">
        <w:tc>
          <w:tcPr>
            <w:tcW w:w="0" w:type="auto"/>
            <w:tcMar>
              <w:top w:w="60" w:type="dxa"/>
              <w:left w:w="100" w:type="dxa"/>
              <w:bottom w:w="60" w:type="dxa"/>
              <w:right w:w="100" w:type="dxa"/>
            </w:tcMar>
          </w:tcPr>
          <w:p w14:paraId="783AA2C1" w14:textId="77777777" w:rsidR="00F0075A" w:rsidRPr="00754CE4" w:rsidRDefault="005E155B">
            <w:pPr>
              <w:rPr>
                <w:color w:val="000000" w:themeColor="text1"/>
                <w:sz w:val="22"/>
                <w:szCs w:val="22"/>
              </w:rPr>
            </w:pPr>
            <w:r w:rsidRPr="00754CE4">
              <w:rPr>
                <w:rFonts w:eastAsia="Calibri"/>
                <w:color w:val="000000" w:themeColor="text1"/>
                <w:sz w:val="22"/>
                <w:szCs w:val="22"/>
              </w:rPr>
              <w:t>Q2</w:t>
            </w:r>
          </w:p>
        </w:tc>
        <w:tc>
          <w:tcPr>
            <w:tcW w:w="0" w:type="auto"/>
            <w:tcMar>
              <w:top w:w="60" w:type="dxa"/>
              <w:left w:w="100" w:type="dxa"/>
              <w:bottom w:w="60" w:type="dxa"/>
              <w:right w:w="100" w:type="dxa"/>
            </w:tcMar>
          </w:tcPr>
          <w:p w14:paraId="7C82C530" w14:textId="77777777" w:rsidR="00F0075A" w:rsidRPr="00754CE4" w:rsidRDefault="005E155B">
            <w:pPr>
              <w:rPr>
                <w:color w:val="000000" w:themeColor="text1"/>
                <w:sz w:val="22"/>
                <w:szCs w:val="22"/>
              </w:rPr>
            </w:pPr>
            <w:r w:rsidRPr="00754CE4">
              <w:rPr>
                <w:rFonts w:eastAsia="Calibri"/>
                <w:color w:val="000000" w:themeColor="text1"/>
                <w:sz w:val="22"/>
                <w:szCs w:val="22"/>
              </w:rPr>
              <w:t>(b)</w:t>
            </w:r>
          </w:p>
        </w:tc>
        <w:tc>
          <w:tcPr>
            <w:tcW w:w="0" w:type="auto"/>
            <w:tcMar>
              <w:top w:w="60" w:type="dxa"/>
              <w:left w:w="100" w:type="dxa"/>
              <w:bottom w:w="60" w:type="dxa"/>
              <w:right w:w="100" w:type="dxa"/>
            </w:tcMar>
          </w:tcPr>
          <w:p w14:paraId="3FD3C50A" w14:textId="77777777" w:rsidR="00F0075A" w:rsidRPr="00754CE4" w:rsidRDefault="005E155B">
            <w:pPr>
              <w:rPr>
                <w:color w:val="000000" w:themeColor="text1"/>
                <w:sz w:val="22"/>
                <w:szCs w:val="22"/>
              </w:rPr>
            </w:pPr>
            <w:r w:rsidRPr="00754CE4">
              <w:rPr>
                <w:rFonts w:eastAsia="Calibri"/>
                <w:color w:val="000000" w:themeColor="text1"/>
                <w:sz w:val="22"/>
                <w:szCs w:val="22"/>
              </w:rPr>
              <w:t>Two subclasses correctly overriding method (Inheritance)</w:t>
            </w:r>
          </w:p>
        </w:tc>
        <w:tc>
          <w:tcPr>
            <w:tcW w:w="0" w:type="auto"/>
            <w:tcMar>
              <w:top w:w="60" w:type="dxa"/>
              <w:left w:w="100" w:type="dxa"/>
              <w:bottom w:w="60" w:type="dxa"/>
              <w:right w:w="100" w:type="dxa"/>
            </w:tcMar>
          </w:tcPr>
          <w:p w14:paraId="3A3ADB30"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4</w:t>
            </w:r>
          </w:p>
        </w:tc>
      </w:tr>
      <w:tr w:rsidR="00F0075A" w:rsidRPr="00754CE4" w14:paraId="53FCD8A5" w14:textId="77777777">
        <w:tc>
          <w:tcPr>
            <w:tcW w:w="0" w:type="auto"/>
            <w:tcMar>
              <w:top w:w="60" w:type="dxa"/>
              <w:left w:w="100" w:type="dxa"/>
              <w:bottom w:w="60" w:type="dxa"/>
              <w:right w:w="100" w:type="dxa"/>
            </w:tcMar>
          </w:tcPr>
          <w:p w14:paraId="7A5C992E" w14:textId="77777777" w:rsidR="00F0075A" w:rsidRPr="00754CE4" w:rsidRDefault="005E155B">
            <w:pPr>
              <w:rPr>
                <w:color w:val="000000" w:themeColor="text1"/>
                <w:sz w:val="22"/>
                <w:szCs w:val="22"/>
              </w:rPr>
            </w:pPr>
            <w:r w:rsidRPr="00754CE4">
              <w:rPr>
                <w:rFonts w:eastAsia="Calibri"/>
                <w:color w:val="000000" w:themeColor="text1"/>
                <w:sz w:val="22"/>
                <w:szCs w:val="22"/>
              </w:rPr>
              <w:t>Q2</w:t>
            </w:r>
          </w:p>
        </w:tc>
        <w:tc>
          <w:tcPr>
            <w:tcW w:w="0" w:type="auto"/>
            <w:tcMar>
              <w:top w:w="60" w:type="dxa"/>
              <w:left w:w="100" w:type="dxa"/>
              <w:bottom w:w="60" w:type="dxa"/>
              <w:right w:w="100" w:type="dxa"/>
            </w:tcMar>
          </w:tcPr>
          <w:p w14:paraId="4D6D6EAC" w14:textId="77777777" w:rsidR="00F0075A" w:rsidRPr="00754CE4" w:rsidRDefault="005E155B">
            <w:pPr>
              <w:rPr>
                <w:color w:val="000000" w:themeColor="text1"/>
                <w:sz w:val="22"/>
                <w:szCs w:val="22"/>
              </w:rPr>
            </w:pPr>
            <w:r w:rsidRPr="00754CE4">
              <w:rPr>
                <w:rFonts w:eastAsia="Calibri"/>
                <w:color w:val="000000" w:themeColor="text1"/>
                <w:sz w:val="22"/>
                <w:szCs w:val="22"/>
              </w:rPr>
              <w:t>(c)</w:t>
            </w:r>
          </w:p>
        </w:tc>
        <w:tc>
          <w:tcPr>
            <w:tcW w:w="0" w:type="auto"/>
            <w:tcMar>
              <w:top w:w="60" w:type="dxa"/>
              <w:left w:w="100" w:type="dxa"/>
              <w:bottom w:w="60" w:type="dxa"/>
              <w:right w:w="100" w:type="dxa"/>
            </w:tcMar>
          </w:tcPr>
          <w:p w14:paraId="7A3BAB26" w14:textId="77777777" w:rsidR="00F0075A" w:rsidRPr="00754CE4" w:rsidRDefault="005E155B">
            <w:pPr>
              <w:rPr>
                <w:color w:val="000000" w:themeColor="text1"/>
                <w:sz w:val="22"/>
                <w:szCs w:val="22"/>
              </w:rPr>
            </w:pPr>
            <w:r w:rsidRPr="00754CE4">
              <w:rPr>
                <w:rFonts w:eastAsia="Calibri"/>
                <w:color w:val="000000" w:themeColor="text1"/>
                <w:sz w:val="22"/>
                <w:szCs w:val="22"/>
              </w:rPr>
              <w:t>Runtime polymorphism via reference array/loop</w:t>
            </w:r>
          </w:p>
        </w:tc>
        <w:tc>
          <w:tcPr>
            <w:tcW w:w="0" w:type="auto"/>
            <w:tcMar>
              <w:top w:w="60" w:type="dxa"/>
              <w:left w:w="100" w:type="dxa"/>
              <w:bottom w:w="60" w:type="dxa"/>
              <w:right w:w="100" w:type="dxa"/>
            </w:tcMar>
          </w:tcPr>
          <w:p w14:paraId="5E21DBDF"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3</w:t>
            </w:r>
          </w:p>
        </w:tc>
      </w:tr>
      <w:tr w:rsidR="00F0075A" w:rsidRPr="00754CE4" w14:paraId="3BBCE7D6" w14:textId="77777777">
        <w:tc>
          <w:tcPr>
            <w:tcW w:w="0" w:type="auto"/>
            <w:tcMar>
              <w:top w:w="60" w:type="dxa"/>
              <w:left w:w="100" w:type="dxa"/>
              <w:bottom w:w="60" w:type="dxa"/>
              <w:right w:w="100" w:type="dxa"/>
            </w:tcMar>
          </w:tcPr>
          <w:p w14:paraId="26101B98" w14:textId="77777777" w:rsidR="00F0075A" w:rsidRPr="00754CE4" w:rsidRDefault="005E155B">
            <w:pPr>
              <w:rPr>
                <w:color w:val="000000" w:themeColor="text1"/>
                <w:sz w:val="22"/>
                <w:szCs w:val="22"/>
              </w:rPr>
            </w:pPr>
            <w:r w:rsidRPr="00754CE4">
              <w:rPr>
                <w:rFonts w:eastAsia="Calibri"/>
                <w:color w:val="000000" w:themeColor="text1"/>
                <w:sz w:val="22"/>
                <w:szCs w:val="22"/>
              </w:rPr>
              <w:t>Q3</w:t>
            </w:r>
          </w:p>
        </w:tc>
        <w:tc>
          <w:tcPr>
            <w:tcW w:w="0" w:type="auto"/>
            <w:tcMar>
              <w:top w:w="60" w:type="dxa"/>
              <w:left w:w="100" w:type="dxa"/>
              <w:bottom w:w="60" w:type="dxa"/>
              <w:right w:w="100" w:type="dxa"/>
            </w:tcMar>
          </w:tcPr>
          <w:p w14:paraId="52FF4E0A" w14:textId="77777777" w:rsidR="00F0075A" w:rsidRPr="00754CE4" w:rsidRDefault="005E155B">
            <w:pPr>
              <w:rPr>
                <w:color w:val="000000" w:themeColor="text1"/>
                <w:sz w:val="22"/>
                <w:szCs w:val="22"/>
              </w:rPr>
            </w:pPr>
            <w:r w:rsidRPr="00754CE4">
              <w:rPr>
                <w:rFonts w:eastAsia="Calibri"/>
                <w:color w:val="000000" w:themeColor="text1"/>
                <w:sz w:val="22"/>
                <w:szCs w:val="22"/>
              </w:rPr>
              <w:t>(a)</w:t>
            </w:r>
          </w:p>
        </w:tc>
        <w:tc>
          <w:tcPr>
            <w:tcW w:w="0" w:type="auto"/>
            <w:tcMar>
              <w:top w:w="60" w:type="dxa"/>
              <w:left w:w="100" w:type="dxa"/>
              <w:bottom w:w="60" w:type="dxa"/>
              <w:right w:w="100" w:type="dxa"/>
            </w:tcMar>
          </w:tcPr>
          <w:p w14:paraId="2761BBD6" w14:textId="77777777" w:rsidR="00F0075A" w:rsidRPr="00754CE4" w:rsidRDefault="005E155B">
            <w:pPr>
              <w:rPr>
                <w:color w:val="000000" w:themeColor="text1"/>
                <w:sz w:val="22"/>
                <w:szCs w:val="22"/>
              </w:rPr>
            </w:pPr>
            <w:r w:rsidRPr="00754CE4">
              <w:rPr>
                <w:rFonts w:eastAsia="Calibri"/>
                <w:color w:val="000000" w:themeColor="text1"/>
                <w:sz w:val="22"/>
                <w:szCs w:val="22"/>
              </w:rPr>
              <w:t>Interface definition with abstract method</w:t>
            </w:r>
          </w:p>
        </w:tc>
        <w:tc>
          <w:tcPr>
            <w:tcW w:w="0" w:type="auto"/>
            <w:tcMar>
              <w:top w:w="60" w:type="dxa"/>
              <w:left w:w="100" w:type="dxa"/>
              <w:bottom w:w="60" w:type="dxa"/>
              <w:right w:w="100" w:type="dxa"/>
            </w:tcMar>
          </w:tcPr>
          <w:p w14:paraId="6B6FD14A"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45F60C62" w14:textId="77777777">
        <w:tc>
          <w:tcPr>
            <w:tcW w:w="0" w:type="auto"/>
            <w:tcMar>
              <w:top w:w="60" w:type="dxa"/>
              <w:left w:w="100" w:type="dxa"/>
              <w:bottom w:w="60" w:type="dxa"/>
              <w:right w:w="100" w:type="dxa"/>
            </w:tcMar>
          </w:tcPr>
          <w:p w14:paraId="5916E292" w14:textId="77777777" w:rsidR="00F0075A" w:rsidRPr="00754CE4" w:rsidRDefault="005E155B">
            <w:pPr>
              <w:rPr>
                <w:color w:val="000000" w:themeColor="text1"/>
                <w:sz w:val="22"/>
                <w:szCs w:val="22"/>
              </w:rPr>
            </w:pPr>
            <w:r w:rsidRPr="00754CE4">
              <w:rPr>
                <w:rFonts w:eastAsia="Calibri"/>
                <w:color w:val="000000" w:themeColor="text1"/>
                <w:sz w:val="22"/>
                <w:szCs w:val="22"/>
              </w:rPr>
              <w:t>Q3</w:t>
            </w:r>
          </w:p>
        </w:tc>
        <w:tc>
          <w:tcPr>
            <w:tcW w:w="0" w:type="auto"/>
            <w:tcMar>
              <w:top w:w="60" w:type="dxa"/>
              <w:left w:w="100" w:type="dxa"/>
              <w:bottom w:w="60" w:type="dxa"/>
              <w:right w:w="100" w:type="dxa"/>
            </w:tcMar>
          </w:tcPr>
          <w:p w14:paraId="5DFECF1B" w14:textId="77777777" w:rsidR="00F0075A" w:rsidRPr="00754CE4" w:rsidRDefault="005E155B">
            <w:pPr>
              <w:rPr>
                <w:color w:val="000000" w:themeColor="text1"/>
                <w:sz w:val="22"/>
                <w:szCs w:val="22"/>
              </w:rPr>
            </w:pPr>
            <w:r w:rsidRPr="00754CE4">
              <w:rPr>
                <w:rFonts w:eastAsia="Calibri"/>
                <w:color w:val="000000" w:themeColor="text1"/>
                <w:sz w:val="22"/>
                <w:szCs w:val="22"/>
              </w:rPr>
              <w:t>(b)</w:t>
            </w:r>
          </w:p>
        </w:tc>
        <w:tc>
          <w:tcPr>
            <w:tcW w:w="0" w:type="auto"/>
            <w:tcMar>
              <w:top w:w="60" w:type="dxa"/>
              <w:left w:w="100" w:type="dxa"/>
              <w:bottom w:w="60" w:type="dxa"/>
              <w:right w:w="100" w:type="dxa"/>
            </w:tcMar>
          </w:tcPr>
          <w:p w14:paraId="135C375F" w14:textId="77777777" w:rsidR="00F0075A" w:rsidRPr="00754CE4" w:rsidRDefault="005E155B">
            <w:pPr>
              <w:rPr>
                <w:color w:val="000000" w:themeColor="text1"/>
                <w:sz w:val="22"/>
                <w:szCs w:val="22"/>
              </w:rPr>
            </w:pPr>
            <w:r w:rsidRPr="00754CE4">
              <w:rPr>
                <w:rFonts w:eastAsia="Calibri"/>
                <w:color w:val="000000" w:themeColor="text1"/>
                <w:sz w:val="22"/>
                <w:szCs w:val="22"/>
              </w:rPr>
              <w:t>Two classes implementing interface correctly</w:t>
            </w:r>
          </w:p>
        </w:tc>
        <w:tc>
          <w:tcPr>
            <w:tcW w:w="0" w:type="auto"/>
            <w:tcMar>
              <w:top w:w="60" w:type="dxa"/>
              <w:left w:w="100" w:type="dxa"/>
              <w:bottom w:w="60" w:type="dxa"/>
              <w:right w:w="100" w:type="dxa"/>
            </w:tcMar>
          </w:tcPr>
          <w:p w14:paraId="53C4F4F4"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4</w:t>
            </w:r>
          </w:p>
        </w:tc>
      </w:tr>
      <w:tr w:rsidR="00F0075A" w:rsidRPr="00754CE4" w14:paraId="7C345F7E" w14:textId="77777777">
        <w:tc>
          <w:tcPr>
            <w:tcW w:w="0" w:type="auto"/>
            <w:tcMar>
              <w:top w:w="60" w:type="dxa"/>
              <w:left w:w="100" w:type="dxa"/>
              <w:bottom w:w="60" w:type="dxa"/>
              <w:right w:w="100" w:type="dxa"/>
            </w:tcMar>
          </w:tcPr>
          <w:p w14:paraId="0B45D9FB" w14:textId="77777777" w:rsidR="00F0075A" w:rsidRPr="00754CE4" w:rsidRDefault="005E155B">
            <w:pPr>
              <w:rPr>
                <w:color w:val="000000" w:themeColor="text1"/>
                <w:sz w:val="22"/>
                <w:szCs w:val="22"/>
              </w:rPr>
            </w:pPr>
            <w:r w:rsidRPr="00754CE4">
              <w:rPr>
                <w:rFonts w:eastAsia="Calibri"/>
                <w:color w:val="000000" w:themeColor="text1"/>
                <w:sz w:val="22"/>
                <w:szCs w:val="22"/>
              </w:rPr>
              <w:t>Q3</w:t>
            </w:r>
          </w:p>
        </w:tc>
        <w:tc>
          <w:tcPr>
            <w:tcW w:w="0" w:type="auto"/>
            <w:tcMar>
              <w:top w:w="60" w:type="dxa"/>
              <w:left w:w="100" w:type="dxa"/>
              <w:bottom w:w="60" w:type="dxa"/>
              <w:right w:w="100" w:type="dxa"/>
            </w:tcMar>
          </w:tcPr>
          <w:p w14:paraId="11C82583" w14:textId="77777777" w:rsidR="00F0075A" w:rsidRPr="00754CE4" w:rsidRDefault="005E155B">
            <w:pPr>
              <w:rPr>
                <w:color w:val="000000" w:themeColor="text1"/>
                <w:sz w:val="22"/>
                <w:szCs w:val="22"/>
              </w:rPr>
            </w:pPr>
            <w:r w:rsidRPr="00754CE4">
              <w:rPr>
                <w:rFonts w:eastAsia="Calibri"/>
                <w:color w:val="000000" w:themeColor="text1"/>
                <w:sz w:val="22"/>
                <w:szCs w:val="22"/>
              </w:rPr>
              <w:t>(c)</w:t>
            </w:r>
          </w:p>
        </w:tc>
        <w:tc>
          <w:tcPr>
            <w:tcW w:w="0" w:type="auto"/>
            <w:tcMar>
              <w:top w:w="60" w:type="dxa"/>
              <w:left w:w="100" w:type="dxa"/>
              <w:bottom w:w="60" w:type="dxa"/>
              <w:right w:w="100" w:type="dxa"/>
            </w:tcMar>
          </w:tcPr>
          <w:p w14:paraId="4653D653" w14:textId="77777777" w:rsidR="00F0075A" w:rsidRPr="00754CE4" w:rsidRDefault="005E155B">
            <w:pPr>
              <w:rPr>
                <w:color w:val="000000" w:themeColor="text1"/>
                <w:sz w:val="22"/>
                <w:szCs w:val="22"/>
              </w:rPr>
            </w:pPr>
            <w:r w:rsidRPr="00754CE4">
              <w:rPr>
                <w:rFonts w:eastAsia="Calibri"/>
                <w:color w:val="000000" w:themeColor="text1"/>
                <w:sz w:val="22"/>
                <w:szCs w:val="22"/>
              </w:rPr>
              <w:t>Correct use of static counter &amp; final tax-rate constant</w:t>
            </w:r>
          </w:p>
        </w:tc>
        <w:tc>
          <w:tcPr>
            <w:tcW w:w="0" w:type="auto"/>
            <w:tcMar>
              <w:top w:w="60" w:type="dxa"/>
              <w:left w:w="100" w:type="dxa"/>
              <w:bottom w:w="60" w:type="dxa"/>
              <w:right w:w="100" w:type="dxa"/>
            </w:tcMar>
          </w:tcPr>
          <w:p w14:paraId="19520FC9"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602C777C" w14:textId="77777777">
        <w:tc>
          <w:tcPr>
            <w:tcW w:w="0" w:type="auto"/>
            <w:tcMar>
              <w:top w:w="60" w:type="dxa"/>
              <w:left w:w="100" w:type="dxa"/>
              <w:bottom w:w="60" w:type="dxa"/>
              <w:right w:w="100" w:type="dxa"/>
            </w:tcMar>
          </w:tcPr>
          <w:p w14:paraId="00405DF0" w14:textId="77777777" w:rsidR="00F0075A" w:rsidRPr="00754CE4" w:rsidRDefault="005E155B">
            <w:pPr>
              <w:rPr>
                <w:color w:val="000000" w:themeColor="text1"/>
                <w:sz w:val="22"/>
                <w:szCs w:val="22"/>
              </w:rPr>
            </w:pPr>
            <w:r w:rsidRPr="00754CE4">
              <w:rPr>
                <w:rFonts w:eastAsia="Calibri"/>
                <w:color w:val="000000" w:themeColor="text1"/>
                <w:sz w:val="22"/>
                <w:szCs w:val="22"/>
              </w:rPr>
              <w:t>Q4</w:t>
            </w:r>
          </w:p>
        </w:tc>
        <w:tc>
          <w:tcPr>
            <w:tcW w:w="0" w:type="auto"/>
            <w:tcMar>
              <w:top w:w="60" w:type="dxa"/>
              <w:left w:w="100" w:type="dxa"/>
              <w:bottom w:w="60" w:type="dxa"/>
              <w:right w:w="100" w:type="dxa"/>
            </w:tcMar>
          </w:tcPr>
          <w:p w14:paraId="406068B9" w14:textId="77777777" w:rsidR="00F0075A" w:rsidRPr="00754CE4" w:rsidRDefault="005E155B">
            <w:pPr>
              <w:rPr>
                <w:color w:val="000000" w:themeColor="text1"/>
                <w:sz w:val="22"/>
                <w:szCs w:val="22"/>
              </w:rPr>
            </w:pPr>
            <w:r w:rsidRPr="00754CE4">
              <w:rPr>
                <w:rFonts w:eastAsia="Calibri"/>
                <w:color w:val="000000" w:themeColor="text1"/>
                <w:sz w:val="22"/>
                <w:szCs w:val="22"/>
              </w:rPr>
              <w:t>(a)</w:t>
            </w:r>
          </w:p>
        </w:tc>
        <w:tc>
          <w:tcPr>
            <w:tcW w:w="0" w:type="auto"/>
            <w:tcMar>
              <w:top w:w="60" w:type="dxa"/>
              <w:left w:w="100" w:type="dxa"/>
              <w:bottom w:w="60" w:type="dxa"/>
              <w:right w:w="100" w:type="dxa"/>
            </w:tcMar>
          </w:tcPr>
          <w:p w14:paraId="4D9E6550" w14:textId="77777777" w:rsidR="00F0075A" w:rsidRPr="00754CE4" w:rsidRDefault="005E155B">
            <w:pPr>
              <w:rPr>
                <w:color w:val="000000" w:themeColor="text1"/>
                <w:sz w:val="22"/>
                <w:szCs w:val="22"/>
              </w:rPr>
            </w:pPr>
            <w:r w:rsidRPr="00754CE4">
              <w:rPr>
                <w:rFonts w:eastAsia="Calibri"/>
                <w:color w:val="000000" w:themeColor="text1"/>
                <w:sz w:val="22"/>
                <w:szCs w:val="22"/>
              </w:rPr>
              <w:t>User-defined checked exception class</w:t>
            </w:r>
          </w:p>
        </w:tc>
        <w:tc>
          <w:tcPr>
            <w:tcW w:w="0" w:type="auto"/>
            <w:tcMar>
              <w:top w:w="60" w:type="dxa"/>
              <w:left w:w="100" w:type="dxa"/>
              <w:bottom w:w="60" w:type="dxa"/>
              <w:right w:w="100" w:type="dxa"/>
            </w:tcMar>
          </w:tcPr>
          <w:p w14:paraId="50A189B3"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3</w:t>
            </w:r>
          </w:p>
        </w:tc>
      </w:tr>
      <w:tr w:rsidR="00F0075A" w:rsidRPr="00754CE4" w14:paraId="02FA0184" w14:textId="77777777">
        <w:tc>
          <w:tcPr>
            <w:tcW w:w="0" w:type="auto"/>
            <w:tcMar>
              <w:top w:w="60" w:type="dxa"/>
              <w:left w:w="100" w:type="dxa"/>
              <w:bottom w:w="60" w:type="dxa"/>
              <w:right w:w="100" w:type="dxa"/>
            </w:tcMar>
          </w:tcPr>
          <w:p w14:paraId="24F0B99F" w14:textId="77777777" w:rsidR="00F0075A" w:rsidRPr="00754CE4" w:rsidRDefault="005E155B">
            <w:pPr>
              <w:rPr>
                <w:color w:val="000000" w:themeColor="text1"/>
                <w:sz w:val="22"/>
                <w:szCs w:val="22"/>
              </w:rPr>
            </w:pPr>
            <w:r w:rsidRPr="00754CE4">
              <w:rPr>
                <w:rFonts w:eastAsia="Calibri"/>
                <w:color w:val="000000" w:themeColor="text1"/>
                <w:sz w:val="22"/>
                <w:szCs w:val="22"/>
              </w:rPr>
              <w:t>Q4</w:t>
            </w:r>
          </w:p>
        </w:tc>
        <w:tc>
          <w:tcPr>
            <w:tcW w:w="0" w:type="auto"/>
            <w:tcMar>
              <w:top w:w="60" w:type="dxa"/>
              <w:left w:w="100" w:type="dxa"/>
              <w:bottom w:w="60" w:type="dxa"/>
              <w:right w:w="100" w:type="dxa"/>
            </w:tcMar>
          </w:tcPr>
          <w:p w14:paraId="420DDFFA" w14:textId="77777777" w:rsidR="00F0075A" w:rsidRPr="00754CE4" w:rsidRDefault="005E155B">
            <w:pPr>
              <w:rPr>
                <w:color w:val="000000" w:themeColor="text1"/>
                <w:sz w:val="22"/>
                <w:szCs w:val="22"/>
              </w:rPr>
            </w:pPr>
            <w:r w:rsidRPr="00754CE4">
              <w:rPr>
                <w:rFonts w:eastAsia="Calibri"/>
                <w:color w:val="000000" w:themeColor="text1"/>
                <w:sz w:val="22"/>
                <w:szCs w:val="22"/>
              </w:rPr>
              <w:t>(b)</w:t>
            </w:r>
          </w:p>
        </w:tc>
        <w:tc>
          <w:tcPr>
            <w:tcW w:w="0" w:type="auto"/>
            <w:tcMar>
              <w:top w:w="60" w:type="dxa"/>
              <w:left w:w="100" w:type="dxa"/>
              <w:bottom w:w="60" w:type="dxa"/>
              <w:right w:w="100" w:type="dxa"/>
            </w:tcMar>
          </w:tcPr>
          <w:p w14:paraId="29566425" w14:textId="77777777" w:rsidR="00F0075A" w:rsidRPr="00754CE4" w:rsidRDefault="005E155B">
            <w:pPr>
              <w:rPr>
                <w:color w:val="000000" w:themeColor="text1"/>
                <w:sz w:val="22"/>
                <w:szCs w:val="22"/>
              </w:rPr>
            </w:pPr>
            <w:r w:rsidRPr="00754CE4">
              <w:rPr>
                <w:rFonts w:eastAsia="Calibri"/>
                <w:color w:val="000000" w:themeColor="text1"/>
                <w:sz w:val="22"/>
                <w:szCs w:val="22"/>
              </w:rPr>
              <w:t>Correct use of throw &amp; throws</w:t>
            </w:r>
          </w:p>
        </w:tc>
        <w:tc>
          <w:tcPr>
            <w:tcW w:w="0" w:type="auto"/>
            <w:tcMar>
              <w:top w:w="60" w:type="dxa"/>
              <w:left w:w="100" w:type="dxa"/>
              <w:bottom w:w="60" w:type="dxa"/>
              <w:right w:w="100" w:type="dxa"/>
            </w:tcMar>
          </w:tcPr>
          <w:p w14:paraId="724CAF9D"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0DE65FF9" w14:textId="77777777">
        <w:tc>
          <w:tcPr>
            <w:tcW w:w="0" w:type="auto"/>
            <w:tcMar>
              <w:top w:w="60" w:type="dxa"/>
              <w:left w:w="100" w:type="dxa"/>
              <w:bottom w:w="60" w:type="dxa"/>
              <w:right w:w="100" w:type="dxa"/>
            </w:tcMar>
          </w:tcPr>
          <w:p w14:paraId="4C18D296" w14:textId="77777777" w:rsidR="00F0075A" w:rsidRPr="00754CE4" w:rsidRDefault="005E155B">
            <w:pPr>
              <w:rPr>
                <w:color w:val="000000" w:themeColor="text1"/>
                <w:sz w:val="22"/>
                <w:szCs w:val="22"/>
              </w:rPr>
            </w:pPr>
            <w:r w:rsidRPr="00754CE4">
              <w:rPr>
                <w:rFonts w:eastAsia="Calibri"/>
                <w:color w:val="000000" w:themeColor="text1"/>
                <w:sz w:val="22"/>
                <w:szCs w:val="22"/>
              </w:rPr>
              <w:t>Q4</w:t>
            </w:r>
          </w:p>
        </w:tc>
        <w:tc>
          <w:tcPr>
            <w:tcW w:w="0" w:type="auto"/>
            <w:tcMar>
              <w:top w:w="60" w:type="dxa"/>
              <w:left w:w="100" w:type="dxa"/>
              <w:bottom w:w="60" w:type="dxa"/>
              <w:right w:w="100" w:type="dxa"/>
            </w:tcMar>
          </w:tcPr>
          <w:p w14:paraId="6F538FB8" w14:textId="77777777" w:rsidR="00F0075A" w:rsidRPr="00754CE4" w:rsidRDefault="005E155B">
            <w:pPr>
              <w:rPr>
                <w:color w:val="000000" w:themeColor="text1"/>
                <w:sz w:val="22"/>
                <w:szCs w:val="22"/>
              </w:rPr>
            </w:pPr>
            <w:r w:rsidRPr="00754CE4">
              <w:rPr>
                <w:rFonts w:eastAsia="Calibri"/>
                <w:color w:val="000000" w:themeColor="text1"/>
                <w:sz w:val="22"/>
                <w:szCs w:val="22"/>
              </w:rPr>
              <w:t>(c)</w:t>
            </w:r>
          </w:p>
        </w:tc>
        <w:tc>
          <w:tcPr>
            <w:tcW w:w="0" w:type="auto"/>
            <w:tcMar>
              <w:top w:w="60" w:type="dxa"/>
              <w:left w:w="100" w:type="dxa"/>
              <w:bottom w:w="60" w:type="dxa"/>
              <w:right w:w="100" w:type="dxa"/>
            </w:tcMar>
          </w:tcPr>
          <w:p w14:paraId="73BD84C5" w14:textId="77777777" w:rsidR="00F0075A" w:rsidRPr="00754CE4" w:rsidRDefault="005E155B">
            <w:pPr>
              <w:rPr>
                <w:color w:val="000000" w:themeColor="text1"/>
                <w:sz w:val="22"/>
                <w:szCs w:val="22"/>
              </w:rPr>
            </w:pPr>
            <w:r w:rsidRPr="00754CE4">
              <w:rPr>
                <w:rFonts w:eastAsia="Calibri"/>
                <w:color w:val="000000" w:themeColor="text1"/>
                <w:sz w:val="22"/>
                <w:szCs w:val="22"/>
              </w:rPr>
              <w:t>try-catch-finally block handling exception in driver</w:t>
            </w:r>
          </w:p>
        </w:tc>
        <w:tc>
          <w:tcPr>
            <w:tcW w:w="0" w:type="auto"/>
            <w:tcMar>
              <w:top w:w="60" w:type="dxa"/>
              <w:left w:w="100" w:type="dxa"/>
              <w:bottom w:w="60" w:type="dxa"/>
              <w:right w:w="100" w:type="dxa"/>
            </w:tcMar>
          </w:tcPr>
          <w:p w14:paraId="489B6E61"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095F27EB" w14:textId="77777777">
        <w:tc>
          <w:tcPr>
            <w:tcW w:w="0" w:type="auto"/>
            <w:tcMar>
              <w:top w:w="60" w:type="dxa"/>
              <w:left w:w="100" w:type="dxa"/>
              <w:bottom w:w="60" w:type="dxa"/>
              <w:right w:w="100" w:type="dxa"/>
            </w:tcMar>
          </w:tcPr>
          <w:p w14:paraId="59FC9A0A" w14:textId="77777777" w:rsidR="00F0075A" w:rsidRPr="00754CE4" w:rsidRDefault="005E155B">
            <w:pPr>
              <w:rPr>
                <w:color w:val="000000" w:themeColor="text1"/>
                <w:sz w:val="22"/>
                <w:szCs w:val="22"/>
              </w:rPr>
            </w:pPr>
            <w:r w:rsidRPr="00754CE4">
              <w:rPr>
                <w:rFonts w:eastAsia="Calibri"/>
                <w:color w:val="000000" w:themeColor="text1"/>
                <w:sz w:val="22"/>
                <w:szCs w:val="22"/>
              </w:rPr>
              <w:t>Q5</w:t>
            </w:r>
          </w:p>
        </w:tc>
        <w:tc>
          <w:tcPr>
            <w:tcW w:w="0" w:type="auto"/>
            <w:tcMar>
              <w:top w:w="60" w:type="dxa"/>
              <w:left w:w="100" w:type="dxa"/>
              <w:bottom w:w="60" w:type="dxa"/>
              <w:right w:w="100" w:type="dxa"/>
            </w:tcMar>
          </w:tcPr>
          <w:p w14:paraId="4AAE4F85" w14:textId="77777777" w:rsidR="00F0075A" w:rsidRPr="00754CE4" w:rsidRDefault="005E155B">
            <w:pPr>
              <w:rPr>
                <w:color w:val="000000" w:themeColor="text1"/>
                <w:sz w:val="22"/>
                <w:szCs w:val="22"/>
              </w:rPr>
            </w:pPr>
            <w:r w:rsidRPr="00754CE4">
              <w:rPr>
                <w:rFonts w:eastAsia="Calibri"/>
                <w:color w:val="000000" w:themeColor="text1"/>
                <w:sz w:val="22"/>
                <w:szCs w:val="22"/>
              </w:rPr>
              <w:t>(a)</w:t>
            </w:r>
          </w:p>
        </w:tc>
        <w:tc>
          <w:tcPr>
            <w:tcW w:w="0" w:type="auto"/>
            <w:tcMar>
              <w:top w:w="60" w:type="dxa"/>
              <w:left w:w="100" w:type="dxa"/>
              <w:bottom w:w="60" w:type="dxa"/>
              <w:right w:w="100" w:type="dxa"/>
            </w:tcMar>
          </w:tcPr>
          <w:p w14:paraId="1C2D6BA6" w14:textId="77777777" w:rsidR="00F0075A" w:rsidRPr="00754CE4" w:rsidRDefault="005E155B">
            <w:pPr>
              <w:rPr>
                <w:color w:val="000000" w:themeColor="text1"/>
                <w:sz w:val="22"/>
                <w:szCs w:val="22"/>
              </w:rPr>
            </w:pPr>
            <w:r w:rsidRPr="00754CE4">
              <w:rPr>
                <w:rFonts w:eastAsia="Calibri"/>
                <w:color w:val="000000" w:themeColor="text1"/>
                <w:sz w:val="22"/>
                <w:szCs w:val="22"/>
              </w:rPr>
              <w:t>Thread class / Runnable implementation</w:t>
            </w:r>
          </w:p>
        </w:tc>
        <w:tc>
          <w:tcPr>
            <w:tcW w:w="0" w:type="auto"/>
            <w:tcMar>
              <w:top w:w="60" w:type="dxa"/>
              <w:left w:w="100" w:type="dxa"/>
              <w:bottom w:w="60" w:type="dxa"/>
              <w:right w:w="100" w:type="dxa"/>
            </w:tcMar>
          </w:tcPr>
          <w:p w14:paraId="158779FA"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7CFFCC9A" w14:textId="77777777">
        <w:tc>
          <w:tcPr>
            <w:tcW w:w="0" w:type="auto"/>
            <w:tcMar>
              <w:top w:w="60" w:type="dxa"/>
              <w:left w:w="100" w:type="dxa"/>
              <w:bottom w:w="60" w:type="dxa"/>
              <w:right w:w="100" w:type="dxa"/>
            </w:tcMar>
          </w:tcPr>
          <w:p w14:paraId="228B0969" w14:textId="77777777" w:rsidR="00F0075A" w:rsidRPr="00754CE4" w:rsidRDefault="005E155B">
            <w:pPr>
              <w:rPr>
                <w:color w:val="000000" w:themeColor="text1"/>
                <w:sz w:val="22"/>
                <w:szCs w:val="22"/>
              </w:rPr>
            </w:pPr>
            <w:r w:rsidRPr="00754CE4">
              <w:rPr>
                <w:rFonts w:eastAsia="Calibri"/>
                <w:color w:val="000000" w:themeColor="text1"/>
                <w:sz w:val="22"/>
                <w:szCs w:val="22"/>
              </w:rPr>
              <w:t>Q5</w:t>
            </w:r>
          </w:p>
        </w:tc>
        <w:tc>
          <w:tcPr>
            <w:tcW w:w="0" w:type="auto"/>
            <w:tcMar>
              <w:top w:w="60" w:type="dxa"/>
              <w:left w:w="100" w:type="dxa"/>
              <w:bottom w:w="60" w:type="dxa"/>
              <w:right w:w="100" w:type="dxa"/>
            </w:tcMar>
          </w:tcPr>
          <w:p w14:paraId="4AF4CCF9" w14:textId="77777777" w:rsidR="00F0075A" w:rsidRPr="00754CE4" w:rsidRDefault="005E155B">
            <w:pPr>
              <w:rPr>
                <w:color w:val="000000" w:themeColor="text1"/>
                <w:sz w:val="22"/>
                <w:szCs w:val="22"/>
              </w:rPr>
            </w:pPr>
            <w:r w:rsidRPr="00754CE4">
              <w:rPr>
                <w:rFonts w:eastAsia="Calibri"/>
                <w:color w:val="000000" w:themeColor="text1"/>
                <w:sz w:val="22"/>
                <w:szCs w:val="22"/>
              </w:rPr>
              <w:t>(b)</w:t>
            </w:r>
          </w:p>
        </w:tc>
        <w:tc>
          <w:tcPr>
            <w:tcW w:w="0" w:type="auto"/>
            <w:tcMar>
              <w:top w:w="60" w:type="dxa"/>
              <w:left w:w="100" w:type="dxa"/>
              <w:bottom w:w="60" w:type="dxa"/>
              <w:right w:w="100" w:type="dxa"/>
            </w:tcMar>
          </w:tcPr>
          <w:p w14:paraId="2C683F67" w14:textId="77777777" w:rsidR="00F0075A" w:rsidRPr="00754CE4" w:rsidRDefault="005E155B">
            <w:pPr>
              <w:rPr>
                <w:color w:val="000000" w:themeColor="text1"/>
                <w:sz w:val="22"/>
                <w:szCs w:val="22"/>
              </w:rPr>
            </w:pPr>
            <w:r w:rsidRPr="00754CE4">
              <w:rPr>
                <w:rFonts w:eastAsia="Calibri"/>
                <w:color w:val="000000" w:themeColor="text1"/>
                <w:sz w:val="22"/>
                <w:szCs w:val="22"/>
              </w:rPr>
              <w:t>Synchronized method to prevent race condition</w:t>
            </w:r>
          </w:p>
        </w:tc>
        <w:tc>
          <w:tcPr>
            <w:tcW w:w="0" w:type="auto"/>
            <w:tcMar>
              <w:top w:w="60" w:type="dxa"/>
              <w:left w:w="100" w:type="dxa"/>
              <w:bottom w:w="60" w:type="dxa"/>
              <w:right w:w="100" w:type="dxa"/>
            </w:tcMar>
          </w:tcPr>
          <w:p w14:paraId="36552F2E"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2</w:t>
            </w:r>
          </w:p>
        </w:tc>
      </w:tr>
      <w:tr w:rsidR="00F0075A" w:rsidRPr="00754CE4" w14:paraId="72D3AA9A" w14:textId="77777777">
        <w:tc>
          <w:tcPr>
            <w:tcW w:w="0" w:type="auto"/>
            <w:tcMar>
              <w:top w:w="60" w:type="dxa"/>
              <w:left w:w="100" w:type="dxa"/>
              <w:bottom w:w="60" w:type="dxa"/>
              <w:right w:w="100" w:type="dxa"/>
            </w:tcMar>
          </w:tcPr>
          <w:p w14:paraId="7C59286D" w14:textId="77777777" w:rsidR="00F0075A" w:rsidRPr="00754CE4" w:rsidRDefault="005E155B">
            <w:pPr>
              <w:rPr>
                <w:color w:val="000000" w:themeColor="text1"/>
                <w:sz w:val="22"/>
                <w:szCs w:val="22"/>
              </w:rPr>
            </w:pPr>
            <w:r w:rsidRPr="00754CE4">
              <w:rPr>
                <w:rFonts w:eastAsia="Calibri"/>
                <w:color w:val="000000" w:themeColor="text1"/>
                <w:sz w:val="22"/>
                <w:szCs w:val="22"/>
              </w:rPr>
              <w:t>Q5</w:t>
            </w:r>
          </w:p>
        </w:tc>
        <w:tc>
          <w:tcPr>
            <w:tcW w:w="0" w:type="auto"/>
            <w:tcMar>
              <w:top w:w="60" w:type="dxa"/>
              <w:left w:w="100" w:type="dxa"/>
              <w:bottom w:w="60" w:type="dxa"/>
              <w:right w:w="100" w:type="dxa"/>
            </w:tcMar>
          </w:tcPr>
          <w:p w14:paraId="0370E0CD" w14:textId="77777777" w:rsidR="00F0075A" w:rsidRPr="00754CE4" w:rsidRDefault="005E155B">
            <w:pPr>
              <w:rPr>
                <w:color w:val="000000" w:themeColor="text1"/>
                <w:sz w:val="22"/>
                <w:szCs w:val="22"/>
              </w:rPr>
            </w:pPr>
            <w:r w:rsidRPr="00754CE4">
              <w:rPr>
                <w:rFonts w:eastAsia="Calibri"/>
                <w:color w:val="000000" w:themeColor="text1"/>
                <w:sz w:val="22"/>
                <w:szCs w:val="22"/>
              </w:rPr>
              <w:t>(c)</w:t>
            </w:r>
          </w:p>
        </w:tc>
        <w:tc>
          <w:tcPr>
            <w:tcW w:w="0" w:type="auto"/>
            <w:tcMar>
              <w:top w:w="60" w:type="dxa"/>
              <w:left w:w="100" w:type="dxa"/>
              <w:bottom w:w="60" w:type="dxa"/>
              <w:right w:w="100" w:type="dxa"/>
            </w:tcMar>
          </w:tcPr>
          <w:p w14:paraId="1C6CCE0D" w14:textId="77777777" w:rsidR="00F0075A" w:rsidRPr="00754CE4" w:rsidRDefault="005E155B">
            <w:pPr>
              <w:rPr>
                <w:color w:val="000000" w:themeColor="text1"/>
                <w:sz w:val="22"/>
                <w:szCs w:val="22"/>
              </w:rPr>
            </w:pPr>
            <w:r w:rsidRPr="00754CE4">
              <w:rPr>
                <w:rFonts w:eastAsia="Calibri"/>
                <w:color w:val="000000" w:themeColor="text1"/>
                <w:sz w:val="22"/>
                <w:szCs w:val="22"/>
              </w:rPr>
              <w:t>Thread creation, priority &amp; start()</w:t>
            </w:r>
          </w:p>
        </w:tc>
        <w:tc>
          <w:tcPr>
            <w:tcW w:w="0" w:type="auto"/>
            <w:tcMar>
              <w:top w:w="60" w:type="dxa"/>
              <w:left w:w="100" w:type="dxa"/>
              <w:bottom w:w="60" w:type="dxa"/>
              <w:right w:w="100" w:type="dxa"/>
            </w:tcMar>
          </w:tcPr>
          <w:p w14:paraId="15297755" w14:textId="77777777" w:rsidR="00F0075A" w:rsidRPr="00754CE4" w:rsidRDefault="005E155B">
            <w:pPr>
              <w:jc w:val="center"/>
              <w:rPr>
                <w:color w:val="000000" w:themeColor="text1"/>
                <w:sz w:val="22"/>
                <w:szCs w:val="22"/>
              </w:rPr>
            </w:pPr>
            <w:r w:rsidRPr="00754CE4">
              <w:rPr>
                <w:rFonts w:eastAsia="Calibri"/>
                <w:color w:val="000000" w:themeColor="text1"/>
                <w:sz w:val="22"/>
                <w:szCs w:val="22"/>
              </w:rPr>
              <w:t>1</w:t>
            </w:r>
          </w:p>
        </w:tc>
      </w:tr>
    </w:tbl>
    <w:p w14:paraId="3D44D506" w14:textId="77777777" w:rsidR="00F0075A" w:rsidRPr="00754CE4" w:rsidRDefault="00F0075A">
      <w:pPr>
        <w:spacing w:after="160"/>
        <w:rPr>
          <w:color w:val="000000" w:themeColor="text1"/>
          <w:sz w:val="22"/>
          <w:szCs w:val="22"/>
        </w:rPr>
      </w:pPr>
    </w:p>
    <w:p w14:paraId="14AD236B" w14:textId="77777777" w:rsidR="00F0075A" w:rsidRPr="00754CE4" w:rsidRDefault="005E155B">
      <w:pPr>
        <w:spacing w:after="120"/>
        <w:rPr>
          <w:color w:val="000000" w:themeColor="text1"/>
          <w:sz w:val="22"/>
          <w:szCs w:val="22"/>
        </w:rPr>
      </w:pPr>
      <w:r w:rsidRPr="00754CE4">
        <w:rPr>
          <w:rFonts w:eastAsia="Calibri"/>
          <w:b/>
          <w:bCs/>
          <w:color w:val="000000" w:themeColor="text1"/>
          <w:sz w:val="22"/>
          <w:szCs w:val="22"/>
        </w:rPr>
        <w:t>Grand Total: 40 Marks</w:t>
      </w:r>
    </w:p>
    <w:sectPr w:rsidR="00F0075A" w:rsidRPr="00754CE4">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9B1A96"/>
    <w:multiLevelType w:val="hybridMultilevel"/>
    <w:tmpl w:val="3A6CA1F0"/>
    <w:lvl w:ilvl="0" w:tplc="1842E80E">
      <w:start w:val="1"/>
      <w:numFmt w:val="bullet"/>
      <w:lvlText w:val="●"/>
      <w:lvlJc w:val="left"/>
      <w:pPr>
        <w:ind w:left="720" w:hanging="360"/>
      </w:pPr>
    </w:lvl>
    <w:lvl w:ilvl="1" w:tplc="147E745C">
      <w:start w:val="1"/>
      <w:numFmt w:val="bullet"/>
      <w:lvlText w:val="○"/>
      <w:lvlJc w:val="left"/>
      <w:pPr>
        <w:ind w:left="1440" w:hanging="360"/>
      </w:pPr>
    </w:lvl>
    <w:lvl w:ilvl="2" w:tplc="7F705D4E">
      <w:start w:val="1"/>
      <w:numFmt w:val="bullet"/>
      <w:lvlText w:val="■"/>
      <w:lvlJc w:val="left"/>
      <w:pPr>
        <w:ind w:left="2160" w:hanging="360"/>
      </w:pPr>
    </w:lvl>
    <w:lvl w:ilvl="3" w:tplc="011263E0">
      <w:start w:val="1"/>
      <w:numFmt w:val="bullet"/>
      <w:lvlText w:val="●"/>
      <w:lvlJc w:val="left"/>
      <w:pPr>
        <w:ind w:left="2880" w:hanging="360"/>
      </w:pPr>
    </w:lvl>
    <w:lvl w:ilvl="4" w:tplc="023046F4">
      <w:start w:val="1"/>
      <w:numFmt w:val="bullet"/>
      <w:lvlText w:val="○"/>
      <w:lvlJc w:val="left"/>
      <w:pPr>
        <w:ind w:left="3600" w:hanging="360"/>
      </w:pPr>
    </w:lvl>
    <w:lvl w:ilvl="5" w:tplc="93D834AE">
      <w:start w:val="1"/>
      <w:numFmt w:val="bullet"/>
      <w:lvlText w:val="■"/>
      <w:lvlJc w:val="left"/>
      <w:pPr>
        <w:ind w:left="4320" w:hanging="360"/>
      </w:pPr>
    </w:lvl>
    <w:lvl w:ilvl="6" w:tplc="41FE1CAC">
      <w:start w:val="1"/>
      <w:numFmt w:val="bullet"/>
      <w:lvlText w:val="●"/>
      <w:lvlJc w:val="left"/>
      <w:pPr>
        <w:ind w:left="5040" w:hanging="360"/>
      </w:pPr>
    </w:lvl>
    <w:lvl w:ilvl="7" w:tplc="44889148">
      <w:start w:val="1"/>
      <w:numFmt w:val="bullet"/>
      <w:lvlText w:val="●"/>
      <w:lvlJc w:val="left"/>
      <w:pPr>
        <w:ind w:left="5760" w:hanging="360"/>
      </w:pPr>
    </w:lvl>
    <w:lvl w:ilvl="8" w:tplc="DFBA9E06">
      <w:start w:val="1"/>
      <w:numFmt w:val="bullet"/>
      <w:lvlText w:val="●"/>
      <w:lvlJc w:val="left"/>
      <w:pPr>
        <w:ind w:left="6480" w:hanging="360"/>
      </w:pPr>
    </w:lvl>
  </w:abstractNum>
  <w:num w:numId="1" w16cid:durableId="4001746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75A"/>
    <w:rsid w:val="00324163"/>
    <w:rsid w:val="00397BAD"/>
    <w:rsid w:val="003D1743"/>
    <w:rsid w:val="004E5B97"/>
    <w:rsid w:val="004E6D71"/>
    <w:rsid w:val="00552C5F"/>
    <w:rsid w:val="005E155B"/>
    <w:rsid w:val="0067030E"/>
    <w:rsid w:val="007277A0"/>
    <w:rsid w:val="00754CE4"/>
    <w:rsid w:val="00B1480A"/>
    <w:rsid w:val="00C20653"/>
    <w:rsid w:val="00CB1309"/>
    <w:rsid w:val="00CD5D35"/>
    <w:rsid w:val="00D0005C"/>
    <w:rsid w:val="00DD0BA3"/>
    <w:rsid w:val="00E96C2A"/>
    <w:rsid w:val="00F0075A"/>
    <w:rsid w:val="00F834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674C"/>
  <w15:docId w15:val="{13452A03-8165-4A5D-947C-F9936E3C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Sharma</cp:lastModifiedBy>
  <cp:revision>14</cp:revision>
  <dcterms:created xsi:type="dcterms:W3CDTF">2026-07-14T05:54:00Z</dcterms:created>
  <dcterms:modified xsi:type="dcterms:W3CDTF">2026-09-16T16:40:00Z</dcterms:modified>
</cp:coreProperties>
</file>