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5A34E" w14:textId="77777777" w:rsidR="00A2229F" w:rsidRPr="00583205" w:rsidRDefault="00A2229F" w:rsidP="00583205">
      <w:pPr>
        <w:outlineLvl w:val="2"/>
        <w:rPr>
          <w:b/>
          <w:bCs/>
          <w:sz w:val="16"/>
          <w:szCs w:val="16"/>
        </w:rPr>
      </w:pPr>
      <w:r w:rsidRPr="00583205">
        <w:rPr>
          <w:b/>
          <w:bCs/>
          <w:sz w:val="16"/>
          <w:szCs w:val="16"/>
        </w:rPr>
        <w:t>Q1. How does Machine Learning differ from traditional programming?</w:t>
      </w:r>
    </w:p>
    <w:p w14:paraId="52A6C226" w14:textId="77777777" w:rsidR="00A2229F" w:rsidRPr="00583205" w:rsidRDefault="00A2229F" w:rsidP="00583205">
      <w:pPr>
        <w:rPr>
          <w:sz w:val="16"/>
          <w:szCs w:val="16"/>
        </w:rPr>
      </w:pPr>
      <w:r w:rsidRPr="00583205">
        <w:rPr>
          <w:b/>
          <w:bCs/>
          <w:sz w:val="16"/>
          <w:szCs w:val="16"/>
        </w:rPr>
        <w:t>Answer (≈50 words):</w:t>
      </w:r>
    </w:p>
    <w:p w14:paraId="62730B56" w14:textId="77777777" w:rsidR="00A2229F" w:rsidRPr="00583205" w:rsidRDefault="00A2229F" w:rsidP="00583205">
      <w:pPr>
        <w:numPr>
          <w:ilvl w:val="0"/>
          <w:numId w:val="1"/>
        </w:numPr>
        <w:rPr>
          <w:sz w:val="16"/>
          <w:szCs w:val="16"/>
        </w:rPr>
      </w:pPr>
      <w:r w:rsidRPr="00583205">
        <w:rPr>
          <w:b/>
          <w:bCs/>
          <w:sz w:val="16"/>
          <w:szCs w:val="16"/>
        </w:rPr>
        <w:t>Traditional Programming:</w:t>
      </w:r>
      <w:r w:rsidRPr="00583205">
        <w:rPr>
          <w:sz w:val="16"/>
          <w:szCs w:val="16"/>
        </w:rPr>
        <w:t xml:space="preserve"> Uses explicitly written rules and logic to process input and produce output.</w:t>
      </w:r>
    </w:p>
    <w:p w14:paraId="7286D2C8" w14:textId="77777777" w:rsidR="00A2229F" w:rsidRPr="00583205" w:rsidRDefault="00A2229F" w:rsidP="00583205">
      <w:pPr>
        <w:numPr>
          <w:ilvl w:val="0"/>
          <w:numId w:val="1"/>
        </w:numPr>
        <w:rPr>
          <w:sz w:val="16"/>
          <w:szCs w:val="16"/>
        </w:rPr>
      </w:pPr>
      <w:r w:rsidRPr="00583205">
        <w:rPr>
          <w:b/>
          <w:bCs/>
          <w:sz w:val="16"/>
          <w:szCs w:val="16"/>
        </w:rPr>
        <w:t>Machine Learning:</w:t>
      </w:r>
      <w:r w:rsidRPr="00583205">
        <w:rPr>
          <w:sz w:val="16"/>
          <w:szCs w:val="16"/>
        </w:rPr>
        <w:t xml:space="preserve"> Learns patterns and decision rules automatically from data.</w:t>
      </w:r>
    </w:p>
    <w:p w14:paraId="39513C1E" w14:textId="77777777" w:rsidR="00A2229F" w:rsidRPr="00583205" w:rsidRDefault="00A2229F" w:rsidP="00583205">
      <w:pPr>
        <w:numPr>
          <w:ilvl w:val="0"/>
          <w:numId w:val="1"/>
        </w:numPr>
        <w:rPr>
          <w:sz w:val="16"/>
          <w:szCs w:val="16"/>
        </w:rPr>
      </w:pPr>
      <w:r w:rsidRPr="00583205">
        <w:rPr>
          <w:sz w:val="16"/>
          <w:szCs w:val="16"/>
        </w:rPr>
        <w:t xml:space="preserve">Traditional programming is </w:t>
      </w:r>
      <w:r w:rsidRPr="00583205">
        <w:rPr>
          <w:b/>
          <w:bCs/>
          <w:sz w:val="16"/>
          <w:szCs w:val="16"/>
        </w:rPr>
        <w:t>rule-based</w:t>
      </w:r>
      <w:r w:rsidRPr="00583205">
        <w:rPr>
          <w:sz w:val="16"/>
          <w:szCs w:val="16"/>
        </w:rPr>
        <w:t xml:space="preserve">, whereas ML is </w:t>
      </w:r>
      <w:r w:rsidRPr="00583205">
        <w:rPr>
          <w:b/>
          <w:bCs/>
          <w:sz w:val="16"/>
          <w:szCs w:val="16"/>
        </w:rPr>
        <w:t>data-driven</w:t>
      </w:r>
      <w:r w:rsidRPr="00583205">
        <w:rPr>
          <w:sz w:val="16"/>
          <w:szCs w:val="16"/>
        </w:rPr>
        <w:t>.</w:t>
      </w:r>
    </w:p>
    <w:p w14:paraId="7C7C0F4E" w14:textId="77777777" w:rsidR="00A2229F" w:rsidRPr="00583205" w:rsidRDefault="00A2229F" w:rsidP="00583205">
      <w:pPr>
        <w:numPr>
          <w:ilvl w:val="0"/>
          <w:numId w:val="1"/>
        </w:numPr>
        <w:pBdr>
          <w:bottom w:val="double" w:sz="6" w:space="1" w:color="auto"/>
        </w:pBdr>
        <w:rPr>
          <w:sz w:val="16"/>
          <w:szCs w:val="16"/>
        </w:rPr>
      </w:pPr>
      <w:r w:rsidRPr="00583205">
        <w:rPr>
          <w:sz w:val="16"/>
          <w:szCs w:val="16"/>
        </w:rPr>
        <w:t>ML improves its performance with experience, while traditional programs require manual code modifications for improvement.</w:t>
      </w:r>
    </w:p>
    <w:p w14:paraId="3E641D52" w14:textId="77777777" w:rsidR="00A2229F" w:rsidRPr="00583205" w:rsidRDefault="00A2229F" w:rsidP="00583205">
      <w:pPr>
        <w:outlineLvl w:val="2"/>
        <w:rPr>
          <w:b/>
          <w:bCs/>
          <w:sz w:val="16"/>
          <w:szCs w:val="16"/>
        </w:rPr>
      </w:pPr>
      <w:r w:rsidRPr="00583205">
        <w:rPr>
          <w:b/>
          <w:bCs/>
          <w:sz w:val="16"/>
          <w:szCs w:val="16"/>
        </w:rPr>
        <w:t>Q2. Why is data considered more important than algorithms in modern Machine Learning?</w:t>
      </w:r>
    </w:p>
    <w:p w14:paraId="21C5A18A" w14:textId="77777777" w:rsidR="00A2229F" w:rsidRPr="00583205" w:rsidRDefault="00A2229F" w:rsidP="00583205">
      <w:pPr>
        <w:rPr>
          <w:sz w:val="16"/>
          <w:szCs w:val="16"/>
        </w:rPr>
      </w:pPr>
      <w:r w:rsidRPr="00583205">
        <w:rPr>
          <w:b/>
          <w:bCs/>
          <w:sz w:val="16"/>
          <w:szCs w:val="16"/>
        </w:rPr>
        <w:t>Answer (≈50 words):</w:t>
      </w:r>
    </w:p>
    <w:p w14:paraId="35D3014D" w14:textId="77777777" w:rsidR="00A2229F" w:rsidRPr="00583205" w:rsidRDefault="00A2229F" w:rsidP="00583205">
      <w:pPr>
        <w:numPr>
          <w:ilvl w:val="0"/>
          <w:numId w:val="2"/>
        </w:numPr>
        <w:rPr>
          <w:sz w:val="16"/>
          <w:szCs w:val="16"/>
        </w:rPr>
      </w:pPr>
      <w:r w:rsidRPr="00583205">
        <w:rPr>
          <w:sz w:val="16"/>
          <w:szCs w:val="16"/>
        </w:rPr>
        <w:t>High-quality, diverse, and representative data enables models to learn accurate patterns.</w:t>
      </w:r>
    </w:p>
    <w:p w14:paraId="7AE5BC76" w14:textId="77777777" w:rsidR="00A2229F" w:rsidRPr="00583205" w:rsidRDefault="00A2229F" w:rsidP="00583205">
      <w:pPr>
        <w:numPr>
          <w:ilvl w:val="0"/>
          <w:numId w:val="2"/>
        </w:numPr>
        <w:rPr>
          <w:sz w:val="16"/>
          <w:szCs w:val="16"/>
        </w:rPr>
      </w:pPr>
      <w:r w:rsidRPr="00583205">
        <w:rPr>
          <w:sz w:val="16"/>
          <w:szCs w:val="16"/>
        </w:rPr>
        <w:t>Poor or biased data leads to unreliable predictions, regardless of the algorithm used.</w:t>
      </w:r>
    </w:p>
    <w:p w14:paraId="5A7C04BC" w14:textId="77777777" w:rsidR="00A2229F" w:rsidRPr="00583205" w:rsidRDefault="00A2229F" w:rsidP="00583205">
      <w:pPr>
        <w:numPr>
          <w:ilvl w:val="0"/>
          <w:numId w:val="2"/>
        </w:numPr>
        <w:rPr>
          <w:sz w:val="16"/>
          <w:szCs w:val="16"/>
        </w:rPr>
      </w:pPr>
      <w:r w:rsidRPr="00583205">
        <w:rPr>
          <w:sz w:val="16"/>
          <w:szCs w:val="16"/>
        </w:rPr>
        <w:t>Modern algorithms often perform similarly on the same dataset.</w:t>
      </w:r>
    </w:p>
    <w:p w14:paraId="62CE8287" w14:textId="77777777" w:rsidR="00A2229F" w:rsidRPr="00583205" w:rsidRDefault="00A2229F" w:rsidP="00583205">
      <w:pPr>
        <w:numPr>
          <w:ilvl w:val="0"/>
          <w:numId w:val="2"/>
        </w:numPr>
        <w:pBdr>
          <w:bottom w:val="double" w:sz="6" w:space="1" w:color="auto"/>
        </w:pBdr>
        <w:rPr>
          <w:sz w:val="16"/>
          <w:szCs w:val="16"/>
        </w:rPr>
      </w:pPr>
      <w:r w:rsidRPr="00583205">
        <w:rPr>
          <w:sz w:val="16"/>
          <w:szCs w:val="16"/>
        </w:rPr>
        <w:t xml:space="preserve">Therefore, </w:t>
      </w:r>
      <w:r w:rsidRPr="00583205">
        <w:rPr>
          <w:b/>
          <w:bCs/>
          <w:sz w:val="16"/>
          <w:szCs w:val="16"/>
        </w:rPr>
        <w:t>better data quality generally has a greater impact on model performance than algorithm selection.</w:t>
      </w:r>
    </w:p>
    <w:p w14:paraId="277253E7" w14:textId="77777777" w:rsidR="00A2229F" w:rsidRPr="00583205" w:rsidRDefault="00A2229F" w:rsidP="00583205">
      <w:pPr>
        <w:outlineLvl w:val="2"/>
        <w:rPr>
          <w:b/>
          <w:bCs/>
          <w:sz w:val="16"/>
          <w:szCs w:val="16"/>
        </w:rPr>
      </w:pPr>
      <w:r w:rsidRPr="00583205">
        <w:rPr>
          <w:b/>
          <w:bCs/>
          <w:sz w:val="16"/>
          <w:szCs w:val="16"/>
        </w:rPr>
        <w:t>Q3. Distinguish between Artificial Intelligence, Machine Learning, and Deep Learning.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2833"/>
        <w:gridCol w:w="3581"/>
      </w:tblGrid>
      <w:tr w:rsidR="00A2229F" w:rsidRPr="00583205" w14:paraId="0BBC00EF" w14:textId="77777777" w:rsidTr="00981D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99D1B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14:paraId="53DD0CFE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Machine Learning (ML)</w:t>
            </w:r>
          </w:p>
        </w:tc>
        <w:tc>
          <w:tcPr>
            <w:tcW w:w="0" w:type="auto"/>
            <w:vAlign w:val="center"/>
            <w:hideMark/>
          </w:tcPr>
          <w:p w14:paraId="62485399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Deep Learning (DL)</w:t>
            </w:r>
          </w:p>
        </w:tc>
      </w:tr>
      <w:tr w:rsidR="00A2229F" w:rsidRPr="00583205" w14:paraId="5A5F3503" w14:textId="77777777" w:rsidTr="0098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76F6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Broad field focused on creating intelligent systems.</w:t>
            </w:r>
          </w:p>
        </w:tc>
        <w:tc>
          <w:tcPr>
            <w:tcW w:w="0" w:type="auto"/>
            <w:vAlign w:val="center"/>
            <w:hideMark/>
          </w:tcPr>
          <w:p w14:paraId="2FECA6AA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Subset of AI that learns patterns from data.</w:t>
            </w:r>
          </w:p>
        </w:tc>
        <w:tc>
          <w:tcPr>
            <w:tcW w:w="0" w:type="auto"/>
            <w:vAlign w:val="center"/>
            <w:hideMark/>
          </w:tcPr>
          <w:p w14:paraId="24C2A5CB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Subset of ML that uses multi-layer neural networks.</w:t>
            </w:r>
          </w:p>
        </w:tc>
      </w:tr>
      <w:tr w:rsidR="00A2229F" w:rsidRPr="00583205" w14:paraId="59948E69" w14:textId="77777777" w:rsidTr="0098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8CE2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Can be rule-based or learning-based.</w:t>
            </w:r>
          </w:p>
        </w:tc>
        <w:tc>
          <w:tcPr>
            <w:tcW w:w="0" w:type="auto"/>
            <w:vAlign w:val="center"/>
            <w:hideMark/>
          </w:tcPr>
          <w:p w14:paraId="320676F2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Requires data to train predictive models.</w:t>
            </w:r>
          </w:p>
        </w:tc>
        <w:tc>
          <w:tcPr>
            <w:tcW w:w="0" w:type="auto"/>
            <w:vAlign w:val="center"/>
            <w:hideMark/>
          </w:tcPr>
          <w:p w14:paraId="3D0DE846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Requires large datasets and high computational power.</w:t>
            </w:r>
          </w:p>
        </w:tc>
      </w:tr>
      <w:tr w:rsidR="00A2229F" w:rsidRPr="00583205" w14:paraId="3E81CF02" w14:textId="77777777" w:rsidTr="0098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28D6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Example: Expert systems, chatbots.</w:t>
            </w:r>
          </w:p>
        </w:tc>
        <w:tc>
          <w:tcPr>
            <w:tcW w:w="0" w:type="auto"/>
            <w:vAlign w:val="center"/>
            <w:hideMark/>
          </w:tcPr>
          <w:p w14:paraId="26B379A7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Example: Spam detection, price prediction.</w:t>
            </w:r>
          </w:p>
        </w:tc>
        <w:tc>
          <w:tcPr>
            <w:tcW w:w="0" w:type="auto"/>
            <w:vAlign w:val="center"/>
            <w:hideMark/>
          </w:tcPr>
          <w:p w14:paraId="4E4EC253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Example: Image recognition, speech recognition.</w:t>
            </w:r>
          </w:p>
        </w:tc>
      </w:tr>
    </w:tbl>
    <w:p w14:paraId="14EF45F0" w14:textId="77777777" w:rsidR="00A2229F" w:rsidRPr="00583205" w:rsidRDefault="00A2229F" w:rsidP="00583205">
      <w:pPr>
        <w:pBdr>
          <w:bottom w:val="double" w:sz="6" w:space="1" w:color="auto"/>
        </w:pBdr>
        <w:rPr>
          <w:sz w:val="16"/>
          <w:szCs w:val="16"/>
        </w:rPr>
      </w:pPr>
    </w:p>
    <w:p w14:paraId="3A5AC33B" w14:textId="77777777" w:rsidR="00A2229F" w:rsidRPr="00583205" w:rsidRDefault="00A2229F" w:rsidP="00583205">
      <w:pPr>
        <w:outlineLvl w:val="2"/>
        <w:rPr>
          <w:b/>
          <w:bCs/>
          <w:sz w:val="16"/>
          <w:szCs w:val="16"/>
        </w:rPr>
      </w:pPr>
      <w:r w:rsidRPr="00583205">
        <w:rPr>
          <w:b/>
          <w:bCs/>
          <w:sz w:val="16"/>
          <w:szCs w:val="16"/>
        </w:rPr>
        <w:t>Q4. Compare supervised, unsupervised, and reinforcement learning with suitable application domains.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449"/>
        <w:gridCol w:w="4291"/>
      </w:tblGrid>
      <w:tr w:rsidR="00A2229F" w:rsidRPr="00583205" w14:paraId="1D9DE2D5" w14:textId="77777777" w:rsidTr="00981D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08D5E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7B3C2E4E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C95A66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Application Domain</w:t>
            </w:r>
          </w:p>
        </w:tc>
      </w:tr>
      <w:tr w:rsidR="00A2229F" w:rsidRPr="00583205" w14:paraId="26D3BB4A" w14:textId="77777777" w:rsidTr="0098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CECF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0BF1B557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Learns from labeled data to predict outputs.</w:t>
            </w:r>
          </w:p>
        </w:tc>
        <w:tc>
          <w:tcPr>
            <w:tcW w:w="0" w:type="auto"/>
            <w:vAlign w:val="center"/>
            <w:hideMark/>
          </w:tcPr>
          <w:p w14:paraId="52C691C9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Email spam detection, medical diagnosis, house price prediction.</w:t>
            </w:r>
          </w:p>
        </w:tc>
      </w:tr>
      <w:tr w:rsidR="00A2229F" w:rsidRPr="00583205" w14:paraId="2C0AD6D7" w14:textId="77777777" w:rsidTr="0098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D59C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51437F56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Learns hidden patterns from unlabeled data.</w:t>
            </w:r>
          </w:p>
        </w:tc>
        <w:tc>
          <w:tcPr>
            <w:tcW w:w="0" w:type="auto"/>
            <w:vAlign w:val="center"/>
            <w:hideMark/>
          </w:tcPr>
          <w:p w14:paraId="2578F2E4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Customer segmentation, anomaly detection, market basket analysis.</w:t>
            </w:r>
          </w:p>
        </w:tc>
      </w:tr>
      <w:tr w:rsidR="00A2229F" w:rsidRPr="00583205" w14:paraId="725C6DF6" w14:textId="77777777" w:rsidTr="0098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D0EB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69BBA6E7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Learns by interacting with an environment using rewards and penalties.</w:t>
            </w:r>
          </w:p>
        </w:tc>
        <w:tc>
          <w:tcPr>
            <w:tcW w:w="0" w:type="auto"/>
            <w:vAlign w:val="center"/>
            <w:hideMark/>
          </w:tcPr>
          <w:p w14:paraId="5EFEDC75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Robotics, autonomous driving, game playing, resource optimization.</w:t>
            </w:r>
          </w:p>
        </w:tc>
      </w:tr>
    </w:tbl>
    <w:p w14:paraId="5EF36110" w14:textId="77777777" w:rsidR="00A2229F" w:rsidRPr="00583205" w:rsidRDefault="00A2229F" w:rsidP="00583205">
      <w:pPr>
        <w:pBdr>
          <w:bottom w:val="double" w:sz="6" w:space="1" w:color="auto"/>
        </w:pBdr>
        <w:rPr>
          <w:sz w:val="16"/>
          <w:szCs w:val="16"/>
        </w:rPr>
      </w:pPr>
    </w:p>
    <w:p w14:paraId="39DF95D4" w14:textId="77777777" w:rsidR="00A2229F" w:rsidRPr="00583205" w:rsidRDefault="00A2229F" w:rsidP="00583205">
      <w:pPr>
        <w:outlineLvl w:val="2"/>
        <w:rPr>
          <w:b/>
          <w:bCs/>
          <w:sz w:val="16"/>
          <w:szCs w:val="16"/>
        </w:rPr>
      </w:pPr>
      <w:r w:rsidRPr="00583205">
        <w:rPr>
          <w:b/>
          <w:bCs/>
          <w:sz w:val="16"/>
          <w:szCs w:val="16"/>
        </w:rPr>
        <w:t>Q5. Explain the role of labelled and unlabelled data in Machine Learning.</w:t>
      </w:r>
    </w:p>
    <w:p w14:paraId="5183B8E3" w14:textId="77777777" w:rsidR="00A2229F" w:rsidRPr="00583205" w:rsidRDefault="00A2229F" w:rsidP="00583205">
      <w:pPr>
        <w:rPr>
          <w:sz w:val="16"/>
          <w:szCs w:val="16"/>
        </w:rPr>
      </w:pPr>
      <w:r w:rsidRPr="00583205">
        <w:rPr>
          <w:b/>
          <w:bCs/>
          <w:sz w:val="16"/>
          <w:szCs w:val="16"/>
        </w:rPr>
        <w:t>Answer (≈50 words):</w:t>
      </w:r>
    </w:p>
    <w:p w14:paraId="4558B242" w14:textId="77777777" w:rsidR="00A2229F" w:rsidRPr="00583205" w:rsidRDefault="00A2229F" w:rsidP="00583205">
      <w:pPr>
        <w:numPr>
          <w:ilvl w:val="0"/>
          <w:numId w:val="3"/>
        </w:numPr>
        <w:rPr>
          <w:sz w:val="16"/>
          <w:szCs w:val="16"/>
        </w:rPr>
      </w:pPr>
      <w:r w:rsidRPr="00583205">
        <w:rPr>
          <w:b/>
          <w:bCs/>
          <w:sz w:val="16"/>
          <w:szCs w:val="16"/>
        </w:rPr>
        <w:t>Labeled data</w:t>
      </w:r>
      <w:r w:rsidRPr="00583205">
        <w:rPr>
          <w:sz w:val="16"/>
          <w:szCs w:val="16"/>
        </w:rPr>
        <w:t xml:space="preserve"> contains both input features and their corresponding output labels, enabling supervised learning models to learn input–output relationships. </w:t>
      </w:r>
    </w:p>
    <w:p w14:paraId="76BB66FD" w14:textId="77777777" w:rsidR="00A2229F" w:rsidRPr="00583205" w:rsidRDefault="00A2229F" w:rsidP="00583205">
      <w:pPr>
        <w:numPr>
          <w:ilvl w:val="0"/>
          <w:numId w:val="3"/>
        </w:numPr>
        <w:pBdr>
          <w:bottom w:val="double" w:sz="6" w:space="1" w:color="auto"/>
        </w:pBdr>
        <w:rPr>
          <w:sz w:val="16"/>
          <w:szCs w:val="16"/>
        </w:rPr>
      </w:pPr>
      <w:r w:rsidRPr="00583205">
        <w:rPr>
          <w:b/>
          <w:bCs/>
          <w:sz w:val="16"/>
          <w:szCs w:val="16"/>
        </w:rPr>
        <w:t>Unlabeled data</w:t>
      </w:r>
      <w:r w:rsidRPr="00583205">
        <w:rPr>
          <w:sz w:val="16"/>
          <w:szCs w:val="16"/>
        </w:rPr>
        <w:t xml:space="preserve"> contains only input features and is used in unsupervised learning to discover hidden patterns, clusters, or data structures without predefined target values.</w:t>
      </w:r>
    </w:p>
    <w:p w14:paraId="0E6AF006" w14:textId="77777777" w:rsidR="00A2229F" w:rsidRPr="00583205" w:rsidRDefault="00A2229F" w:rsidP="00583205">
      <w:pPr>
        <w:outlineLvl w:val="2"/>
        <w:rPr>
          <w:b/>
          <w:bCs/>
          <w:sz w:val="16"/>
          <w:szCs w:val="16"/>
        </w:rPr>
      </w:pPr>
      <w:r w:rsidRPr="00583205">
        <w:rPr>
          <w:b/>
          <w:bCs/>
          <w:sz w:val="16"/>
          <w:szCs w:val="16"/>
        </w:rPr>
        <w:t>Q6. Differentiate between Classification and Regression problems with appropriate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4"/>
        <w:gridCol w:w="4159"/>
      </w:tblGrid>
      <w:tr w:rsidR="00A2229F" w:rsidRPr="00583205" w14:paraId="16165029" w14:textId="77777777" w:rsidTr="00981D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6D040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9EFF852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Regression</w:t>
            </w:r>
          </w:p>
        </w:tc>
      </w:tr>
      <w:tr w:rsidR="00A2229F" w:rsidRPr="00583205" w14:paraId="5C930560" w14:textId="77777777" w:rsidTr="0098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FDB9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Predicts </w:t>
            </w:r>
            <w:r w:rsidRPr="00583205">
              <w:rPr>
                <w:b/>
                <w:bCs/>
                <w:sz w:val="16"/>
                <w:szCs w:val="16"/>
              </w:rPr>
              <w:t>categorical (discrete)</w:t>
            </w:r>
            <w:r w:rsidRPr="00583205">
              <w:rPr>
                <w:sz w:val="16"/>
                <w:szCs w:val="16"/>
              </w:rPr>
              <w:t xml:space="preserve"> outcomes or class labels.</w:t>
            </w:r>
          </w:p>
        </w:tc>
        <w:tc>
          <w:tcPr>
            <w:tcW w:w="0" w:type="auto"/>
            <w:vAlign w:val="center"/>
            <w:hideMark/>
          </w:tcPr>
          <w:p w14:paraId="40CB9153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Predicts </w:t>
            </w:r>
            <w:r w:rsidRPr="00583205">
              <w:rPr>
                <w:b/>
                <w:bCs/>
                <w:sz w:val="16"/>
                <w:szCs w:val="16"/>
              </w:rPr>
              <w:t>continuous numerical</w:t>
            </w:r>
            <w:r w:rsidRPr="00583205">
              <w:rPr>
                <w:sz w:val="16"/>
                <w:szCs w:val="16"/>
              </w:rPr>
              <w:t xml:space="preserve"> values.</w:t>
            </w:r>
          </w:p>
        </w:tc>
      </w:tr>
      <w:tr w:rsidR="00A2229F" w:rsidRPr="00583205" w14:paraId="6A98A57D" w14:textId="77777777" w:rsidTr="0098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271E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Output belongs to predefined classes.</w:t>
            </w:r>
          </w:p>
        </w:tc>
        <w:tc>
          <w:tcPr>
            <w:tcW w:w="0" w:type="auto"/>
            <w:vAlign w:val="center"/>
            <w:hideMark/>
          </w:tcPr>
          <w:p w14:paraId="77E36B4F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Output is a real-valued quantity.</w:t>
            </w:r>
          </w:p>
        </w:tc>
      </w:tr>
      <w:tr w:rsidR="00A2229F" w:rsidRPr="00583205" w14:paraId="2861A4B5" w14:textId="77777777" w:rsidTr="0098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ACE9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Common algorithms: Logistic Regression, Decision Tree, SVM.</w:t>
            </w:r>
          </w:p>
        </w:tc>
        <w:tc>
          <w:tcPr>
            <w:tcW w:w="0" w:type="auto"/>
            <w:vAlign w:val="center"/>
            <w:hideMark/>
          </w:tcPr>
          <w:p w14:paraId="2A235431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Common algorithms: Linear Regression, Ridge Regression.</w:t>
            </w:r>
          </w:p>
        </w:tc>
      </w:tr>
      <w:tr w:rsidR="00A2229F" w:rsidRPr="00583205" w14:paraId="72CB19FA" w14:textId="77777777" w:rsidTr="0098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837A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Example:</w:t>
            </w:r>
            <w:r w:rsidRPr="00583205">
              <w:rPr>
                <w:sz w:val="16"/>
                <w:szCs w:val="16"/>
              </w:rPr>
              <w:t xml:space="preserve"> Predicting whether an email is </w:t>
            </w:r>
            <w:r w:rsidRPr="00583205">
              <w:rPr>
                <w:b/>
                <w:bCs/>
                <w:sz w:val="16"/>
                <w:szCs w:val="16"/>
              </w:rPr>
              <w:t>Spam or Not Spam</w:t>
            </w:r>
            <w:r w:rsidRPr="00583205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D8C35A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b/>
                <w:bCs/>
                <w:sz w:val="16"/>
                <w:szCs w:val="16"/>
              </w:rPr>
              <w:t>Example:</w:t>
            </w:r>
            <w:r w:rsidRPr="00583205">
              <w:rPr>
                <w:sz w:val="16"/>
                <w:szCs w:val="16"/>
              </w:rPr>
              <w:t xml:space="preserve"> Predicting the </w:t>
            </w:r>
            <w:r w:rsidRPr="00583205">
              <w:rPr>
                <w:b/>
                <w:bCs/>
                <w:sz w:val="16"/>
                <w:szCs w:val="16"/>
              </w:rPr>
              <w:t>price of a house</w:t>
            </w:r>
            <w:r w:rsidRPr="00583205">
              <w:rPr>
                <w:sz w:val="16"/>
                <w:szCs w:val="16"/>
              </w:rPr>
              <w:t xml:space="preserve"> based on its features.</w:t>
            </w:r>
          </w:p>
        </w:tc>
      </w:tr>
    </w:tbl>
    <w:p w14:paraId="74B07431" w14:textId="77777777" w:rsidR="00A2229F" w:rsidRPr="00583205" w:rsidRDefault="00A2229F" w:rsidP="00583205">
      <w:pPr>
        <w:pBdr>
          <w:bottom w:val="double" w:sz="6" w:space="1" w:color="auto"/>
        </w:pBdr>
        <w:rPr>
          <w:sz w:val="16"/>
          <w:szCs w:val="16"/>
        </w:rPr>
      </w:pPr>
    </w:p>
    <w:p w14:paraId="30667D0E" w14:textId="77777777" w:rsidR="00A2229F" w:rsidRPr="00583205" w:rsidRDefault="00A2229F" w:rsidP="00583205">
      <w:pPr>
        <w:outlineLvl w:val="2"/>
        <w:rPr>
          <w:b/>
          <w:bCs/>
          <w:sz w:val="16"/>
          <w:szCs w:val="16"/>
        </w:rPr>
      </w:pPr>
      <w:r w:rsidRPr="00583205">
        <w:rPr>
          <w:b/>
          <w:bCs/>
          <w:sz w:val="16"/>
          <w:szCs w:val="16"/>
        </w:rPr>
        <w:t>Q7. What are the limitations of supervised learning in real-world applications?</w:t>
      </w:r>
    </w:p>
    <w:p w14:paraId="66D8424C" w14:textId="77777777" w:rsidR="00A2229F" w:rsidRPr="00583205" w:rsidRDefault="00A2229F" w:rsidP="00583205">
      <w:pPr>
        <w:rPr>
          <w:sz w:val="16"/>
          <w:szCs w:val="16"/>
        </w:rPr>
      </w:pPr>
      <w:r w:rsidRPr="00583205">
        <w:rPr>
          <w:b/>
          <w:bCs/>
          <w:sz w:val="16"/>
          <w:szCs w:val="16"/>
        </w:rPr>
        <w:t>Answer (≈50 words):</w:t>
      </w:r>
    </w:p>
    <w:p w14:paraId="11745101" w14:textId="77777777" w:rsidR="00A2229F" w:rsidRPr="00583205" w:rsidRDefault="00A2229F" w:rsidP="00583205">
      <w:pPr>
        <w:numPr>
          <w:ilvl w:val="0"/>
          <w:numId w:val="4"/>
        </w:numPr>
        <w:rPr>
          <w:sz w:val="16"/>
          <w:szCs w:val="16"/>
        </w:rPr>
      </w:pPr>
      <w:r w:rsidRPr="00583205">
        <w:rPr>
          <w:sz w:val="16"/>
          <w:szCs w:val="16"/>
        </w:rPr>
        <w:t xml:space="preserve">Requires a </w:t>
      </w:r>
      <w:r w:rsidRPr="00583205">
        <w:rPr>
          <w:b/>
          <w:bCs/>
          <w:sz w:val="16"/>
          <w:szCs w:val="16"/>
        </w:rPr>
        <w:t>large amount of labeled data</w:t>
      </w:r>
      <w:r w:rsidRPr="00583205">
        <w:rPr>
          <w:sz w:val="16"/>
          <w:szCs w:val="16"/>
        </w:rPr>
        <w:t>, which is costly and time-consuming to obtain.</w:t>
      </w:r>
    </w:p>
    <w:p w14:paraId="36543C5A" w14:textId="77777777" w:rsidR="00A2229F" w:rsidRPr="00583205" w:rsidRDefault="00A2229F" w:rsidP="00583205">
      <w:pPr>
        <w:numPr>
          <w:ilvl w:val="0"/>
          <w:numId w:val="4"/>
        </w:numPr>
        <w:rPr>
          <w:sz w:val="16"/>
          <w:szCs w:val="16"/>
        </w:rPr>
      </w:pPr>
      <w:r w:rsidRPr="00583205">
        <w:rPr>
          <w:sz w:val="16"/>
          <w:szCs w:val="16"/>
        </w:rPr>
        <w:t>Model performance depends heavily on the quality of training data.</w:t>
      </w:r>
    </w:p>
    <w:p w14:paraId="589C09E2" w14:textId="77777777" w:rsidR="00A2229F" w:rsidRPr="00583205" w:rsidRDefault="00A2229F" w:rsidP="00583205">
      <w:pPr>
        <w:numPr>
          <w:ilvl w:val="0"/>
          <w:numId w:val="4"/>
        </w:numPr>
        <w:rPr>
          <w:sz w:val="16"/>
          <w:szCs w:val="16"/>
        </w:rPr>
      </w:pPr>
      <w:r w:rsidRPr="00583205">
        <w:rPr>
          <w:sz w:val="16"/>
          <w:szCs w:val="16"/>
        </w:rPr>
        <w:t>Poorly generalizes to unseen or changing environments.</w:t>
      </w:r>
    </w:p>
    <w:p w14:paraId="7533FDFD" w14:textId="77777777" w:rsidR="00A2229F" w:rsidRPr="00583205" w:rsidRDefault="00A2229F" w:rsidP="00583205">
      <w:pPr>
        <w:numPr>
          <w:ilvl w:val="0"/>
          <w:numId w:val="4"/>
        </w:numPr>
        <w:pBdr>
          <w:bottom w:val="double" w:sz="6" w:space="1" w:color="auto"/>
        </w:pBdr>
        <w:rPr>
          <w:sz w:val="16"/>
          <w:szCs w:val="16"/>
        </w:rPr>
      </w:pPr>
      <w:r w:rsidRPr="00583205">
        <w:rPr>
          <w:sz w:val="16"/>
          <w:szCs w:val="16"/>
        </w:rPr>
        <w:t xml:space="preserve">Susceptible to </w:t>
      </w:r>
      <w:r w:rsidRPr="00583205">
        <w:rPr>
          <w:b/>
          <w:bCs/>
          <w:sz w:val="16"/>
          <w:szCs w:val="16"/>
        </w:rPr>
        <w:t>overfitting</w:t>
      </w:r>
      <w:r w:rsidRPr="00583205">
        <w:rPr>
          <w:sz w:val="16"/>
          <w:szCs w:val="16"/>
        </w:rPr>
        <w:t xml:space="preserve"> when trained on limited or biased datasets.</w:t>
      </w:r>
    </w:p>
    <w:p w14:paraId="66A3B969" w14:textId="77777777" w:rsidR="00A2229F" w:rsidRPr="00583205" w:rsidRDefault="00A2229F" w:rsidP="00583205">
      <w:pPr>
        <w:outlineLvl w:val="2"/>
        <w:rPr>
          <w:b/>
          <w:bCs/>
          <w:sz w:val="16"/>
          <w:szCs w:val="16"/>
        </w:rPr>
      </w:pPr>
      <w:r w:rsidRPr="00583205">
        <w:rPr>
          <w:b/>
          <w:bCs/>
          <w:sz w:val="16"/>
          <w:szCs w:val="16"/>
        </w:rPr>
        <w:t>Q8. Why is clustering considered an exploratory data analysis (EDA) technique?</w:t>
      </w:r>
    </w:p>
    <w:p w14:paraId="320CDD91" w14:textId="77777777" w:rsidR="00A2229F" w:rsidRPr="00583205" w:rsidRDefault="00A2229F" w:rsidP="00583205">
      <w:pPr>
        <w:rPr>
          <w:sz w:val="16"/>
          <w:szCs w:val="16"/>
        </w:rPr>
      </w:pPr>
      <w:r w:rsidRPr="00583205">
        <w:rPr>
          <w:b/>
          <w:bCs/>
          <w:sz w:val="16"/>
          <w:szCs w:val="16"/>
        </w:rPr>
        <w:t>Answer (≈50 words):</w:t>
      </w:r>
    </w:p>
    <w:p w14:paraId="329CD726" w14:textId="77777777" w:rsidR="00A2229F" w:rsidRPr="00583205" w:rsidRDefault="00A2229F" w:rsidP="00583205">
      <w:pPr>
        <w:numPr>
          <w:ilvl w:val="0"/>
          <w:numId w:val="5"/>
        </w:numPr>
        <w:rPr>
          <w:sz w:val="16"/>
          <w:szCs w:val="16"/>
        </w:rPr>
      </w:pPr>
      <w:r w:rsidRPr="00583205">
        <w:rPr>
          <w:sz w:val="16"/>
          <w:szCs w:val="16"/>
        </w:rPr>
        <w:t>Clustering groups similar data points without using predefined labels.</w:t>
      </w:r>
    </w:p>
    <w:p w14:paraId="45F68D9E" w14:textId="77777777" w:rsidR="00A2229F" w:rsidRPr="00583205" w:rsidRDefault="00A2229F" w:rsidP="00583205">
      <w:pPr>
        <w:numPr>
          <w:ilvl w:val="0"/>
          <w:numId w:val="5"/>
        </w:numPr>
        <w:rPr>
          <w:sz w:val="16"/>
          <w:szCs w:val="16"/>
        </w:rPr>
      </w:pPr>
      <w:r w:rsidRPr="00583205">
        <w:rPr>
          <w:sz w:val="16"/>
          <w:szCs w:val="16"/>
        </w:rPr>
        <w:t xml:space="preserve">It helps discover </w:t>
      </w:r>
      <w:r w:rsidRPr="00583205">
        <w:rPr>
          <w:b/>
          <w:bCs/>
          <w:sz w:val="16"/>
          <w:szCs w:val="16"/>
        </w:rPr>
        <w:t>hidden patterns, structures, and relationships</w:t>
      </w:r>
      <w:r w:rsidRPr="00583205">
        <w:rPr>
          <w:sz w:val="16"/>
          <w:szCs w:val="16"/>
        </w:rPr>
        <w:t xml:space="preserve"> within the data.</w:t>
      </w:r>
    </w:p>
    <w:p w14:paraId="1EA3C4CF" w14:textId="77777777" w:rsidR="00A2229F" w:rsidRPr="00583205" w:rsidRDefault="00A2229F" w:rsidP="00583205">
      <w:pPr>
        <w:numPr>
          <w:ilvl w:val="0"/>
          <w:numId w:val="5"/>
        </w:numPr>
        <w:rPr>
          <w:sz w:val="16"/>
          <w:szCs w:val="16"/>
        </w:rPr>
      </w:pPr>
      <w:r w:rsidRPr="00583205">
        <w:rPr>
          <w:sz w:val="16"/>
          <w:szCs w:val="16"/>
        </w:rPr>
        <w:t>Clustering is used to identify natural groupings, detect anomalies, and generate hypotheses.</w:t>
      </w:r>
    </w:p>
    <w:p w14:paraId="2AB45432" w14:textId="57E73BFA" w:rsidR="004C2F51" w:rsidRPr="00583205" w:rsidRDefault="00A2229F" w:rsidP="00583205">
      <w:pPr>
        <w:numPr>
          <w:ilvl w:val="0"/>
          <w:numId w:val="5"/>
        </w:numPr>
        <w:pBdr>
          <w:bottom w:val="double" w:sz="6" w:space="1" w:color="auto"/>
        </w:pBdr>
        <w:rPr>
          <w:sz w:val="16"/>
          <w:szCs w:val="16"/>
        </w:rPr>
      </w:pPr>
      <w:r w:rsidRPr="00583205">
        <w:rPr>
          <w:sz w:val="16"/>
          <w:szCs w:val="16"/>
        </w:rPr>
        <w:t xml:space="preserve">Hence, it is considered an important </w:t>
      </w:r>
      <w:r w:rsidRPr="00583205">
        <w:rPr>
          <w:b/>
          <w:bCs/>
          <w:sz w:val="16"/>
          <w:szCs w:val="16"/>
        </w:rPr>
        <w:t>Exploratory Data Analysis (EDA)</w:t>
      </w:r>
      <w:r w:rsidRPr="00583205">
        <w:rPr>
          <w:sz w:val="16"/>
          <w:szCs w:val="16"/>
        </w:rPr>
        <w:t xml:space="preserve"> technique before predictive modeling.</w:t>
      </w:r>
    </w:p>
    <w:p w14:paraId="02C19DA4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Q9. How does Reinforcement Learning differ from Supervised Learning in terms of feedback mechanisms?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8"/>
        <w:gridCol w:w="5498"/>
      </w:tblGrid>
      <w:tr w:rsidR="00A2229F" w:rsidRPr="00583205" w14:paraId="25137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93B86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rStyle w:val="Strong"/>
                <w:sz w:val="16"/>
                <w:szCs w:val="16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3AFD5E32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rStyle w:val="Strong"/>
                <w:sz w:val="16"/>
                <w:szCs w:val="16"/>
              </w:rPr>
              <w:t>Reinforcement Learning</w:t>
            </w:r>
          </w:p>
        </w:tc>
      </w:tr>
      <w:tr w:rsidR="00A2229F" w:rsidRPr="00583205" w14:paraId="5519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5C9C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Receives </w:t>
            </w:r>
            <w:r w:rsidRPr="00583205">
              <w:rPr>
                <w:rStyle w:val="Strong"/>
                <w:sz w:val="16"/>
                <w:szCs w:val="16"/>
              </w:rPr>
              <w:t>immediate and correct labeled feedback</w:t>
            </w:r>
            <w:r w:rsidRPr="00583205">
              <w:rPr>
                <w:sz w:val="16"/>
                <w:szCs w:val="16"/>
              </w:rPr>
              <w:t xml:space="preserve"> for every training example.</w:t>
            </w:r>
          </w:p>
        </w:tc>
        <w:tc>
          <w:tcPr>
            <w:tcW w:w="0" w:type="auto"/>
            <w:vAlign w:val="center"/>
            <w:hideMark/>
          </w:tcPr>
          <w:p w14:paraId="1AEEC575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Receives </w:t>
            </w:r>
            <w:r w:rsidRPr="00583205">
              <w:rPr>
                <w:rStyle w:val="Strong"/>
                <w:sz w:val="16"/>
                <w:szCs w:val="16"/>
              </w:rPr>
              <w:t>delayed feedback</w:t>
            </w:r>
            <w:r w:rsidRPr="00583205">
              <w:rPr>
                <w:sz w:val="16"/>
                <w:szCs w:val="16"/>
              </w:rPr>
              <w:t xml:space="preserve"> in the form of rewards or penalties after performing actions.</w:t>
            </w:r>
          </w:p>
        </w:tc>
      </w:tr>
      <w:tr w:rsidR="00A2229F" w:rsidRPr="00583205" w14:paraId="2D846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D592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Learns by minimizing prediction error using labeled data.</w:t>
            </w:r>
          </w:p>
        </w:tc>
        <w:tc>
          <w:tcPr>
            <w:tcW w:w="0" w:type="auto"/>
            <w:vAlign w:val="center"/>
            <w:hideMark/>
          </w:tcPr>
          <w:p w14:paraId="030337E8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Learns through trial-and-error interactions with the environment.</w:t>
            </w:r>
          </w:p>
        </w:tc>
      </w:tr>
      <w:tr w:rsidR="00A2229F" w:rsidRPr="00583205" w14:paraId="0D22B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40A5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Objective is to predict the correct output.</w:t>
            </w:r>
          </w:p>
        </w:tc>
        <w:tc>
          <w:tcPr>
            <w:tcW w:w="0" w:type="auto"/>
            <w:vAlign w:val="center"/>
            <w:hideMark/>
          </w:tcPr>
          <w:p w14:paraId="2AF4D1D5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Objective is to maximize the cumulative reward over time.</w:t>
            </w:r>
          </w:p>
        </w:tc>
      </w:tr>
    </w:tbl>
    <w:p w14:paraId="171E8A2D" w14:textId="34AB22EC" w:rsidR="00A2229F" w:rsidRPr="00583205" w:rsidRDefault="00A2229F" w:rsidP="00583205">
      <w:pPr>
        <w:rPr>
          <w:sz w:val="16"/>
          <w:szCs w:val="16"/>
        </w:rPr>
      </w:pPr>
      <w:r w:rsidRPr="00583205">
        <w:rPr>
          <w:sz w:val="16"/>
          <w:szCs w:val="16"/>
        </w:rPr>
        <w:t xml:space="preserve">========== </w:t>
      </w:r>
    </w:p>
    <w:p w14:paraId="65072CC4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Q10. What is the significance of feature engineering in improving model performance?</w:t>
      </w:r>
    </w:p>
    <w:p w14:paraId="5F4D375D" w14:textId="77777777" w:rsidR="00A2229F" w:rsidRPr="00583205" w:rsidRDefault="00A2229F" w:rsidP="00583205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83205">
        <w:rPr>
          <w:rStyle w:val="Strong"/>
          <w:sz w:val="16"/>
          <w:szCs w:val="16"/>
        </w:rPr>
        <w:t>Answer (≈50 words):</w:t>
      </w:r>
    </w:p>
    <w:p w14:paraId="3051D4A9" w14:textId="77777777" w:rsidR="00A2229F" w:rsidRPr="00583205" w:rsidRDefault="00A2229F" w:rsidP="0058320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>Feature engineering transforms raw data into meaningful and informative features.</w:t>
      </w:r>
    </w:p>
    <w:p w14:paraId="4E58241F" w14:textId="77777777" w:rsidR="00A2229F" w:rsidRPr="00583205" w:rsidRDefault="00A2229F" w:rsidP="0058320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>It enhances the model's ability to learn relevant patterns and relationships.</w:t>
      </w:r>
    </w:p>
    <w:p w14:paraId="266E931A" w14:textId="77777777" w:rsidR="00A2229F" w:rsidRPr="00583205" w:rsidRDefault="00A2229F" w:rsidP="0058320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>Proper feature engineering reduces noise, improves prediction accuracy, and decreases computational complexity.</w:t>
      </w:r>
    </w:p>
    <w:p w14:paraId="7B0E1E1D" w14:textId="77777777" w:rsidR="00A2229F" w:rsidRPr="00583205" w:rsidRDefault="00A2229F" w:rsidP="0058320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>It often has a greater impact on model performance than selecting a more complex learning algorithm.</w:t>
      </w:r>
    </w:p>
    <w:p w14:paraId="3456E56E" w14:textId="0C36CE7A" w:rsidR="00A2229F" w:rsidRPr="00583205" w:rsidRDefault="00A2229F" w:rsidP="00583205">
      <w:pPr>
        <w:rPr>
          <w:sz w:val="16"/>
          <w:szCs w:val="16"/>
        </w:rPr>
      </w:pPr>
      <w:r w:rsidRPr="00583205">
        <w:rPr>
          <w:sz w:val="16"/>
          <w:szCs w:val="16"/>
        </w:rPr>
        <w:t>============</w:t>
      </w:r>
    </w:p>
    <w:p w14:paraId="5D130CDF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lastRenderedPageBreak/>
        <w:t>Q11. Differentiate between Feature Selection and Feature Extraction.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4"/>
        <w:gridCol w:w="4505"/>
      </w:tblGrid>
      <w:tr w:rsidR="00A2229F" w:rsidRPr="00583205" w14:paraId="0D43A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1A5B9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rStyle w:val="Strong"/>
                <w:sz w:val="16"/>
                <w:szCs w:val="16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719F7475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rStyle w:val="Strong"/>
                <w:sz w:val="16"/>
                <w:szCs w:val="16"/>
              </w:rPr>
              <w:t>Feature Extraction</w:t>
            </w:r>
          </w:p>
        </w:tc>
      </w:tr>
      <w:tr w:rsidR="00A2229F" w:rsidRPr="00583205" w14:paraId="5680F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0D09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Selects the most relevant features from the original dataset.</w:t>
            </w:r>
          </w:p>
        </w:tc>
        <w:tc>
          <w:tcPr>
            <w:tcW w:w="0" w:type="auto"/>
            <w:vAlign w:val="center"/>
            <w:hideMark/>
          </w:tcPr>
          <w:p w14:paraId="655705A8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Creates new features by transforming or combining existing features.</w:t>
            </w:r>
          </w:p>
        </w:tc>
      </w:tr>
      <w:tr w:rsidR="00A2229F" w:rsidRPr="00583205" w14:paraId="5B093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A793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Does not alter the original features.</w:t>
            </w:r>
          </w:p>
        </w:tc>
        <w:tc>
          <w:tcPr>
            <w:tcW w:w="0" w:type="auto"/>
            <w:vAlign w:val="center"/>
            <w:hideMark/>
          </w:tcPr>
          <w:p w14:paraId="09108D4B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Transforms the original feature space into a new one.</w:t>
            </w:r>
          </w:p>
        </w:tc>
      </w:tr>
      <w:tr w:rsidR="00A2229F" w:rsidRPr="00583205" w14:paraId="02CF8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3A07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Reduces dimensionality by removing irrelevant or redundant features.</w:t>
            </w:r>
          </w:p>
        </w:tc>
        <w:tc>
          <w:tcPr>
            <w:tcW w:w="0" w:type="auto"/>
            <w:vAlign w:val="center"/>
            <w:hideMark/>
          </w:tcPr>
          <w:p w14:paraId="1E56CBA7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Reduces dimensionality while retaining maximum information.</w:t>
            </w:r>
          </w:p>
        </w:tc>
      </w:tr>
      <w:tr w:rsidR="00A2229F" w:rsidRPr="00583205" w14:paraId="5B6E5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FB17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rStyle w:val="Strong"/>
                <w:sz w:val="16"/>
                <w:szCs w:val="16"/>
              </w:rPr>
              <w:t>Example:</w:t>
            </w:r>
            <w:r w:rsidRPr="00583205">
              <w:rPr>
                <w:sz w:val="16"/>
                <w:szCs w:val="16"/>
              </w:rPr>
              <w:t xml:space="preserve"> Recursive Feature Elimination (RFE).</w:t>
            </w:r>
          </w:p>
        </w:tc>
        <w:tc>
          <w:tcPr>
            <w:tcW w:w="0" w:type="auto"/>
            <w:vAlign w:val="center"/>
            <w:hideMark/>
          </w:tcPr>
          <w:p w14:paraId="7FBB9C76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rStyle w:val="Strong"/>
                <w:sz w:val="16"/>
                <w:szCs w:val="16"/>
              </w:rPr>
              <w:t>Example:</w:t>
            </w:r>
            <w:r w:rsidRPr="00583205">
              <w:rPr>
                <w:sz w:val="16"/>
                <w:szCs w:val="16"/>
              </w:rPr>
              <w:t xml:space="preserve"> Principal Component Analysis (PCA).</w:t>
            </w:r>
          </w:p>
        </w:tc>
      </w:tr>
    </w:tbl>
    <w:p w14:paraId="4DAF9213" w14:textId="362CBAD0" w:rsidR="00A2229F" w:rsidRPr="00583205" w:rsidRDefault="00A2229F" w:rsidP="00583205">
      <w:pPr>
        <w:rPr>
          <w:sz w:val="16"/>
          <w:szCs w:val="16"/>
        </w:rPr>
      </w:pPr>
      <w:r w:rsidRPr="00583205">
        <w:rPr>
          <w:sz w:val="16"/>
          <w:szCs w:val="16"/>
        </w:rPr>
        <w:t xml:space="preserve">============ </w:t>
      </w:r>
    </w:p>
    <w:p w14:paraId="2210AAF2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Q12. Why is data preprocessing considered a critical step before model training?</w:t>
      </w:r>
    </w:p>
    <w:p w14:paraId="747AB93D" w14:textId="77777777" w:rsidR="00A2229F" w:rsidRPr="00583205" w:rsidRDefault="00A2229F" w:rsidP="00583205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83205">
        <w:rPr>
          <w:rStyle w:val="Strong"/>
          <w:sz w:val="16"/>
          <w:szCs w:val="16"/>
        </w:rPr>
        <w:t>Answer (≈50 words):</w:t>
      </w:r>
    </w:p>
    <w:p w14:paraId="23214343" w14:textId="77777777" w:rsidR="00A2229F" w:rsidRPr="00583205" w:rsidRDefault="00A2229F" w:rsidP="0058320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Data preprocessing improves the quality and consistency of the dataset by handling </w:t>
      </w:r>
      <w:r w:rsidRPr="00583205">
        <w:rPr>
          <w:rStyle w:val="Strong"/>
          <w:sz w:val="16"/>
          <w:szCs w:val="16"/>
        </w:rPr>
        <w:t>missing values, noise, outliers, and inconsistencies</w:t>
      </w:r>
      <w:r w:rsidRPr="00583205">
        <w:rPr>
          <w:sz w:val="16"/>
          <w:szCs w:val="16"/>
        </w:rPr>
        <w:t>.</w:t>
      </w:r>
    </w:p>
    <w:p w14:paraId="4E1E1C9C" w14:textId="77777777" w:rsidR="00A2229F" w:rsidRPr="00583205" w:rsidRDefault="00A2229F" w:rsidP="0058320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>It includes normalization, encoding, and feature scaling to prepare data for learning.</w:t>
      </w:r>
    </w:p>
    <w:p w14:paraId="743C5A25" w14:textId="77777777" w:rsidR="00A2229F" w:rsidRPr="00583205" w:rsidRDefault="00A2229F" w:rsidP="0058320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>Proper preprocessing enhances model accuracy, reduces training time, and improves the model's ability to generalize to unseen data.</w:t>
      </w:r>
    </w:p>
    <w:p w14:paraId="57E914D9" w14:textId="3DB2C415" w:rsidR="00A2229F" w:rsidRPr="00583205" w:rsidRDefault="00A2229F" w:rsidP="00583205">
      <w:pPr>
        <w:rPr>
          <w:sz w:val="16"/>
          <w:szCs w:val="16"/>
        </w:rPr>
      </w:pPr>
      <w:r w:rsidRPr="00583205">
        <w:rPr>
          <w:sz w:val="16"/>
          <w:szCs w:val="16"/>
        </w:rPr>
        <w:t xml:space="preserve">=============== </w:t>
      </w:r>
    </w:p>
    <w:p w14:paraId="71FE77C7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Q13. Explain the purpose of splitting a dataset into training, validation, and testing sets.</w:t>
      </w:r>
    </w:p>
    <w:p w14:paraId="4A45EEC6" w14:textId="77777777" w:rsidR="00A2229F" w:rsidRPr="00583205" w:rsidRDefault="00A2229F" w:rsidP="00583205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583205">
        <w:rPr>
          <w:rStyle w:val="Strong"/>
          <w:sz w:val="16"/>
          <w:szCs w:val="16"/>
        </w:rPr>
        <w:t>Answer (≈50 words):</w:t>
      </w:r>
    </w:p>
    <w:p w14:paraId="77E607E7" w14:textId="77777777" w:rsidR="00A2229F" w:rsidRPr="00583205" w:rsidRDefault="00A2229F" w:rsidP="00583205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The </w:t>
      </w:r>
      <w:r w:rsidRPr="00583205">
        <w:rPr>
          <w:rStyle w:val="Strong"/>
          <w:sz w:val="16"/>
          <w:szCs w:val="16"/>
        </w:rPr>
        <w:t>training set</w:t>
      </w:r>
      <w:r w:rsidRPr="00583205">
        <w:rPr>
          <w:sz w:val="16"/>
          <w:szCs w:val="16"/>
        </w:rPr>
        <w:t xml:space="preserve"> is used to learn the model parameters.</w:t>
      </w:r>
    </w:p>
    <w:p w14:paraId="4ECA3149" w14:textId="77777777" w:rsidR="00A2229F" w:rsidRPr="00583205" w:rsidRDefault="00A2229F" w:rsidP="00583205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The </w:t>
      </w:r>
      <w:r w:rsidRPr="00583205">
        <w:rPr>
          <w:rStyle w:val="Strong"/>
          <w:sz w:val="16"/>
          <w:szCs w:val="16"/>
        </w:rPr>
        <w:t>validation set</w:t>
      </w:r>
      <w:r w:rsidRPr="00583205">
        <w:rPr>
          <w:sz w:val="16"/>
          <w:szCs w:val="16"/>
        </w:rPr>
        <w:t xml:space="preserve"> is used for hyperparameter tuning and model selection.</w:t>
      </w:r>
    </w:p>
    <w:p w14:paraId="3DD1ADD6" w14:textId="77777777" w:rsidR="00A2229F" w:rsidRPr="00583205" w:rsidRDefault="00A2229F" w:rsidP="00583205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The </w:t>
      </w:r>
      <w:r w:rsidRPr="00583205">
        <w:rPr>
          <w:rStyle w:val="Strong"/>
          <w:sz w:val="16"/>
          <w:szCs w:val="16"/>
        </w:rPr>
        <w:t>test set</w:t>
      </w:r>
      <w:r w:rsidRPr="00583205">
        <w:rPr>
          <w:sz w:val="16"/>
          <w:szCs w:val="16"/>
        </w:rPr>
        <w:t xml:space="preserve"> provides an unbiased evaluation of the model's performance on unseen data.</w:t>
      </w:r>
    </w:p>
    <w:p w14:paraId="3006CF4C" w14:textId="77777777" w:rsidR="00A2229F" w:rsidRPr="00583205" w:rsidRDefault="00A2229F" w:rsidP="00583205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>This split helps prevent overfitting and ensures good generalization.</w:t>
      </w:r>
    </w:p>
    <w:p w14:paraId="781A7FAD" w14:textId="39C6057C" w:rsidR="00A2229F" w:rsidRPr="00583205" w:rsidRDefault="00A2229F" w:rsidP="00583205">
      <w:pPr>
        <w:rPr>
          <w:sz w:val="16"/>
          <w:szCs w:val="16"/>
        </w:rPr>
      </w:pPr>
      <w:r w:rsidRPr="00583205">
        <w:rPr>
          <w:sz w:val="16"/>
          <w:szCs w:val="16"/>
        </w:rPr>
        <w:t xml:space="preserve">============= </w:t>
      </w:r>
    </w:p>
    <w:p w14:paraId="317B6F7B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Q14. What are the consequences of training a model without a validation dataset? (2 Marks)</w:t>
      </w:r>
    </w:p>
    <w:p w14:paraId="6770911B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647BB2D4" w14:textId="77777777" w:rsidR="00A2229F" w:rsidRPr="00583205" w:rsidRDefault="00A2229F" w:rsidP="00583205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A </w:t>
      </w:r>
      <w:r w:rsidRPr="00583205">
        <w:rPr>
          <w:rStyle w:val="Strong"/>
          <w:sz w:val="16"/>
          <w:szCs w:val="16"/>
        </w:rPr>
        <w:t>validation dataset</w:t>
      </w:r>
      <w:r w:rsidRPr="00583205">
        <w:rPr>
          <w:sz w:val="16"/>
          <w:szCs w:val="16"/>
        </w:rPr>
        <w:t xml:space="preserve"> is used to tune hyperparameters, compare different models, and select the best-performing model before final evaluation. </w:t>
      </w:r>
      <w:r w:rsidRPr="00583205">
        <w:rPr>
          <w:rStyle w:val="Strong"/>
          <w:sz w:val="16"/>
          <w:szCs w:val="16"/>
        </w:rPr>
        <w:t>(0.5 mark)</w:t>
      </w:r>
    </w:p>
    <w:p w14:paraId="78885477" w14:textId="77777777" w:rsidR="00A2229F" w:rsidRPr="00583205" w:rsidRDefault="00A2229F" w:rsidP="00583205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Without a validation dataset, the model is more likely to </w:t>
      </w:r>
      <w:r w:rsidRPr="00583205">
        <w:rPr>
          <w:rStyle w:val="Strong"/>
          <w:sz w:val="16"/>
          <w:szCs w:val="16"/>
        </w:rPr>
        <w:t>overfit</w:t>
      </w:r>
      <w:r w:rsidRPr="00583205">
        <w:rPr>
          <w:sz w:val="16"/>
          <w:szCs w:val="16"/>
        </w:rPr>
        <w:t xml:space="preserve"> the training data, as there is no independent dataset to monitor its learning during training. </w:t>
      </w:r>
      <w:r w:rsidRPr="00583205">
        <w:rPr>
          <w:rStyle w:val="Strong"/>
          <w:sz w:val="16"/>
          <w:szCs w:val="16"/>
        </w:rPr>
        <w:t>(1 mark)</w:t>
      </w:r>
    </w:p>
    <w:p w14:paraId="211D5730" w14:textId="77777777" w:rsidR="00A2229F" w:rsidRPr="00583205" w:rsidRDefault="00A2229F" w:rsidP="00583205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It also leads to </w:t>
      </w:r>
      <w:r w:rsidRPr="00583205">
        <w:rPr>
          <w:rStyle w:val="Strong"/>
          <w:sz w:val="16"/>
          <w:szCs w:val="16"/>
        </w:rPr>
        <w:t>unreliable model selection</w:t>
      </w:r>
      <w:r w:rsidRPr="00583205">
        <w:rPr>
          <w:sz w:val="16"/>
          <w:szCs w:val="16"/>
        </w:rPr>
        <w:t xml:space="preserve"> and poor generalization on unseen data, reducing the credibility of the final evaluation. </w:t>
      </w:r>
      <w:r w:rsidRPr="00583205">
        <w:rPr>
          <w:rStyle w:val="Strong"/>
          <w:sz w:val="16"/>
          <w:szCs w:val="16"/>
        </w:rPr>
        <w:t>(0.5 mark)</w:t>
      </w:r>
    </w:p>
    <w:p w14:paraId="7DA68CF3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150BCB7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97A2F2C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Q15. Differentiate between Overfitting and Underfitting with respect to model complexity. (2 Marks)</w:t>
      </w:r>
    </w:p>
    <w:p w14:paraId="5F70B693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7"/>
        <w:gridCol w:w="4919"/>
      </w:tblGrid>
      <w:tr w:rsidR="00A2229F" w:rsidRPr="00583205" w14:paraId="75441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90E88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rStyle w:val="Strong"/>
                <w:sz w:val="16"/>
                <w:szCs w:val="16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164F24D1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rStyle w:val="Strong"/>
                <w:sz w:val="16"/>
                <w:szCs w:val="16"/>
              </w:rPr>
              <w:t>Underfitting</w:t>
            </w:r>
          </w:p>
        </w:tc>
      </w:tr>
      <w:tr w:rsidR="00A2229F" w:rsidRPr="00583205" w14:paraId="5406F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A82D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Occurs when the model is </w:t>
            </w:r>
            <w:r w:rsidRPr="00583205">
              <w:rPr>
                <w:rStyle w:val="Strong"/>
                <w:sz w:val="16"/>
                <w:szCs w:val="16"/>
              </w:rPr>
              <w:t>too complex</w:t>
            </w:r>
            <w:r w:rsidRPr="00583205">
              <w:rPr>
                <w:sz w:val="16"/>
                <w:szCs w:val="16"/>
              </w:rPr>
              <w:t xml:space="preserve"> and learns both the underlying patterns and noise in the training data. </w:t>
            </w:r>
            <w:r w:rsidRPr="00583205">
              <w:rPr>
                <w:rStyle w:val="Strong"/>
                <w:sz w:val="16"/>
                <w:szCs w:val="16"/>
              </w:rPr>
              <w:t>(0.5 mark)</w:t>
            </w:r>
          </w:p>
        </w:tc>
        <w:tc>
          <w:tcPr>
            <w:tcW w:w="0" w:type="auto"/>
            <w:vAlign w:val="center"/>
            <w:hideMark/>
          </w:tcPr>
          <w:p w14:paraId="07CCB9F7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Occurs when the model is </w:t>
            </w:r>
            <w:r w:rsidRPr="00583205">
              <w:rPr>
                <w:rStyle w:val="Strong"/>
                <w:sz w:val="16"/>
                <w:szCs w:val="16"/>
              </w:rPr>
              <w:t>too simple</w:t>
            </w:r>
            <w:r w:rsidRPr="00583205">
              <w:rPr>
                <w:sz w:val="16"/>
                <w:szCs w:val="16"/>
              </w:rPr>
              <w:t xml:space="preserve"> to capture the underlying patterns in the data. </w:t>
            </w:r>
            <w:r w:rsidRPr="00583205">
              <w:rPr>
                <w:rStyle w:val="Strong"/>
                <w:sz w:val="16"/>
                <w:szCs w:val="16"/>
              </w:rPr>
              <w:t>(0.5 mark)</w:t>
            </w:r>
          </w:p>
        </w:tc>
      </w:tr>
      <w:tr w:rsidR="00A2229F" w:rsidRPr="00583205" w14:paraId="58F7C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0CF3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Results in </w:t>
            </w:r>
            <w:r w:rsidRPr="00583205">
              <w:rPr>
                <w:rStyle w:val="Strong"/>
                <w:sz w:val="16"/>
                <w:szCs w:val="16"/>
              </w:rPr>
              <w:t>high training accuracy but poor testing accuracy</w:t>
            </w:r>
            <w:r w:rsidRPr="00583205">
              <w:rPr>
                <w:sz w:val="16"/>
                <w:szCs w:val="16"/>
              </w:rPr>
              <w:t xml:space="preserve">, indicating poor generalization. </w:t>
            </w:r>
            <w:r w:rsidRPr="00583205">
              <w:rPr>
                <w:rStyle w:val="Strong"/>
                <w:sz w:val="16"/>
                <w:szCs w:val="16"/>
              </w:rPr>
              <w:t>(0.5 mark)</w:t>
            </w:r>
          </w:p>
        </w:tc>
        <w:tc>
          <w:tcPr>
            <w:tcW w:w="0" w:type="auto"/>
            <w:vAlign w:val="center"/>
            <w:hideMark/>
          </w:tcPr>
          <w:p w14:paraId="106DA24B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Results in </w:t>
            </w:r>
            <w:r w:rsidRPr="00583205">
              <w:rPr>
                <w:rStyle w:val="Strong"/>
                <w:sz w:val="16"/>
                <w:szCs w:val="16"/>
              </w:rPr>
              <w:t>low accuracy on both training and testing datasets</w:t>
            </w:r>
            <w:r w:rsidRPr="00583205">
              <w:rPr>
                <w:sz w:val="16"/>
                <w:szCs w:val="16"/>
              </w:rPr>
              <w:t xml:space="preserve">, indicating poor learning. </w:t>
            </w:r>
            <w:r w:rsidRPr="00583205">
              <w:rPr>
                <w:rStyle w:val="Strong"/>
                <w:sz w:val="16"/>
                <w:szCs w:val="16"/>
              </w:rPr>
              <w:t>(0.5 mark)</w:t>
            </w:r>
          </w:p>
        </w:tc>
      </w:tr>
      <w:tr w:rsidR="00A2229F" w:rsidRPr="00583205" w14:paraId="48387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6942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Common remedy: Simplify the model, apply regularization, or increase training data. </w:t>
            </w:r>
            <w:r w:rsidRPr="00583205">
              <w:rPr>
                <w:rStyle w:val="Strong"/>
                <w:sz w:val="16"/>
                <w:szCs w:val="16"/>
              </w:rPr>
              <w:t>(0.25 mark)</w:t>
            </w:r>
          </w:p>
        </w:tc>
        <w:tc>
          <w:tcPr>
            <w:tcW w:w="0" w:type="auto"/>
            <w:vAlign w:val="center"/>
            <w:hideMark/>
          </w:tcPr>
          <w:p w14:paraId="0DC7E212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Common remedy: Increase model complexity, add relevant features, or train for more epochs. </w:t>
            </w:r>
            <w:r w:rsidRPr="00583205">
              <w:rPr>
                <w:rStyle w:val="Strong"/>
                <w:sz w:val="16"/>
                <w:szCs w:val="16"/>
              </w:rPr>
              <w:t>(0.25 mark)</w:t>
            </w:r>
          </w:p>
        </w:tc>
      </w:tr>
    </w:tbl>
    <w:p w14:paraId="2CA68150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Q16. Explain the Bias–Variance Tradeoff and its significance in model generalization. (2 Marks)</w:t>
      </w:r>
    </w:p>
    <w:p w14:paraId="0ABBAD9C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5D000174" w14:textId="77777777" w:rsidR="00A2229F" w:rsidRPr="00583205" w:rsidRDefault="00A2229F" w:rsidP="00583205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rStyle w:val="Strong"/>
          <w:sz w:val="16"/>
          <w:szCs w:val="16"/>
        </w:rPr>
        <w:t>Bias</w:t>
      </w:r>
      <w:r w:rsidRPr="00583205">
        <w:rPr>
          <w:sz w:val="16"/>
          <w:szCs w:val="16"/>
        </w:rPr>
        <w:t xml:space="preserve"> is the error due to overly simplistic assumptions (leading to underfitting), whereas </w:t>
      </w:r>
      <w:r w:rsidRPr="00583205">
        <w:rPr>
          <w:rStyle w:val="Strong"/>
          <w:sz w:val="16"/>
          <w:szCs w:val="16"/>
        </w:rPr>
        <w:t>variance</w:t>
      </w:r>
      <w:r w:rsidRPr="00583205">
        <w:rPr>
          <w:sz w:val="16"/>
          <w:szCs w:val="16"/>
        </w:rPr>
        <w:t xml:space="preserve"> is the error due to excessive sensitivity to training data (leading to overfitting). </w:t>
      </w:r>
      <w:r w:rsidRPr="00583205">
        <w:rPr>
          <w:rStyle w:val="Strong"/>
          <w:sz w:val="16"/>
          <w:szCs w:val="16"/>
        </w:rPr>
        <w:t>(1 mark)</w:t>
      </w:r>
    </w:p>
    <w:p w14:paraId="6444996D" w14:textId="77777777" w:rsidR="00A2229F" w:rsidRPr="00583205" w:rsidRDefault="00A2229F" w:rsidP="00583205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The </w:t>
      </w:r>
      <w:r w:rsidRPr="00583205">
        <w:rPr>
          <w:rStyle w:val="Strong"/>
          <w:sz w:val="16"/>
          <w:szCs w:val="16"/>
        </w:rPr>
        <w:t>Bias–Variance Tradeoff</w:t>
      </w:r>
      <w:r w:rsidRPr="00583205">
        <w:rPr>
          <w:sz w:val="16"/>
          <w:szCs w:val="16"/>
        </w:rPr>
        <w:t xml:space="preserve"> aims to balance these two errors to achieve </w:t>
      </w:r>
      <w:r w:rsidRPr="00583205">
        <w:rPr>
          <w:rStyle w:val="Strong"/>
          <w:sz w:val="16"/>
          <w:szCs w:val="16"/>
        </w:rPr>
        <w:t>good generalization</w:t>
      </w:r>
      <w:r w:rsidRPr="00583205">
        <w:rPr>
          <w:sz w:val="16"/>
          <w:szCs w:val="16"/>
        </w:rPr>
        <w:t xml:space="preserve">, enabling the model to perform accurately on unseen data. </w:t>
      </w:r>
      <w:r w:rsidRPr="00583205">
        <w:rPr>
          <w:rStyle w:val="Strong"/>
          <w:sz w:val="16"/>
          <w:szCs w:val="16"/>
        </w:rPr>
        <w:t>(1 mark)</w:t>
      </w:r>
    </w:p>
    <w:p w14:paraId="36BEE615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5E91C3A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48D744B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Q17. How is conditional probability used in Machine Learning algorithms? (2 Marks)</w:t>
      </w:r>
    </w:p>
    <w:p w14:paraId="51B331B8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62873CD4" w14:textId="77777777" w:rsidR="00A2229F" w:rsidRPr="00583205" w:rsidRDefault="00A2229F" w:rsidP="00583205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Conditional probability measures the likelihood of an event occurring given that another event has already occurred, expressed as (P(A|B)). </w:t>
      </w:r>
      <w:r w:rsidRPr="00583205">
        <w:rPr>
          <w:rStyle w:val="Strong"/>
          <w:sz w:val="16"/>
          <w:szCs w:val="16"/>
        </w:rPr>
        <w:t>(0.5 mark)</w:t>
      </w:r>
    </w:p>
    <w:p w14:paraId="79357AD0" w14:textId="77777777" w:rsidR="00A2229F" w:rsidRPr="00583205" w:rsidRDefault="00A2229F" w:rsidP="00583205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It forms the foundation of probabilistic learning algorithms such as </w:t>
      </w:r>
      <w:r w:rsidRPr="00583205">
        <w:rPr>
          <w:rStyle w:val="Strong"/>
          <w:sz w:val="16"/>
          <w:szCs w:val="16"/>
        </w:rPr>
        <w:t>Naïve Bayes</w:t>
      </w:r>
      <w:r w:rsidRPr="00583205">
        <w:rPr>
          <w:sz w:val="16"/>
          <w:szCs w:val="16"/>
        </w:rPr>
        <w:t xml:space="preserve">, Bayesian Networks, and Hidden Markov Models, where predictions are made by updating probabilities based on observed evidence. </w:t>
      </w:r>
      <w:r w:rsidRPr="00583205">
        <w:rPr>
          <w:rStyle w:val="Strong"/>
          <w:sz w:val="16"/>
          <w:szCs w:val="16"/>
        </w:rPr>
        <w:t>(1 mark)</w:t>
      </w:r>
    </w:p>
    <w:p w14:paraId="13B569B0" w14:textId="77777777" w:rsidR="00A2229F" w:rsidRPr="00583205" w:rsidRDefault="00A2229F" w:rsidP="00583205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It enables models to make informed decisions under uncertainty by incorporating prior knowledge and new evidence. </w:t>
      </w:r>
      <w:r w:rsidRPr="00583205">
        <w:rPr>
          <w:rStyle w:val="Strong"/>
          <w:sz w:val="16"/>
          <w:szCs w:val="16"/>
        </w:rPr>
        <w:t>(0.5 mark)</w:t>
      </w:r>
    </w:p>
    <w:p w14:paraId="31A43C9C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1DBE89F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4B604F1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Q18. Why is linear algebra considered the mathematical foundation of Machine Learning? (2 Marks)</w:t>
      </w:r>
    </w:p>
    <w:p w14:paraId="55E843FA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4A84B106" w14:textId="77777777" w:rsidR="00A2229F" w:rsidRPr="00583205" w:rsidRDefault="00A2229F" w:rsidP="00583205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Machine Learning data is represented as </w:t>
      </w:r>
      <w:r w:rsidRPr="00583205">
        <w:rPr>
          <w:rStyle w:val="Strong"/>
          <w:sz w:val="16"/>
          <w:szCs w:val="16"/>
        </w:rPr>
        <w:t>vectors, matrices, and tensors</w:t>
      </w:r>
      <w:r w:rsidRPr="00583205">
        <w:rPr>
          <w:sz w:val="16"/>
          <w:szCs w:val="16"/>
        </w:rPr>
        <w:t xml:space="preserve">, making linear algebra the primary language for data representation and computation. </w:t>
      </w:r>
      <w:r w:rsidRPr="00583205">
        <w:rPr>
          <w:rStyle w:val="Strong"/>
          <w:sz w:val="16"/>
          <w:szCs w:val="16"/>
        </w:rPr>
        <w:t>(0.75 mark)</w:t>
      </w:r>
    </w:p>
    <w:p w14:paraId="5F881FE6" w14:textId="77777777" w:rsidR="00A2229F" w:rsidRPr="00583205" w:rsidRDefault="00A2229F" w:rsidP="00583205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Linear algebra provides operations such as </w:t>
      </w:r>
      <w:r w:rsidRPr="00583205">
        <w:rPr>
          <w:rStyle w:val="Strong"/>
          <w:sz w:val="16"/>
          <w:szCs w:val="16"/>
        </w:rPr>
        <w:t>matrix multiplication, vector transformations, eigenvalues, and matrix decomposition</w:t>
      </w:r>
      <w:r w:rsidRPr="00583205">
        <w:rPr>
          <w:sz w:val="16"/>
          <w:szCs w:val="16"/>
        </w:rPr>
        <w:t xml:space="preserve">, which are essential for algorithms like Linear Regression, PCA, SVM, and Neural Networks. </w:t>
      </w:r>
      <w:r w:rsidRPr="00583205">
        <w:rPr>
          <w:rStyle w:val="Strong"/>
          <w:sz w:val="16"/>
          <w:szCs w:val="16"/>
        </w:rPr>
        <w:t>(1 mark)</w:t>
      </w:r>
    </w:p>
    <w:p w14:paraId="043CA9E7" w14:textId="77777777" w:rsidR="00A2229F" w:rsidRPr="00583205" w:rsidRDefault="00A2229F" w:rsidP="00583205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It enables efficient computation on high-dimensional datasets. </w:t>
      </w:r>
      <w:r w:rsidRPr="00583205">
        <w:rPr>
          <w:rStyle w:val="Strong"/>
          <w:sz w:val="16"/>
          <w:szCs w:val="16"/>
        </w:rPr>
        <w:t>(0.25 mark)</w:t>
      </w:r>
    </w:p>
    <w:p w14:paraId="264EB340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092BDA0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43F57CC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Q19. Explain the role of optimization in training Machine Learning models. (2 Marks)</w:t>
      </w:r>
    </w:p>
    <w:p w14:paraId="7D17F3C3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1AEF8B0F" w14:textId="77777777" w:rsidR="00A2229F" w:rsidRPr="00583205" w:rsidRDefault="00A2229F" w:rsidP="00583205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Optimization is the process of finding the </w:t>
      </w:r>
      <w:r w:rsidRPr="00583205">
        <w:rPr>
          <w:rStyle w:val="Strong"/>
          <w:sz w:val="16"/>
          <w:szCs w:val="16"/>
        </w:rPr>
        <w:t>optimal model parameters (weights and biases)</w:t>
      </w:r>
      <w:r w:rsidRPr="00583205">
        <w:rPr>
          <w:sz w:val="16"/>
          <w:szCs w:val="16"/>
        </w:rPr>
        <w:t xml:space="preserve"> that minimize the objective (loss) function. </w:t>
      </w:r>
      <w:r w:rsidRPr="00583205">
        <w:rPr>
          <w:rStyle w:val="Strong"/>
          <w:sz w:val="16"/>
          <w:szCs w:val="16"/>
        </w:rPr>
        <w:t>(1 mark)</w:t>
      </w:r>
    </w:p>
    <w:p w14:paraId="72B684A7" w14:textId="77777777" w:rsidR="00A2229F" w:rsidRPr="00583205" w:rsidRDefault="00A2229F" w:rsidP="00583205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Optimization algorithms, such as </w:t>
      </w:r>
      <w:r w:rsidRPr="00583205">
        <w:rPr>
          <w:rStyle w:val="Strong"/>
          <w:sz w:val="16"/>
          <w:szCs w:val="16"/>
        </w:rPr>
        <w:t>Gradient Descent</w:t>
      </w:r>
      <w:r w:rsidRPr="00583205">
        <w:rPr>
          <w:sz w:val="16"/>
          <w:szCs w:val="16"/>
        </w:rPr>
        <w:t xml:space="preserve">, iteratively update the parameters to reduce prediction error, improve convergence, and enhance the model's predictive performance. </w:t>
      </w:r>
      <w:r w:rsidRPr="00583205">
        <w:rPr>
          <w:rStyle w:val="Strong"/>
          <w:sz w:val="16"/>
          <w:szCs w:val="16"/>
        </w:rPr>
        <w:t>(1 mark)</w:t>
      </w:r>
    </w:p>
    <w:p w14:paraId="5F0C0270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5DA3D32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AC6619F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Q20. Why does Gradient Descent converge to a minimum, and what factors influence its convergence? (2 Marks)</w:t>
      </w:r>
    </w:p>
    <w:p w14:paraId="579BEFEB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144FFE70" w14:textId="77777777" w:rsidR="00A2229F" w:rsidRPr="00583205" w:rsidRDefault="00A2229F" w:rsidP="00583205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Gradient Descent converges by </w:t>
      </w:r>
      <w:r w:rsidRPr="00583205">
        <w:rPr>
          <w:rStyle w:val="Strong"/>
          <w:sz w:val="16"/>
          <w:szCs w:val="16"/>
        </w:rPr>
        <w:t>iteratively updating model parameters in the direction of the negative gradient</w:t>
      </w:r>
      <w:r w:rsidRPr="00583205">
        <w:rPr>
          <w:sz w:val="16"/>
          <w:szCs w:val="16"/>
        </w:rPr>
        <w:t xml:space="preserve">, which corresponds to the steepest decrease of the loss function. </w:t>
      </w:r>
      <w:r w:rsidRPr="00583205">
        <w:rPr>
          <w:rStyle w:val="Strong"/>
          <w:sz w:val="16"/>
          <w:szCs w:val="16"/>
        </w:rPr>
        <w:t>(1 mark)</w:t>
      </w:r>
    </w:p>
    <w:p w14:paraId="5BE0D006" w14:textId="77777777" w:rsidR="00A2229F" w:rsidRPr="00583205" w:rsidRDefault="00A2229F" w:rsidP="00583205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Its convergence is influenced by factors such as the </w:t>
      </w:r>
      <w:r w:rsidRPr="00583205">
        <w:rPr>
          <w:rStyle w:val="Strong"/>
          <w:sz w:val="16"/>
          <w:szCs w:val="16"/>
        </w:rPr>
        <w:t>learning rate</w:t>
      </w:r>
      <w:r w:rsidRPr="00583205">
        <w:rPr>
          <w:sz w:val="16"/>
          <w:szCs w:val="16"/>
        </w:rPr>
        <w:t xml:space="preserve">, initialization of parameters, shape of the loss function (convex/non-convex), feature scaling, and optimization variant (Batch, Stochastic, or Mini-batch Gradient Descent). </w:t>
      </w:r>
      <w:r w:rsidRPr="00583205">
        <w:rPr>
          <w:rStyle w:val="Strong"/>
          <w:sz w:val="16"/>
          <w:szCs w:val="16"/>
        </w:rPr>
        <w:t>(1 mark)</w:t>
      </w:r>
    </w:p>
    <w:p w14:paraId="145192CA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lastRenderedPageBreak/>
        <w:t>Q21. What is the curse of dimensionality, and how does it affect Machine Learning models? (2 Marks)</w:t>
      </w:r>
    </w:p>
    <w:p w14:paraId="18790A94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76979645" w14:textId="77777777" w:rsidR="00A2229F" w:rsidRPr="00583205" w:rsidRDefault="00A2229F" w:rsidP="00583205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The </w:t>
      </w:r>
      <w:r w:rsidRPr="00583205">
        <w:rPr>
          <w:rStyle w:val="Strong"/>
          <w:sz w:val="16"/>
          <w:szCs w:val="16"/>
        </w:rPr>
        <w:t>curse of dimensionality</w:t>
      </w:r>
      <w:r w:rsidRPr="00583205">
        <w:rPr>
          <w:sz w:val="16"/>
          <w:szCs w:val="16"/>
        </w:rPr>
        <w:t xml:space="preserve"> refers to the phenomenon where the feature space grows exponentially as the number of dimensions (features) increases, making the data sparse. </w:t>
      </w:r>
      <w:r w:rsidRPr="00583205">
        <w:rPr>
          <w:rStyle w:val="Strong"/>
          <w:sz w:val="16"/>
          <w:szCs w:val="16"/>
        </w:rPr>
        <w:t>(1 mark)</w:t>
      </w:r>
    </w:p>
    <w:p w14:paraId="306CD259" w14:textId="77777777" w:rsidR="00A2229F" w:rsidRPr="00583205" w:rsidRDefault="00A2229F" w:rsidP="00583205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It increases computational complexity, requires more training data, and often degrades model performance due to overfitting and reduced generalization ability. </w:t>
      </w:r>
      <w:r w:rsidRPr="00583205">
        <w:rPr>
          <w:rStyle w:val="Strong"/>
          <w:sz w:val="16"/>
          <w:szCs w:val="16"/>
        </w:rPr>
        <w:t>(1 mark)</w:t>
      </w:r>
    </w:p>
    <w:p w14:paraId="59CE6EC8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1A94A4A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7CCF50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Q22. Why is feature scaling necessary before applying Gradient Descent? (2 Marks)</w:t>
      </w:r>
    </w:p>
    <w:p w14:paraId="522A160A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339C5FA4" w14:textId="77777777" w:rsidR="00A2229F" w:rsidRPr="00583205" w:rsidRDefault="00A2229F" w:rsidP="00583205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Feature scaling transforms features to a comparable scale, preventing variables with larger numerical values from dominating the optimization process. </w:t>
      </w:r>
      <w:r w:rsidRPr="00583205">
        <w:rPr>
          <w:rStyle w:val="Strong"/>
          <w:sz w:val="16"/>
          <w:szCs w:val="16"/>
        </w:rPr>
        <w:t>(0.75 mark)</w:t>
      </w:r>
    </w:p>
    <w:p w14:paraId="110DE089" w14:textId="77777777" w:rsidR="00A2229F" w:rsidRPr="00583205" w:rsidRDefault="00A2229F" w:rsidP="00583205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It enables </w:t>
      </w:r>
      <w:r w:rsidRPr="00583205">
        <w:rPr>
          <w:rStyle w:val="Strong"/>
          <w:sz w:val="16"/>
          <w:szCs w:val="16"/>
        </w:rPr>
        <w:t>Gradient Descent</w:t>
      </w:r>
      <w:r w:rsidRPr="00583205">
        <w:rPr>
          <w:sz w:val="16"/>
          <w:szCs w:val="16"/>
        </w:rPr>
        <w:t xml:space="preserve"> to converge faster and more efficiently by avoiding zigzag updates and ensuring stable parameter optimization. </w:t>
      </w:r>
      <w:r w:rsidRPr="00583205">
        <w:rPr>
          <w:rStyle w:val="Strong"/>
          <w:sz w:val="16"/>
          <w:szCs w:val="16"/>
        </w:rPr>
        <w:t>(1 mark)</w:t>
      </w:r>
    </w:p>
    <w:p w14:paraId="5C6BA5F5" w14:textId="77777777" w:rsidR="00A2229F" w:rsidRPr="00583205" w:rsidRDefault="00A2229F" w:rsidP="00583205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It also improves numerical stability during training. </w:t>
      </w:r>
      <w:r w:rsidRPr="00583205">
        <w:rPr>
          <w:rStyle w:val="Strong"/>
          <w:sz w:val="16"/>
          <w:szCs w:val="16"/>
        </w:rPr>
        <w:t>(0.25 mark)</w:t>
      </w:r>
    </w:p>
    <w:p w14:paraId="28CA9F11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526859E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451AB5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Q23. Explain the importance of the learning rate in Gradient Descent. (2 Marks)</w:t>
      </w:r>
    </w:p>
    <w:p w14:paraId="761E48D3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02DCB3E7" w14:textId="77777777" w:rsidR="00A2229F" w:rsidRPr="00583205" w:rsidRDefault="00A2229F" w:rsidP="00583205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The </w:t>
      </w:r>
      <w:r w:rsidRPr="00583205">
        <w:rPr>
          <w:rStyle w:val="Strong"/>
          <w:sz w:val="16"/>
          <w:szCs w:val="16"/>
        </w:rPr>
        <w:t>learning rate</w:t>
      </w:r>
      <w:r w:rsidRPr="00583205">
        <w:rPr>
          <w:sz w:val="16"/>
          <w:szCs w:val="16"/>
        </w:rPr>
        <w:t xml:space="preserve"> determines the step size used to update model parameters during each iteration of Gradient Descent. </w:t>
      </w:r>
      <w:r w:rsidRPr="00583205">
        <w:rPr>
          <w:rStyle w:val="Strong"/>
          <w:sz w:val="16"/>
          <w:szCs w:val="16"/>
        </w:rPr>
        <w:t>(0.75 mark)</w:t>
      </w:r>
    </w:p>
    <w:p w14:paraId="67EE6056" w14:textId="77777777" w:rsidR="00A2229F" w:rsidRPr="00583205" w:rsidRDefault="00A2229F" w:rsidP="00583205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A very </w:t>
      </w:r>
      <w:r w:rsidRPr="00583205">
        <w:rPr>
          <w:rStyle w:val="Strong"/>
          <w:sz w:val="16"/>
          <w:szCs w:val="16"/>
        </w:rPr>
        <w:t>high learning rate</w:t>
      </w:r>
      <w:r w:rsidRPr="00583205">
        <w:rPr>
          <w:sz w:val="16"/>
          <w:szCs w:val="16"/>
        </w:rPr>
        <w:t xml:space="preserve"> may cause the algorithm to overshoot the minimum or diverge, whereas a </w:t>
      </w:r>
      <w:r w:rsidRPr="00583205">
        <w:rPr>
          <w:rStyle w:val="Strong"/>
          <w:sz w:val="16"/>
          <w:szCs w:val="16"/>
        </w:rPr>
        <w:t>low learning rate</w:t>
      </w:r>
      <w:r w:rsidRPr="00583205">
        <w:rPr>
          <w:sz w:val="16"/>
          <w:szCs w:val="16"/>
        </w:rPr>
        <w:t xml:space="preserve"> leads to slow convergence and increased training time. </w:t>
      </w:r>
      <w:r w:rsidRPr="00583205">
        <w:rPr>
          <w:rStyle w:val="Strong"/>
          <w:sz w:val="16"/>
          <w:szCs w:val="16"/>
        </w:rPr>
        <w:t>(1 mark)</w:t>
      </w:r>
    </w:p>
    <w:p w14:paraId="3EF29EA8" w14:textId="77777777" w:rsidR="00A2229F" w:rsidRPr="00583205" w:rsidRDefault="00A2229F" w:rsidP="00583205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Selecting an appropriate learning rate ensures efficient and stable optimization. </w:t>
      </w:r>
      <w:r w:rsidRPr="00583205">
        <w:rPr>
          <w:rStyle w:val="Strong"/>
          <w:sz w:val="16"/>
          <w:szCs w:val="16"/>
        </w:rPr>
        <w:t>(0.25 mark)</w:t>
      </w:r>
    </w:p>
    <w:p w14:paraId="7CBD7496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06A4EAF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2E8B5E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Q24. Differentiate between Batch, Stochastic, and Mini-batch Gradient Descent. (2 Marks)</w:t>
      </w:r>
    </w:p>
    <w:p w14:paraId="13A545C8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744"/>
        <w:gridCol w:w="4334"/>
      </w:tblGrid>
      <w:tr w:rsidR="00A2229F" w:rsidRPr="00583205" w14:paraId="129D01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2B8B6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rStyle w:val="Strong"/>
                <w:sz w:val="16"/>
                <w:szCs w:val="16"/>
              </w:rPr>
              <w:t>Batch Gradient Descent</w:t>
            </w:r>
          </w:p>
        </w:tc>
        <w:tc>
          <w:tcPr>
            <w:tcW w:w="0" w:type="auto"/>
            <w:vAlign w:val="center"/>
            <w:hideMark/>
          </w:tcPr>
          <w:p w14:paraId="3A24FAA8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rStyle w:val="Strong"/>
                <w:sz w:val="16"/>
                <w:szCs w:val="16"/>
              </w:rPr>
              <w:t>Stochastic Gradient Descent (SGD)</w:t>
            </w:r>
          </w:p>
        </w:tc>
        <w:tc>
          <w:tcPr>
            <w:tcW w:w="0" w:type="auto"/>
            <w:vAlign w:val="center"/>
            <w:hideMark/>
          </w:tcPr>
          <w:p w14:paraId="37B0BF05" w14:textId="77777777" w:rsidR="00A2229F" w:rsidRPr="00583205" w:rsidRDefault="00A2229F" w:rsidP="00583205">
            <w:pPr>
              <w:jc w:val="center"/>
              <w:rPr>
                <w:b/>
                <w:bCs/>
                <w:sz w:val="16"/>
                <w:szCs w:val="16"/>
              </w:rPr>
            </w:pPr>
            <w:r w:rsidRPr="00583205">
              <w:rPr>
                <w:rStyle w:val="Strong"/>
                <w:sz w:val="16"/>
                <w:szCs w:val="16"/>
              </w:rPr>
              <w:t>Mini-batch Gradient Descent</w:t>
            </w:r>
          </w:p>
        </w:tc>
      </w:tr>
      <w:tr w:rsidR="00A2229F" w:rsidRPr="00583205" w14:paraId="401A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C2B0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Updates parameters using the </w:t>
            </w:r>
            <w:r w:rsidRPr="00583205">
              <w:rPr>
                <w:rStyle w:val="Strong"/>
                <w:sz w:val="16"/>
                <w:szCs w:val="16"/>
              </w:rPr>
              <w:t>entire training dataset</w:t>
            </w:r>
            <w:r w:rsidRPr="00583205">
              <w:rPr>
                <w:sz w:val="16"/>
                <w:szCs w:val="16"/>
              </w:rPr>
              <w:t xml:space="preserve"> in each iteration. </w:t>
            </w:r>
            <w:r w:rsidRPr="00583205">
              <w:rPr>
                <w:rStyle w:val="Strong"/>
                <w:sz w:val="16"/>
                <w:szCs w:val="16"/>
              </w:rPr>
              <w:t>(0.5 mark)</w:t>
            </w:r>
          </w:p>
        </w:tc>
        <w:tc>
          <w:tcPr>
            <w:tcW w:w="0" w:type="auto"/>
            <w:vAlign w:val="center"/>
            <w:hideMark/>
          </w:tcPr>
          <w:p w14:paraId="58049A00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Updates parameters using </w:t>
            </w:r>
            <w:r w:rsidRPr="00583205">
              <w:rPr>
                <w:rStyle w:val="Strong"/>
                <w:sz w:val="16"/>
                <w:szCs w:val="16"/>
              </w:rPr>
              <w:t>one training sample</w:t>
            </w:r>
            <w:r w:rsidRPr="00583205">
              <w:rPr>
                <w:sz w:val="16"/>
                <w:szCs w:val="16"/>
              </w:rPr>
              <w:t xml:space="preserve"> at a time. </w:t>
            </w:r>
            <w:r w:rsidRPr="00583205">
              <w:rPr>
                <w:rStyle w:val="Strong"/>
                <w:sz w:val="16"/>
                <w:szCs w:val="16"/>
              </w:rPr>
              <w:t>(0.5 mark)</w:t>
            </w:r>
          </w:p>
        </w:tc>
        <w:tc>
          <w:tcPr>
            <w:tcW w:w="0" w:type="auto"/>
            <w:vAlign w:val="center"/>
            <w:hideMark/>
          </w:tcPr>
          <w:p w14:paraId="4394D774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Updates parameters using a </w:t>
            </w:r>
            <w:r w:rsidRPr="00583205">
              <w:rPr>
                <w:rStyle w:val="Strong"/>
                <w:sz w:val="16"/>
                <w:szCs w:val="16"/>
              </w:rPr>
              <w:t>small subset (batch)</w:t>
            </w:r>
            <w:r w:rsidRPr="00583205">
              <w:rPr>
                <w:sz w:val="16"/>
                <w:szCs w:val="16"/>
              </w:rPr>
              <w:t xml:space="preserve"> of training samples. </w:t>
            </w:r>
            <w:r w:rsidRPr="00583205">
              <w:rPr>
                <w:rStyle w:val="Strong"/>
                <w:sz w:val="16"/>
                <w:szCs w:val="16"/>
              </w:rPr>
              <w:t>(0.5 mark)</w:t>
            </w:r>
          </w:p>
        </w:tc>
      </w:tr>
      <w:tr w:rsidR="00A2229F" w:rsidRPr="00583205" w14:paraId="2CDB1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70BC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Stable but computationally expensive for large datasets.</w:t>
            </w:r>
          </w:p>
        </w:tc>
        <w:tc>
          <w:tcPr>
            <w:tcW w:w="0" w:type="auto"/>
            <w:vAlign w:val="center"/>
            <w:hideMark/>
          </w:tcPr>
          <w:p w14:paraId="7CBEBE3A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>Fast but produces noisy updates.</w:t>
            </w:r>
          </w:p>
        </w:tc>
        <w:tc>
          <w:tcPr>
            <w:tcW w:w="0" w:type="auto"/>
            <w:vAlign w:val="center"/>
            <w:hideMark/>
          </w:tcPr>
          <w:p w14:paraId="3C94A06C" w14:textId="77777777" w:rsidR="00A2229F" w:rsidRPr="00583205" w:rsidRDefault="00A2229F" w:rsidP="00583205">
            <w:pPr>
              <w:rPr>
                <w:sz w:val="16"/>
                <w:szCs w:val="16"/>
              </w:rPr>
            </w:pPr>
            <w:r w:rsidRPr="00583205">
              <w:rPr>
                <w:sz w:val="16"/>
                <w:szCs w:val="16"/>
              </w:rPr>
              <w:t xml:space="preserve">Balances computational efficiency and convergence stability; most commonly used in deep learning. </w:t>
            </w:r>
            <w:r w:rsidRPr="00583205">
              <w:rPr>
                <w:rStyle w:val="Strong"/>
                <w:sz w:val="16"/>
                <w:szCs w:val="16"/>
              </w:rPr>
              <w:t>(0.5 mark)</w:t>
            </w:r>
          </w:p>
        </w:tc>
      </w:tr>
    </w:tbl>
    <w:p w14:paraId="6B3CF82E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3674F8A9">
          <v:rect id="_x0000_i1029" style="width:0;height:1.5pt" o:hralign="center" o:hrstd="t" o:hr="t" fillcolor="#a0a0a0" stroked="f"/>
        </w:pict>
      </w:r>
    </w:p>
    <w:p w14:paraId="1D09F220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Q25. What is the objective function in Machine Learning? (2 Marks)</w:t>
      </w:r>
    </w:p>
    <w:p w14:paraId="219A8161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3F623237" w14:textId="77777777" w:rsidR="00A2229F" w:rsidRPr="00583205" w:rsidRDefault="00A2229F" w:rsidP="00583205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The </w:t>
      </w:r>
      <w:r w:rsidRPr="00583205">
        <w:rPr>
          <w:rStyle w:val="Strong"/>
          <w:sz w:val="16"/>
          <w:szCs w:val="16"/>
        </w:rPr>
        <w:t>objective function</w:t>
      </w:r>
      <w:r w:rsidRPr="00583205">
        <w:rPr>
          <w:sz w:val="16"/>
          <w:szCs w:val="16"/>
        </w:rPr>
        <w:t xml:space="preserve"> (also called the </w:t>
      </w:r>
      <w:r w:rsidRPr="00583205">
        <w:rPr>
          <w:rStyle w:val="Strong"/>
          <w:sz w:val="16"/>
          <w:szCs w:val="16"/>
        </w:rPr>
        <w:t>loss</w:t>
      </w:r>
      <w:r w:rsidRPr="00583205">
        <w:rPr>
          <w:sz w:val="16"/>
          <w:szCs w:val="16"/>
        </w:rPr>
        <w:t xml:space="preserve"> or </w:t>
      </w:r>
      <w:r w:rsidRPr="00583205">
        <w:rPr>
          <w:rStyle w:val="Strong"/>
          <w:sz w:val="16"/>
          <w:szCs w:val="16"/>
        </w:rPr>
        <w:t>cost function</w:t>
      </w:r>
      <w:r w:rsidRPr="00583205">
        <w:rPr>
          <w:sz w:val="16"/>
          <w:szCs w:val="16"/>
        </w:rPr>
        <w:t xml:space="preserve">) is a mathematical function that measures the difference between the predicted output and the actual output. </w:t>
      </w:r>
      <w:r w:rsidRPr="00583205">
        <w:rPr>
          <w:rStyle w:val="Strong"/>
          <w:sz w:val="16"/>
          <w:szCs w:val="16"/>
        </w:rPr>
        <w:t>(1 mark)</w:t>
      </w:r>
    </w:p>
    <w:p w14:paraId="352D48DD" w14:textId="77777777" w:rsidR="00A2229F" w:rsidRPr="00583205" w:rsidRDefault="00A2229F" w:rsidP="00583205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During training, optimization algorithms minimize the objective function to determine the optimal model parameters, thereby improving prediction accuracy and model performance. </w:t>
      </w:r>
      <w:r w:rsidRPr="00583205">
        <w:rPr>
          <w:rStyle w:val="Strong"/>
          <w:sz w:val="16"/>
          <w:szCs w:val="16"/>
        </w:rPr>
        <w:t>(1 mark)</w:t>
      </w:r>
    </w:p>
    <w:p w14:paraId="5C5256CB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Q26. Why is generalization more important than training accuracy? (2 Marks)</w:t>
      </w:r>
    </w:p>
    <w:p w14:paraId="5DD880D0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55D287F3" w14:textId="77777777" w:rsidR="00A2229F" w:rsidRPr="00583205" w:rsidRDefault="00A2229F" w:rsidP="00583205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rStyle w:val="Strong"/>
          <w:sz w:val="16"/>
          <w:szCs w:val="16"/>
        </w:rPr>
        <w:t>Generalization</w:t>
      </w:r>
      <w:r w:rsidRPr="00583205">
        <w:rPr>
          <w:sz w:val="16"/>
          <w:szCs w:val="16"/>
        </w:rPr>
        <w:t xml:space="preserve"> refers to a model's ability to perform accurately on </w:t>
      </w:r>
      <w:r w:rsidRPr="00583205">
        <w:rPr>
          <w:rStyle w:val="Strong"/>
          <w:sz w:val="16"/>
          <w:szCs w:val="16"/>
        </w:rPr>
        <w:t>unseen data</w:t>
      </w:r>
      <w:r w:rsidRPr="00583205">
        <w:rPr>
          <w:sz w:val="16"/>
          <w:szCs w:val="16"/>
        </w:rPr>
        <w:t xml:space="preserve">, whereas training accuracy only reflects performance on the training dataset. </w:t>
      </w:r>
      <w:r w:rsidRPr="00583205">
        <w:rPr>
          <w:rStyle w:val="Strong"/>
          <w:sz w:val="16"/>
          <w:szCs w:val="16"/>
        </w:rPr>
        <w:t>(1 mark)</w:t>
      </w:r>
    </w:p>
    <w:p w14:paraId="08B64DB2" w14:textId="77777777" w:rsidR="00A2229F" w:rsidRPr="00583205" w:rsidRDefault="00A2229F" w:rsidP="00583205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A model with high training accuracy may suffer from </w:t>
      </w:r>
      <w:r w:rsidRPr="00583205">
        <w:rPr>
          <w:rStyle w:val="Strong"/>
          <w:sz w:val="16"/>
          <w:szCs w:val="16"/>
        </w:rPr>
        <w:t>overfitting</w:t>
      </w:r>
      <w:r w:rsidRPr="00583205">
        <w:rPr>
          <w:sz w:val="16"/>
          <w:szCs w:val="16"/>
        </w:rPr>
        <w:t xml:space="preserve">; therefore, good generalization is a better indicator of a model's real-world reliability and predictive capability. </w:t>
      </w:r>
      <w:r w:rsidRPr="00583205">
        <w:rPr>
          <w:rStyle w:val="Strong"/>
          <w:sz w:val="16"/>
          <w:szCs w:val="16"/>
        </w:rPr>
        <w:t>(1 mark)</w:t>
      </w:r>
    </w:p>
    <w:p w14:paraId="54CF6607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058AEB4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89F582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Q27. What is data leakage, and how does it affect model evaluation? (2 Marks)</w:t>
      </w:r>
    </w:p>
    <w:p w14:paraId="4E9C4355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5BCFFC2D" w14:textId="77777777" w:rsidR="00A2229F" w:rsidRPr="00583205" w:rsidRDefault="00A2229F" w:rsidP="00583205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rStyle w:val="Strong"/>
          <w:sz w:val="16"/>
          <w:szCs w:val="16"/>
        </w:rPr>
        <w:t>Data leakage</w:t>
      </w:r>
      <w:r w:rsidRPr="00583205">
        <w:rPr>
          <w:sz w:val="16"/>
          <w:szCs w:val="16"/>
        </w:rPr>
        <w:t xml:space="preserve"> occurs when information from the test or validation dataset is unintentionally used during model training, giving the model access to future or unseen information. </w:t>
      </w:r>
      <w:r w:rsidRPr="00583205">
        <w:rPr>
          <w:rStyle w:val="Strong"/>
          <w:sz w:val="16"/>
          <w:szCs w:val="16"/>
        </w:rPr>
        <w:t>(1 mark)</w:t>
      </w:r>
    </w:p>
    <w:p w14:paraId="550A448E" w14:textId="77777777" w:rsidR="00A2229F" w:rsidRPr="00583205" w:rsidRDefault="00A2229F" w:rsidP="00583205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It results in </w:t>
      </w:r>
      <w:r w:rsidRPr="00583205">
        <w:rPr>
          <w:rStyle w:val="Strong"/>
          <w:sz w:val="16"/>
          <w:szCs w:val="16"/>
        </w:rPr>
        <w:t>artificially high evaluation metrics</w:t>
      </w:r>
      <w:r w:rsidRPr="00583205">
        <w:rPr>
          <w:sz w:val="16"/>
          <w:szCs w:val="16"/>
        </w:rPr>
        <w:t xml:space="preserve">, misleading model performance, and poor generalization when the model is deployed on real-world data. </w:t>
      </w:r>
      <w:r w:rsidRPr="00583205">
        <w:rPr>
          <w:rStyle w:val="Strong"/>
          <w:sz w:val="16"/>
          <w:szCs w:val="16"/>
        </w:rPr>
        <w:t>(1 mark)</w:t>
      </w:r>
    </w:p>
    <w:p w14:paraId="05F4DF3F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4B5D66F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251755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Q28. Explain the importance of cross-validation in model assessment. (2 Marks)</w:t>
      </w:r>
    </w:p>
    <w:p w14:paraId="0FFCC823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6F96994A" w14:textId="77777777" w:rsidR="00A2229F" w:rsidRPr="00583205" w:rsidRDefault="00A2229F" w:rsidP="00583205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rStyle w:val="Strong"/>
          <w:sz w:val="16"/>
          <w:szCs w:val="16"/>
        </w:rPr>
        <w:t>Cross-validation</w:t>
      </w:r>
      <w:r w:rsidRPr="00583205">
        <w:rPr>
          <w:sz w:val="16"/>
          <w:szCs w:val="16"/>
        </w:rPr>
        <w:t xml:space="preserve"> evaluates a model by repeatedly splitting the dataset into different training and validation subsets, ensuring that every data point is used for both training and validation. </w:t>
      </w:r>
      <w:r w:rsidRPr="00583205">
        <w:rPr>
          <w:rStyle w:val="Strong"/>
          <w:sz w:val="16"/>
          <w:szCs w:val="16"/>
        </w:rPr>
        <w:t>(1 mark)</w:t>
      </w:r>
    </w:p>
    <w:p w14:paraId="7F839D05" w14:textId="77777777" w:rsidR="00A2229F" w:rsidRPr="00583205" w:rsidRDefault="00A2229F" w:rsidP="00583205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It provides a </w:t>
      </w:r>
      <w:r w:rsidRPr="00583205">
        <w:rPr>
          <w:rStyle w:val="Strong"/>
          <w:sz w:val="16"/>
          <w:szCs w:val="16"/>
        </w:rPr>
        <w:t>more reliable estimate of model performance</w:t>
      </w:r>
      <w:r w:rsidRPr="00583205">
        <w:rPr>
          <w:sz w:val="16"/>
          <w:szCs w:val="16"/>
        </w:rPr>
        <w:t xml:space="preserve">, reduces the risk of overfitting, and assists in selecting the most robust model and hyperparameters. </w:t>
      </w:r>
      <w:r w:rsidRPr="00583205">
        <w:rPr>
          <w:rStyle w:val="Strong"/>
          <w:sz w:val="16"/>
          <w:szCs w:val="16"/>
        </w:rPr>
        <w:t>(1 mark)</w:t>
      </w:r>
    </w:p>
    <w:p w14:paraId="772BD3A8" w14:textId="77777777" w:rsidR="00A2229F" w:rsidRPr="00583205" w:rsidRDefault="00EC4DAF" w:rsidP="00583205">
      <w:pPr>
        <w:rPr>
          <w:sz w:val="16"/>
          <w:szCs w:val="16"/>
        </w:rPr>
      </w:pPr>
      <w:r w:rsidRPr="00EC4DAF">
        <w:rPr>
          <w:noProof/>
          <w:sz w:val="16"/>
          <w:szCs w:val="16"/>
          <w14:ligatures w14:val="standardContextual"/>
        </w:rPr>
        <w:pict w14:anchorId="77524F5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763C432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Q29. What assumptions are made in linear regression models? (2 Marks)</w:t>
      </w:r>
    </w:p>
    <w:p w14:paraId="796AAF37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0CD0D741" w14:textId="77777777" w:rsidR="00A2229F" w:rsidRPr="00583205" w:rsidRDefault="00A2229F" w:rsidP="00583205">
      <w:pPr>
        <w:pStyle w:val="NormalWeb"/>
        <w:numPr>
          <w:ilvl w:val="0"/>
          <w:numId w:val="22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Linear regression assumes a </w:t>
      </w:r>
      <w:r w:rsidRPr="00583205">
        <w:rPr>
          <w:rStyle w:val="Strong"/>
          <w:sz w:val="16"/>
          <w:szCs w:val="16"/>
        </w:rPr>
        <w:t>linear relationship</w:t>
      </w:r>
      <w:r w:rsidRPr="00583205">
        <w:rPr>
          <w:sz w:val="16"/>
          <w:szCs w:val="16"/>
        </w:rPr>
        <w:t xml:space="preserve"> between independent variables and the dependent variable, </w:t>
      </w:r>
      <w:r w:rsidRPr="00583205">
        <w:rPr>
          <w:rStyle w:val="Strong"/>
          <w:sz w:val="16"/>
          <w:szCs w:val="16"/>
        </w:rPr>
        <w:t>independence of observations</w:t>
      </w:r>
      <w:r w:rsidRPr="00583205">
        <w:rPr>
          <w:sz w:val="16"/>
          <w:szCs w:val="16"/>
        </w:rPr>
        <w:t xml:space="preserve">, and </w:t>
      </w:r>
      <w:r w:rsidRPr="00583205">
        <w:rPr>
          <w:rStyle w:val="Strong"/>
          <w:sz w:val="16"/>
          <w:szCs w:val="16"/>
        </w:rPr>
        <w:t>constant variance (homoscedasticity)</w:t>
      </w:r>
      <w:r w:rsidRPr="00583205">
        <w:rPr>
          <w:sz w:val="16"/>
          <w:szCs w:val="16"/>
        </w:rPr>
        <w:t xml:space="preserve"> of residuals. </w:t>
      </w:r>
      <w:r w:rsidRPr="00583205">
        <w:rPr>
          <w:rStyle w:val="Strong"/>
          <w:sz w:val="16"/>
          <w:szCs w:val="16"/>
        </w:rPr>
        <w:t>(1 mark)</w:t>
      </w:r>
    </w:p>
    <w:p w14:paraId="42DE9F45" w14:textId="77777777" w:rsidR="00A2229F" w:rsidRPr="00583205" w:rsidRDefault="00A2229F" w:rsidP="00583205">
      <w:pPr>
        <w:pStyle w:val="NormalWeb"/>
        <w:numPr>
          <w:ilvl w:val="0"/>
          <w:numId w:val="22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It also assumes that the residuals are </w:t>
      </w:r>
      <w:r w:rsidRPr="00583205">
        <w:rPr>
          <w:rStyle w:val="Strong"/>
          <w:sz w:val="16"/>
          <w:szCs w:val="16"/>
        </w:rPr>
        <w:t>normally distributed</w:t>
      </w:r>
      <w:r w:rsidRPr="00583205">
        <w:rPr>
          <w:sz w:val="16"/>
          <w:szCs w:val="16"/>
        </w:rPr>
        <w:t xml:space="preserve">, have a </w:t>
      </w:r>
      <w:r w:rsidRPr="00583205">
        <w:rPr>
          <w:rStyle w:val="Strong"/>
          <w:sz w:val="16"/>
          <w:szCs w:val="16"/>
        </w:rPr>
        <w:t>mean of zero</w:t>
      </w:r>
      <w:r w:rsidRPr="00583205">
        <w:rPr>
          <w:sz w:val="16"/>
          <w:szCs w:val="16"/>
        </w:rPr>
        <w:t xml:space="preserve">, and that there is </w:t>
      </w:r>
      <w:r w:rsidRPr="00583205">
        <w:rPr>
          <w:rStyle w:val="Strong"/>
          <w:sz w:val="16"/>
          <w:szCs w:val="16"/>
        </w:rPr>
        <w:t>no multicollinearity</w:t>
      </w:r>
      <w:r w:rsidRPr="00583205">
        <w:rPr>
          <w:sz w:val="16"/>
          <w:szCs w:val="16"/>
        </w:rPr>
        <w:t xml:space="preserve"> among the independent variables. </w:t>
      </w:r>
      <w:r w:rsidRPr="00583205">
        <w:rPr>
          <w:rStyle w:val="Strong"/>
          <w:sz w:val="16"/>
          <w:szCs w:val="16"/>
        </w:rPr>
        <w:t>(1 mark)</w:t>
      </w:r>
    </w:p>
    <w:p w14:paraId="7190FEEB" w14:textId="77777777" w:rsidR="00A2229F" w:rsidRPr="00583205" w:rsidRDefault="00EC4DAF" w:rsidP="00583205">
      <w:pPr>
        <w:rPr>
          <w:sz w:val="16"/>
          <w:szCs w:val="16"/>
        </w:rPr>
      </w:pPr>
      <w:r>
        <w:rPr>
          <w:noProof/>
        </w:rPr>
      </w:r>
      <w:r>
        <w:pict w14:anchorId="21842137">
          <v:rect id="Horizontal Line 32" o:spid="_x0000_s1026" style="width:52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6yYq9wAAAAIAQAADwAAAGRycy9kb3ducmV2Lnht&#13;&#10;bEyPzU7DMBCE70i8g7VI3KhDBRFKs6nCT6+VaJGgNzfe2lHjdRS7TXh7XC5wGWk1mtn5yuXkOnGm&#13;&#10;IbSeEe5nGQjixuuWDcLHdnX3BCJExVp1ngnhmwIsq+urUhXaj/xO5000IpVwKBSCjbEvpAyNJafC&#13;&#10;zPfEyTv4wamYzsFIPagxlbtOzrMsl061nD5Y1dOLpea4OTmEt363rh9NkPVntF9H/zyu7Nog3t5M&#13;&#10;r4sk9QJEpCn+JeDCkPZDlYbt/Yl1EB1Coom/evGyhzwHsUeYg6xK+R+g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7rJi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29069F1" w14:textId="77777777" w:rsidR="00A2229F" w:rsidRPr="00583205" w:rsidRDefault="00A2229F" w:rsidP="00583205">
      <w:pPr>
        <w:pStyle w:val="Heading2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Q30. How does the dimensionality of feature space influence computational complexity? (2 Marks)</w:t>
      </w:r>
    </w:p>
    <w:p w14:paraId="593D2408" w14:textId="77777777" w:rsidR="00A2229F" w:rsidRPr="00583205" w:rsidRDefault="00A2229F" w:rsidP="00583205">
      <w:pPr>
        <w:pStyle w:val="Heading3"/>
        <w:spacing w:before="0" w:after="0"/>
        <w:rPr>
          <w:sz w:val="16"/>
          <w:szCs w:val="16"/>
        </w:rPr>
      </w:pPr>
      <w:r w:rsidRPr="00583205">
        <w:rPr>
          <w:rStyle w:val="Strong"/>
          <w:b w:val="0"/>
          <w:bCs w:val="0"/>
          <w:sz w:val="16"/>
          <w:szCs w:val="16"/>
        </w:rPr>
        <w:t>Rubrics (2 Marks)</w:t>
      </w:r>
    </w:p>
    <w:p w14:paraId="199C2CD0" w14:textId="77777777" w:rsidR="00A2229F" w:rsidRPr="00583205" w:rsidRDefault="00A2229F" w:rsidP="00583205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As the </w:t>
      </w:r>
      <w:r w:rsidRPr="00583205">
        <w:rPr>
          <w:rStyle w:val="Strong"/>
          <w:sz w:val="16"/>
          <w:szCs w:val="16"/>
        </w:rPr>
        <w:t>number of features increases</w:t>
      </w:r>
      <w:r w:rsidRPr="00583205">
        <w:rPr>
          <w:sz w:val="16"/>
          <w:szCs w:val="16"/>
        </w:rPr>
        <w:t xml:space="preserve">, the computational cost of data processing, model training, and storage requirements also increases significantly. </w:t>
      </w:r>
      <w:r w:rsidRPr="00583205">
        <w:rPr>
          <w:rStyle w:val="Strong"/>
          <w:sz w:val="16"/>
          <w:szCs w:val="16"/>
        </w:rPr>
        <w:t>(1 mark)</w:t>
      </w:r>
    </w:p>
    <w:p w14:paraId="176FDC3D" w14:textId="77777777" w:rsidR="00A2229F" w:rsidRPr="00583205" w:rsidRDefault="00A2229F" w:rsidP="00583205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16"/>
          <w:szCs w:val="16"/>
        </w:rPr>
      </w:pPr>
      <w:r w:rsidRPr="00583205">
        <w:rPr>
          <w:sz w:val="16"/>
          <w:szCs w:val="16"/>
        </w:rPr>
        <w:t xml:space="preserve">High-dimensional feature spaces may lead to the </w:t>
      </w:r>
      <w:r w:rsidRPr="00583205">
        <w:rPr>
          <w:rStyle w:val="Strong"/>
          <w:sz w:val="16"/>
          <w:szCs w:val="16"/>
        </w:rPr>
        <w:t>curse of dimensionality</w:t>
      </w:r>
      <w:r w:rsidRPr="00583205">
        <w:rPr>
          <w:sz w:val="16"/>
          <w:szCs w:val="16"/>
        </w:rPr>
        <w:t xml:space="preserve">, resulting in sparse data, increased risk of overfitting, and reduced computational efficiency and model generalization. </w:t>
      </w:r>
      <w:r w:rsidRPr="00583205">
        <w:rPr>
          <w:rStyle w:val="Strong"/>
          <w:sz w:val="16"/>
          <w:szCs w:val="16"/>
        </w:rPr>
        <w:t>(1 mark)</w:t>
      </w:r>
    </w:p>
    <w:p w14:paraId="6A634A43" w14:textId="77777777" w:rsidR="00A2229F" w:rsidRPr="00583205" w:rsidRDefault="00A2229F" w:rsidP="00583205">
      <w:pPr>
        <w:rPr>
          <w:sz w:val="16"/>
          <w:szCs w:val="16"/>
        </w:rPr>
      </w:pPr>
    </w:p>
    <w:sectPr w:rsidR="00A2229F" w:rsidRPr="00583205" w:rsidSect="00A222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E0470"/>
    <w:multiLevelType w:val="multilevel"/>
    <w:tmpl w:val="E1D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97A5F"/>
    <w:multiLevelType w:val="multilevel"/>
    <w:tmpl w:val="C50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D0BCB"/>
    <w:multiLevelType w:val="multilevel"/>
    <w:tmpl w:val="560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71D0B"/>
    <w:multiLevelType w:val="multilevel"/>
    <w:tmpl w:val="C06A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57E86"/>
    <w:multiLevelType w:val="multilevel"/>
    <w:tmpl w:val="466E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71C97"/>
    <w:multiLevelType w:val="multilevel"/>
    <w:tmpl w:val="124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E3616"/>
    <w:multiLevelType w:val="multilevel"/>
    <w:tmpl w:val="5FB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347E1"/>
    <w:multiLevelType w:val="multilevel"/>
    <w:tmpl w:val="6E8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3113A"/>
    <w:multiLevelType w:val="multilevel"/>
    <w:tmpl w:val="2BD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16191"/>
    <w:multiLevelType w:val="multilevel"/>
    <w:tmpl w:val="A104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02CE1"/>
    <w:multiLevelType w:val="multilevel"/>
    <w:tmpl w:val="E0C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46AD1"/>
    <w:multiLevelType w:val="multilevel"/>
    <w:tmpl w:val="322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C5EAB"/>
    <w:multiLevelType w:val="multilevel"/>
    <w:tmpl w:val="0410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E4902"/>
    <w:multiLevelType w:val="multilevel"/>
    <w:tmpl w:val="401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361B9"/>
    <w:multiLevelType w:val="multilevel"/>
    <w:tmpl w:val="9462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400CF"/>
    <w:multiLevelType w:val="multilevel"/>
    <w:tmpl w:val="5C06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40D87"/>
    <w:multiLevelType w:val="multilevel"/>
    <w:tmpl w:val="42A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17764"/>
    <w:multiLevelType w:val="multilevel"/>
    <w:tmpl w:val="1B0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C35CE"/>
    <w:multiLevelType w:val="multilevel"/>
    <w:tmpl w:val="B682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01C56"/>
    <w:multiLevelType w:val="multilevel"/>
    <w:tmpl w:val="9C18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951C8"/>
    <w:multiLevelType w:val="multilevel"/>
    <w:tmpl w:val="3F4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A7DD7"/>
    <w:multiLevelType w:val="multilevel"/>
    <w:tmpl w:val="D56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24DBD"/>
    <w:multiLevelType w:val="multilevel"/>
    <w:tmpl w:val="0FB0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959470">
    <w:abstractNumId w:val="17"/>
  </w:num>
  <w:num w:numId="2" w16cid:durableId="1175653590">
    <w:abstractNumId w:val="11"/>
  </w:num>
  <w:num w:numId="3" w16cid:durableId="86779622">
    <w:abstractNumId w:val="2"/>
  </w:num>
  <w:num w:numId="4" w16cid:durableId="1165197161">
    <w:abstractNumId w:val="21"/>
  </w:num>
  <w:num w:numId="5" w16cid:durableId="556205821">
    <w:abstractNumId w:val="10"/>
  </w:num>
  <w:num w:numId="6" w16cid:durableId="1470244185">
    <w:abstractNumId w:val="5"/>
  </w:num>
  <w:num w:numId="7" w16cid:durableId="1470443338">
    <w:abstractNumId w:val="18"/>
  </w:num>
  <w:num w:numId="8" w16cid:durableId="1946232155">
    <w:abstractNumId w:val="1"/>
  </w:num>
  <w:num w:numId="9" w16cid:durableId="1609048750">
    <w:abstractNumId w:val="15"/>
  </w:num>
  <w:num w:numId="10" w16cid:durableId="1564369326">
    <w:abstractNumId w:val="13"/>
  </w:num>
  <w:num w:numId="11" w16cid:durableId="1349407813">
    <w:abstractNumId w:val="6"/>
  </w:num>
  <w:num w:numId="12" w16cid:durableId="717826071">
    <w:abstractNumId w:val="12"/>
  </w:num>
  <w:num w:numId="13" w16cid:durableId="690379050">
    <w:abstractNumId w:val="8"/>
  </w:num>
  <w:num w:numId="14" w16cid:durableId="1594168212">
    <w:abstractNumId w:val="20"/>
  </w:num>
  <w:num w:numId="15" w16cid:durableId="101996677">
    <w:abstractNumId w:val="9"/>
  </w:num>
  <w:num w:numId="16" w16cid:durableId="785660133">
    <w:abstractNumId w:val="7"/>
  </w:num>
  <w:num w:numId="17" w16cid:durableId="1005091951">
    <w:abstractNumId w:val="19"/>
  </w:num>
  <w:num w:numId="18" w16cid:durableId="248661278">
    <w:abstractNumId w:val="16"/>
  </w:num>
  <w:num w:numId="19" w16cid:durableId="1462114962">
    <w:abstractNumId w:val="0"/>
  </w:num>
  <w:num w:numId="20" w16cid:durableId="1237784070">
    <w:abstractNumId w:val="3"/>
  </w:num>
  <w:num w:numId="21" w16cid:durableId="67385630">
    <w:abstractNumId w:val="4"/>
  </w:num>
  <w:num w:numId="22" w16cid:durableId="1452745260">
    <w:abstractNumId w:val="22"/>
  </w:num>
  <w:num w:numId="23" w16cid:durableId="1679228976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9F"/>
    <w:rsid w:val="00066FA5"/>
    <w:rsid w:val="0024500F"/>
    <w:rsid w:val="004C2F51"/>
    <w:rsid w:val="00583205"/>
    <w:rsid w:val="0073382E"/>
    <w:rsid w:val="007A2D16"/>
    <w:rsid w:val="00907B1B"/>
    <w:rsid w:val="00A2229F"/>
    <w:rsid w:val="00AA6A28"/>
    <w:rsid w:val="00AD6892"/>
    <w:rsid w:val="00D00368"/>
    <w:rsid w:val="00EC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5F0B80B"/>
  <w15:chartTrackingRefBased/>
  <w15:docId w15:val="{C12ED6F5-FEEE-644C-9867-69012270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29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aliases w:val="Heading for Docs"/>
    <w:basedOn w:val="Normal"/>
    <w:next w:val="Normal"/>
    <w:link w:val="Heading1Char"/>
    <w:uiPriority w:val="9"/>
    <w:qFormat/>
    <w:rsid w:val="00D00368"/>
    <w:pPr>
      <w:ind w:left="482" w:hanging="359"/>
      <w:outlineLvl w:val="0"/>
    </w:pPr>
    <w:rPr>
      <w:sz w:val="29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for Docs Char"/>
    <w:basedOn w:val="DefaultParagraphFont"/>
    <w:link w:val="Heading1"/>
    <w:uiPriority w:val="9"/>
    <w:rsid w:val="00D00368"/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450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45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0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4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222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229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2266</Words>
  <Characters>12919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2026-07-22T15:21:00Z</dcterms:created>
  <dcterms:modified xsi:type="dcterms:W3CDTF">2026-07-22T17:00:00Z</dcterms:modified>
</cp:coreProperties>
</file>