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AB7" w:rsidRDefault="00FD3D1E" w:rsidP="00FD3D1E">
      <w:pPr>
        <w:rPr>
          <w:rFonts w:ascii="Times New Roman" w:hAnsi="Times New Roman" w:cs="Times New Roman"/>
          <w:sz w:val="24"/>
          <w:szCs w:val="24"/>
          <w:shd w:val="clear" w:color="auto" w:fill="FFFFFF"/>
        </w:rPr>
      </w:pPr>
      <w:r w:rsidRPr="00FD3D1E">
        <w:rPr>
          <w:rFonts w:ascii="Times New Roman" w:hAnsi="Times New Roman" w:cs="Times New Roman"/>
          <w:sz w:val="24"/>
          <w:szCs w:val="24"/>
          <w:shd w:val="clear" w:color="auto" w:fill="FFFFFF"/>
        </w:rPr>
        <w:t>SHAP (</w:t>
      </w:r>
      <w:proofErr w:type="spellStart"/>
      <w:r w:rsidRPr="00FD3D1E">
        <w:rPr>
          <w:rFonts w:ascii="Times New Roman" w:hAnsi="Times New Roman" w:cs="Times New Roman"/>
          <w:sz w:val="24"/>
          <w:szCs w:val="24"/>
          <w:shd w:val="clear" w:color="auto" w:fill="FFFFFF"/>
        </w:rPr>
        <w:t>SHapley</w:t>
      </w:r>
      <w:proofErr w:type="spellEnd"/>
      <w:r w:rsidRPr="00FD3D1E">
        <w:rPr>
          <w:rFonts w:ascii="Times New Roman" w:hAnsi="Times New Roman" w:cs="Times New Roman"/>
          <w:sz w:val="24"/>
          <w:szCs w:val="24"/>
          <w:shd w:val="clear" w:color="auto" w:fill="FFFFFF"/>
        </w:rPr>
        <w:t xml:space="preserve"> Additive </w:t>
      </w:r>
      <w:proofErr w:type="spellStart"/>
      <w:r w:rsidRPr="00FD3D1E">
        <w:rPr>
          <w:rFonts w:ascii="Times New Roman" w:hAnsi="Times New Roman" w:cs="Times New Roman"/>
          <w:sz w:val="24"/>
          <w:szCs w:val="24"/>
          <w:shd w:val="clear" w:color="auto" w:fill="FFFFFF"/>
        </w:rPr>
        <w:t>exPlanations</w:t>
      </w:r>
      <w:proofErr w:type="spellEnd"/>
      <w:r w:rsidRPr="00FD3D1E">
        <w:rPr>
          <w:rFonts w:ascii="Times New Roman" w:hAnsi="Times New Roman" w:cs="Times New Roman"/>
          <w:sz w:val="24"/>
          <w:szCs w:val="24"/>
          <w:shd w:val="clear" w:color="auto" w:fill="FFFFFF"/>
        </w:rPr>
        <w:t>) by Lundberg and Lee (2016) is a method to explain individual predictions. SHAP is based on the game theoretically optimal </w:t>
      </w:r>
      <w:hyperlink r:id="rId5" w:anchor="shapley" w:history="1">
        <w:r w:rsidRPr="00FD3D1E">
          <w:rPr>
            <w:rFonts w:ascii="Times New Roman" w:hAnsi="Times New Roman" w:cs="Times New Roman"/>
            <w:sz w:val="24"/>
            <w:szCs w:val="24"/>
            <w:shd w:val="clear" w:color="auto" w:fill="FFFFFF"/>
          </w:rPr>
          <w:t>Shapley Values</w:t>
        </w:r>
      </w:hyperlink>
      <w:r w:rsidRPr="00FD3D1E">
        <w:rPr>
          <w:rFonts w:ascii="Times New Roman" w:hAnsi="Times New Roman" w:cs="Times New Roman"/>
          <w:sz w:val="24"/>
          <w:szCs w:val="24"/>
          <w:shd w:val="clear" w:color="auto" w:fill="FFFFFF"/>
        </w:rPr>
        <w:t>.</w:t>
      </w:r>
    </w:p>
    <w:p w:rsidR="000D654C" w:rsidRPr="000D654C" w:rsidRDefault="000D654C" w:rsidP="00FD3D1E">
      <w:pPr>
        <w:rPr>
          <w:rFonts w:ascii="Times New Roman" w:hAnsi="Times New Roman" w:cs="Times New Roman"/>
          <w:b/>
          <w:bCs/>
          <w:sz w:val="24"/>
          <w:szCs w:val="24"/>
          <w:u w:val="single"/>
          <w:shd w:val="clear" w:color="auto" w:fill="FFFFFF"/>
        </w:rPr>
      </w:pPr>
      <w:r w:rsidRPr="000D654C">
        <w:rPr>
          <w:rFonts w:ascii="Times New Roman" w:hAnsi="Times New Roman" w:cs="Times New Roman"/>
          <w:b/>
          <w:bCs/>
          <w:sz w:val="24"/>
          <w:szCs w:val="24"/>
          <w:u w:val="single"/>
          <w:shd w:val="clear" w:color="auto" w:fill="FFFFFF"/>
        </w:rPr>
        <w:t>Definition</w:t>
      </w:r>
    </w:p>
    <w:p w:rsidR="000D654C" w:rsidRDefault="000D654C" w:rsidP="00FD3D1E">
      <w:pPr>
        <w:rPr>
          <w:rFonts w:ascii="Times New Roman" w:hAnsi="Times New Roman" w:cs="Times New Roman"/>
          <w:sz w:val="24"/>
          <w:szCs w:val="24"/>
          <w:shd w:val="clear" w:color="auto" w:fill="FFFFFF"/>
        </w:rPr>
      </w:pPr>
      <w:r w:rsidRPr="000D654C">
        <w:rPr>
          <w:rFonts w:ascii="Times New Roman" w:hAnsi="Times New Roman" w:cs="Times New Roman"/>
          <w:sz w:val="24"/>
          <w:szCs w:val="24"/>
          <w:shd w:val="clear" w:color="auto" w:fill="FFFFFF"/>
        </w:rPr>
        <w:t>The goal of SHAP is to explain the prediction of an instance x by computing the contribution of each feature to the prediction. The SHAP explanation method computes Shapley values from coalitional game theory. The feature values of a data instance act as players in a coalition. Shapley values tell us how to fairly distribute the "payout" (= the prediction) among the features. A player can be an individual feature value, e.g. for tabular data. A player can also be a group of feature values. For example</w:t>
      </w:r>
      <w:r>
        <w:rPr>
          <w:rFonts w:ascii="Times New Roman" w:hAnsi="Times New Roman" w:cs="Times New Roman"/>
          <w:sz w:val="24"/>
          <w:szCs w:val="24"/>
          <w:shd w:val="clear" w:color="auto" w:fill="FFFFFF"/>
        </w:rPr>
        <w:t xml:space="preserve">, </w:t>
      </w:r>
      <w:r w:rsidRPr="000D654C">
        <w:rPr>
          <w:rFonts w:ascii="Times New Roman" w:hAnsi="Times New Roman" w:cs="Times New Roman"/>
          <w:sz w:val="24"/>
          <w:szCs w:val="24"/>
          <w:shd w:val="clear" w:color="auto" w:fill="FFFFFF"/>
        </w:rPr>
        <w:t>to explain an image, pixels can be grouped to super pixels and the prediction distributed among them. One innovation that SHAP brings to the table is that the Shapley value explanation is represented as an additive feature attribution method, a linear model. That view connects LIME and Shapley Values. SHAP specifies the explanation as:</w:t>
      </w:r>
    </w:p>
    <w:p w:rsidR="00B84961" w:rsidRDefault="00B84961" w:rsidP="00B84961">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FE468FD" wp14:editId="389C9A83">
            <wp:extent cx="20288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704850"/>
                    </a:xfrm>
                    <a:prstGeom prst="rect">
                      <a:avLst/>
                    </a:prstGeom>
                    <a:noFill/>
                    <a:ln>
                      <a:noFill/>
                    </a:ln>
                  </pic:spPr>
                </pic:pic>
              </a:graphicData>
            </a:graphic>
          </wp:inline>
        </w:drawing>
      </w:r>
    </w:p>
    <w:p w:rsidR="00B84961" w:rsidRDefault="00B84961" w:rsidP="00B84961">
      <w:pPr>
        <w:jc w:val="center"/>
        <w:rPr>
          <w:rFonts w:ascii="Times New Roman" w:hAnsi="Times New Roman" w:cs="Times New Roman"/>
          <w:sz w:val="24"/>
          <w:szCs w:val="24"/>
          <w:shd w:val="clear" w:color="auto" w:fill="FFFFFF"/>
        </w:rPr>
      </w:pPr>
    </w:p>
    <w:p w:rsidR="00B84961" w:rsidRDefault="00B84961" w:rsidP="00B84961">
      <w:pPr>
        <w:rPr>
          <w:rFonts w:ascii="Times New Roman" w:hAnsi="Times New Roman" w:cs="Times New Roman"/>
          <w:sz w:val="24"/>
          <w:szCs w:val="24"/>
          <w:shd w:val="clear" w:color="auto" w:fill="FFFFFF"/>
        </w:rPr>
      </w:pPr>
      <w:r w:rsidRPr="00B84961">
        <w:rPr>
          <w:rFonts w:ascii="Times New Roman" w:hAnsi="Times New Roman" w:cs="Times New Roman"/>
          <w:sz w:val="24"/>
          <w:szCs w:val="24"/>
          <w:shd w:val="clear" w:color="auto" w:fill="FFFFFF"/>
        </w:rPr>
        <w:t>where g is the explanation model, z′</w:t>
      </w:r>
      <w:r w:rsidRPr="00B84961">
        <w:rPr>
          <w:rFonts w:ascii="Cambria Math" w:hAnsi="Cambria Math" w:cs="Cambria Math"/>
          <w:sz w:val="24"/>
          <w:szCs w:val="24"/>
          <w:shd w:val="clear" w:color="auto" w:fill="FFFFFF"/>
        </w:rPr>
        <w:t>∈</w:t>
      </w:r>
      <w:r w:rsidRPr="00B84961">
        <w:rPr>
          <w:rFonts w:ascii="Times New Roman" w:hAnsi="Times New Roman" w:cs="Times New Roman"/>
          <w:sz w:val="24"/>
          <w:szCs w:val="24"/>
          <w:shd w:val="clear" w:color="auto" w:fill="FFFFFF"/>
        </w:rPr>
        <w:t>{0,1}</w:t>
      </w:r>
      <w:proofErr w:type="spellStart"/>
      <w:r w:rsidRPr="00B84961">
        <w:rPr>
          <w:rFonts w:ascii="Times New Roman" w:hAnsi="Times New Roman" w:cs="Times New Roman"/>
          <w:sz w:val="24"/>
          <w:szCs w:val="24"/>
          <w:shd w:val="clear" w:color="auto" w:fill="FFFFFF"/>
        </w:rPr>
        <w:t>Mz</w:t>
      </w:r>
      <w:proofErr w:type="spellEnd"/>
      <w:r w:rsidRPr="00B84961">
        <w:rPr>
          <w:rFonts w:ascii="Times New Roman" w:hAnsi="Times New Roman" w:cs="Times New Roman"/>
          <w:sz w:val="24"/>
          <w:szCs w:val="24"/>
          <w:shd w:val="clear" w:color="auto" w:fill="FFFFFF"/>
        </w:rPr>
        <w:t>′</w:t>
      </w:r>
      <w:r w:rsidRPr="00B84961">
        <w:rPr>
          <w:rFonts w:ascii="Cambria Math" w:hAnsi="Cambria Math" w:cs="Cambria Math"/>
          <w:sz w:val="24"/>
          <w:szCs w:val="24"/>
          <w:shd w:val="clear" w:color="auto" w:fill="FFFFFF"/>
        </w:rPr>
        <w:t>∈</w:t>
      </w:r>
      <w:r w:rsidRPr="00B84961">
        <w:rPr>
          <w:rFonts w:ascii="Times New Roman" w:hAnsi="Times New Roman" w:cs="Times New Roman"/>
          <w:sz w:val="24"/>
          <w:szCs w:val="24"/>
          <w:shd w:val="clear" w:color="auto" w:fill="FFFFFF"/>
        </w:rPr>
        <w:t>{0,1}M is the coalition vector, M is the maximum coalition size and </w:t>
      </w:r>
      <w:proofErr w:type="spellStart"/>
      <w:r w:rsidRPr="00B84961">
        <w:rPr>
          <w:rFonts w:ascii="Times New Roman" w:hAnsi="Times New Roman" w:cs="Times New Roman"/>
          <w:sz w:val="24"/>
          <w:szCs w:val="24"/>
          <w:shd w:val="clear" w:color="auto" w:fill="FFFFFF"/>
        </w:rPr>
        <w:t>ϕj</w:t>
      </w:r>
      <w:r w:rsidRPr="00B84961">
        <w:rPr>
          <w:rFonts w:ascii="Cambria Math" w:hAnsi="Cambria Math" w:cs="Cambria Math"/>
          <w:sz w:val="24"/>
          <w:szCs w:val="24"/>
          <w:shd w:val="clear" w:color="auto" w:fill="FFFFFF"/>
        </w:rPr>
        <w:t>∈</w:t>
      </w:r>
      <w:r w:rsidRPr="00B84961">
        <w:rPr>
          <w:rFonts w:ascii="Times New Roman" w:hAnsi="Times New Roman" w:cs="Times New Roman"/>
          <w:sz w:val="24"/>
          <w:szCs w:val="24"/>
          <w:shd w:val="clear" w:color="auto" w:fill="FFFFFF"/>
        </w:rPr>
        <w:t>Rϕj</w:t>
      </w:r>
      <w:r w:rsidRPr="00B84961">
        <w:rPr>
          <w:rFonts w:ascii="Cambria Math" w:hAnsi="Cambria Math" w:cs="Cambria Math"/>
          <w:sz w:val="24"/>
          <w:szCs w:val="24"/>
          <w:shd w:val="clear" w:color="auto" w:fill="FFFFFF"/>
        </w:rPr>
        <w:t>∈</w:t>
      </w:r>
      <w:r w:rsidRPr="00B84961">
        <w:rPr>
          <w:rFonts w:ascii="Times New Roman" w:hAnsi="Times New Roman" w:cs="Times New Roman"/>
          <w:sz w:val="24"/>
          <w:szCs w:val="24"/>
          <w:shd w:val="clear" w:color="auto" w:fill="FFFFFF"/>
        </w:rPr>
        <w:t>R</w:t>
      </w:r>
      <w:proofErr w:type="spellEnd"/>
      <w:r w:rsidRPr="00B84961">
        <w:rPr>
          <w:rFonts w:ascii="Times New Roman" w:hAnsi="Times New Roman" w:cs="Times New Roman"/>
          <w:sz w:val="24"/>
          <w:szCs w:val="24"/>
          <w:shd w:val="clear" w:color="auto" w:fill="FFFFFF"/>
        </w:rPr>
        <w:t> is the feature attribution for a feature j, the Shapley values. What I call "coalition vector" is called "simplified features" in the SHAP paper. I think this name was chosen, because for e.g. image data, the images are not represented on the pixel level, but aggregated to super pixels. I believe it is helpful to think about the z's as describing coalitions: In the coalition vector, an entry of 1 means that the corresponding feature value is "present" and 0 that it is "absent". This should sound familiar to you if you know about Shapley values. To compute Shapley values, we simulate that only some features values are playing ("present") and some are not ("absent"). The representation as a linear model of coalitions is a trick for the computation of the </w:t>
      </w:r>
      <w:proofErr w:type="spellStart"/>
      <w:r w:rsidRPr="00B84961">
        <w:rPr>
          <w:rFonts w:ascii="Times New Roman" w:hAnsi="Times New Roman" w:cs="Times New Roman"/>
          <w:sz w:val="24"/>
          <w:szCs w:val="24"/>
          <w:shd w:val="clear" w:color="auto" w:fill="FFFFFF"/>
        </w:rPr>
        <w:t>ϕ's</w:t>
      </w:r>
      <w:proofErr w:type="spellEnd"/>
      <w:r w:rsidRPr="00B84961">
        <w:rPr>
          <w:rFonts w:ascii="Times New Roman" w:hAnsi="Times New Roman" w:cs="Times New Roman"/>
          <w:sz w:val="24"/>
          <w:szCs w:val="24"/>
          <w:shd w:val="clear" w:color="auto" w:fill="FFFFFF"/>
        </w:rPr>
        <w:t>. For x, the instance of interest, the coalition vector x' is a vector of all 1's, i.e., all feature values are "present". The formula simplifies to:</w:t>
      </w:r>
    </w:p>
    <w:p w:rsidR="00B84961" w:rsidRDefault="00B84961" w:rsidP="00B84961">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172402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781050"/>
                    </a:xfrm>
                    <a:prstGeom prst="rect">
                      <a:avLst/>
                    </a:prstGeom>
                    <a:noFill/>
                    <a:ln>
                      <a:noFill/>
                    </a:ln>
                  </pic:spPr>
                </pic:pic>
              </a:graphicData>
            </a:graphic>
          </wp:inline>
        </w:drawing>
      </w:r>
    </w:p>
    <w:p w:rsidR="008D780C" w:rsidRDefault="00CA0695" w:rsidP="00194403">
      <w:pPr>
        <w:rPr>
          <w:rFonts w:ascii="Times New Roman" w:hAnsi="Times New Roman" w:cs="Times New Roman"/>
          <w:sz w:val="24"/>
          <w:szCs w:val="24"/>
          <w:shd w:val="clear" w:color="auto" w:fill="FFFFFF"/>
        </w:rPr>
      </w:pPr>
      <w:r w:rsidRPr="00CA0695">
        <w:rPr>
          <w:rFonts w:ascii="Times New Roman" w:hAnsi="Times New Roman" w:cs="Times New Roman"/>
          <w:sz w:val="24"/>
          <w:szCs w:val="24"/>
          <w:shd w:val="clear" w:color="auto" w:fill="FFFFFF"/>
        </w:rPr>
        <w:t xml:space="preserve">Shapley values are the only solution that satisfies properties of Efficiency, Symmetry, Dummy and Additivity. SHAP also satisfies these, since it computes Shapley values. In the SHAP paper, you will find discrepancies between SHAP properties and Shapley properties. </w:t>
      </w:r>
    </w:p>
    <w:p w:rsidR="00194403" w:rsidRDefault="00194403" w:rsidP="00194403">
      <w:pPr>
        <w:rPr>
          <w:rFonts w:ascii="Times New Roman" w:hAnsi="Times New Roman" w:cs="Times New Roman"/>
          <w:sz w:val="24"/>
          <w:szCs w:val="24"/>
          <w:shd w:val="clear" w:color="auto" w:fill="FFFFFF"/>
        </w:rPr>
      </w:pPr>
    </w:p>
    <w:p w:rsidR="00194403" w:rsidRDefault="00194403" w:rsidP="00194403">
      <w:pPr>
        <w:rPr>
          <w:rFonts w:ascii="Times New Roman" w:hAnsi="Times New Roman" w:cs="Times New Roman"/>
          <w:sz w:val="24"/>
          <w:szCs w:val="24"/>
          <w:shd w:val="clear" w:color="auto" w:fill="FFFFFF"/>
        </w:rPr>
      </w:pPr>
    </w:p>
    <w:p w:rsidR="00194403" w:rsidRDefault="00194403" w:rsidP="00194403">
      <w:pPr>
        <w:rPr>
          <w:rFonts w:ascii="Times New Roman" w:hAnsi="Times New Roman" w:cs="Times New Roman"/>
          <w:sz w:val="24"/>
          <w:szCs w:val="24"/>
          <w:shd w:val="clear" w:color="auto" w:fill="FFFFFF"/>
        </w:rPr>
      </w:pPr>
    </w:p>
    <w:p w:rsidR="008D780C" w:rsidRDefault="008D780C" w:rsidP="008D780C">
      <w:pPr>
        <w:rPr>
          <w:rFonts w:ascii="Times New Roman" w:hAnsi="Times New Roman" w:cs="Times New Roman"/>
          <w:b/>
          <w:bCs/>
          <w:sz w:val="24"/>
          <w:szCs w:val="24"/>
          <w:u w:val="single"/>
          <w:shd w:val="clear" w:color="auto" w:fill="FFFFFF"/>
        </w:rPr>
      </w:pPr>
      <w:r w:rsidRPr="008D780C">
        <w:rPr>
          <w:rFonts w:ascii="Times New Roman" w:hAnsi="Times New Roman" w:cs="Times New Roman"/>
          <w:b/>
          <w:bCs/>
          <w:sz w:val="24"/>
          <w:szCs w:val="24"/>
          <w:u w:val="single"/>
          <w:shd w:val="clear" w:color="auto" w:fill="FFFFFF"/>
        </w:rPr>
        <w:lastRenderedPageBreak/>
        <w:t>Kernel</w:t>
      </w:r>
      <w:r w:rsidR="00BE46F6">
        <w:rPr>
          <w:rFonts w:ascii="Times New Roman" w:hAnsi="Times New Roman" w:cs="Times New Roman"/>
          <w:b/>
          <w:bCs/>
          <w:sz w:val="24"/>
          <w:szCs w:val="24"/>
          <w:u w:val="single"/>
          <w:shd w:val="clear" w:color="auto" w:fill="FFFFFF"/>
        </w:rPr>
        <w:t xml:space="preserve"> </w:t>
      </w:r>
      <w:r w:rsidRPr="008D780C">
        <w:rPr>
          <w:rFonts w:ascii="Times New Roman" w:hAnsi="Times New Roman" w:cs="Times New Roman"/>
          <w:b/>
          <w:bCs/>
          <w:sz w:val="24"/>
          <w:szCs w:val="24"/>
          <w:u w:val="single"/>
          <w:shd w:val="clear" w:color="auto" w:fill="FFFFFF"/>
        </w:rPr>
        <w:t>SHAP</w:t>
      </w:r>
    </w:p>
    <w:p w:rsidR="008D780C" w:rsidRPr="008D780C" w:rsidRDefault="008D780C" w:rsidP="008D780C">
      <w:pPr>
        <w:rPr>
          <w:rFonts w:ascii="Times New Roman" w:hAnsi="Times New Roman" w:cs="Times New Roman"/>
          <w:sz w:val="24"/>
          <w:szCs w:val="24"/>
          <w:shd w:val="clear" w:color="auto" w:fill="FFFFFF"/>
        </w:rPr>
      </w:pPr>
      <w:r w:rsidRPr="008D780C">
        <w:rPr>
          <w:rFonts w:ascii="Times New Roman" w:hAnsi="Times New Roman" w:cs="Times New Roman"/>
          <w:sz w:val="24"/>
          <w:szCs w:val="24"/>
          <w:shd w:val="clear" w:color="auto" w:fill="FFFFFF"/>
        </w:rPr>
        <w:t>Kernel</w:t>
      </w:r>
      <w:r w:rsidR="00BE46F6">
        <w:rPr>
          <w:rFonts w:ascii="Times New Roman" w:hAnsi="Times New Roman" w:cs="Times New Roman"/>
          <w:sz w:val="24"/>
          <w:szCs w:val="24"/>
          <w:shd w:val="clear" w:color="auto" w:fill="FFFFFF"/>
        </w:rPr>
        <w:t xml:space="preserve"> </w:t>
      </w:r>
      <w:r w:rsidRPr="008D780C">
        <w:rPr>
          <w:rFonts w:ascii="Times New Roman" w:hAnsi="Times New Roman" w:cs="Times New Roman"/>
          <w:sz w:val="24"/>
          <w:szCs w:val="24"/>
          <w:shd w:val="clear" w:color="auto" w:fill="FFFFFF"/>
        </w:rPr>
        <w:t>SHAP estimates for an instance x the contributions of each feature value to the prediction. Kernel</w:t>
      </w:r>
      <w:r w:rsidR="00BE46F6">
        <w:rPr>
          <w:rFonts w:ascii="Times New Roman" w:hAnsi="Times New Roman" w:cs="Times New Roman"/>
          <w:sz w:val="24"/>
          <w:szCs w:val="24"/>
          <w:shd w:val="clear" w:color="auto" w:fill="FFFFFF"/>
        </w:rPr>
        <w:t xml:space="preserve"> </w:t>
      </w:r>
      <w:r w:rsidRPr="008D780C">
        <w:rPr>
          <w:rFonts w:ascii="Times New Roman" w:hAnsi="Times New Roman" w:cs="Times New Roman"/>
          <w:sz w:val="24"/>
          <w:szCs w:val="24"/>
          <w:shd w:val="clear" w:color="auto" w:fill="FFFFFF"/>
        </w:rPr>
        <w:t>SHAP consists of 5 steps:</w:t>
      </w:r>
    </w:p>
    <w:p w:rsidR="008D780C" w:rsidRPr="008D780C" w:rsidRDefault="008D780C" w:rsidP="008D780C">
      <w:pPr>
        <w:pStyle w:val="ListParagraph"/>
        <w:numPr>
          <w:ilvl w:val="0"/>
          <w:numId w:val="2"/>
        </w:numPr>
        <w:rPr>
          <w:rFonts w:ascii="Times New Roman" w:hAnsi="Times New Roman" w:cs="Times New Roman"/>
          <w:sz w:val="24"/>
          <w:szCs w:val="24"/>
          <w:shd w:val="clear" w:color="auto" w:fill="FFFFFF"/>
        </w:rPr>
      </w:pPr>
      <w:r w:rsidRPr="008D780C">
        <w:rPr>
          <w:rFonts w:ascii="Times New Roman" w:hAnsi="Times New Roman" w:cs="Times New Roman"/>
          <w:sz w:val="24"/>
          <w:szCs w:val="24"/>
          <w:shd w:val="clear" w:color="auto" w:fill="FFFFFF"/>
        </w:rPr>
        <w:t>Sample coalitions </w:t>
      </w:r>
      <w:proofErr w:type="spellStart"/>
      <w:r w:rsidRPr="008D780C">
        <w:rPr>
          <w:rFonts w:ascii="Times New Roman" w:hAnsi="Times New Roman" w:cs="Times New Roman"/>
          <w:sz w:val="24"/>
          <w:szCs w:val="24"/>
          <w:shd w:val="clear" w:color="auto" w:fill="FFFFFF"/>
        </w:rPr>
        <w:t>z′k</w:t>
      </w:r>
      <w:proofErr w:type="spellEnd"/>
      <w:r w:rsidRPr="008D780C">
        <w:rPr>
          <w:rFonts w:ascii="Cambria Math" w:hAnsi="Cambria Math" w:cs="Cambria Math"/>
          <w:sz w:val="24"/>
          <w:szCs w:val="24"/>
          <w:shd w:val="clear" w:color="auto" w:fill="FFFFFF"/>
        </w:rPr>
        <w:t>∈</w:t>
      </w:r>
      <w:r w:rsidRPr="008D780C">
        <w:rPr>
          <w:rFonts w:ascii="Times New Roman" w:hAnsi="Times New Roman" w:cs="Times New Roman"/>
          <w:sz w:val="24"/>
          <w:szCs w:val="24"/>
          <w:shd w:val="clear" w:color="auto" w:fill="FFFFFF"/>
        </w:rPr>
        <w:t>{0,1}</w:t>
      </w:r>
      <w:proofErr w:type="spellStart"/>
      <w:r w:rsidRPr="008D780C">
        <w:rPr>
          <w:rFonts w:ascii="Times New Roman" w:hAnsi="Times New Roman" w:cs="Times New Roman"/>
          <w:sz w:val="24"/>
          <w:szCs w:val="24"/>
          <w:shd w:val="clear" w:color="auto" w:fill="FFFFFF"/>
        </w:rPr>
        <w:t>M,k</w:t>
      </w:r>
      <w:proofErr w:type="spellEnd"/>
      <w:r w:rsidRPr="008D780C">
        <w:rPr>
          <w:rFonts w:ascii="Cambria Math" w:hAnsi="Cambria Math" w:cs="Cambria Math"/>
          <w:sz w:val="24"/>
          <w:szCs w:val="24"/>
          <w:shd w:val="clear" w:color="auto" w:fill="FFFFFF"/>
        </w:rPr>
        <w:t>∈</w:t>
      </w:r>
      <w:r w:rsidRPr="008D780C">
        <w:rPr>
          <w:rFonts w:ascii="Times New Roman" w:hAnsi="Times New Roman" w:cs="Times New Roman"/>
          <w:sz w:val="24"/>
          <w:szCs w:val="24"/>
          <w:shd w:val="clear" w:color="auto" w:fill="FFFFFF"/>
        </w:rPr>
        <w:t>{1,…,K}</w:t>
      </w:r>
      <w:proofErr w:type="spellStart"/>
      <w:r w:rsidRPr="008D780C">
        <w:rPr>
          <w:rFonts w:ascii="Times New Roman" w:hAnsi="Times New Roman" w:cs="Times New Roman"/>
          <w:sz w:val="24"/>
          <w:szCs w:val="24"/>
          <w:shd w:val="clear" w:color="auto" w:fill="FFFFFF"/>
        </w:rPr>
        <w:t>zk</w:t>
      </w:r>
      <w:proofErr w:type="spellEnd"/>
      <w:r w:rsidRPr="008D780C">
        <w:rPr>
          <w:rFonts w:ascii="Times New Roman" w:hAnsi="Times New Roman" w:cs="Times New Roman"/>
          <w:sz w:val="24"/>
          <w:szCs w:val="24"/>
          <w:shd w:val="clear" w:color="auto" w:fill="FFFFFF"/>
        </w:rPr>
        <w:t>′</w:t>
      </w:r>
      <w:r w:rsidRPr="008D780C">
        <w:rPr>
          <w:rFonts w:ascii="Cambria Math" w:hAnsi="Cambria Math" w:cs="Cambria Math"/>
          <w:sz w:val="24"/>
          <w:szCs w:val="24"/>
          <w:shd w:val="clear" w:color="auto" w:fill="FFFFFF"/>
        </w:rPr>
        <w:t>∈</w:t>
      </w:r>
      <w:r w:rsidRPr="008D780C">
        <w:rPr>
          <w:rFonts w:ascii="Times New Roman" w:hAnsi="Times New Roman" w:cs="Times New Roman"/>
          <w:sz w:val="24"/>
          <w:szCs w:val="24"/>
          <w:shd w:val="clear" w:color="auto" w:fill="FFFFFF"/>
        </w:rPr>
        <w:t>{0,1}</w:t>
      </w:r>
      <w:proofErr w:type="spellStart"/>
      <w:r w:rsidRPr="008D780C">
        <w:rPr>
          <w:rFonts w:ascii="Times New Roman" w:hAnsi="Times New Roman" w:cs="Times New Roman"/>
          <w:sz w:val="24"/>
          <w:szCs w:val="24"/>
          <w:shd w:val="clear" w:color="auto" w:fill="FFFFFF"/>
        </w:rPr>
        <w:t>M,k</w:t>
      </w:r>
      <w:proofErr w:type="spellEnd"/>
      <w:r w:rsidRPr="008D780C">
        <w:rPr>
          <w:rFonts w:ascii="Cambria Math" w:hAnsi="Cambria Math" w:cs="Cambria Math"/>
          <w:sz w:val="24"/>
          <w:szCs w:val="24"/>
          <w:shd w:val="clear" w:color="auto" w:fill="FFFFFF"/>
        </w:rPr>
        <w:t>∈</w:t>
      </w:r>
      <w:r w:rsidRPr="008D780C">
        <w:rPr>
          <w:rFonts w:ascii="Times New Roman" w:hAnsi="Times New Roman" w:cs="Times New Roman"/>
          <w:sz w:val="24"/>
          <w:szCs w:val="24"/>
          <w:shd w:val="clear" w:color="auto" w:fill="FFFFFF"/>
        </w:rPr>
        <w:t>{1,…,K} (1 = feature present in coalition, 0 = feature absent).</w:t>
      </w:r>
    </w:p>
    <w:p w:rsidR="008D780C" w:rsidRPr="008D780C" w:rsidRDefault="008D780C" w:rsidP="008D780C">
      <w:pPr>
        <w:pStyle w:val="ListParagraph"/>
        <w:numPr>
          <w:ilvl w:val="0"/>
          <w:numId w:val="2"/>
        </w:numPr>
        <w:rPr>
          <w:rFonts w:ascii="Times New Roman" w:hAnsi="Times New Roman" w:cs="Times New Roman"/>
          <w:sz w:val="24"/>
          <w:szCs w:val="24"/>
          <w:shd w:val="clear" w:color="auto" w:fill="FFFFFF"/>
        </w:rPr>
      </w:pPr>
      <w:r w:rsidRPr="008D780C">
        <w:rPr>
          <w:rFonts w:ascii="Times New Roman" w:hAnsi="Times New Roman" w:cs="Times New Roman"/>
          <w:sz w:val="24"/>
          <w:szCs w:val="24"/>
          <w:shd w:val="clear" w:color="auto" w:fill="FFFFFF"/>
        </w:rPr>
        <w:t>Get prediction for each </w:t>
      </w:r>
      <w:proofErr w:type="spellStart"/>
      <w:r w:rsidRPr="008D780C">
        <w:rPr>
          <w:rFonts w:ascii="Times New Roman" w:hAnsi="Times New Roman" w:cs="Times New Roman"/>
          <w:sz w:val="24"/>
          <w:szCs w:val="24"/>
          <w:shd w:val="clear" w:color="auto" w:fill="FFFFFF"/>
        </w:rPr>
        <w:t>z′k</w:t>
      </w:r>
      <w:proofErr w:type="spellEnd"/>
      <w:r w:rsidRPr="008D780C">
        <w:rPr>
          <w:rFonts w:ascii="Times New Roman" w:hAnsi="Times New Roman" w:cs="Times New Roman"/>
          <w:sz w:val="24"/>
          <w:szCs w:val="24"/>
          <w:shd w:val="clear" w:color="auto" w:fill="FFFFFF"/>
        </w:rPr>
        <w:t> by first converting </w:t>
      </w:r>
      <w:proofErr w:type="spellStart"/>
      <w:r w:rsidRPr="008D780C">
        <w:rPr>
          <w:rFonts w:ascii="Times New Roman" w:hAnsi="Times New Roman" w:cs="Times New Roman"/>
          <w:sz w:val="24"/>
          <w:szCs w:val="24"/>
          <w:shd w:val="clear" w:color="auto" w:fill="FFFFFF"/>
        </w:rPr>
        <w:t>z′k</w:t>
      </w:r>
      <w:proofErr w:type="spellEnd"/>
      <w:r w:rsidRPr="008D780C">
        <w:rPr>
          <w:rFonts w:ascii="Times New Roman" w:hAnsi="Times New Roman" w:cs="Times New Roman"/>
          <w:sz w:val="24"/>
          <w:szCs w:val="24"/>
          <w:shd w:val="clear" w:color="auto" w:fill="FFFFFF"/>
        </w:rPr>
        <w:t> to the original feature space and then applying model f: f(hx(</w:t>
      </w:r>
      <w:proofErr w:type="spellStart"/>
      <w:r w:rsidRPr="008D780C">
        <w:rPr>
          <w:rFonts w:ascii="Times New Roman" w:hAnsi="Times New Roman" w:cs="Times New Roman"/>
          <w:sz w:val="24"/>
          <w:szCs w:val="24"/>
          <w:shd w:val="clear" w:color="auto" w:fill="FFFFFF"/>
        </w:rPr>
        <w:t>z′k</w:t>
      </w:r>
      <w:proofErr w:type="spellEnd"/>
      <w:r w:rsidRPr="008D780C">
        <w:rPr>
          <w:rFonts w:ascii="Times New Roman" w:hAnsi="Times New Roman" w:cs="Times New Roman"/>
          <w:sz w:val="24"/>
          <w:szCs w:val="24"/>
          <w:shd w:val="clear" w:color="auto" w:fill="FFFFFF"/>
        </w:rPr>
        <w:t>))f(hx(</w:t>
      </w:r>
      <w:proofErr w:type="spellStart"/>
      <w:r w:rsidRPr="008D780C">
        <w:rPr>
          <w:rFonts w:ascii="Times New Roman" w:hAnsi="Times New Roman" w:cs="Times New Roman"/>
          <w:sz w:val="24"/>
          <w:szCs w:val="24"/>
          <w:shd w:val="clear" w:color="auto" w:fill="FFFFFF"/>
        </w:rPr>
        <w:t>zk</w:t>
      </w:r>
      <w:proofErr w:type="spellEnd"/>
      <w:r w:rsidRPr="008D780C">
        <w:rPr>
          <w:rFonts w:ascii="Times New Roman" w:hAnsi="Times New Roman" w:cs="Times New Roman"/>
          <w:sz w:val="24"/>
          <w:szCs w:val="24"/>
          <w:shd w:val="clear" w:color="auto" w:fill="FFFFFF"/>
        </w:rPr>
        <w:t>′))</w:t>
      </w:r>
    </w:p>
    <w:p w:rsidR="008D780C" w:rsidRPr="008D780C" w:rsidRDefault="008D780C" w:rsidP="008D780C">
      <w:pPr>
        <w:pStyle w:val="ListParagraph"/>
        <w:numPr>
          <w:ilvl w:val="0"/>
          <w:numId w:val="2"/>
        </w:numPr>
        <w:rPr>
          <w:rFonts w:ascii="Times New Roman" w:hAnsi="Times New Roman" w:cs="Times New Roman"/>
          <w:sz w:val="24"/>
          <w:szCs w:val="24"/>
          <w:shd w:val="clear" w:color="auto" w:fill="FFFFFF"/>
        </w:rPr>
      </w:pPr>
      <w:r w:rsidRPr="008D780C">
        <w:rPr>
          <w:rFonts w:ascii="Times New Roman" w:hAnsi="Times New Roman" w:cs="Times New Roman"/>
          <w:sz w:val="24"/>
          <w:szCs w:val="24"/>
          <w:shd w:val="clear" w:color="auto" w:fill="FFFFFF"/>
        </w:rPr>
        <w:t>Compute the weight for each </w:t>
      </w:r>
      <w:proofErr w:type="spellStart"/>
      <w:r w:rsidRPr="008D780C">
        <w:rPr>
          <w:rFonts w:ascii="Times New Roman" w:hAnsi="Times New Roman" w:cs="Times New Roman"/>
          <w:sz w:val="24"/>
          <w:szCs w:val="24"/>
          <w:shd w:val="clear" w:color="auto" w:fill="FFFFFF"/>
        </w:rPr>
        <w:t>z′k</w:t>
      </w:r>
      <w:bookmarkStart w:id="0" w:name="_GoBack"/>
      <w:bookmarkEnd w:id="0"/>
      <w:proofErr w:type="spellEnd"/>
      <w:r w:rsidRPr="008D780C">
        <w:rPr>
          <w:rFonts w:ascii="Times New Roman" w:hAnsi="Times New Roman" w:cs="Times New Roman"/>
          <w:sz w:val="24"/>
          <w:szCs w:val="24"/>
          <w:shd w:val="clear" w:color="auto" w:fill="FFFFFF"/>
        </w:rPr>
        <w:t> with the SHAP kernel.</w:t>
      </w:r>
    </w:p>
    <w:p w:rsidR="008D780C" w:rsidRPr="008D780C" w:rsidRDefault="008D780C" w:rsidP="008D780C">
      <w:pPr>
        <w:pStyle w:val="ListParagraph"/>
        <w:numPr>
          <w:ilvl w:val="0"/>
          <w:numId w:val="2"/>
        </w:numPr>
        <w:rPr>
          <w:rFonts w:ascii="Times New Roman" w:hAnsi="Times New Roman" w:cs="Times New Roman"/>
          <w:sz w:val="24"/>
          <w:szCs w:val="24"/>
          <w:shd w:val="clear" w:color="auto" w:fill="FFFFFF"/>
        </w:rPr>
      </w:pPr>
      <w:r w:rsidRPr="008D780C">
        <w:rPr>
          <w:rFonts w:ascii="Times New Roman" w:hAnsi="Times New Roman" w:cs="Times New Roman"/>
          <w:sz w:val="24"/>
          <w:szCs w:val="24"/>
          <w:shd w:val="clear" w:color="auto" w:fill="FFFFFF"/>
        </w:rPr>
        <w:t>Fit weighted linear model.</w:t>
      </w:r>
    </w:p>
    <w:p w:rsidR="008D780C" w:rsidRDefault="008D780C" w:rsidP="008D780C">
      <w:pPr>
        <w:pStyle w:val="ListParagraph"/>
        <w:numPr>
          <w:ilvl w:val="0"/>
          <w:numId w:val="2"/>
        </w:numPr>
        <w:rPr>
          <w:rFonts w:ascii="Times New Roman" w:hAnsi="Times New Roman" w:cs="Times New Roman"/>
          <w:sz w:val="24"/>
          <w:szCs w:val="24"/>
          <w:shd w:val="clear" w:color="auto" w:fill="FFFFFF"/>
        </w:rPr>
      </w:pPr>
      <w:r w:rsidRPr="008D780C">
        <w:rPr>
          <w:rFonts w:ascii="Times New Roman" w:hAnsi="Times New Roman" w:cs="Times New Roman"/>
          <w:sz w:val="24"/>
          <w:szCs w:val="24"/>
          <w:shd w:val="clear" w:color="auto" w:fill="FFFFFF"/>
        </w:rPr>
        <w:t>Return Shapley values </w:t>
      </w:r>
      <w:proofErr w:type="spellStart"/>
      <w:r w:rsidRPr="008D780C">
        <w:rPr>
          <w:rFonts w:ascii="Times New Roman" w:hAnsi="Times New Roman" w:cs="Times New Roman"/>
          <w:sz w:val="24"/>
          <w:szCs w:val="24"/>
          <w:shd w:val="clear" w:color="auto" w:fill="FFFFFF"/>
        </w:rPr>
        <w:t>ϕk</w:t>
      </w:r>
      <w:proofErr w:type="spellEnd"/>
      <w:r w:rsidRPr="008D780C">
        <w:rPr>
          <w:rFonts w:ascii="Times New Roman" w:hAnsi="Times New Roman" w:cs="Times New Roman"/>
          <w:sz w:val="24"/>
          <w:szCs w:val="24"/>
          <w:shd w:val="clear" w:color="auto" w:fill="FFFFFF"/>
        </w:rPr>
        <w:t>, the coefficients from the linear model.</w:t>
      </w:r>
    </w:p>
    <w:p w:rsidR="00611200" w:rsidRPr="00611200" w:rsidRDefault="00611200" w:rsidP="00611200">
      <w:pPr>
        <w:rPr>
          <w:rFonts w:ascii="Times New Roman" w:hAnsi="Times New Roman" w:cs="Times New Roman"/>
          <w:sz w:val="24"/>
          <w:szCs w:val="24"/>
          <w:shd w:val="clear" w:color="auto" w:fill="FFFFFF"/>
        </w:rPr>
      </w:pPr>
      <w:r w:rsidRPr="00611200">
        <w:rPr>
          <w:rFonts w:ascii="Times New Roman" w:hAnsi="Times New Roman" w:cs="Times New Roman"/>
          <w:sz w:val="24"/>
          <w:szCs w:val="24"/>
          <w:shd w:val="clear" w:color="auto" w:fill="FFFFFF"/>
        </w:rPr>
        <w:t>We can create a random coalition by repeated coin flips until we have a chain of 0's and 1's. For example, the vector of (1,0,1,0) means that we have a coalition of the first and third features. The K sampled coalitions become the dataset for the regression model. The target for the regression model is the prediction for a coalition. ("Hold on!," you say, "The model has not been trained on these binary coalition data and can't make predictions for them.") To get from coalitions of feature values to valid data instances, we need a function hx(z′)=</w:t>
      </w:r>
      <w:proofErr w:type="spellStart"/>
      <w:r w:rsidRPr="00611200">
        <w:rPr>
          <w:rFonts w:ascii="Times New Roman" w:hAnsi="Times New Roman" w:cs="Times New Roman"/>
          <w:sz w:val="24"/>
          <w:szCs w:val="24"/>
          <w:shd w:val="clear" w:color="auto" w:fill="FFFFFF"/>
        </w:rPr>
        <w:t>zhx</w:t>
      </w:r>
      <w:proofErr w:type="spellEnd"/>
      <w:r w:rsidRPr="00611200">
        <w:rPr>
          <w:rFonts w:ascii="Times New Roman" w:hAnsi="Times New Roman" w:cs="Times New Roman"/>
          <w:sz w:val="24"/>
          <w:szCs w:val="24"/>
          <w:shd w:val="clear" w:color="auto" w:fill="FFFFFF"/>
        </w:rPr>
        <w:t>(z′)=z where hx:{0,1}</w:t>
      </w:r>
      <w:proofErr w:type="spellStart"/>
      <w:r w:rsidRPr="00611200">
        <w:rPr>
          <w:rFonts w:ascii="Times New Roman" w:hAnsi="Times New Roman" w:cs="Times New Roman"/>
          <w:sz w:val="24"/>
          <w:szCs w:val="24"/>
          <w:shd w:val="clear" w:color="auto" w:fill="FFFFFF"/>
        </w:rPr>
        <w:t>M→Rphx</w:t>
      </w:r>
      <w:proofErr w:type="spellEnd"/>
      <w:r w:rsidRPr="00611200">
        <w:rPr>
          <w:rFonts w:ascii="Times New Roman" w:hAnsi="Times New Roman" w:cs="Times New Roman"/>
          <w:sz w:val="24"/>
          <w:szCs w:val="24"/>
          <w:shd w:val="clear" w:color="auto" w:fill="FFFFFF"/>
        </w:rPr>
        <w:t>:{0,1}</w:t>
      </w:r>
      <w:proofErr w:type="spellStart"/>
      <w:r w:rsidRPr="00611200">
        <w:rPr>
          <w:rFonts w:ascii="Times New Roman" w:hAnsi="Times New Roman" w:cs="Times New Roman"/>
          <w:sz w:val="24"/>
          <w:szCs w:val="24"/>
          <w:shd w:val="clear" w:color="auto" w:fill="FFFFFF"/>
        </w:rPr>
        <w:t>M→Rp</w:t>
      </w:r>
      <w:proofErr w:type="spellEnd"/>
      <w:r w:rsidRPr="00611200">
        <w:rPr>
          <w:rFonts w:ascii="Times New Roman" w:hAnsi="Times New Roman" w:cs="Times New Roman"/>
          <w:sz w:val="24"/>
          <w:szCs w:val="24"/>
          <w:shd w:val="clear" w:color="auto" w:fill="FFFFFF"/>
        </w:rPr>
        <w:t>. The function </w:t>
      </w:r>
      <w:proofErr w:type="spellStart"/>
      <w:r w:rsidRPr="00611200">
        <w:rPr>
          <w:rFonts w:ascii="Times New Roman" w:hAnsi="Times New Roman" w:cs="Times New Roman"/>
          <w:sz w:val="24"/>
          <w:szCs w:val="24"/>
          <w:shd w:val="clear" w:color="auto" w:fill="FFFFFF"/>
        </w:rPr>
        <w:t>hxhx</w:t>
      </w:r>
      <w:proofErr w:type="spellEnd"/>
      <w:r w:rsidRPr="00611200">
        <w:rPr>
          <w:rFonts w:ascii="Times New Roman" w:hAnsi="Times New Roman" w:cs="Times New Roman"/>
          <w:sz w:val="24"/>
          <w:szCs w:val="24"/>
          <w:shd w:val="clear" w:color="auto" w:fill="FFFFFF"/>
        </w:rPr>
        <w:t> maps 1's to the corresponding value from the instance x that we want to explain. For tabular data, it maps 0's to the values of another instance that we sample from the data. This means that we equate "feature value is absent" with "feature value is replaced by random feature value from data". For tabular data, the following figure visualizes the mapping from coalitions to feature values:</w:t>
      </w:r>
    </w:p>
    <w:p w:rsidR="00611200" w:rsidRDefault="000D6380" w:rsidP="0061120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5D57A2" w:rsidRPr="00611200" w:rsidRDefault="005D57A2" w:rsidP="00611200">
      <w:pPr>
        <w:rPr>
          <w:rFonts w:ascii="Times New Roman" w:hAnsi="Times New Roman" w:cs="Times New Roman"/>
          <w:sz w:val="24"/>
          <w:szCs w:val="24"/>
          <w:shd w:val="clear" w:color="auto" w:fill="FFFFFF"/>
        </w:rPr>
      </w:pPr>
    </w:p>
    <w:p w:rsidR="007561FA" w:rsidRPr="00CC0D38" w:rsidRDefault="007561FA" w:rsidP="00CC0D38">
      <w:pPr>
        <w:rPr>
          <w:rFonts w:ascii="Times New Roman" w:hAnsi="Times New Roman" w:cs="Times New Roman"/>
          <w:sz w:val="24"/>
          <w:szCs w:val="24"/>
          <w:shd w:val="clear" w:color="auto" w:fill="FFFFFF"/>
        </w:rPr>
      </w:pPr>
      <w:r w:rsidRPr="00CC0D38">
        <w:rPr>
          <w:rFonts w:ascii="Times New Roman" w:hAnsi="Times New Roman" w:cs="Times New Roman"/>
          <w:sz w:val="24"/>
          <w:szCs w:val="24"/>
          <w:shd w:val="clear" w:color="auto" w:fill="FFFFFF"/>
        </w:rPr>
        <w:t>hx for tabular data treats XCXC and XSXS as independent and integrates over the marginal distribution:</w:t>
      </w:r>
    </w:p>
    <w:p w:rsidR="007561FA" w:rsidRPr="00CC0D38" w:rsidRDefault="007561FA" w:rsidP="00CC0D38">
      <w:pPr>
        <w:rPr>
          <w:rFonts w:ascii="Times New Roman" w:hAnsi="Times New Roman" w:cs="Times New Roman"/>
          <w:sz w:val="24"/>
          <w:szCs w:val="24"/>
          <w:shd w:val="clear" w:color="auto" w:fill="FFFFFF"/>
        </w:rPr>
      </w:pPr>
      <w:r w:rsidRPr="00CC0D38">
        <w:rPr>
          <w:rFonts w:ascii="Times New Roman" w:hAnsi="Times New Roman" w:cs="Times New Roman"/>
          <w:sz w:val="24"/>
          <w:szCs w:val="24"/>
          <w:shd w:val="clear" w:color="auto" w:fill="FFFFFF"/>
        </w:rPr>
        <w:t>f(hx(z′))=EXC[f(x)]f(hx(z′))=EXC[f(x)]</w:t>
      </w:r>
    </w:p>
    <w:p w:rsidR="007561FA" w:rsidRPr="00CC0D38" w:rsidRDefault="007561FA" w:rsidP="00CC0D38">
      <w:pPr>
        <w:rPr>
          <w:rFonts w:ascii="Times New Roman" w:hAnsi="Times New Roman" w:cs="Times New Roman"/>
          <w:sz w:val="24"/>
          <w:szCs w:val="24"/>
          <w:shd w:val="clear" w:color="auto" w:fill="FFFFFF"/>
        </w:rPr>
      </w:pPr>
      <w:r w:rsidRPr="00CC0D38">
        <w:rPr>
          <w:rFonts w:ascii="Times New Roman" w:hAnsi="Times New Roman" w:cs="Times New Roman"/>
          <w:sz w:val="24"/>
          <w:szCs w:val="24"/>
          <w:shd w:val="clear" w:color="auto" w:fill="FFFFFF"/>
        </w:rPr>
        <w:lastRenderedPageBreak/>
        <w:t>Sampling from the marginal distribution means ignoring the dependence structure between present and absent features. Kernel</w:t>
      </w:r>
      <w:r w:rsidR="00CC0D38">
        <w:rPr>
          <w:rFonts w:ascii="Times New Roman" w:hAnsi="Times New Roman" w:cs="Times New Roman"/>
          <w:sz w:val="24"/>
          <w:szCs w:val="24"/>
          <w:shd w:val="clear" w:color="auto" w:fill="FFFFFF"/>
        </w:rPr>
        <w:t xml:space="preserve"> </w:t>
      </w:r>
      <w:r w:rsidRPr="00CC0D38">
        <w:rPr>
          <w:rFonts w:ascii="Times New Roman" w:hAnsi="Times New Roman" w:cs="Times New Roman"/>
          <w:sz w:val="24"/>
          <w:szCs w:val="24"/>
          <w:shd w:val="clear" w:color="auto" w:fill="FFFFFF"/>
        </w:rPr>
        <w:t>SHAP therefore suffers from the same problem as all permutation-based interpretation methods. The estimation puts too much weight on unlikely instances. Results can become unreliable. But it is necessary to sample from the marginal distribution. If the absent feature values would be sampled from the conditional distribution, then the resulting values are no longer Shapley values. The resulting values would violate the Shapley axiom of Dummy, which says that a feature that does not contribute to the outcome should have a Shapley value of zero.</w:t>
      </w:r>
    </w:p>
    <w:p w:rsidR="007561FA" w:rsidRDefault="007561FA" w:rsidP="00CC0D38">
      <w:pPr>
        <w:rPr>
          <w:rFonts w:ascii="Times New Roman" w:hAnsi="Times New Roman" w:cs="Times New Roman"/>
          <w:sz w:val="24"/>
          <w:szCs w:val="24"/>
          <w:shd w:val="clear" w:color="auto" w:fill="FFFFFF"/>
        </w:rPr>
      </w:pPr>
      <w:r w:rsidRPr="00CC0D38">
        <w:rPr>
          <w:rFonts w:ascii="Times New Roman" w:hAnsi="Times New Roman" w:cs="Times New Roman"/>
          <w:sz w:val="24"/>
          <w:szCs w:val="24"/>
          <w:shd w:val="clear" w:color="auto" w:fill="FFFFFF"/>
        </w:rPr>
        <w:t>For images, the following figure describes a possible mapping function:</w:t>
      </w:r>
    </w:p>
    <w:p w:rsidR="00A20683" w:rsidRDefault="00A20683" w:rsidP="00CC0D38">
      <w:pPr>
        <w:rPr>
          <w:rFonts w:ascii="Times New Roman" w:hAnsi="Times New Roman" w:cs="Times New Roman"/>
          <w:sz w:val="24"/>
          <w:szCs w:val="24"/>
          <w:shd w:val="clear" w:color="auto" w:fill="FFFFFF"/>
        </w:rPr>
      </w:pPr>
    </w:p>
    <w:p w:rsidR="00A20683" w:rsidRDefault="00A20683" w:rsidP="00CC0D38">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755D87" w:rsidRDefault="00755D87" w:rsidP="00CC0D38">
      <w:pPr>
        <w:rPr>
          <w:rFonts w:ascii="Times New Roman" w:hAnsi="Times New Roman" w:cs="Times New Roman"/>
          <w:sz w:val="24"/>
          <w:szCs w:val="24"/>
          <w:shd w:val="clear" w:color="auto" w:fill="FFFFFF"/>
        </w:rPr>
      </w:pPr>
    </w:p>
    <w:p w:rsidR="00755D87" w:rsidRDefault="0072152D" w:rsidP="00CC0D38">
      <w:pPr>
        <w:rPr>
          <w:rFonts w:ascii="Times New Roman" w:hAnsi="Times New Roman" w:cs="Times New Roman"/>
          <w:sz w:val="24"/>
          <w:szCs w:val="24"/>
          <w:shd w:val="clear" w:color="auto" w:fill="FFFFFF"/>
        </w:rPr>
      </w:pPr>
      <w:r w:rsidRPr="007C10A9">
        <w:rPr>
          <w:rFonts w:ascii="Times New Roman" w:hAnsi="Times New Roman" w:cs="Times New Roman"/>
          <w:sz w:val="24"/>
          <w:szCs w:val="24"/>
          <w:shd w:val="clear" w:color="auto" w:fill="FFFFFF"/>
        </w:rPr>
        <w:t xml:space="preserve">The big difference to LIME is the weighting of the instances in the regression model. LIME weights the instances according to how close they are to the original instance. The more 0's in the coalition vector, the smaller the weight in LIME. SHAP weights the sampled instances according to the weight the coalition would get in the Shapley value estimation. Small coalitions </w:t>
      </w:r>
      <w:r w:rsidRPr="007C10A9">
        <w:rPr>
          <w:rFonts w:ascii="Times New Roman" w:hAnsi="Times New Roman" w:cs="Times New Roman"/>
          <w:sz w:val="24"/>
          <w:szCs w:val="24"/>
          <w:shd w:val="clear" w:color="auto" w:fill="FFFFFF"/>
        </w:rPr>
        <w:lastRenderedPageBreak/>
        <w:t>(few 1's) and large coalitions (i.e. many 1's) get the largest weights. The intuition behind it is: We learn most about individual features if we can study their effects in isolation. If a coalition consists of a single feature, we can learn about the features' isolated main effect on the prediction. If a coalition consists of all but one feature, we can learn about this features' total effect (main effect plus feature interactions). If a coalition consists of half the features, we learn little about an individual features contribution, as there are many possible coalitions with half of the features. To achieve Shapley compliant weighting, Lundberg et. al propose the SHAP kernel:</w:t>
      </w:r>
    </w:p>
    <w:p w:rsidR="001E1A5C" w:rsidRDefault="001E1A5C" w:rsidP="001E1A5C">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24479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762000"/>
                    </a:xfrm>
                    <a:prstGeom prst="rect">
                      <a:avLst/>
                    </a:prstGeom>
                    <a:noFill/>
                    <a:ln>
                      <a:noFill/>
                    </a:ln>
                  </pic:spPr>
                </pic:pic>
              </a:graphicData>
            </a:graphic>
          </wp:inline>
        </w:drawing>
      </w:r>
    </w:p>
    <w:p w:rsidR="001978AF" w:rsidRPr="00307948" w:rsidRDefault="001978AF" w:rsidP="00307948">
      <w:pPr>
        <w:rPr>
          <w:rFonts w:ascii="Times New Roman" w:hAnsi="Times New Roman" w:cs="Times New Roman"/>
          <w:sz w:val="24"/>
          <w:szCs w:val="24"/>
          <w:shd w:val="clear" w:color="auto" w:fill="FFFFFF"/>
        </w:rPr>
      </w:pPr>
      <w:r w:rsidRPr="00307948">
        <w:rPr>
          <w:rFonts w:ascii="Times New Roman" w:hAnsi="Times New Roman" w:cs="Times New Roman"/>
          <w:sz w:val="24"/>
          <w:szCs w:val="24"/>
          <w:shd w:val="clear" w:color="auto" w:fill="FFFFFF"/>
        </w:rPr>
        <w:t>Here, M is the maximum coalition size and |z′|</w:t>
      </w:r>
      <w:r w:rsidR="004B5390">
        <w:rPr>
          <w:rFonts w:ascii="Times New Roman" w:hAnsi="Times New Roman" w:cs="Times New Roman"/>
          <w:sz w:val="24"/>
          <w:szCs w:val="24"/>
          <w:shd w:val="clear" w:color="auto" w:fill="FFFFFF"/>
        </w:rPr>
        <w:t xml:space="preserve"> </w:t>
      </w:r>
      <w:r w:rsidRPr="00307948">
        <w:rPr>
          <w:rFonts w:ascii="Times New Roman" w:hAnsi="Times New Roman" w:cs="Times New Roman"/>
          <w:sz w:val="24"/>
          <w:szCs w:val="24"/>
          <w:shd w:val="clear" w:color="auto" w:fill="FFFFFF"/>
        </w:rPr>
        <w:t>the number of present features in instance z'. Lundberg and Lee show that linear regression with this kernel weight yields Shapley values. If you would use the SHAP kernel with LIME on the coalition data, LIME would also estimate Shapley values!</w:t>
      </w:r>
    </w:p>
    <w:p w:rsidR="001978AF" w:rsidRPr="00307948" w:rsidRDefault="001978AF" w:rsidP="00307948">
      <w:pPr>
        <w:rPr>
          <w:rFonts w:ascii="Times New Roman" w:hAnsi="Times New Roman" w:cs="Times New Roman"/>
          <w:sz w:val="24"/>
          <w:szCs w:val="24"/>
          <w:shd w:val="clear" w:color="auto" w:fill="FFFFFF"/>
        </w:rPr>
      </w:pPr>
      <w:r w:rsidRPr="00307948">
        <w:rPr>
          <w:rFonts w:ascii="Times New Roman" w:hAnsi="Times New Roman" w:cs="Times New Roman"/>
          <w:sz w:val="24"/>
          <w:szCs w:val="24"/>
          <w:shd w:val="clear" w:color="auto" w:fill="FFFFFF"/>
        </w:rPr>
        <w:t>We can be a bit smarter about the sampling of coalitions: The smallest and largest coalitions take up most of the weight. We get better Shapley value estimates by using some of the sampling budget K to include these high-weight coalitions instead of sampling blindly. We start with all possible coalitions with 1 and M-1 features, which makes 2 times M coalitions in total. When we have enough budget left (current budget is K - 2M), we can include coalitions with two features and with M-2 features and so on. From the remaining coalition sizes, we sample with readjusted weights.</w:t>
      </w:r>
    </w:p>
    <w:p w:rsidR="001978AF" w:rsidRPr="00307948" w:rsidRDefault="001978AF" w:rsidP="00307948">
      <w:pPr>
        <w:rPr>
          <w:rFonts w:ascii="Times New Roman" w:hAnsi="Times New Roman" w:cs="Times New Roman"/>
          <w:sz w:val="24"/>
          <w:szCs w:val="24"/>
          <w:shd w:val="clear" w:color="auto" w:fill="FFFFFF"/>
        </w:rPr>
      </w:pPr>
      <w:r w:rsidRPr="00307948">
        <w:rPr>
          <w:rFonts w:ascii="Times New Roman" w:hAnsi="Times New Roman" w:cs="Times New Roman"/>
          <w:sz w:val="24"/>
          <w:szCs w:val="24"/>
          <w:shd w:val="clear" w:color="auto" w:fill="FFFFFF"/>
        </w:rPr>
        <w:t>We have the data, the target and the weights. Everything to build our weighted linear regression model:</w:t>
      </w:r>
    </w:p>
    <w:p w:rsidR="001E1A5C" w:rsidRDefault="0002775D" w:rsidP="0002775D">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190500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638175"/>
                    </a:xfrm>
                    <a:prstGeom prst="rect">
                      <a:avLst/>
                    </a:prstGeom>
                    <a:noFill/>
                    <a:ln>
                      <a:noFill/>
                    </a:ln>
                  </pic:spPr>
                </pic:pic>
              </a:graphicData>
            </a:graphic>
          </wp:inline>
        </w:drawing>
      </w:r>
    </w:p>
    <w:p w:rsidR="0002775D" w:rsidRDefault="0002775D" w:rsidP="0002775D">
      <w:pPr>
        <w:rPr>
          <w:rFonts w:ascii="Times New Roman" w:hAnsi="Times New Roman" w:cs="Times New Roman"/>
          <w:sz w:val="24"/>
          <w:szCs w:val="24"/>
          <w:shd w:val="clear" w:color="auto" w:fill="FFFFFF"/>
        </w:rPr>
      </w:pPr>
      <w:r w:rsidRPr="0002775D">
        <w:rPr>
          <w:rFonts w:ascii="Times New Roman" w:hAnsi="Times New Roman" w:cs="Times New Roman"/>
          <w:sz w:val="24"/>
          <w:szCs w:val="24"/>
          <w:shd w:val="clear" w:color="auto" w:fill="FFFFFF"/>
        </w:rPr>
        <w:t>We train the linear model g by optimizing the following loss function L:</w:t>
      </w:r>
    </w:p>
    <w:p w:rsidR="0002775D" w:rsidRDefault="0002775D" w:rsidP="0002775D">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48615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552450"/>
                    </a:xfrm>
                    <a:prstGeom prst="rect">
                      <a:avLst/>
                    </a:prstGeom>
                    <a:noFill/>
                    <a:ln>
                      <a:noFill/>
                    </a:ln>
                  </pic:spPr>
                </pic:pic>
              </a:graphicData>
            </a:graphic>
          </wp:inline>
        </w:drawing>
      </w:r>
    </w:p>
    <w:p w:rsidR="00F71372" w:rsidRPr="000D5464" w:rsidRDefault="00F71372" w:rsidP="000D5464">
      <w:pPr>
        <w:rPr>
          <w:rFonts w:ascii="Times New Roman" w:hAnsi="Times New Roman" w:cs="Times New Roman"/>
          <w:sz w:val="24"/>
          <w:szCs w:val="24"/>
          <w:shd w:val="clear" w:color="auto" w:fill="FFFFFF"/>
        </w:rPr>
      </w:pPr>
      <w:r w:rsidRPr="000D5464">
        <w:rPr>
          <w:rFonts w:ascii="Times New Roman" w:hAnsi="Times New Roman" w:cs="Times New Roman"/>
          <w:sz w:val="24"/>
          <w:szCs w:val="24"/>
          <w:shd w:val="clear" w:color="auto" w:fill="FFFFFF"/>
        </w:rPr>
        <w:t>where Z is the training data. This is the good old boring sum of squared errors that we usually optimize for linear models. The estimated coefficients of the model, the </w:t>
      </w:r>
      <w:proofErr w:type="spellStart"/>
      <w:r w:rsidRPr="000D5464">
        <w:rPr>
          <w:rFonts w:ascii="Times New Roman" w:hAnsi="Times New Roman" w:cs="Times New Roman"/>
          <w:sz w:val="24"/>
          <w:szCs w:val="24"/>
          <w:shd w:val="clear" w:color="auto" w:fill="FFFFFF"/>
        </w:rPr>
        <w:t>ϕjϕj's</w:t>
      </w:r>
      <w:proofErr w:type="spellEnd"/>
      <w:r w:rsidRPr="000D5464">
        <w:rPr>
          <w:rFonts w:ascii="Times New Roman" w:hAnsi="Times New Roman" w:cs="Times New Roman"/>
          <w:sz w:val="24"/>
          <w:szCs w:val="24"/>
          <w:shd w:val="clear" w:color="auto" w:fill="FFFFFF"/>
        </w:rPr>
        <w:t xml:space="preserve"> are the Shapley values.</w:t>
      </w:r>
    </w:p>
    <w:p w:rsidR="00F71372" w:rsidRDefault="00F71372" w:rsidP="000D5464">
      <w:pPr>
        <w:rPr>
          <w:rFonts w:ascii="Times New Roman" w:hAnsi="Times New Roman" w:cs="Times New Roman"/>
          <w:sz w:val="24"/>
          <w:szCs w:val="24"/>
          <w:shd w:val="clear" w:color="auto" w:fill="FFFFFF"/>
        </w:rPr>
      </w:pPr>
      <w:r w:rsidRPr="000D5464">
        <w:rPr>
          <w:rFonts w:ascii="Times New Roman" w:hAnsi="Times New Roman" w:cs="Times New Roman"/>
          <w:sz w:val="24"/>
          <w:szCs w:val="24"/>
          <w:shd w:val="clear" w:color="auto" w:fill="FFFFFF"/>
        </w:rPr>
        <w:t>Since we are in a linear regression setting, we can also make use of the standard tools for regression. For example, we can add regularization terms to make the model sparse. If we add an L1 penalty to the loss L, we can create sparse explanations.</w:t>
      </w:r>
    </w:p>
    <w:p w:rsidR="006B4602" w:rsidRDefault="006B4602" w:rsidP="000D5464">
      <w:pPr>
        <w:rPr>
          <w:rFonts w:ascii="Times New Roman" w:hAnsi="Times New Roman" w:cs="Times New Roman"/>
          <w:b/>
          <w:bCs/>
          <w:sz w:val="24"/>
          <w:szCs w:val="24"/>
          <w:u w:val="single"/>
          <w:shd w:val="clear" w:color="auto" w:fill="FFFFFF"/>
        </w:rPr>
      </w:pPr>
      <w:proofErr w:type="spellStart"/>
      <w:r w:rsidRPr="006B4602">
        <w:rPr>
          <w:rFonts w:ascii="Times New Roman" w:hAnsi="Times New Roman" w:cs="Times New Roman"/>
          <w:b/>
          <w:bCs/>
          <w:sz w:val="24"/>
          <w:szCs w:val="24"/>
          <w:u w:val="single"/>
          <w:shd w:val="clear" w:color="auto" w:fill="FFFFFF"/>
        </w:rPr>
        <w:lastRenderedPageBreak/>
        <w:t>TreeSHAP</w:t>
      </w:r>
      <w:proofErr w:type="spellEnd"/>
    </w:p>
    <w:p w:rsidR="000C79AD" w:rsidRPr="0073756C" w:rsidRDefault="000C79AD" w:rsidP="0073756C">
      <w:pPr>
        <w:rPr>
          <w:rFonts w:ascii="Times New Roman" w:hAnsi="Times New Roman" w:cs="Times New Roman"/>
          <w:sz w:val="24"/>
          <w:szCs w:val="24"/>
          <w:shd w:val="clear" w:color="auto" w:fill="FFFFFF"/>
        </w:rPr>
      </w:pPr>
      <w:r w:rsidRPr="0073756C">
        <w:rPr>
          <w:rFonts w:ascii="Times New Roman" w:hAnsi="Times New Roman" w:cs="Times New Roman"/>
          <w:sz w:val="24"/>
          <w:szCs w:val="24"/>
          <w:shd w:val="clear" w:color="auto" w:fill="FFFFFF"/>
        </w:rPr>
        <w:t>Lundberg et. al (2018)</w:t>
      </w:r>
      <w:hyperlink r:id="rId13" w:anchor="fn48" w:history="1">
        <w:r w:rsidRPr="0073756C">
          <w:rPr>
            <w:rFonts w:ascii="Times New Roman" w:hAnsi="Times New Roman" w:cs="Times New Roman"/>
            <w:sz w:val="24"/>
            <w:szCs w:val="24"/>
            <w:shd w:val="clear" w:color="auto" w:fill="FFFFFF"/>
          </w:rPr>
          <w:t>48</w:t>
        </w:r>
      </w:hyperlink>
      <w:r w:rsidRPr="0073756C">
        <w:rPr>
          <w:rFonts w:ascii="Times New Roman" w:hAnsi="Times New Roman" w:cs="Times New Roman"/>
          <w:sz w:val="24"/>
          <w:szCs w:val="24"/>
          <w:shd w:val="clear" w:color="auto" w:fill="FFFFFF"/>
        </w:rPr>
        <w:t xml:space="preserve"> proposed </w:t>
      </w:r>
      <w:proofErr w:type="spellStart"/>
      <w:r w:rsidRPr="0073756C">
        <w:rPr>
          <w:rFonts w:ascii="Times New Roman" w:hAnsi="Times New Roman" w:cs="Times New Roman"/>
          <w:sz w:val="24"/>
          <w:szCs w:val="24"/>
          <w:shd w:val="clear" w:color="auto" w:fill="FFFFFF"/>
        </w:rPr>
        <w:t>TreeSHAP</w:t>
      </w:r>
      <w:proofErr w:type="spellEnd"/>
      <w:r w:rsidRPr="0073756C">
        <w:rPr>
          <w:rFonts w:ascii="Times New Roman" w:hAnsi="Times New Roman" w:cs="Times New Roman"/>
          <w:sz w:val="24"/>
          <w:szCs w:val="24"/>
          <w:shd w:val="clear" w:color="auto" w:fill="FFFFFF"/>
        </w:rPr>
        <w:t xml:space="preserve">, a variant of SHAP for tree-based machine learning models such as decision trees, random forests and gradient boosted trees. </w:t>
      </w:r>
      <w:proofErr w:type="spellStart"/>
      <w:r w:rsidRPr="0073756C">
        <w:rPr>
          <w:rFonts w:ascii="Times New Roman" w:hAnsi="Times New Roman" w:cs="Times New Roman"/>
          <w:sz w:val="24"/>
          <w:szCs w:val="24"/>
          <w:shd w:val="clear" w:color="auto" w:fill="FFFFFF"/>
        </w:rPr>
        <w:t>TreeSHAP</w:t>
      </w:r>
      <w:proofErr w:type="spellEnd"/>
      <w:r w:rsidRPr="0073756C">
        <w:rPr>
          <w:rFonts w:ascii="Times New Roman" w:hAnsi="Times New Roman" w:cs="Times New Roman"/>
          <w:sz w:val="24"/>
          <w:szCs w:val="24"/>
          <w:shd w:val="clear" w:color="auto" w:fill="FFFFFF"/>
        </w:rPr>
        <w:t xml:space="preserve"> was introduced as a fast, model-specific alternative to </w:t>
      </w:r>
      <w:proofErr w:type="spellStart"/>
      <w:r w:rsidRPr="0073756C">
        <w:rPr>
          <w:rFonts w:ascii="Times New Roman" w:hAnsi="Times New Roman" w:cs="Times New Roman"/>
          <w:sz w:val="24"/>
          <w:szCs w:val="24"/>
          <w:shd w:val="clear" w:color="auto" w:fill="FFFFFF"/>
        </w:rPr>
        <w:t>KernelSHAP</w:t>
      </w:r>
      <w:proofErr w:type="spellEnd"/>
      <w:r w:rsidRPr="0073756C">
        <w:rPr>
          <w:rFonts w:ascii="Times New Roman" w:hAnsi="Times New Roman" w:cs="Times New Roman"/>
          <w:sz w:val="24"/>
          <w:szCs w:val="24"/>
          <w:shd w:val="clear" w:color="auto" w:fill="FFFFFF"/>
        </w:rPr>
        <w:t>, but it turned out that it can produce unintuitive feature attributions.</w:t>
      </w:r>
    </w:p>
    <w:p w:rsidR="000C79AD" w:rsidRPr="0073756C" w:rsidRDefault="000C79AD" w:rsidP="0073756C">
      <w:pPr>
        <w:rPr>
          <w:rFonts w:ascii="Times New Roman" w:hAnsi="Times New Roman" w:cs="Times New Roman"/>
          <w:sz w:val="24"/>
          <w:szCs w:val="24"/>
          <w:shd w:val="clear" w:color="auto" w:fill="FFFFFF"/>
        </w:rPr>
      </w:pPr>
      <w:proofErr w:type="spellStart"/>
      <w:r w:rsidRPr="0073756C">
        <w:rPr>
          <w:rFonts w:ascii="Times New Roman" w:hAnsi="Times New Roman" w:cs="Times New Roman"/>
          <w:sz w:val="24"/>
          <w:szCs w:val="24"/>
          <w:shd w:val="clear" w:color="auto" w:fill="FFFFFF"/>
        </w:rPr>
        <w:t>TreeSHAP</w:t>
      </w:r>
      <w:proofErr w:type="spellEnd"/>
      <w:r w:rsidRPr="0073756C">
        <w:rPr>
          <w:rFonts w:ascii="Times New Roman" w:hAnsi="Times New Roman" w:cs="Times New Roman"/>
          <w:sz w:val="24"/>
          <w:szCs w:val="24"/>
          <w:shd w:val="clear" w:color="auto" w:fill="FFFFFF"/>
        </w:rPr>
        <w:t xml:space="preserve"> defines the value function using the conditional expectation EXS|XC(f(x)|</w:t>
      </w:r>
      <w:proofErr w:type="spellStart"/>
      <w:r w:rsidRPr="0073756C">
        <w:rPr>
          <w:rFonts w:ascii="Times New Roman" w:hAnsi="Times New Roman" w:cs="Times New Roman"/>
          <w:sz w:val="24"/>
          <w:szCs w:val="24"/>
          <w:shd w:val="clear" w:color="auto" w:fill="FFFFFF"/>
        </w:rPr>
        <w:t>xS</w:t>
      </w:r>
      <w:proofErr w:type="spellEnd"/>
      <w:r w:rsidRPr="0073756C">
        <w:rPr>
          <w:rFonts w:ascii="Times New Roman" w:hAnsi="Times New Roman" w:cs="Times New Roman"/>
          <w:sz w:val="24"/>
          <w:szCs w:val="24"/>
          <w:shd w:val="clear" w:color="auto" w:fill="FFFFFF"/>
        </w:rPr>
        <w:t>)EXS|XC(f(x)|</w:t>
      </w:r>
      <w:proofErr w:type="spellStart"/>
      <w:r w:rsidRPr="0073756C">
        <w:rPr>
          <w:rFonts w:ascii="Times New Roman" w:hAnsi="Times New Roman" w:cs="Times New Roman"/>
          <w:sz w:val="24"/>
          <w:szCs w:val="24"/>
          <w:shd w:val="clear" w:color="auto" w:fill="FFFFFF"/>
        </w:rPr>
        <w:t>xS</w:t>
      </w:r>
      <w:proofErr w:type="spellEnd"/>
      <w:r w:rsidRPr="0073756C">
        <w:rPr>
          <w:rFonts w:ascii="Times New Roman" w:hAnsi="Times New Roman" w:cs="Times New Roman"/>
          <w:sz w:val="24"/>
          <w:szCs w:val="24"/>
          <w:shd w:val="clear" w:color="auto" w:fill="FFFFFF"/>
        </w:rPr>
        <w:t xml:space="preserve">) instead of the marginal expectation. The problem with the conditional expectation is that features that have no influence on the prediction function f can get a </w:t>
      </w:r>
      <w:proofErr w:type="spellStart"/>
      <w:r w:rsidRPr="0073756C">
        <w:rPr>
          <w:rFonts w:ascii="Times New Roman" w:hAnsi="Times New Roman" w:cs="Times New Roman"/>
          <w:sz w:val="24"/>
          <w:szCs w:val="24"/>
          <w:shd w:val="clear" w:color="auto" w:fill="FFFFFF"/>
        </w:rPr>
        <w:t>TreeSHAP</w:t>
      </w:r>
      <w:proofErr w:type="spellEnd"/>
      <w:r w:rsidRPr="0073756C">
        <w:rPr>
          <w:rFonts w:ascii="Times New Roman" w:hAnsi="Times New Roman" w:cs="Times New Roman"/>
          <w:sz w:val="24"/>
          <w:szCs w:val="24"/>
          <w:shd w:val="clear" w:color="auto" w:fill="FFFFFF"/>
        </w:rPr>
        <w:t xml:space="preserve"> estimate different from zero.</w:t>
      </w:r>
      <w:hyperlink r:id="rId14" w:anchor="fn49" w:history="1">
        <w:r w:rsidRPr="0073756C">
          <w:rPr>
            <w:rFonts w:ascii="Times New Roman" w:hAnsi="Times New Roman" w:cs="Times New Roman"/>
            <w:sz w:val="24"/>
            <w:szCs w:val="24"/>
            <w:shd w:val="clear" w:color="auto" w:fill="FFFFFF"/>
          </w:rPr>
          <w:t>49</w:t>
        </w:r>
      </w:hyperlink>
      <w:hyperlink r:id="rId15" w:anchor="fn50" w:history="1">
        <w:r w:rsidRPr="0073756C">
          <w:rPr>
            <w:rFonts w:ascii="Times New Roman" w:hAnsi="Times New Roman" w:cs="Times New Roman"/>
            <w:sz w:val="24"/>
            <w:szCs w:val="24"/>
            <w:shd w:val="clear" w:color="auto" w:fill="FFFFFF"/>
          </w:rPr>
          <w:t>50</w:t>
        </w:r>
      </w:hyperlink>
      <w:r w:rsidRPr="0073756C">
        <w:rPr>
          <w:rFonts w:ascii="Times New Roman" w:hAnsi="Times New Roman" w:cs="Times New Roman"/>
          <w:sz w:val="24"/>
          <w:szCs w:val="24"/>
          <w:shd w:val="clear" w:color="auto" w:fill="FFFFFF"/>
        </w:rPr>
        <w:t> The non-zero estimate can happen when the feature is correlated with another feature that actually has an influence on the prediction.</w:t>
      </w:r>
    </w:p>
    <w:p w:rsidR="000C79AD" w:rsidRPr="0073756C" w:rsidRDefault="000C79AD" w:rsidP="0073756C">
      <w:pPr>
        <w:rPr>
          <w:rFonts w:ascii="Times New Roman" w:hAnsi="Times New Roman" w:cs="Times New Roman"/>
          <w:sz w:val="24"/>
          <w:szCs w:val="24"/>
          <w:shd w:val="clear" w:color="auto" w:fill="FFFFFF"/>
        </w:rPr>
      </w:pPr>
      <w:r w:rsidRPr="0073756C">
        <w:rPr>
          <w:rFonts w:ascii="Times New Roman" w:hAnsi="Times New Roman" w:cs="Times New Roman"/>
          <w:sz w:val="24"/>
          <w:szCs w:val="24"/>
          <w:shd w:val="clear" w:color="auto" w:fill="FFFFFF"/>
        </w:rPr>
        <w:t xml:space="preserve">How much faster is </w:t>
      </w:r>
      <w:proofErr w:type="spellStart"/>
      <w:r w:rsidRPr="0073756C">
        <w:rPr>
          <w:rFonts w:ascii="Times New Roman" w:hAnsi="Times New Roman" w:cs="Times New Roman"/>
          <w:sz w:val="24"/>
          <w:szCs w:val="24"/>
          <w:shd w:val="clear" w:color="auto" w:fill="FFFFFF"/>
        </w:rPr>
        <w:t>TreeSHAP</w:t>
      </w:r>
      <w:proofErr w:type="spellEnd"/>
      <w:r w:rsidRPr="0073756C">
        <w:rPr>
          <w:rFonts w:ascii="Times New Roman" w:hAnsi="Times New Roman" w:cs="Times New Roman"/>
          <w:sz w:val="24"/>
          <w:szCs w:val="24"/>
          <w:shd w:val="clear" w:color="auto" w:fill="FFFFFF"/>
        </w:rPr>
        <w:t xml:space="preserve">? Compared to exact </w:t>
      </w:r>
      <w:proofErr w:type="spellStart"/>
      <w:r w:rsidRPr="0073756C">
        <w:rPr>
          <w:rFonts w:ascii="Times New Roman" w:hAnsi="Times New Roman" w:cs="Times New Roman"/>
          <w:sz w:val="24"/>
          <w:szCs w:val="24"/>
          <w:shd w:val="clear" w:color="auto" w:fill="FFFFFF"/>
        </w:rPr>
        <w:t>KernelSHAP</w:t>
      </w:r>
      <w:proofErr w:type="spellEnd"/>
      <w:r w:rsidRPr="0073756C">
        <w:rPr>
          <w:rFonts w:ascii="Times New Roman" w:hAnsi="Times New Roman" w:cs="Times New Roman"/>
          <w:sz w:val="24"/>
          <w:szCs w:val="24"/>
          <w:shd w:val="clear" w:color="auto" w:fill="FFFFFF"/>
        </w:rPr>
        <w:t>, it reduces the computational complexity from O(TL2M)O(TL2M) to O(TLD2)O(TLD2), where T is the number of trees, L is the maximum number of leaves in any tree and D the maximal depth of any tree.</w:t>
      </w:r>
    </w:p>
    <w:p w:rsidR="000C79AD" w:rsidRDefault="000C79AD" w:rsidP="0073756C">
      <w:pPr>
        <w:rPr>
          <w:rFonts w:ascii="Times New Roman" w:hAnsi="Times New Roman" w:cs="Times New Roman"/>
          <w:sz w:val="24"/>
          <w:szCs w:val="24"/>
          <w:shd w:val="clear" w:color="auto" w:fill="FFFFFF"/>
        </w:rPr>
      </w:pPr>
      <w:proofErr w:type="spellStart"/>
      <w:r w:rsidRPr="0073756C">
        <w:rPr>
          <w:rFonts w:ascii="Times New Roman" w:hAnsi="Times New Roman" w:cs="Times New Roman"/>
          <w:sz w:val="24"/>
          <w:szCs w:val="24"/>
          <w:shd w:val="clear" w:color="auto" w:fill="FFFFFF"/>
        </w:rPr>
        <w:t>TreeSHAP</w:t>
      </w:r>
      <w:proofErr w:type="spellEnd"/>
      <w:r w:rsidRPr="0073756C">
        <w:rPr>
          <w:rFonts w:ascii="Times New Roman" w:hAnsi="Times New Roman" w:cs="Times New Roman"/>
          <w:sz w:val="24"/>
          <w:szCs w:val="24"/>
          <w:shd w:val="clear" w:color="auto" w:fill="FFFFFF"/>
        </w:rPr>
        <w:t xml:space="preserve"> uses the conditional expectation EXS|XC(f(x)|</w:t>
      </w:r>
      <w:proofErr w:type="spellStart"/>
      <w:r w:rsidRPr="0073756C">
        <w:rPr>
          <w:rFonts w:ascii="Times New Roman" w:hAnsi="Times New Roman" w:cs="Times New Roman"/>
          <w:sz w:val="24"/>
          <w:szCs w:val="24"/>
          <w:shd w:val="clear" w:color="auto" w:fill="FFFFFF"/>
        </w:rPr>
        <w:t>xS</w:t>
      </w:r>
      <w:proofErr w:type="spellEnd"/>
      <w:r w:rsidRPr="0073756C">
        <w:rPr>
          <w:rFonts w:ascii="Times New Roman" w:hAnsi="Times New Roman" w:cs="Times New Roman"/>
          <w:sz w:val="24"/>
          <w:szCs w:val="24"/>
          <w:shd w:val="clear" w:color="auto" w:fill="FFFFFF"/>
        </w:rPr>
        <w:t>)EXS|XC(f(x)|</w:t>
      </w:r>
      <w:proofErr w:type="spellStart"/>
      <w:r w:rsidRPr="0073756C">
        <w:rPr>
          <w:rFonts w:ascii="Times New Roman" w:hAnsi="Times New Roman" w:cs="Times New Roman"/>
          <w:sz w:val="24"/>
          <w:szCs w:val="24"/>
          <w:shd w:val="clear" w:color="auto" w:fill="FFFFFF"/>
        </w:rPr>
        <w:t>xS</w:t>
      </w:r>
      <w:proofErr w:type="spellEnd"/>
      <w:r w:rsidRPr="0073756C">
        <w:rPr>
          <w:rFonts w:ascii="Times New Roman" w:hAnsi="Times New Roman" w:cs="Times New Roman"/>
          <w:sz w:val="24"/>
          <w:szCs w:val="24"/>
          <w:shd w:val="clear" w:color="auto" w:fill="FFFFFF"/>
        </w:rPr>
        <w:t>) to estimate effects. I will give you some intuition on how we can compute the expected prediction for a single tree, an instance x and feature subset S. If we conditioned on all features -- if S was the set of all features -- then the prediction from the node in which the instance x falls would be the expected prediction. If we did no condition on any feature -- if S was empty -- we would use the weighted average of predictions of all terminal nodes. If S contains some, but not all, features, we ignore predictions of unreachable nodes. Unreachable means that the decision path that leads to this node contradicts values in </w:t>
      </w:r>
      <w:proofErr w:type="spellStart"/>
      <w:r w:rsidRPr="0073756C">
        <w:rPr>
          <w:rFonts w:ascii="Times New Roman" w:hAnsi="Times New Roman" w:cs="Times New Roman"/>
          <w:sz w:val="24"/>
          <w:szCs w:val="24"/>
          <w:shd w:val="clear" w:color="auto" w:fill="FFFFFF"/>
        </w:rPr>
        <w:t>xSxS</w:t>
      </w:r>
      <w:proofErr w:type="spellEnd"/>
      <w:r w:rsidRPr="0073756C">
        <w:rPr>
          <w:rFonts w:ascii="Times New Roman" w:hAnsi="Times New Roman" w:cs="Times New Roman"/>
          <w:sz w:val="24"/>
          <w:szCs w:val="24"/>
          <w:shd w:val="clear" w:color="auto" w:fill="FFFFFF"/>
        </w:rPr>
        <w:t>. From the remaining terminal nodes, we average the predictions weighted by node sizes (i.e. number of training samples in that node). The mean of the remaining terminal nodes, weighted by the number of instances per node, is the expected prediction for x given S. The problem is that we have to apply this procedure for each possible subset S of the feature values. </w:t>
      </w:r>
      <w:proofErr w:type="spellStart"/>
      <w:r w:rsidRPr="0073756C">
        <w:rPr>
          <w:rFonts w:ascii="Times New Roman" w:hAnsi="Times New Roman" w:cs="Times New Roman"/>
          <w:sz w:val="24"/>
          <w:szCs w:val="24"/>
          <w:shd w:val="clear" w:color="auto" w:fill="FFFFFF"/>
        </w:rPr>
        <w:t>TreeSHAP</w:t>
      </w:r>
      <w:proofErr w:type="spellEnd"/>
      <w:r w:rsidRPr="0073756C">
        <w:rPr>
          <w:rFonts w:ascii="Times New Roman" w:hAnsi="Times New Roman" w:cs="Times New Roman"/>
          <w:sz w:val="24"/>
          <w:szCs w:val="24"/>
          <w:shd w:val="clear" w:color="auto" w:fill="FFFFFF"/>
        </w:rPr>
        <w:t xml:space="preserve"> computes in polynomial time instead of exponential. The basic idea is to push all possible subsets S down the tree at the same time. For each decision node we have to keep track of the number of subsets. This depends on the subsets in the parent node and the split feature. For example, when the first split in a tree is on feature x3, then all the subsets that contain feature x3 will go to one node (the one where x goes). Subsets that do not contain feature x3 go to both nodes with reduced weight. Unfortunately, subsets of different sizes have different weights. The algorithm has to keep track of the overall weight of the subsets in each node. This complicates the algorithm. I refer to the original paper for details of </w:t>
      </w:r>
      <w:proofErr w:type="spellStart"/>
      <w:r w:rsidRPr="0073756C">
        <w:rPr>
          <w:rFonts w:ascii="Times New Roman" w:hAnsi="Times New Roman" w:cs="Times New Roman"/>
          <w:sz w:val="24"/>
          <w:szCs w:val="24"/>
          <w:shd w:val="clear" w:color="auto" w:fill="FFFFFF"/>
        </w:rPr>
        <w:t>TreeSHAP</w:t>
      </w:r>
      <w:proofErr w:type="spellEnd"/>
      <w:r w:rsidRPr="0073756C">
        <w:rPr>
          <w:rFonts w:ascii="Times New Roman" w:hAnsi="Times New Roman" w:cs="Times New Roman"/>
          <w:sz w:val="24"/>
          <w:szCs w:val="24"/>
          <w:shd w:val="clear" w:color="auto" w:fill="FFFFFF"/>
        </w:rPr>
        <w:t>. The computation can be expanded to more trees: Thanks to the Additivity property of Shapley values, the Shapley values of a tree ensemble is the (weighted) average of the Shapley values of the individual trees.</w:t>
      </w:r>
    </w:p>
    <w:p w:rsidR="0073756C" w:rsidRPr="0073756C" w:rsidRDefault="0073756C" w:rsidP="0073756C">
      <w:pPr>
        <w:rPr>
          <w:rFonts w:ascii="Times New Roman" w:hAnsi="Times New Roman" w:cs="Times New Roman"/>
          <w:b/>
          <w:bCs/>
          <w:sz w:val="24"/>
          <w:szCs w:val="24"/>
          <w:u w:val="single"/>
          <w:shd w:val="clear" w:color="auto" w:fill="FFFFFF"/>
        </w:rPr>
      </w:pPr>
      <w:r w:rsidRPr="0073756C">
        <w:rPr>
          <w:rFonts w:ascii="Times New Roman" w:hAnsi="Times New Roman" w:cs="Times New Roman"/>
          <w:b/>
          <w:bCs/>
          <w:sz w:val="24"/>
          <w:szCs w:val="24"/>
          <w:u w:val="single"/>
          <w:shd w:val="clear" w:color="auto" w:fill="FFFFFF"/>
        </w:rPr>
        <w:t>Examples</w:t>
      </w:r>
    </w:p>
    <w:p w:rsidR="0073756C" w:rsidRPr="00022D12" w:rsidRDefault="0073756C" w:rsidP="00022D12">
      <w:pPr>
        <w:rPr>
          <w:rFonts w:ascii="Times New Roman" w:hAnsi="Times New Roman" w:cs="Times New Roman"/>
          <w:sz w:val="24"/>
          <w:szCs w:val="24"/>
          <w:shd w:val="clear" w:color="auto" w:fill="FFFFFF"/>
        </w:rPr>
      </w:pPr>
      <w:r w:rsidRPr="00022D12">
        <w:rPr>
          <w:rFonts w:ascii="Times New Roman" w:hAnsi="Times New Roman" w:cs="Times New Roman"/>
          <w:sz w:val="24"/>
          <w:szCs w:val="24"/>
          <w:shd w:val="clear" w:color="auto" w:fill="FFFFFF"/>
        </w:rPr>
        <w:t>I trained a random forest classifier with 100 trees to predict the </w:t>
      </w:r>
      <w:hyperlink r:id="rId16" w:anchor="cervical" w:history="1">
        <w:r w:rsidRPr="00022D12">
          <w:rPr>
            <w:rFonts w:ascii="Times New Roman" w:hAnsi="Times New Roman" w:cs="Times New Roman"/>
            <w:sz w:val="24"/>
            <w:szCs w:val="24"/>
            <w:shd w:val="clear" w:color="auto" w:fill="FFFFFF"/>
          </w:rPr>
          <w:t>risk for cervical cancer</w:t>
        </w:r>
      </w:hyperlink>
      <w:r w:rsidRPr="00022D12">
        <w:rPr>
          <w:rFonts w:ascii="Times New Roman" w:hAnsi="Times New Roman" w:cs="Times New Roman"/>
          <w:sz w:val="24"/>
          <w:szCs w:val="24"/>
          <w:shd w:val="clear" w:color="auto" w:fill="FFFFFF"/>
        </w:rPr>
        <w:t xml:space="preserve">. We will use SHAP to explain individual predictions. We can use the fast </w:t>
      </w:r>
      <w:proofErr w:type="spellStart"/>
      <w:r w:rsidRPr="00022D12">
        <w:rPr>
          <w:rFonts w:ascii="Times New Roman" w:hAnsi="Times New Roman" w:cs="Times New Roman"/>
          <w:sz w:val="24"/>
          <w:szCs w:val="24"/>
          <w:shd w:val="clear" w:color="auto" w:fill="FFFFFF"/>
        </w:rPr>
        <w:t>TreeSHAP</w:t>
      </w:r>
      <w:proofErr w:type="spellEnd"/>
      <w:r w:rsidRPr="00022D12">
        <w:rPr>
          <w:rFonts w:ascii="Times New Roman" w:hAnsi="Times New Roman" w:cs="Times New Roman"/>
          <w:sz w:val="24"/>
          <w:szCs w:val="24"/>
          <w:shd w:val="clear" w:color="auto" w:fill="FFFFFF"/>
        </w:rPr>
        <w:t xml:space="preserve"> estimation method instead of the slower </w:t>
      </w:r>
      <w:proofErr w:type="spellStart"/>
      <w:r w:rsidRPr="00022D12">
        <w:rPr>
          <w:rFonts w:ascii="Times New Roman" w:hAnsi="Times New Roman" w:cs="Times New Roman"/>
          <w:sz w:val="24"/>
          <w:szCs w:val="24"/>
          <w:shd w:val="clear" w:color="auto" w:fill="FFFFFF"/>
        </w:rPr>
        <w:t>KernelSHAP</w:t>
      </w:r>
      <w:proofErr w:type="spellEnd"/>
      <w:r w:rsidRPr="00022D12">
        <w:rPr>
          <w:rFonts w:ascii="Times New Roman" w:hAnsi="Times New Roman" w:cs="Times New Roman"/>
          <w:sz w:val="24"/>
          <w:szCs w:val="24"/>
          <w:shd w:val="clear" w:color="auto" w:fill="FFFFFF"/>
        </w:rPr>
        <w:t xml:space="preserve"> method, since a random forest is an ensemble of trees. But instead of relying on the conditional distribution, this example uses the marginal distribution. </w:t>
      </w:r>
      <w:r w:rsidRPr="00022D12">
        <w:rPr>
          <w:rFonts w:ascii="Times New Roman" w:hAnsi="Times New Roman" w:cs="Times New Roman"/>
          <w:sz w:val="24"/>
          <w:szCs w:val="24"/>
          <w:shd w:val="clear" w:color="auto" w:fill="FFFFFF"/>
        </w:rPr>
        <w:lastRenderedPageBreak/>
        <w:t xml:space="preserve">This is described in the package, but not in the original paper. The Python </w:t>
      </w:r>
      <w:proofErr w:type="spellStart"/>
      <w:r w:rsidRPr="00022D12">
        <w:rPr>
          <w:rFonts w:ascii="Times New Roman" w:hAnsi="Times New Roman" w:cs="Times New Roman"/>
          <w:sz w:val="24"/>
          <w:szCs w:val="24"/>
          <w:shd w:val="clear" w:color="auto" w:fill="FFFFFF"/>
        </w:rPr>
        <w:t>TreeSHAP</w:t>
      </w:r>
      <w:proofErr w:type="spellEnd"/>
      <w:r w:rsidRPr="00022D12">
        <w:rPr>
          <w:rFonts w:ascii="Times New Roman" w:hAnsi="Times New Roman" w:cs="Times New Roman"/>
          <w:sz w:val="24"/>
          <w:szCs w:val="24"/>
          <w:shd w:val="clear" w:color="auto" w:fill="FFFFFF"/>
        </w:rPr>
        <w:t xml:space="preserve"> function is slower with the marginal distribution, but still faster than </w:t>
      </w:r>
      <w:proofErr w:type="spellStart"/>
      <w:r w:rsidRPr="00022D12">
        <w:rPr>
          <w:rFonts w:ascii="Times New Roman" w:hAnsi="Times New Roman" w:cs="Times New Roman"/>
          <w:sz w:val="24"/>
          <w:szCs w:val="24"/>
          <w:shd w:val="clear" w:color="auto" w:fill="FFFFFF"/>
        </w:rPr>
        <w:t>KernelSHAP</w:t>
      </w:r>
      <w:proofErr w:type="spellEnd"/>
      <w:r w:rsidRPr="00022D12">
        <w:rPr>
          <w:rFonts w:ascii="Times New Roman" w:hAnsi="Times New Roman" w:cs="Times New Roman"/>
          <w:sz w:val="24"/>
          <w:szCs w:val="24"/>
          <w:shd w:val="clear" w:color="auto" w:fill="FFFFFF"/>
        </w:rPr>
        <w:t>, since it scales linearly with the rows in the data.</w:t>
      </w:r>
    </w:p>
    <w:p w:rsidR="0073756C" w:rsidRPr="00022D12" w:rsidRDefault="0073756C" w:rsidP="00022D12">
      <w:pPr>
        <w:rPr>
          <w:rFonts w:ascii="Times New Roman" w:hAnsi="Times New Roman" w:cs="Times New Roman"/>
          <w:sz w:val="24"/>
          <w:szCs w:val="24"/>
          <w:shd w:val="clear" w:color="auto" w:fill="FFFFFF"/>
        </w:rPr>
      </w:pPr>
      <w:r w:rsidRPr="00022D12">
        <w:rPr>
          <w:rFonts w:ascii="Times New Roman" w:hAnsi="Times New Roman" w:cs="Times New Roman"/>
          <w:sz w:val="24"/>
          <w:szCs w:val="24"/>
          <w:shd w:val="clear" w:color="auto" w:fill="FFFFFF"/>
        </w:rPr>
        <w:t>Because we use the marginal distribution here, the interpretation is the same as in the </w:t>
      </w:r>
      <w:hyperlink r:id="rId17" w:anchor="shapley" w:history="1">
        <w:r w:rsidRPr="00022D12">
          <w:rPr>
            <w:rFonts w:ascii="Times New Roman" w:hAnsi="Times New Roman" w:cs="Times New Roman"/>
            <w:sz w:val="24"/>
            <w:szCs w:val="24"/>
            <w:shd w:val="clear" w:color="auto" w:fill="FFFFFF"/>
          </w:rPr>
          <w:t>Shapley value chapter</w:t>
        </w:r>
      </w:hyperlink>
      <w:r w:rsidRPr="00022D12">
        <w:rPr>
          <w:rFonts w:ascii="Times New Roman" w:hAnsi="Times New Roman" w:cs="Times New Roman"/>
          <w:sz w:val="24"/>
          <w:szCs w:val="24"/>
          <w:shd w:val="clear" w:color="auto" w:fill="FFFFFF"/>
        </w:rPr>
        <w:t xml:space="preserve">. But with the Python </w:t>
      </w:r>
      <w:r w:rsidR="00022D12">
        <w:rPr>
          <w:rFonts w:ascii="Times New Roman" w:hAnsi="Times New Roman" w:cs="Times New Roman"/>
          <w:sz w:val="24"/>
          <w:szCs w:val="24"/>
          <w:shd w:val="clear" w:color="auto" w:fill="FFFFFF"/>
        </w:rPr>
        <w:t>SHAP</w:t>
      </w:r>
      <w:r w:rsidRPr="00022D12">
        <w:rPr>
          <w:rFonts w:ascii="Times New Roman" w:hAnsi="Times New Roman" w:cs="Times New Roman"/>
          <w:sz w:val="24"/>
          <w:szCs w:val="24"/>
          <w:shd w:val="clear" w:color="auto" w:fill="FFFFFF"/>
        </w:rPr>
        <w:t xml:space="preserve"> package comes a different visualization: You can visualize feature attributions such as Shapley values as "forces". Each feature value is a force that either increases or decreases the prediction. The prediction starts from the baseline. The baseline for Shapley values is the average of all predictions. In the plot, each Shapley value is an arrow that pushes to increase (positive value) or decrease (negative value) the prediction. These forces balance each other out at the actual prediction of the data instance.</w:t>
      </w:r>
    </w:p>
    <w:p w:rsidR="0073756C" w:rsidRDefault="0073756C" w:rsidP="00022D12">
      <w:pPr>
        <w:rPr>
          <w:rFonts w:ascii="Times New Roman" w:hAnsi="Times New Roman" w:cs="Times New Roman"/>
          <w:sz w:val="24"/>
          <w:szCs w:val="24"/>
          <w:shd w:val="clear" w:color="auto" w:fill="FFFFFF"/>
        </w:rPr>
      </w:pPr>
      <w:r w:rsidRPr="00022D12">
        <w:rPr>
          <w:rFonts w:ascii="Times New Roman" w:hAnsi="Times New Roman" w:cs="Times New Roman"/>
          <w:sz w:val="24"/>
          <w:szCs w:val="24"/>
          <w:shd w:val="clear" w:color="auto" w:fill="FFFFFF"/>
        </w:rPr>
        <w:t>The following figure shows SHAP explanation force plots for two women from the cervical cancer dataset:</w:t>
      </w:r>
    </w:p>
    <w:p w:rsidR="00CD25CA" w:rsidRDefault="004F420D" w:rsidP="00342494">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340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342494" w:rsidRDefault="00342494" w:rsidP="00022D12">
      <w:pPr>
        <w:rPr>
          <w:rFonts w:ascii="Times New Roman" w:hAnsi="Times New Roman" w:cs="Times New Roman"/>
          <w:sz w:val="24"/>
          <w:szCs w:val="24"/>
          <w:shd w:val="clear" w:color="auto" w:fill="FFFFFF"/>
        </w:rPr>
      </w:pPr>
      <w:r w:rsidRPr="00C47327">
        <w:rPr>
          <w:rFonts w:ascii="Times New Roman" w:hAnsi="Times New Roman" w:cs="Times New Roman"/>
          <w:sz w:val="24"/>
          <w:szCs w:val="24"/>
          <w:shd w:val="clear" w:color="auto" w:fill="FFFFFF"/>
        </w:rPr>
        <w:t>Shapley values can be combined into global explanations. If we run SHAP for every instance, we get a matrix of Shapley values. This matrix has one row per data instance and one column per feature. We can interpret the entire model by analyzing the Shapley values in this matrix.</w:t>
      </w:r>
    </w:p>
    <w:p w:rsidR="00FD6B82" w:rsidRDefault="00FD6B82" w:rsidP="00022D12">
      <w:pPr>
        <w:rPr>
          <w:rFonts w:ascii="Times New Roman" w:hAnsi="Times New Roman" w:cs="Times New Roman"/>
          <w:sz w:val="24"/>
          <w:szCs w:val="24"/>
          <w:shd w:val="clear" w:color="auto" w:fill="FFFFFF"/>
        </w:rPr>
      </w:pPr>
    </w:p>
    <w:p w:rsidR="00FD6B82" w:rsidRDefault="00FD6B82" w:rsidP="00022D12">
      <w:pPr>
        <w:rPr>
          <w:rFonts w:ascii="Times New Roman" w:hAnsi="Times New Roman" w:cs="Times New Roman"/>
          <w:b/>
          <w:bCs/>
          <w:sz w:val="24"/>
          <w:szCs w:val="24"/>
          <w:u w:val="single"/>
          <w:shd w:val="clear" w:color="auto" w:fill="FFFFFF"/>
        </w:rPr>
      </w:pPr>
      <w:r w:rsidRPr="00FD6B82">
        <w:rPr>
          <w:rFonts w:ascii="Times New Roman" w:hAnsi="Times New Roman" w:cs="Times New Roman"/>
          <w:b/>
          <w:bCs/>
          <w:sz w:val="24"/>
          <w:szCs w:val="24"/>
          <w:u w:val="single"/>
          <w:shd w:val="clear" w:color="auto" w:fill="FFFFFF"/>
        </w:rPr>
        <w:t>SHAP Feature Importance</w:t>
      </w:r>
    </w:p>
    <w:p w:rsidR="00FD6B82" w:rsidRDefault="00FD6B82" w:rsidP="00022D12">
      <w:pPr>
        <w:rPr>
          <w:rFonts w:ascii="Times New Roman" w:hAnsi="Times New Roman" w:cs="Times New Roman"/>
          <w:b/>
          <w:bCs/>
          <w:sz w:val="24"/>
          <w:szCs w:val="24"/>
          <w:u w:val="single"/>
          <w:shd w:val="clear" w:color="auto" w:fill="FFFFFF"/>
        </w:rPr>
      </w:pPr>
    </w:p>
    <w:p w:rsidR="00FD6B82" w:rsidRPr="00FD6B82" w:rsidRDefault="00FD6B82" w:rsidP="00FD6B82">
      <w:pPr>
        <w:rPr>
          <w:rFonts w:ascii="Times New Roman" w:hAnsi="Times New Roman" w:cs="Times New Roman"/>
          <w:sz w:val="24"/>
          <w:szCs w:val="24"/>
          <w:shd w:val="clear" w:color="auto" w:fill="FFFFFF"/>
        </w:rPr>
      </w:pPr>
      <w:r w:rsidRPr="00FD6B82">
        <w:rPr>
          <w:rFonts w:ascii="Times New Roman" w:hAnsi="Times New Roman" w:cs="Times New Roman"/>
          <w:sz w:val="24"/>
          <w:szCs w:val="24"/>
          <w:shd w:val="clear" w:color="auto" w:fill="FFFFFF"/>
        </w:rPr>
        <w:t>The idea behind SHAP feature importance is simple: Features with large absolute Shapley values are important. Since we want the global importance, we average the absolute Shapley values per feature across the data:</w:t>
      </w:r>
    </w:p>
    <w:p w:rsidR="00FD6B82" w:rsidRDefault="00FD6B82" w:rsidP="00FD6B82">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1362075" cy="685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075" cy="685800"/>
                    </a:xfrm>
                    <a:prstGeom prst="rect">
                      <a:avLst/>
                    </a:prstGeom>
                    <a:noFill/>
                    <a:ln>
                      <a:noFill/>
                    </a:ln>
                  </pic:spPr>
                </pic:pic>
              </a:graphicData>
            </a:graphic>
          </wp:inline>
        </w:drawing>
      </w:r>
    </w:p>
    <w:p w:rsidR="00FD6B82" w:rsidRDefault="00FD6B82" w:rsidP="00FD6B82">
      <w:pPr>
        <w:rPr>
          <w:rFonts w:ascii="Times New Roman" w:hAnsi="Times New Roman" w:cs="Times New Roman"/>
          <w:sz w:val="24"/>
          <w:szCs w:val="24"/>
          <w:shd w:val="clear" w:color="auto" w:fill="FFFFFF"/>
        </w:rPr>
      </w:pPr>
      <w:r w:rsidRPr="00FD6B82">
        <w:rPr>
          <w:rFonts w:ascii="Times New Roman" w:hAnsi="Times New Roman" w:cs="Times New Roman"/>
          <w:sz w:val="24"/>
          <w:szCs w:val="24"/>
          <w:shd w:val="clear" w:color="auto" w:fill="FFFFFF"/>
        </w:rPr>
        <w:t>Next, we sort the features by decreasing importance and plot them. The following figure shows the SHAP feature importance for the random forest trained before for predicting cervical cancer.</w:t>
      </w:r>
    </w:p>
    <w:p w:rsidR="00E23187" w:rsidRDefault="00E23187" w:rsidP="00FD6B82">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34075" cy="3686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A031F4" w:rsidRPr="00944DCE" w:rsidRDefault="00A031F4" w:rsidP="00944DCE">
      <w:pPr>
        <w:rPr>
          <w:rFonts w:ascii="Times New Roman" w:hAnsi="Times New Roman" w:cs="Times New Roman"/>
          <w:sz w:val="24"/>
          <w:szCs w:val="24"/>
          <w:shd w:val="clear" w:color="auto" w:fill="FFFFFF"/>
        </w:rPr>
      </w:pPr>
      <w:r w:rsidRPr="00944DCE">
        <w:rPr>
          <w:rFonts w:ascii="Times New Roman" w:hAnsi="Times New Roman" w:cs="Times New Roman"/>
          <w:sz w:val="24"/>
          <w:szCs w:val="24"/>
          <w:shd w:val="clear" w:color="auto" w:fill="FFFFFF"/>
        </w:rPr>
        <w:t>SHAP feature importance is an alternative to </w:t>
      </w:r>
      <w:hyperlink r:id="rId21" w:anchor="feature-importance" w:history="1">
        <w:r w:rsidRPr="00944DCE">
          <w:rPr>
            <w:rFonts w:ascii="Times New Roman" w:hAnsi="Times New Roman" w:cs="Times New Roman"/>
            <w:sz w:val="24"/>
            <w:szCs w:val="24"/>
            <w:shd w:val="clear" w:color="auto" w:fill="FFFFFF"/>
          </w:rPr>
          <w:t>permutation feature importance</w:t>
        </w:r>
      </w:hyperlink>
      <w:r w:rsidRPr="00944DCE">
        <w:rPr>
          <w:rFonts w:ascii="Times New Roman" w:hAnsi="Times New Roman" w:cs="Times New Roman"/>
          <w:sz w:val="24"/>
          <w:szCs w:val="24"/>
          <w:shd w:val="clear" w:color="auto" w:fill="FFFFFF"/>
        </w:rPr>
        <w:t>. There is a big difference between both importance measures: Permutation feature importance is based on the decrease in model performance. SHAP is based on magnitude of feature attributions.</w:t>
      </w:r>
    </w:p>
    <w:p w:rsidR="00A031F4" w:rsidRDefault="00A031F4" w:rsidP="00944DCE">
      <w:pPr>
        <w:rPr>
          <w:rFonts w:ascii="Times New Roman" w:hAnsi="Times New Roman" w:cs="Times New Roman"/>
          <w:sz w:val="24"/>
          <w:szCs w:val="24"/>
          <w:shd w:val="clear" w:color="auto" w:fill="FFFFFF"/>
        </w:rPr>
      </w:pPr>
      <w:r w:rsidRPr="00944DCE">
        <w:rPr>
          <w:rFonts w:ascii="Times New Roman" w:hAnsi="Times New Roman" w:cs="Times New Roman"/>
          <w:sz w:val="24"/>
          <w:szCs w:val="24"/>
          <w:shd w:val="clear" w:color="auto" w:fill="FFFFFF"/>
        </w:rPr>
        <w:t xml:space="preserve">The feature importance plot is </w:t>
      </w:r>
      <w:r w:rsidR="00F9020A" w:rsidRPr="00944DCE">
        <w:rPr>
          <w:rFonts w:ascii="Times New Roman" w:hAnsi="Times New Roman" w:cs="Times New Roman"/>
          <w:sz w:val="24"/>
          <w:szCs w:val="24"/>
          <w:shd w:val="clear" w:color="auto" w:fill="FFFFFF"/>
        </w:rPr>
        <w:t>useful but</w:t>
      </w:r>
      <w:r w:rsidRPr="00944DCE">
        <w:rPr>
          <w:rFonts w:ascii="Times New Roman" w:hAnsi="Times New Roman" w:cs="Times New Roman"/>
          <w:sz w:val="24"/>
          <w:szCs w:val="24"/>
          <w:shd w:val="clear" w:color="auto" w:fill="FFFFFF"/>
        </w:rPr>
        <w:t xml:space="preserve"> contains no information beyond the </w:t>
      </w:r>
      <w:r w:rsidR="00944DCE" w:rsidRPr="00944DCE">
        <w:rPr>
          <w:rFonts w:ascii="Times New Roman" w:hAnsi="Times New Roman" w:cs="Times New Roman"/>
          <w:sz w:val="24"/>
          <w:szCs w:val="24"/>
          <w:shd w:val="clear" w:color="auto" w:fill="FFFFFF"/>
        </w:rPr>
        <w:t>importance</w:t>
      </w:r>
      <w:r w:rsidR="00C2173C">
        <w:rPr>
          <w:rFonts w:ascii="Times New Roman" w:hAnsi="Times New Roman" w:cs="Times New Roman"/>
          <w:sz w:val="24"/>
          <w:szCs w:val="24"/>
          <w:shd w:val="clear" w:color="auto" w:fill="FFFFFF"/>
        </w:rPr>
        <w:t>.</w:t>
      </w:r>
    </w:p>
    <w:p w:rsidR="000849D0" w:rsidRDefault="000849D0" w:rsidP="00944DCE">
      <w:pPr>
        <w:rPr>
          <w:rFonts w:ascii="Times New Roman" w:hAnsi="Times New Roman" w:cs="Times New Roman"/>
          <w:b/>
          <w:bCs/>
          <w:sz w:val="24"/>
          <w:szCs w:val="24"/>
          <w:u w:val="single"/>
          <w:shd w:val="clear" w:color="auto" w:fill="FFFFFF"/>
        </w:rPr>
      </w:pPr>
      <w:r w:rsidRPr="000849D0">
        <w:rPr>
          <w:rFonts w:ascii="Times New Roman" w:hAnsi="Times New Roman" w:cs="Times New Roman"/>
          <w:b/>
          <w:bCs/>
          <w:sz w:val="24"/>
          <w:szCs w:val="24"/>
          <w:u w:val="single"/>
          <w:shd w:val="clear" w:color="auto" w:fill="FFFFFF"/>
        </w:rPr>
        <w:t>SHAP Summary Plot</w:t>
      </w:r>
    </w:p>
    <w:p w:rsidR="00B9015E" w:rsidRDefault="001C4CE7" w:rsidP="00B9015E">
      <w:pPr>
        <w:rPr>
          <w:rFonts w:ascii="Times New Roman" w:hAnsi="Times New Roman" w:cs="Times New Roman"/>
          <w:sz w:val="24"/>
          <w:szCs w:val="24"/>
          <w:shd w:val="clear" w:color="auto" w:fill="FFFFFF"/>
        </w:rPr>
      </w:pPr>
      <w:r w:rsidRPr="00937CE4">
        <w:rPr>
          <w:rFonts w:ascii="Times New Roman" w:hAnsi="Times New Roman" w:cs="Times New Roman"/>
          <w:sz w:val="24"/>
          <w:szCs w:val="24"/>
          <w:shd w:val="clear" w:color="auto" w:fill="FFFFFF"/>
        </w:rPr>
        <w:t>The summary plot combines feature importance with feature effects. Each point on the summary plot is a Shapley value for a feature and an instance. The position on the y-axis is determined by the feature and on the x-axis by the Shapley value. The color represents the value of the feature from low to high. Overlapping points are jittered in y-axis direction, so we get a sense of the distribution of the Shapley values per feature. The features are ordered according to their importance.</w:t>
      </w:r>
    </w:p>
    <w:p w:rsidR="00EA649A" w:rsidRDefault="00EA649A" w:rsidP="00B9015E">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59436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EB4613" w:rsidRPr="00EB4613" w:rsidRDefault="001F56A0" w:rsidP="001F56A0">
      <w:pPr>
        <w:rPr>
          <w:rFonts w:ascii="Times New Roman" w:hAnsi="Times New Roman" w:cs="Times New Roman"/>
          <w:sz w:val="24"/>
          <w:szCs w:val="24"/>
          <w:shd w:val="clear" w:color="auto" w:fill="FFFFFF"/>
        </w:rPr>
      </w:pPr>
      <w:r w:rsidRPr="001F56A0">
        <w:rPr>
          <w:rFonts w:ascii="Times New Roman" w:hAnsi="Times New Roman" w:cs="Times New Roman"/>
          <w:sz w:val="24"/>
          <w:szCs w:val="24"/>
          <w:shd w:val="clear" w:color="auto" w:fill="FFFFFF"/>
        </w:rPr>
        <w:t xml:space="preserve">The above figure shows the </w:t>
      </w:r>
      <w:r w:rsidR="00EB4613" w:rsidRPr="00EB4613">
        <w:rPr>
          <w:rFonts w:ascii="Times New Roman" w:hAnsi="Times New Roman" w:cs="Times New Roman"/>
          <w:sz w:val="24"/>
          <w:szCs w:val="24"/>
          <w:shd w:val="clear" w:color="auto" w:fill="FFFFFF"/>
        </w:rPr>
        <w:t xml:space="preserve">SHAP summary plot. Low number of years on hormonal contraceptives reduce the predicted cancer risk, </w:t>
      </w:r>
      <w:r w:rsidR="00675241">
        <w:rPr>
          <w:rFonts w:ascii="Times New Roman" w:hAnsi="Times New Roman" w:cs="Times New Roman"/>
          <w:sz w:val="24"/>
          <w:szCs w:val="24"/>
          <w:shd w:val="clear" w:color="auto" w:fill="FFFFFF"/>
        </w:rPr>
        <w:t xml:space="preserve">a large number of </w:t>
      </w:r>
      <w:r w:rsidR="00EB4613" w:rsidRPr="00EB4613">
        <w:rPr>
          <w:rFonts w:ascii="Times New Roman" w:hAnsi="Times New Roman" w:cs="Times New Roman"/>
          <w:sz w:val="24"/>
          <w:szCs w:val="24"/>
          <w:shd w:val="clear" w:color="auto" w:fill="FFFFFF"/>
        </w:rPr>
        <w:t xml:space="preserve"> years increases the risk. Your regular reminder: All effects describe the behavior of the model and are not necessarily causal in the real world.</w:t>
      </w:r>
    </w:p>
    <w:p w:rsidR="00EB4613" w:rsidRDefault="00EB4613" w:rsidP="001F56A0">
      <w:pPr>
        <w:rPr>
          <w:rFonts w:ascii="Times New Roman" w:hAnsi="Times New Roman" w:cs="Times New Roman"/>
          <w:sz w:val="24"/>
          <w:szCs w:val="24"/>
          <w:shd w:val="clear" w:color="auto" w:fill="FFFFFF"/>
        </w:rPr>
      </w:pPr>
      <w:r w:rsidRPr="00EB4613">
        <w:rPr>
          <w:rFonts w:ascii="Times New Roman" w:hAnsi="Times New Roman" w:cs="Times New Roman"/>
          <w:sz w:val="24"/>
          <w:szCs w:val="24"/>
          <w:shd w:val="clear" w:color="auto" w:fill="FFFFFF"/>
        </w:rPr>
        <w:t>In the summary plot, we see first indications of the relationship between the value of a feature and the impact on the prediction. But to see the exact form of the relationship, we have to look at SHAP dependence plots.</w:t>
      </w:r>
    </w:p>
    <w:p w:rsidR="00733CC3" w:rsidRDefault="00733CC3" w:rsidP="004B1667">
      <w:pPr>
        <w:rPr>
          <w:rFonts w:ascii="Times New Roman" w:hAnsi="Times New Roman" w:cs="Times New Roman"/>
          <w:b/>
          <w:bCs/>
          <w:sz w:val="24"/>
          <w:szCs w:val="24"/>
          <w:u w:val="single"/>
          <w:shd w:val="clear" w:color="auto" w:fill="FFFFFF"/>
        </w:rPr>
      </w:pPr>
    </w:p>
    <w:p w:rsidR="004B1667" w:rsidRPr="004B1667" w:rsidRDefault="004B1667" w:rsidP="004B1667">
      <w:pPr>
        <w:rPr>
          <w:rFonts w:ascii="Times New Roman" w:hAnsi="Times New Roman" w:cs="Times New Roman"/>
          <w:b/>
          <w:bCs/>
          <w:sz w:val="24"/>
          <w:szCs w:val="24"/>
          <w:u w:val="single"/>
          <w:shd w:val="clear" w:color="auto" w:fill="FFFFFF"/>
        </w:rPr>
      </w:pPr>
      <w:r w:rsidRPr="004B1667">
        <w:rPr>
          <w:rFonts w:ascii="Times New Roman" w:hAnsi="Times New Roman" w:cs="Times New Roman"/>
          <w:b/>
          <w:bCs/>
          <w:sz w:val="24"/>
          <w:szCs w:val="24"/>
          <w:u w:val="single"/>
          <w:shd w:val="clear" w:color="auto" w:fill="FFFFFF"/>
        </w:rPr>
        <w:t>SHAP Dependence Plot</w:t>
      </w:r>
    </w:p>
    <w:p w:rsidR="00EA649A" w:rsidRPr="00877EB7" w:rsidRDefault="00CE4901" w:rsidP="00B9015E">
      <w:pPr>
        <w:rPr>
          <w:rFonts w:ascii="Times New Roman" w:hAnsi="Times New Roman" w:cs="Times New Roman"/>
          <w:sz w:val="24"/>
          <w:szCs w:val="24"/>
          <w:shd w:val="clear" w:color="auto" w:fill="FFFFFF"/>
        </w:rPr>
      </w:pPr>
      <w:r w:rsidRPr="00877EB7">
        <w:rPr>
          <w:rFonts w:ascii="Times New Roman" w:hAnsi="Times New Roman" w:cs="Times New Roman"/>
          <w:sz w:val="24"/>
          <w:szCs w:val="24"/>
          <w:shd w:val="clear" w:color="auto" w:fill="FFFFFF"/>
        </w:rPr>
        <w:t>SHAP feature dependence might be the simplest global interpretation plot: 1) Pick a feature. 2) For each data instance, plot a point with the feature value on the x-axis and the corresponding Shapley value on the y-axis</w:t>
      </w:r>
    </w:p>
    <w:p w:rsidR="00877EB7" w:rsidRDefault="00877EB7" w:rsidP="00B9015E">
      <w:pPr>
        <w:rPr>
          <w:rFonts w:ascii="Times New Roman" w:hAnsi="Times New Roman" w:cs="Times New Roman"/>
          <w:sz w:val="24"/>
          <w:szCs w:val="24"/>
        </w:rPr>
      </w:pPr>
      <w:r w:rsidRPr="00877EB7">
        <w:rPr>
          <w:rFonts w:ascii="Times New Roman" w:hAnsi="Times New Roman" w:cs="Times New Roman"/>
          <w:sz w:val="24"/>
          <w:szCs w:val="24"/>
          <w:shd w:val="clear" w:color="auto" w:fill="FFFFFF"/>
        </w:rPr>
        <w:t>Mathematically, the plot contains the following points: </w:t>
      </w:r>
      <w:r w:rsidRPr="00877EB7">
        <w:rPr>
          <w:rFonts w:ascii="Times New Roman" w:hAnsi="Times New Roman" w:cs="Times New Roman"/>
          <w:sz w:val="24"/>
          <w:szCs w:val="24"/>
        </w:rPr>
        <w:t>{(x(</w:t>
      </w:r>
      <w:proofErr w:type="spellStart"/>
      <w:r w:rsidRPr="00877EB7">
        <w:rPr>
          <w:rFonts w:ascii="Times New Roman" w:hAnsi="Times New Roman" w:cs="Times New Roman"/>
          <w:sz w:val="24"/>
          <w:szCs w:val="24"/>
        </w:rPr>
        <w:t>i</w:t>
      </w:r>
      <w:proofErr w:type="spellEnd"/>
      <w:r w:rsidRPr="00877EB7">
        <w:rPr>
          <w:rFonts w:ascii="Times New Roman" w:hAnsi="Times New Roman" w:cs="Times New Roman"/>
          <w:sz w:val="24"/>
          <w:szCs w:val="24"/>
        </w:rPr>
        <w:t>)</w:t>
      </w:r>
      <w:proofErr w:type="spellStart"/>
      <w:r w:rsidRPr="00877EB7">
        <w:rPr>
          <w:rFonts w:ascii="Times New Roman" w:hAnsi="Times New Roman" w:cs="Times New Roman"/>
          <w:sz w:val="24"/>
          <w:szCs w:val="24"/>
        </w:rPr>
        <w:t>j,ϕ</w:t>
      </w:r>
      <w:proofErr w:type="spellEnd"/>
      <w:r w:rsidRPr="00877EB7">
        <w:rPr>
          <w:rFonts w:ascii="Times New Roman" w:hAnsi="Times New Roman" w:cs="Times New Roman"/>
          <w:sz w:val="24"/>
          <w:szCs w:val="24"/>
        </w:rPr>
        <w:t>(</w:t>
      </w:r>
      <w:proofErr w:type="spellStart"/>
      <w:r w:rsidRPr="00877EB7">
        <w:rPr>
          <w:rFonts w:ascii="Times New Roman" w:hAnsi="Times New Roman" w:cs="Times New Roman"/>
          <w:sz w:val="24"/>
          <w:szCs w:val="24"/>
        </w:rPr>
        <w:t>i</w:t>
      </w:r>
      <w:proofErr w:type="spellEnd"/>
      <w:r w:rsidRPr="00877EB7">
        <w:rPr>
          <w:rFonts w:ascii="Times New Roman" w:hAnsi="Times New Roman" w:cs="Times New Roman"/>
          <w:sz w:val="24"/>
          <w:szCs w:val="24"/>
        </w:rPr>
        <w:t>)j)}</w:t>
      </w:r>
      <w:proofErr w:type="spellStart"/>
      <w:r w:rsidRPr="00877EB7">
        <w:rPr>
          <w:rFonts w:ascii="Times New Roman" w:hAnsi="Times New Roman" w:cs="Times New Roman"/>
          <w:sz w:val="24"/>
          <w:szCs w:val="24"/>
        </w:rPr>
        <w:t>ni</w:t>
      </w:r>
      <w:proofErr w:type="spellEnd"/>
      <w:r w:rsidRPr="00877EB7">
        <w:rPr>
          <w:rFonts w:ascii="Times New Roman" w:hAnsi="Times New Roman" w:cs="Times New Roman"/>
          <w:sz w:val="24"/>
          <w:szCs w:val="24"/>
        </w:rPr>
        <w:t>=1</w:t>
      </w:r>
    </w:p>
    <w:p w:rsidR="00040CD2" w:rsidRPr="00040CD2" w:rsidRDefault="00040CD2" w:rsidP="00A83294">
      <w:pPr>
        <w:rPr>
          <w:rFonts w:ascii="Times New Roman" w:hAnsi="Times New Roman" w:cs="Times New Roman"/>
          <w:sz w:val="24"/>
          <w:szCs w:val="24"/>
          <w:shd w:val="clear" w:color="auto" w:fill="FFFFFF"/>
        </w:rPr>
      </w:pPr>
      <w:r w:rsidRPr="00040CD2">
        <w:rPr>
          <w:rFonts w:ascii="Times New Roman" w:hAnsi="Times New Roman" w:cs="Times New Roman"/>
          <w:sz w:val="24"/>
          <w:szCs w:val="24"/>
          <w:shd w:val="clear" w:color="auto" w:fill="FFFFFF"/>
        </w:rPr>
        <w:t>The following figure shows the SHAP feature dependence for years on hormonal contraceptives:</w:t>
      </w:r>
    </w:p>
    <w:p w:rsidR="00040CD2" w:rsidRDefault="00040CD2" w:rsidP="00B9015E">
      <w:pPr>
        <w:rPr>
          <w:rFonts w:ascii="Times New Roman" w:hAnsi="Times New Roman" w:cs="Times New Roman"/>
          <w:sz w:val="24"/>
          <w:szCs w:val="24"/>
          <w:shd w:val="clear" w:color="auto" w:fill="FFFFFF"/>
        </w:rPr>
      </w:pPr>
    </w:p>
    <w:p w:rsidR="002C05FC" w:rsidRDefault="002C05FC" w:rsidP="00B9015E">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5943600" cy="3724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B41ED1" w:rsidRPr="000149A1" w:rsidRDefault="00B41ED1" w:rsidP="000149A1">
      <w:pPr>
        <w:rPr>
          <w:rFonts w:ascii="Times New Roman" w:hAnsi="Times New Roman" w:cs="Times New Roman"/>
          <w:sz w:val="24"/>
          <w:szCs w:val="24"/>
          <w:shd w:val="clear" w:color="auto" w:fill="FFFFFF"/>
        </w:rPr>
      </w:pPr>
      <w:r w:rsidRPr="000149A1">
        <w:rPr>
          <w:rFonts w:ascii="Times New Roman" w:hAnsi="Times New Roman" w:cs="Times New Roman"/>
          <w:sz w:val="24"/>
          <w:szCs w:val="24"/>
          <w:shd w:val="clear" w:color="auto" w:fill="FFFFFF"/>
        </w:rPr>
        <w:t>SHAP dependence plot for years on hormonal contraceptives. Compared to 0 years, a few years lower the predicted probability and a high number of years increases the predicted cancer probability.</w:t>
      </w:r>
    </w:p>
    <w:p w:rsidR="00B41ED1" w:rsidRPr="000149A1" w:rsidRDefault="00B41ED1" w:rsidP="000149A1">
      <w:pPr>
        <w:rPr>
          <w:rFonts w:ascii="Times New Roman" w:hAnsi="Times New Roman" w:cs="Times New Roman"/>
          <w:sz w:val="24"/>
          <w:szCs w:val="24"/>
          <w:shd w:val="clear" w:color="auto" w:fill="FFFFFF"/>
        </w:rPr>
      </w:pPr>
      <w:r w:rsidRPr="000149A1">
        <w:rPr>
          <w:rFonts w:ascii="Times New Roman" w:hAnsi="Times New Roman" w:cs="Times New Roman"/>
          <w:sz w:val="24"/>
          <w:szCs w:val="24"/>
          <w:shd w:val="clear" w:color="auto" w:fill="FFFFFF"/>
        </w:rPr>
        <w:t>SHAP dependence plots are an alternative to </w:t>
      </w:r>
      <w:hyperlink r:id="rId24" w:anchor="pdp" w:history="1">
        <w:r w:rsidRPr="000149A1">
          <w:rPr>
            <w:rFonts w:ascii="Times New Roman" w:hAnsi="Times New Roman" w:cs="Times New Roman"/>
            <w:sz w:val="24"/>
            <w:szCs w:val="24"/>
            <w:shd w:val="clear" w:color="auto" w:fill="FFFFFF"/>
          </w:rPr>
          <w:t>partial dependence plots</w:t>
        </w:r>
      </w:hyperlink>
      <w:r w:rsidRPr="000149A1">
        <w:rPr>
          <w:rFonts w:ascii="Times New Roman" w:hAnsi="Times New Roman" w:cs="Times New Roman"/>
          <w:sz w:val="24"/>
          <w:szCs w:val="24"/>
          <w:shd w:val="clear" w:color="auto" w:fill="FFFFFF"/>
        </w:rPr>
        <w:t> and </w:t>
      </w:r>
      <w:hyperlink r:id="rId25" w:anchor="ale" w:history="1">
        <w:r w:rsidRPr="000149A1">
          <w:rPr>
            <w:rFonts w:ascii="Times New Roman" w:hAnsi="Times New Roman" w:cs="Times New Roman"/>
            <w:sz w:val="24"/>
            <w:szCs w:val="24"/>
            <w:shd w:val="clear" w:color="auto" w:fill="FFFFFF"/>
          </w:rPr>
          <w:t>accumulated local effects</w:t>
        </w:r>
      </w:hyperlink>
      <w:r w:rsidRPr="000149A1">
        <w:rPr>
          <w:rFonts w:ascii="Times New Roman" w:hAnsi="Times New Roman" w:cs="Times New Roman"/>
          <w:sz w:val="24"/>
          <w:szCs w:val="24"/>
          <w:shd w:val="clear" w:color="auto" w:fill="FFFFFF"/>
        </w:rPr>
        <w:t>. While PDP and ALE plot show average effects, SHAP dependence also shows the variance on the y-axis. Especially in case of interactions, the SHAP dependence plot will be much more dispersed in the y-axis. The dependence plot can be improved by highlighting these feature interactions.</w:t>
      </w:r>
    </w:p>
    <w:p w:rsidR="00B41ED1" w:rsidRDefault="000149A1" w:rsidP="00B9015E">
      <w:pPr>
        <w:rPr>
          <w:rFonts w:ascii="Times New Roman" w:hAnsi="Times New Roman" w:cs="Times New Roman"/>
          <w:b/>
          <w:bCs/>
          <w:sz w:val="24"/>
          <w:szCs w:val="24"/>
          <w:u w:val="single"/>
          <w:shd w:val="clear" w:color="auto" w:fill="FFFFFF"/>
        </w:rPr>
      </w:pPr>
      <w:r w:rsidRPr="000149A1">
        <w:rPr>
          <w:rFonts w:ascii="Times New Roman" w:hAnsi="Times New Roman" w:cs="Times New Roman"/>
          <w:b/>
          <w:bCs/>
          <w:sz w:val="24"/>
          <w:szCs w:val="24"/>
          <w:u w:val="single"/>
          <w:shd w:val="clear" w:color="auto" w:fill="FFFFFF"/>
        </w:rPr>
        <w:t>Clustering SHAP values</w:t>
      </w:r>
    </w:p>
    <w:p w:rsidR="000149A1" w:rsidRPr="000149A1" w:rsidRDefault="000149A1" w:rsidP="000149A1">
      <w:pPr>
        <w:rPr>
          <w:rFonts w:ascii="Times New Roman" w:hAnsi="Times New Roman" w:cs="Times New Roman"/>
          <w:sz w:val="24"/>
          <w:szCs w:val="24"/>
          <w:shd w:val="clear" w:color="auto" w:fill="FFFFFF"/>
        </w:rPr>
      </w:pPr>
      <w:r w:rsidRPr="000149A1">
        <w:rPr>
          <w:rFonts w:ascii="Times New Roman" w:hAnsi="Times New Roman" w:cs="Times New Roman"/>
          <w:sz w:val="24"/>
          <w:szCs w:val="24"/>
          <w:shd w:val="clear" w:color="auto" w:fill="FFFFFF"/>
        </w:rPr>
        <w:t>You can cluster your data with the help of Shapley values. The goal of clustering is to find groups of similar instances. Normally, clustering is based on features. Features are often on different scales. For example, height might be measured in meters, color intensity from 0 to 100 and some sensor output between -1 and 1. The difficulty is to compute distances between instances with such different, non-comparable features.</w:t>
      </w:r>
    </w:p>
    <w:p w:rsidR="000149A1" w:rsidRDefault="000149A1" w:rsidP="000149A1">
      <w:pPr>
        <w:rPr>
          <w:rFonts w:ascii="Times New Roman" w:hAnsi="Times New Roman" w:cs="Times New Roman"/>
          <w:sz w:val="24"/>
          <w:szCs w:val="24"/>
          <w:shd w:val="clear" w:color="auto" w:fill="FFFFFF"/>
        </w:rPr>
      </w:pPr>
      <w:r w:rsidRPr="000149A1">
        <w:rPr>
          <w:rFonts w:ascii="Times New Roman" w:hAnsi="Times New Roman" w:cs="Times New Roman"/>
          <w:sz w:val="24"/>
          <w:szCs w:val="24"/>
          <w:shd w:val="clear" w:color="auto" w:fill="FFFFFF"/>
        </w:rPr>
        <w:t>SHAP clustering works by clustering on Shapley values of each instance. This means that you cluster instances by explanation similarity. All SHAP values have the same unit -- the unit of the prediction space. You can use any clustering method. The following example uses hierarchical agglomerative clustering to order the instances.</w:t>
      </w:r>
    </w:p>
    <w:p w:rsidR="005B1ABD" w:rsidRDefault="005B1ABD" w:rsidP="000149A1">
      <w:pPr>
        <w:rPr>
          <w:rFonts w:ascii="Times New Roman" w:hAnsi="Times New Roman" w:cs="Times New Roman"/>
          <w:sz w:val="24"/>
          <w:szCs w:val="24"/>
          <w:shd w:val="clear" w:color="auto" w:fill="FFFFFF"/>
        </w:rPr>
      </w:pPr>
    </w:p>
    <w:p w:rsidR="005B1ABD" w:rsidRPr="000149A1" w:rsidRDefault="005B1ABD" w:rsidP="000149A1">
      <w:pPr>
        <w:rPr>
          <w:rFonts w:ascii="Times New Roman" w:hAnsi="Times New Roman" w:cs="Times New Roman"/>
          <w:sz w:val="24"/>
          <w:szCs w:val="24"/>
          <w:shd w:val="clear" w:color="auto" w:fill="FFFFFF"/>
        </w:rPr>
      </w:pPr>
    </w:p>
    <w:p w:rsidR="000149A1" w:rsidRDefault="000149A1" w:rsidP="000149A1">
      <w:pPr>
        <w:rPr>
          <w:rFonts w:ascii="Times New Roman" w:hAnsi="Times New Roman" w:cs="Times New Roman"/>
          <w:sz w:val="24"/>
          <w:szCs w:val="24"/>
          <w:shd w:val="clear" w:color="auto" w:fill="FFFFFF"/>
        </w:rPr>
      </w:pPr>
      <w:r w:rsidRPr="000149A1">
        <w:rPr>
          <w:rFonts w:ascii="Times New Roman" w:hAnsi="Times New Roman" w:cs="Times New Roman"/>
          <w:sz w:val="24"/>
          <w:szCs w:val="24"/>
          <w:shd w:val="clear" w:color="auto" w:fill="FFFFFF"/>
        </w:rPr>
        <w:lastRenderedPageBreak/>
        <w:t>The plot consists of many force plots, each of which explains the prediction of an instance. We rotate the force plots vertically and place them side by side according to their clustering similarity.</w:t>
      </w:r>
    </w:p>
    <w:p w:rsidR="005B1ABD" w:rsidRDefault="005B1ABD" w:rsidP="000149A1">
      <w:pPr>
        <w:rPr>
          <w:rFonts w:ascii="Times New Roman" w:hAnsi="Times New Roman" w:cs="Times New Roman"/>
          <w:sz w:val="24"/>
          <w:szCs w:val="24"/>
          <w:shd w:val="clear" w:color="auto" w:fill="FFFFFF"/>
        </w:rPr>
      </w:pPr>
    </w:p>
    <w:p w:rsidR="005B1ABD" w:rsidRPr="000149A1" w:rsidRDefault="005B1ABD" w:rsidP="000149A1">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2011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0149A1" w:rsidRDefault="00FF5122" w:rsidP="00B9015E">
      <w:pPr>
        <w:rPr>
          <w:rFonts w:ascii="Times New Roman" w:hAnsi="Times New Roman" w:cs="Times New Roman"/>
          <w:sz w:val="24"/>
          <w:szCs w:val="24"/>
          <w:shd w:val="clear" w:color="auto" w:fill="FFFFFF"/>
        </w:rPr>
      </w:pPr>
      <w:r w:rsidRPr="006656FE">
        <w:rPr>
          <w:rFonts w:ascii="Times New Roman" w:hAnsi="Times New Roman" w:cs="Times New Roman"/>
          <w:sz w:val="24"/>
          <w:szCs w:val="24"/>
          <w:shd w:val="clear" w:color="auto" w:fill="FFFFFF"/>
        </w:rPr>
        <w:t>Stacked SHAP explanations clustered by explanation similarity. Each position on the x-axis is an instance of the data. Red SHAP values increase the prediction, blue values decrease it. A cluster stands out: On the right is a group with a high predicted cancer risk.</w:t>
      </w:r>
    </w:p>
    <w:p w:rsidR="005067B1" w:rsidRDefault="005067B1" w:rsidP="00B9015E">
      <w:pPr>
        <w:rPr>
          <w:rFonts w:ascii="Times New Roman" w:hAnsi="Times New Roman" w:cs="Times New Roman"/>
          <w:b/>
          <w:bCs/>
          <w:sz w:val="24"/>
          <w:szCs w:val="24"/>
          <w:u w:val="single"/>
          <w:shd w:val="clear" w:color="auto" w:fill="FFFFFF"/>
        </w:rPr>
      </w:pPr>
      <w:r w:rsidRPr="005067B1">
        <w:rPr>
          <w:rFonts w:ascii="Times New Roman" w:hAnsi="Times New Roman" w:cs="Times New Roman"/>
          <w:b/>
          <w:bCs/>
          <w:sz w:val="24"/>
          <w:szCs w:val="24"/>
          <w:u w:val="single"/>
          <w:shd w:val="clear" w:color="auto" w:fill="FFFFFF"/>
        </w:rPr>
        <w:t>Advantages of using SHAP</w:t>
      </w:r>
    </w:p>
    <w:p w:rsidR="005067B1" w:rsidRPr="005067B1" w:rsidRDefault="005067B1" w:rsidP="0045124F">
      <w:pPr>
        <w:rPr>
          <w:rFonts w:ascii="Times New Roman" w:hAnsi="Times New Roman" w:cs="Times New Roman"/>
          <w:sz w:val="24"/>
          <w:szCs w:val="24"/>
          <w:shd w:val="clear" w:color="auto" w:fill="FFFFFF"/>
        </w:rPr>
      </w:pPr>
      <w:r w:rsidRPr="005067B1">
        <w:rPr>
          <w:rFonts w:ascii="Times New Roman" w:hAnsi="Times New Roman" w:cs="Times New Roman"/>
          <w:sz w:val="24"/>
          <w:szCs w:val="24"/>
          <w:shd w:val="clear" w:color="auto" w:fill="FFFFFF"/>
        </w:rPr>
        <w:t>Since SHAP computes Shapley values, all the advantages of Shapley values apply: SHAP has a solid theoretical foundation in game theory. The prediction is fairly distributed among the feature values. We get contrastive explanations that compare the prediction with the average prediction.</w:t>
      </w:r>
    </w:p>
    <w:p w:rsidR="005067B1" w:rsidRPr="005067B1" w:rsidRDefault="005067B1" w:rsidP="0045124F">
      <w:pPr>
        <w:rPr>
          <w:rFonts w:ascii="Times New Roman" w:hAnsi="Times New Roman" w:cs="Times New Roman"/>
          <w:sz w:val="24"/>
          <w:szCs w:val="24"/>
          <w:shd w:val="clear" w:color="auto" w:fill="FFFFFF"/>
        </w:rPr>
      </w:pPr>
      <w:r w:rsidRPr="005067B1">
        <w:rPr>
          <w:rFonts w:ascii="Times New Roman" w:hAnsi="Times New Roman" w:cs="Times New Roman"/>
          <w:sz w:val="24"/>
          <w:szCs w:val="24"/>
          <w:shd w:val="clear" w:color="auto" w:fill="FFFFFF"/>
        </w:rPr>
        <w:t>SHAP connects LIME and Shapley values. This is very useful to better understand both methods. It also helps to unify the field of interpretable machine learning.</w:t>
      </w:r>
    </w:p>
    <w:p w:rsidR="005067B1" w:rsidRPr="005067B1" w:rsidRDefault="005067B1" w:rsidP="0045124F">
      <w:pPr>
        <w:rPr>
          <w:rFonts w:ascii="Times New Roman" w:hAnsi="Times New Roman" w:cs="Times New Roman"/>
          <w:sz w:val="24"/>
          <w:szCs w:val="24"/>
          <w:shd w:val="clear" w:color="auto" w:fill="FFFFFF"/>
        </w:rPr>
      </w:pPr>
      <w:r w:rsidRPr="005067B1">
        <w:rPr>
          <w:rFonts w:ascii="Times New Roman" w:hAnsi="Times New Roman" w:cs="Times New Roman"/>
          <w:sz w:val="24"/>
          <w:szCs w:val="24"/>
          <w:shd w:val="clear" w:color="auto" w:fill="FFFFFF"/>
        </w:rPr>
        <w:t>SHAP has a fast implementation for tree-based models. I believe this was key to the popularity of SHAP, because the biggest barrier for adoption of Shapley values is the slow computation.</w:t>
      </w:r>
    </w:p>
    <w:p w:rsidR="005067B1" w:rsidRPr="005067B1" w:rsidRDefault="005067B1" w:rsidP="0045124F">
      <w:pPr>
        <w:rPr>
          <w:rFonts w:ascii="Times New Roman" w:hAnsi="Times New Roman" w:cs="Times New Roman"/>
          <w:sz w:val="24"/>
          <w:szCs w:val="24"/>
          <w:shd w:val="clear" w:color="auto" w:fill="FFFFFF"/>
        </w:rPr>
      </w:pPr>
      <w:r w:rsidRPr="005067B1">
        <w:rPr>
          <w:rFonts w:ascii="Times New Roman" w:hAnsi="Times New Roman" w:cs="Times New Roman"/>
          <w:sz w:val="24"/>
          <w:szCs w:val="24"/>
          <w:shd w:val="clear" w:color="auto" w:fill="FFFFFF"/>
        </w:rPr>
        <w:t>The fast computation makes it possible to compute the many Shapley values needed for the global model interpretations. The global interpretation methods include feature importance, feature dependence, interactions, clustering and summary plots. With SHAP, global interpretations are consistent with the local explanations, since the Shapley values are the "atomic unit" of the global interpretations. If you use LIME for local explanations and partial dependence plots plus permutation feature importance for global explanations, you lack a common foundation.</w:t>
      </w:r>
    </w:p>
    <w:p w:rsidR="0045124F" w:rsidRDefault="0045124F" w:rsidP="00B9015E">
      <w:pPr>
        <w:rPr>
          <w:rFonts w:ascii="Times New Roman" w:hAnsi="Times New Roman" w:cs="Times New Roman"/>
          <w:b/>
          <w:bCs/>
          <w:sz w:val="24"/>
          <w:szCs w:val="24"/>
          <w:u w:val="single"/>
          <w:shd w:val="clear" w:color="auto" w:fill="FFFFFF"/>
        </w:rPr>
      </w:pPr>
    </w:p>
    <w:p w:rsidR="0045124F" w:rsidRDefault="0045124F" w:rsidP="00B9015E">
      <w:pPr>
        <w:rPr>
          <w:rFonts w:ascii="Times New Roman" w:hAnsi="Times New Roman" w:cs="Times New Roman"/>
          <w:b/>
          <w:bCs/>
          <w:sz w:val="24"/>
          <w:szCs w:val="24"/>
          <w:u w:val="single"/>
          <w:shd w:val="clear" w:color="auto" w:fill="FFFFFF"/>
        </w:rPr>
      </w:pPr>
    </w:p>
    <w:p w:rsidR="0045124F" w:rsidRDefault="0045124F" w:rsidP="00B9015E">
      <w:pPr>
        <w:rPr>
          <w:rFonts w:ascii="Times New Roman" w:hAnsi="Times New Roman" w:cs="Times New Roman"/>
          <w:b/>
          <w:bCs/>
          <w:sz w:val="24"/>
          <w:szCs w:val="24"/>
          <w:u w:val="single"/>
          <w:shd w:val="clear" w:color="auto" w:fill="FFFFFF"/>
        </w:rPr>
      </w:pPr>
    </w:p>
    <w:p w:rsidR="00A706C5" w:rsidRDefault="00A706C5" w:rsidP="00B9015E">
      <w:pPr>
        <w:rPr>
          <w:rFonts w:ascii="Times New Roman" w:hAnsi="Times New Roman" w:cs="Times New Roman"/>
          <w:b/>
          <w:bCs/>
          <w:sz w:val="24"/>
          <w:szCs w:val="24"/>
          <w:u w:val="single"/>
          <w:shd w:val="clear" w:color="auto" w:fill="FFFFFF"/>
        </w:rPr>
      </w:pPr>
      <w:r>
        <w:rPr>
          <w:rFonts w:ascii="Times New Roman" w:hAnsi="Times New Roman" w:cs="Times New Roman"/>
          <w:b/>
          <w:bCs/>
          <w:sz w:val="24"/>
          <w:szCs w:val="24"/>
          <w:u w:val="single"/>
          <w:shd w:val="clear" w:color="auto" w:fill="FFFFFF"/>
        </w:rPr>
        <w:lastRenderedPageBreak/>
        <w:t>Disadvantages of using SHAP</w:t>
      </w:r>
    </w:p>
    <w:p w:rsidR="00A706C5" w:rsidRPr="00A706C5" w:rsidRDefault="00A706C5" w:rsidP="0045124F">
      <w:pPr>
        <w:rPr>
          <w:rFonts w:ascii="Times New Roman" w:hAnsi="Times New Roman" w:cs="Times New Roman"/>
          <w:sz w:val="24"/>
          <w:szCs w:val="24"/>
          <w:shd w:val="clear" w:color="auto" w:fill="FFFFFF"/>
        </w:rPr>
      </w:pPr>
      <w:proofErr w:type="spellStart"/>
      <w:r w:rsidRPr="00A706C5">
        <w:rPr>
          <w:rFonts w:ascii="Times New Roman" w:hAnsi="Times New Roman" w:cs="Times New Roman"/>
          <w:sz w:val="24"/>
          <w:szCs w:val="24"/>
          <w:shd w:val="clear" w:color="auto" w:fill="FFFFFF"/>
        </w:rPr>
        <w:t>KernelSHAP</w:t>
      </w:r>
      <w:proofErr w:type="spellEnd"/>
      <w:r w:rsidRPr="00A706C5">
        <w:rPr>
          <w:rFonts w:ascii="Times New Roman" w:hAnsi="Times New Roman" w:cs="Times New Roman"/>
          <w:sz w:val="24"/>
          <w:szCs w:val="24"/>
          <w:shd w:val="clear" w:color="auto" w:fill="FFFFFF"/>
        </w:rPr>
        <w:t xml:space="preserve"> is slow. This makes </w:t>
      </w:r>
      <w:proofErr w:type="spellStart"/>
      <w:r w:rsidRPr="00A706C5">
        <w:rPr>
          <w:rFonts w:ascii="Times New Roman" w:hAnsi="Times New Roman" w:cs="Times New Roman"/>
          <w:sz w:val="24"/>
          <w:szCs w:val="24"/>
          <w:shd w:val="clear" w:color="auto" w:fill="FFFFFF"/>
        </w:rPr>
        <w:t>KernelSHAP</w:t>
      </w:r>
      <w:proofErr w:type="spellEnd"/>
      <w:r w:rsidRPr="00A706C5">
        <w:rPr>
          <w:rFonts w:ascii="Times New Roman" w:hAnsi="Times New Roman" w:cs="Times New Roman"/>
          <w:sz w:val="24"/>
          <w:szCs w:val="24"/>
          <w:shd w:val="clear" w:color="auto" w:fill="FFFFFF"/>
        </w:rPr>
        <w:t xml:space="preserve"> impractical to use when you want to compute Shapley values for many instances. Also all global SHAP methods such as SHAP feature importance require computing Shapley values for a lot of instances.</w:t>
      </w:r>
    </w:p>
    <w:p w:rsidR="00A706C5" w:rsidRPr="00A706C5" w:rsidRDefault="00A706C5" w:rsidP="0045124F">
      <w:pPr>
        <w:rPr>
          <w:rFonts w:ascii="Times New Roman" w:hAnsi="Times New Roman" w:cs="Times New Roman"/>
          <w:sz w:val="24"/>
          <w:szCs w:val="24"/>
          <w:shd w:val="clear" w:color="auto" w:fill="FFFFFF"/>
        </w:rPr>
      </w:pPr>
      <w:proofErr w:type="spellStart"/>
      <w:r w:rsidRPr="00A706C5">
        <w:rPr>
          <w:rFonts w:ascii="Times New Roman" w:hAnsi="Times New Roman" w:cs="Times New Roman"/>
          <w:sz w:val="24"/>
          <w:szCs w:val="24"/>
          <w:shd w:val="clear" w:color="auto" w:fill="FFFFFF"/>
        </w:rPr>
        <w:t>KernelSHAP</w:t>
      </w:r>
      <w:proofErr w:type="spellEnd"/>
      <w:r w:rsidRPr="00A706C5">
        <w:rPr>
          <w:rFonts w:ascii="Times New Roman" w:hAnsi="Times New Roman" w:cs="Times New Roman"/>
          <w:sz w:val="24"/>
          <w:szCs w:val="24"/>
          <w:shd w:val="clear" w:color="auto" w:fill="FFFFFF"/>
        </w:rPr>
        <w:t xml:space="preserve"> ignores feature dependence. Most other permutation based interpretation methods have this problem. By replacing feature values with values from random instances, it is usually easier to randomly sample from the marginal distribution. However, if features are dependent, e.g. correlated, this leads to putting too much weight on unlikely data points. </w:t>
      </w:r>
      <w:proofErr w:type="spellStart"/>
      <w:r w:rsidRPr="00A706C5">
        <w:rPr>
          <w:rFonts w:ascii="Times New Roman" w:hAnsi="Times New Roman" w:cs="Times New Roman"/>
          <w:sz w:val="24"/>
          <w:szCs w:val="24"/>
          <w:shd w:val="clear" w:color="auto" w:fill="FFFFFF"/>
        </w:rPr>
        <w:t>TreeSHAP</w:t>
      </w:r>
      <w:proofErr w:type="spellEnd"/>
      <w:r w:rsidRPr="00A706C5">
        <w:rPr>
          <w:rFonts w:ascii="Times New Roman" w:hAnsi="Times New Roman" w:cs="Times New Roman"/>
          <w:sz w:val="24"/>
          <w:szCs w:val="24"/>
          <w:shd w:val="clear" w:color="auto" w:fill="FFFFFF"/>
        </w:rPr>
        <w:t xml:space="preserve"> solves this problem by explicitly modeling the conditional expected prediction.</w:t>
      </w:r>
    </w:p>
    <w:p w:rsidR="00A706C5" w:rsidRPr="00A706C5" w:rsidRDefault="00A706C5" w:rsidP="0045124F">
      <w:pPr>
        <w:rPr>
          <w:rFonts w:ascii="Times New Roman" w:hAnsi="Times New Roman" w:cs="Times New Roman"/>
          <w:sz w:val="24"/>
          <w:szCs w:val="24"/>
          <w:shd w:val="clear" w:color="auto" w:fill="FFFFFF"/>
        </w:rPr>
      </w:pPr>
      <w:proofErr w:type="spellStart"/>
      <w:r w:rsidRPr="00A706C5">
        <w:rPr>
          <w:rFonts w:ascii="Times New Roman" w:hAnsi="Times New Roman" w:cs="Times New Roman"/>
          <w:sz w:val="24"/>
          <w:szCs w:val="24"/>
          <w:shd w:val="clear" w:color="auto" w:fill="FFFFFF"/>
        </w:rPr>
        <w:t>TreeSHAP</w:t>
      </w:r>
      <w:proofErr w:type="spellEnd"/>
      <w:r w:rsidRPr="00A706C5">
        <w:rPr>
          <w:rFonts w:ascii="Times New Roman" w:hAnsi="Times New Roman" w:cs="Times New Roman"/>
          <w:sz w:val="24"/>
          <w:szCs w:val="24"/>
          <w:shd w:val="clear" w:color="auto" w:fill="FFFFFF"/>
        </w:rPr>
        <w:t xml:space="preserve"> can produce unintuitive feature attributions. While </w:t>
      </w:r>
      <w:proofErr w:type="spellStart"/>
      <w:r w:rsidRPr="00A706C5">
        <w:rPr>
          <w:rFonts w:ascii="Times New Roman" w:hAnsi="Times New Roman" w:cs="Times New Roman"/>
          <w:sz w:val="24"/>
          <w:szCs w:val="24"/>
          <w:shd w:val="clear" w:color="auto" w:fill="FFFFFF"/>
        </w:rPr>
        <w:t>TreeSHAP</w:t>
      </w:r>
      <w:proofErr w:type="spellEnd"/>
      <w:r w:rsidRPr="00A706C5">
        <w:rPr>
          <w:rFonts w:ascii="Times New Roman" w:hAnsi="Times New Roman" w:cs="Times New Roman"/>
          <w:sz w:val="24"/>
          <w:szCs w:val="24"/>
          <w:shd w:val="clear" w:color="auto" w:fill="FFFFFF"/>
        </w:rPr>
        <w:t xml:space="preserve"> solves the problem of extrapolating to unlikely data points, it introduces a new problem. </w:t>
      </w:r>
      <w:proofErr w:type="spellStart"/>
      <w:r w:rsidRPr="00A706C5">
        <w:rPr>
          <w:rFonts w:ascii="Times New Roman" w:hAnsi="Times New Roman" w:cs="Times New Roman"/>
          <w:sz w:val="24"/>
          <w:szCs w:val="24"/>
          <w:shd w:val="clear" w:color="auto" w:fill="FFFFFF"/>
        </w:rPr>
        <w:t>TreeSHAP</w:t>
      </w:r>
      <w:proofErr w:type="spellEnd"/>
      <w:r w:rsidRPr="00A706C5">
        <w:rPr>
          <w:rFonts w:ascii="Times New Roman" w:hAnsi="Times New Roman" w:cs="Times New Roman"/>
          <w:sz w:val="24"/>
          <w:szCs w:val="24"/>
          <w:shd w:val="clear" w:color="auto" w:fill="FFFFFF"/>
        </w:rPr>
        <w:t xml:space="preserve"> changes the value function by relying on the conditional expected prediction. With the change in the value function, features that have no influence on the prediction can get a </w:t>
      </w:r>
      <w:proofErr w:type="spellStart"/>
      <w:r w:rsidRPr="00A706C5">
        <w:rPr>
          <w:rFonts w:ascii="Times New Roman" w:hAnsi="Times New Roman" w:cs="Times New Roman"/>
          <w:sz w:val="24"/>
          <w:szCs w:val="24"/>
          <w:shd w:val="clear" w:color="auto" w:fill="FFFFFF"/>
        </w:rPr>
        <w:t>TreeSHAP</w:t>
      </w:r>
      <w:proofErr w:type="spellEnd"/>
      <w:r w:rsidRPr="00A706C5">
        <w:rPr>
          <w:rFonts w:ascii="Times New Roman" w:hAnsi="Times New Roman" w:cs="Times New Roman"/>
          <w:sz w:val="24"/>
          <w:szCs w:val="24"/>
          <w:shd w:val="clear" w:color="auto" w:fill="FFFFFF"/>
        </w:rPr>
        <w:t xml:space="preserve"> value different from zero.</w:t>
      </w:r>
    </w:p>
    <w:p w:rsidR="00A706C5" w:rsidRPr="00A706C5" w:rsidRDefault="00A706C5" w:rsidP="0045124F">
      <w:pPr>
        <w:rPr>
          <w:rFonts w:ascii="Times New Roman" w:hAnsi="Times New Roman" w:cs="Times New Roman"/>
          <w:sz w:val="24"/>
          <w:szCs w:val="24"/>
          <w:shd w:val="clear" w:color="auto" w:fill="FFFFFF"/>
        </w:rPr>
      </w:pPr>
      <w:r w:rsidRPr="00A706C5">
        <w:rPr>
          <w:rFonts w:ascii="Times New Roman" w:hAnsi="Times New Roman" w:cs="Times New Roman"/>
          <w:sz w:val="24"/>
          <w:szCs w:val="24"/>
          <w:shd w:val="clear" w:color="auto" w:fill="FFFFFF"/>
        </w:rPr>
        <w:t xml:space="preserve">The disadvantages of Shapley values also apply to SHAP: Shapley values can be misinterpreted and access to data is needed to compute them for new data (except for </w:t>
      </w:r>
      <w:proofErr w:type="spellStart"/>
      <w:r w:rsidRPr="00A706C5">
        <w:rPr>
          <w:rFonts w:ascii="Times New Roman" w:hAnsi="Times New Roman" w:cs="Times New Roman"/>
          <w:sz w:val="24"/>
          <w:szCs w:val="24"/>
          <w:shd w:val="clear" w:color="auto" w:fill="FFFFFF"/>
        </w:rPr>
        <w:t>TreeSHAP</w:t>
      </w:r>
      <w:proofErr w:type="spellEnd"/>
      <w:r w:rsidRPr="00A706C5">
        <w:rPr>
          <w:rFonts w:ascii="Times New Roman" w:hAnsi="Times New Roman" w:cs="Times New Roman"/>
          <w:sz w:val="24"/>
          <w:szCs w:val="24"/>
          <w:shd w:val="clear" w:color="auto" w:fill="FFFFFF"/>
        </w:rPr>
        <w:t>).</w:t>
      </w:r>
    </w:p>
    <w:p w:rsidR="00A706C5" w:rsidRPr="005067B1" w:rsidRDefault="00A706C5" w:rsidP="00B9015E">
      <w:pPr>
        <w:rPr>
          <w:rFonts w:ascii="Times New Roman" w:hAnsi="Times New Roman" w:cs="Times New Roman"/>
          <w:b/>
          <w:bCs/>
          <w:sz w:val="24"/>
          <w:szCs w:val="24"/>
          <w:u w:val="single"/>
          <w:shd w:val="clear" w:color="auto" w:fill="FFFFFF"/>
        </w:rPr>
      </w:pPr>
    </w:p>
    <w:sectPr w:rsidR="00A706C5" w:rsidRPr="0050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C29A8"/>
    <w:multiLevelType w:val="hybridMultilevel"/>
    <w:tmpl w:val="CB2E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D58F9"/>
    <w:multiLevelType w:val="multilevel"/>
    <w:tmpl w:val="19F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3F"/>
    <w:rsid w:val="000149A1"/>
    <w:rsid w:val="00022D12"/>
    <w:rsid w:val="0002775D"/>
    <w:rsid w:val="0003223E"/>
    <w:rsid w:val="00040CD2"/>
    <w:rsid w:val="000849D0"/>
    <w:rsid w:val="000C79AD"/>
    <w:rsid w:val="000D5464"/>
    <w:rsid w:val="000D6380"/>
    <w:rsid w:val="000D654C"/>
    <w:rsid w:val="00194403"/>
    <w:rsid w:val="001978AF"/>
    <w:rsid w:val="001C4CE7"/>
    <w:rsid w:val="001E1A5C"/>
    <w:rsid w:val="001E4B78"/>
    <w:rsid w:val="001F56A0"/>
    <w:rsid w:val="002C05FC"/>
    <w:rsid w:val="00301A0F"/>
    <w:rsid w:val="00307948"/>
    <w:rsid w:val="00342494"/>
    <w:rsid w:val="0045124F"/>
    <w:rsid w:val="004B1667"/>
    <w:rsid w:val="004B5390"/>
    <w:rsid w:val="004F420D"/>
    <w:rsid w:val="005067B1"/>
    <w:rsid w:val="005B1ABD"/>
    <w:rsid w:val="005D57A2"/>
    <w:rsid w:val="006035C9"/>
    <w:rsid w:val="00611200"/>
    <w:rsid w:val="006656FE"/>
    <w:rsid w:val="00675241"/>
    <w:rsid w:val="006B4602"/>
    <w:rsid w:val="006B663F"/>
    <w:rsid w:val="0072152D"/>
    <w:rsid w:val="00733CC3"/>
    <w:rsid w:val="0073756C"/>
    <w:rsid w:val="00755D87"/>
    <w:rsid w:val="007561FA"/>
    <w:rsid w:val="007C10A9"/>
    <w:rsid w:val="00877EB7"/>
    <w:rsid w:val="008D780C"/>
    <w:rsid w:val="00937CE4"/>
    <w:rsid w:val="00944DCE"/>
    <w:rsid w:val="009C0510"/>
    <w:rsid w:val="00A031F4"/>
    <w:rsid w:val="00A20683"/>
    <w:rsid w:val="00A509B7"/>
    <w:rsid w:val="00A706C5"/>
    <w:rsid w:val="00A83294"/>
    <w:rsid w:val="00B41ED1"/>
    <w:rsid w:val="00B84961"/>
    <w:rsid w:val="00B9015E"/>
    <w:rsid w:val="00BE46F6"/>
    <w:rsid w:val="00C2173C"/>
    <w:rsid w:val="00C40009"/>
    <w:rsid w:val="00C47327"/>
    <w:rsid w:val="00CA0695"/>
    <w:rsid w:val="00CC0D38"/>
    <w:rsid w:val="00CD25CA"/>
    <w:rsid w:val="00CE4901"/>
    <w:rsid w:val="00D41AB7"/>
    <w:rsid w:val="00E23187"/>
    <w:rsid w:val="00EA649A"/>
    <w:rsid w:val="00EB4613"/>
    <w:rsid w:val="00F71372"/>
    <w:rsid w:val="00F9020A"/>
    <w:rsid w:val="00FD3D1E"/>
    <w:rsid w:val="00FD6B82"/>
    <w:rsid w:val="00FF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4042"/>
  <w15:chartTrackingRefBased/>
  <w15:docId w15:val="{189D7149-0C4F-4158-B01E-9391BBCE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7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3D1E"/>
    <w:rPr>
      <w:color w:val="0000FF"/>
      <w:u w:val="single"/>
    </w:rPr>
  </w:style>
  <w:style w:type="paragraph" w:styleId="NormalWeb">
    <w:name w:val="Normal (Web)"/>
    <w:basedOn w:val="Normal"/>
    <w:uiPriority w:val="99"/>
    <w:semiHidden/>
    <w:unhideWhenUsed/>
    <w:rsid w:val="00B84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B84961"/>
  </w:style>
  <w:style w:type="character" w:customStyle="1" w:styleId="mjxassistivemathml">
    <w:name w:val="mjx_assistive_mathml"/>
    <w:basedOn w:val="DefaultParagraphFont"/>
    <w:rsid w:val="00B84961"/>
  </w:style>
  <w:style w:type="character" w:customStyle="1" w:styleId="Heading3Char">
    <w:name w:val="Heading 3 Char"/>
    <w:basedOn w:val="DefaultParagraphFont"/>
    <w:link w:val="Heading3"/>
    <w:uiPriority w:val="9"/>
    <w:rsid w:val="008D780C"/>
    <w:rPr>
      <w:rFonts w:ascii="Times New Roman" w:eastAsia="Times New Roman" w:hAnsi="Times New Roman" w:cs="Times New Roman"/>
      <w:b/>
      <w:bCs/>
      <w:sz w:val="27"/>
      <w:szCs w:val="27"/>
    </w:rPr>
  </w:style>
  <w:style w:type="paragraph" w:styleId="ListParagraph">
    <w:name w:val="List Paragraph"/>
    <w:basedOn w:val="Normal"/>
    <w:uiPriority w:val="34"/>
    <w:qFormat/>
    <w:rsid w:val="008D780C"/>
    <w:pPr>
      <w:ind w:left="720"/>
      <w:contextualSpacing/>
    </w:pPr>
  </w:style>
  <w:style w:type="paragraph" w:customStyle="1" w:styleId="Caption1">
    <w:name w:val="Caption1"/>
    <w:basedOn w:val="Normal"/>
    <w:rsid w:val="00EB46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89967">
      <w:bodyDiv w:val="1"/>
      <w:marLeft w:val="0"/>
      <w:marRight w:val="0"/>
      <w:marTop w:val="0"/>
      <w:marBottom w:val="0"/>
      <w:divBdr>
        <w:top w:val="none" w:sz="0" w:space="0" w:color="auto"/>
        <w:left w:val="none" w:sz="0" w:space="0" w:color="auto"/>
        <w:bottom w:val="none" w:sz="0" w:space="0" w:color="auto"/>
        <w:right w:val="none" w:sz="0" w:space="0" w:color="auto"/>
      </w:divBdr>
    </w:div>
    <w:div w:id="324208782">
      <w:bodyDiv w:val="1"/>
      <w:marLeft w:val="0"/>
      <w:marRight w:val="0"/>
      <w:marTop w:val="0"/>
      <w:marBottom w:val="0"/>
      <w:divBdr>
        <w:top w:val="none" w:sz="0" w:space="0" w:color="auto"/>
        <w:left w:val="none" w:sz="0" w:space="0" w:color="auto"/>
        <w:bottom w:val="none" w:sz="0" w:space="0" w:color="auto"/>
        <w:right w:val="none" w:sz="0" w:space="0" w:color="auto"/>
      </w:divBdr>
    </w:div>
    <w:div w:id="435908617">
      <w:bodyDiv w:val="1"/>
      <w:marLeft w:val="0"/>
      <w:marRight w:val="0"/>
      <w:marTop w:val="0"/>
      <w:marBottom w:val="0"/>
      <w:divBdr>
        <w:top w:val="none" w:sz="0" w:space="0" w:color="auto"/>
        <w:left w:val="none" w:sz="0" w:space="0" w:color="auto"/>
        <w:bottom w:val="none" w:sz="0" w:space="0" w:color="auto"/>
        <w:right w:val="none" w:sz="0" w:space="0" w:color="auto"/>
      </w:divBdr>
    </w:div>
    <w:div w:id="468061795">
      <w:bodyDiv w:val="1"/>
      <w:marLeft w:val="0"/>
      <w:marRight w:val="0"/>
      <w:marTop w:val="0"/>
      <w:marBottom w:val="0"/>
      <w:divBdr>
        <w:top w:val="none" w:sz="0" w:space="0" w:color="auto"/>
        <w:left w:val="none" w:sz="0" w:space="0" w:color="auto"/>
        <w:bottom w:val="none" w:sz="0" w:space="0" w:color="auto"/>
        <w:right w:val="none" w:sz="0" w:space="0" w:color="auto"/>
      </w:divBdr>
    </w:div>
    <w:div w:id="502471203">
      <w:bodyDiv w:val="1"/>
      <w:marLeft w:val="0"/>
      <w:marRight w:val="0"/>
      <w:marTop w:val="0"/>
      <w:marBottom w:val="0"/>
      <w:divBdr>
        <w:top w:val="none" w:sz="0" w:space="0" w:color="auto"/>
        <w:left w:val="none" w:sz="0" w:space="0" w:color="auto"/>
        <w:bottom w:val="none" w:sz="0" w:space="0" w:color="auto"/>
        <w:right w:val="none" w:sz="0" w:space="0" w:color="auto"/>
      </w:divBdr>
    </w:div>
    <w:div w:id="628898825">
      <w:bodyDiv w:val="1"/>
      <w:marLeft w:val="0"/>
      <w:marRight w:val="0"/>
      <w:marTop w:val="0"/>
      <w:marBottom w:val="0"/>
      <w:divBdr>
        <w:top w:val="none" w:sz="0" w:space="0" w:color="auto"/>
        <w:left w:val="none" w:sz="0" w:space="0" w:color="auto"/>
        <w:bottom w:val="none" w:sz="0" w:space="0" w:color="auto"/>
        <w:right w:val="none" w:sz="0" w:space="0" w:color="auto"/>
      </w:divBdr>
    </w:div>
    <w:div w:id="632978298">
      <w:bodyDiv w:val="1"/>
      <w:marLeft w:val="0"/>
      <w:marRight w:val="0"/>
      <w:marTop w:val="0"/>
      <w:marBottom w:val="0"/>
      <w:divBdr>
        <w:top w:val="none" w:sz="0" w:space="0" w:color="auto"/>
        <w:left w:val="none" w:sz="0" w:space="0" w:color="auto"/>
        <w:bottom w:val="none" w:sz="0" w:space="0" w:color="auto"/>
        <w:right w:val="none" w:sz="0" w:space="0" w:color="auto"/>
      </w:divBdr>
    </w:div>
    <w:div w:id="843931372">
      <w:bodyDiv w:val="1"/>
      <w:marLeft w:val="0"/>
      <w:marRight w:val="0"/>
      <w:marTop w:val="0"/>
      <w:marBottom w:val="0"/>
      <w:divBdr>
        <w:top w:val="none" w:sz="0" w:space="0" w:color="auto"/>
        <w:left w:val="none" w:sz="0" w:space="0" w:color="auto"/>
        <w:bottom w:val="none" w:sz="0" w:space="0" w:color="auto"/>
        <w:right w:val="none" w:sz="0" w:space="0" w:color="auto"/>
      </w:divBdr>
    </w:div>
    <w:div w:id="929197178">
      <w:bodyDiv w:val="1"/>
      <w:marLeft w:val="0"/>
      <w:marRight w:val="0"/>
      <w:marTop w:val="0"/>
      <w:marBottom w:val="0"/>
      <w:divBdr>
        <w:top w:val="none" w:sz="0" w:space="0" w:color="auto"/>
        <w:left w:val="none" w:sz="0" w:space="0" w:color="auto"/>
        <w:bottom w:val="none" w:sz="0" w:space="0" w:color="auto"/>
        <w:right w:val="none" w:sz="0" w:space="0" w:color="auto"/>
      </w:divBdr>
      <w:divsChild>
        <w:div w:id="1389189288">
          <w:marLeft w:val="0"/>
          <w:marRight w:val="0"/>
          <w:marTop w:val="0"/>
          <w:marBottom w:val="0"/>
          <w:divBdr>
            <w:top w:val="none" w:sz="0" w:space="0" w:color="auto"/>
            <w:left w:val="none" w:sz="0" w:space="0" w:color="auto"/>
            <w:bottom w:val="none" w:sz="0" w:space="0" w:color="auto"/>
            <w:right w:val="none" w:sz="0" w:space="0" w:color="auto"/>
          </w:divBdr>
        </w:div>
      </w:divsChild>
    </w:div>
    <w:div w:id="1040596366">
      <w:bodyDiv w:val="1"/>
      <w:marLeft w:val="0"/>
      <w:marRight w:val="0"/>
      <w:marTop w:val="0"/>
      <w:marBottom w:val="0"/>
      <w:divBdr>
        <w:top w:val="none" w:sz="0" w:space="0" w:color="auto"/>
        <w:left w:val="none" w:sz="0" w:space="0" w:color="auto"/>
        <w:bottom w:val="none" w:sz="0" w:space="0" w:color="auto"/>
        <w:right w:val="none" w:sz="0" w:space="0" w:color="auto"/>
      </w:divBdr>
    </w:div>
    <w:div w:id="1093628355">
      <w:bodyDiv w:val="1"/>
      <w:marLeft w:val="0"/>
      <w:marRight w:val="0"/>
      <w:marTop w:val="0"/>
      <w:marBottom w:val="0"/>
      <w:divBdr>
        <w:top w:val="none" w:sz="0" w:space="0" w:color="auto"/>
        <w:left w:val="none" w:sz="0" w:space="0" w:color="auto"/>
        <w:bottom w:val="none" w:sz="0" w:space="0" w:color="auto"/>
        <w:right w:val="none" w:sz="0" w:space="0" w:color="auto"/>
      </w:divBdr>
      <w:divsChild>
        <w:div w:id="2020113511">
          <w:marLeft w:val="0"/>
          <w:marRight w:val="0"/>
          <w:marTop w:val="0"/>
          <w:marBottom w:val="0"/>
          <w:divBdr>
            <w:top w:val="none" w:sz="0" w:space="0" w:color="auto"/>
            <w:left w:val="none" w:sz="0" w:space="0" w:color="auto"/>
            <w:bottom w:val="none" w:sz="0" w:space="0" w:color="auto"/>
            <w:right w:val="none" w:sz="0" w:space="0" w:color="auto"/>
          </w:divBdr>
          <w:divsChild>
            <w:div w:id="15383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563">
      <w:bodyDiv w:val="1"/>
      <w:marLeft w:val="0"/>
      <w:marRight w:val="0"/>
      <w:marTop w:val="0"/>
      <w:marBottom w:val="0"/>
      <w:divBdr>
        <w:top w:val="none" w:sz="0" w:space="0" w:color="auto"/>
        <w:left w:val="none" w:sz="0" w:space="0" w:color="auto"/>
        <w:bottom w:val="none" w:sz="0" w:space="0" w:color="auto"/>
        <w:right w:val="none" w:sz="0" w:space="0" w:color="auto"/>
      </w:divBdr>
    </w:div>
    <w:div w:id="1352532380">
      <w:bodyDiv w:val="1"/>
      <w:marLeft w:val="0"/>
      <w:marRight w:val="0"/>
      <w:marTop w:val="0"/>
      <w:marBottom w:val="0"/>
      <w:divBdr>
        <w:top w:val="none" w:sz="0" w:space="0" w:color="auto"/>
        <w:left w:val="none" w:sz="0" w:space="0" w:color="auto"/>
        <w:bottom w:val="none" w:sz="0" w:space="0" w:color="auto"/>
        <w:right w:val="none" w:sz="0" w:space="0" w:color="auto"/>
      </w:divBdr>
    </w:div>
    <w:div w:id="1430007924">
      <w:bodyDiv w:val="1"/>
      <w:marLeft w:val="0"/>
      <w:marRight w:val="0"/>
      <w:marTop w:val="0"/>
      <w:marBottom w:val="0"/>
      <w:divBdr>
        <w:top w:val="none" w:sz="0" w:space="0" w:color="auto"/>
        <w:left w:val="none" w:sz="0" w:space="0" w:color="auto"/>
        <w:bottom w:val="none" w:sz="0" w:space="0" w:color="auto"/>
        <w:right w:val="none" w:sz="0" w:space="0" w:color="auto"/>
      </w:divBdr>
    </w:div>
    <w:div w:id="1893034964">
      <w:bodyDiv w:val="1"/>
      <w:marLeft w:val="0"/>
      <w:marRight w:val="0"/>
      <w:marTop w:val="0"/>
      <w:marBottom w:val="0"/>
      <w:divBdr>
        <w:top w:val="none" w:sz="0" w:space="0" w:color="auto"/>
        <w:left w:val="none" w:sz="0" w:space="0" w:color="auto"/>
        <w:bottom w:val="none" w:sz="0" w:space="0" w:color="auto"/>
        <w:right w:val="none" w:sz="0" w:space="0" w:color="auto"/>
      </w:divBdr>
    </w:div>
    <w:div w:id="2002929192">
      <w:bodyDiv w:val="1"/>
      <w:marLeft w:val="0"/>
      <w:marRight w:val="0"/>
      <w:marTop w:val="0"/>
      <w:marBottom w:val="0"/>
      <w:divBdr>
        <w:top w:val="none" w:sz="0" w:space="0" w:color="auto"/>
        <w:left w:val="none" w:sz="0" w:space="0" w:color="auto"/>
        <w:bottom w:val="none" w:sz="0" w:space="0" w:color="auto"/>
        <w:right w:val="none" w:sz="0" w:space="0" w:color="auto"/>
      </w:divBdr>
    </w:div>
    <w:div w:id="2028870189">
      <w:bodyDiv w:val="1"/>
      <w:marLeft w:val="0"/>
      <w:marRight w:val="0"/>
      <w:marTop w:val="0"/>
      <w:marBottom w:val="0"/>
      <w:divBdr>
        <w:top w:val="none" w:sz="0" w:space="0" w:color="auto"/>
        <w:left w:val="none" w:sz="0" w:space="0" w:color="auto"/>
        <w:bottom w:val="none" w:sz="0" w:space="0" w:color="auto"/>
        <w:right w:val="none" w:sz="0" w:space="0" w:color="auto"/>
      </w:divBdr>
    </w:div>
    <w:div w:id="2047751676">
      <w:bodyDiv w:val="1"/>
      <w:marLeft w:val="0"/>
      <w:marRight w:val="0"/>
      <w:marTop w:val="0"/>
      <w:marBottom w:val="0"/>
      <w:divBdr>
        <w:top w:val="none" w:sz="0" w:space="0" w:color="auto"/>
        <w:left w:val="none" w:sz="0" w:space="0" w:color="auto"/>
        <w:bottom w:val="none" w:sz="0" w:space="0" w:color="auto"/>
        <w:right w:val="none" w:sz="0" w:space="0" w:color="auto"/>
      </w:divBdr>
    </w:div>
    <w:div w:id="21122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ristophm.github.io/interpretable-ml-book/shap.html"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christophm.github.io/interpretable-ml-book/feature-importanc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hristophm.github.io/interpretable-ml-book/shapley.html" TargetMode="External"/><Relationship Id="rId25" Type="http://schemas.openxmlformats.org/officeDocument/2006/relationships/hyperlink" Target="https://christophm.github.io/interpretable-ml-book/ale.html" TargetMode="External"/><Relationship Id="rId2" Type="http://schemas.openxmlformats.org/officeDocument/2006/relationships/styles" Target="styles.xml"/><Relationship Id="rId16" Type="http://schemas.openxmlformats.org/officeDocument/2006/relationships/hyperlink" Target="https://christophm.github.io/interpretable-ml-book/cervical.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hristophm.github.io/interpretable-ml-book/pdp.html" TargetMode="External"/><Relationship Id="rId5" Type="http://schemas.openxmlformats.org/officeDocument/2006/relationships/hyperlink" Target="https://christophm.github.io/interpretable-ml-book/shapley.html" TargetMode="External"/><Relationship Id="rId15" Type="http://schemas.openxmlformats.org/officeDocument/2006/relationships/hyperlink" Target="https://christophm.github.io/interpretable-ml-book/shap.html"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hristophm.github.io/interpretable-ml-book/shap.html"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Dsouza</dc:creator>
  <cp:keywords/>
  <dc:description/>
  <cp:lastModifiedBy>Wilson Dsouza</cp:lastModifiedBy>
  <cp:revision>70</cp:revision>
  <dcterms:created xsi:type="dcterms:W3CDTF">2020-11-18T11:40:00Z</dcterms:created>
  <dcterms:modified xsi:type="dcterms:W3CDTF">2020-11-19T02:25:00Z</dcterms:modified>
</cp:coreProperties>
</file>