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7431" w14:textId="77777777" w:rsidR="00BF173F" w:rsidRDefault="00000000">
      <w:pPr>
        <w:spacing w:after="60"/>
        <w:jc w:val="center"/>
      </w:pPr>
      <w:r>
        <w:rPr>
          <w:b/>
          <w:bCs/>
          <w:sz w:val="32"/>
          <w:szCs w:val="32"/>
        </w:rPr>
        <w:t>PRACTICAL 8 - TEST REPORT</w:t>
      </w:r>
    </w:p>
    <w:p w14:paraId="08A0757D" w14:textId="77777777" w:rsidR="00BF173F" w:rsidRDefault="00000000">
      <w:pPr>
        <w:spacing w:after="300"/>
        <w:jc w:val="center"/>
      </w:pPr>
      <w:r>
        <w:rPr>
          <w:i/>
          <w:iCs/>
          <w:sz w:val="24"/>
          <w:szCs w:val="24"/>
        </w:rPr>
        <w:t>Test Case Management (</w:t>
      </w:r>
      <w:proofErr w:type="spellStart"/>
      <w:r>
        <w:rPr>
          <w:i/>
          <w:iCs/>
          <w:sz w:val="24"/>
          <w:szCs w:val="24"/>
        </w:rPr>
        <w:t>TestLink</w:t>
      </w:r>
      <w:proofErr w:type="spellEnd"/>
      <w:r>
        <w:rPr>
          <w:i/>
          <w:iCs/>
          <w:sz w:val="24"/>
          <w:szCs w:val="24"/>
        </w:rPr>
        <w:t>) &amp; Defect Tracking (Bugzilla)</w:t>
      </w:r>
    </w:p>
    <w:p w14:paraId="0EC7EF4A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1. Objective</w:t>
      </w:r>
    </w:p>
    <w:p w14:paraId="2733AA2C" w14:textId="77777777" w:rsidR="00BF173F" w:rsidRDefault="00000000">
      <w:pPr>
        <w:spacing w:after="120"/>
      </w:pPr>
      <w:r>
        <w:rPr>
          <w:sz w:val="22"/>
          <w:szCs w:val="22"/>
        </w:rPr>
        <w:t xml:space="preserve">To design and manage test cases for the Registration Module of the QA Brains Practice Site using </w:t>
      </w:r>
      <w:proofErr w:type="spellStart"/>
      <w:r>
        <w:rPr>
          <w:sz w:val="22"/>
          <w:szCs w:val="22"/>
        </w:rPr>
        <w:t>TestLink's</w:t>
      </w:r>
      <w:proofErr w:type="spellEnd"/>
      <w:r>
        <w:rPr>
          <w:sz w:val="22"/>
          <w:szCs w:val="22"/>
        </w:rPr>
        <w:t xml:space="preserve"> project/plan/suite/test-case structure, execute the test cases on the live registration form, and report any observed defect using a simulated Bugzilla workflow.</w:t>
      </w:r>
    </w:p>
    <w:p w14:paraId="04142DFC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2. Scope</w:t>
      </w:r>
    </w:p>
    <w:p w14:paraId="1534C16A" w14:textId="77777777" w:rsidR="00BF173F" w:rsidRDefault="00000000">
      <w:pPr>
        <w:spacing w:after="120"/>
      </w:pPr>
      <w:r>
        <w:rPr>
          <w:sz w:val="22"/>
          <w:szCs w:val="22"/>
        </w:rPr>
        <w:t xml:space="preserve">This practical covers the Registration form (Name, Country, Account Type, Email, Password, Confirm Password) of the QA Brains Practice Site. It includes test case creation and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TestLink</w:t>
      </w:r>
      <w:proofErr w:type="spellEnd"/>
      <w:r>
        <w:rPr>
          <w:sz w:val="22"/>
          <w:szCs w:val="22"/>
        </w:rPr>
        <w:t xml:space="preserve">, live execution of the designed test cases, generation of a Test Execution Report and Test Summary Report, and defect logging in Bugzilla. </w:t>
      </w:r>
      <w:proofErr w:type="spellStart"/>
      <w:r>
        <w:rPr>
          <w:sz w:val="22"/>
          <w:szCs w:val="22"/>
        </w:rPr>
        <w:t>TestLink</w:t>
      </w:r>
      <w:proofErr w:type="spellEnd"/>
      <w:r>
        <w:rPr>
          <w:sz w:val="22"/>
          <w:szCs w:val="22"/>
        </w:rPr>
        <w:t xml:space="preserve"> and Bugzilla are used as an academic simulation - no live </w:t>
      </w:r>
      <w:proofErr w:type="spellStart"/>
      <w:r>
        <w:rPr>
          <w:sz w:val="22"/>
          <w:szCs w:val="22"/>
        </w:rPr>
        <w:t>TestLink</w:t>
      </w:r>
      <w:proofErr w:type="spellEnd"/>
      <w:r>
        <w:rPr>
          <w:sz w:val="22"/>
          <w:szCs w:val="22"/>
        </w:rPr>
        <w:t>/Bugzilla server was used.</w:t>
      </w:r>
    </w:p>
    <w:p w14:paraId="23ECC112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3. Application / Environment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BF173F" w14:paraId="376080A5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A6E8" w14:textId="77777777" w:rsidR="00BF173F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E42E" w14:textId="77777777" w:rsidR="00BF173F" w:rsidRDefault="00000000">
            <w:r>
              <w:rPr>
                <w:sz w:val="22"/>
                <w:szCs w:val="22"/>
              </w:rPr>
              <w:t>QA Brains Practice Site</w:t>
            </w:r>
          </w:p>
        </w:tc>
      </w:tr>
      <w:tr w:rsidR="00BF173F" w14:paraId="2F865FE5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FBCF" w14:textId="77777777" w:rsidR="00BF173F" w:rsidRDefault="00000000">
            <w:r>
              <w:rPr>
                <w:b/>
                <w:bCs/>
                <w:sz w:val="22"/>
                <w:szCs w:val="22"/>
              </w:rPr>
              <w:t>Application/Module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DAB6" w14:textId="77777777" w:rsidR="00BF173F" w:rsidRDefault="00000000">
            <w:r>
              <w:rPr>
                <w:sz w:val="22"/>
                <w:szCs w:val="22"/>
              </w:rPr>
              <w:t>QA Brains - Registration Module</w:t>
            </w:r>
          </w:p>
        </w:tc>
      </w:tr>
      <w:tr w:rsidR="00BF173F" w14:paraId="2235831A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9D9F" w14:textId="77777777" w:rsidR="00BF173F" w:rsidRDefault="00000000">
            <w:r>
              <w:rPr>
                <w:b/>
                <w:bCs/>
                <w:sz w:val="22"/>
                <w:szCs w:val="22"/>
              </w:rPr>
              <w:t>Module Under Test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B6E6" w14:textId="77777777" w:rsidR="00BF173F" w:rsidRDefault="00000000">
            <w:r>
              <w:rPr>
                <w:sz w:val="22"/>
                <w:szCs w:val="22"/>
              </w:rPr>
              <w:t>User Authentication - Registration</w:t>
            </w:r>
          </w:p>
        </w:tc>
      </w:tr>
      <w:tr w:rsidR="00BF173F" w14:paraId="2FE4B5E7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4559" w14:textId="77777777" w:rsidR="00BF173F" w:rsidRDefault="00000000">
            <w:r>
              <w:rPr>
                <w:b/>
                <w:bCs/>
                <w:sz w:val="22"/>
                <w:szCs w:val="22"/>
              </w:rPr>
              <w:t>Application URL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5D6C" w14:textId="77777777" w:rsidR="00BF173F" w:rsidRDefault="00000000">
            <w:r>
              <w:rPr>
                <w:sz w:val="22"/>
                <w:szCs w:val="22"/>
              </w:rPr>
              <w:t>https://practice.qabrains.com/registration</w:t>
            </w:r>
          </w:p>
        </w:tc>
      </w:tr>
      <w:tr w:rsidR="00BF173F" w14:paraId="3B5761CE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2533" w14:textId="77777777" w:rsidR="00BF173F" w:rsidRDefault="00000000">
            <w:r>
              <w:rPr>
                <w:b/>
                <w:bCs/>
                <w:sz w:val="22"/>
                <w:szCs w:val="22"/>
              </w:rPr>
              <w:t>SDLC Model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FDE8" w14:textId="77777777" w:rsidR="00BF173F" w:rsidRDefault="00000000">
            <w:r>
              <w:rPr>
                <w:sz w:val="22"/>
                <w:szCs w:val="22"/>
              </w:rPr>
              <w:t>Waterfall Model</w:t>
            </w:r>
          </w:p>
        </w:tc>
      </w:tr>
      <w:tr w:rsidR="00BF173F" w14:paraId="488C123A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0257" w14:textId="77777777" w:rsidR="00BF173F" w:rsidRDefault="00000000">
            <w:r>
              <w:rPr>
                <w:b/>
                <w:bCs/>
                <w:sz w:val="22"/>
                <w:szCs w:val="22"/>
              </w:rPr>
              <w:t>Test Management Tool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89A9" w14:textId="77777777" w:rsidR="00BF173F" w:rsidRDefault="00000000">
            <w:proofErr w:type="spellStart"/>
            <w:r>
              <w:rPr>
                <w:sz w:val="22"/>
                <w:szCs w:val="22"/>
              </w:rPr>
              <w:t>TestLink</w:t>
            </w:r>
            <w:proofErr w:type="spellEnd"/>
            <w:r>
              <w:rPr>
                <w:sz w:val="22"/>
                <w:szCs w:val="22"/>
              </w:rPr>
              <w:t xml:space="preserve"> (workflow simulation)</w:t>
            </w:r>
          </w:p>
        </w:tc>
      </w:tr>
      <w:tr w:rsidR="00BF173F" w14:paraId="6A727122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2266" w14:textId="77777777" w:rsidR="00BF173F" w:rsidRDefault="00000000">
            <w:r>
              <w:rPr>
                <w:b/>
                <w:bCs/>
                <w:sz w:val="22"/>
                <w:szCs w:val="22"/>
              </w:rPr>
              <w:t>Defect Tracking Tool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6909" w14:textId="77777777" w:rsidR="00BF173F" w:rsidRDefault="00000000">
            <w:r>
              <w:rPr>
                <w:sz w:val="22"/>
                <w:szCs w:val="22"/>
              </w:rPr>
              <w:t>Bugzilla (workflow simulation)</w:t>
            </w:r>
          </w:p>
        </w:tc>
      </w:tr>
      <w:tr w:rsidR="00BF173F" w14:paraId="6A29E1C2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10B9" w14:textId="77777777" w:rsidR="00BF173F" w:rsidRDefault="00000000">
            <w:r>
              <w:rPr>
                <w:b/>
                <w:bCs/>
                <w:sz w:val="22"/>
                <w:szCs w:val="22"/>
              </w:rPr>
              <w:t>Programming Language (Support Code)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6E35" w14:textId="77777777" w:rsidR="00BF173F" w:rsidRDefault="00000000">
            <w:r>
              <w:rPr>
                <w:sz w:val="22"/>
                <w:szCs w:val="22"/>
              </w:rPr>
              <w:t>Python</w:t>
            </w:r>
          </w:p>
        </w:tc>
      </w:tr>
      <w:tr w:rsidR="00BF173F" w14:paraId="5ADFC35D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CF14" w14:textId="77777777" w:rsidR="00BF173F" w:rsidRDefault="00000000">
            <w:r>
              <w:rPr>
                <w:b/>
                <w:bCs/>
                <w:sz w:val="22"/>
                <w:szCs w:val="22"/>
              </w:rPr>
              <w:t>IDE/Tool Used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18EA" w14:textId="77777777" w:rsidR="00BF173F" w:rsidRDefault="00000000">
            <w:r>
              <w:rPr>
                <w:sz w:val="22"/>
                <w:szCs w:val="22"/>
              </w:rPr>
              <w:t>Visual Studio Code</w:t>
            </w:r>
          </w:p>
        </w:tc>
      </w:tr>
      <w:tr w:rsidR="00BF173F" w14:paraId="4FFFE9D7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B860" w14:textId="77777777" w:rsidR="00BF173F" w:rsidRDefault="00000000">
            <w:r>
              <w:rPr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22CC" w14:textId="76C1556D" w:rsidR="00BF173F" w:rsidRDefault="00000000">
            <w:r>
              <w:rPr>
                <w:sz w:val="22"/>
                <w:szCs w:val="22"/>
              </w:rPr>
              <w:t>Windows 1</w:t>
            </w:r>
            <w:r w:rsidR="00653CAD">
              <w:rPr>
                <w:sz w:val="22"/>
                <w:szCs w:val="22"/>
              </w:rPr>
              <w:t>1</w:t>
            </w:r>
          </w:p>
        </w:tc>
      </w:tr>
      <w:tr w:rsidR="00BF173F" w14:paraId="4C71D641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AF27" w14:textId="77777777" w:rsidR="00BF173F" w:rsidRDefault="00000000">
            <w:r>
              <w:rPr>
                <w:b/>
                <w:bCs/>
                <w:sz w:val="22"/>
                <w:szCs w:val="22"/>
              </w:rPr>
              <w:t>Browser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4109" w14:textId="77777777" w:rsidR="00BF173F" w:rsidRDefault="00000000">
            <w:r>
              <w:rPr>
                <w:sz w:val="22"/>
                <w:szCs w:val="22"/>
              </w:rPr>
              <w:t>Google Chrome</w:t>
            </w:r>
          </w:p>
        </w:tc>
      </w:tr>
      <w:tr w:rsidR="00BF173F" w14:paraId="2481DCC7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493D" w14:textId="77777777" w:rsidR="00BF173F" w:rsidRDefault="00000000">
            <w:r>
              <w:rPr>
                <w:b/>
                <w:bCs/>
                <w:sz w:val="22"/>
                <w:szCs w:val="22"/>
              </w:rPr>
              <w:t>Tester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89E6" w14:textId="77777777" w:rsidR="00BF173F" w:rsidRDefault="00000000">
            <w:r>
              <w:rPr>
                <w:sz w:val="22"/>
                <w:szCs w:val="22"/>
              </w:rPr>
              <w:t>Abhishek</w:t>
            </w:r>
          </w:p>
        </w:tc>
      </w:tr>
      <w:tr w:rsidR="00BF173F" w14:paraId="7738A7A4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75D1" w14:textId="77777777" w:rsidR="00BF173F" w:rsidRDefault="00000000">
            <w:r>
              <w:rPr>
                <w:b/>
                <w:bCs/>
                <w:sz w:val="22"/>
                <w:szCs w:val="22"/>
              </w:rPr>
              <w:t>Execution Date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9D40" w14:textId="77777777" w:rsidR="00BF173F" w:rsidRDefault="00000000">
            <w:r>
              <w:rPr>
                <w:sz w:val="22"/>
                <w:szCs w:val="22"/>
              </w:rPr>
              <w:t>23/08/2026</w:t>
            </w:r>
          </w:p>
        </w:tc>
      </w:tr>
    </w:tbl>
    <w:p w14:paraId="53844779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TestLink</w:t>
      </w:r>
      <w:proofErr w:type="spellEnd"/>
      <w:r>
        <w:rPr>
          <w:b/>
          <w:bCs/>
          <w:color w:val="000000"/>
          <w:sz w:val="26"/>
          <w:szCs w:val="26"/>
        </w:rPr>
        <w:t xml:space="preserve"> Activity</w:t>
      </w:r>
    </w:p>
    <w:p w14:paraId="14B6C167" w14:textId="77777777" w:rsidR="00BF173F" w:rsidRDefault="00000000">
      <w:pPr>
        <w:spacing w:after="120"/>
      </w:pPr>
      <w:r>
        <w:rPr>
          <w:sz w:val="22"/>
          <w:szCs w:val="22"/>
        </w:rPr>
        <w:t xml:space="preserve">A test project, test plan, and test suite were created in </w:t>
      </w:r>
      <w:proofErr w:type="spellStart"/>
      <w:r>
        <w:rPr>
          <w:sz w:val="22"/>
          <w:szCs w:val="22"/>
        </w:rPr>
        <w:t>TestLink</w:t>
      </w:r>
      <w:proofErr w:type="spellEnd"/>
      <w:r>
        <w:rPr>
          <w:sz w:val="22"/>
          <w:szCs w:val="22"/>
        </w:rPr>
        <w:t xml:space="preserve"> (simulated) to </w:t>
      </w:r>
      <w:proofErr w:type="spellStart"/>
      <w:r>
        <w:rPr>
          <w:sz w:val="22"/>
          <w:szCs w:val="22"/>
        </w:rPr>
        <w:t>organise</w:t>
      </w:r>
      <w:proofErr w:type="spellEnd"/>
      <w:r>
        <w:rPr>
          <w:sz w:val="22"/>
          <w:szCs w:val="22"/>
        </w:rPr>
        <w:t xml:space="preserve"> the Registration Module test cases. Four test cases (TC001-TC004) covering valid registration, mandatory-field validation, email-format validation, and password-confirmation matching were added to the suite and executed against the live application.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BF173F" w14:paraId="05BBEEFD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5B18" w14:textId="77777777" w:rsidR="00BF173F" w:rsidRDefault="00000000">
            <w:r>
              <w:rPr>
                <w:b/>
                <w:bCs/>
                <w:sz w:val="22"/>
                <w:szCs w:val="22"/>
              </w:rPr>
              <w:t>Test Project Created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76EB" w14:textId="77777777" w:rsidR="00BF173F" w:rsidRDefault="00000000">
            <w:r>
              <w:rPr>
                <w:sz w:val="22"/>
                <w:szCs w:val="22"/>
              </w:rPr>
              <w:t>QA Brains Practice Site</w:t>
            </w:r>
          </w:p>
        </w:tc>
      </w:tr>
      <w:tr w:rsidR="00BF173F" w14:paraId="6D58270B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1CAE" w14:textId="77777777" w:rsidR="00BF173F" w:rsidRDefault="00000000">
            <w:r>
              <w:rPr>
                <w:b/>
                <w:bCs/>
                <w:sz w:val="22"/>
                <w:szCs w:val="22"/>
              </w:rPr>
              <w:t>Test Plan Created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FE99" w14:textId="77777777" w:rsidR="00BF173F" w:rsidRDefault="00000000">
            <w:r>
              <w:rPr>
                <w:sz w:val="22"/>
                <w:szCs w:val="22"/>
              </w:rPr>
              <w:t>Registration Module Testing</w:t>
            </w:r>
          </w:p>
        </w:tc>
      </w:tr>
      <w:tr w:rsidR="00BF173F" w14:paraId="4B59040E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CDAD" w14:textId="77777777" w:rsidR="00BF173F" w:rsidRDefault="00000000">
            <w:r>
              <w:rPr>
                <w:b/>
                <w:bCs/>
                <w:sz w:val="22"/>
                <w:szCs w:val="22"/>
              </w:rPr>
              <w:t>Test Suite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4948" w14:textId="77777777" w:rsidR="00BF173F" w:rsidRDefault="00000000">
            <w:r>
              <w:rPr>
                <w:sz w:val="22"/>
                <w:szCs w:val="22"/>
              </w:rPr>
              <w:t>Registration - Functional Validation</w:t>
            </w:r>
          </w:p>
        </w:tc>
      </w:tr>
      <w:tr w:rsidR="00BF173F" w14:paraId="5B28CC9E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7011" w14:textId="77777777" w:rsidR="00BF173F" w:rsidRDefault="00000000">
            <w:r>
              <w:rPr>
                <w:b/>
                <w:bCs/>
                <w:sz w:val="22"/>
                <w:szCs w:val="22"/>
              </w:rPr>
              <w:t xml:space="preserve">Test Cases Added to </w:t>
            </w:r>
            <w:proofErr w:type="spellStart"/>
            <w:r>
              <w:rPr>
                <w:b/>
                <w:bCs/>
                <w:sz w:val="22"/>
                <w:szCs w:val="22"/>
              </w:rPr>
              <w:t>TestLink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13FF" w14:textId="77777777" w:rsidR="00BF173F" w:rsidRDefault="00000000">
            <w:r>
              <w:rPr>
                <w:sz w:val="22"/>
                <w:szCs w:val="22"/>
              </w:rPr>
              <w:t>TC001, TC002, TC003, TC004</w:t>
            </w:r>
          </w:p>
        </w:tc>
      </w:tr>
      <w:tr w:rsidR="00BF173F" w14:paraId="725C2CFF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9EF7" w14:textId="77777777" w:rsidR="00BF173F" w:rsidRDefault="00000000">
            <w:r>
              <w:rPr>
                <w:b/>
                <w:bCs/>
                <w:sz w:val="22"/>
                <w:szCs w:val="22"/>
              </w:rPr>
              <w:t>Test Cases Executed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5434" w14:textId="77777777" w:rsidR="00BF173F" w:rsidRDefault="00000000">
            <w:r>
              <w:rPr>
                <w:sz w:val="22"/>
                <w:szCs w:val="22"/>
              </w:rPr>
              <w:t>2 of 4 (TC001, TC002)</w:t>
            </w:r>
          </w:p>
        </w:tc>
      </w:tr>
      <w:tr w:rsidR="00BF173F" w14:paraId="23EDDAAF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383C" w14:textId="77777777" w:rsidR="00BF173F" w:rsidRDefault="00000000">
            <w:r>
              <w:rPr>
                <w:b/>
                <w:bCs/>
                <w:sz w:val="22"/>
                <w:szCs w:val="22"/>
              </w:rPr>
              <w:t>Execution Result Summary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2A8A" w14:textId="77777777" w:rsidR="00BF173F" w:rsidRDefault="00000000">
            <w:r>
              <w:rPr>
                <w:sz w:val="22"/>
                <w:szCs w:val="22"/>
              </w:rPr>
              <w:t>Passed: 2 | Failed: 0 | Not Executed: 2</w:t>
            </w:r>
          </w:p>
        </w:tc>
      </w:tr>
    </w:tbl>
    <w:p w14:paraId="76EB2A49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5. Source Code (Python)</w:t>
      </w:r>
    </w:p>
    <w:p w14:paraId="36C233FF" w14:textId="77777777" w:rsidR="00BF173F" w:rsidRDefault="00000000">
      <w:pPr>
        <w:spacing w:after="120"/>
      </w:pPr>
      <w:r>
        <w:rPr>
          <w:sz w:val="22"/>
          <w:szCs w:val="22"/>
        </w:rPr>
        <w:t xml:space="preserve">The following Python script models the Registration form's validation logic (required-field check, email-format check, and password-confirmation check) and drives the same input data used for TC001-TC004. It supports reasoning about expected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 xml:space="preserve"> and does not replace manual execution on the live application.</w:t>
      </w:r>
    </w:p>
    <w:p w14:paraId="535192AE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>import re</w:t>
      </w:r>
    </w:p>
    <w:p w14:paraId="7B74FD44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2514A9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gramStart"/>
      <w:r>
        <w:rPr>
          <w:rFonts w:ascii="Consolas" w:eastAsia="Consolas" w:hAnsi="Consolas" w:cs="Consolas"/>
          <w:sz w:val="19"/>
          <w:szCs w:val="19"/>
        </w:rPr>
        <w:t>register(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name, country,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account_type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email, password,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confirm_password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</w:p>
    <w:p w14:paraId="73967414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"""Registration validation logic for the QA Brains Registration form."""</w:t>
      </w:r>
    </w:p>
    <w:p w14:paraId="6DF0178D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C478D4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# Equivalence Partitioning: required-field check (covers TC002)</w:t>
      </w:r>
    </w:p>
    <w:p w14:paraId="425C398D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if not name or not country or not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account_type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 not email \</w:t>
      </w:r>
    </w:p>
    <w:p w14:paraId="6718BC93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    or not password or not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confirm_password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3B0731E3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"Error: All fields are required"</w:t>
      </w:r>
    </w:p>
    <w:p w14:paraId="1E11AD2E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2D7DC7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# Email format validation (covers TC003)</w:t>
      </w:r>
    </w:p>
    <w:p w14:paraId="173EFA63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pattern = r'^[^@\</w:t>
      </w:r>
      <w:proofErr w:type="gramStart"/>
      <w:r>
        <w:rPr>
          <w:rFonts w:ascii="Consolas" w:eastAsia="Consolas" w:hAnsi="Consolas" w:cs="Consolas"/>
          <w:sz w:val="19"/>
          <w:szCs w:val="19"/>
        </w:rPr>
        <w:t>s]+</w:t>
      </w:r>
      <w:proofErr w:type="gramEnd"/>
      <w:r>
        <w:rPr>
          <w:rFonts w:ascii="Consolas" w:eastAsia="Consolas" w:hAnsi="Consolas" w:cs="Consolas"/>
          <w:sz w:val="19"/>
          <w:szCs w:val="19"/>
        </w:rPr>
        <w:t>@[^@\</w:t>
      </w:r>
      <w:proofErr w:type="gramStart"/>
      <w:r>
        <w:rPr>
          <w:rFonts w:ascii="Consolas" w:eastAsia="Consolas" w:hAnsi="Consolas" w:cs="Consolas"/>
          <w:sz w:val="19"/>
          <w:szCs w:val="19"/>
        </w:rPr>
        <w:t>s]+\.[</w:t>
      </w:r>
      <w:proofErr w:type="gramEnd"/>
      <w:r>
        <w:rPr>
          <w:rFonts w:ascii="Consolas" w:eastAsia="Consolas" w:hAnsi="Consolas" w:cs="Consolas"/>
          <w:sz w:val="19"/>
          <w:szCs w:val="19"/>
        </w:rPr>
        <w:t>a-</w:t>
      </w:r>
      <w:proofErr w:type="spellStart"/>
      <w:r>
        <w:rPr>
          <w:rFonts w:ascii="Consolas" w:eastAsia="Consolas" w:hAnsi="Consolas" w:cs="Consolas"/>
          <w:sz w:val="19"/>
          <w:szCs w:val="19"/>
        </w:rPr>
        <w:t>zA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gramStart"/>
      <w:r>
        <w:rPr>
          <w:rFonts w:ascii="Consolas" w:eastAsia="Consolas" w:hAnsi="Consolas" w:cs="Consolas"/>
          <w:sz w:val="19"/>
          <w:szCs w:val="19"/>
        </w:rPr>
        <w:t>Z]{</w:t>
      </w:r>
      <w:proofErr w:type="gramEnd"/>
      <w:r>
        <w:rPr>
          <w:rFonts w:ascii="Consolas" w:eastAsia="Consolas" w:hAnsi="Consolas" w:cs="Consolas"/>
          <w:sz w:val="19"/>
          <w:szCs w:val="19"/>
        </w:rPr>
        <w:t>2</w:t>
      </w:r>
      <w:proofErr w:type="gramStart"/>
      <w:r>
        <w:rPr>
          <w:rFonts w:ascii="Consolas" w:eastAsia="Consolas" w:hAnsi="Consolas" w:cs="Consolas"/>
          <w:sz w:val="19"/>
          <w:szCs w:val="19"/>
        </w:rPr>
        <w:t>,}$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</w:p>
    <w:p w14:paraId="66185931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if not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re.match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(pattern, email):</w:t>
      </w:r>
    </w:p>
    <w:p w14:paraId="4F22939A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"Error: Invalid Email Address"</w:t>
      </w:r>
    </w:p>
    <w:p w14:paraId="7C855CE0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48E6BA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# Confirm-password matching (covers TC004)</w:t>
      </w:r>
    </w:p>
    <w:p w14:paraId="3EC83008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if </w:t>
      </w:r>
      <w:proofErr w:type="gramStart"/>
      <w:r>
        <w:rPr>
          <w:rFonts w:ascii="Consolas" w:eastAsia="Consolas" w:hAnsi="Consolas" w:cs="Consolas"/>
          <w:sz w:val="19"/>
          <w:szCs w:val="19"/>
        </w:rPr>
        <w:t>password !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confirm_password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20E7812B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"Error: Passwords do not match"</w:t>
      </w:r>
    </w:p>
    <w:p w14:paraId="6C53156D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A69E963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return "Registration Successful"</w:t>
      </w:r>
    </w:p>
    <w:p w14:paraId="5C2B5F4B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6F3A268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BAA214F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run_test_</w:t>
      </w:r>
      <w:proofErr w:type="gramStart"/>
      <w:r>
        <w:rPr>
          <w:rFonts w:ascii="Consolas" w:eastAsia="Consolas" w:hAnsi="Consolas" w:cs="Consolas"/>
          <w:sz w:val="19"/>
          <w:szCs w:val="19"/>
        </w:rPr>
        <w:t>suite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):</w:t>
      </w:r>
    </w:p>
    <w:p w14:paraId="58CCB002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"""Drives TC001-TC004 against the registration logic and prints</w:t>
      </w:r>
    </w:p>
    <w:p w14:paraId="3F89348A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a PASS/FAIL style result for each, mirroring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TestLink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cases."""</w:t>
      </w:r>
    </w:p>
    <w:p w14:paraId="0DB1569F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cases = [</w:t>
      </w:r>
    </w:p>
    <w:p w14:paraId="6754C5FC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("TC001", ("Jhon Doe", "India", "Standard", "jhon.doe@example.com",</w:t>
      </w:r>
    </w:p>
    <w:p w14:paraId="3A3C458A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"Test@1234", "Test@1234"), "Registration Successful"),</w:t>
      </w:r>
    </w:p>
    <w:p w14:paraId="354495AD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("TC002", ("", "India", "Standard", "jhon.doe@example.com",</w:t>
      </w:r>
    </w:p>
    <w:p w14:paraId="232EDFD2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"Test@1234", "Test@1234"), "Error: All fields are required"),</w:t>
      </w:r>
    </w:p>
    <w:p w14:paraId="584D4A30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("TC003", ("Jhon Doe", "India", "Standard",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notanemail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2823F78B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"Test@1234", "Test@1234"), "Error: Invalid Email Address"),</w:t>
      </w:r>
    </w:p>
    <w:p w14:paraId="06DC5CC0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("TC004", ("Jhon Doe", "India", "Standard", "jhon.doe@example.com",</w:t>
      </w:r>
    </w:p>
    <w:p w14:paraId="4EDEEFA4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"Test@1234", "Test@1235"), "Error: Passwords do not match"),</w:t>
      </w:r>
    </w:p>
    <w:p w14:paraId="599C41C4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5A93D837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tc_id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, expected in cases:</w:t>
      </w:r>
    </w:p>
    <w:p w14:paraId="74DA91EA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actual = register(*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01CB958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result = "PASS" if actual == expected else "FAIL"</w:t>
      </w:r>
    </w:p>
    <w:p w14:paraId="68FF17D8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    print(f"{</w:t>
      </w:r>
      <w:proofErr w:type="spellStart"/>
      <w:r>
        <w:rPr>
          <w:rFonts w:ascii="Consolas" w:eastAsia="Consolas" w:hAnsi="Consolas" w:cs="Consolas"/>
          <w:sz w:val="19"/>
          <w:szCs w:val="19"/>
        </w:rPr>
        <w:t>tc_id</w:t>
      </w:r>
      <w:proofErr w:type="spellEnd"/>
      <w:r>
        <w:rPr>
          <w:rFonts w:ascii="Consolas" w:eastAsia="Consolas" w:hAnsi="Consolas" w:cs="Consolas"/>
          <w:sz w:val="19"/>
          <w:szCs w:val="19"/>
        </w:rPr>
        <w:t>}: {</w:t>
      </w:r>
      <w:proofErr w:type="gramStart"/>
      <w:r>
        <w:rPr>
          <w:rFonts w:ascii="Consolas" w:eastAsia="Consolas" w:hAnsi="Consolas" w:cs="Consolas"/>
          <w:sz w:val="19"/>
          <w:szCs w:val="19"/>
        </w:rPr>
        <w:t>actual}  [</w:t>
      </w:r>
      <w:proofErr w:type="gramEnd"/>
      <w:r>
        <w:rPr>
          <w:rFonts w:ascii="Consolas" w:eastAsia="Consolas" w:hAnsi="Consolas" w:cs="Consolas"/>
          <w:sz w:val="19"/>
          <w:szCs w:val="19"/>
        </w:rPr>
        <w:t>{result}]")</w:t>
      </w:r>
    </w:p>
    <w:p w14:paraId="1D42A020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05A7A5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3FD2B61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>if __name__ == "__main__":</w:t>
      </w:r>
    </w:p>
    <w:p w14:paraId="7275D1D2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run_test_</w:t>
      </w:r>
      <w:proofErr w:type="gramStart"/>
      <w:r>
        <w:rPr>
          <w:rFonts w:ascii="Consolas" w:eastAsia="Consolas" w:hAnsi="Consolas" w:cs="Consolas"/>
          <w:sz w:val="19"/>
          <w:szCs w:val="19"/>
        </w:rPr>
        <w:t>suite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CFF5E3A" w14:textId="77777777" w:rsidR="00BF173F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CE9123" w14:textId="77777777" w:rsidR="00BF173F" w:rsidRDefault="00BF173F">
      <w:pPr>
        <w:spacing w:before="160"/>
      </w:pPr>
    </w:p>
    <w:p w14:paraId="1EA2E327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6. Test Cases</w:t>
      </w:r>
    </w:p>
    <w:p w14:paraId="69F1172C" w14:textId="77777777" w:rsidR="00BF173F" w:rsidRDefault="00000000">
      <w:pPr>
        <w:spacing w:after="120"/>
      </w:pPr>
      <w:r>
        <w:rPr>
          <w:sz w:val="22"/>
          <w:szCs w:val="22"/>
        </w:rPr>
        <w:t>Four test cases were designed for the Registration form, covering the positive flow, mandatory-field validation, email-format validation, and password-confirmation matching. Full test case details - including requirement IDs, priority, severity, and remarks - are provided in the accompanying workbook P8_Test_Cases.xlsx (sheet: "Test Cases"). A summary is given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340"/>
        <w:gridCol w:w="2326"/>
        <w:gridCol w:w="2228"/>
        <w:gridCol w:w="1427"/>
      </w:tblGrid>
      <w:tr w:rsidR="00BF173F" w14:paraId="6E7104AD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2E22D" w14:textId="77777777" w:rsidR="00BF173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BC778" w14:textId="77777777" w:rsidR="00BF173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00862" w14:textId="77777777" w:rsidR="00BF173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E5D82" w14:textId="77777777" w:rsidR="00BF173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63020" w14:textId="77777777" w:rsidR="00BF173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BF173F" w14:paraId="1450A65B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D64E0" w14:textId="77777777" w:rsidR="00BF173F" w:rsidRDefault="00000000">
            <w:r>
              <w:rPr>
                <w:sz w:val="22"/>
                <w:szCs w:val="22"/>
              </w:rPr>
              <w:t>TC001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39AF2" w14:textId="77777777" w:rsidR="00BF173F" w:rsidRDefault="00000000">
            <w:r>
              <w:rPr>
                <w:sz w:val="22"/>
                <w:szCs w:val="22"/>
              </w:rPr>
              <w:t>Valid registration - all fields filled correctly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C313F" w14:textId="77777777" w:rsidR="00BF173F" w:rsidRDefault="00000000">
            <w:r>
              <w:rPr>
                <w:sz w:val="22"/>
                <w:szCs w:val="22"/>
              </w:rPr>
              <w:t>"Registration Successful" message displayed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A2270" w14:textId="77777777" w:rsidR="00BF173F" w:rsidRDefault="00000000">
            <w:r>
              <w:rPr>
                <w:sz w:val="22"/>
                <w:szCs w:val="22"/>
              </w:rPr>
              <w:t>"You have successfully logged in" message displayed (wording defect - BUG-001)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819C0" w14:textId="77777777" w:rsidR="00BF173F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BF173F" w14:paraId="0AC80DDA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AAF19" w14:textId="77777777" w:rsidR="00BF173F" w:rsidRDefault="00000000">
            <w:r>
              <w:rPr>
                <w:sz w:val="22"/>
                <w:szCs w:val="22"/>
              </w:rPr>
              <w:t>TC002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C3B35" w14:textId="77777777" w:rsidR="00BF173F" w:rsidRDefault="00000000">
            <w:r>
              <w:rPr>
                <w:sz w:val="22"/>
                <w:szCs w:val="22"/>
              </w:rPr>
              <w:t>Submit form with mandatory fields left empty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83419" w14:textId="77777777" w:rsidR="00BF173F" w:rsidRDefault="00000000">
            <w:r>
              <w:rPr>
                <w:sz w:val="22"/>
                <w:szCs w:val="22"/>
              </w:rPr>
              <w:t>Validation error shown for each mandatory field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386BD" w14:textId="77777777" w:rsidR="00BF173F" w:rsidRDefault="00000000">
            <w:r>
              <w:rPr>
                <w:sz w:val="22"/>
                <w:szCs w:val="22"/>
              </w:rPr>
              <w:t>Validation errors shown for all empty fields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4CA77" w14:textId="77777777" w:rsidR="00BF173F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BF173F" w14:paraId="51190C5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816C6" w14:textId="77777777" w:rsidR="00BF173F" w:rsidRDefault="00000000">
            <w:r>
              <w:rPr>
                <w:sz w:val="22"/>
                <w:szCs w:val="22"/>
              </w:rPr>
              <w:t>TC003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E74B6" w14:textId="77777777" w:rsidR="00BF173F" w:rsidRDefault="00000000">
            <w:r>
              <w:rPr>
                <w:sz w:val="22"/>
                <w:szCs w:val="22"/>
              </w:rPr>
              <w:t>Invalid email format entered (e.g. "</w:t>
            </w:r>
            <w:proofErr w:type="spellStart"/>
            <w:r>
              <w:rPr>
                <w:sz w:val="22"/>
                <w:szCs w:val="22"/>
              </w:rPr>
              <w:t>notanemail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0283C" w14:textId="77777777" w:rsidR="00BF173F" w:rsidRDefault="00000000">
            <w:r>
              <w:rPr>
                <w:sz w:val="22"/>
                <w:szCs w:val="22"/>
              </w:rPr>
              <w:t>"Invalid Email Address" error shown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44F87" w14:textId="77777777" w:rsidR="00BF173F" w:rsidRDefault="00000000">
            <w:r>
              <w:rPr>
                <w:sz w:val="22"/>
                <w:szCs w:val="22"/>
              </w:rPr>
              <w:t>To be recorded during execution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BBDB1" w14:textId="77777777" w:rsidR="00BF173F" w:rsidRDefault="00000000">
            <w:r>
              <w:rPr>
                <w:sz w:val="22"/>
                <w:szCs w:val="22"/>
              </w:rPr>
              <w:t>Not Executed</w:t>
            </w:r>
          </w:p>
        </w:tc>
      </w:tr>
      <w:tr w:rsidR="00BF173F" w14:paraId="0AE27368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C1630" w14:textId="77777777" w:rsidR="00BF173F" w:rsidRDefault="00000000">
            <w:r>
              <w:rPr>
                <w:sz w:val="22"/>
                <w:szCs w:val="22"/>
              </w:rPr>
              <w:t>TC004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C1771" w14:textId="77777777" w:rsidR="00BF173F" w:rsidRDefault="00000000">
            <w:r>
              <w:rPr>
                <w:sz w:val="22"/>
                <w:szCs w:val="22"/>
              </w:rPr>
              <w:t>Password and Confirm Password do not match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C0206" w14:textId="77777777" w:rsidR="00BF173F" w:rsidRDefault="00000000">
            <w:r>
              <w:rPr>
                <w:sz w:val="22"/>
                <w:szCs w:val="22"/>
              </w:rPr>
              <w:t>"Passwords do not match" error shown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66DF5" w14:textId="77777777" w:rsidR="00BF173F" w:rsidRDefault="00000000">
            <w:r>
              <w:rPr>
                <w:sz w:val="22"/>
                <w:szCs w:val="22"/>
              </w:rPr>
              <w:t>To be recorded during execution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5184F" w14:textId="77777777" w:rsidR="00BF173F" w:rsidRDefault="00000000">
            <w:r>
              <w:rPr>
                <w:sz w:val="22"/>
                <w:szCs w:val="22"/>
              </w:rPr>
              <w:t>Not Executed</w:t>
            </w:r>
          </w:p>
        </w:tc>
      </w:tr>
    </w:tbl>
    <w:p w14:paraId="2C72150E" w14:textId="77777777" w:rsidR="00BF173F" w:rsidRDefault="00BF173F">
      <w:pPr>
        <w:spacing w:before="160"/>
      </w:pPr>
    </w:p>
    <w:p w14:paraId="2F9E7D5F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7. Test Execution &amp; Results</w:t>
      </w:r>
    </w:p>
    <w:p w14:paraId="6E3C83B2" w14:textId="77777777" w:rsidR="00BF173F" w:rsidRDefault="00000000">
      <w:pPr>
        <w:spacing w:after="120"/>
      </w:pPr>
      <w:r>
        <w:rPr>
          <w:sz w:val="22"/>
          <w:szCs w:val="22"/>
        </w:rPr>
        <w:t>TC001 and TC002 were executed live on https://practice.qabrains.com/registration and passed. TC003 and TC004 had not been executed at the time this report was prepared and are recorded as "Not Executed" in both this report and in P8_Test_Cases.xlsx (sheet: "Test Execution"). Actual Result and Status for TC003 and TC004 must be updated by the tester once each is run on the live application.</w:t>
      </w:r>
    </w:p>
    <w:p w14:paraId="229529DE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8. Bugzilla - Defect Report</w:t>
      </w:r>
    </w:p>
    <w:p w14:paraId="4F73FA32" w14:textId="77777777" w:rsidR="00BF173F" w:rsidRDefault="00000000">
      <w:pPr>
        <w:spacing w:after="120"/>
      </w:pPr>
      <w:r>
        <w:rPr>
          <w:sz w:val="22"/>
          <w:szCs w:val="22"/>
        </w:rPr>
        <w:t>While executing TC001, the registration confirmation message was found to read "You have successfully logged in" instead of confirming registration. This is a minor wording defect and has been logged in Bugzilla (simulated) as BUG-001.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BF173F" w14:paraId="293B1BE6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341F" w14:textId="77777777" w:rsidR="00BF173F" w:rsidRDefault="00000000">
            <w:r>
              <w:rPr>
                <w:b/>
                <w:bCs/>
                <w:sz w:val="22"/>
                <w:szCs w:val="22"/>
              </w:rPr>
              <w:t>Bug ID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4893" w14:textId="77777777" w:rsidR="00BF173F" w:rsidRDefault="00000000">
            <w:r>
              <w:rPr>
                <w:sz w:val="22"/>
                <w:szCs w:val="22"/>
              </w:rPr>
              <w:t>BUG-001</w:t>
            </w:r>
          </w:p>
        </w:tc>
      </w:tr>
      <w:tr w:rsidR="00BF173F" w14:paraId="7EE0DC4C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20FE" w14:textId="77777777" w:rsidR="00BF173F" w:rsidRDefault="00000000">
            <w:r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9355" w14:textId="77777777" w:rsidR="00BF173F" w:rsidRDefault="00000000">
            <w:r>
              <w:rPr>
                <w:sz w:val="22"/>
                <w:szCs w:val="22"/>
              </w:rPr>
              <w:t>Registration success message incorrectly states "You have successfully logged in" instead of confirming registration</w:t>
            </w:r>
          </w:p>
        </w:tc>
      </w:tr>
      <w:tr w:rsidR="00BF173F" w14:paraId="167E35C3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4733" w14:textId="77777777" w:rsidR="00BF173F" w:rsidRDefault="00000000">
            <w:r>
              <w:rPr>
                <w:b/>
                <w:bCs/>
                <w:sz w:val="22"/>
                <w:szCs w:val="22"/>
              </w:rPr>
              <w:t>Related Test Case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1F1B" w14:textId="77777777" w:rsidR="00BF173F" w:rsidRDefault="00000000">
            <w:r>
              <w:rPr>
                <w:sz w:val="22"/>
                <w:szCs w:val="22"/>
              </w:rPr>
              <w:t>TC001</w:t>
            </w:r>
          </w:p>
        </w:tc>
      </w:tr>
      <w:tr w:rsidR="00BF173F" w14:paraId="60628A54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4359" w14:textId="77777777" w:rsidR="00BF173F" w:rsidRDefault="00000000">
            <w:r>
              <w:rPr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6814" w14:textId="77777777" w:rsidR="00BF173F" w:rsidRDefault="00000000">
            <w:r>
              <w:rPr>
                <w:sz w:val="22"/>
                <w:szCs w:val="22"/>
              </w:rPr>
              <w:t>Registration Module</w:t>
            </w:r>
          </w:p>
        </w:tc>
      </w:tr>
      <w:tr w:rsidR="00BF173F" w14:paraId="270A37EC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98CD" w14:textId="77777777" w:rsidR="00BF173F" w:rsidRDefault="00000000">
            <w:r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B39C" w14:textId="77777777" w:rsidR="00BF173F" w:rsidRDefault="00000000">
            <w:r>
              <w:rPr>
                <w:sz w:val="22"/>
                <w:szCs w:val="22"/>
              </w:rPr>
              <w:t>Enter valid Name, Country, Account Type, Email, Password and Confirm Password on the registration page and click SIGNUP</w:t>
            </w:r>
          </w:p>
        </w:tc>
      </w:tr>
      <w:tr w:rsidR="00BF173F" w14:paraId="195FC135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20D1" w14:textId="77777777" w:rsidR="00BF173F" w:rsidRDefault="00000000"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C1B9" w14:textId="77777777" w:rsidR="00BF173F" w:rsidRDefault="00000000">
            <w:r>
              <w:rPr>
                <w:sz w:val="22"/>
                <w:szCs w:val="22"/>
              </w:rPr>
              <w:t>"Registration Successful" confirmation is displayed</w:t>
            </w:r>
          </w:p>
        </w:tc>
      </w:tr>
      <w:tr w:rsidR="00BF173F" w14:paraId="33BCCA45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D06B" w14:textId="77777777" w:rsidR="00BF173F" w:rsidRDefault="00000000">
            <w:r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5B43" w14:textId="77777777" w:rsidR="00BF173F" w:rsidRDefault="00000000">
            <w:r>
              <w:rPr>
                <w:sz w:val="22"/>
                <w:szCs w:val="22"/>
              </w:rPr>
              <w:t>"You have successfully logged in" message is displayed</w:t>
            </w:r>
          </w:p>
        </w:tc>
      </w:tr>
      <w:tr w:rsidR="00BF173F" w14:paraId="0500DCDE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83FE" w14:textId="77777777" w:rsidR="00BF173F" w:rsidRDefault="00000000">
            <w:r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99B1" w14:textId="77777777" w:rsidR="00BF173F" w:rsidRDefault="00000000">
            <w:r>
              <w:rPr>
                <w:sz w:val="22"/>
                <w:szCs w:val="22"/>
              </w:rPr>
              <w:t>Low (Cosmetic)</w:t>
            </w:r>
          </w:p>
        </w:tc>
      </w:tr>
      <w:tr w:rsidR="00BF173F" w14:paraId="3ECCA39B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E1A8" w14:textId="77777777" w:rsidR="00BF173F" w:rsidRDefault="00000000">
            <w:r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9592" w14:textId="77777777" w:rsidR="00BF173F" w:rsidRDefault="00000000">
            <w:r>
              <w:rPr>
                <w:sz w:val="22"/>
                <w:szCs w:val="22"/>
              </w:rPr>
              <w:t>Low</w:t>
            </w:r>
          </w:p>
        </w:tc>
      </w:tr>
      <w:tr w:rsidR="00BF173F" w14:paraId="3740D2EE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5989" w14:textId="77777777" w:rsidR="00BF173F" w:rsidRDefault="00000000">
            <w:r>
              <w:rPr>
                <w:b/>
                <w:bCs/>
                <w:sz w:val="22"/>
                <w:szCs w:val="22"/>
              </w:rPr>
              <w:t>Status (Defect Lifecycle)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B51C" w14:textId="77777777" w:rsidR="00BF173F" w:rsidRDefault="00000000">
            <w:r>
              <w:rPr>
                <w:sz w:val="22"/>
                <w:szCs w:val="22"/>
              </w:rPr>
              <w:t>New</w:t>
            </w:r>
          </w:p>
        </w:tc>
      </w:tr>
      <w:tr w:rsidR="00BF173F" w14:paraId="2CA154AE" w14:textId="77777777"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D38B" w14:textId="77777777" w:rsidR="00BF173F" w:rsidRDefault="00000000">
            <w:r>
              <w:rPr>
                <w:b/>
                <w:bCs/>
                <w:sz w:val="22"/>
                <w:szCs w:val="22"/>
              </w:rPr>
              <w:t>Reported By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6898" w14:textId="77777777" w:rsidR="00BF173F" w:rsidRDefault="00000000">
            <w:r>
              <w:rPr>
                <w:sz w:val="22"/>
                <w:szCs w:val="22"/>
              </w:rPr>
              <w:t>Abhishek</w:t>
            </w:r>
          </w:p>
        </w:tc>
      </w:tr>
    </w:tbl>
    <w:p w14:paraId="443A594C" w14:textId="77777777" w:rsidR="00BF173F" w:rsidRDefault="00BF173F">
      <w:pPr>
        <w:spacing w:before="160"/>
      </w:pPr>
    </w:p>
    <w:p w14:paraId="0D809A65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9. Summary / Statistics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200"/>
      </w:tblGrid>
      <w:tr w:rsidR="00BF173F" w14:paraId="027C2558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C9BE" w14:textId="77777777" w:rsidR="00BF173F" w:rsidRDefault="00000000">
            <w:r>
              <w:rPr>
                <w:b/>
                <w:bCs/>
                <w:sz w:val="22"/>
                <w:szCs w:val="22"/>
              </w:rPr>
              <w:t>Total Test Cases Designed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4895" w14:textId="77777777" w:rsidR="00BF173F" w:rsidRDefault="00000000">
            <w:r>
              <w:rPr>
                <w:sz w:val="22"/>
                <w:szCs w:val="22"/>
              </w:rPr>
              <w:t>4</w:t>
            </w:r>
          </w:p>
        </w:tc>
      </w:tr>
      <w:tr w:rsidR="00BF173F" w14:paraId="24B56CEE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50B2" w14:textId="77777777" w:rsidR="00BF173F" w:rsidRDefault="00000000">
            <w:r>
              <w:rPr>
                <w:b/>
                <w:bCs/>
                <w:sz w:val="22"/>
                <w:szCs w:val="22"/>
              </w:rPr>
              <w:t>Total Test Cases Executed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1B18F" w14:textId="77777777" w:rsidR="00BF173F" w:rsidRDefault="00000000">
            <w:r>
              <w:rPr>
                <w:sz w:val="22"/>
                <w:szCs w:val="22"/>
              </w:rPr>
              <w:t>2</w:t>
            </w:r>
          </w:p>
        </w:tc>
      </w:tr>
      <w:tr w:rsidR="00BF173F" w14:paraId="2B9783D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9FDB" w14:textId="77777777" w:rsidR="00BF173F" w:rsidRDefault="00000000">
            <w:r>
              <w:rPr>
                <w:b/>
                <w:bCs/>
                <w:sz w:val="22"/>
                <w:szCs w:val="22"/>
              </w:rPr>
              <w:t>Total Passed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7F26" w14:textId="77777777" w:rsidR="00BF173F" w:rsidRDefault="00000000">
            <w:r>
              <w:rPr>
                <w:sz w:val="22"/>
                <w:szCs w:val="22"/>
              </w:rPr>
              <w:t>2</w:t>
            </w:r>
          </w:p>
        </w:tc>
      </w:tr>
      <w:tr w:rsidR="00BF173F" w14:paraId="0515E53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6B75" w14:textId="77777777" w:rsidR="00BF173F" w:rsidRDefault="00000000">
            <w:r>
              <w:rPr>
                <w:b/>
                <w:bCs/>
                <w:sz w:val="22"/>
                <w:szCs w:val="22"/>
              </w:rPr>
              <w:t>Total Failed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595C" w14:textId="77777777" w:rsidR="00BF173F" w:rsidRDefault="00000000">
            <w:r>
              <w:rPr>
                <w:sz w:val="22"/>
                <w:szCs w:val="22"/>
              </w:rPr>
              <w:t>0</w:t>
            </w:r>
          </w:p>
        </w:tc>
      </w:tr>
      <w:tr w:rsidR="00BF173F" w14:paraId="1710D969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D4DD" w14:textId="77777777" w:rsidR="00BF173F" w:rsidRDefault="00000000">
            <w:r>
              <w:rPr>
                <w:b/>
                <w:bCs/>
                <w:sz w:val="22"/>
                <w:szCs w:val="22"/>
              </w:rPr>
              <w:t>Total Blocked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E041" w14:textId="77777777" w:rsidR="00BF173F" w:rsidRDefault="00000000">
            <w:r>
              <w:rPr>
                <w:sz w:val="22"/>
                <w:szCs w:val="22"/>
              </w:rPr>
              <w:t>0</w:t>
            </w:r>
          </w:p>
        </w:tc>
      </w:tr>
      <w:tr w:rsidR="00BF173F" w14:paraId="44E70F8E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42AB" w14:textId="77777777" w:rsidR="00BF173F" w:rsidRDefault="00000000">
            <w:r>
              <w:rPr>
                <w:b/>
                <w:bCs/>
                <w:sz w:val="22"/>
                <w:szCs w:val="22"/>
              </w:rPr>
              <w:t>Total Not Executed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9CCC" w14:textId="77777777" w:rsidR="00BF173F" w:rsidRDefault="00000000">
            <w:r>
              <w:rPr>
                <w:sz w:val="22"/>
                <w:szCs w:val="22"/>
              </w:rPr>
              <w:t>2</w:t>
            </w:r>
          </w:p>
        </w:tc>
      </w:tr>
      <w:tr w:rsidR="00BF173F" w14:paraId="694C74B6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A56E" w14:textId="77777777" w:rsidR="00BF173F" w:rsidRDefault="00000000">
            <w:r>
              <w:rPr>
                <w:b/>
                <w:bCs/>
                <w:sz w:val="22"/>
                <w:szCs w:val="22"/>
              </w:rPr>
              <w:t>Pass % (of executed cases)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6DE9" w14:textId="77777777" w:rsidR="00BF173F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BF173F" w14:paraId="69510DE1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47A1" w14:textId="77777777" w:rsidR="00BF173F" w:rsidRDefault="00000000">
            <w:r>
              <w:rPr>
                <w:b/>
                <w:bCs/>
                <w:sz w:val="22"/>
                <w:szCs w:val="22"/>
              </w:rPr>
              <w:t>Fail % (of executed cases)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B957" w14:textId="77777777" w:rsidR="00BF173F" w:rsidRDefault="00000000">
            <w:r>
              <w:rPr>
                <w:sz w:val="22"/>
                <w:szCs w:val="22"/>
              </w:rPr>
              <w:t>0%</w:t>
            </w:r>
          </w:p>
        </w:tc>
      </w:tr>
      <w:tr w:rsidR="00BF173F" w14:paraId="6CC9993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5152" w14:textId="77777777" w:rsidR="00BF173F" w:rsidRDefault="00000000">
            <w:r>
              <w:rPr>
                <w:b/>
                <w:bCs/>
                <w:sz w:val="22"/>
                <w:szCs w:val="22"/>
              </w:rPr>
              <w:t>Overall Test Status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95CD" w14:textId="77777777" w:rsidR="00BF173F" w:rsidRDefault="00000000">
            <w:r>
              <w:rPr>
                <w:sz w:val="22"/>
                <w:szCs w:val="22"/>
              </w:rPr>
              <w:t>Partial - 2 Executed / 2 Pending</w:t>
            </w:r>
          </w:p>
        </w:tc>
      </w:tr>
      <w:tr w:rsidR="00BF173F" w14:paraId="196CF558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82BE" w14:textId="77777777" w:rsidR="00BF173F" w:rsidRDefault="00000000">
            <w:r>
              <w:rPr>
                <w:b/>
                <w:bCs/>
                <w:sz w:val="22"/>
                <w:szCs w:val="22"/>
              </w:rPr>
              <w:t>Defects Logged (Bugzilla)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74E3" w14:textId="77777777" w:rsidR="00BF173F" w:rsidRDefault="00000000">
            <w:r>
              <w:rPr>
                <w:sz w:val="22"/>
                <w:szCs w:val="22"/>
              </w:rPr>
              <w:t>1 (BUG-001)</w:t>
            </w:r>
          </w:p>
        </w:tc>
      </w:tr>
    </w:tbl>
    <w:p w14:paraId="040CF263" w14:textId="77777777" w:rsidR="00BF173F" w:rsidRDefault="00000000">
      <w:pPr>
        <w:spacing w:before="100" w:after="160"/>
      </w:pPr>
      <w:r>
        <w:rPr>
          <w:i/>
          <w:iCs/>
        </w:rPr>
        <w:t>Note: These figures will be updated once TC003 and TC004 in P8_Test_Cases.xlsx are executed on the live application.</w:t>
      </w:r>
    </w:p>
    <w:p w14:paraId="7FBB6307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10. Observations</w:t>
      </w:r>
    </w:p>
    <w:p w14:paraId="52D3040B" w14:textId="77777777" w:rsidR="00BF173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Registration succeeded with valid Name, Country, Account Type, Email, Password and Confirm Password (TC001).</w:t>
      </w:r>
    </w:p>
    <w:p w14:paraId="044F079F" w14:textId="77777777" w:rsidR="00BF173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Submitting the form with empty mandatory fields correctly triggered validation errors for each field (TC002).</w:t>
      </w:r>
    </w:p>
    <w:p w14:paraId="66E40845" w14:textId="77777777" w:rsidR="00BF173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success message reads "You have successfully logged in" instead of confirming registration - logged as BUG-001.</w:t>
      </w:r>
    </w:p>
    <w:p w14:paraId="551E3108" w14:textId="77777777" w:rsidR="00BF173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Invalid-email and password-mismatch scenarios (TC003, TC004) are yet to be executed.</w:t>
      </w:r>
    </w:p>
    <w:p w14:paraId="024BE450" w14:textId="77777777" w:rsidR="00BF173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TestLink</w:t>
      </w:r>
      <w:proofErr w:type="spellEnd"/>
      <w:r>
        <w:rPr>
          <w:sz w:val="22"/>
          <w:szCs w:val="22"/>
        </w:rPr>
        <w:t xml:space="preserve"> and Bugzilla workflows are demonstrated as an academic simulation; no live </w:t>
      </w:r>
      <w:proofErr w:type="spellStart"/>
      <w:r>
        <w:rPr>
          <w:sz w:val="22"/>
          <w:szCs w:val="22"/>
        </w:rPr>
        <w:t>TestLink</w:t>
      </w:r>
      <w:proofErr w:type="spellEnd"/>
      <w:r>
        <w:rPr>
          <w:sz w:val="22"/>
          <w:szCs w:val="22"/>
        </w:rPr>
        <w:t>/Bugzilla server was used.</w:t>
      </w:r>
    </w:p>
    <w:p w14:paraId="348293D3" w14:textId="77777777" w:rsidR="00BF173F" w:rsidRDefault="00000000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11. Screenshot Section</w:t>
      </w:r>
    </w:p>
    <w:p w14:paraId="106DD96E" w14:textId="77777777" w:rsidR="00BF173F" w:rsidRDefault="00000000">
      <w:pPr>
        <w:spacing w:after="120"/>
      </w:pPr>
      <w:r>
        <w:rPr>
          <w:sz w:val="22"/>
          <w:szCs w:val="22"/>
        </w:rPr>
        <w:t>The screenshots below are to be captured manually and inserted in the marked spaces.</w:t>
      </w:r>
    </w:p>
    <w:p w14:paraId="613AF7EC" w14:textId="77777777" w:rsidR="00BF173F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 xml:space="preserve">Screenshot 1 - </w:t>
      </w:r>
      <w:proofErr w:type="spellStart"/>
      <w:r>
        <w:rPr>
          <w:b/>
          <w:bCs/>
          <w:i/>
          <w:iCs/>
          <w:sz w:val="22"/>
          <w:szCs w:val="22"/>
        </w:rPr>
        <w:t>TestLink</w:t>
      </w:r>
      <w:proofErr w:type="spellEnd"/>
      <w:r>
        <w:rPr>
          <w:b/>
          <w:bCs/>
          <w:i/>
          <w:iCs/>
          <w:sz w:val="22"/>
          <w:szCs w:val="22"/>
        </w:rPr>
        <w:t xml:space="preserve"> test case list</w:t>
      </w:r>
    </w:p>
    <w:p w14:paraId="2E4603F5" w14:textId="4C0EC4E7" w:rsidR="00BF173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BC1AAA" w:rsidRPr="00BC1AAA">
        <w:rPr>
          <w:noProof/>
          <w:sz w:val="22"/>
          <w:szCs w:val="22"/>
        </w:rPr>
        <w:drawing>
          <wp:inline distT="0" distB="0" distL="0" distR="0" wp14:anchorId="6DA4A29D" wp14:editId="25627E56">
            <wp:extent cx="4752753" cy="979978"/>
            <wp:effectExtent l="0" t="0" r="0" b="0"/>
            <wp:docPr id="5861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30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632" cy="10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7FEE" w14:textId="77777777" w:rsidR="00BF173F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2 - TC001 executed on the live application</w:t>
      </w:r>
    </w:p>
    <w:p w14:paraId="335F7F84" w14:textId="4B97F067" w:rsidR="00BF173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BC1AAA" w:rsidRPr="00BC1AAA">
        <w:rPr>
          <w:noProof/>
          <w:sz w:val="22"/>
          <w:szCs w:val="22"/>
        </w:rPr>
        <w:drawing>
          <wp:inline distT="0" distB="0" distL="0" distR="0" wp14:anchorId="1EEE78A9" wp14:editId="380648A2">
            <wp:extent cx="4742121" cy="2503416"/>
            <wp:effectExtent l="0" t="0" r="1905" b="0"/>
            <wp:docPr id="153587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79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343" cy="25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1D63" w14:textId="77777777" w:rsidR="00BF173F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3 - TC002 executed on the live application</w:t>
      </w:r>
    </w:p>
    <w:p w14:paraId="3AEC4C96" w14:textId="7B5F888C" w:rsidR="00BF173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BC1AAA" w:rsidRPr="00BC1AAA">
        <w:rPr>
          <w:noProof/>
          <w:sz w:val="22"/>
          <w:szCs w:val="22"/>
        </w:rPr>
        <w:drawing>
          <wp:inline distT="0" distB="0" distL="0" distR="0" wp14:anchorId="1B06561A" wp14:editId="77D0C4A6">
            <wp:extent cx="4775200" cy="2673908"/>
            <wp:effectExtent l="0" t="0" r="6350" b="0"/>
            <wp:docPr id="182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657" cy="26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6FC1" w14:textId="77777777" w:rsidR="00BF173F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4 - BUG-001 logged in Bugzilla</w:t>
      </w:r>
    </w:p>
    <w:p w14:paraId="69A7FD27" w14:textId="065513C0" w:rsidR="00BF173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BC1AAA" w:rsidRPr="00BC1AAA">
        <w:rPr>
          <w:noProof/>
          <w:sz w:val="22"/>
          <w:szCs w:val="22"/>
        </w:rPr>
        <w:drawing>
          <wp:inline distT="0" distB="0" distL="0" distR="0" wp14:anchorId="08E34F72" wp14:editId="5B6772D9">
            <wp:extent cx="4737100" cy="4038781"/>
            <wp:effectExtent l="0" t="0" r="6350" b="0"/>
            <wp:docPr id="190443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36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006" cy="40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303" w14:textId="77777777" w:rsidR="00BF173F" w:rsidRDefault="00000000">
      <w:pPr>
        <w:spacing w:before="120" w:after="40"/>
      </w:pPr>
      <w:r>
        <w:rPr>
          <w:b/>
          <w:bCs/>
          <w:i/>
          <w:iCs/>
          <w:sz w:val="22"/>
          <w:szCs w:val="22"/>
        </w:rPr>
        <w:t>Screenshot 5 - Python source code execution output</w:t>
      </w:r>
    </w:p>
    <w:p w14:paraId="73781D49" w14:textId="5DF1D694" w:rsidR="00BF173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600" w:lineRule="auto"/>
      </w:pPr>
      <w:r>
        <w:rPr>
          <w:sz w:val="22"/>
          <w:szCs w:val="22"/>
        </w:rPr>
        <w:t xml:space="preserve"> </w:t>
      </w:r>
      <w:r w:rsidR="00BC1AAA" w:rsidRPr="00BC1AAA">
        <w:rPr>
          <w:noProof/>
          <w:sz w:val="22"/>
          <w:szCs w:val="22"/>
        </w:rPr>
        <w:drawing>
          <wp:inline distT="0" distB="0" distL="0" distR="0" wp14:anchorId="21C1CF1F" wp14:editId="300E2FA1">
            <wp:extent cx="4686300" cy="3290112"/>
            <wp:effectExtent l="0" t="0" r="0" b="5715"/>
            <wp:docPr id="11064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7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316" cy="32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BC02" w14:textId="106FAAB1" w:rsidR="00BF173F" w:rsidRDefault="00BF173F">
      <w:pPr>
        <w:pStyle w:val="ListParagraph"/>
        <w:numPr>
          <w:ilvl w:val="0"/>
          <w:numId w:val="1"/>
        </w:numPr>
        <w:spacing w:after="60"/>
      </w:pPr>
    </w:p>
    <w:sectPr w:rsidR="00BF173F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FB26" w14:textId="77777777" w:rsidR="00AA4F06" w:rsidRDefault="00AA4F06">
      <w:r>
        <w:separator/>
      </w:r>
    </w:p>
  </w:endnote>
  <w:endnote w:type="continuationSeparator" w:id="0">
    <w:p w14:paraId="0C6ECBA8" w14:textId="77777777" w:rsidR="00AA4F06" w:rsidRDefault="00AA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B992D" w14:textId="38E787C9" w:rsidR="00BF173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9755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9755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C965" w14:textId="77777777" w:rsidR="00AA4F06" w:rsidRDefault="00AA4F06">
      <w:r>
        <w:separator/>
      </w:r>
    </w:p>
  </w:footnote>
  <w:footnote w:type="continuationSeparator" w:id="0">
    <w:p w14:paraId="69909540" w14:textId="77777777" w:rsidR="00AA4F06" w:rsidRDefault="00AA4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FB0E" w14:textId="77777777" w:rsidR="00BF173F" w:rsidRDefault="00000000">
    <w:pPr>
      <w:jc w:val="center"/>
    </w:pPr>
    <w:r>
      <w:rPr>
        <w:b/>
        <w:bCs/>
      </w:rPr>
      <w:t>SILVER OAK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97464"/>
    <w:multiLevelType w:val="hybridMultilevel"/>
    <w:tmpl w:val="94701634"/>
    <w:lvl w:ilvl="0" w:tplc="27846288">
      <w:start w:val="1"/>
      <w:numFmt w:val="bullet"/>
      <w:lvlText w:val="●"/>
      <w:lvlJc w:val="left"/>
      <w:pPr>
        <w:ind w:left="720" w:hanging="360"/>
      </w:pPr>
    </w:lvl>
    <w:lvl w:ilvl="1" w:tplc="67C2D98A">
      <w:start w:val="1"/>
      <w:numFmt w:val="bullet"/>
      <w:lvlText w:val="○"/>
      <w:lvlJc w:val="left"/>
      <w:pPr>
        <w:ind w:left="1440" w:hanging="360"/>
      </w:pPr>
    </w:lvl>
    <w:lvl w:ilvl="2" w:tplc="1EAE6682">
      <w:start w:val="1"/>
      <w:numFmt w:val="bullet"/>
      <w:lvlText w:val="■"/>
      <w:lvlJc w:val="left"/>
      <w:pPr>
        <w:ind w:left="2160" w:hanging="360"/>
      </w:pPr>
    </w:lvl>
    <w:lvl w:ilvl="3" w:tplc="08061CE0">
      <w:start w:val="1"/>
      <w:numFmt w:val="bullet"/>
      <w:lvlText w:val="●"/>
      <w:lvlJc w:val="left"/>
      <w:pPr>
        <w:ind w:left="2880" w:hanging="360"/>
      </w:pPr>
    </w:lvl>
    <w:lvl w:ilvl="4" w:tplc="30B4F036">
      <w:start w:val="1"/>
      <w:numFmt w:val="bullet"/>
      <w:lvlText w:val="○"/>
      <w:lvlJc w:val="left"/>
      <w:pPr>
        <w:ind w:left="3600" w:hanging="360"/>
      </w:pPr>
    </w:lvl>
    <w:lvl w:ilvl="5" w:tplc="CE04E4AE">
      <w:start w:val="1"/>
      <w:numFmt w:val="bullet"/>
      <w:lvlText w:val="■"/>
      <w:lvlJc w:val="left"/>
      <w:pPr>
        <w:ind w:left="4320" w:hanging="360"/>
      </w:pPr>
    </w:lvl>
    <w:lvl w:ilvl="6" w:tplc="6CFA4B02">
      <w:start w:val="1"/>
      <w:numFmt w:val="bullet"/>
      <w:lvlText w:val="●"/>
      <w:lvlJc w:val="left"/>
      <w:pPr>
        <w:ind w:left="5040" w:hanging="360"/>
      </w:pPr>
    </w:lvl>
    <w:lvl w:ilvl="7" w:tplc="EC9A8E8C">
      <w:start w:val="1"/>
      <w:numFmt w:val="bullet"/>
      <w:lvlText w:val="●"/>
      <w:lvlJc w:val="left"/>
      <w:pPr>
        <w:ind w:left="5760" w:hanging="360"/>
      </w:pPr>
    </w:lvl>
    <w:lvl w:ilvl="8" w:tplc="2DFA28DE">
      <w:start w:val="1"/>
      <w:numFmt w:val="bullet"/>
      <w:lvlText w:val="●"/>
      <w:lvlJc w:val="left"/>
      <w:pPr>
        <w:ind w:left="6480" w:hanging="360"/>
      </w:pPr>
    </w:lvl>
  </w:abstractNum>
  <w:num w:numId="1" w16cid:durableId="233198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73F"/>
    <w:rsid w:val="00097558"/>
    <w:rsid w:val="000A19F1"/>
    <w:rsid w:val="00291959"/>
    <w:rsid w:val="00653CAD"/>
    <w:rsid w:val="00813070"/>
    <w:rsid w:val="00854E8C"/>
    <w:rsid w:val="00AA4F06"/>
    <w:rsid w:val="00BC1AAA"/>
    <w:rsid w:val="00BF173F"/>
    <w:rsid w:val="00F7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CA33"/>
  <w15:docId w15:val="{F3B454B5-DDD0-45B2-BC55-2FCE9731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Sisodiya</cp:lastModifiedBy>
  <cp:revision>4</cp:revision>
  <dcterms:created xsi:type="dcterms:W3CDTF">2026-08-24T19:29:00Z</dcterms:created>
  <dcterms:modified xsi:type="dcterms:W3CDTF">2026-08-30T07:24:00Z</dcterms:modified>
</cp:coreProperties>
</file>