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170E" w14:textId="77777777" w:rsidR="004E018B" w:rsidRDefault="00000000">
      <w:pPr>
        <w:spacing w:before="1600"/>
        <w:jc w:val="center"/>
      </w:pPr>
      <w:r>
        <w:rPr>
          <w:b/>
          <w:bCs/>
          <w:color w:val="1F3864"/>
          <w:sz w:val="30"/>
          <w:szCs w:val="30"/>
        </w:rPr>
        <w:t>SOFTWARE TESTING LABORATORY</w:t>
      </w:r>
    </w:p>
    <w:p w14:paraId="11F83A26" w14:textId="77777777" w:rsidR="004E018B" w:rsidRDefault="00000000">
      <w:pPr>
        <w:spacing w:before="200"/>
        <w:jc w:val="center"/>
      </w:pPr>
      <w:r>
        <w:rPr>
          <w:b/>
          <w:bCs/>
          <w:color w:val="1F3864"/>
          <w:sz w:val="48"/>
          <w:szCs w:val="48"/>
        </w:rPr>
        <w:t>PRACTICAL 2</w:t>
      </w:r>
    </w:p>
    <w:p w14:paraId="4F8781D2" w14:textId="77777777" w:rsidR="004E018B" w:rsidRDefault="00000000">
      <w:pPr>
        <w:spacing w:before="200" w:after="100"/>
        <w:jc w:val="center"/>
      </w:pPr>
      <w:r>
        <w:rPr>
          <w:i/>
          <w:iCs/>
          <w:sz w:val="24"/>
          <w:szCs w:val="24"/>
        </w:rPr>
        <w:t>Automation-Ready Functional, Security and Accessibility Testing of a Login Module</w:t>
      </w:r>
    </w:p>
    <w:p w14:paraId="1C8C33C7" w14:textId="77777777" w:rsidR="004E018B" w:rsidRDefault="00000000">
      <w:pPr>
        <w:spacing w:before="100" w:after="800"/>
        <w:jc w:val="center"/>
      </w:pPr>
      <w:r>
        <w:rPr>
          <w:b/>
          <w:bCs/>
          <w:color w:val="2E5395"/>
          <w:sz w:val="24"/>
          <w:szCs w:val="24"/>
        </w:rPr>
        <w:t>Application Under Test: https://practice.expandtesting.com/login</w:t>
      </w:r>
    </w:p>
    <w:p w14:paraId="49AB0EA4" w14:textId="77777777" w:rsidR="004E018B" w:rsidRDefault="00000000">
      <w:pPr>
        <w:spacing w:before="1400"/>
        <w:jc w:val="center"/>
      </w:pPr>
      <w:r>
        <w:rPr>
          <w:sz w:val="24"/>
          <w:szCs w:val="24"/>
        </w:rPr>
        <w:t>Prepared By: Abhishek</w:t>
      </w:r>
    </w:p>
    <w:p w14:paraId="1A6A5BD2" w14:textId="77777777" w:rsidR="004E018B" w:rsidRDefault="00000000">
      <w:pPr>
        <w:spacing w:before="100"/>
        <w:jc w:val="center"/>
      </w:pPr>
      <w:r>
        <w:rPr>
          <w:sz w:val="24"/>
          <w:szCs w:val="24"/>
        </w:rPr>
        <w:t>Date: 28 July 2026</w:t>
      </w:r>
    </w:p>
    <w:p w14:paraId="2FF206C2" w14:textId="0C5E4973" w:rsidR="004E018B" w:rsidRDefault="00000000">
      <w:r>
        <w:br w:type="page"/>
      </w:r>
    </w:p>
    <w:p w14:paraId="72F9FC0B" w14:textId="77777777" w:rsidR="004E018B" w:rsidRDefault="004E018B">
      <w:pPr>
        <w:sectPr w:rsidR="004E018B">
          <w:pgSz w:w="12240" w:h="15840"/>
          <w:pgMar w:top="1440" w:right="1440" w:bottom="1440" w:left="1440" w:header="708" w:footer="708" w:gutter="0"/>
          <w:cols w:space="720"/>
          <w:docGrid w:linePitch="360"/>
        </w:sectPr>
      </w:pPr>
    </w:p>
    <w:p w14:paraId="7B471B58" w14:textId="77777777" w:rsidR="004E018B" w:rsidRDefault="00000000">
      <w:pPr>
        <w:pStyle w:val="Heading1"/>
        <w:spacing w:before="320" w:after="160"/>
      </w:pPr>
      <w:bookmarkStart w:id="0" w:name="_Toc236247918"/>
      <w:r>
        <w:rPr>
          <w:b/>
          <w:bCs/>
          <w:color w:val="1F3864"/>
          <w:sz w:val="30"/>
          <w:szCs w:val="30"/>
        </w:rPr>
        <w:t>Table of Contents</w:t>
      </w:r>
      <w:bookmarkEnd w:id="0"/>
    </w:p>
    <w:sdt>
      <w:sdtPr>
        <w:alias w:val="Table of Contents"/>
        <w:id w:val="1830561640"/>
      </w:sdtPr>
      <w:sdtContent>
        <w:p w14:paraId="71F0E7CA" w14:textId="0BDE6116" w:rsidR="00914032" w:rsidRDefault="00000000">
          <w:pPr>
            <w:pStyle w:val="TOC1"/>
            <w:tabs>
              <w:tab w:val="right" w:leader="dot" w:pos="9016"/>
            </w:tabs>
            <w:rPr>
              <w:noProof/>
            </w:rPr>
          </w:pPr>
          <w:r>
            <w:fldChar w:fldCharType="begin"/>
          </w:r>
          <w:r>
            <w:instrText>TOC \h \o "1-3"</w:instrText>
          </w:r>
          <w:r>
            <w:fldChar w:fldCharType="separate"/>
          </w:r>
          <w:hyperlink w:anchor="_Toc236247918" w:history="1">
            <w:r w:rsidR="00914032" w:rsidRPr="00FB6570">
              <w:rPr>
                <w:rStyle w:val="Hyperlink"/>
                <w:b/>
                <w:bCs/>
                <w:noProof/>
              </w:rPr>
              <w:t>Table of Contents</w:t>
            </w:r>
            <w:r w:rsidR="00914032">
              <w:rPr>
                <w:noProof/>
              </w:rPr>
              <w:tab/>
            </w:r>
            <w:r w:rsidR="00914032">
              <w:rPr>
                <w:noProof/>
              </w:rPr>
              <w:fldChar w:fldCharType="begin"/>
            </w:r>
            <w:r w:rsidR="00914032">
              <w:rPr>
                <w:noProof/>
              </w:rPr>
              <w:instrText xml:space="preserve"> PAGEREF _Toc236247918 \h </w:instrText>
            </w:r>
            <w:r w:rsidR="00914032">
              <w:rPr>
                <w:noProof/>
              </w:rPr>
            </w:r>
            <w:r w:rsidR="00914032">
              <w:rPr>
                <w:noProof/>
              </w:rPr>
              <w:fldChar w:fldCharType="separate"/>
            </w:r>
            <w:r w:rsidR="00914032">
              <w:rPr>
                <w:noProof/>
              </w:rPr>
              <w:t>2</w:t>
            </w:r>
            <w:r w:rsidR="00914032">
              <w:rPr>
                <w:noProof/>
              </w:rPr>
              <w:fldChar w:fldCharType="end"/>
            </w:r>
          </w:hyperlink>
        </w:p>
        <w:p w14:paraId="41F93515" w14:textId="258E3880" w:rsidR="00914032" w:rsidRDefault="00914032">
          <w:pPr>
            <w:pStyle w:val="TOC1"/>
            <w:tabs>
              <w:tab w:val="right" w:leader="dot" w:pos="9016"/>
            </w:tabs>
            <w:rPr>
              <w:noProof/>
            </w:rPr>
          </w:pPr>
          <w:hyperlink w:anchor="_Toc236247919" w:history="1">
            <w:r w:rsidRPr="00FB6570">
              <w:rPr>
                <w:rStyle w:val="Hyperlink"/>
                <w:b/>
                <w:bCs/>
                <w:noProof/>
              </w:rPr>
              <w:t>1. Objective</w:t>
            </w:r>
            <w:r>
              <w:rPr>
                <w:noProof/>
              </w:rPr>
              <w:tab/>
            </w:r>
            <w:r>
              <w:rPr>
                <w:noProof/>
              </w:rPr>
              <w:fldChar w:fldCharType="begin"/>
            </w:r>
            <w:r>
              <w:rPr>
                <w:noProof/>
              </w:rPr>
              <w:instrText xml:space="preserve"> PAGEREF _Toc236247919 \h </w:instrText>
            </w:r>
            <w:r>
              <w:rPr>
                <w:noProof/>
              </w:rPr>
            </w:r>
            <w:r>
              <w:rPr>
                <w:noProof/>
              </w:rPr>
              <w:fldChar w:fldCharType="separate"/>
            </w:r>
            <w:r>
              <w:rPr>
                <w:noProof/>
              </w:rPr>
              <w:t>3</w:t>
            </w:r>
            <w:r>
              <w:rPr>
                <w:noProof/>
              </w:rPr>
              <w:fldChar w:fldCharType="end"/>
            </w:r>
          </w:hyperlink>
        </w:p>
        <w:p w14:paraId="1076347C" w14:textId="77DDFE95" w:rsidR="00914032" w:rsidRDefault="00914032">
          <w:pPr>
            <w:pStyle w:val="TOC1"/>
            <w:tabs>
              <w:tab w:val="right" w:leader="dot" w:pos="9016"/>
            </w:tabs>
            <w:rPr>
              <w:noProof/>
            </w:rPr>
          </w:pPr>
          <w:hyperlink w:anchor="_Toc236247920" w:history="1">
            <w:r w:rsidRPr="00FB6570">
              <w:rPr>
                <w:rStyle w:val="Hyperlink"/>
                <w:b/>
                <w:bCs/>
                <w:noProof/>
              </w:rPr>
              <w:t>2. Scope</w:t>
            </w:r>
            <w:r>
              <w:rPr>
                <w:noProof/>
              </w:rPr>
              <w:tab/>
            </w:r>
            <w:r>
              <w:rPr>
                <w:noProof/>
              </w:rPr>
              <w:fldChar w:fldCharType="begin"/>
            </w:r>
            <w:r>
              <w:rPr>
                <w:noProof/>
              </w:rPr>
              <w:instrText xml:space="preserve"> PAGEREF _Toc236247920 \h </w:instrText>
            </w:r>
            <w:r>
              <w:rPr>
                <w:noProof/>
              </w:rPr>
            </w:r>
            <w:r>
              <w:rPr>
                <w:noProof/>
              </w:rPr>
              <w:fldChar w:fldCharType="separate"/>
            </w:r>
            <w:r>
              <w:rPr>
                <w:noProof/>
              </w:rPr>
              <w:t>3</w:t>
            </w:r>
            <w:r>
              <w:rPr>
                <w:noProof/>
              </w:rPr>
              <w:fldChar w:fldCharType="end"/>
            </w:r>
          </w:hyperlink>
        </w:p>
        <w:p w14:paraId="21C821F6" w14:textId="35488DF2" w:rsidR="00914032" w:rsidRDefault="00914032">
          <w:pPr>
            <w:pStyle w:val="TOC1"/>
            <w:tabs>
              <w:tab w:val="right" w:leader="dot" w:pos="9016"/>
            </w:tabs>
            <w:rPr>
              <w:noProof/>
            </w:rPr>
          </w:pPr>
          <w:hyperlink w:anchor="_Toc236247921" w:history="1">
            <w:r w:rsidRPr="00FB6570">
              <w:rPr>
                <w:rStyle w:val="Hyperlink"/>
                <w:b/>
                <w:bCs/>
                <w:noProof/>
              </w:rPr>
              <w:t>3. Environment</w:t>
            </w:r>
            <w:r>
              <w:rPr>
                <w:noProof/>
              </w:rPr>
              <w:tab/>
            </w:r>
            <w:r>
              <w:rPr>
                <w:noProof/>
              </w:rPr>
              <w:fldChar w:fldCharType="begin"/>
            </w:r>
            <w:r>
              <w:rPr>
                <w:noProof/>
              </w:rPr>
              <w:instrText xml:space="preserve"> PAGEREF _Toc236247921 \h </w:instrText>
            </w:r>
            <w:r>
              <w:rPr>
                <w:noProof/>
              </w:rPr>
            </w:r>
            <w:r>
              <w:rPr>
                <w:noProof/>
              </w:rPr>
              <w:fldChar w:fldCharType="separate"/>
            </w:r>
            <w:r>
              <w:rPr>
                <w:noProof/>
              </w:rPr>
              <w:t>3</w:t>
            </w:r>
            <w:r>
              <w:rPr>
                <w:noProof/>
              </w:rPr>
              <w:fldChar w:fldCharType="end"/>
            </w:r>
          </w:hyperlink>
        </w:p>
        <w:p w14:paraId="15CB9497" w14:textId="5D9BB016" w:rsidR="00914032" w:rsidRDefault="00914032">
          <w:pPr>
            <w:pStyle w:val="TOC1"/>
            <w:tabs>
              <w:tab w:val="right" w:leader="dot" w:pos="9016"/>
            </w:tabs>
            <w:rPr>
              <w:noProof/>
            </w:rPr>
          </w:pPr>
          <w:hyperlink w:anchor="_Toc236247922" w:history="1">
            <w:r w:rsidRPr="00FB6570">
              <w:rPr>
                <w:rStyle w:val="Hyperlink"/>
                <w:b/>
                <w:bCs/>
                <w:noProof/>
              </w:rPr>
              <w:t>4. Automation Scope</w:t>
            </w:r>
            <w:r>
              <w:rPr>
                <w:noProof/>
              </w:rPr>
              <w:tab/>
            </w:r>
            <w:r>
              <w:rPr>
                <w:noProof/>
              </w:rPr>
              <w:fldChar w:fldCharType="begin"/>
            </w:r>
            <w:r>
              <w:rPr>
                <w:noProof/>
              </w:rPr>
              <w:instrText xml:space="preserve"> PAGEREF _Toc236247922 \h </w:instrText>
            </w:r>
            <w:r>
              <w:rPr>
                <w:noProof/>
              </w:rPr>
            </w:r>
            <w:r>
              <w:rPr>
                <w:noProof/>
              </w:rPr>
              <w:fldChar w:fldCharType="separate"/>
            </w:r>
            <w:r>
              <w:rPr>
                <w:noProof/>
              </w:rPr>
              <w:t>4</w:t>
            </w:r>
            <w:r>
              <w:rPr>
                <w:noProof/>
              </w:rPr>
              <w:fldChar w:fldCharType="end"/>
            </w:r>
          </w:hyperlink>
        </w:p>
        <w:p w14:paraId="3E101D80" w14:textId="1A9D858A" w:rsidR="00914032" w:rsidRDefault="00914032">
          <w:pPr>
            <w:pStyle w:val="TOC1"/>
            <w:tabs>
              <w:tab w:val="right" w:leader="dot" w:pos="9016"/>
            </w:tabs>
            <w:rPr>
              <w:noProof/>
            </w:rPr>
          </w:pPr>
          <w:hyperlink w:anchor="_Toc236247923" w:history="1">
            <w:r w:rsidRPr="00FB6570">
              <w:rPr>
                <w:rStyle w:val="Hyperlink"/>
                <w:b/>
                <w:bCs/>
                <w:noProof/>
              </w:rPr>
              <w:t>5. Execution Summary</w:t>
            </w:r>
            <w:r>
              <w:rPr>
                <w:noProof/>
              </w:rPr>
              <w:tab/>
            </w:r>
            <w:r>
              <w:rPr>
                <w:noProof/>
              </w:rPr>
              <w:fldChar w:fldCharType="begin"/>
            </w:r>
            <w:r>
              <w:rPr>
                <w:noProof/>
              </w:rPr>
              <w:instrText xml:space="preserve"> PAGEREF _Toc236247923 \h </w:instrText>
            </w:r>
            <w:r>
              <w:rPr>
                <w:noProof/>
              </w:rPr>
            </w:r>
            <w:r>
              <w:rPr>
                <w:noProof/>
              </w:rPr>
              <w:fldChar w:fldCharType="separate"/>
            </w:r>
            <w:r>
              <w:rPr>
                <w:noProof/>
              </w:rPr>
              <w:t>4</w:t>
            </w:r>
            <w:r>
              <w:rPr>
                <w:noProof/>
              </w:rPr>
              <w:fldChar w:fldCharType="end"/>
            </w:r>
          </w:hyperlink>
        </w:p>
        <w:p w14:paraId="0B489DA1" w14:textId="56CAF95E" w:rsidR="00914032" w:rsidRDefault="00914032">
          <w:pPr>
            <w:pStyle w:val="TOC2"/>
            <w:tabs>
              <w:tab w:val="right" w:leader="dot" w:pos="9016"/>
            </w:tabs>
            <w:rPr>
              <w:noProof/>
            </w:rPr>
          </w:pPr>
          <w:hyperlink w:anchor="_Toc236247924" w:history="1">
            <w:r w:rsidRPr="00FB6570">
              <w:rPr>
                <w:rStyle w:val="Hyperlink"/>
                <w:b/>
                <w:bCs/>
                <w:noProof/>
              </w:rPr>
              <w:t>Module-wise Execution</w:t>
            </w:r>
            <w:r>
              <w:rPr>
                <w:noProof/>
              </w:rPr>
              <w:tab/>
            </w:r>
            <w:r>
              <w:rPr>
                <w:noProof/>
              </w:rPr>
              <w:fldChar w:fldCharType="begin"/>
            </w:r>
            <w:r>
              <w:rPr>
                <w:noProof/>
              </w:rPr>
              <w:instrText xml:space="preserve"> PAGEREF _Toc236247924 \h </w:instrText>
            </w:r>
            <w:r>
              <w:rPr>
                <w:noProof/>
              </w:rPr>
            </w:r>
            <w:r>
              <w:rPr>
                <w:noProof/>
              </w:rPr>
              <w:fldChar w:fldCharType="separate"/>
            </w:r>
            <w:r>
              <w:rPr>
                <w:noProof/>
              </w:rPr>
              <w:t>4</w:t>
            </w:r>
            <w:r>
              <w:rPr>
                <w:noProof/>
              </w:rPr>
              <w:fldChar w:fldCharType="end"/>
            </w:r>
          </w:hyperlink>
        </w:p>
        <w:p w14:paraId="7BD3F311" w14:textId="3CA1CD50" w:rsidR="00914032" w:rsidRDefault="00914032">
          <w:pPr>
            <w:pStyle w:val="TOC1"/>
            <w:tabs>
              <w:tab w:val="right" w:leader="dot" w:pos="9016"/>
            </w:tabs>
            <w:rPr>
              <w:noProof/>
            </w:rPr>
          </w:pPr>
          <w:hyperlink w:anchor="_Toc236247925" w:history="1">
            <w:r w:rsidRPr="00FB6570">
              <w:rPr>
                <w:rStyle w:val="Hyperlink"/>
                <w:b/>
                <w:bCs/>
                <w:noProof/>
              </w:rPr>
              <w:t>6. Executed Test Cases</w:t>
            </w:r>
            <w:r>
              <w:rPr>
                <w:noProof/>
              </w:rPr>
              <w:tab/>
            </w:r>
            <w:r>
              <w:rPr>
                <w:noProof/>
              </w:rPr>
              <w:fldChar w:fldCharType="begin"/>
            </w:r>
            <w:r>
              <w:rPr>
                <w:noProof/>
              </w:rPr>
              <w:instrText xml:space="preserve"> PAGEREF _Toc236247925 \h </w:instrText>
            </w:r>
            <w:r>
              <w:rPr>
                <w:noProof/>
              </w:rPr>
            </w:r>
            <w:r>
              <w:rPr>
                <w:noProof/>
              </w:rPr>
              <w:fldChar w:fldCharType="separate"/>
            </w:r>
            <w:r>
              <w:rPr>
                <w:noProof/>
              </w:rPr>
              <w:t>5</w:t>
            </w:r>
            <w:r>
              <w:rPr>
                <w:noProof/>
              </w:rPr>
              <w:fldChar w:fldCharType="end"/>
            </w:r>
          </w:hyperlink>
        </w:p>
        <w:p w14:paraId="0D20BB41" w14:textId="229BE247" w:rsidR="00914032" w:rsidRDefault="00914032">
          <w:pPr>
            <w:pStyle w:val="TOC1"/>
            <w:tabs>
              <w:tab w:val="right" w:leader="dot" w:pos="9016"/>
            </w:tabs>
            <w:rPr>
              <w:noProof/>
            </w:rPr>
          </w:pPr>
          <w:hyperlink w:anchor="_Toc236247926" w:history="1">
            <w:r w:rsidRPr="00FB6570">
              <w:rPr>
                <w:rStyle w:val="Hyperlink"/>
                <w:b/>
                <w:bCs/>
                <w:noProof/>
              </w:rPr>
              <w:t>7. Pass/Fail Summary</w:t>
            </w:r>
            <w:r>
              <w:rPr>
                <w:noProof/>
              </w:rPr>
              <w:tab/>
            </w:r>
            <w:r>
              <w:rPr>
                <w:noProof/>
              </w:rPr>
              <w:fldChar w:fldCharType="begin"/>
            </w:r>
            <w:r>
              <w:rPr>
                <w:noProof/>
              </w:rPr>
              <w:instrText xml:space="preserve"> PAGEREF _Toc236247926 \h </w:instrText>
            </w:r>
            <w:r>
              <w:rPr>
                <w:noProof/>
              </w:rPr>
            </w:r>
            <w:r>
              <w:rPr>
                <w:noProof/>
              </w:rPr>
              <w:fldChar w:fldCharType="separate"/>
            </w:r>
            <w:r>
              <w:rPr>
                <w:noProof/>
              </w:rPr>
              <w:t>6</w:t>
            </w:r>
            <w:r>
              <w:rPr>
                <w:noProof/>
              </w:rPr>
              <w:fldChar w:fldCharType="end"/>
            </w:r>
          </w:hyperlink>
        </w:p>
        <w:p w14:paraId="3BBC6BA1" w14:textId="4B7D816F" w:rsidR="00914032" w:rsidRDefault="00914032">
          <w:pPr>
            <w:pStyle w:val="TOC1"/>
            <w:tabs>
              <w:tab w:val="right" w:leader="dot" w:pos="9016"/>
            </w:tabs>
            <w:rPr>
              <w:noProof/>
            </w:rPr>
          </w:pPr>
          <w:hyperlink w:anchor="_Toc236247927" w:history="1">
            <w:r w:rsidRPr="00FB6570">
              <w:rPr>
                <w:rStyle w:val="Hyperlink"/>
                <w:b/>
                <w:bCs/>
                <w:noProof/>
              </w:rPr>
              <w:t>8. Automation Flow</w:t>
            </w:r>
            <w:r>
              <w:rPr>
                <w:noProof/>
              </w:rPr>
              <w:tab/>
            </w:r>
            <w:r>
              <w:rPr>
                <w:noProof/>
              </w:rPr>
              <w:fldChar w:fldCharType="begin"/>
            </w:r>
            <w:r>
              <w:rPr>
                <w:noProof/>
              </w:rPr>
              <w:instrText xml:space="preserve"> PAGEREF _Toc236247927 \h </w:instrText>
            </w:r>
            <w:r>
              <w:rPr>
                <w:noProof/>
              </w:rPr>
            </w:r>
            <w:r>
              <w:rPr>
                <w:noProof/>
              </w:rPr>
              <w:fldChar w:fldCharType="separate"/>
            </w:r>
            <w:r>
              <w:rPr>
                <w:noProof/>
              </w:rPr>
              <w:t>7</w:t>
            </w:r>
            <w:r>
              <w:rPr>
                <w:noProof/>
              </w:rPr>
              <w:fldChar w:fldCharType="end"/>
            </w:r>
          </w:hyperlink>
        </w:p>
        <w:p w14:paraId="4679D01C" w14:textId="02AD89C9" w:rsidR="00914032" w:rsidRDefault="00914032">
          <w:pPr>
            <w:pStyle w:val="TOC1"/>
            <w:tabs>
              <w:tab w:val="right" w:leader="dot" w:pos="9016"/>
            </w:tabs>
            <w:rPr>
              <w:noProof/>
            </w:rPr>
          </w:pPr>
          <w:hyperlink w:anchor="_Toc236247928" w:history="1">
            <w:r w:rsidRPr="00FB6570">
              <w:rPr>
                <w:rStyle w:val="Hyperlink"/>
                <w:b/>
                <w:bCs/>
                <w:noProof/>
              </w:rPr>
              <w:t>9. Bug Summary</w:t>
            </w:r>
            <w:r>
              <w:rPr>
                <w:noProof/>
              </w:rPr>
              <w:tab/>
            </w:r>
            <w:r>
              <w:rPr>
                <w:noProof/>
              </w:rPr>
              <w:fldChar w:fldCharType="begin"/>
            </w:r>
            <w:r>
              <w:rPr>
                <w:noProof/>
              </w:rPr>
              <w:instrText xml:space="preserve"> PAGEREF _Toc236247928 \h </w:instrText>
            </w:r>
            <w:r>
              <w:rPr>
                <w:noProof/>
              </w:rPr>
            </w:r>
            <w:r>
              <w:rPr>
                <w:noProof/>
              </w:rPr>
              <w:fldChar w:fldCharType="separate"/>
            </w:r>
            <w:r>
              <w:rPr>
                <w:noProof/>
              </w:rPr>
              <w:t>7</w:t>
            </w:r>
            <w:r>
              <w:rPr>
                <w:noProof/>
              </w:rPr>
              <w:fldChar w:fldCharType="end"/>
            </w:r>
          </w:hyperlink>
        </w:p>
        <w:p w14:paraId="4A31AD18" w14:textId="45848632" w:rsidR="00914032" w:rsidRDefault="00914032">
          <w:pPr>
            <w:pStyle w:val="TOC1"/>
            <w:tabs>
              <w:tab w:val="right" w:leader="dot" w:pos="9016"/>
            </w:tabs>
            <w:rPr>
              <w:noProof/>
            </w:rPr>
          </w:pPr>
          <w:hyperlink w:anchor="_Toc236247929" w:history="1">
            <w:r w:rsidRPr="00FB6570">
              <w:rPr>
                <w:rStyle w:val="Hyperlink"/>
                <w:b/>
                <w:bCs/>
                <w:noProof/>
              </w:rPr>
              <w:t>10. Recommendations</w:t>
            </w:r>
            <w:r>
              <w:rPr>
                <w:noProof/>
              </w:rPr>
              <w:tab/>
            </w:r>
            <w:r>
              <w:rPr>
                <w:noProof/>
              </w:rPr>
              <w:fldChar w:fldCharType="begin"/>
            </w:r>
            <w:r>
              <w:rPr>
                <w:noProof/>
              </w:rPr>
              <w:instrText xml:space="preserve"> PAGEREF _Toc236247929 \h </w:instrText>
            </w:r>
            <w:r>
              <w:rPr>
                <w:noProof/>
              </w:rPr>
            </w:r>
            <w:r>
              <w:rPr>
                <w:noProof/>
              </w:rPr>
              <w:fldChar w:fldCharType="separate"/>
            </w:r>
            <w:r>
              <w:rPr>
                <w:noProof/>
              </w:rPr>
              <w:t>7</w:t>
            </w:r>
            <w:r>
              <w:rPr>
                <w:noProof/>
              </w:rPr>
              <w:fldChar w:fldCharType="end"/>
            </w:r>
          </w:hyperlink>
        </w:p>
        <w:p w14:paraId="6ECA5346" w14:textId="5F11484A" w:rsidR="00914032" w:rsidRDefault="00914032">
          <w:pPr>
            <w:pStyle w:val="TOC1"/>
            <w:tabs>
              <w:tab w:val="right" w:leader="dot" w:pos="9016"/>
            </w:tabs>
            <w:rPr>
              <w:noProof/>
            </w:rPr>
          </w:pPr>
          <w:hyperlink w:anchor="_Toc236247930" w:history="1">
            <w:r w:rsidRPr="00FB6570">
              <w:rPr>
                <w:rStyle w:val="Hyperlink"/>
                <w:b/>
                <w:bCs/>
                <w:noProof/>
              </w:rPr>
              <w:t>11. Conclusion</w:t>
            </w:r>
            <w:r>
              <w:rPr>
                <w:noProof/>
              </w:rPr>
              <w:tab/>
            </w:r>
            <w:r>
              <w:rPr>
                <w:noProof/>
              </w:rPr>
              <w:fldChar w:fldCharType="begin"/>
            </w:r>
            <w:r>
              <w:rPr>
                <w:noProof/>
              </w:rPr>
              <w:instrText xml:space="preserve"> PAGEREF _Toc236247930 \h </w:instrText>
            </w:r>
            <w:r>
              <w:rPr>
                <w:noProof/>
              </w:rPr>
            </w:r>
            <w:r>
              <w:rPr>
                <w:noProof/>
              </w:rPr>
              <w:fldChar w:fldCharType="separate"/>
            </w:r>
            <w:r>
              <w:rPr>
                <w:noProof/>
              </w:rPr>
              <w:t>8</w:t>
            </w:r>
            <w:r>
              <w:rPr>
                <w:noProof/>
              </w:rPr>
              <w:fldChar w:fldCharType="end"/>
            </w:r>
          </w:hyperlink>
        </w:p>
        <w:p w14:paraId="62E9914C" w14:textId="20D23042" w:rsidR="00914032" w:rsidRDefault="00914032">
          <w:pPr>
            <w:pStyle w:val="TOC1"/>
            <w:tabs>
              <w:tab w:val="right" w:leader="dot" w:pos="9016"/>
            </w:tabs>
            <w:rPr>
              <w:noProof/>
            </w:rPr>
          </w:pPr>
          <w:hyperlink w:anchor="_Toc236247931" w:history="1">
            <w:r w:rsidRPr="00FB6570">
              <w:rPr>
                <w:rStyle w:val="Hyperlink"/>
                <w:b/>
                <w:bCs/>
                <w:noProof/>
              </w:rPr>
              <w:t>12. Screenshot Section</w:t>
            </w:r>
            <w:r>
              <w:rPr>
                <w:noProof/>
              </w:rPr>
              <w:tab/>
            </w:r>
            <w:r>
              <w:rPr>
                <w:noProof/>
              </w:rPr>
              <w:fldChar w:fldCharType="begin"/>
            </w:r>
            <w:r>
              <w:rPr>
                <w:noProof/>
              </w:rPr>
              <w:instrText xml:space="preserve"> PAGEREF _Toc236247931 \h </w:instrText>
            </w:r>
            <w:r>
              <w:rPr>
                <w:noProof/>
              </w:rPr>
            </w:r>
            <w:r>
              <w:rPr>
                <w:noProof/>
              </w:rPr>
              <w:fldChar w:fldCharType="separate"/>
            </w:r>
            <w:r>
              <w:rPr>
                <w:noProof/>
              </w:rPr>
              <w:t>8</w:t>
            </w:r>
            <w:r>
              <w:rPr>
                <w:noProof/>
              </w:rPr>
              <w:fldChar w:fldCharType="end"/>
            </w:r>
          </w:hyperlink>
        </w:p>
        <w:p w14:paraId="35780DF7" w14:textId="12315C6A" w:rsidR="00914032" w:rsidRDefault="00914032">
          <w:pPr>
            <w:pStyle w:val="TOC3"/>
            <w:tabs>
              <w:tab w:val="right" w:leader="dot" w:pos="9016"/>
            </w:tabs>
            <w:rPr>
              <w:noProof/>
            </w:rPr>
          </w:pPr>
          <w:hyperlink w:anchor="_Toc236247932" w:history="1">
            <w:r w:rsidRPr="00FB6570">
              <w:rPr>
                <w:rStyle w:val="Hyperlink"/>
                <w:b/>
                <w:bCs/>
                <w:noProof/>
              </w:rPr>
              <w:t>Figure 1 — Login Page</w:t>
            </w:r>
            <w:r>
              <w:rPr>
                <w:noProof/>
              </w:rPr>
              <w:tab/>
            </w:r>
            <w:r>
              <w:rPr>
                <w:noProof/>
              </w:rPr>
              <w:fldChar w:fldCharType="begin"/>
            </w:r>
            <w:r>
              <w:rPr>
                <w:noProof/>
              </w:rPr>
              <w:instrText xml:space="preserve"> PAGEREF _Toc236247932 \h </w:instrText>
            </w:r>
            <w:r>
              <w:rPr>
                <w:noProof/>
              </w:rPr>
            </w:r>
            <w:r>
              <w:rPr>
                <w:noProof/>
              </w:rPr>
              <w:fldChar w:fldCharType="separate"/>
            </w:r>
            <w:r>
              <w:rPr>
                <w:noProof/>
              </w:rPr>
              <w:t>8</w:t>
            </w:r>
            <w:r>
              <w:rPr>
                <w:noProof/>
              </w:rPr>
              <w:fldChar w:fldCharType="end"/>
            </w:r>
          </w:hyperlink>
        </w:p>
        <w:p w14:paraId="59BC9226" w14:textId="12C156CE" w:rsidR="00914032" w:rsidRDefault="00914032">
          <w:pPr>
            <w:pStyle w:val="TOC3"/>
            <w:tabs>
              <w:tab w:val="right" w:leader="dot" w:pos="9016"/>
            </w:tabs>
            <w:rPr>
              <w:noProof/>
            </w:rPr>
          </w:pPr>
          <w:hyperlink w:anchor="_Toc236247933" w:history="1">
            <w:r w:rsidRPr="00FB6570">
              <w:rPr>
                <w:rStyle w:val="Hyperlink"/>
                <w:b/>
                <w:bCs/>
                <w:noProof/>
              </w:rPr>
              <w:t>Figure 2 — Valid Login</w:t>
            </w:r>
            <w:r>
              <w:rPr>
                <w:noProof/>
              </w:rPr>
              <w:tab/>
            </w:r>
            <w:r>
              <w:rPr>
                <w:noProof/>
              </w:rPr>
              <w:fldChar w:fldCharType="begin"/>
            </w:r>
            <w:r>
              <w:rPr>
                <w:noProof/>
              </w:rPr>
              <w:instrText xml:space="preserve"> PAGEREF _Toc236247933 \h </w:instrText>
            </w:r>
            <w:r>
              <w:rPr>
                <w:noProof/>
              </w:rPr>
            </w:r>
            <w:r>
              <w:rPr>
                <w:noProof/>
              </w:rPr>
              <w:fldChar w:fldCharType="separate"/>
            </w:r>
            <w:r>
              <w:rPr>
                <w:noProof/>
              </w:rPr>
              <w:t>9</w:t>
            </w:r>
            <w:r>
              <w:rPr>
                <w:noProof/>
              </w:rPr>
              <w:fldChar w:fldCharType="end"/>
            </w:r>
          </w:hyperlink>
        </w:p>
        <w:p w14:paraId="323F9858" w14:textId="131F9083" w:rsidR="00914032" w:rsidRDefault="00914032">
          <w:pPr>
            <w:pStyle w:val="TOC3"/>
            <w:tabs>
              <w:tab w:val="right" w:leader="dot" w:pos="9016"/>
            </w:tabs>
            <w:rPr>
              <w:noProof/>
            </w:rPr>
          </w:pPr>
          <w:hyperlink w:anchor="_Toc236247934" w:history="1">
            <w:r w:rsidRPr="00FB6570">
              <w:rPr>
                <w:rStyle w:val="Hyperlink"/>
                <w:b/>
                <w:bCs/>
                <w:noProof/>
              </w:rPr>
              <w:t>Figure 3 — Invalid Username</w:t>
            </w:r>
            <w:r>
              <w:rPr>
                <w:noProof/>
              </w:rPr>
              <w:tab/>
            </w:r>
            <w:r>
              <w:rPr>
                <w:noProof/>
              </w:rPr>
              <w:fldChar w:fldCharType="begin"/>
            </w:r>
            <w:r>
              <w:rPr>
                <w:noProof/>
              </w:rPr>
              <w:instrText xml:space="preserve"> PAGEREF _Toc236247934 \h </w:instrText>
            </w:r>
            <w:r>
              <w:rPr>
                <w:noProof/>
              </w:rPr>
            </w:r>
            <w:r>
              <w:rPr>
                <w:noProof/>
              </w:rPr>
              <w:fldChar w:fldCharType="separate"/>
            </w:r>
            <w:r>
              <w:rPr>
                <w:noProof/>
              </w:rPr>
              <w:t>9</w:t>
            </w:r>
            <w:r>
              <w:rPr>
                <w:noProof/>
              </w:rPr>
              <w:fldChar w:fldCharType="end"/>
            </w:r>
          </w:hyperlink>
        </w:p>
        <w:p w14:paraId="4CC427F5" w14:textId="04814379" w:rsidR="00914032" w:rsidRDefault="00914032">
          <w:pPr>
            <w:pStyle w:val="TOC3"/>
            <w:tabs>
              <w:tab w:val="right" w:leader="dot" w:pos="9016"/>
            </w:tabs>
            <w:rPr>
              <w:noProof/>
            </w:rPr>
          </w:pPr>
          <w:hyperlink w:anchor="_Toc236247935" w:history="1">
            <w:r w:rsidRPr="00FB6570">
              <w:rPr>
                <w:rStyle w:val="Hyperlink"/>
                <w:b/>
                <w:bCs/>
                <w:noProof/>
              </w:rPr>
              <w:t>Figure 4 — Invalid Password</w:t>
            </w:r>
            <w:r>
              <w:rPr>
                <w:noProof/>
              </w:rPr>
              <w:tab/>
            </w:r>
            <w:r>
              <w:rPr>
                <w:noProof/>
              </w:rPr>
              <w:fldChar w:fldCharType="begin"/>
            </w:r>
            <w:r>
              <w:rPr>
                <w:noProof/>
              </w:rPr>
              <w:instrText xml:space="preserve"> PAGEREF _Toc236247935 \h </w:instrText>
            </w:r>
            <w:r>
              <w:rPr>
                <w:noProof/>
              </w:rPr>
            </w:r>
            <w:r>
              <w:rPr>
                <w:noProof/>
              </w:rPr>
              <w:fldChar w:fldCharType="separate"/>
            </w:r>
            <w:r>
              <w:rPr>
                <w:noProof/>
              </w:rPr>
              <w:t>10</w:t>
            </w:r>
            <w:r>
              <w:rPr>
                <w:noProof/>
              </w:rPr>
              <w:fldChar w:fldCharType="end"/>
            </w:r>
          </w:hyperlink>
        </w:p>
        <w:p w14:paraId="1C3DC07E" w14:textId="7B374EC6" w:rsidR="00914032" w:rsidRDefault="00914032">
          <w:pPr>
            <w:pStyle w:val="TOC3"/>
            <w:tabs>
              <w:tab w:val="right" w:leader="dot" w:pos="9016"/>
            </w:tabs>
            <w:rPr>
              <w:noProof/>
            </w:rPr>
          </w:pPr>
          <w:hyperlink w:anchor="_Toc236247936" w:history="1">
            <w:r w:rsidRPr="00FB6570">
              <w:rPr>
                <w:rStyle w:val="Hyperlink"/>
                <w:b/>
                <w:bCs/>
                <w:noProof/>
              </w:rPr>
              <w:t>Figure 5 — Empty Fields</w:t>
            </w:r>
            <w:r>
              <w:rPr>
                <w:noProof/>
              </w:rPr>
              <w:tab/>
            </w:r>
            <w:r>
              <w:rPr>
                <w:noProof/>
              </w:rPr>
              <w:fldChar w:fldCharType="begin"/>
            </w:r>
            <w:r>
              <w:rPr>
                <w:noProof/>
              </w:rPr>
              <w:instrText xml:space="preserve"> PAGEREF _Toc236247936 \h </w:instrText>
            </w:r>
            <w:r>
              <w:rPr>
                <w:noProof/>
              </w:rPr>
            </w:r>
            <w:r>
              <w:rPr>
                <w:noProof/>
              </w:rPr>
              <w:fldChar w:fldCharType="separate"/>
            </w:r>
            <w:r>
              <w:rPr>
                <w:noProof/>
              </w:rPr>
              <w:t>11</w:t>
            </w:r>
            <w:r>
              <w:rPr>
                <w:noProof/>
              </w:rPr>
              <w:fldChar w:fldCharType="end"/>
            </w:r>
          </w:hyperlink>
        </w:p>
        <w:p w14:paraId="080E5720" w14:textId="118D4196" w:rsidR="00914032" w:rsidRDefault="00914032">
          <w:pPr>
            <w:pStyle w:val="TOC3"/>
            <w:tabs>
              <w:tab w:val="right" w:leader="dot" w:pos="9016"/>
            </w:tabs>
            <w:rPr>
              <w:noProof/>
            </w:rPr>
          </w:pPr>
          <w:hyperlink w:anchor="_Toc236247937" w:history="1">
            <w:r w:rsidRPr="00FB6570">
              <w:rPr>
                <w:rStyle w:val="Hyperlink"/>
                <w:b/>
                <w:bCs/>
                <w:noProof/>
              </w:rPr>
              <w:t>Figure 6 — Secure Area</w:t>
            </w:r>
            <w:r>
              <w:rPr>
                <w:noProof/>
              </w:rPr>
              <w:tab/>
            </w:r>
            <w:r>
              <w:rPr>
                <w:noProof/>
              </w:rPr>
              <w:fldChar w:fldCharType="begin"/>
            </w:r>
            <w:r>
              <w:rPr>
                <w:noProof/>
              </w:rPr>
              <w:instrText xml:space="preserve"> PAGEREF _Toc236247937 \h </w:instrText>
            </w:r>
            <w:r>
              <w:rPr>
                <w:noProof/>
              </w:rPr>
            </w:r>
            <w:r>
              <w:rPr>
                <w:noProof/>
              </w:rPr>
              <w:fldChar w:fldCharType="separate"/>
            </w:r>
            <w:r>
              <w:rPr>
                <w:noProof/>
              </w:rPr>
              <w:t>13</w:t>
            </w:r>
            <w:r>
              <w:rPr>
                <w:noProof/>
              </w:rPr>
              <w:fldChar w:fldCharType="end"/>
            </w:r>
          </w:hyperlink>
        </w:p>
        <w:p w14:paraId="293126B1" w14:textId="435AD1ED" w:rsidR="00914032" w:rsidRDefault="00914032">
          <w:pPr>
            <w:pStyle w:val="TOC3"/>
            <w:tabs>
              <w:tab w:val="right" w:leader="dot" w:pos="9016"/>
            </w:tabs>
            <w:rPr>
              <w:noProof/>
            </w:rPr>
          </w:pPr>
          <w:hyperlink w:anchor="_Toc236247938" w:history="1">
            <w:r w:rsidRPr="00FB6570">
              <w:rPr>
                <w:rStyle w:val="Hyperlink"/>
                <w:b/>
                <w:bCs/>
                <w:noProof/>
              </w:rPr>
              <w:t>Figure 7 — Logout</w:t>
            </w:r>
            <w:r>
              <w:rPr>
                <w:noProof/>
              </w:rPr>
              <w:tab/>
            </w:r>
            <w:r>
              <w:rPr>
                <w:noProof/>
              </w:rPr>
              <w:fldChar w:fldCharType="begin"/>
            </w:r>
            <w:r>
              <w:rPr>
                <w:noProof/>
              </w:rPr>
              <w:instrText xml:space="preserve"> PAGEREF _Toc236247938 \h </w:instrText>
            </w:r>
            <w:r>
              <w:rPr>
                <w:noProof/>
              </w:rPr>
            </w:r>
            <w:r>
              <w:rPr>
                <w:noProof/>
              </w:rPr>
              <w:fldChar w:fldCharType="separate"/>
            </w:r>
            <w:r>
              <w:rPr>
                <w:noProof/>
              </w:rPr>
              <w:t>15</w:t>
            </w:r>
            <w:r>
              <w:rPr>
                <w:noProof/>
              </w:rPr>
              <w:fldChar w:fldCharType="end"/>
            </w:r>
          </w:hyperlink>
        </w:p>
        <w:p w14:paraId="5DA61364" w14:textId="77777777" w:rsidR="004E018B" w:rsidRDefault="00000000">
          <w:r>
            <w:fldChar w:fldCharType="end"/>
          </w:r>
        </w:p>
      </w:sdtContent>
    </w:sdt>
    <w:p w14:paraId="4742BAEB" w14:textId="77777777" w:rsidR="004E018B" w:rsidRDefault="00000000">
      <w:r>
        <w:br w:type="page"/>
      </w:r>
    </w:p>
    <w:p w14:paraId="6609B02C" w14:textId="77777777" w:rsidR="004E018B" w:rsidRDefault="004E018B">
      <w:pPr>
        <w:sectPr w:rsidR="004E018B">
          <w:pgSz w:w="11906" w:h="16838"/>
          <w:pgMar w:top="1440" w:right="1440" w:bottom="1440" w:left="1440" w:header="708" w:footer="708" w:gutter="0"/>
          <w:cols w:space="720"/>
          <w:docGrid w:linePitch="360"/>
        </w:sectPr>
      </w:pPr>
    </w:p>
    <w:p w14:paraId="1CB869EB" w14:textId="77777777" w:rsidR="004E018B" w:rsidRDefault="00000000">
      <w:pPr>
        <w:pStyle w:val="Heading1"/>
        <w:spacing w:before="320" w:after="160"/>
      </w:pPr>
      <w:bookmarkStart w:id="1" w:name="_Toc236247919"/>
      <w:r>
        <w:rPr>
          <w:b/>
          <w:bCs/>
          <w:color w:val="1F3864"/>
          <w:sz w:val="30"/>
          <w:szCs w:val="30"/>
        </w:rPr>
        <w:t>1. Objective</w:t>
      </w:r>
      <w:bookmarkEnd w:id="1"/>
    </w:p>
    <w:p w14:paraId="69C41F5B" w14:textId="77777777" w:rsidR="004E018B" w:rsidRDefault="00000000">
      <w:pPr>
        <w:spacing w:after="120"/>
        <w:jc w:val="both"/>
      </w:pPr>
      <w:r>
        <w:rPr>
          <w:sz w:val="22"/>
          <w:szCs w:val="22"/>
        </w:rPr>
        <w:t>The objective of this practical is to design and execute a comprehensive, automation-ready test suite for the Login module of the Expand Testing practice application (https://practice.expandtesting.com/login), extending the Test Plan and Requirement Traceability Matrix (RTM) prepared in the preceding practical into a full functional, security, session-handling, and accessibility regression suite suitable for CI-driven Playwright automation.</w:t>
      </w:r>
    </w:p>
    <w:p w14:paraId="23F3CEBC" w14:textId="77777777" w:rsidR="004E018B" w:rsidRDefault="00000000">
      <w:pPr>
        <w:spacing w:after="120"/>
        <w:jc w:val="both"/>
      </w:pPr>
      <w:r>
        <w:rPr>
          <w:sz w:val="22"/>
          <w:szCs w:val="22"/>
        </w:rPr>
        <w:t>This report builds directly on the six requirements (R001–R006) and five core test cases (TC001–TC005) established in the Practical 2 Test Plan &amp; RTM, extending coverage to input-security scenarios (SQL injection, XSS), boundary conditions (length, empty fields), session integrity (refresh, back-navigation, repeated attempts), and non-functional checks (keyboard operability, accessibility, UI rendering).</w:t>
      </w:r>
    </w:p>
    <w:p w14:paraId="5B4ED29E" w14:textId="77777777" w:rsidR="004E018B" w:rsidRDefault="00000000">
      <w:pPr>
        <w:pStyle w:val="Heading1"/>
        <w:spacing w:before="320" w:after="160"/>
      </w:pPr>
      <w:bookmarkStart w:id="2" w:name="_Toc236247920"/>
      <w:r>
        <w:rPr>
          <w:b/>
          <w:bCs/>
          <w:color w:val="1F3864"/>
          <w:sz w:val="30"/>
          <w:szCs w:val="30"/>
        </w:rPr>
        <w:t>2. Scope</w:t>
      </w:r>
      <w:bookmarkEnd w:id="2"/>
    </w:p>
    <w:p w14:paraId="79F2ECCF" w14:textId="77777777" w:rsidR="004E018B" w:rsidRDefault="00000000">
      <w:pPr>
        <w:spacing w:after="120"/>
        <w:jc w:val="both"/>
      </w:pPr>
      <w:r>
        <w:rPr>
          <w:sz w:val="22"/>
          <w:szCs w:val="22"/>
        </w:rPr>
        <w:t>The scope of this test cycle covers the Login module of the target application in isolation, specifically:</w:t>
      </w:r>
    </w:p>
    <w:p w14:paraId="7773B33D" w14:textId="77777777" w:rsidR="004E018B" w:rsidRDefault="00000000">
      <w:pPr>
        <w:pStyle w:val="ListParagraph"/>
        <w:numPr>
          <w:ilvl w:val="0"/>
          <w:numId w:val="2"/>
        </w:numPr>
        <w:spacing w:after="80"/>
      </w:pPr>
      <w:r>
        <w:rPr>
          <w:sz w:val="22"/>
          <w:szCs w:val="22"/>
        </w:rPr>
        <w:t>Credential validation — valid login, invalid username, invalid password, and combinations of empty fields</w:t>
      </w:r>
    </w:p>
    <w:p w14:paraId="2CB016AF" w14:textId="77777777" w:rsidR="004E018B" w:rsidRDefault="00000000">
      <w:pPr>
        <w:pStyle w:val="ListParagraph"/>
        <w:numPr>
          <w:ilvl w:val="0"/>
          <w:numId w:val="2"/>
        </w:numPr>
        <w:spacing w:after="80"/>
      </w:pPr>
      <w:r>
        <w:rPr>
          <w:sz w:val="22"/>
          <w:szCs w:val="22"/>
        </w:rPr>
        <w:t>Security input handling — SQL injection and XSS payloads submitted through the Username and Password fields</w:t>
      </w:r>
    </w:p>
    <w:p w14:paraId="7A630439" w14:textId="77777777" w:rsidR="004E018B" w:rsidRDefault="00000000">
      <w:pPr>
        <w:pStyle w:val="ListParagraph"/>
        <w:numPr>
          <w:ilvl w:val="0"/>
          <w:numId w:val="2"/>
        </w:numPr>
        <w:spacing w:after="80"/>
      </w:pPr>
      <w:r>
        <w:rPr>
          <w:sz w:val="22"/>
          <w:szCs w:val="22"/>
        </w:rPr>
        <w:t>Boundary and format handling — special characters, maximum-length and minimum-length input</w:t>
      </w:r>
    </w:p>
    <w:p w14:paraId="43A5F7F1" w14:textId="77777777" w:rsidR="004E018B" w:rsidRDefault="00000000">
      <w:pPr>
        <w:pStyle w:val="ListParagraph"/>
        <w:numPr>
          <w:ilvl w:val="0"/>
          <w:numId w:val="2"/>
        </w:numPr>
        <w:spacing w:after="80"/>
      </w:pPr>
      <w:r>
        <w:rPr>
          <w:sz w:val="22"/>
          <w:szCs w:val="22"/>
        </w:rPr>
        <w:t>Session behaviour — logout, protected-route access control, browser refresh, and browser back-navigation after logout</w:t>
      </w:r>
    </w:p>
    <w:p w14:paraId="5125AE7E" w14:textId="77777777" w:rsidR="004E018B" w:rsidRDefault="00000000">
      <w:pPr>
        <w:pStyle w:val="ListParagraph"/>
        <w:numPr>
          <w:ilvl w:val="0"/>
          <w:numId w:val="2"/>
        </w:numPr>
        <w:spacing w:after="80"/>
      </w:pPr>
      <w:r>
        <w:rPr>
          <w:sz w:val="22"/>
          <w:szCs w:val="22"/>
        </w:rPr>
        <w:t>Resilience — repeated failed login attempts followed by a valid attempt</w:t>
      </w:r>
    </w:p>
    <w:p w14:paraId="2DA3FEBA" w14:textId="77777777" w:rsidR="004E018B" w:rsidRDefault="00000000">
      <w:pPr>
        <w:pStyle w:val="ListParagraph"/>
        <w:numPr>
          <w:ilvl w:val="0"/>
          <w:numId w:val="2"/>
        </w:numPr>
        <w:spacing w:after="80"/>
      </w:pPr>
      <w:r>
        <w:rPr>
          <w:sz w:val="22"/>
          <w:szCs w:val="22"/>
        </w:rPr>
        <w:t>Message accuracy — exact wording and visual styling of success/error flash messages</w:t>
      </w:r>
    </w:p>
    <w:p w14:paraId="076FEF14" w14:textId="77777777" w:rsidR="004E018B" w:rsidRDefault="00000000">
      <w:pPr>
        <w:pStyle w:val="ListParagraph"/>
        <w:numPr>
          <w:ilvl w:val="0"/>
          <w:numId w:val="2"/>
        </w:numPr>
        <w:spacing w:after="80"/>
      </w:pPr>
      <w:r>
        <w:rPr>
          <w:sz w:val="22"/>
          <w:szCs w:val="22"/>
        </w:rPr>
        <w:t>Non-functional checks — keyboard-only navigation, baseline accessibility (label association, accessible names), and UI rendering across desktop and mobile viewports</w:t>
      </w:r>
    </w:p>
    <w:p w14:paraId="6C338D02" w14:textId="77777777" w:rsidR="004E018B" w:rsidRDefault="00000000">
      <w:pPr>
        <w:spacing w:after="120"/>
        <w:jc w:val="both"/>
      </w:pPr>
      <w:r>
        <w:rPr>
          <w:sz w:val="22"/>
          <w:szCs w:val="22"/>
        </w:rPr>
        <w:t>Out of scope: the sibling Register module, password-reset flows, multi-factor authentication (not present on this application), and full WCAG 2.1 AA conformance audit (only representative accessibility spot-checks are covered, consistent with the scope defined in the Practical 2 Test Plan).</w:t>
      </w:r>
    </w:p>
    <w:p w14:paraId="10B56F27" w14:textId="77777777" w:rsidR="004E018B" w:rsidRDefault="00000000">
      <w:pPr>
        <w:pStyle w:val="Heading1"/>
        <w:spacing w:before="320" w:after="160"/>
      </w:pPr>
      <w:bookmarkStart w:id="3" w:name="_Toc236247921"/>
      <w:r>
        <w:rPr>
          <w:b/>
          <w:bCs/>
          <w:color w:val="1F3864"/>
          <w:sz w:val="30"/>
          <w:szCs w:val="30"/>
        </w:rPr>
        <w:t>3. Environment</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4E018B" w14:paraId="092BF580"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B75F486" w14:textId="77777777" w:rsidR="004E018B" w:rsidRDefault="00000000">
            <w:r>
              <w:rPr>
                <w:b/>
                <w:bCs/>
                <w:color w:val="1F3864"/>
              </w:rPr>
              <w:t>Application Under Test</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17328BDA" w14:textId="77777777" w:rsidR="004E018B" w:rsidRDefault="00000000">
            <w:r>
              <w:t>https://practice.expandtesting.com/login</w:t>
            </w:r>
          </w:p>
        </w:tc>
      </w:tr>
      <w:tr w:rsidR="004E018B" w14:paraId="26C69084"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675F807" w14:textId="77777777" w:rsidR="004E018B" w:rsidRDefault="00000000">
            <w:r>
              <w:rPr>
                <w:b/>
                <w:bCs/>
                <w:color w:val="1F3864"/>
              </w:rPr>
              <w:t>Environment Type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26B91E27" w14:textId="77777777" w:rsidR="004E018B" w:rsidRDefault="00000000">
            <w:r>
              <w:t>Publicly hosted practice/training application (safe for repeated automated testing)</w:t>
            </w:r>
          </w:p>
        </w:tc>
      </w:tr>
      <w:tr w:rsidR="004E018B" w14:paraId="56A66F5D"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AA2E355" w14:textId="77777777" w:rsidR="004E018B" w:rsidRDefault="00000000">
            <w:r>
              <w:rPr>
                <w:b/>
                <w:bCs/>
                <w:color w:val="1F3864"/>
              </w:rPr>
              <w:t>Valid Test Credentials</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45F80361" w14:textId="77777777" w:rsidR="004E018B" w:rsidRDefault="00000000">
            <w:r>
              <w:t>Username: practice | Password: SuperSecretPassword!</w:t>
            </w:r>
          </w:p>
        </w:tc>
      </w:tr>
      <w:tr w:rsidR="004E018B" w14:paraId="4DA870FF"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A0B156E" w14:textId="77777777" w:rsidR="004E018B" w:rsidRDefault="00000000">
            <w:r>
              <w:rPr>
                <w:b/>
                <w:bCs/>
                <w:color w:val="1F3864"/>
              </w:rPr>
              <w:t>Operating System</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26420437" w14:textId="77777777" w:rsidR="004E018B" w:rsidRDefault="00000000">
            <w:r>
              <w:t>Windows 11 (Desktop); Android emulation (DevTools) for mobile viewport checks</w:t>
            </w:r>
          </w:p>
        </w:tc>
      </w:tr>
      <w:tr w:rsidR="004E018B" w14:paraId="0111DE1E"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203B742" w14:textId="77777777" w:rsidR="004E018B" w:rsidRDefault="00000000">
            <w:r>
              <w:rPr>
                <w:b/>
                <w:bCs/>
                <w:color w:val="1F3864"/>
              </w:rPr>
              <w:t>Browser</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39A49E5" w14:textId="77777777" w:rsidR="004E018B" w:rsidRDefault="00000000">
            <w:r>
              <w:t>Google Chrome (Desktop) — primary; cross-checked visually in Firefox and Edge</w:t>
            </w:r>
          </w:p>
        </w:tc>
      </w:tr>
      <w:tr w:rsidR="004E018B" w14:paraId="6C8577BD"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582C532" w14:textId="77777777" w:rsidR="004E018B" w:rsidRDefault="00000000">
            <w:r>
              <w:rPr>
                <w:b/>
                <w:bCs/>
                <w:color w:val="1F3864"/>
              </w:rPr>
              <w:t>Automation Tooling</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24D3CDA8" w14:textId="77777777" w:rsidR="004E018B" w:rsidRDefault="00000000">
            <w:r>
              <w:t>Playwright (Python, sync API), Chromium headless; Visual Studio Code as the script IDE</w:t>
            </w:r>
          </w:p>
        </w:tc>
      </w:tr>
      <w:tr w:rsidR="004E018B" w14:paraId="73A564E3"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74F7DB7" w14:textId="77777777" w:rsidR="004E018B" w:rsidRDefault="00000000">
            <w:r>
              <w:rPr>
                <w:b/>
                <w:bCs/>
                <w:color w:val="1F3864"/>
              </w:rPr>
              <w:t>Test Execution Window</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1F96B4DE" w14:textId="77777777" w:rsidR="004E018B" w:rsidRDefault="00000000">
            <w:r>
              <w:t>28 July 2026</w:t>
            </w:r>
          </w:p>
        </w:tc>
      </w:tr>
    </w:tbl>
    <w:p w14:paraId="2B1C5A2B" w14:textId="77777777" w:rsidR="004E018B" w:rsidRDefault="00000000">
      <w:pPr>
        <w:pStyle w:val="Heading1"/>
        <w:spacing w:before="320" w:after="160"/>
      </w:pPr>
      <w:bookmarkStart w:id="4" w:name="_Toc236247922"/>
      <w:r>
        <w:rPr>
          <w:b/>
          <w:bCs/>
          <w:color w:val="1F3864"/>
          <w:sz w:val="30"/>
          <w:szCs w:val="30"/>
        </w:rPr>
        <w:t>4. Automation Scope</w:t>
      </w:r>
      <w:bookmarkEnd w:id="4"/>
    </w:p>
    <w:p w14:paraId="79BBE747" w14:textId="77777777" w:rsidR="004E018B" w:rsidRDefault="00000000">
      <w:pPr>
        <w:spacing w:after="120"/>
        <w:jc w:val="both"/>
      </w:pPr>
      <w:r>
        <w:rPr>
          <w:sz w:val="22"/>
          <w:szCs w:val="22"/>
        </w:rPr>
        <w:t>Of the 30 test cases in Practical2_TestCases.xlsx, 22 are fully automatable with Playwright (credential combinations, empty-field handling, SQL injection/XSS payload submission, length boundaries, password-masking attribute checks, session/logout/refresh flows, repeated-attempt handling, and exact-text message assertions). The remaining 8 — session cache behaviour after Back navigation, and the accessibility/UI-layout checks — are marked Manual, since they rely on visual or assistive-technology judgement that is better suited to human review or a dedicated accessibility scanner than a Playwright assertion.</w:t>
      </w:r>
    </w:p>
    <w:p w14:paraId="38A48FD2" w14:textId="77777777" w:rsidR="004E018B" w:rsidRDefault="00000000">
      <w:pPr>
        <w:spacing w:after="120"/>
        <w:jc w:val="both"/>
      </w:pPr>
      <w:r>
        <w:rPr>
          <w:sz w:val="22"/>
          <w:szCs w:val="22"/>
        </w:rPr>
        <w:t>The automation script below reproduces the primary positive login scenario (TC_LOGIN_01 / R001), matching the artifact from the Practical 2 Test Plan and serving as the template pattern extended for the remaining automatable cases in this suite:</w:t>
      </w:r>
    </w:p>
    <w:p w14:paraId="1C2E3D0A" w14:textId="77777777" w:rsidR="004E018B" w:rsidRDefault="00000000">
      <w:pPr>
        <w:pBdr>
          <w:top w:val="single" w:sz="4" w:space="0" w:color="CCCCCC"/>
          <w:left w:val="single" w:sz="4" w:space="0" w:color="CCCCCC"/>
          <w:bottom w:val="single" w:sz="4" w:space="0" w:color="CCCCCC"/>
          <w:right w:val="single" w:sz="4" w:space="0" w:color="CCCCCC"/>
        </w:pBdr>
        <w:shd w:val="clear" w:color="auto" w:fill="F5F5F5"/>
        <w:spacing w:after="160"/>
      </w:pPr>
      <w:r>
        <w:rPr>
          <w:rFonts w:ascii="Consolas" w:eastAsia="Consolas" w:hAnsi="Consolas" w:cs="Consolas"/>
          <w:sz w:val="18"/>
          <w:szCs w:val="18"/>
        </w:rPr>
        <w:t>from playwright.sync_api import sync_playwright, expect</w:t>
      </w:r>
      <w:r>
        <w:rPr>
          <w:rFonts w:ascii="Consolas" w:eastAsia="Consolas" w:hAnsi="Consolas" w:cs="Consolas"/>
          <w:sz w:val="18"/>
          <w:szCs w:val="18"/>
        </w:rPr>
        <w:br/>
      </w:r>
      <w:r>
        <w:rPr>
          <w:rFonts w:ascii="Consolas" w:eastAsia="Consolas" w:hAnsi="Consolas" w:cs="Consolas"/>
          <w:sz w:val="18"/>
          <w:szCs w:val="18"/>
        </w:rPr>
        <w:br/>
        <w:t>def test_login_valid_credentials():</w:t>
      </w:r>
      <w:r>
        <w:rPr>
          <w:rFonts w:ascii="Consolas" w:eastAsia="Consolas" w:hAnsi="Consolas" w:cs="Consolas"/>
          <w:sz w:val="18"/>
          <w:szCs w:val="18"/>
        </w:rPr>
        <w:br/>
        <w:t xml:space="preserve">    with sync_playwright() as p:</w:t>
      </w:r>
      <w:r>
        <w:rPr>
          <w:rFonts w:ascii="Consolas" w:eastAsia="Consolas" w:hAnsi="Consolas" w:cs="Consolas"/>
          <w:sz w:val="18"/>
          <w:szCs w:val="18"/>
        </w:rPr>
        <w:br/>
        <w:t xml:space="preserve">        browser = p.chromium.launch(headless=True)</w:t>
      </w:r>
      <w:r>
        <w:rPr>
          <w:rFonts w:ascii="Consolas" w:eastAsia="Consolas" w:hAnsi="Consolas" w:cs="Consolas"/>
          <w:sz w:val="18"/>
          <w:szCs w:val="18"/>
        </w:rPr>
        <w:br/>
        <w:t xml:space="preserve">        page = browser.new_page()</w:t>
      </w:r>
      <w:r>
        <w:rPr>
          <w:rFonts w:ascii="Consolas" w:eastAsia="Consolas" w:hAnsi="Consolas" w:cs="Consolas"/>
          <w:sz w:val="18"/>
          <w:szCs w:val="18"/>
        </w:rPr>
        <w:br/>
        <w:t xml:space="preserve">        page.goto("https://practice.expandtesting.com/login")</w:t>
      </w:r>
      <w:r>
        <w:rPr>
          <w:rFonts w:ascii="Consolas" w:eastAsia="Consolas" w:hAnsi="Consolas" w:cs="Consolas"/>
          <w:sz w:val="18"/>
          <w:szCs w:val="18"/>
        </w:rPr>
        <w:br/>
      </w:r>
      <w:r>
        <w:rPr>
          <w:rFonts w:ascii="Consolas" w:eastAsia="Consolas" w:hAnsi="Consolas" w:cs="Consolas"/>
          <w:sz w:val="18"/>
          <w:szCs w:val="18"/>
        </w:rPr>
        <w:br/>
        <w:t xml:space="preserve">        page.locator("#username").fill("practice")</w:t>
      </w:r>
      <w:r>
        <w:rPr>
          <w:rFonts w:ascii="Consolas" w:eastAsia="Consolas" w:hAnsi="Consolas" w:cs="Consolas"/>
          <w:sz w:val="18"/>
          <w:szCs w:val="18"/>
        </w:rPr>
        <w:br/>
        <w:t xml:space="preserve">        page.locator("#password").fill("SuperSecretPassword!")</w:t>
      </w:r>
      <w:r>
        <w:rPr>
          <w:rFonts w:ascii="Consolas" w:eastAsia="Consolas" w:hAnsi="Consolas" w:cs="Consolas"/>
          <w:sz w:val="18"/>
          <w:szCs w:val="18"/>
        </w:rPr>
        <w:br/>
        <w:t xml:space="preserve">        page.get_by_role("button", name="Login").click()</w:t>
      </w:r>
      <w:r>
        <w:rPr>
          <w:rFonts w:ascii="Consolas" w:eastAsia="Consolas" w:hAnsi="Consolas" w:cs="Consolas"/>
          <w:sz w:val="18"/>
          <w:szCs w:val="18"/>
        </w:rPr>
        <w:br/>
      </w:r>
      <w:r>
        <w:rPr>
          <w:rFonts w:ascii="Consolas" w:eastAsia="Consolas" w:hAnsi="Consolas" w:cs="Consolas"/>
          <w:sz w:val="18"/>
          <w:szCs w:val="18"/>
        </w:rPr>
        <w:br/>
        <w:t xml:space="preserve">        page.wait_for_url("https://practice.expandtesting.com/secure")</w:t>
      </w:r>
      <w:r>
        <w:rPr>
          <w:rFonts w:ascii="Consolas" w:eastAsia="Consolas" w:hAnsi="Consolas" w:cs="Consolas"/>
          <w:sz w:val="18"/>
          <w:szCs w:val="18"/>
        </w:rPr>
        <w:br/>
        <w:t xml:space="preserve">        expect(page.locator("#flash-message")).to_contain_text(</w:t>
      </w:r>
      <w:r>
        <w:rPr>
          <w:rFonts w:ascii="Consolas" w:eastAsia="Consolas" w:hAnsi="Consolas" w:cs="Consolas"/>
          <w:sz w:val="18"/>
          <w:szCs w:val="18"/>
        </w:rPr>
        <w:br/>
        <w:t xml:space="preserve">            "You logged into a secure area!")</w:t>
      </w:r>
      <w:r>
        <w:rPr>
          <w:rFonts w:ascii="Consolas" w:eastAsia="Consolas" w:hAnsi="Consolas" w:cs="Consolas"/>
          <w:sz w:val="18"/>
          <w:szCs w:val="18"/>
        </w:rPr>
        <w:br/>
        <w:t xml:space="preserve">        expect(page.get_by_role("link", name="Logout")).to_be_visible()</w:t>
      </w:r>
      <w:r>
        <w:rPr>
          <w:rFonts w:ascii="Consolas" w:eastAsia="Consolas" w:hAnsi="Consolas" w:cs="Consolas"/>
          <w:sz w:val="18"/>
          <w:szCs w:val="18"/>
        </w:rPr>
        <w:br/>
      </w:r>
      <w:r>
        <w:rPr>
          <w:rFonts w:ascii="Consolas" w:eastAsia="Consolas" w:hAnsi="Consolas" w:cs="Consolas"/>
          <w:sz w:val="18"/>
          <w:szCs w:val="18"/>
        </w:rPr>
        <w:br/>
        <w:t xml:space="preserve">        browser.close()</w:t>
      </w:r>
    </w:p>
    <w:p w14:paraId="34E862A1" w14:textId="77777777" w:rsidR="004E018B" w:rsidRDefault="00000000">
      <w:pPr>
        <w:spacing w:after="120"/>
        <w:jc w:val="both"/>
      </w:pPr>
      <w:r>
        <w:rPr>
          <w:sz w:val="22"/>
          <w:szCs w:val="22"/>
        </w:rPr>
        <w:t>Each additional automatable test case follows the same structural pattern: navigate to /login, populate #username and #password via page.locator().fill(), submit via the accessible 'Login' button role, then assert on the resulting URL and the #flash-message text using Playwright's expect() API. Security-input cases additionally attach a page.on("dialog", ...) listener to assert that no alert() dialog fires.</w:t>
      </w:r>
    </w:p>
    <w:p w14:paraId="521C8497" w14:textId="77777777" w:rsidR="004E018B" w:rsidRDefault="00000000">
      <w:pPr>
        <w:pStyle w:val="Heading1"/>
        <w:spacing w:before="320" w:after="160"/>
      </w:pPr>
      <w:bookmarkStart w:id="5" w:name="_Toc236247923"/>
      <w:r>
        <w:rPr>
          <w:b/>
          <w:bCs/>
          <w:color w:val="1F3864"/>
          <w:sz w:val="30"/>
          <w:szCs w:val="30"/>
        </w:rPr>
        <w:t>5. Execution Summary</w:t>
      </w:r>
      <w:bookmarkEnd w:id="5"/>
    </w:p>
    <w:p w14:paraId="2B178759" w14:textId="77777777" w:rsidR="004E018B" w:rsidRDefault="00000000">
      <w:pPr>
        <w:spacing w:after="120"/>
        <w:jc w:val="both"/>
      </w:pPr>
      <w:r>
        <w:rPr>
          <w:sz w:val="22"/>
          <w:szCs w:val="22"/>
        </w:rPr>
        <w:t>A total of 30 test cases were designed across all 20 required test categories: Valid Login, Invalid Username, Invalid Password, Empty Username, Empty Password, Both Empty, SQL Injection, XSS Input, Special Characters, Maximum Length, Minimum Length, Password Masking, Logout, Session Validation, Browser Refresh, Multiple Login Attempts, Error Message Validation, Keyboard Navigation, Accessibility, and UI Validation. Full details, including exact steps, test data, and per-case automation status, are recorded in the accompanying Practical2_TestCases.xlsx workbook.</w:t>
      </w:r>
    </w:p>
    <w:p w14:paraId="40B029CA" w14:textId="77777777" w:rsidR="004E018B" w:rsidRDefault="00000000">
      <w:pPr>
        <w:spacing w:after="120"/>
        <w:jc w:val="both"/>
      </w:pPr>
      <w:r>
        <w:rPr>
          <w:sz w:val="22"/>
          <w:szCs w:val="22"/>
        </w:rPr>
        <w:t>Of the 30 test cases executed: 28 passed and 2 failed. No test case was blocked — unlike the Contact-form scenarios encountered when testing a production marketing site, this application is explicitly designed and publicly offered for repeated automated testing, so every case, including the security-input scenarios, was executed to completion without reservation.</w:t>
      </w:r>
    </w:p>
    <w:p w14:paraId="413FF6A9" w14:textId="77777777" w:rsidR="004E018B" w:rsidRDefault="00000000">
      <w:pPr>
        <w:pStyle w:val="Heading2"/>
        <w:spacing w:before="220" w:after="120"/>
      </w:pPr>
      <w:bookmarkStart w:id="6" w:name="_Toc236247924"/>
      <w:r>
        <w:rPr>
          <w:b/>
          <w:bCs/>
          <w:color w:val="1F3864"/>
        </w:rPr>
        <w:t>Module-wise Execution</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1683"/>
        <w:gridCol w:w="1683"/>
        <w:gridCol w:w="2244"/>
      </w:tblGrid>
      <w:tr w:rsidR="004E018B" w14:paraId="702A6BDB" w14:textId="77777777">
        <w:trPr>
          <w:tblHeader/>
        </w:trPr>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DE687C9" w14:textId="77777777" w:rsidR="004E018B" w:rsidRDefault="00000000">
            <w:pPr>
              <w:jc w:val="center"/>
            </w:pPr>
            <w:r>
              <w:rPr>
                <w:b/>
                <w:bCs/>
                <w:color w:val="FFFFFF"/>
              </w:rPr>
              <w:t>Module</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FF4146C" w14:textId="77777777" w:rsidR="004E018B" w:rsidRDefault="00000000">
            <w:pPr>
              <w:jc w:val="center"/>
            </w:pPr>
            <w:r>
              <w:rPr>
                <w:b/>
                <w:bCs/>
                <w:color w:val="FFFFFF"/>
              </w:rPr>
              <w:t>Total</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1C02403" w14:textId="77777777" w:rsidR="004E018B" w:rsidRDefault="00000000">
            <w:pPr>
              <w:jc w:val="center"/>
            </w:pPr>
            <w:r>
              <w:rPr>
                <w:b/>
                <w:bCs/>
                <w:color w:val="FFFFFF"/>
              </w:rPr>
              <w:t>Pass</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3326A71" w14:textId="77777777" w:rsidR="004E018B" w:rsidRDefault="00000000">
            <w:pPr>
              <w:jc w:val="center"/>
            </w:pPr>
            <w:r>
              <w:rPr>
                <w:b/>
                <w:bCs/>
                <w:color w:val="FFFFFF"/>
              </w:rPr>
              <w:t>Fail</w:t>
            </w:r>
          </w:p>
        </w:tc>
      </w:tr>
      <w:tr w:rsidR="004E018B" w14:paraId="0830A03C"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78A5AC" w14:textId="77777777" w:rsidR="004E018B" w:rsidRDefault="00000000">
            <w:r>
              <w:rPr>
                <w:sz w:val="19"/>
                <w:szCs w:val="19"/>
              </w:rPr>
              <w:t>Valid Login</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788DB9"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4E1F509"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821371" w14:textId="77777777" w:rsidR="004E018B" w:rsidRDefault="00000000">
            <w:pPr>
              <w:jc w:val="center"/>
            </w:pPr>
            <w:r>
              <w:rPr>
                <w:sz w:val="19"/>
                <w:szCs w:val="19"/>
              </w:rPr>
              <w:t>0</w:t>
            </w:r>
          </w:p>
        </w:tc>
      </w:tr>
      <w:tr w:rsidR="004E018B" w14:paraId="09159BA4"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C7FCA87" w14:textId="77777777" w:rsidR="004E018B" w:rsidRDefault="00000000">
            <w:r>
              <w:rPr>
                <w:sz w:val="19"/>
                <w:szCs w:val="19"/>
              </w:rPr>
              <w:t>Invalid Username</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D8987BD"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02950AE"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C08CFB8" w14:textId="77777777" w:rsidR="004E018B" w:rsidRDefault="00000000">
            <w:pPr>
              <w:jc w:val="center"/>
            </w:pPr>
            <w:r>
              <w:rPr>
                <w:sz w:val="19"/>
                <w:szCs w:val="19"/>
              </w:rPr>
              <w:t>0</w:t>
            </w:r>
          </w:p>
        </w:tc>
      </w:tr>
      <w:tr w:rsidR="004E018B" w14:paraId="52A6B7EA"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00A39E" w14:textId="77777777" w:rsidR="004E018B" w:rsidRDefault="00000000">
            <w:r>
              <w:rPr>
                <w:sz w:val="19"/>
                <w:szCs w:val="19"/>
              </w:rPr>
              <w:t>Invalid Password</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91B15A"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C4D9214"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E9CE94" w14:textId="77777777" w:rsidR="004E018B" w:rsidRDefault="00000000">
            <w:pPr>
              <w:jc w:val="center"/>
            </w:pPr>
            <w:r>
              <w:rPr>
                <w:sz w:val="19"/>
                <w:szCs w:val="19"/>
              </w:rPr>
              <w:t>0</w:t>
            </w:r>
          </w:p>
        </w:tc>
      </w:tr>
      <w:tr w:rsidR="004E018B" w14:paraId="26017B90"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0EA7608" w14:textId="77777777" w:rsidR="004E018B" w:rsidRDefault="00000000">
            <w:r>
              <w:rPr>
                <w:sz w:val="19"/>
                <w:szCs w:val="19"/>
              </w:rPr>
              <w:t>Empty Username</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DBEEB92"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06011A3"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0916CA3" w14:textId="77777777" w:rsidR="004E018B" w:rsidRDefault="00000000">
            <w:pPr>
              <w:jc w:val="center"/>
            </w:pPr>
            <w:r>
              <w:rPr>
                <w:sz w:val="19"/>
                <w:szCs w:val="19"/>
              </w:rPr>
              <w:t>0</w:t>
            </w:r>
          </w:p>
        </w:tc>
      </w:tr>
      <w:tr w:rsidR="004E018B" w14:paraId="02926E53"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EE0EB1" w14:textId="77777777" w:rsidR="004E018B" w:rsidRDefault="00000000">
            <w:r>
              <w:rPr>
                <w:sz w:val="19"/>
                <w:szCs w:val="19"/>
              </w:rPr>
              <w:t>Empty Password</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B66BCD"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5526699"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36CE3A" w14:textId="77777777" w:rsidR="004E018B" w:rsidRDefault="00000000">
            <w:pPr>
              <w:jc w:val="center"/>
            </w:pPr>
            <w:r>
              <w:rPr>
                <w:sz w:val="19"/>
                <w:szCs w:val="19"/>
              </w:rPr>
              <w:t>0</w:t>
            </w:r>
          </w:p>
        </w:tc>
      </w:tr>
      <w:tr w:rsidR="004E018B" w14:paraId="235A8D66"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69F252B" w14:textId="77777777" w:rsidR="004E018B" w:rsidRDefault="00000000">
            <w:r>
              <w:rPr>
                <w:sz w:val="19"/>
                <w:szCs w:val="19"/>
              </w:rPr>
              <w:t>Both Empty</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261B33F"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9265373"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E5C3B45" w14:textId="77777777" w:rsidR="004E018B" w:rsidRDefault="00000000">
            <w:pPr>
              <w:jc w:val="center"/>
            </w:pPr>
            <w:r>
              <w:rPr>
                <w:sz w:val="19"/>
                <w:szCs w:val="19"/>
              </w:rPr>
              <w:t>0</w:t>
            </w:r>
          </w:p>
        </w:tc>
      </w:tr>
      <w:tr w:rsidR="004E018B" w14:paraId="62B8B0C4"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3EF58E5" w14:textId="77777777" w:rsidR="004E018B" w:rsidRDefault="00000000">
            <w:r>
              <w:rPr>
                <w:sz w:val="19"/>
                <w:szCs w:val="19"/>
              </w:rPr>
              <w:t>SQL Injection</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0323709"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176390C"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77670A" w14:textId="77777777" w:rsidR="004E018B" w:rsidRDefault="00000000">
            <w:pPr>
              <w:jc w:val="center"/>
            </w:pPr>
            <w:r>
              <w:rPr>
                <w:sz w:val="19"/>
                <w:szCs w:val="19"/>
              </w:rPr>
              <w:t>0</w:t>
            </w:r>
          </w:p>
        </w:tc>
      </w:tr>
      <w:tr w:rsidR="004E018B" w14:paraId="54E4D880"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26229A4" w14:textId="77777777" w:rsidR="004E018B" w:rsidRDefault="00000000">
            <w:r>
              <w:rPr>
                <w:sz w:val="19"/>
                <w:szCs w:val="19"/>
              </w:rPr>
              <w:t>XSS Input</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AE45BA2"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59C34A3"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49C2283" w14:textId="77777777" w:rsidR="004E018B" w:rsidRDefault="00000000">
            <w:pPr>
              <w:jc w:val="center"/>
            </w:pPr>
            <w:r>
              <w:rPr>
                <w:sz w:val="19"/>
                <w:szCs w:val="19"/>
              </w:rPr>
              <w:t>0</w:t>
            </w:r>
          </w:p>
        </w:tc>
      </w:tr>
      <w:tr w:rsidR="004E018B" w14:paraId="1919EAE1"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528954" w14:textId="77777777" w:rsidR="004E018B" w:rsidRDefault="00000000">
            <w:r>
              <w:rPr>
                <w:sz w:val="19"/>
                <w:szCs w:val="19"/>
              </w:rPr>
              <w:t>Special Characters</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6B4BC1"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E462F0F"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884DB5" w14:textId="77777777" w:rsidR="004E018B" w:rsidRDefault="00000000">
            <w:pPr>
              <w:jc w:val="center"/>
            </w:pPr>
            <w:r>
              <w:rPr>
                <w:sz w:val="19"/>
                <w:szCs w:val="19"/>
              </w:rPr>
              <w:t>0</w:t>
            </w:r>
          </w:p>
        </w:tc>
      </w:tr>
      <w:tr w:rsidR="004E018B" w14:paraId="02B4405D"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2547037" w14:textId="77777777" w:rsidR="004E018B" w:rsidRDefault="00000000">
            <w:r>
              <w:rPr>
                <w:sz w:val="19"/>
                <w:szCs w:val="19"/>
              </w:rPr>
              <w:t>Maximum Length</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C61A37B"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8C973AF" w14:textId="77777777" w:rsidR="004E018B" w:rsidRDefault="00000000">
            <w:pPr>
              <w:jc w:val="center"/>
            </w:pPr>
            <w:r>
              <w:rPr>
                <w:sz w:val="19"/>
                <w:szCs w:val="19"/>
              </w:rPr>
              <w:t>0</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4367DDC9" w14:textId="77777777" w:rsidR="004E018B" w:rsidRDefault="00000000">
            <w:pPr>
              <w:jc w:val="center"/>
            </w:pPr>
            <w:r>
              <w:rPr>
                <w:sz w:val="19"/>
                <w:szCs w:val="19"/>
              </w:rPr>
              <w:t>1</w:t>
            </w:r>
          </w:p>
        </w:tc>
      </w:tr>
      <w:tr w:rsidR="004E018B" w14:paraId="74963FFA"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15E92E" w14:textId="77777777" w:rsidR="004E018B" w:rsidRDefault="00000000">
            <w:r>
              <w:rPr>
                <w:sz w:val="19"/>
                <w:szCs w:val="19"/>
              </w:rPr>
              <w:t>Minimum Length</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9F68CC"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D8437D9"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5F3C3A" w14:textId="77777777" w:rsidR="004E018B" w:rsidRDefault="00000000">
            <w:pPr>
              <w:jc w:val="center"/>
            </w:pPr>
            <w:r>
              <w:rPr>
                <w:sz w:val="19"/>
                <w:szCs w:val="19"/>
              </w:rPr>
              <w:t>0</w:t>
            </w:r>
          </w:p>
        </w:tc>
      </w:tr>
      <w:tr w:rsidR="004E018B" w14:paraId="65854D15"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32161E4" w14:textId="77777777" w:rsidR="004E018B" w:rsidRDefault="00000000">
            <w:r>
              <w:rPr>
                <w:sz w:val="19"/>
                <w:szCs w:val="19"/>
              </w:rPr>
              <w:t>Password Masking</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2B53C45"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DD6181B"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679329" w14:textId="77777777" w:rsidR="004E018B" w:rsidRDefault="00000000">
            <w:pPr>
              <w:jc w:val="center"/>
            </w:pPr>
            <w:r>
              <w:rPr>
                <w:sz w:val="19"/>
                <w:szCs w:val="19"/>
              </w:rPr>
              <w:t>0</w:t>
            </w:r>
          </w:p>
        </w:tc>
      </w:tr>
      <w:tr w:rsidR="004E018B" w14:paraId="26ED37FC"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EAF984" w14:textId="77777777" w:rsidR="004E018B" w:rsidRDefault="00000000">
            <w:r>
              <w:rPr>
                <w:sz w:val="19"/>
                <w:szCs w:val="19"/>
              </w:rPr>
              <w:t>Logout</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2732374"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624058F"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F638C8" w14:textId="77777777" w:rsidR="004E018B" w:rsidRDefault="00000000">
            <w:pPr>
              <w:jc w:val="center"/>
            </w:pPr>
            <w:r>
              <w:rPr>
                <w:sz w:val="19"/>
                <w:szCs w:val="19"/>
              </w:rPr>
              <w:t>0</w:t>
            </w:r>
          </w:p>
        </w:tc>
      </w:tr>
      <w:tr w:rsidR="004E018B" w14:paraId="09A105A2"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5898487" w14:textId="77777777" w:rsidR="004E018B" w:rsidRDefault="00000000">
            <w:r>
              <w:rPr>
                <w:sz w:val="19"/>
                <w:szCs w:val="19"/>
              </w:rPr>
              <w:t>Session Validation</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AE21E9"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E57ACA8"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8767AB" w14:textId="77777777" w:rsidR="004E018B" w:rsidRDefault="00000000">
            <w:pPr>
              <w:jc w:val="center"/>
            </w:pPr>
            <w:r>
              <w:rPr>
                <w:sz w:val="19"/>
                <w:szCs w:val="19"/>
              </w:rPr>
              <w:t>0</w:t>
            </w:r>
          </w:p>
        </w:tc>
      </w:tr>
      <w:tr w:rsidR="004E018B" w14:paraId="5B2C9B79"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61CABB" w14:textId="77777777" w:rsidR="004E018B" w:rsidRDefault="00000000">
            <w:r>
              <w:rPr>
                <w:sz w:val="19"/>
                <w:szCs w:val="19"/>
              </w:rPr>
              <w:t>Browser Refresh</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AB2839"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432E6B5"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C95E1F" w14:textId="77777777" w:rsidR="004E018B" w:rsidRDefault="00000000">
            <w:pPr>
              <w:jc w:val="center"/>
            </w:pPr>
            <w:r>
              <w:rPr>
                <w:sz w:val="19"/>
                <w:szCs w:val="19"/>
              </w:rPr>
              <w:t>0</w:t>
            </w:r>
          </w:p>
        </w:tc>
      </w:tr>
      <w:tr w:rsidR="004E018B" w14:paraId="47A1287F"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5548BC" w14:textId="77777777" w:rsidR="004E018B" w:rsidRDefault="00000000">
            <w:r>
              <w:rPr>
                <w:sz w:val="19"/>
                <w:szCs w:val="19"/>
              </w:rPr>
              <w:t>Multiple Login Attempts</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D4394D"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3A7131E"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1B953F11" w14:textId="77777777" w:rsidR="004E018B" w:rsidRDefault="00000000">
            <w:pPr>
              <w:jc w:val="center"/>
            </w:pPr>
            <w:r>
              <w:rPr>
                <w:sz w:val="19"/>
                <w:szCs w:val="19"/>
              </w:rPr>
              <w:t>1</w:t>
            </w:r>
          </w:p>
        </w:tc>
      </w:tr>
      <w:tr w:rsidR="004E018B" w14:paraId="06A61051"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9B6841" w14:textId="77777777" w:rsidR="004E018B" w:rsidRDefault="00000000">
            <w:r>
              <w:rPr>
                <w:sz w:val="19"/>
                <w:szCs w:val="19"/>
              </w:rPr>
              <w:t>Error Message Validation</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FB5078"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44AD0AE"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3468D2" w14:textId="77777777" w:rsidR="004E018B" w:rsidRDefault="00000000">
            <w:pPr>
              <w:jc w:val="center"/>
            </w:pPr>
            <w:r>
              <w:rPr>
                <w:sz w:val="19"/>
                <w:szCs w:val="19"/>
              </w:rPr>
              <w:t>0</w:t>
            </w:r>
          </w:p>
        </w:tc>
      </w:tr>
      <w:tr w:rsidR="004E018B" w14:paraId="176C24D1"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BCCA69A" w14:textId="77777777" w:rsidR="004E018B" w:rsidRDefault="00000000">
            <w:r>
              <w:rPr>
                <w:sz w:val="19"/>
                <w:szCs w:val="19"/>
              </w:rPr>
              <w:t>Keyboard Navigation</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5203E1B"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0FB7BAF"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AC4B54C" w14:textId="77777777" w:rsidR="004E018B" w:rsidRDefault="00000000">
            <w:pPr>
              <w:jc w:val="center"/>
            </w:pPr>
            <w:r>
              <w:rPr>
                <w:sz w:val="19"/>
                <w:szCs w:val="19"/>
              </w:rPr>
              <w:t>0</w:t>
            </w:r>
          </w:p>
        </w:tc>
      </w:tr>
      <w:tr w:rsidR="004E018B" w14:paraId="5383A0EF"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ACD1150" w14:textId="77777777" w:rsidR="004E018B" w:rsidRDefault="00000000">
            <w:r>
              <w:rPr>
                <w:sz w:val="19"/>
                <w:szCs w:val="19"/>
              </w:rPr>
              <w:t>Accessibility</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1DE40F" w14:textId="77777777" w:rsidR="004E018B"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DC2DD8E" w14:textId="77777777" w:rsidR="004E018B"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BA5CB7" w14:textId="77777777" w:rsidR="004E018B" w:rsidRDefault="00000000">
            <w:pPr>
              <w:jc w:val="center"/>
            </w:pPr>
            <w:r>
              <w:rPr>
                <w:sz w:val="19"/>
                <w:szCs w:val="19"/>
              </w:rPr>
              <w:t>0</w:t>
            </w:r>
          </w:p>
        </w:tc>
      </w:tr>
      <w:tr w:rsidR="004E018B" w14:paraId="3C920A84"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BC1E376" w14:textId="77777777" w:rsidR="004E018B" w:rsidRDefault="00000000">
            <w:r>
              <w:rPr>
                <w:sz w:val="19"/>
                <w:szCs w:val="19"/>
              </w:rPr>
              <w:t>UI Validation</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840229F" w14:textId="77777777" w:rsidR="004E018B"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F7D183C" w14:textId="77777777" w:rsidR="004E018B"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D1793E8" w14:textId="77777777" w:rsidR="004E018B" w:rsidRDefault="00000000">
            <w:pPr>
              <w:jc w:val="center"/>
            </w:pPr>
            <w:r>
              <w:rPr>
                <w:sz w:val="19"/>
                <w:szCs w:val="19"/>
              </w:rPr>
              <w:t>0</w:t>
            </w:r>
          </w:p>
        </w:tc>
      </w:tr>
      <w:tr w:rsidR="004E018B" w14:paraId="69C31F56" w14:textId="77777777">
        <w:tc>
          <w:tcPr>
            <w:tcW w:w="20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9AA3EB2" w14:textId="77777777" w:rsidR="004E018B" w:rsidRDefault="00000000">
            <w:r>
              <w:rPr>
                <w:b/>
                <w:bCs/>
                <w:sz w:val="19"/>
                <w:szCs w:val="19"/>
              </w:rPr>
              <w:t>TOTAL</w:t>
            </w:r>
          </w:p>
        </w:tc>
        <w:tc>
          <w:tcPr>
            <w:tcW w:w="9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3341D37" w14:textId="77777777" w:rsidR="004E018B" w:rsidRDefault="00000000">
            <w:pPr>
              <w:jc w:val="center"/>
            </w:pPr>
            <w:r>
              <w:rPr>
                <w:b/>
                <w:bCs/>
                <w:sz w:val="19"/>
                <w:szCs w:val="19"/>
              </w:rPr>
              <w:t>30</w:t>
            </w:r>
          </w:p>
        </w:tc>
        <w:tc>
          <w:tcPr>
            <w:tcW w:w="9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15185B3" w14:textId="77777777" w:rsidR="004E018B" w:rsidRDefault="00000000">
            <w:pPr>
              <w:jc w:val="center"/>
            </w:pPr>
            <w:r>
              <w:rPr>
                <w:b/>
                <w:bCs/>
                <w:sz w:val="19"/>
                <w:szCs w:val="19"/>
              </w:rPr>
              <w:t>28</w:t>
            </w:r>
          </w:p>
        </w:tc>
        <w:tc>
          <w:tcPr>
            <w:tcW w:w="12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F82D8C7" w14:textId="77777777" w:rsidR="004E018B" w:rsidRDefault="00000000">
            <w:pPr>
              <w:jc w:val="center"/>
            </w:pPr>
            <w:r>
              <w:rPr>
                <w:b/>
                <w:bCs/>
                <w:sz w:val="19"/>
                <w:szCs w:val="19"/>
              </w:rPr>
              <w:t>2</w:t>
            </w:r>
          </w:p>
        </w:tc>
      </w:tr>
    </w:tbl>
    <w:p w14:paraId="7D96064C" w14:textId="77777777" w:rsidR="004E018B" w:rsidRDefault="00000000">
      <w:pPr>
        <w:pStyle w:val="Heading1"/>
        <w:spacing w:before="320" w:after="160"/>
      </w:pPr>
      <w:bookmarkStart w:id="7" w:name="_Toc236247925"/>
      <w:r>
        <w:rPr>
          <w:b/>
          <w:bCs/>
          <w:color w:val="1F3864"/>
          <w:sz w:val="30"/>
          <w:szCs w:val="30"/>
        </w:rPr>
        <w:t>6. Executed Test Cases</w:t>
      </w:r>
      <w:bookmarkEnd w:id="7"/>
    </w:p>
    <w:p w14:paraId="7F7C8C90" w14:textId="77777777" w:rsidR="004E018B" w:rsidRDefault="00000000">
      <w:pPr>
        <w:spacing w:after="120"/>
        <w:jc w:val="both"/>
      </w:pPr>
      <w:r>
        <w:rPr>
          <w:sz w:val="22"/>
          <w:szCs w:val="22"/>
        </w:rPr>
        <w:t>The table below presents one representative execution record per test category; the complete set of 30 detailed records, including full preconditions, test data, and remarks, is maintained in Practical2_TestCases.xlsx.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1294"/>
        <w:gridCol w:w="639"/>
        <w:gridCol w:w="2416"/>
        <w:gridCol w:w="2416"/>
        <w:gridCol w:w="1107"/>
      </w:tblGrid>
      <w:tr w:rsidR="004E018B" w14:paraId="35590DEA" w14:textId="77777777">
        <w:trPr>
          <w:tblHeader/>
        </w:trPr>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829735C" w14:textId="77777777" w:rsidR="004E018B" w:rsidRDefault="00000000">
            <w:pPr>
              <w:jc w:val="center"/>
            </w:pPr>
            <w:r>
              <w:rPr>
                <w:b/>
                <w:bCs/>
                <w:color w:val="FFFFFF"/>
              </w:rPr>
              <w:t>TC ID</w:t>
            </w:r>
          </w:p>
        </w:tc>
        <w:tc>
          <w:tcPr>
            <w:tcW w:w="7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93B84CA" w14:textId="77777777" w:rsidR="004E018B" w:rsidRDefault="00000000">
            <w:pPr>
              <w:jc w:val="center"/>
            </w:pPr>
            <w:r>
              <w:rPr>
                <w:b/>
                <w:bCs/>
                <w:color w:val="FFFFFF"/>
              </w:rPr>
              <w:t>Category</w:t>
            </w:r>
          </w:p>
        </w:tc>
        <w:tc>
          <w:tcPr>
            <w:tcW w:w="4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B61F03C" w14:textId="77777777" w:rsidR="004E018B" w:rsidRDefault="00000000">
            <w:pPr>
              <w:jc w:val="center"/>
            </w:pPr>
            <w:r>
              <w:rPr>
                <w:b/>
                <w:bCs/>
                <w:color w:val="FFFFFF"/>
              </w:rPr>
              <w:t>Req.</w:t>
            </w:r>
          </w:p>
        </w:tc>
        <w:tc>
          <w:tcPr>
            <w:tcW w:w="13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749DFC7" w14:textId="77777777" w:rsidR="004E018B" w:rsidRDefault="00000000">
            <w:pPr>
              <w:jc w:val="center"/>
            </w:pPr>
            <w:r>
              <w:rPr>
                <w:b/>
                <w:bCs/>
                <w:color w:val="FFFFFF"/>
              </w:rPr>
              <w:t>Scenario</w:t>
            </w:r>
          </w:p>
        </w:tc>
        <w:tc>
          <w:tcPr>
            <w:tcW w:w="13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81A8EB1" w14:textId="77777777" w:rsidR="004E018B" w:rsidRDefault="00000000">
            <w:pPr>
              <w:jc w:val="center"/>
            </w:pPr>
            <w:r>
              <w:rPr>
                <w:b/>
                <w:bCs/>
                <w:color w:val="FFFFFF"/>
              </w:rPr>
              <w:t>Result Observed</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DE0D505" w14:textId="77777777" w:rsidR="004E018B" w:rsidRDefault="00000000">
            <w:pPr>
              <w:jc w:val="center"/>
            </w:pPr>
            <w:r>
              <w:rPr>
                <w:b/>
                <w:bCs/>
                <w:color w:val="FFFFFF"/>
              </w:rPr>
              <w:t>Status</w:t>
            </w:r>
          </w:p>
        </w:tc>
      </w:tr>
      <w:tr w:rsidR="004E018B" w14:paraId="46532E6D"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778F78" w14:textId="77777777" w:rsidR="004E018B" w:rsidRDefault="00000000">
            <w:r>
              <w:rPr>
                <w:b/>
                <w:bCs/>
                <w:sz w:val="19"/>
                <w:szCs w:val="19"/>
              </w:rPr>
              <w:t>TC_LOGIN_01</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C7B0AE" w14:textId="77777777" w:rsidR="004E018B" w:rsidRDefault="00000000">
            <w:r>
              <w:rPr>
                <w:sz w:val="19"/>
                <w:szCs w:val="19"/>
              </w:rPr>
              <w:t>Valid Login</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CD1E4FE" w14:textId="77777777" w:rsidR="004E018B" w:rsidRDefault="00000000">
            <w:pPr>
              <w:jc w:val="center"/>
            </w:pPr>
            <w:r>
              <w:rPr>
                <w:sz w:val="19"/>
                <w:szCs w:val="19"/>
              </w:rPr>
              <w:t>R001</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4ABFB1" w14:textId="77777777" w:rsidR="004E018B" w:rsidRDefault="00000000">
            <w:r>
              <w:rPr>
                <w:sz w:val="19"/>
                <w:szCs w:val="19"/>
              </w:rPr>
              <w:t>Login with valid published credentials (practice / SuperSecretPassword!)</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DA88D7E" w14:textId="77777777" w:rsidR="004E018B" w:rsidRDefault="00000000">
            <w:r>
              <w:rPr>
                <w:sz w:val="19"/>
                <w:szCs w:val="19"/>
              </w:rPr>
              <w:t>Redirect to /secure, success flash message, Logout visible</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648EA59" w14:textId="77777777" w:rsidR="004E018B" w:rsidRDefault="00000000">
            <w:pPr>
              <w:jc w:val="center"/>
            </w:pPr>
            <w:r>
              <w:rPr>
                <w:b/>
                <w:bCs/>
                <w:sz w:val="19"/>
                <w:szCs w:val="19"/>
              </w:rPr>
              <w:t>Pass</w:t>
            </w:r>
          </w:p>
        </w:tc>
      </w:tr>
      <w:tr w:rsidR="004E018B" w14:paraId="2BB1A9AF"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028DA20" w14:textId="77777777" w:rsidR="004E018B" w:rsidRDefault="00000000">
            <w:r>
              <w:rPr>
                <w:b/>
                <w:bCs/>
                <w:sz w:val="19"/>
                <w:szCs w:val="19"/>
              </w:rPr>
              <w:t>TC_LOGIN_03</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A44BEE3" w14:textId="77777777" w:rsidR="004E018B" w:rsidRDefault="00000000">
            <w:r>
              <w:rPr>
                <w:sz w:val="19"/>
                <w:szCs w:val="19"/>
              </w:rPr>
              <w:t>Invalid Username</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A5BEC52" w14:textId="77777777" w:rsidR="004E018B" w:rsidRDefault="00000000">
            <w:pPr>
              <w:jc w:val="center"/>
            </w:pPr>
            <w:r>
              <w:rPr>
                <w:sz w:val="19"/>
                <w:szCs w:val="19"/>
              </w:rPr>
              <w:t>R002</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385F68F" w14:textId="77777777" w:rsidR="004E018B" w:rsidRDefault="00000000">
            <w:r>
              <w:rPr>
                <w:sz w:val="19"/>
                <w:szCs w:val="19"/>
              </w:rPr>
              <w:t>Login with a non-existent username and the valid password</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508DAA" w14:textId="77777777" w:rsidR="004E018B" w:rsidRDefault="00000000">
            <w:r>
              <w:rPr>
                <w:sz w:val="19"/>
                <w:szCs w:val="19"/>
              </w:rPr>
              <w:t>'Invalid username.' message; user remains on /login</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E5771B2" w14:textId="77777777" w:rsidR="004E018B" w:rsidRDefault="00000000">
            <w:pPr>
              <w:jc w:val="center"/>
            </w:pPr>
            <w:r>
              <w:rPr>
                <w:b/>
                <w:bCs/>
                <w:sz w:val="19"/>
                <w:szCs w:val="19"/>
              </w:rPr>
              <w:t>Pass</w:t>
            </w:r>
          </w:p>
        </w:tc>
      </w:tr>
      <w:tr w:rsidR="004E018B" w14:paraId="6ABAC787"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C76754" w14:textId="77777777" w:rsidR="004E018B" w:rsidRDefault="00000000">
            <w:r>
              <w:rPr>
                <w:b/>
                <w:bCs/>
                <w:sz w:val="19"/>
                <w:szCs w:val="19"/>
              </w:rPr>
              <w:t>TC_LOGIN_05</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D3E9AA" w14:textId="77777777" w:rsidR="004E018B" w:rsidRDefault="00000000">
            <w:r>
              <w:rPr>
                <w:sz w:val="19"/>
                <w:szCs w:val="19"/>
              </w:rPr>
              <w:t>Invalid Password</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B80B07" w14:textId="77777777" w:rsidR="004E018B" w:rsidRDefault="00000000">
            <w:pPr>
              <w:jc w:val="center"/>
            </w:pPr>
            <w:r>
              <w:rPr>
                <w:sz w:val="19"/>
                <w:szCs w:val="19"/>
              </w:rPr>
              <w:t>R003</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8BF771" w14:textId="77777777" w:rsidR="004E018B" w:rsidRDefault="00000000">
            <w:r>
              <w:rPr>
                <w:sz w:val="19"/>
                <w:szCs w:val="19"/>
              </w:rPr>
              <w:t>Login with the valid username and an incorrect password</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A0731A" w14:textId="77777777" w:rsidR="004E018B" w:rsidRDefault="00000000">
            <w:r>
              <w:rPr>
                <w:sz w:val="19"/>
                <w:szCs w:val="19"/>
              </w:rPr>
              <w:t>'Invalid password.' message; user remains on /login</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E6CB078" w14:textId="77777777" w:rsidR="004E018B" w:rsidRDefault="00000000">
            <w:pPr>
              <w:jc w:val="center"/>
            </w:pPr>
            <w:r>
              <w:rPr>
                <w:b/>
                <w:bCs/>
                <w:sz w:val="19"/>
                <w:szCs w:val="19"/>
              </w:rPr>
              <w:t>Pass</w:t>
            </w:r>
          </w:p>
        </w:tc>
      </w:tr>
      <w:tr w:rsidR="004E018B" w14:paraId="726C4A19"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A858161" w14:textId="77777777" w:rsidR="004E018B" w:rsidRDefault="00000000">
            <w:r>
              <w:rPr>
                <w:b/>
                <w:bCs/>
                <w:sz w:val="19"/>
                <w:szCs w:val="19"/>
              </w:rPr>
              <w:t>TC_LOGIN_07</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EC118F8" w14:textId="77777777" w:rsidR="004E018B" w:rsidRDefault="00000000">
            <w:r>
              <w:rPr>
                <w:sz w:val="19"/>
                <w:szCs w:val="19"/>
              </w:rPr>
              <w:t>Empty Username</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0E79473" w14:textId="77777777" w:rsidR="004E018B" w:rsidRDefault="00000000">
            <w:pPr>
              <w:jc w:val="center"/>
            </w:pPr>
            <w:r>
              <w:rPr>
                <w:sz w:val="19"/>
                <w:szCs w:val="19"/>
              </w:rPr>
              <w:t>R007</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F36B5A6" w14:textId="77777777" w:rsidR="004E018B" w:rsidRDefault="00000000">
            <w:r>
              <w:rPr>
                <w:sz w:val="19"/>
                <w:szCs w:val="19"/>
              </w:rPr>
              <w:t>Submit the form with Username left blank</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0E39226" w14:textId="77777777" w:rsidR="004E018B" w:rsidRDefault="00000000">
            <w:r>
              <w:rPr>
                <w:sz w:val="19"/>
                <w:szCs w:val="19"/>
              </w:rPr>
              <w:t>Rejected as 'Invalid username.'; no exception page</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56A848F" w14:textId="77777777" w:rsidR="004E018B" w:rsidRDefault="00000000">
            <w:pPr>
              <w:jc w:val="center"/>
            </w:pPr>
            <w:r>
              <w:rPr>
                <w:b/>
                <w:bCs/>
                <w:sz w:val="19"/>
                <w:szCs w:val="19"/>
              </w:rPr>
              <w:t>Pass</w:t>
            </w:r>
          </w:p>
        </w:tc>
      </w:tr>
      <w:tr w:rsidR="004E018B" w14:paraId="2B5CB232"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638D5B" w14:textId="77777777" w:rsidR="004E018B" w:rsidRDefault="00000000">
            <w:r>
              <w:rPr>
                <w:b/>
                <w:bCs/>
                <w:sz w:val="19"/>
                <w:szCs w:val="19"/>
              </w:rPr>
              <w:t>TC_LOGIN_08</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32A1AA" w14:textId="77777777" w:rsidR="004E018B" w:rsidRDefault="00000000">
            <w:r>
              <w:rPr>
                <w:sz w:val="19"/>
                <w:szCs w:val="19"/>
              </w:rPr>
              <w:t>Empty Password</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70ED25" w14:textId="77777777" w:rsidR="004E018B" w:rsidRDefault="00000000">
            <w:pPr>
              <w:jc w:val="center"/>
            </w:pPr>
            <w:r>
              <w:rPr>
                <w:sz w:val="19"/>
                <w:szCs w:val="19"/>
              </w:rPr>
              <w:t>R007</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467DFB" w14:textId="77777777" w:rsidR="004E018B" w:rsidRDefault="00000000">
            <w:r>
              <w:rPr>
                <w:sz w:val="19"/>
                <w:szCs w:val="19"/>
              </w:rPr>
              <w:t>Submit the form with Password left blank</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5BE259" w14:textId="77777777" w:rsidR="004E018B" w:rsidRDefault="00000000">
            <w:r>
              <w:rPr>
                <w:sz w:val="19"/>
                <w:szCs w:val="19"/>
              </w:rPr>
              <w:t>Rejected as 'Invalid password.'; no exception page</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C0733D8" w14:textId="77777777" w:rsidR="004E018B" w:rsidRDefault="00000000">
            <w:pPr>
              <w:jc w:val="center"/>
            </w:pPr>
            <w:r>
              <w:rPr>
                <w:b/>
                <w:bCs/>
                <w:sz w:val="19"/>
                <w:szCs w:val="19"/>
              </w:rPr>
              <w:t>Pass</w:t>
            </w:r>
          </w:p>
        </w:tc>
      </w:tr>
      <w:tr w:rsidR="004E018B" w14:paraId="065E0A59"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E2D0201" w14:textId="77777777" w:rsidR="004E018B" w:rsidRDefault="00000000">
            <w:r>
              <w:rPr>
                <w:b/>
                <w:bCs/>
                <w:sz w:val="19"/>
                <w:szCs w:val="19"/>
              </w:rPr>
              <w:t>TC_LOGIN_09</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FB2B209" w14:textId="77777777" w:rsidR="004E018B" w:rsidRDefault="00000000">
            <w:r>
              <w:rPr>
                <w:sz w:val="19"/>
                <w:szCs w:val="19"/>
              </w:rPr>
              <w:t>Both Empty</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564DCA9" w14:textId="77777777" w:rsidR="004E018B" w:rsidRDefault="00000000">
            <w:pPr>
              <w:jc w:val="center"/>
            </w:pPr>
            <w:r>
              <w:rPr>
                <w:sz w:val="19"/>
                <w:szCs w:val="19"/>
              </w:rPr>
              <w:t>R007</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9720D9F" w14:textId="77777777" w:rsidR="004E018B" w:rsidRDefault="00000000">
            <w:r>
              <w:rPr>
                <w:sz w:val="19"/>
                <w:szCs w:val="19"/>
              </w:rPr>
              <w:t>Submit the form with both fields blank</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815884" w14:textId="77777777" w:rsidR="004E018B" w:rsidRDefault="00000000">
            <w:r>
              <w:rPr>
                <w:sz w:val="19"/>
                <w:szCs w:val="19"/>
              </w:rPr>
              <w:t>Rejected gracefully with an error message</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82D8BED" w14:textId="77777777" w:rsidR="004E018B" w:rsidRDefault="00000000">
            <w:pPr>
              <w:jc w:val="center"/>
            </w:pPr>
            <w:r>
              <w:rPr>
                <w:b/>
                <w:bCs/>
                <w:sz w:val="19"/>
                <w:szCs w:val="19"/>
              </w:rPr>
              <w:t>Pass</w:t>
            </w:r>
          </w:p>
        </w:tc>
      </w:tr>
      <w:tr w:rsidR="004E018B" w14:paraId="690174A5"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BFA690" w14:textId="77777777" w:rsidR="004E018B" w:rsidRDefault="00000000">
            <w:r>
              <w:rPr>
                <w:b/>
                <w:bCs/>
                <w:sz w:val="19"/>
                <w:szCs w:val="19"/>
              </w:rPr>
              <w:t>TC_LOGIN_10</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65BEED" w14:textId="77777777" w:rsidR="004E018B" w:rsidRDefault="00000000">
            <w:r>
              <w:rPr>
                <w:sz w:val="19"/>
                <w:szCs w:val="19"/>
              </w:rPr>
              <w:t>SQL Injection</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15A510E" w14:textId="77777777" w:rsidR="004E018B" w:rsidRDefault="00000000">
            <w:pPr>
              <w:jc w:val="center"/>
            </w:pPr>
            <w:r>
              <w:rPr>
                <w:sz w:val="19"/>
                <w:szCs w:val="19"/>
              </w:rPr>
              <w:t>R008</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E46073" w14:textId="77777777" w:rsidR="004E018B" w:rsidRDefault="00000000">
            <w:r>
              <w:rPr>
                <w:sz w:val="19"/>
                <w:szCs w:val="19"/>
              </w:rPr>
              <w:t>Username = ' OR '1'='1 with the valid password</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54F7DE" w14:textId="77777777" w:rsidR="004E018B" w:rsidRDefault="00000000">
            <w:r>
              <w:rPr>
                <w:sz w:val="19"/>
                <w:szCs w:val="19"/>
              </w:rPr>
              <w:t>No authentication bypass; rejected as invalid username</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AB5BC31" w14:textId="77777777" w:rsidR="004E018B" w:rsidRDefault="00000000">
            <w:pPr>
              <w:jc w:val="center"/>
            </w:pPr>
            <w:r>
              <w:rPr>
                <w:b/>
                <w:bCs/>
                <w:sz w:val="19"/>
                <w:szCs w:val="19"/>
              </w:rPr>
              <w:t>Pass</w:t>
            </w:r>
          </w:p>
        </w:tc>
      </w:tr>
      <w:tr w:rsidR="004E018B" w14:paraId="5A1CE074"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7E4DDC4" w14:textId="77777777" w:rsidR="004E018B" w:rsidRDefault="00000000">
            <w:r>
              <w:rPr>
                <w:b/>
                <w:bCs/>
                <w:sz w:val="19"/>
                <w:szCs w:val="19"/>
              </w:rPr>
              <w:t>TC_LOGIN_12</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21CA3C3" w14:textId="77777777" w:rsidR="004E018B" w:rsidRDefault="00000000">
            <w:r>
              <w:rPr>
                <w:sz w:val="19"/>
                <w:szCs w:val="19"/>
              </w:rPr>
              <w:t>XSS Input</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FC3378C" w14:textId="77777777" w:rsidR="004E018B" w:rsidRDefault="00000000">
            <w:pPr>
              <w:jc w:val="center"/>
            </w:pPr>
            <w:r>
              <w:rPr>
                <w:sz w:val="19"/>
                <w:szCs w:val="19"/>
              </w:rPr>
              <w:t>R009</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F36C92E" w14:textId="77777777" w:rsidR="004E018B" w:rsidRDefault="00000000">
            <w:r>
              <w:rPr>
                <w:sz w:val="19"/>
                <w:szCs w:val="19"/>
              </w:rPr>
              <w:t>Username = &lt;script&gt;alert('xss')&lt;/script&gt;</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3D0C2F4" w14:textId="77777777" w:rsidR="004E018B" w:rsidRDefault="00000000">
            <w:r>
              <w:rPr>
                <w:sz w:val="19"/>
                <w:szCs w:val="19"/>
              </w:rPr>
              <w:t>No script execution; payload not reflected unescaped</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AD3CAED" w14:textId="77777777" w:rsidR="004E018B" w:rsidRDefault="00000000">
            <w:pPr>
              <w:jc w:val="center"/>
            </w:pPr>
            <w:r>
              <w:rPr>
                <w:b/>
                <w:bCs/>
                <w:sz w:val="19"/>
                <w:szCs w:val="19"/>
              </w:rPr>
              <w:t>Pass</w:t>
            </w:r>
          </w:p>
        </w:tc>
      </w:tr>
      <w:tr w:rsidR="004E018B" w14:paraId="4131C4BF"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DBB3CF" w14:textId="77777777" w:rsidR="004E018B" w:rsidRDefault="00000000">
            <w:r>
              <w:rPr>
                <w:b/>
                <w:bCs/>
                <w:sz w:val="19"/>
                <w:szCs w:val="19"/>
              </w:rPr>
              <w:t>TC_LOGIN_14</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8DD4BB" w14:textId="77777777" w:rsidR="004E018B" w:rsidRDefault="00000000">
            <w:r>
              <w:rPr>
                <w:sz w:val="19"/>
                <w:szCs w:val="19"/>
              </w:rPr>
              <w:t>Special Characters</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26DD2F" w14:textId="77777777" w:rsidR="004E018B" w:rsidRDefault="00000000">
            <w:pPr>
              <w:jc w:val="center"/>
            </w:pPr>
            <w:r>
              <w:rPr>
                <w:sz w:val="19"/>
                <w:szCs w:val="19"/>
              </w:rPr>
              <w:t>R010</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FFFFFB" w14:textId="77777777" w:rsidR="004E018B" w:rsidRDefault="00000000">
            <w:r>
              <w:rPr>
                <w:sz w:val="19"/>
                <w:szCs w:val="19"/>
              </w:rPr>
              <w:t>Username with special characters (!@#$%^&amp;*())</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0C2AF6" w14:textId="77777777" w:rsidR="004E018B" w:rsidRDefault="00000000">
            <w:r>
              <w:rPr>
                <w:sz w:val="19"/>
                <w:szCs w:val="19"/>
              </w:rPr>
              <w:t>Rejected gracefully; no crash</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DD8CCB3" w14:textId="77777777" w:rsidR="004E018B" w:rsidRDefault="00000000">
            <w:pPr>
              <w:jc w:val="center"/>
            </w:pPr>
            <w:r>
              <w:rPr>
                <w:b/>
                <w:bCs/>
                <w:sz w:val="19"/>
                <w:szCs w:val="19"/>
              </w:rPr>
              <w:t>Pass</w:t>
            </w:r>
          </w:p>
        </w:tc>
      </w:tr>
      <w:tr w:rsidR="004E018B" w14:paraId="6CA402D8"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D55A56F" w14:textId="77777777" w:rsidR="004E018B" w:rsidRDefault="00000000">
            <w:r>
              <w:rPr>
                <w:b/>
                <w:bCs/>
                <w:sz w:val="19"/>
                <w:szCs w:val="19"/>
              </w:rPr>
              <w:t>TC_LOGIN_16</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9B86931" w14:textId="77777777" w:rsidR="004E018B" w:rsidRDefault="00000000">
            <w:r>
              <w:rPr>
                <w:sz w:val="19"/>
                <w:szCs w:val="19"/>
              </w:rPr>
              <w:t>Maximum Length</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2A85CC9" w14:textId="77777777" w:rsidR="004E018B" w:rsidRDefault="00000000">
            <w:pPr>
              <w:jc w:val="center"/>
            </w:pPr>
            <w:r>
              <w:rPr>
                <w:sz w:val="19"/>
                <w:szCs w:val="19"/>
              </w:rPr>
              <w:t>R011</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FFC58A5" w14:textId="77777777" w:rsidR="004E018B" w:rsidRDefault="00000000">
            <w:r>
              <w:rPr>
                <w:sz w:val="19"/>
                <w:szCs w:val="19"/>
              </w:rPr>
              <w:t>500-character string entered into Username</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EE192AD" w14:textId="77777777" w:rsidR="004E018B" w:rsidRDefault="00000000">
            <w:r>
              <w:rPr>
                <w:sz w:val="19"/>
                <w:szCs w:val="19"/>
              </w:rPr>
              <w:t>No maxlength attribute present on the field</w:t>
            </w:r>
          </w:p>
        </w:tc>
        <w:tc>
          <w:tcPr>
            <w:tcW w:w="6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4EC4BD6E" w14:textId="77777777" w:rsidR="004E018B" w:rsidRDefault="00000000">
            <w:pPr>
              <w:jc w:val="center"/>
            </w:pPr>
            <w:r>
              <w:rPr>
                <w:b/>
                <w:bCs/>
                <w:sz w:val="19"/>
                <w:szCs w:val="19"/>
              </w:rPr>
              <w:t>Fail</w:t>
            </w:r>
          </w:p>
        </w:tc>
      </w:tr>
      <w:tr w:rsidR="004E018B" w14:paraId="7674A870"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0E0929" w14:textId="77777777" w:rsidR="004E018B" w:rsidRDefault="00000000">
            <w:r>
              <w:rPr>
                <w:b/>
                <w:bCs/>
                <w:sz w:val="19"/>
                <w:szCs w:val="19"/>
              </w:rPr>
              <w:t>TC_LOGIN_17</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824AEE" w14:textId="77777777" w:rsidR="004E018B" w:rsidRDefault="00000000">
            <w:r>
              <w:rPr>
                <w:sz w:val="19"/>
                <w:szCs w:val="19"/>
              </w:rPr>
              <w:t>Minimum Length</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8148A0" w14:textId="77777777" w:rsidR="004E018B" w:rsidRDefault="00000000">
            <w:pPr>
              <w:jc w:val="center"/>
            </w:pPr>
            <w:r>
              <w:rPr>
                <w:sz w:val="19"/>
                <w:szCs w:val="19"/>
              </w:rPr>
              <w:t>R011</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CC1CDC" w14:textId="77777777" w:rsidR="004E018B" w:rsidRDefault="00000000">
            <w:r>
              <w:rPr>
                <w:sz w:val="19"/>
                <w:szCs w:val="19"/>
              </w:rPr>
              <w:t>Single-character Username and Password ('a' / 'b')</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7BEBA1" w14:textId="77777777" w:rsidR="004E018B" w:rsidRDefault="00000000">
            <w:r>
              <w:rPr>
                <w:sz w:val="19"/>
                <w:szCs w:val="19"/>
              </w:rPr>
              <w:t>Rejected gracefully; no application error</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D0B52CF" w14:textId="77777777" w:rsidR="004E018B" w:rsidRDefault="00000000">
            <w:pPr>
              <w:jc w:val="center"/>
            </w:pPr>
            <w:r>
              <w:rPr>
                <w:b/>
                <w:bCs/>
                <w:sz w:val="19"/>
                <w:szCs w:val="19"/>
              </w:rPr>
              <w:t>Pass</w:t>
            </w:r>
          </w:p>
        </w:tc>
      </w:tr>
      <w:tr w:rsidR="004E018B" w14:paraId="4C28EACE"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6EB756" w14:textId="77777777" w:rsidR="004E018B" w:rsidRDefault="00000000">
            <w:r>
              <w:rPr>
                <w:b/>
                <w:bCs/>
                <w:sz w:val="19"/>
                <w:szCs w:val="19"/>
              </w:rPr>
              <w:t>TC_LOGIN_18</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67C58C0" w14:textId="77777777" w:rsidR="004E018B" w:rsidRDefault="00000000">
            <w:r>
              <w:rPr>
                <w:sz w:val="19"/>
                <w:szCs w:val="19"/>
              </w:rPr>
              <w:t>Password Masking</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B6596FC" w14:textId="77777777" w:rsidR="004E018B" w:rsidRDefault="00000000">
            <w:pPr>
              <w:jc w:val="center"/>
            </w:pPr>
            <w:r>
              <w:rPr>
                <w:sz w:val="19"/>
                <w:szCs w:val="19"/>
              </w:rPr>
              <w:t>R012</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35E4E91" w14:textId="77777777" w:rsidR="004E018B" w:rsidRDefault="00000000">
            <w:r>
              <w:rPr>
                <w:sz w:val="19"/>
                <w:szCs w:val="19"/>
              </w:rPr>
              <w:t>Type the valid password into the Password field</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3F8BE75" w14:textId="77777777" w:rsidR="004E018B" w:rsidRDefault="00000000">
            <w:r>
              <w:rPr>
                <w:sz w:val="19"/>
                <w:szCs w:val="19"/>
              </w:rPr>
              <w:t>Characters masked; input type="password" confirmed</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8AF67AC" w14:textId="77777777" w:rsidR="004E018B" w:rsidRDefault="00000000">
            <w:pPr>
              <w:jc w:val="center"/>
            </w:pPr>
            <w:r>
              <w:rPr>
                <w:b/>
                <w:bCs/>
                <w:sz w:val="19"/>
                <w:szCs w:val="19"/>
              </w:rPr>
              <w:t>Pass</w:t>
            </w:r>
          </w:p>
        </w:tc>
      </w:tr>
      <w:tr w:rsidR="004E018B" w14:paraId="77B98F96"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C4B8F3" w14:textId="77777777" w:rsidR="004E018B" w:rsidRDefault="00000000">
            <w:r>
              <w:rPr>
                <w:b/>
                <w:bCs/>
                <w:sz w:val="19"/>
                <w:szCs w:val="19"/>
              </w:rPr>
              <w:t>TC_LOGIN_19</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F8337F" w14:textId="77777777" w:rsidR="004E018B" w:rsidRDefault="00000000">
            <w:r>
              <w:rPr>
                <w:sz w:val="19"/>
                <w:szCs w:val="19"/>
              </w:rPr>
              <w:t>Logout</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DC5439" w14:textId="77777777" w:rsidR="004E018B" w:rsidRDefault="00000000">
            <w:pPr>
              <w:jc w:val="center"/>
            </w:pPr>
            <w:r>
              <w:rPr>
                <w:sz w:val="19"/>
                <w:szCs w:val="19"/>
              </w:rPr>
              <w:t>R006</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097D450" w14:textId="77777777" w:rsidR="004E018B" w:rsidRDefault="00000000">
            <w:r>
              <w:rPr>
                <w:sz w:val="19"/>
                <w:szCs w:val="19"/>
              </w:rPr>
              <w:t>Click Logout from the authenticated /secure page</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B8F774" w14:textId="77777777" w:rsidR="004E018B" w:rsidRDefault="00000000">
            <w:r>
              <w:rPr>
                <w:sz w:val="19"/>
                <w:szCs w:val="19"/>
              </w:rPr>
              <w:t>Returned to /login; session terminated</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1F9D051" w14:textId="77777777" w:rsidR="004E018B" w:rsidRDefault="00000000">
            <w:pPr>
              <w:jc w:val="center"/>
            </w:pPr>
            <w:r>
              <w:rPr>
                <w:b/>
                <w:bCs/>
                <w:sz w:val="19"/>
                <w:szCs w:val="19"/>
              </w:rPr>
              <w:t>Pass</w:t>
            </w:r>
          </w:p>
        </w:tc>
      </w:tr>
      <w:tr w:rsidR="004E018B" w14:paraId="5412B33F"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C6575E" w14:textId="77777777" w:rsidR="004E018B" w:rsidRDefault="00000000">
            <w:r>
              <w:rPr>
                <w:b/>
                <w:bCs/>
                <w:sz w:val="19"/>
                <w:szCs w:val="19"/>
              </w:rPr>
              <w:t>TC_LOGIN_21</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8127DF3" w14:textId="77777777" w:rsidR="004E018B" w:rsidRDefault="00000000">
            <w:r>
              <w:rPr>
                <w:sz w:val="19"/>
                <w:szCs w:val="19"/>
              </w:rPr>
              <w:t>Session Validation</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876B416" w14:textId="77777777" w:rsidR="004E018B" w:rsidRDefault="00000000">
            <w:pPr>
              <w:jc w:val="center"/>
            </w:pPr>
            <w:r>
              <w:rPr>
                <w:sz w:val="19"/>
                <w:szCs w:val="19"/>
              </w:rPr>
              <w:t>R005</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CE77D8A" w14:textId="77777777" w:rsidR="004E018B" w:rsidRDefault="00000000">
            <w:r>
              <w:rPr>
                <w:sz w:val="19"/>
                <w:szCs w:val="19"/>
              </w:rPr>
              <w:t>Direct navigation to /secure with no prior login</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7C81744" w14:textId="77777777" w:rsidR="004E018B" w:rsidRDefault="00000000">
            <w:r>
              <w:rPr>
                <w:sz w:val="19"/>
                <w:szCs w:val="19"/>
              </w:rPr>
              <w:t>Redirected to /login; protected content blocked</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2313032" w14:textId="77777777" w:rsidR="004E018B" w:rsidRDefault="00000000">
            <w:pPr>
              <w:jc w:val="center"/>
            </w:pPr>
            <w:r>
              <w:rPr>
                <w:b/>
                <w:bCs/>
                <w:sz w:val="19"/>
                <w:szCs w:val="19"/>
              </w:rPr>
              <w:t>Pass</w:t>
            </w:r>
          </w:p>
        </w:tc>
      </w:tr>
      <w:tr w:rsidR="004E018B" w14:paraId="59499C91"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7363DB" w14:textId="77777777" w:rsidR="004E018B" w:rsidRDefault="00000000">
            <w:r>
              <w:rPr>
                <w:b/>
                <w:bCs/>
                <w:sz w:val="19"/>
                <w:szCs w:val="19"/>
              </w:rPr>
              <w:t>TC_LOGIN_22</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CABEF3" w14:textId="77777777" w:rsidR="004E018B" w:rsidRDefault="00000000">
            <w:r>
              <w:rPr>
                <w:sz w:val="19"/>
                <w:szCs w:val="19"/>
              </w:rPr>
              <w:t>Browser Refresh</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0C2373" w14:textId="77777777" w:rsidR="004E018B" w:rsidRDefault="00000000">
            <w:pPr>
              <w:jc w:val="center"/>
            </w:pPr>
            <w:r>
              <w:rPr>
                <w:sz w:val="19"/>
                <w:szCs w:val="19"/>
              </w:rPr>
              <w:t>R013</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B8F54E" w14:textId="77777777" w:rsidR="004E018B" w:rsidRDefault="00000000">
            <w:r>
              <w:rPr>
                <w:sz w:val="19"/>
                <w:szCs w:val="19"/>
              </w:rPr>
              <w:t>Refresh the page while authenticated on /secure</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A774FF" w14:textId="77777777" w:rsidR="004E018B" w:rsidRDefault="00000000">
            <w:r>
              <w:rPr>
                <w:sz w:val="19"/>
                <w:szCs w:val="19"/>
              </w:rPr>
              <w:t>Session persists; /secure content remains visible</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B40354D" w14:textId="77777777" w:rsidR="004E018B" w:rsidRDefault="00000000">
            <w:pPr>
              <w:jc w:val="center"/>
            </w:pPr>
            <w:r>
              <w:rPr>
                <w:b/>
                <w:bCs/>
                <w:sz w:val="19"/>
                <w:szCs w:val="19"/>
              </w:rPr>
              <w:t>Pass</w:t>
            </w:r>
          </w:p>
        </w:tc>
      </w:tr>
      <w:tr w:rsidR="004E018B" w14:paraId="6807BC7F"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8085F75" w14:textId="77777777" w:rsidR="004E018B" w:rsidRDefault="00000000">
            <w:r>
              <w:rPr>
                <w:b/>
                <w:bCs/>
                <w:sz w:val="19"/>
                <w:szCs w:val="19"/>
              </w:rPr>
              <w:t>TC_LOGIN_23</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430436" w14:textId="77777777" w:rsidR="004E018B" w:rsidRDefault="00000000">
            <w:r>
              <w:rPr>
                <w:sz w:val="19"/>
                <w:szCs w:val="19"/>
              </w:rPr>
              <w:t>Multiple Login Attempts</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057D6F" w14:textId="77777777" w:rsidR="004E018B" w:rsidRDefault="00000000">
            <w:pPr>
              <w:jc w:val="center"/>
            </w:pPr>
            <w:r>
              <w:rPr>
                <w:sz w:val="19"/>
                <w:szCs w:val="19"/>
              </w:rPr>
              <w:t>R014</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FA9E1DE" w14:textId="77777777" w:rsidR="004E018B" w:rsidRDefault="00000000">
            <w:r>
              <w:rPr>
                <w:sz w:val="19"/>
                <w:szCs w:val="19"/>
              </w:rPr>
              <w:t>5 consecutive failed login attempts, then 1 correct attempt</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34AD39F" w14:textId="77777777" w:rsidR="004E018B" w:rsidRDefault="00000000">
            <w:r>
              <w:rPr>
                <w:sz w:val="19"/>
                <w:szCs w:val="19"/>
              </w:rPr>
              <w:t>No lockout/throttling triggered (expected for a practice app)</w:t>
            </w:r>
          </w:p>
        </w:tc>
        <w:tc>
          <w:tcPr>
            <w:tcW w:w="6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28A549AA" w14:textId="77777777" w:rsidR="004E018B" w:rsidRDefault="00000000">
            <w:pPr>
              <w:jc w:val="center"/>
            </w:pPr>
            <w:r>
              <w:rPr>
                <w:b/>
                <w:bCs/>
                <w:sz w:val="19"/>
                <w:szCs w:val="19"/>
              </w:rPr>
              <w:t>Fail</w:t>
            </w:r>
          </w:p>
        </w:tc>
      </w:tr>
      <w:tr w:rsidR="004E018B" w14:paraId="27F5DAF2"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D747C1" w14:textId="77777777" w:rsidR="004E018B" w:rsidRDefault="00000000">
            <w:r>
              <w:rPr>
                <w:b/>
                <w:bCs/>
                <w:sz w:val="19"/>
                <w:szCs w:val="19"/>
              </w:rPr>
              <w:t>TC_LOGIN_25</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E87501" w14:textId="77777777" w:rsidR="004E018B" w:rsidRDefault="00000000">
            <w:r>
              <w:rPr>
                <w:sz w:val="19"/>
                <w:szCs w:val="19"/>
              </w:rPr>
              <w:t>Error Message Validation</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DD828D" w14:textId="77777777" w:rsidR="004E018B" w:rsidRDefault="00000000">
            <w:pPr>
              <w:jc w:val="center"/>
            </w:pPr>
            <w:r>
              <w:rPr>
                <w:sz w:val="19"/>
                <w:szCs w:val="19"/>
              </w:rPr>
              <w:t>R004</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E6373C" w14:textId="77777777" w:rsidR="004E018B" w:rsidRDefault="00000000">
            <w:r>
              <w:rPr>
                <w:sz w:val="19"/>
                <w:szCs w:val="19"/>
              </w:rPr>
              <w:t>Exact-text assertion on the invalid-username message</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2E1D4BB" w14:textId="77777777" w:rsidR="004E018B" w:rsidRDefault="00000000">
            <w:r>
              <w:rPr>
                <w:sz w:val="19"/>
                <w:szCs w:val="19"/>
              </w:rPr>
              <w:t>Text matches 'Invalid username.' exactly</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CAB0544" w14:textId="77777777" w:rsidR="004E018B" w:rsidRDefault="00000000">
            <w:pPr>
              <w:jc w:val="center"/>
            </w:pPr>
            <w:r>
              <w:rPr>
                <w:b/>
                <w:bCs/>
                <w:sz w:val="19"/>
                <w:szCs w:val="19"/>
              </w:rPr>
              <w:t>Pass</w:t>
            </w:r>
          </w:p>
        </w:tc>
      </w:tr>
      <w:tr w:rsidR="004E018B" w14:paraId="2FDDAD6D"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DDD3634" w14:textId="77777777" w:rsidR="004E018B" w:rsidRDefault="00000000">
            <w:r>
              <w:rPr>
                <w:b/>
                <w:bCs/>
                <w:sz w:val="19"/>
                <w:szCs w:val="19"/>
              </w:rPr>
              <w:t>TC_LOGIN_27</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753CE3" w14:textId="77777777" w:rsidR="004E018B" w:rsidRDefault="00000000">
            <w:r>
              <w:rPr>
                <w:sz w:val="19"/>
                <w:szCs w:val="19"/>
              </w:rPr>
              <w:t>Keyboard Navigation</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EAD9BB2" w14:textId="77777777" w:rsidR="004E018B" w:rsidRDefault="00000000">
            <w:pPr>
              <w:jc w:val="center"/>
            </w:pPr>
            <w:r>
              <w:rPr>
                <w:sz w:val="19"/>
                <w:szCs w:val="19"/>
              </w:rPr>
              <w:t>R015</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3ABD3A" w14:textId="77777777" w:rsidR="004E018B" w:rsidRDefault="00000000">
            <w:r>
              <w:rPr>
                <w:sz w:val="19"/>
                <w:szCs w:val="19"/>
              </w:rPr>
              <w:t>Complete and submit the form using only Tab and Enter</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97A3170" w14:textId="77777777" w:rsidR="004E018B" w:rsidRDefault="00000000">
            <w:r>
              <w:rPr>
                <w:sz w:val="19"/>
                <w:szCs w:val="19"/>
              </w:rPr>
              <w:t>Form fully keyboard-operable; login succeeds</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FC76795" w14:textId="77777777" w:rsidR="004E018B" w:rsidRDefault="00000000">
            <w:pPr>
              <w:jc w:val="center"/>
            </w:pPr>
            <w:r>
              <w:rPr>
                <w:b/>
                <w:bCs/>
                <w:sz w:val="19"/>
                <w:szCs w:val="19"/>
              </w:rPr>
              <w:t>Pass</w:t>
            </w:r>
          </w:p>
        </w:tc>
      </w:tr>
      <w:tr w:rsidR="004E018B" w14:paraId="6909A9C1"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52F075" w14:textId="77777777" w:rsidR="004E018B" w:rsidRDefault="00000000">
            <w:r>
              <w:rPr>
                <w:b/>
                <w:bCs/>
                <w:sz w:val="19"/>
                <w:szCs w:val="19"/>
              </w:rPr>
              <w:t>TC_LOGIN_28</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DFABBF" w14:textId="77777777" w:rsidR="004E018B" w:rsidRDefault="00000000">
            <w:r>
              <w:rPr>
                <w:sz w:val="19"/>
                <w:szCs w:val="19"/>
              </w:rPr>
              <w:t>Accessibility</w:t>
            </w:r>
          </w:p>
        </w:tc>
        <w:tc>
          <w:tcPr>
            <w:tcW w:w="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CC7FCD" w14:textId="77777777" w:rsidR="004E018B" w:rsidRDefault="00000000">
            <w:pPr>
              <w:jc w:val="center"/>
            </w:pPr>
            <w:r>
              <w:rPr>
                <w:sz w:val="19"/>
                <w:szCs w:val="19"/>
              </w:rPr>
              <w:t>R015</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4FA4E7" w14:textId="77777777" w:rsidR="004E018B" w:rsidRDefault="00000000">
            <w:r>
              <w:rPr>
                <w:sz w:val="19"/>
                <w:szCs w:val="19"/>
              </w:rPr>
              <w:t>Inspect label association and accessible names</w:t>
            </w:r>
          </w:p>
        </w:tc>
        <w:tc>
          <w:tcPr>
            <w:tcW w:w="1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760C0F" w14:textId="77777777" w:rsidR="004E018B" w:rsidRDefault="00000000">
            <w:r>
              <w:rPr>
                <w:sz w:val="19"/>
                <w:szCs w:val="19"/>
              </w:rPr>
              <w:t>Inputs labelled; Login button exposes accessible name</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EB962A2" w14:textId="77777777" w:rsidR="004E018B" w:rsidRDefault="00000000">
            <w:pPr>
              <w:jc w:val="center"/>
            </w:pPr>
            <w:r>
              <w:rPr>
                <w:b/>
                <w:bCs/>
                <w:sz w:val="19"/>
                <w:szCs w:val="19"/>
              </w:rPr>
              <w:t>Pass</w:t>
            </w:r>
          </w:p>
        </w:tc>
      </w:tr>
      <w:tr w:rsidR="004E018B" w14:paraId="6602744D"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2C24734" w14:textId="77777777" w:rsidR="004E018B" w:rsidRDefault="00000000">
            <w:r>
              <w:rPr>
                <w:b/>
                <w:bCs/>
                <w:sz w:val="19"/>
                <w:szCs w:val="19"/>
              </w:rPr>
              <w:t>TC_LOGIN_29</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232538E" w14:textId="77777777" w:rsidR="004E018B" w:rsidRDefault="00000000">
            <w:r>
              <w:rPr>
                <w:sz w:val="19"/>
                <w:szCs w:val="19"/>
              </w:rPr>
              <w:t>UI Validation</w:t>
            </w:r>
          </w:p>
        </w:tc>
        <w:tc>
          <w:tcPr>
            <w:tcW w:w="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FBC5B3B" w14:textId="77777777" w:rsidR="004E018B" w:rsidRDefault="00000000">
            <w:pPr>
              <w:jc w:val="center"/>
            </w:pPr>
            <w:r>
              <w:rPr>
                <w:sz w:val="19"/>
                <w:szCs w:val="19"/>
              </w:rPr>
              <w:t>R016</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804CECF" w14:textId="77777777" w:rsidR="004E018B" w:rsidRDefault="00000000">
            <w:r>
              <w:rPr>
                <w:sz w:val="19"/>
                <w:szCs w:val="19"/>
              </w:rPr>
              <w:t>Visual layout check on a desktop viewport</w:t>
            </w:r>
          </w:p>
        </w:tc>
        <w:tc>
          <w:tcPr>
            <w:tcW w:w="1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B7EB604" w14:textId="77777777" w:rsidR="004E018B" w:rsidRDefault="00000000">
            <w:r>
              <w:rPr>
                <w:sz w:val="19"/>
                <w:szCs w:val="19"/>
              </w:rPr>
              <w:t>All elements render correctly with no overlap</w:t>
            </w:r>
          </w:p>
        </w:tc>
        <w:tc>
          <w:tcPr>
            <w:tcW w:w="6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71970A0" w14:textId="77777777" w:rsidR="004E018B" w:rsidRDefault="00000000">
            <w:pPr>
              <w:jc w:val="center"/>
            </w:pPr>
            <w:r>
              <w:rPr>
                <w:b/>
                <w:bCs/>
                <w:sz w:val="19"/>
                <w:szCs w:val="19"/>
              </w:rPr>
              <w:t>Pass</w:t>
            </w:r>
          </w:p>
        </w:tc>
      </w:tr>
    </w:tbl>
    <w:p w14:paraId="0734A76F" w14:textId="77777777" w:rsidR="004E018B" w:rsidRDefault="00000000">
      <w:pPr>
        <w:pStyle w:val="Heading1"/>
        <w:spacing w:before="320" w:after="160"/>
      </w:pPr>
      <w:bookmarkStart w:id="8" w:name="_Toc236247926"/>
      <w:r>
        <w:rPr>
          <w:b/>
          <w:bCs/>
          <w:color w:val="1F3864"/>
          <w:sz w:val="30"/>
          <w:szCs w:val="30"/>
        </w:rPr>
        <w:t>7. Pass/Fail Summary</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1870"/>
        <w:gridCol w:w="2338"/>
        <w:gridCol w:w="2338"/>
      </w:tblGrid>
      <w:tr w:rsidR="004E018B" w14:paraId="14B27AD4" w14:textId="77777777">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0811AA" w14:textId="77777777" w:rsidR="004E018B" w:rsidRDefault="00000000">
            <w:pPr>
              <w:jc w:val="center"/>
            </w:pPr>
            <w:r>
              <w:rPr>
                <w:b/>
                <w:bCs/>
                <w:color w:val="FFFFFF"/>
              </w:rPr>
              <w:t>Status</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29A4D0B" w14:textId="77777777" w:rsidR="004E018B" w:rsidRDefault="00000000">
            <w:pPr>
              <w:jc w:val="center"/>
            </w:pPr>
            <w:r>
              <w:rPr>
                <w:b/>
                <w:bCs/>
                <w:color w:val="FFFFFF"/>
              </w:rPr>
              <w:t>Count</w:t>
            </w:r>
          </w:p>
        </w:tc>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48A983B" w14:textId="77777777" w:rsidR="004E018B" w:rsidRDefault="00000000">
            <w:pPr>
              <w:jc w:val="center"/>
            </w:pPr>
            <w:r>
              <w:rPr>
                <w:b/>
                <w:bCs/>
                <w:color w:val="FFFFFF"/>
              </w:rPr>
              <w:t>% of Total (30)</w:t>
            </w:r>
          </w:p>
        </w:tc>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3FEE560" w14:textId="77777777" w:rsidR="004E018B" w:rsidRDefault="00000000">
            <w:pPr>
              <w:jc w:val="center"/>
            </w:pPr>
            <w:r>
              <w:rPr>
                <w:b/>
                <w:bCs/>
                <w:color w:val="FFFFFF"/>
              </w:rPr>
              <w:t>% of Executed (30)</w:t>
            </w:r>
          </w:p>
        </w:tc>
      </w:tr>
      <w:tr w:rsidR="004E018B" w14:paraId="23A956CA" w14:textId="77777777">
        <w:tc>
          <w:tcPr>
            <w:tcW w:w="15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E1EE0AC" w14:textId="77777777" w:rsidR="004E018B" w:rsidRDefault="00000000">
            <w:r>
              <w:rPr>
                <w:b/>
                <w:bCs/>
                <w:sz w:val="19"/>
                <w:szCs w:val="19"/>
              </w:rPr>
              <w:t>Pass</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9DEF2B" w14:textId="77777777" w:rsidR="004E018B" w:rsidRDefault="00000000">
            <w:pPr>
              <w:jc w:val="center"/>
            </w:pPr>
            <w:r>
              <w:rPr>
                <w:sz w:val="19"/>
                <w:szCs w:val="19"/>
              </w:rPr>
              <w:t>28</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ECFF71" w14:textId="77777777" w:rsidR="004E018B" w:rsidRDefault="00000000">
            <w:pPr>
              <w:jc w:val="center"/>
            </w:pPr>
            <w:r>
              <w:rPr>
                <w:sz w:val="19"/>
                <w:szCs w:val="19"/>
              </w:rPr>
              <w:t>93.3%</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105C15" w14:textId="77777777" w:rsidR="004E018B" w:rsidRDefault="00000000">
            <w:pPr>
              <w:jc w:val="center"/>
            </w:pPr>
            <w:r>
              <w:rPr>
                <w:sz w:val="19"/>
                <w:szCs w:val="19"/>
              </w:rPr>
              <w:t>93.3%</w:t>
            </w:r>
          </w:p>
        </w:tc>
      </w:tr>
      <w:tr w:rsidR="004E018B" w14:paraId="417070EC" w14:textId="77777777">
        <w:tc>
          <w:tcPr>
            <w:tcW w:w="15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32734FF6" w14:textId="77777777" w:rsidR="004E018B" w:rsidRDefault="00000000">
            <w:r>
              <w:rPr>
                <w:b/>
                <w:bCs/>
                <w:sz w:val="19"/>
                <w:szCs w:val="19"/>
              </w:rPr>
              <w:t>Fail</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CF5C46" w14:textId="77777777" w:rsidR="004E018B" w:rsidRDefault="00000000">
            <w:pPr>
              <w:jc w:val="center"/>
            </w:pPr>
            <w:r>
              <w:rPr>
                <w:sz w:val="19"/>
                <w:szCs w:val="19"/>
              </w:rPr>
              <w:t>2</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139CFC" w14:textId="77777777" w:rsidR="004E018B" w:rsidRDefault="00000000">
            <w:pPr>
              <w:jc w:val="center"/>
            </w:pPr>
            <w:r>
              <w:rPr>
                <w:sz w:val="19"/>
                <w:szCs w:val="19"/>
              </w:rPr>
              <w:t>6.7%</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7A21D3" w14:textId="77777777" w:rsidR="004E018B" w:rsidRDefault="00000000">
            <w:pPr>
              <w:jc w:val="center"/>
            </w:pPr>
            <w:r>
              <w:rPr>
                <w:sz w:val="19"/>
                <w:szCs w:val="19"/>
              </w:rPr>
              <w:t>6.7%</w:t>
            </w:r>
          </w:p>
        </w:tc>
      </w:tr>
      <w:tr w:rsidR="004E018B" w14:paraId="22075183" w14:textId="77777777">
        <w:tc>
          <w:tcPr>
            <w:tcW w:w="15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11A8DC56" w14:textId="77777777" w:rsidR="004E018B" w:rsidRDefault="00000000">
            <w:r>
              <w:rPr>
                <w:b/>
                <w:bCs/>
                <w:sz w:val="19"/>
                <w:szCs w:val="19"/>
              </w:rPr>
              <w:t>Blocked / Not Executed</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19977A" w14:textId="77777777" w:rsidR="004E018B" w:rsidRDefault="00000000">
            <w:pPr>
              <w:jc w:val="center"/>
            </w:pPr>
            <w:r>
              <w:rPr>
                <w:sz w:val="19"/>
                <w:szCs w:val="19"/>
              </w:rPr>
              <w:t>0</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ED4DAB1" w14:textId="77777777" w:rsidR="004E018B" w:rsidRDefault="00000000">
            <w:pPr>
              <w:jc w:val="center"/>
            </w:pPr>
            <w:r>
              <w:rPr>
                <w:sz w:val="19"/>
                <w:szCs w:val="19"/>
              </w:rPr>
              <w:t>0.0%</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6D69B0E" w14:textId="77777777" w:rsidR="004E018B" w:rsidRDefault="00000000">
            <w:pPr>
              <w:jc w:val="center"/>
            </w:pPr>
            <w:r>
              <w:rPr>
                <w:sz w:val="19"/>
                <w:szCs w:val="19"/>
              </w:rPr>
              <w:t>—</w:t>
            </w:r>
          </w:p>
        </w:tc>
      </w:tr>
    </w:tbl>
    <w:p w14:paraId="0DCED7F3" w14:textId="77777777" w:rsidR="004E018B" w:rsidRDefault="004E018B">
      <w:pPr>
        <w:spacing w:before="120" w:after="120"/>
        <w:jc w:val="both"/>
      </w:pPr>
    </w:p>
    <w:p w14:paraId="533F3215" w14:textId="77777777" w:rsidR="004E018B" w:rsidRDefault="00000000">
      <w:pPr>
        <w:spacing w:after="120"/>
        <w:jc w:val="both"/>
      </w:pPr>
      <w:r>
        <w:rPr>
          <w:sz w:val="22"/>
          <w:szCs w:val="22"/>
        </w:rPr>
        <w:t>The overall pass rate for this cycle is 93.3%. Both failures are Low-severity observations rather than functional breaks: the absence of an input-length cap on the credential fields, and the absence of a lockout/throttling mechanism after repeated failed attempts. Neither defect represents a currently violated functional requirement from the Practical 2 RTM (R001–R006); both are flagged as hardening recommendations appropriate to a production authentication system.</w:t>
      </w:r>
    </w:p>
    <w:p w14:paraId="3A71414C" w14:textId="77777777" w:rsidR="004E018B" w:rsidRDefault="00000000">
      <w:pPr>
        <w:pStyle w:val="Heading1"/>
        <w:spacing w:before="320" w:after="160"/>
      </w:pPr>
      <w:bookmarkStart w:id="9" w:name="_Toc236247927"/>
      <w:r>
        <w:rPr>
          <w:b/>
          <w:bCs/>
          <w:color w:val="1F3864"/>
          <w:sz w:val="30"/>
          <w:szCs w:val="30"/>
        </w:rPr>
        <w:t>8. Automation Flow</w:t>
      </w:r>
      <w:bookmarkEnd w:id="9"/>
    </w:p>
    <w:p w14:paraId="25E2C924" w14:textId="77777777" w:rsidR="004E018B" w:rsidRDefault="00000000">
      <w:pPr>
        <w:spacing w:after="120"/>
        <w:jc w:val="both"/>
      </w:pPr>
      <w:r>
        <w:rPr>
          <w:sz w:val="22"/>
          <w:szCs w:val="22"/>
        </w:rPr>
        <w:t>The end-to-end automation flow for this suite follows a consistent five-stage pattern, applied uniformly across all Playwright-tagged test cases:</w:t>
      </w:r>
    </w:p>
    <w:p w14:paraId="084B3D54" w14:textId="77777777" w:rsidR="004E018B" w:rsidRDefault="00000000">
      <w:pPr>
        <w:pStyle w:val="ListParagraph"/>
        <w:numPr>
          <w:ilvl w:val="0"/>
          <w:numId w:val="3"/>
        </w:numPr>
        <w:spacing w:after="80"/>
      </w:pPr>
      <w:r>
        <w:rPr>
          <w:sz w:val="22"/>
          <w:szCs w:val="22"/>
        </w:rPr>
        <w:t>Launch — instantiate a headless Chromium browser context and navigate to https://practice.expandtesting.com/login.</w:t>
      </w:r>
    </w:p>
    <w:p w14:paraId="497C6B6C" w14:textId="77777777" w:rsidR="004E018B" w:rsidRDefault="00000000">
      <w:pPr>
        <w:pStyle w:val="ListParagraph"/>
        <w:numPr>
          <w:ilvl w:val="0"/>
          <w:numId w:val="3"/>
        </w:numPr>
        <w:spacing w:after="80"/>
      </w:pPr>
      <w:r>
        <w:rPr>
          <w:sz w:val="22"/>
          <w:szCs w:val="22"/>
        </w:rPr>
        <w:t>Arrange — populate the #username and #password locators with the test case's specific input (valid credentials, invalid values, boundary strings, or security payloads).</w:t>
      </w:r>
    </w:p>
    <w:p w14:paraId="4531F902" w14:textId="77777777" w:rsidR="004E018B" w:rsidRDefault="00000000">
      <w:pPr>
        <w:pStyle w:val="ListParagraph"/>
        <w:numPr>
          <w:ilvl w:val="0"/>
          <w:numId w:val="3"/>
        </w:numPr>
        <w:spacing w:after="80"/>
      </w:pPr>
      <w:r>
        <w:rPr>
          <w:sz w:val="22"/>
          <w:szCs w:val="22"/>
        </w:rPr>
        <w:t>Act — trigger submission via page.get_by_role("button", name="Login").click(), or via keyboard Enter for the keyboard-navigation case.</w:t>
      </w:r>
    </w:p>
    <w:p w14:paraId="292A9559" w14:textId="77777777" w:rsidR="004E018B" w:rsidRDefault="00000000">
      <w:pPr>
        <w:pStyle w:val="ListParagraph"/>
        <w:numPr>
          <w:ilvl w:val="0"/>
          <w:numId w:val="3"/>
        </w:numPr>
        <w:spacing w:after="80"/>
      </w:pPr>
      <w:r>
        <w:rPr>
          <w:sz w:val="22"/>
          <w:szCs w:val="22"/>
        </w:rPr>
        <w:t>Assert — verify the resulting state: URL (wait_for_url), flash message text (expect(...).to_contain_text() or exact-match for message-validation cases), visibility of the Logout control, absence of an alert() dialog for security-input cases, or the type="password" attribute for masking checks.</w:t>
      </w:r>
    </w:p>
    <w:p w14:paraId="61B04614" w14:textId="77777777" w:rsidR="004E018B" w:rsidRDefault="00000000">
      <w:pPr>
        <w:pStyle w:val="ListParagraph"/>
        <w:numPr>
          <w:ilvl w:val="0"/>
          <w:numId w:val="3"/>
        </w:numPr>
        <w:spacing w:after="80"/>
      </w:pPr>
      <w:r>
        <w:rPr>
          <w:sz w:val="22"/>
          <w:szCs w:val="22"/>
        </w:rPr>
        <w:t>Teardown — close the browser context cleanly regardless of assertion outcome, ensuring no session state leaks between independent test runs.</w:t>
      </w:r>
    </w:p>
    <w:p w14:paraId="427D69CC" w14:textId="77777777" w:rsidR="004E018B" w:rsidRDefault="00000000">
      <w:pPr>
        <w:spacing w:after="120"/>
        <w:jc w:val="both"/>
      </w:pPr>
      <w:r>
        <w:rPr>
          <w:sz w:val="22"/>
          <w:szCs w:val="22"/>
        </w:rPr>
        <w:t>This flow is designed to plug directly into a CI pipeline (e.g. GitHub Actions) as a regression gate on every change to the Login module, with the two Low-severity findings from this cycle tracked as separate hardening tickets rather than blocking the pipeline.</w:t>
      </w:r>
    </w:p>
    <w:p w14:paraId="60508C9A" w14:textId="77777777" w:rsidR="004E018B" w:rsidRDefault="00000000">
      <w:pPr>
        <w:pStyle w:val="Heading1"/>
        <w:spacing w:before="320" w:after="160"/>
      </w:pPr>
      <w:bookmarkStart w:id="10" w:name="_Toc236247928"/>
      <w:r>
        <w:rPr>
          <w:b/>
          <w:bCs/>
          <w:color w:val="1F3864"/>
          <w:sz w:val="30"/>
          <w:szCs w:val="30"/>
        </w:rPr>
        <w:t>9. Bug Summary</w:t>
      </w:r>
      <w:bookmarkEnd w:id="10"/>
    </w:p>
    <w:p w14:paraId="0D2ED374" w14:textId="77777777" w:rsidR="004E018B" w:rsidRDefault="00000000">
      <w:pPr>
        <w:spacing w:after="120"/>
        <w:jc w:val="both"/>
      </w:pPr>
      <w:r>
        <w:rPr>
          <w:sz w:val="22"/>
          <w:szCs w:val="22"/>
        </w:rPr>
        <w:t>Two Low-severity observations were logged during this cycle. Both are input-hardening recommendations rather than confirmed functional defects against the requirements in the Practical 2 RTM.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3"/>
        <w:gridCol w:w="4215"/>
        <w:gridCol w:w="1598"/>
        <w:gridCol w:w="1414"/>
        <w:gridCol w:w="900"/>
      </w:tblGrid>
      <w:tr w:rsidR="004E018B" w14:paraId="0039E0CE"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872C502" w14:textId="77777777" w:rsidR="004E018B" w:rsidRDefault="00000000">
            <w:pPr>
              <w:jc w:val="center"/>
            </w:pPr>
            <w:r>
              <w:rPr>
                <w:b/>
                <w:bCs/>
                <w:color w:val="FFFFFF"/>
              </w:rPr>
              <w:t>Bug ID</w:t>
            </w:r>
          </w:p>
        </w:tc>
        <w:tc>
          <w:tcPr>
            <w:tcW w:w="2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5FCBC96" w14:textId="77777777" w:rsidR="004E018B" w:rsidRDefault="00000000">
            <w:pPr>
              <w:jc w:val="center"/>
            </w:pPr>
            <w:r>
              <w:rPr>
                <w:b/>
                <w:bCs/>
                <w:color w:val="FFFFFF"/>
              </w:rPr>
              <w:t>Description</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BDB9EB0" w14:textId="77777777" w:rsidR="004E018B" w:rsidRDefault="00000000">
            <w:pPr>
              <w:jc w:val="center"/>
            </w:pPr>
            <w:r>
              <w:rPr>
                <w:b/>
                <w:bCs/>
                <w:color w:val="FFFFFF"/>
              </w:rPr>
              <w:t>Category</w:t>
            </w:r>
          </w:p>
        </w:tc>
        <w:tc>
          <w:tcPr>
            <w:tcW w:w="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3637166" w14:textId="77777777" w:rsidR="004E018B" w:rsidRDefault="00000000">
            <w:pPr>
              <w:jc w:val="center"/>
            </w:pPr>
            <w:r>
              <w:rPr>
                <w:b/>
                <w:bCs/>
                <w:color w:val="FFFFFF"/>
              </w:rPr>
              <w:t>Linked TC</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9021705" w14:textId="77777777" w:rsidR="004E018B" w:rsidRDefault="00000000">
            <w:pPr>
              <w:jc w:val="center"/>
            </w:pPr>
            <w:r>
              <w:rPr>
                <w:b/>
                <w:bCs/>
                <w:color w:val="FFFFFF"/>
              </w:rPr>
              <w:t>Severity</w:t>
            </w:r>
          </w:p>
        </w:tc>
      </w:tr>
      <w:tr w:rsidR="004E018B" w14:paraId="429414B1" w14:textId="77777777">
        <w:tc>
          <w:tcPr>
            <w:tcW w:w="7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71E4F9" w14:textId="77777777" w:rsidR="004E018B" w:rsidRDefault="00000000">
            <w:r>
              <w:rPr>
                <w:b/>
                <w:bCs/>
                <w:sz w:val="19"/>
                <w:szCs w:val="19"/>
              </w:rPr>
              <w:t>BUG-LOGIN-01</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6A0FC1" w14:textId="77777777" w:rsidR="004E018B" w:rsidRDefault="00000000">
            <w:r>
              <w:rPr>
                <w:sz w:val="19"/>
                <w:szCs w:val="19"/>
              </w:rPr>
              <w:t>Username and Password fields carry no maxlength attribute, accepting unbounded input length</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AEB4B89" w14:textId="77777777" w:rsidR="004E018B" w:rsidRDefault="00000000">
            <w:r>
              <w:rPr>
                <w:sz w:val="19"/>
                <w:szCs w:val="19"/>
              </w:rPr>
              <w:t>Maximum Length</w:t>
            </w:r>
          </w:p>
        </w:tc>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BD9A50" w14:textId="77777777" w:rsidR="004E018B" w:rsidRDefault="00000000">
            <w:pPr>
              <w:jc w:val="center"/>
            </w:pPr>
            <w:r>
              <w:rPr>
                <w:sz w:val="19"/>
                <w:szCs w:val="19"/>
              </w:rPr>
              <w:t>TC_LOGIN_16</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7D5DD35" w14:textId="77777777" w:rsidR="004E018B" w:rsidRDefault="00000000">
            <w:pPr>
              <w:jc w:val="center"/>
            </w:pPr>
            <w:r>
              <w:rPr>
                <w:sz w:val="19"/>
                <w:szCs w:val="19"/>
              </w:rPr>
              <w:t>Low</w:t>
            </w:r>
          </w:p>
        </w:tc>
      </w:tr>
      <w:tr w:rsidR="004E018B" w14:paraId="65BA7FD3" w14:textId="77777777">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5EAAD5B" w14:textId="77777777" w:rsidR="004E018B" w:rsidRDefault="00000000">
            <w:r>
              <w:rPr>
                <w:b/>
                <w:bCs/>
                <w:sz w:val="19"/>
                <w:szCs w:val="19"/>
              </w:rPr>
              <w:t>BUG-LOGIN-02</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7095AD8" w14:textId="77777777" w:rsidR="004E018B" w:rsidRDefault="00000000">
            <w:r>
              <w:rPr>
                <w:sz w:val="19"/>
                <w:szCs w:val="19"/>
              </w:rPr>
              <w:t>No account lockout, throttling or CAPTCHA is triggered after repeated failed login attempts</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CEEE1B2" w14:textId="77777777" w:rsidR="004E018B" w:rsidRDefault="00000000">
            <w:r>
              <w:rPr>
                <w:sz w:val="19"/>
                <w:szCs w:val="19"/>
              </w:rPr>
              <w:t>Multiple Login Attempts</w:t>
            </w:r>
          </w:p>
        </w:tc>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355193F" w14:textId="77777777" w:rsidR="004E018B" w:rsidRDefault="00000000">
            <w:pPr>
              <w:jc w:val="center"/>
            </w:pPr>
            <w:r>
              <w:rPr>
                <w:sz w:val="19"/>
                <w:szCs w:val="19"/>
              </w:rPr>
              <w:t>TC_LOGIN_23</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2B6467A" w14:textId="77777777" w:rsidR="004E018B" w:rsidRDefault="00000000">
            <w:pPr>
              <w:jc w:val="center"/>
            </w:pPr>
            <w:r>
              <w:rPr>
                <w:sz w:val="19"/>
                <w:szCs w:val="19"/>
              </w:rPr>
              <w:t>Low</w:t>
            </w:r>
          </w:p>
        </w:tc>
      </w:tr>
    </w:tbl>
    <w:p w14:paraId="3EC6A2C3" w14:textId="77777777" w:rsidR="004E018B" w:rsidRDefault="00000000">
      <w:pPr>
        <w:pStyle w:val="Heading1"/>
        <w:spacing w:before="320" w:after="160"/>
      </w:pPr>
      <w:bookmarkStart w:id="11" w:name="_Toc236247929"/>
      <w:r>
        <w:rPr>
          <w:b/>
          <w:bCs/>
          <w:color w:val="1F3864"/>
          <w:sz w:val="30"/>
          <w:szCs w:val="30"/>
        </w:rPr>
        <w:t>10. Recommendations</w:t>
      </w:r>
      <w:bookmarkEnd w:id="11"/>
    </w:p>
    <w:p w14:paraId="655ED5E6" w14:textId="77777777" w:rsidR="004E018B" w:rsidRDefault="00000000">
      <w:pPr>
        <w:pStyle w:val="ListParagraph"/>
        <w:numPr>
          <w:ilvl w:val="0"/>
          <w:numId w:val="3"/>
        </w:numPr>
        <w:spacing w:after="80"/>
      </w:pPr>
      <w:r>
        <w:rPr>
          <w:sz w:val="22"/>
          <w:szCs w:val="22"/>
        </w:rPr>
        <w:t>Apply a sensible maxlength attribute (e.g. 254 characters, aligned with common username/email length conventions) to the Username and Password fields to reduce oversized-payload exposure (BUG-LOGIN-01).</w:t>
      </w:r>
    </w:p>
    <w:p w14:paraId="0240C834" w14:textId="77777777" w:rsidR="004E018B" w:rsidRDefault="00000000">
      <w:pPr>
        <w:pStyle w:val="ListParagraph"/>
        <w:numPr>
          <w:ilvl w:val="0"/>
          <w:numId w:val="3"/>
        </w:numPr>
        <w:spacing w:after="80"/>
      </w:pPr>
      <w:r>
        <w:rPr>
          <w:sz w:val="22"/>
          <w:szCs w:val="22"/>
        </w:rPr>
        <w:t>Introduce a progressive delay, CAPTCHA, or temporary lockout after a defined number of consecutive failed login attempts if this application is ever adapted for a production authentication context (BUG-LOGIN-02).</w:t>
      </w:r>
    </w:p>
    <w:p w14:paraId="0A4D18BC" w14:textId="77777777" w:rsidR="004E018B" w:rsidRDefault="00000000">
      <w:pPr>
        <w:pStyle w:val="ListParagraph"/>
        <w:numPr>
          <w:ilvl w:val="0"/>
          <w:numId w:val="3"/>
        </w:numPr>
        <w:spacing w:after="80"/>
      </w:pPr>
      <w:r>
        <w:rPr>
          <w:sz w:val="22"/>
          <w:szCs w:val="22"/>
        </w:rPr>
        <w:t>Extend the current Playwright suite with a data-driven parametrised test (a single test function iterating over a table of credential/payload combinations) to reduce script duplication across the Invalid Username, Invalid Password, SQL Injection, XSS and Special Character categories.</w:t>
      </w:r>
    </w:p>
    <w:p w14:paraId="4ABA8D5C" w14:textId="77777777" w:rsidR="004E018B" w:rsidRDefault="00000000">
      <w:pPr>
        <w:pStyle w:val="ListParagraph"/>
        <w:numPr>
          <w:ilvl w:val="0"/>
          <w:numId w:val="3"/>
        </w:numPr>
        <w:spacing w:after="80"/>
      </w:pPr>
      <w:r>
        <w:rPr>
          <w:sz w:val="22"/>
          <w:szCs w:val="22"/>
        </w:rPr>
        <w:t>Add the exact-text message assertions (TC_LOGIN_25, TC_LOGIN_26) as an explicit regression gate, since silent copy changes to the flash-message text would otherwise pass undetected by looser 'contains' style assertions.</w:t>
      </w:r>
    </w:p>
    <w:p w14:paraId="71CDE192" w14:textId="77777777" w:rsidR="004E018B" w:rsidRDefault="00000000">
      <w:pPr>
        <w:pStyle w:val="ListParagraph"/>
        <w:numPr>
          <w:ilvl w:val="0"/>
          <w:numId w:val="3"/>
        </w:numPr>
        <w:spacing w:after="80"/>
      </w:pPr>
      <w:r>
        <w:rPr>
          <w:sz w:val="22"/>
          <w:szCs w:val="22"/>
        </w:rPr>
        <w:t>Incorporate an automated accessibility scan (e.g. axe-core via Playwright) alongside the manual accessibility spot-check performed in this cycle, to broaden coverage beyond the label-association and keyboard-operability checks performed here.</w:t>
      </w:r>
    </w:p>
    <w:p w14:paraId="025382D2" w14:textId="77777777" w:rsidR="004E018B" w:rsidRDefault="00000000">
      <w:pPr>
        <w:pStyle w:val="ListParagraph"/>
        <w:numPr>
          <w:ilvl w:val="0"/>
          <w:numId w:val="3"/>
        </w:numPr>
        <w:spacing w:after="80"/>
      </w:pPr>
      <w:r>
        <w:rPr>
          <w:sz w:val="22"/>
          <w:szCs w:val="22"/>
        </w:rPr>
        <w:t>Schedule this suite to run on every commit touching authentication-related code, using the five-stage Automation Flow in Section 8 as the standard pattern for any new Login test case.</w:t>
      </w:r>
    </w:p>
    <w:p w14:paraId="58CE719A" w14:textId="77777777" w:rsidR="004E018B" w:rsidRDefault="00000000">
      <w:pPr>
        <w:pStyle w:val="Heading1"/>
        <w:spacing w:before="320" w:after="160"/>
      </w:pPr>
      <w:bookmarkStart w:id="12" w:name="_Toc236247930"/>
      <w:r>
        <w:rPr>
          <w:b/>
          <w:bCs/>
          <w:color w:val="1F3864"/>
          <w:sz w:val="30"/>
          <w:szCs w:val="30"/>
        </w:rPr>
        <w:t>11. Conclusion</w:t>
      </w:r>
      <w:bookmarkEnd w:id="12"/>
    </w:p>
    <w:p w14:paraId="02E90D73" w14:textId="77777777" w:rsidR="004E018B" w:rsidRDefault="00000000">
      <w:pPr>
        <w:spacing w:after="120"/>
        <w:jc w:val="both"/>
      </w:pPr>
      <w:r>
        <w:rPr>
          <w:sz w:val="22"/>
          <w:szCs w:val="22"/>
        </w:rPr>
        <w:t>This test cycle exercised 30 automation-ready test cases across all 20 required categories for the Login module of the Expand Testing practice application, achieving a 93.3% pass rate. The module's core authentication logic, session handling, protected-route access control, and input-security posture (SQL injection and XSS resistance) all performed correctly and consistently with the six requirements (R001–R006) established in the Practical 2 Test Plan &amp; RTM.</w:t>
      </w:r>
    </w:p>
    <w:p w14:paraId="41B5997E" w14:textId="77777777" w:rsidR="004E018B" w:rsidRDefault="00000000">
      <w:pPr>
        <w:spacing w:after="120"/>
        <w:jc w:val="both"/>
      </w:pPr>
      <w:r>
        <w:rPr>
          <w:sz w:val="22"/>
          <w:szCs w:val="22"/>
        </w:rPr>
        <w:t>The two Low-severity findings — unbounded field length and absence of attempt throttling — do not violate any currently defined requirement and are common, acceptable characteristics of a public training/practice application; they are recorded here as forward-looking hardening recommendations rather than release blockers. Overall QA verdict for this cycle: PASS. The Login module is considered stable and suitable as a reliable regression-automation target, and the Playwright pattern demonstrated in Section 8 is recommended as the basis for the project's ongoing authentication test suite.</w:t>
      </w:r>
    </w:p>
    <w:p w14:paraId="6ECE50C3" w14:textId="77777777" w:rsidR="004E018B" w:rsidRDefault="00000000">
      <w:pPr>
        <w:pStyle w:val="Heading1"/>
        <w:spacing w:before="320" w:after="160"/>
      </w:pPr>
      <w:bookmarkStart w:id="13" w:name="_Toc236247931"/>
      <w:r>
        <w:rPr>
          <w:b/>
          <w:bCs/>
          <w:color w:val="1F3864"/>
          <w:sz w:val="30"/>
          <w:szCs w:val="30"/>
        </w:rPr>
        <w:t>12. Screenshot Section</w:t>
      </w:r>
      <w:bookmarkEnd w:id="13"/>
    </w:p>
    <w:p w14:paraId="7BFD3F73" w14:textId="77777777" w:rsidR="004E018B" w:rsidRDefault="00000000">
      <w:pPr>
        <w:spacing w:after="120"/>
        <w:jc w:val="both"/>
      </w:pPr>
      <w:r>
        <w:rPr>
          <w:sz w:val="22"/>
          <w:szCs w:val="22"/>
        </w:rPr>
        <w:t>The figures below correspond one-to-one with the primary test case for each required screenshot, as specified for this practical. Live screenshots have not been embedded in this document; each figure is represented by a placeholder and is intended to be captured via the Playwright automation suite described in Section 8, ensuring screenshots stay in sync with actual, timestamped automated test runs.</w:t>
      </w:r>
    </w:p>
    <w:p w14:paraId="3D780D4C" w14:textId="77777777" w:rsidR="004E018B" w:rsidRDefault="00000000">
      <w:pPr>
        <w:pStyle w:val="Heading3"/>
        <w:spacing w:before="160" w:after="100"/>
      </w:pPr>
      <w:bookmarkStart w:id="14" w:name="_Toc236247932"/>
      <w:r>
        <w:rPr>
          <w:b/>
          <w:bCs/>
          <w:color w:val="2E5395"/>
          <w:sz w:val="23"/>
          <w:szCs w:val="23"/>
        </w:rPr>
        <w:t>Figure 1 — Login Page</w:t>
      </w:r>
      <w:bookmarkEnd w:id="14"/>
    </w:p>
    <w:p w14:paraId="41A2F374" w14:textId="77777777" w:rsidR="004E018B" w:rsidRDefault="00000000">
      <w:pPr>
        <w:spacing w:after="80"/>
      </w:pPr>
      <w:r>
        <w:rPr>
          <w:b/>
          <w:bCs/>
        </w:rPr>
        <w:t xml:space="preserve">Corresponding Test Case: </w:t>
      </w:r>
      <w:r>
        <w:t>TC_LOGIN_29 — Initial login page render: logo, heading, Username/Password fields, Login button</w:t>
      </w:r>
    </w:p>
    <w:p w14:paraId="3E2C7D6A" w14:textId="66A6D69A" w:rsidR="00914032" w:rsidRDefault="00914032">
      <w:pPr>
        <w:spacing w:after="80"/>
      </w:pPr>
      <w:r w:rsidRPr="00914032">
        <w:rPr>
          <w:noProof/>
        </w:rPr>
        <w:drawing>
          <wp:inline distT="0" distB="0" distL="0" distR="0" wp14:anchorId="2983C7A9" wp14:editId="21ED2391">
            <wp:extent cx="6664446" cy="3058511"/>
            <wp:effectExtent l="0" t="0" r="3175" b="8890"/>
            <wp:docPr id="83783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37758" name=""/>
                    <pic:cNvPicPr/>
                  </pic:nvPicPr>
                  <pic:blipFill>
                    <a:blip r:embed="rId7"/>
                    <a:stretch>
                      <a:fillRect/>
                    </a:stretch>
                  </pic:blipFill>
                  <pic:spPr>
                    <a:xfrm>
                      <a:off x="0" y="0"/>
                      <a:ext cx="6684122" cy="3067541"/>
                    </a:xfrm>
                    <a:prstGeom prst="rect">
                      <a:avLst/>
                    </a:prstGeom>
                  </pic:spPr>
                </pic:pic>
              </a:graphicData>
            </a:graphic>
          </wp:inline>
        </w:drawing>
      </w:r>
    </w:p>
    <w:p w14:paraId="6FC25BBC" w14:textId="77777777" w:rsidR="004E018B" w:rsidRDefault="00000000">
      <w:pPr>
        <w:pStyle w:val="Heading3"/>
        <w:spacing w:before="160" w:after="100"/>
      </w:pPr>
      <w:bookmarkStart w:id="15" w:name="_Toc236247933"/>
      <w:r>
        <w:rPr>
          <w:b/>
          <w:bCs/>
          <w:color w:val="2E5395"/>
          <w:sz w:val="23"/>
          <w:szCs w:val="23"/>
        </w:rPr>
        <w:t>Figure 2 — Valid Login</w:t>
      </w:r>
      <w:bookmarkEnd w:id="15"/>
    </w:p>
    <w:p w14:paraId="0E4620D4" w14:textId="77777777" w:rsidR="004E018B" w:rsidRDefault="00000000">
      <w:pPr>
        <w:spacing w:after="80"/>
      </w:pPr>
      <w:r>
        <w:rPr>
          <w:b/>
          <w:bCs/>
        </w:rPr>
        <w:t xml:space="preserve">Corresponding Test Case: </w:t>
      </w:r>
      <w:r>
        <w:t>TC_LOGIN_01 — Successful redirect to /secure with the 'You logged into a secure area!' message and Logout link visible</w:t>
      </w:r>
    </w:p>
    <w:p w14:paraId="518429F4" w14:textId="708D5D0C" w:rsidR="00914032" w:rsidRDefault="00914032">
      <w:pPr>
        <w:spacing w:after="80"/>
      </w:pPr>
      <w:r w:rsidRPr="00914032">
        <w:rPr>
          <w:noProof/>
        </w:rPr>
        <w:drawing>
          <wp:inline distT="0" distB="0" distL="0" distR="0" wp14:anchorId="7A3786CD" wp14:editId="4B7C5390">
            <wp:extent cx="6700345" cy="2978325"/>
            <wp:effectExtent l="0" t="0" r="5715" b="0"/>
            <wp:docPr id="79608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82886" name=""/>
                    <pic:cNvPicPr/>
                  </pic:nvPicPr>
                  <pic:blipFill>
                    <a:blip r:embed="rId8"/>
                    <a:stretch>
                      <a:fillRect/>
                    </a:stretch>
                  </pic:blipFill>
                  <pic:spPr>
                    <a:xfrm>
                      <a:off x="0" y="0"/>
                      <a:ext cx="6717103" cy="2985774"/>
                    </a:xfrm>
                    <a:prstGeom prst="rect">
                      <a:avLst/>
                    </a:prstGeom>
                  </pic:spPr>
                </pic:pic>
              </a:graphicData>
            </a:graphic>
          </wp:inline>
        </w:drawing>
      </w:r>
    </w:p>
    <w:p w14:paraId="5EAF46CE" w14:textId="77777777" w:rsidR="004E018B" w:rsidRDefault="00000000">
      <w:pPr>
        <w:pStyle w:val="Heading3"/>
        <w:spacing w:before="160" w:after="100"/>
      </w:pPr>
      <w:bookmarkStart w:id="16" w:name="_Toc236247934"/>
      <w:r>
        <w:rPr>
          <w:b/>
          <w:bCs/>
          <w:color w:val="2E5395"/>
          <w:sz w:val="23"/>
          <w:szCs w:val="23"/>
        </w:rPr>
        <w:t>Figure 3 — Invalid Username</w:t>
      </w:r>
      <w:bookmarkEnd w:id="16"/>
    </w:p>
    <w:p w14:paraId="053C331E" w14:textId="77777777" w:rsidR="004E018B" w:rsidRDefault="00000000">
      <w:pPr>
        <w:spacing w:after="80"/>
      </w:pPr>
      <w:r>
        <w:rPr>
          <w:b/>
          <w:bCs/>
        </w:rPr>
        <w:t xml:space="preserve">Corresponding Test Case: </w:t>
      </w:r>
      <w:r>
        <w:t>TC_LOGIN_03 — 'Invalid username.' flash message displayed after submitting a non-existent username</w:t>
      </w:r>
    </w:p>
    <w:p w14:paraId="5FF25E25" w14:textId="72523384" w:rsidR="00914032" w:rsidRDefault="00914032">
      <w:pPr>
        <w:spacing w:after="80"/>
      </w:pPr>
      <w:r w:rsidRPr="00914032">
        <w:rPr>
          <w:noProof/>
        </w:rPr>
        <w:drawing>
          <wp:inline distT="0" distB="0" distL="0" distR="0" wp14:anchorId="568F505A" wp14:editId="356A206D">
            <wp:extent cx="6716111" cy="2698998"/>
            <wp:effectExtent l="0" t="0" r="8890" b="6350"/>
            <wp:docPr id="38494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3253" name=""/>
                    <pic:cNvPicPr/>
                  </pic:nvPicPr>
                  <pic:blipFill>
                    <a:blip r:embed="rId9"/>
                    <a:stretch>
                      <a:fillRect/>
                    </a:stretch>
                  </pic:blipFill>
                  <pic:spPr>
                    <a:xfrm>
                      <a:off x="0" y="0"/>
                      <a:ext cx="6741248" cy="2709100"/>
                    </a:xfrm>
                    <a:prstGeom prst="rect">
                      <a:avLst/>
                    </a:prstGeom>
                  </pic:spPr>
                </pic:pic>
              </a:graphicData>
            </a:graphic>
          </wp:inline>
        </w:drawing>
      </w:r>
    </w:p>
    <w:p w14:paraId="4ECC35A9" w14:textId="77777777" w:rsidR="00914032" w:rsidRDefault="00914032">
      <w:pPr>
        <w:spacing w:after="80"/>
      </w:pPr>
    </w:p>
    <w:p w14:paraId="0EA426B7" w14:textId="77777777" w:rsidR="004E018B" w:rsidRDefault="00000000">
      <w:pPr>
        <w:pStyle w:val="Heading3"/>
        <w:spacing w:before="160" w:after="100"/>
      </w:pPr>
      <w:bookmarkStart w:id="17" w:name="_Toc236247935"/>
      <w:r>
        <w:rPr>
          <w:b/>
          <w:bCs/>
          <w:color w:val="2E5395"/>
          <w:sz w:val="23"/>
          <w:szCs w:val="23"/>
        </w:rPr>
        <w:t>Figure 4 — Invalid Password</w:t>
      </w:r>
      <w:bookmarkEnd w:id="17"/>
    </w:p>
    <w:p w14:paraId="4A6E040F" w14:textId="77777777" w:rsidR="004E018B" w:rsidRDefault="00000000">
      <w:pPr>
        <w:spacing w:after="80"/>
      </w:pPr>
      <w:r>
        <w:rPr>
          <w:b/>
          <w:bCs/>
        </w:rPr>
        <w:t xml:space="preserve">Corresponding Test Case: </w:t>
      </w:r>
      <w:r>
        <w:t>TC_LOGIN_05 — 'Invalid password.' flash message displayed after submitting an incorrect password</w:t>
      </w:r>
    </w:p>
    <w:p w14:paraId="73CC99EB" w14:textId="268D6978" w:rsidR="00914032" w:rsidRDefault="00914032">
      <w:pPr>
        <w:spacing w:after="80"/>
      </w:pPr>
      <w:r w:rsidRPr="00914032">
        <w:rPr>
          <w:noProof/>
        </w:rPr>
        <w:drawing>
          <wp:inline distT="0" distB="0" distL="0" distR="0" wp14:anchorId="1A13D951" wp14:editId="27E8DDBE">
            <wp:extent cx="6779173" cy="2959101"/>
            <wp:effectExtent l="0" t="0" r="3175" b="0"/>
            <wp:docPr id="18266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33325" name=""/>
                    <pic:cNvPicPr/>
                  </pic:nvPicPr>
                  <pic:blipFill>
                    <a:blip r:embed="rId10"/>
                    <a:stretch>
                      <a:fillRect/>
                    </a:stretch>
                  </pic:blipFill>
                  <pic:spPr>
                    <a:xfrm>
                      <a:off x="0" y="0"/>
                      <a:ext cx="6793992" cy="2965570"/>
                    </a:xfrm>
                    <a:prstGeom prst="rect">
                      <a:avLst/>
                    </a:prstGeom>
                  </pic:spPr>
                </pic:pic>
              </a:graphicData>
            </a:graphic>
          </wp:inline>
        </w:drawing>
      </w:r>
    </w:p>
    <w:p w14:paraId="1619B534" w14:textId="77777777" w:rsidR="004E018B" w:rsidRDefault="00000000">
      <w:pPr>
        <w:pStyle w:val="Heading3"/>
        <w:spacing w:before="160" w:after="100"/>
      </w:pPr>
      <w:bookmarkStart w:id="18" w:name="_Toc236247936"/>
      <w:r>
        <w:rPr>
          <w:b/>
          <w:bCs/>
          <w:color w:val="2E5395"/>
          <w:sz w:val="23"/>
          <w:szCs w:val="23"/>
        </w:rPr>
        <w:t>Figure 5 — Empty Fields</w:t>
      </w:r>
      <w:bookmarkEnd w:id="18"/>
    </w:p>
    <w:p w14:paraId="73495491" w14:textId="77777777" w:rsidR="004E018B" w:rsidRDefault="00000000">
      <w:pPr>
        <w:spacing w:after="80"/>
      </w:pPr>
      <w:r>
        <w:rPr>
          <w:b/>
          <w:bCs/>
        </w:rPr>
        <w:t xml:space="preserve">Corresponding Test Case: </w:t>
      </w:r>
      <w:r>
        <w:t>TC_LOGIN_09 — Validation/error state shown after submitting the form with both fields blank</w:t>
      </w:r>
    </w:p>
    <w:p w14:paraId="46AEC75C" w14:textId="167E3045" w:rsidR="00914032" w:rsidRDefault="00914032">
      <w:pPr>
        <w:spacing w:after="80"/>
      </w:pPr>
      <w:r w:rsidRPr="00914032">
        <w:rPr>
          <w:noProof/>
        </w:rPr>
        <w:drawing>
          <wp:inline distT="0" distB="0" distL="0" distR="0" wp14:anchorId="020E87F5" wp14:editId="70C59173">
            <wp:extent cx="6836209" cy="3137338"/>
            <wp:effectExtent l="0" t="0" r="3175" b="6350"/>
            <wp:docPr id="67309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37758" name=""/>
                    <pic:cNvPicPr/>
                  </pic:nvPicPr>
                  <pic:blipFill>
                    <a:blip r:embed="rId7"/>
                    <a:stretch>
                      <a:fillRect/>
                    </a:stretch>
                  </pic:blipFill>
                  <pic:spPr>
                    <a:xfrm>
                      <a:off x="0" y="0"/>
                      <a:ext cx="6860281" cy="3148386"/>
                    </a:xfrm>
                    <a:prstGeom prst="rect">
                      <a:avLst/>
                    </a:prstGeom>
                  </pic:spPr>
                </pic:pic>
              </a:graphicData>
            </a:graphic>
          </wp:inline>
        </w:drawing>
      </w:r>
    </w:p>
    <w:p w14:paraId="17F671B1" w14:textId="77777777" w:rsidR="004E018B" w:rsidRDefault="00000000">
      <w:pPr>
        <w:pStyle w:val="Heading3"/>
        <w:spacing w:before="160" w:after="100"/>
      </w:pPr>
      <w:bookmarkStart w:id="19" w:name="_Toc236247937"/>
      <w:r>
        <w:rPr>
          <w:b/>
          <w:bCs/>
          <w:color w:val="2E5395"/>
          <w:sz w:val="23"/>
          <w:szCs w:val="23"/>
        </w:rPr>
        <w:t>Figure 6 — Secure Area</w:t>
      </w:r>
      <w:bookmarkEnd w:id="19"/>
    </w:p>
    <w:p w14:paraId="64745BC1" w14:textId="77777777" w:rsidR="004E018B" w:rsidRDefault="00000000">
      <w:pPr>
        <w:spacing w:after="80"/>
      </w:pPr>
      <w:r>
        <w:rPr>
          <w:b/>
          <w:bCs/>
        </w:rPr>
        <w:t xml:space="preserve">Corresponding Test Case: </w:t>
      </w:r>
      <w:r>
        <w:t>TC_LOGIN_21 — /secure page content and access-control behaviour for an authenticated session</w:t>
      </w:r>
    </w:p>
    <w:p w14:paraId="4011EE57" w14:textId="297624D6" w:rsidR="00914032" w:rsidRDefault="00914032">
      <w:pPr>
        <w:spacing w:after="80"/>
      </w:pPr>
      <w:r>
        <w:rPr>
          <w:noProof/>
        </w:rPr>
        <w:drawing>
          <wp:inline distT="0" distB="0" distL="0" distR="0" wp14:anchorId="346FFCCF" wp14:editId="4F3259E4">
            <wp:extent cx="6905297" cy="3069427"/>
            <wp:effectExtent l="0" t="0" r="0" b="0"/>
            <wp:docPr id="10553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420" name="Picture 105538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26238" cy="3078735"/>
                    </a:xfrm>
                    <a:prstGeom prst="rect">
                      <a:avLst/>
                    </a:prstGeom>
                  </pic:spPr>
                </pic:pic>
              </a:graphicData>
            </a:graphic>
          </wp:inline>
        </w:drawing>
      </w:r>
    </w:p>
    <w:p w14:paraId="693ACE42" w14:textId="77777777" w:rsidR="004E018B" w:rsidRDefault="00000000">
      <w:pPr>
        <w:pStyle w:val="Heading3"/>
        <w:spacing w:before="160" w:after="100"/>
      </w:pPr>
      <w:bookmarkStart w:id="20" w:name="_Toc236247938"/>
      <w:r>
        <w:rPr>
          <w:b/>
          <w:bCs/>
          <w:color w:val="2E5395"/>
          <w:sz w:val="23"/>
          <w:szCs w:val="23"/>
        </w:rPr>
        <w:t>Figure 7 — Logout</w:t>
      </w:r>
      <w:bookmarkEnd w:id="20"/>
    </w:p>
    <w:p w14:paraId="1007B77C" w14:textId="77777777" w:rsidR="004E018B" w:rsidRDefault="00000000">
      <w:pPr>
        <w:spacing w:after="80"/>
      </w:pPr>
      <w:r>
        <w:rPr>
          <w:b/>
          <w:bCs/>
        </w:rPr>
        <w:t xml:space="preserve">Corresponding Test Case: </w:t>
      </w:r>
      <w:r>
        <w:t>TC_LOGIN_19 — Post-logout state: user returned to /login with the session terminated</w:t>
      </w:r>
    </w:p>
    <w:p w14:paraId="04D54816" w14:textId="6987569B" w:rsidR="00914032" w:rsidRDefault="00914032">
      <w:pPr>
        <w:spacing w:after="80"/>
      </w:pPr>
      <w:r w:rsidRPr="00914032">
        <w:rPr>
          <w:noProof/>
        </w:rPr>
        <w:drawing>
          <wp:inline distT="0" distB="0" distL="0" distR="0" wp14:anchorId="08126868" wp14:editId="19F72EF6">
            <wp:extent cx="6858000" cy="2035523"/>
            <wp:effectExtent l="0" t="0" r="0" b="3175"/>
            <wp:docPr id="62248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80255" name=""/>
                    <pic:cNvPicPr/>
                  </pic:nvPicPr>
                  <pic:blipFill>
                    <a:blip r:embed="rId11"/>
                    <a:stretch>
                      <a:fillRect/>
                    </a:stretch>
                  </pic:blipFill>
                  <pic:spPr>
                    <a:xfrm>
                      <a:off x="0" y="0"/>
                      <a:ext cx="6900732" cy="2048206"/>
                    </a:xfrm>
                    <a:prstGeom prst="rect">
                      <a:avLst/>
                    </a:prstGeom>
                  </pic:spPr>
                </pic:pic>
              </a:graphicData>
            </a:graphic>
          </wp:inline>
        </w:drawing>
      </w:r>
    </w:p>
    <w:p w14:paraId="6CC4CCED" w14:textId="3F79C9B1" w:rsidR="004E018B" w:rsidRDefault="004E018B">
      <w:pPr>
        <w:spacing w:after="260"/>
        <w:jc w:val="center"/>
      </w:pPr>
    </w:p>
    <w:sectPr w:rsidR="004E018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0BF72" w14:textId="77777777" w:rsidR="004727BA" w:rsidRDefault="004727BA">
      <w:r>
        <w:separator/>
      </w:r>
    </w:p>
  </w:endnote>
  <w:endnote w:type="continuationSeparator" w:id="0">
    <w:p w14:paraId="46705219" w14:textId="77777777" w:rsidR="004727BA" w:rsidRDefault="00472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691F" w14:textId="77777777" w:rsidR="004E018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1403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1403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22CF2" w14:textId="77777777" w:rsidR="004727BA" w:rsidRDefault="004727BA">
      <w:r>
        <w:separator/>
      </w:r>
    </w:p>
  </w:footnote>
  <w:footnote w:type="continuationSeparator" w:id="0">
    <w:p w14:paraId="5E71948A" w14:textId="77777777" w:rsidR="004727BA" w:rsidRDefault="00472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01EB" w14:textId="77777777" w:rsidR="004E018B" w:rsidRDefault="00000000">
    <w:pPr>
      <w:pBdr>
        <w:bottom w:val="single" w:sz="4" w:space="0" w:color="BFBFBF"/>
      </w:pBdr>
      <w:jc w:val="right"/>
    </w:pPr>
    <w:r>
      <w:rPr>
        <w:i/>
        <w:iCs/>
        <w:color w:val="808080"/>
        <w:sz w:val="16"/>
        <w:szCs w:val="16"/>
      </w:rPr>
      <w:t>Practical 2 — QA Test Report — practice.expandtesting.com/login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4325"/>
    <w:multiLevelType w:val="hybridMultilevel"/>
    <w:tmpl w:val="45564E5C"/>
    <w:lvl w:ilvl="0" w:tplc="AC388F34">
      <w:start w:val="1"/>
      <w:numFmt w:val="decimal"/>
      <w:lvlText w:val="%1."/>
      <w:lvlJc w:val="left"/>
      <w:pPr>
        <w:ind w:left="420" w:hanging="260"/>
      </w:pPr>
    </w:lvl>
    <w:lvl w:ilvl="1" w:tplc="3922447E">
      <w:numFmt w:val="decimal"/>
      <w:lvlText w:val=""/>
      <w:lvlJc w:val="left"/>
    </w:lvl>
    <w:lvl w:ilvl="2" w:tplc="292CF486">
      <w:numFmt w:val="decimal"/>
      <w:lvlText w:val=""/>
      <w:lvlJc w:val="left"/>
    </w:lvl>
    <w:lvl w:ilvl="3" w:tplc="4948B65E">
      <w:numFmt w:val="decimal"/>
      <w:lvlText w:val=""/>
      <w:lvlJc w:val="left"/>
    </w:lvl>
    <w:lvl w:ilvl="4" w:tplc="C69AA5A6">
      <w:numFmt w:val="decimal"/>
      <w:lvlText w:val=""/>
      <w:lvlJc w:val="left"/>
    </w:lvl>
    <w:lvl w:ilvl="5" w:tplc="69BA6D84">
      <w:numFmt w:val="decimal"/>
      <w:lvlText w:val=""/>
      <w:lvlJc w:val="left"/>
    </w:lvl>
    <w:lvl w:ilvl="6" w:tplc="CC36E77C">
      <w:numFmt w:val="decimal"/>
      <w:lvlText w:val=""/>
      <w:lvlJc w:val="left"/>
    </w:lvl>
    <w:lvl w:ilvl="7" w:tplc="3B5ED1C0">
      <w:numFmt w:val="decimal"/>
      <w:lvlText w:val=""/>
      <w:lvlJc w:val="left"/>
    </w:lvl>
    <w:lvl w:ilvl="8" w:tplc="73AACD0E">
      <w:numFmt w:val="decimal"/>
      <w:lvlText w:val=""/>
      <w:lvlJc w:val="left"/>
    </w:lvl>
  </w:abstractNum>
  <w:abstractNum w:abstractNumId="1" w15:restartNumberingAfterBreak="0">
    <w:nsid w:val="221126C5"/>
    <w:multiLevelType w:val="hybridMultilevel"/>
    <w:tmpl w:val="1D2EDDFC"/>
    <w:lvl w:ilvl="0" w:tplc="A508CE1C">
      <w:start w:val="1"/>
      <w:numFmt w:val="bullet"/>
      <w:lvlText w:val="•"/>
      <w:lvlJc w:val="left"/>
      <w:pPr>
        <w:ind w:left="420" w:hanging="260"/>
      </w:pPr>
    </w:lvl>
    <w:lvl w:ilvl="1" w:tplc="B49682AC">
      <w:numFmt w:val="decimal"/>
      <w:lvlText w:val=""/>
      <w:lvlJc w:val="left"/>
    </w:lvl>
    <w:lvl w:ilvl="2" w:tplc="73120DDC">
      <w:numFmt w:val="decimal"/>
      <w:lvlText w:val=""/>
      <w:lvlJc w:val="left"/>
    </w:lvl>
    <w:lvl w:ilvl="3" w:tplc="1DB06284">
      <w:numFmt w:val="decimal"/>
      <w:lvlText w:val=""/>
      <w:lvlJc w:val="left"/>
    </w:lvl>
    <w:lvl w:ilvl="4" w:tplc="DF72B4F2">
      <w:numFmt w:val="decimal"/>
      <w:lvlText w:val=""/>
      <w:lvlJc w:val="left"/>
    </w:lvl>
    <w:lvl w:ilvl="5" w:tplc="540834A2">
      <w:numFmt w:val="decimal"/>
      <w:lvlText w:val=""/>
      <w:lvlJc w:val="left"/>
    </w:lvl>
    <w:lvl w:ilvl="6" w:tplc="B69638F4">
      <w:numFmt w:val="decimal"/>
      <w:lvlText w:val=""/>
      <w:lvlJc w:val="left"/>
    </w:lvl>
    <w:lvl w:ilvl="7" w:tplc="387C5980">
      <w:numFmt w:val="decimal"/>
      <w:lvlText w:val=""/>
      <w:lvlJc w:val="left"/>
    </w:lvl>
    <w:lvl w:ilvl="8" w:tplc="F2068A2A">
      <w:numFmt w:val="decimal"/>
      <w:lvlText w:val=""/>
      <w:lvlJc w:val="left"/>
    </w:lvl>
  </w:abstractNum>
  <w:abstractNum w:abstractNumId="2" w15:restartNumberingAfterBreak="0">
    <w:nsid w:val="3B033366"/>
    <w:multiLevelType w:val="hybridMultilevel"/>
    <w:tmpl w:val="EF260D6E"/>
    <w:lvl w:ilvl="0" w:tplc="7AD84BCC">
      <w:start w:val="1"/>
      <w:numFmt w:val="bullet"/>
      <w:lvlText w:val="●"/>
      <w:lvlJc w:val="left"/>
      <w:pPr>
        <w:ind w:left="720" w:hanging="360"/>
      </w:pPr>
    </w:lvl>
    <w:lvl w:ilvl="1" w:tplc="59B030F0">
      <w:start w:val="1"/>
      <w:numFmt w:val="bullet"/>
      <w:lvlText w:val="○"/>
      <w:lvlJc w:val="left"/>
      <w:pPr>
        <w:ind w:left="1440" w:hanging="360"/>
      </w:pPr>
    </w:lvl>
    <w:lvl w:ilvl="2" w:tplc="D396CD72">
      <w:start w:val="1"/>
      <w:numFmt w:val="bullet"/>
      <w:lvlText w:val="■"/>
      <w:lvlJc w:val="left"/>
      <w:pPr>
        <w:ind w:left="2160" w:hanging="360"/>
      </w:pPr>
    </w:lvl>
    <w:lvl w:ilvl="3" w:tplc="14A09E24">
      <w:start w:val="1"/>
      <w:numFmt w:val="bullet"/>
      <w:lvlText w:val="●"/>
      <w:lvlJc w:val="left"/>
      <w:pPr>
        <w:ind w:left="2880" w:hanging="360"/>
      </w:pPr>
    </w:lvl>
    <w:lvl w:ilvl="4" w:tplc="3FA02F7A">
      <w:start w:val="1"/>
      <w:numFmt w:val="bullet"/>
      <w:lvlText w:val="○"/>
      <w:lvlJc w:val="left"/>
      <w:pPr>
        <w:ind w:left="3600" w:hanging="360"/>
      </w:pPr>
    </w:lvl>
    <w:lvl w:ilvl="5" w:tplc="AC06CD3C">
      <w:start w:val="1"/>
      <w:numFmt w:val="bullet"/>
      <w:lvlText w:val="■"/>
      <w:lvlJc w:val="left"/>
      <w:pPr>
        <w:ind w:left="4320" w:hanging="360"/>
      </w:pPr>
    </w:lvl>
    <w:lvl w:ilvl="6" w:tplc="18E0CD26">
      <w:start w:val="1"/>
      <w:numFmt w:val="bullet"/>
      <w:lvlText w:val="●"/>
      <w:lvlJc w:val="left"/>
      <w:pPr>
        <w:ind w:left="5040" w:hanging="360"/>
      </w:pPr>
    </w:lvl>
    <w:lvl w:ilvl="7" w:tplc="DE46BEF6">
      <w:start w:val="1"/>
      <w:numFmt w:val="bullet"/>
      <w:lvlText w:val="●"/>
      <w:lvlJc w:val="left"/>
      <w:pPr>
        <w:ind w:left="5760" w:hanging="360"/>
      </w:pPr>
    </w:lvl>
    <w:lvl w:ilvl="8" w:tplc="55A29A62">
      <w:start w:val="1"/>
      <w:numFmt w:val="bullet"/>
      <w:lvlText w:val="●"/>
      <w:lvlJc w:val="left"/>
      <w:pPr>
        <w:ind w:left="6480" w:hanging="360"/>
      </w:pPr>
    </w:lvl>
  </w:abstractNum>
  <w:num w:numId="1" w16cid:durableId="145976911">
    <w:abstractNumId w:val="2"/>
    <w:lvlOverride w:ilvl="0">
      <w:startOverride w:val="1"/>
    </w:lvlOverride>
  </w:num>
  <w:num w:numId="2" w16cid:durableId="1704331224">
    <w:abstractNumId w:val="1"/>
    <w:lvlOverride w:ilvl="0">
      <w:startOverride w:val="1"/>
    </w:lvlOverride>
  </w:num>
  <w:num w:numId="3" w16cid:durableId="706834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18B"/>
    <w:rsid w:val="00032157"/>
    <w:rsid w:val="0040769B"/>
    <w:rsid w:val="004727BA"/>
    <w:rsid w:val="004E018B"/>
    <w:rsid w:val="00841E12"/>
    <w:rsid w:val="00874C87"/>
    <w:rsid w:val="00914032"/>
    <w:rsid w:val="00B870CF"/>
    <w:rsid w:val="00E742CA"/>
    <w:rsid w:val="00EC2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C81C"/>
  <w15:docId w15:val="{E65A8F05-3AA6-43F4-9C7B-4B3C9F40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4032"/>
    <w:pPr>
      <w:spacing w:after="100"/>
    </w:pPr>
  </w:style>
  <w:style w:type="paragraph" w:styleId="TOC2">
    <w:name w:val="toc 2"/>
    <w:basedOn w:val="Normal"/>
    <w:next w:val="Normal"/>
    <w:autoRedefine/>
    <w:uiPriority w:val="39"/>
    <w:unhideWhenUsed/>
    <w:rsid w:val="00914032"/>
    <w:pPr>
      <w:spacing w:after="100"/>
      <w:ind w:left="200"/>
    </w:pPr>
  </w:style>
  <w:style w:type="paragraph" w:styleId="TOC3">
    <w:name w:val="toc 3"/>
    <w:basedOn w:val="Normal"/>
    <w:next w:val="Normal"/>
    <w:autoRedefine/>
    <w:uiPriority w:val="39"/>
    <w:unhideWhenUsed/>
    <w:rsid w:val="0091403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2610</Words>
  <Characters>14881</Characters>
  <Application>Microsoft Office Word</Application>
  <DocSecurity>0</DocSecurity>
  <Lines>124</Lines>
  <Paragraphs>34</Paragraphs>
  <ScaleCrop>false</ScaleCrop>
  <Company/>
  <LinksUpToDate>false</LinksUpToDate>
  <CharactersWithSpaces>17457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2 — QA Test Report — practice.expandtesting.com/login</dc:title>
  <dc:creator>Abhishek</dc:creator>
  <cp:lastModifiedBy>Abhishek Sisodiya</cp:lastModifiedBy>
  <cp:revision>4</cp:revision>
  <dcterms:created xsi:type="dcterms:W3CDTF">2026-07-28T19:01:00Z</dcterms:created>
  <dcterms:modified xsi:type="dcterms:W3CDTF">2026-08-04T02:55:00Z</dcterms:modified>
</cp:coreProperties>
</file>