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D71BA" w14:textId="77777777" w:rsidR="006A22FA" w:rsidRPr="0039218A" w:rsidRDefault="0067376F" w:rsidP="0067376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9218A">
        <w:rPr>
          <w:rFonts w:ascii="Times New Roman" w:hAnsi="Times New Roman" w:cs="Times New Roman"/>
          <w:b/>
          <w:sz w:val="20"/>
          <w:szCs w:val="20"/>
        </w:rPr>
        <w:t>ABHISHEK SUHAS MHATRE</w:t>
      </w:r>
    </w:p>
    <w:p w14:paraId="7AA0E37A" w14:textId="231BFA8C" w:rsidR="0067376F" w:rsidRPr="0039218A" w:rsidRDefault="00E404EE" w:rsidP="0067376F">
      <w:pPr>
        <w:jc w:val="center"/>
        <w:rPr>
          <w:sz w:val="16"/>
          <w:szCs w:val="16"/>
        </w:rPr>
      </w:pPr>
      <w:r w:rsidRPr="0039218A">
        <w:rPr>
          <w:sz w:val="16"/>
          <w:szCs w:val="16"/>
        </w:rPr>
        <w:t>608-2</w:t>
      </w:r>
      <w:r w:rsidR="00A422F3" w:rsidRPr="0039218A">
        <w:rPr>
          <w:sz w:val="16"/>
          <w:szCs w:val="16"/>
        </w:rPr>
        <w:t xml:space="preserve">, </w:t>
      </w:r>
      <w:r w:rsidRPr="0039218A">
        <w:rPr>
          <w:sz w:val="16"/>
          <w:szCs w:val="16"/>
        </w:rPr>
        <w:t>Park Point Dr</w:t>
      </w:r>
      <w:r w:rsidR="00A422F3" w:rsidRPr="0039218A">
        <w:rPr>
          <w:sz w:val="16"/>
          <w:szCs w:val="16"/>
        </w:rPr>
        <w:t>,</w:t>
      </w:r>
      <w:r w:rsidR="0067376F" w:rsidRPr="0039218A">
        <w:rPr>
          <w:sz w:val="16"/>
          <w:szCs w:val="16"/>
        </w:rPr>
        <w:t xml:space="preserve"> Rochester, NY 14623</w:t>
      </w:r>
    </w:p>
    <w:p w14:paraId="0943C9B7" w14:textId="77777777" w:rsidR="007D05BB" w:rsidRPr="0039218A" w:rsidRDefault="0067376F" w:rsidP="007D05BB">
      <w:pPr>
        <w:jc w:val="center"/>
        <w:rPr>
          <w:sz w:val="16"/>
          <w:szCs w:val="16"/>
        </w:rPr>
      </w:pPr>
      <w:r w:rsidRPr="0039218A">
        <w:rPr>
          <w:sz w:val="16"/>
          <w:szCs w:val="16"/>
        </w:rPr>
        <w:t xml:space="preserve">+1 585 662 8823, </w:t>
      </w:r>
      <w:hyperlink r:id="rId7" w:history="1">
        <w:r w:rsidRPr="0039218A">
          <w:rPr>
            <w:rStyle w:val="Hyperlink"/>
            <w:sz w:val="16"/>
            <w:szCs w:val="16"/>
          </w:rPr>
          <w:t>asm1610@g.rit.edu</w:t>
        </w:r>
      </w:hyperlink>
    </w:p>
    <w:p w14:paraId="089E37D8" w14:textId="77777777" w:rsidR="007D05BB" w:rsidRPr="007D05BB" w:rsidRDefault="007D05BB" w:rsidP="007D05BB">
      <w:pPr>
        <w:jc w:val="center"/>
        <w:rPr>
          <w:sz w:val="22"/>
          <w:szCs w:val="2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7D05BB" w14:paraId="4463AEAF" w14:textId="77777777" w:rsidTr="007D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6" w:type="dxa"/>
          </w:tcPr>
          <w:p w14:paraId="38D0FC16" w14:textId="77777777" w:rsidR="007D05BB" w:rsidRPr="0039218A" w:rsidRDefault="007D05BB" w:rsidP="0067376F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9218A">
              <w:rPr>
                <w:rFonts w:ascii="Times New Roman" w:hAnsi="Times New Roman" w:cs="Times New Roman"/>
                <w:b w:val="0"/>
                <w:sz w:val="20"/>
                <w:szCs w:val="20"/>
              </w:rPr>
              <w:t>OBJECTIVE</w:t>
            </w:r>
          </w:p>
        </w:tc>
      </w:tr>
    </w:tbl>
    <w:p w14:paraId="3F314F7C" w14:textId="351C654E" w:rsidR="0067376F" w:rsidRPr="0039218A" w:rsidRDefault="000A30BC" w:rsidP="0067376F">
      <w:pPr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sz w:val="18"/>
          <w:szCs w:val="18"/>
        </w:rPr>
        <w:t xml:space="preserve">I am looking for a </w:t>
      </w:r>
      <w:r w:rsidR="0039218A" w:rsidRPr="0039218A">
        <w:rPr>
          <w:rFonts w:ascii="Times New Roman" w:hAnsi="Times New Roman" w:cs="Times New Roman"/>
          <w:sz w:val="18"/>
          <w:szCs w:val="18"/>
        </w:rPr>
        <w:t>summer</w:t>
      </w:r>
      <w:r w:rsidR="0067376F" w:rsidRPr="0039218A">
        <w:rPr>
          <w:rFonts w:ascii="Times New Roman" w:hAnsi="Times New Roman" w:cs="Times New Roman"/>
          <w:sz w:val="18"/>
          <w:szCs w:val="18"/>
        </w:rPr>
        <w:t xml:space="preserve"> internship or a Co-op opportunity in area of Human Computer Interface department in Information Science </w:t>
      </w:r>
      <w:r w:rsidR="00224BA9" w:rsidRPr="0039218A">
        <w:rPr>
          <w:rFonts w:ascii="Times New Roman" w:hAnsi="Times New Roman" w:cs="Times New Roman"/>
          <w:sz w:val="18"/>
          <w:szCs w:val="18"/>
        </w:rPr>
        <w:t>Technology and Engineering</w:t>
      </w:r>
      <w:r w:rsidR="0067376F" w:rsidRPr="0039218A">
        <w:rPr>
          <w:rFonts w:ascii="Times New Roman" w:hAnsi="Times New Roman" w:cs="Times New Roman"/>
          <w:sz w:val="18"/>
          <w:szCs w:val="18"/>
        </w:rPr>
        <w:t xml:space="preserve">. </w:t>
      </w:r>
      <w:r w:rsidRPr="0039218A">
        <w:rPr>
          <w:rFonts w:ascii="Times New Roman" w:hAnsi="Times New Roman" w:cs="Times New Roman"/>
          <w:sz w:val="18"/>
          <w:szCs w:val="18"/>
        </w:rPr>
        <w:t>I am willing to work as a UX/UI designer as well as a software developer.</w:t>
      </w:r>
    </w:p>
    <w:p w14:paraId="61C30EB4" w14:textId="77777777" w:rsidR="0067376F" w:rsidRDefault="0067376F" w:rsidP="0067376F">
      <w:pPr>
        <w:jc w:val="both"/>
        <w:rPr>
          <w:rFonts w:ascii="Times New Roman" w:hAnsi="Times New Roman" w:cs="Times New Roman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7D05BB" w14:paraId="1901DB19" w14:textId="77777777" w:rsidTr="007D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6" w:type="dxa"/>
          </w:tcPr>
          <w:p w14:paraId="1317F43F" w14:textId="77777777" w:rsidR="007D05BB" w:rsidRPr="0039218A" w:rsidRDefault="007D05BB" w:rsidP="0067376F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9218A">
              <w:rPr>
                <w:rFonts w:ascii="Times New Roman" w:hAnsi="Times New Roman" w:cs="Times New Roman"/>
                <w:b w:val="0"/>
                <w:sz w:val="20"/>
                <w:szCs w:val="20"/>
              </w:rPr>
              <w:t>EDUCATION</w:t>
            </w:r>
          </w:p>
        </w:tc>
      </w:tr>
    </w:tbl>
    <w:p w14:paraId="773F091F" w14:textId="77777777" w:rsidR="0067376F" w:rsidRPr="0039218A" w:rsidRDefault="0067376F" w:rsidP="0067376F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39218A">
        <w:rPr>
          <w:rFonts w:ascii="Times New Roman" w:hAnsi="Times New Roman" w:cs="Times New Roman"/>
          <w:b/>
          <w:sz w:val="18"/>
          <w:szCs w:val="18"/>
        </w:rPr>
        <w:t>Rochester Institute of Technology</w:t>
      </w:r>
    </w:p>
    <w:p w14:paraId="70EC202E" w14:textId="1D672021" w:rsidR="0067376F" w:rsidRPr="0039218A" w:rsidRDefault="0067376F" w:rsidP="0067376F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39218A">
        <w:rPr>
          <w:rFonts w:ascii="Times New Roman" w:hAnsi="Times New Roman" w:cs="Times New Roman"/>
          <w:b/>
          <w:i/>
          <w:sz w:val="18"/>
          <w:szCs w:val="18"/>
        </w:rPr>
        <w:t xml:space="preserve">M.S. Electrical and Human Computer Interface Engineering </w:t>
      </w:r>
      <w:r w:rsidRPr="0039218A">
        <w:rPr>
          <w:rFonts w:ascii="Times New Roman" w:hAnsi="Times New Roman" w:cs="Times New Roman"/>
          <w:i/>
          <w:sz w:val="18"/>
          <w:szCs w:val="18"/>
        </w:rPr>
        <w:t>expected December 2016.</w:t>
      </w:r>
    </w:p>
    <w:tbl>
      <w:tblPr>
        <w:tblStyle w:val="LightList-Accent2"/>
        <w:tblpPr w:leftFromText="180" w:rightFromText="180" w:vertAnchor="page" w:horzAnchor="page" w:tblpX="811" w:tblpY="3601"/>
        <w:tblW w:w="10674" w:type="dxa"/>
        <w:tblLook w:val="04A0" w:firstRow="1" w:lastRow="0" w:firstColumn="1" w:lastColumn="0" w:noHBand="0" w:noVBand="1"/>
      </w:tblPr>
      <w:tblGrid>
        <w:gridCol w:w="10674"/>
      </w:tblGrid>
      <w:tr w:rsidR="00DD2229" w14:paraId="7EC1864A" w14:textId="77777777" w:rsidTr="00DD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4" w:type="dxa"/>
          </w:tcPr>
          <w:p w14:paraId="0B8169B9" w14:textId="77777777" w:rsidR="00DD2229" w:rsidRPr="0039218A" w:rsidRDefault="00DD2229" w:rsidP="00DD222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9218A">
              <w:rPr>
                <w:rFonts w:ascii="Times New Roman" w:hAnsi="Times New Roman" w:cs="Times New Roman"/>
                <w:b w:val="0"/>
                <w:sz w:val="20"/>
                <w:szCs w:val="20"/>
              </w:rPr>
              <w:t>COMPUTER SKILLS</w:t>
            </w:r>
          </w:p>
        </w:tc>
      </w:tr>
    </w:tbl>
    <w:p w14:paraId="42F27F6B" w14:textId="60669B43" w:rsidR="0042018B" w:rsidRPr="0039218A" w:rsidRDefault="0067376F" w:rsidP="0067376F">
      <w:pPr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sz w:val="18"/>
          <w:szCs w:val="18"/>
        </w:rPr>
        <w:t xml:space="preserve">Courses: </w:t>
      </w:r>
      <w:r w:rsidR="0042018B" w:rsidRPr="0039218A">
        <w:rPr>
          <w:rFonts w:ascii="Times New Roman" w:hAnsi="Times New Roman" w:cs="Times New Roman"/>
          <w:sz w:val="18"/>
          <w:szCs w:val="18"/>
        </w:rPr>
        <w:t xml:space="preserve">Principles of Robotics, Modern Optics for Engineers, Research Methods, Foundations of Human Computer Interaction, Information and Interaction Design, </w:t>
      </w:r>
      <w:r w:rsidR="00ED42BE" w:rsidRPr="0039218A">
        <w:rPr>
          <w:rFonts w:ascii="Times New Roman" w:hAnsi="Times New Roman" w:cs="Times New Roman"/>
          <w:sz w:val="18"/>
          <w:szCs w:val="18"/>
        </w:rPr>
        <w:t>research</w:t>
      </w:r>
      <w:r w:rsidR="0042018B" w:rsidRPr="0039218A">
        <w:rPr>
          <w:rFonts w:ascii="Times New Roman" w:hAnsi="Times New Roman" w:cs="Times New Roman"/>
          <w:sz w:val="18"/>
          <w:szCs w:val="18"/>
        </w:rPr>
        <w:t xml:space="preserve"> </w:t>
      </w:r>
      <w:r w:rsidR="00A422F3" w:rsidRPr="0039218A">
        <w:rPr>
          <w:rFonts w:ascii="Times New Roman" w:hAnsi="Times New Roman" w:cs="Times New Roman"/>
          <w:sz w:val="18"/>
          <w:szCs w:val="18"/>
        </w:rPr>
        <w:t>methods.</w:t>
      </w:r>
      <w:r w:rsidR="00DD2229">
        <w:rPr>
          <w:rFonts w:ascii="Times New Roman" w:hAnsi="Times New Roman" w:cs="Times New Roman"/>
          <w:sz w:val="18"/>
          <w:szCs w:val="18"/>
        </w:rPr>
        <w:t xml:space="preserve"> In all 8 projects completed with good efficiency.</w:t>
      </w:r>
      <w:bookmarkStart w:id="0" w:name="_GoBack"/>
      <w:bookmarkEnd w:id="0"/>
    </w:p>
    <w:p w14:paraId="137C487F" w14:textId="25C5BA98" w:rsidR="0042018B" w:rsidRPr="0039218A" w:rsidRDefault="007939EA" w:rsidP="0067376F">
      <w:pPr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b/>
          <w:sz w:val="18"/>
          <w:szCs w:val="18"/>
        </w:rPr>
        <w:t>Programming languages:</w:t>
      </w:r>
      <w:r w:rsidRPr="0039218A">
        <w:rPr>
          <w:rFonts w:ascii="Times New Roman" w:hAnsi="Times New Roman" w:cs="Times New Roman"/>
          <w:sz w:val="18"/>
          <w:szCs w:val="18"/>
        </w:rPr>
        <w:t xml:space="preserve"> </w:t>
      </w:r>
      <w:r w:rsidR="00E32FF0" w:rsidRPr="0039218A">
        <w:rPr>
          <w:rFonts w:ascii="Times New Roman" w:hAnsi="Times New Roman" w:cs="Times New Roman"/>
          <w:sz w:val="18"/>
          <w:szCs w:val="18"/>
        </w:rPr>
        <w:t>beginners JAVA, learning HTML, CSS, JavaScript, basic Python.</w:t>
      </w:r>
    </w:p>
    <w:p w14:paraId="21F5FB38" w14:textId="57FF2F84" w:rsidR="007939EA" w:rsidRPr="0039218A" w:rsidRDefault="007939EA" w:rsidP="0067376F">
      <w:pPr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b/>
          <w:sz w:val="18"/>
          <w:szCs w:val="18"/>
        </w:rPr>
        <w:t>Hardware Description Languages</w:t>
      </w:r>
      <w:r w:rsidR="00E32FF0" w:rsidRPr="0039218A">
        <w:rPr>
          <w:rFonts w:ascii="Times New Roman" w:hAnsi="Times New Roman" w:cs="Times New Roman"/>
          <w:b/>
          <w:sz w:val="18"/>
          <w:szCs w:val="18"/>
        </w:rPr>
        <w:t>:</w:t>
      </w:r>
      <w:r w:rsidRPr="0039218A">
        <w:rPr>
          <w:rFonts w:ascii="Times New Roman" w:hAnsi="Times New Roman" w:cs="Times New Roman"/>
          <w:sz w:val="18"/>
          <w:szCs w:val="18"/>
        </w:rPr>
        <w:t xml:space="preserve"> VHDL and Verilog.</w:t>
      </w:r>
    </w:p>
    <w:p w14:paraId="74B346F7" w14:textId="77777777" w:rsidR="007939EA" w:rsidRPr="0039218A" w:rsidRDefault="007939EA" w:rsidP="007939EA">
      <w:pPr>
        <w:tabs>
          <w:tab w:val="right" w:pos="864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b/>
          <w:sz w:val="18"/>
          <w:szCs w:val="18"/>
        </w:rPr>
        <w:t xml:space="preserve">Microcontrollers and Microprocessors: </w:t>
      </w:r>
      <w:r w:rsidRPr="0039218A">
        <w:rPr>
          <w:rFonts w:ascii="Times New Roman" w:hAnsi="Times New Roman" w:cs="Times New Roman"/>
          <w:sz w:val="18"/>
          <w:szCs w:val="18"/>
        </w:rPr>
        <w:t>8051,8052, 8085,8086</w:t>
      </w:r>
      <w:r w:rsidR="000F41D5" w:rsidRPr="0039218A">
        <w:rPr>
          <w:rFonts w:ascii="Times New Roman" w:hAnsi="Times New Roman" w:cs="Times New Roman"/>
          <w:sz w:val="18"/>
          <w:szCs w:val="18"/>
        </w:rPr>
        <w:t xml:space="preserve">, AT89c2051, AT89c52, ARM, </w:t>
      </w:r>
      <w:proofErr w:type="gramStart"/>
      <w:r w:rsidRPr="0039218A">
        <w:rPr>
          <w:rFonts w:ascii="Times New Roman" w:hAnsi="Times New Roman" w:cs="Times New Roman"/>
          <w:sz w:val="18"/>
          <w:szCs w:val="18"/>
        </w:rPr>
        <w:t>PIC</w:t>
      </w:r>
      <w:proofErr w:type="gramEnd"/>
      <w:r w:rsidRPr="0039218A">
        <w:rPr>
          <w:rFonts w:ascii="Times New Roman" w:hAnsi="Times New Roman" w:cs="Times New Roman"/>
          <w:sz w:val="18"/>
          <w:szCs w:val="18"/>
        </w:rPr>
        <w:t>.</w:t>
      </w:r>
    </w:p>
    <w:p w14:paraId="1CB677B4" w14:textId="0F03F474" w:rsidR="000F41D5" w:rsidRPr="0039218A" w:rsidRDefault="007939EA" w:rsidP="000F41D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18"/>
          <w:szCs w:val="18"/>
        </w:rPr>
      </w:pPr>
      <w:r w:rsidRPr="0039218A">
        <w:rPr>
          <w:rFonts w:ascii="Times New Roman" w:hAnsi="Times New Roman" w:cs="Times New Roman"/>
          <w:b/>
          <w:sz w:val="18"/>
          <w:szCs w:val="18"/>
        </w:rPr>
        <w:t xml:space="preserve">Packages: </w:t>
      </w:r>
      <w:r w:rsidRPr="0039218A">
        <w:rPr>
          <w:rFonts w:ascii="Times New Roman" w:hAnsi="Times New Roman" w:cs="Times New Roman"/>
          <w:sz w:val="18"/>
          <w:szCs w:val="18"/>
        </w:rPr>
        <w:t xml:space="preserve">Proteus, EAGLE v5, </w:t>
      </w:r>
      <w:proofErr w:type="spellStart"/>
      <w:r w:rsidR="000F41D5" w:rsidRPr="0039218A">
        <w:rPr>
          <w:rFonts w:ascii="Times New Roman" w:hAnsi="Times New Roman" w:cs="Times New Roman"/>
          <w:sz w:val="18"/>
          <w:szCs w:val="18"/>
        </w:rPr>
        <w:t>keil</w:t>
      </w:r>
      <w:proofErr w:type="spellEnd"/>
      <w:r w:rsidR="000F41D5" w:rsidRPr="0039218A">
        <w:rPr>
          <w:rFonts w:ascii="Times New Roman" w:hAnsi="Times New Roman" w:cs="Times New Roman"/>
          <w:sz w:val="18"/>
          <w:szCs w:val="18"/>
        </w:rPr>
        <w:t xml:space="preserve"> IDE</w:t>
      </w:r>
      <w:r w:rsidR="00E32FF0" w:rsidRPr="0039218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0F41D5" w:rsidRPr="0039218A">
        <w:rPr>
          <w:rFonts w:ascii="Times New Roman" w:hAnsi="Times New Roman" w:cs="Times New Roman"/>
          <w:sz w:val="18"/>
          <w:szCs w:val="18"/>
        </w:rPr>
        <w:t>Microwind</w:t>
      </w:r>
      <w:proofErr w:type="spellEnd"/>
      <w:r w:rsidR="000F41D5" w:rsidRPr="0039218A">
        <w:rPr>
          <w:rFonts w:ascii="Times New Roman" w:hAnsi="Times New Roman" w:cs="Times New Roman"/>
          <w:sz w:val="18"/>
          <w:szCs w:val="18"/>
        </w:rPr>
        <w:t>, ExpressPCB, PCB wizard, basics of SIMATIC manager step 7 SIEMENS, basics of iVision MAX L&amp;T</w:t>
      </w:r>
      <w:r w:rsidR="00E32FF0" w:rsidRPr="0039218A">
        <w:rPr>
          <w:rFonts w:ascii="Times New Roman" w:hAnsi="Times New Roman" w:cs="Times New Roman"/>
          <w:sz w:val="18"/>
          <w:szCs w:val="18"/>
        </w:rPr>
        <w:t xml:space="preserve">, Illustrators, Sketch, </w:t>
      </w:r>
      <w:proofErr w:type="spellStart"/>
      <w:r w:rsidR="00E32FF0" w:rsidRPr="0039218A">
        <w:rPr>
          <w:rFonts w:ascii="Times New Roman" w:hAnsi="Times New Roman" w:cs="Times New Roman"/>
          <w:sz w:val="18"/>
          <w:szCs w:val="18"/>
        </w:rPr>
        <w:t>Weka</w:t>
      </w:r>
      <w:proofErr w:type="spellEnd"/>
      <w:r w:rsidR="00E32FF0" w:rsidRPr="0039218A">
        <w:rPr>
          <w:rFonts w:ascii="Times New Roman" w:hAnsi="Times New Roman" w:cs="Times New Roman"/>
          <w:sz w:val="18"/>
          <w:szCs w:val="18"/>
        </w:rPr>
        <w:t>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731"/>
      </w:tblGrid>
      <w:tr w:rsidR="001E48C7" w:rsidRPr="00592124" w14:paraId="6AB04E1B" w14:textId="77777777" w:rsidTr="0059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1" w:type="dxa"/>
          </w:tcPr>
          <w:p w14:paraId="1F1B058A" w14:textId="77777777" w:rsidR="001E48C7" w:rsidRPr="00592124" w:rsidRDefault="001E48C7" w:rsidP="000F41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 New Roman"/>
                <w:b w:val="0"/>
                <w:sz w:val="18"/>
                <w:szCs w:val="18"/>
              </w:rPr>
            </w:pPr>
            <w:r w:rsidRPr="00592124">
              <w:rPr>
                <w:rFonts w:ascii="Times" w:hAnsi="Times" w:cs="Times New Roman"/>
                <w:b w:val="0"/>
                <w:sz w:val="18"/>
                <w:szCs w:val="18"/>
              </w:rPr>
              <w:t>GRADUATE PROJECTS</w:t>
            </w:r>
          </w:p>
        </w:tc>
      </w:tr>
    </w:tbl>
    <w:tbl>
      <w:tblPr>
        <w:tblStyle w:val="TableGrid"/>
        <w:tblpPr w:leftFromText="180" w:rightFromText="180" w:vertAnchor="text" w:horzAnchor="page" w:tblpX="739" w:tblpY="16"/>
        <w:tblW w:w="0" w:type="auto"/>
        <w:tblLook w:val="04A0" w:firstRow="1" w:lastRow="0" w:firstColumn="1" w:lastColumn="0" w:noHBand="0" w:noVBand="1"/>
      </w:tblPr>
      <w:tblGrid>
        <w:gridCol w:w="5373"/>
        <w:gridCol w:w="5373"/>
      </w:tblGrid>
      <w:tr w:rsidR="0039218A" w:rsidRPr="00592124" w14:paraId="563392A4" w14:textId="77777777" w:rsidTr="0039218A">
        <w:tc>
          <w:tcPr>
            <w:tcW w:w="5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F681B5" w14:textId="5AEF4EE9" w:rsidR="0039218A" w:rsidRPr="00592124" w:rsidRDefault="0039218A" w:rsidP="00592124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Quadcopter - 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The programing of the PIC was done in its </w:t>
            </w:r>
            <w:r w:rsidR="00592124" w:rsidRPr="00592124">
              <w:rPr>
                <w:rFonts w:ascii="Times" w:hAnsi="Times" w:cs="Times"/>
                <w:sz w:val="18"/>
                <w:szCs w:val="18"/>
              </w:rPr>
              <w:t>Arduino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 software.</w:t>
            </w: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r w:rsidRPr="00592124">
              <w:rPr>
                <w:rFonts w:ascii="Times" w:hAnsi="Times" w:cs="Times"/>
                <w:sz w:val="18"/>
                <w:szCs w:val="18"/>
              </w:rPr>
              <w:t>The calibration of the quadcopter was done in Auto Pilot software with the help of reading of the autopilot the balancing issues were solved. SONAR s</w:t>
            </w:r>
            <w:r w:rsidR="00592124" w:rsidRPr="00592124">
              <w:rPr>
                <w:rFonts w:ascii="Times" w:hAnsi="Times" w:cs="Times"/>
                <w:sz w:val="18"/>
                <w:szCs w:val="18"/>
              </w:rPr>
              <w:t>ensors were fixed on the robot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, the </w:t>
            </w:r>
            <w:r w:rsidR="00592124" w:rsidRPr="00592124">
              <w:rPr>
                <w:rFonts w:ascii="Times" w:hAnsi="Times" w:cs="Times"/>
                <w:sz w:val="18"/>
                <w:szCs w:val="18"/>
              </w:rPr>
              <w:t>calibration of sensors was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 also done in Auto Pilot and the programing was done in MATLAB.</w:t>
            </w:r>
          </w:p>
        </w:tc>
        <w:tc>
          <w:tcPr>
            <w:tcW w:w="5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DAC488" w14:textId="77777777" w:rsidR="0039218A" w:rsidRPr="00592124" w:rsidRDefault="0039218A" w:rsidP="0039218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Slackless App Prototype - </w:t>
            </w:r>
            <w:r w:rsidRPr="00592124">
              <w:rPr>
                <w:rFonts w:ascii="Times" w:hAnsi="Times" w:cs="Times New Roman"/>
                <w:sz w:val="18"/>
                <w:szCs w:val="18"/>
              </w:rPr>
              <w:t>Built a prototype app, combination of pomodoro app and classroom app.</w:t>
            </w: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r w:rsidRPr="00592124">
              <w:rPr>
                <w:rFonts w:ascii="Times" w:hAnsi="Times" w:cs="Times New Roman"/>
                <w:sz w:val="18"/>
                <w:szCs w:val="18"/>
              </w:rPr>
              <w:t>It can set study time, break time. Gives updates about upcoming deadlines, reminders, and events can be managed.</w:t>
            </w: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r w:rsidRPr="00592124">
              <w:rPr>
                <w:rFonts w:ascii="Times" w:hAnsi="Times" w:cs="Times New Roman"/>
                <w:sz w:val="18"/>
                <w:szCs w:val="18"/>
              </w:rPr>
              <w:t>InVision software was used to connect all the designs made in Adobe CC.</w:t>
            </w:r>
            <w:r w:rsidRPr="00592124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hyperlink r:id="rId8" w:history="1">
              <w:r w:rsidRPr="00592124">
                <w:rPr>
                  <w:rStyle w:val="Hyperlink"/>
                  <w:rFonts w:ascii="Times" w:hAnsi="Times" w:cs="Times New Roman"/>
                  <w:sz w:val="18"/>
                  <w:szCs w:val="18"/>
                </w:rPr>
                <w:t>https://avsiid.wordpress.com/hi-fi-prototype/</w:t>
              </w:r>
            </w:hyperlink>
          </w:p>
          <w:p w14:paraId="58B2960F" w14:textId="77777777" w:rsidR="0039218A" w:rsidRPr="00592124" w:rsidRDefault="0039218A" w:rsidP="0039218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 New Roman"/>
                <w:b/>
                <w:sz w:val="18"/>
                <w:szCs w:val="18"/>
              </w:rPr>
            </w:pPr>
          </w:p>
        </w:tc>
      </w:tr>
    </w:tbl>
    <w:p w14:paraId="339C9EFC" w14:textId="77777777" w:rsidR="000A30BC" w:rsidRDefault="000A30BC" w:rsidP="00BC77C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LightList-Accent2"/>
        <w:tblpPr w:leftFromText="180" w:rightFromText="180" w:vertAnchor="text" w:horzAnchor="page" w:tblpX="739" w:tblpY="-677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39218A" w14:paraId="545DB27F" w14:textId="77777777" w:rsidTr="003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6" w:type="dxa"/>
          </w:tcPr>
          <w:p w14:paraId="290F8B3F" w14:textId="77777777" w:rsidR="0039218A" w:rsidRPr="00592124" w:rsidRDefault="0039218A" w:rsidP="0039218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b w:val="0"/>
                <w:sz w:val="20"/>
                <w:szCs w:val="20"/>
              </w:rPr>
            </w:pPr>
            <w:r w:rsidRPr="00592124">
              <w:rPr>
                <w:rFonts w:ascii="Times" w:hAnsi="Times" w:cs="Times"/>
                <w:b w:val="0"/>
                <w:sz w:val="20"/>
                <w:szCs w:val="20"/>
              </w:rPr>
              <w:t>EXPERIENCE</w:t>
            </w:r>
          </w:p>
        </w:tc>
      </w:tr>
    </w:tbl>
    <w:tbl>
      <w:tblPr>
        <w:tblStyle w:val="TableGrid"/>
        <w:tblpPr w:leftFromText="180" w:rightFromText="180" w:vertAnchor="text" w:horzAnchor="page" w:tblpX="739" w:tblpY="-307"/>
        <w:tblW w:w="0" w:type="auto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687"/>
      </w:tblGrid>
      <w:tr w:rsidR="0039218A" w14:paraId="7F2CD022" w14:textId="77777777" w:rsidTr="0039218A">
        <w:tc>
          <w:tcPr>
            <w:tcW w:w="2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8F490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>Rochester Institute of Technology</w:t>
            </w:r>
          </w:p>
          <w:p w14:paraId="51F10B19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Teaching Assistant, 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August 2016</w:t>
            </w:r>
          </w:p>
          <w:p w14:paraId="2743A675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JAVA – undergraduate level.</w:t>
            </w:r>
          </w:p>
          <w:p w14:paraId="6955B151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804FF6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>Rochester Institute of Technology</w:t>
            </w:r>
          </w:p>
          <w:p w14:paraId="30885A8C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Research Assistant, 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January 2016</w:t>
            </w:r>
          </w:p>
          <w:p w14:paraId="7A067FF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Dr. Prof. Matt Huenerfauth.</w:t>
            </w:r>
          </w:p>
          <w:p w14:paraId="66679E56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Projects on eye tracking systems, ASL conversions.</w:t>
            </w:r>
          </w:p>
          <w:p w14:paraId="30323C42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3E82DA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>Omtech</w:t>
            </w:r>
            <w:proofErr w:type="spellEnd"/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enterprises and </w:t>
            </w:r>
            <w:proofErr w:type="spellStart"/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>Omtech</w:t>
            </w:r>
            <w:proofErr w:type="spellEnd"/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India Pvt. Ltd. </w:t>
            </w: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>Mumbai, India</w:t>
            </w:r>
          </w:p>
          <w:p w14:paraId="032E94A1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Job as Junior Engineer, 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June 1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St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2013 – July 30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th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2014</w:t>
            </w:r>
          </w:p>
          <w:p w14:paraId="2D08972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>Worked on projects involving wireless communication assembly and quality control. Designing the wireless device from a client company named ROAMBEE in Santa Clara, U.S.A. Worked on PLC, SCADA and HMI machines programing. Worked in robotics division in quality control department.</w:t>
            </w:r>
          </w:p>
          <w:p w14:paraId="3D9B11D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7C30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Air India, </w:t>
            </w: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>Mumbai, India</w:t>
            </w:r>
          </w:p>
          <w:p w14:paraId="21D1317E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Internship</w:t>
            </w: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>June 15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th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2012 - July 14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th</w:t>
            </w:r>
            <w:r w:rsidRPr="0059212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2012</w:t>
            </w:r>
          </w:p>
          <w:p w14:paraId="71647BB9" w14:textId="77777777" w:rsidR="0039218A" w:rsidRPr="00592124" w:rsidRDefault="0039218A" w:rsidP="0039218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sz w:val="18"/>
                <w:szCs w:val="18"/>
              </w:rPr>
            </w:pP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>Worked on plane parts such as Boeing B747-400, B777-200LR, B777-300ER, B737-800 and A310- 300.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Pr="00592124">
              <w:rPr>
                <w:rFonts w:ascii="Times New Roman" w:hAnsi="Times New Roman" w:cs="Times New Roman"/>
                <w:sz w:val="18"/>
                <w:szCs w:val="18"/>
              </w:rPr>
              <w:t>Worked in accessories department in Avionics department, over cable components, power sources, etc.</w:t>
            </w:r>
            <w:r w:rsidRPr="00592124">
              <w:rPr>
                <w:rFonts w:ascii="Times" w:hAnsi="Times" w:cs="Times"/>
                <w:sz w:val="18"/>
                <w:szCs w:val="18"/>
              </w:rPr>
              <w:t xml:space="preserve"> </w:t>
            </w:r>
          </w:p>
          <w:p w14:paraId="36EB6274" w14:textId="77777777" w:rsidR="0039218A" w:rsidRPr="00592124" w:rsidRDefault="0039218A" w:rsidP="0039218A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AA39A39" w14:textId="14786C78" w:rsidR="00A422F3" w:rsidRPr="000A30BC" w:rsidRDefault="00A422F3" w:rsidP="000A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pPr w:leftFromText="180" w:rightFromText="180" w:vertAnchor="text" w:horzAnchor="page" w:tblpX="739" w:tblpY="-729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39218A" w14:paraId="69BCFE5C" w14:textId="77777777" w:rsidTr="0059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6" w:type="dxa"/>
          </w:tcPr>
          <w:p w14:paraId="538D2B25" w14:textId="77777777" w:rsidR="0039218A" w:rsidRPr="00592124" w:rsidRDefault="0039218A" w:rsidP="0039218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b w:val="0"/>
                <w:sz w:val="20"/>
                <w:szCs w:val="20"/>
              </w:rPr>
            </w:pPr>
            <w:r w:rsidRPr="00592124">
              <w:rPr>
                <w:rFonts w:ascii="Times" w:hAnsi="Times" w:cs="Times"/>
                <w:b w:val="0"/>
                <w:sz w:val="20"/>
                <w:szCs w:val="20"/>
              </w:rPr>
              <w:t>ACCOMPLISHMENTS</w:t>
            </w:r>
          </w:p>
        </w:tc>
      </w:tr>
    </w:tbl>
    <w:tbl>
      <w:tblPr>
        <w:tblStyle w:val="TableGrid"/>
        <w:tblpPr w:leftFromText="180" w:rightFromText="180" w:vertAnchor="text" w:horzAnchor="page" w:tblpX="739" w:tblpY="-689"/>
        <w:tblW w:w="10808" w:type="dxa"/>
        <w:tblLook w:val="0680" w:firstRow="0" w:lastRow="0" w:firstColumn="1" w:lastColumn="0" w:noHBand="1" w:noVBand="1"/>
      </w:tblPr>
      <w:tblGrid>
        <w:gridCol w:w="10808"/>
      </w:tblGrid>
      <w:tr w:rsidR="00592124" w14:paraId="3B95E206" w14:textId="77777777" w:rsidTr="00592124">
        <w:trPr>
          <w:trHeight w:val="104"/>
        </w:trPr>
        <w:tc>
          <w:tcPr>
            <w:tcW w:w="108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194C9" w14:textId="6376D7F2" w:rsidR="00592124" w:rsidRPr="00592124" w:rsidRDefault="00592124" w:rsidP="00592124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sz w:val="18"/>
                <w:szCs w:val="18"/>
              </w:rPr>
            </w:pPr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Participated in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hurdles,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football,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lap,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war,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maze, </w:t>
            </w:r>
            <w:proofErr w:type="spellStart"/>
            <w:r w:rsidRPr="00592124">
              <w:rPr>
                <w:rFonts w:ascii="Times" w:hAnsi="Times" w:cs="Times New Roman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 wrestling and won 13 prizes in 1</w:t>
            </w:r>
            <w:proofErr w:type="spellStart"/>
            <w:r w:rsidRPr="00592124">
              <w:rPr>
                <w:rFonts w:ascii="Times" w:hAnsi="Times" w:cs="Times New Roman"/>
                <w:position w:val="13"/>
                <w:sz w:val="18"/>
                <w:szCs w:val="18"/>
              </w:rPr>
              <w:t>st</w:t>
            </w:r>
            <w:proofErr w:type="spellEnd"/>
            <w:r w:rsidRPr="00592124">
              <w:rPr>
                <w:rFonts w:ascii="Times" w:hAnsi="Times" w:cs="Times New Roman"/>
                <w:position w:val="13"/>
                <w:sz w:val="18"/>
                <w:szCs w:val="18"/>
              </w:rPr>
              <w:t xml:space="preserve"> </w:t>
            </w:r>
            <w:r w:rsidRPr="00592124">
              <w:rPr>
                <w:rFonts w:ascii="Times" w:hAnsi="Times" w:cs="Times New Roman"/>
                <w:sz w:val="18"/>
                <w:szCs w:val="18"/>
              </w:rPr>
              <w:t>2</w:t>
            </w:r>
            <w:proofErr w:type="spellStart"/>
            <w:r w:rsidRPr="00592124">
              <w:rPr>
                <w:rFonts w:ascii="Times" w:hAnsi="Times" w:cs="Times New Roman"/>
                <w:position w:val="13"/>
                <w:sz w:val="18"/>
                <w:szCs w:val="18"/>
              </w:rPr>
              <w:t>nd</w:t>
            </w:r>
            <w:proofErr w:type="spellEnd"/>
            <w:r w:rsidRPr="00592124">
              <w:rPr>
                <w:rFonts w:ascii="Times" w:hAnsi="Times" w:cs="Times New Roman"/>
                <w:position w:val="13"/>
                <w:sz w:val="18"/>
                <w:szCs w:val="18"/>
              </w:rPr>
              <w:t xml:space="preserve"> </w:t>
            </w:r>
            <w:r w:rsidRPr="00592124">
              <w:rPr>
                <w:rFonts w:ascii="Times" w:hAnsi="Times" w:cs="Times New Roman"/>
                <w:sz w:val="18"/>
                <w:szCs w:val="18"/>
              </w:rPr>
              <w:t>&amp; 3</w:t>
            </w:r>
            <w:proofErr w:type="spellStart"/>
            <w:r w:rsidRPr="00592124">
              <w:rPr>
                <w:rFonts w:ascii="Times" w:hAnsi="Times" w:cs="Times New Roman"/>
                <w:position w:val="13"/>
                <w:sz w:val="18"/>
                <w:szCs w:val="18"/>
                <w:vertAlign w:val="superscript"/>
              </w:rPr>
              <w:t>rd</w:t>
            </w:r>
            <w:proofErr w:type="spellEnd"/>
            <w:r w:rsidRPr="00592124">
              <w:rPr>
                <w:rFonts w:ascii="Times" w:hAnsi="Times" w:cs="Times New Roman"/>
                <w:sz w:val="18"/>
                <w:szCs w:val="18"/>
              </w:rPr>
              <w:t xml:space="preserve">places in different events in college such as </w:t>
            </w:r>
            <w:r w:rsidRPr="00592124">
              <w:rPr>
                <w:rFonts w:ascii="Times" w:hAnsi="Times"/>
                <w:sz w:val="18"/>
                <w:szCs w:val="18"/>
              </w:rPr>
              <w:t xml:space="preserve">tech’11 Zephyr at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Lokmanya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Tilak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College of Engineering, monster arena in Technovanza’12 at V.J.T.I., placed 3</w:t>
            </w:r>
            <w:r w:rsidRPr="00592124">
              <w:rPr>
                <w:rFonts w:ascii="Times" w:hAnsi="Times"/>
                <w:sz w:val="18"/>
                <w:szCs w:val="18"/>
                <w:vertAlign w:val="superscript"/>
              </w:rPr>
              <w:t>rd</w:t>
            </w:r>
            <w:r w:rsidRPr="00592124">
              <w:rPr>
                <w:rFonts w:ascii="Times" w:hAnsi="Times"/>
                <w:sz w:val="18"/>
                <w:szCs w:val="18"/>
              </w:rPr>
              <w:t xml:space="preserve"> in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soccer in Infinity’12 at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Saraswati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Education Society, 1</w:t>
            </w:r>
            <w:r w:rsidRPr="00592124">
              <w:rPr>
                <w:rFonts w:ascii="Times" w:hAnsi="Times"/>
                <w:sz w:val="18"/>
                <w:szCs w:val="18"/>
                <w:vertAlign w:val="superscript"/>
              </w:rPr>
              <w:t xml:space="preserve">st </w:t>
            </w:r>
            <w:r w:rsidRPr="00592124">
              <w:rPr>
                <w:rFonts w:ascii="Times" w:hAnsi="Times"/>
                <w:sz w:val="18"/>
                <w:szCs w:val="18"/>
              </w:rPr>
              <w:t xml:space="preserve">in Infiniti’12 at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Bharti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Vidyapeeth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College of Engineering, 2</w:t>
            </w:r>
            <w:r w:rsidRPr="00592124">
              <w:rPr>
                <w:rFonts w:ascii="Times" w:hAnsi="Times"/>
                <w:sz w:val="18"/>
                <w:szCs w:val="18"/>
                <w:vertAlign w:val="superscript"/>
              </w:rPr>
              <w:t>nd</w:t>
            </w:r>
            <w:r w:rsidRPr="00592124">
              <w:rPr>
                <w:rFonts w:ascii="Times" w:hAnsi="Times"/>
                <w:sz w:val="18"/>
                <w:szCs w:val="18"/>
              </w:rPr>
              <w:t xml:space="preserve"> in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hurdles and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soccer in Technitude’12 at Data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Meghe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College of Engineering, 2</w:t>
            </w:r>
            <w:r w:rsidRPr="00592124">
              <w:rPr>
                <w:rFonts w:ascii="Times" w:hAnsi="Times"/>
                <w:sz w:val="18"/>
                <w:szCs w:val="18"/>
                <w:vertAlign w:val="superscript"/>
              </w:rPr>
              <w:t xml:space="preserve">nd </w:t>
            </w:r>
            <w:r w:rsidRPr="00592124">
              <w:rPr>
                <w:rFonts w:ascii="Times" w:hAnsi="Times"/>
                <w:sz w:val="18"/>
                <w:szCs w:val="18"/>
              </w:rPr>
              <w:t xml:space="preserve">in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takeshi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challenge (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robo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hurdles) at </w:t>
            </w:r>
            <w:proofErr w:type="spellStart"/>
            <w:r w:rsidRPr="00592124">
              <w:rPr>
                <w:rFonts w:ascii="Times" w:hAnsi="Times"/>
                <w:sz w:val="18"/>
                <w:szCs w:val="18"/>
              </w:rPr>
              <w:t>Vidyalankar</w:t>
            </w:r>
            <w:proofErr w:type="spellEnd"/>
            <w:r w:rsidRPr="00592124">
              <w:rPr>
                <w:rFonts w:ascii="Times" w:hAnsi="Times"/>
                <w:sz w:val="18"/>
                <w:szCs w:val="18"/>
              </w:rPr>
              <w:t xml:space="preserve"> Institute of Technology, participated in Technovanza’13 at V.J.T.I.</w:t>
            </w:r>
          </w:p>
        </w:tc>
      </w:tr>
    </w:tbl>
    <w:p w14:paraId="3595C4A8" w14:textId="002C66B9" w:rsidR="005D1A58" w:rsidRPr="005D1A58" w:rsidRDefault="00072D78" w:rsidP="00592124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</w:rPr>
      </w:pPr>
      <w:r>
        <w:t xml:space="preserve">LinkedIn: </w:t>
      </w:r>
      <w:hyperlink r:id="rId9" w:history="1">
        <w:r w:rsidR="005D1A58" w:rsidRPr="000D45C1">
          <w:rPr>
            <w:rStyle w:val="Hyperlink"/>
            <w:rFonts w:ascii="Times" w:hAnsi="Times" w:cs="Times"/>
            <w:sz w:val="20"/>
            <w:szCs w:val="20"/>
          </w:rPr>
          <w:t>https://www.linkedin.com/profile/edit?trk=nav_responsive_sub_nav_edit_profile</w:t>
        </w:r>
      </w:hyperlink>
      <w:r w:rsidR="005D1A58">
        <w:rPr>
          <w:rFonts w:ascii="Times" w:hAnsi="Times" w:cs="Times"/>
          <w:sz w:val="20"/>
          <w:szCs w:val="20"/>
        </w:rPr>
        <w:t xml:space="preserve"> </w:t>
      </w:r>
    </w:p>
    <w:sectPr w:rsidR="005D1A58" w:rsidRPr="005D1A58" w:rsidSect="005D1A58">
      <w:pgSz w:w="12240" w:h="15840"/>
      <w:pgMar w:top="540" w:right="90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664"/>
    <w:multiLevelType w:val="hybridMultilevel"/>
    <w:tmpl w:val="1EAC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7792A"/>
    <w:multiLevelType w:val="hybridMultilevel"/>
    <w:tmpl w:val="2D96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12676"/>
    <w:multiLevelType w:val="hybridMultilevel"/>
    <w:tmpl w:val="6828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F563C"/>
    <w:multiLevelType w:val="hybridMultilevel"/>
    <w:tmpl w:val="2BF0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9453F"/>
    <w:multiLevelType w:val="hybridMultilevel"/>
    <w:tmpl w:val="99FC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31F0F"/>
    <w:multiLevelType w:val="hybridMultilevel"/>
    <w:tmpl w:val="8E9E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559BB"/>
    <w:multiLevelType w:val="hybridMultilevel"/>
    <w:tmpl w:val="4DF8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507EC"/>
    <w:multiLevelType w:val="hybridMultilevel"/>
    <w:tmpl w:val="3634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01766"/>
    <w:multiLevelType w:val="hybridMultilevel"/>
    <w:tmpl w:val="AF98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422C3"/>
    <w:multiLevelType w:val="hybridMultilevel"/>
    <w:tmpl w:val="A40A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6F"/>
    <w:rsid w:val="00072D78"/>
    <w:rsid w:val="00091860"/>
    <w:rsid w:val="000A30BC"/>
    <w:rsid w:val="000F41D5"/>
    <w:rsid w:val="001E48C7"/>
    <w:rsid w:val="00224BA9"/>
    <w:rsid w:val="0039218A"/>
    <w:rsid w:val="00393187"/>
    <w:rsid w:val="00417ADE"/>
    <w:rsid w:val="0042018B"/>
    <w:rsid w:val="00516B69"/>
    <w:rsid w:val="00563669"/>
    <w:rsid w:val="00592124"/>
    <w:rsid w:val="005D1A58"/>
    <w:rsid w:val="00620BC1"/>
    <w:rsid w:val="0067376F"/>
    <w:rsid w:val="006A22FA"/>
    <w:rsid w:val="007939EA"/>
    <w:rsid w:val="007D05BB"/>
    <w:rsid w:val="00801212"/>
    <w:rsid w:val="009112BC"/>
    <w:rsid w:val="009F1FA2"/>
    <w:rsid w:val="00A422F3"/>
    <w:rsid w:val="00AD2D1E"/>
    <w:rsid w:val="00AE7684"/>
    <w:rsid w:val="00BC77C9"/>
    <w:rsid w:val="00C904A0"/>
    <w:rsid w:val="00D866FA"/>
    <w:rsid w:val="00DD2229"/>
    <w:rsid w:val="00E32FF0"/>
    <w:rsid w:val="00E404EE"/>
    <w:rsid w:val="00ED42BE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40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7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1D5"/>
    <w:pPr>
      <w:ind w:left="720"/>
      <w:contextualSpacing/>
    </w:pPr>
  </w:style>
  <w:style w:type="table" w:styleId="TableGrid">
    <w:name w:val="Table Grid"/>
    <w:basedOn w:val="TableNormal"/>
    <w:uiPriority w:val="59"/>
    <w:rsid w:val="007D0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D05B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21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7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1D5"/>
    <w:pPr>
      <w:ind w:left="720"/>
      <w:contextualSpacing/>
    </w:pPr>
  </w:style>
  <w:style w:type="table" w:styleId="TableGrid">
    <w:name w:val="Table Grid"/>
    <w:basedOn w:val="TableNormal"/>
    <w:uiPriority w:val="59"/>
    <w:rsid w:val="007D0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D05B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2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sm1610@g.rit.edu" TargetMode="External"/><Relationship Id="rId8" Type="http://schemas.openxmlformats.org/officeDocument/2006/relationships/hyperlink" Target="https://avsiid.wordpress.com/hi-fi-prototype/" TargetMode="External"/><Relationship Id="rId9" Type="http://schemas.openxmlformats.org/officeDocument/2006/relationships/hyperlink" Target="https://www.linkedin.com/profile/edit?trk=nav_responsive_sub_nav_edit_profil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07837-4671-AB46-A85C-C46B77D1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545</Words>
  <Characters>3109</Characters>
  <Application>Microsoft Macintosh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mahtre</dc:creator>
  <cp:keywords/>
  <dc:description/>
  <cp:lastModifiedBy>Abhi mahtre</cp:lastModifiedBy>
  <cp:revision>28</cp:revision>
  <dcterms:created xsi:type="dcterms:W3CDTF">2015-05-26T21:16:00Z</dcterms:created>
  <dcterms:modified xsi:type="dcterms:W3CDTF">2016-09-27T02:30:00Z</dcterms:modified>
</cp:coreProperties>
</file>