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CE6CB7" w:rsidR="00217C8F" w:rsidP="00853691" w:rsidRDefault="003C6723" w14:paraId="10000000" w14:textId="2BF24824">
      <w:pPr>
        <w:pStyle w:val="Patentrubrik1"/>
        <w:tabs>
          <w:tab w:val="left" w:pos="567"/>
        </w:tabs>
        <w:spacing w:line="360" w:lineRule="auto"/>
        <w:jc w:val="center"/>
        <w:rPr>
          <w:rFonts w:ascii="Arial" w:hAnsi="Arial" w:cs="Arial"/>
          <w:color w:val="000000" w:themeColor="text1"/>
          <w:sz w:val="22"/>
          <w:szCs w:val="22"/>
        </w:rPr>
      </w:pPr>
      <w:r>
        <w:rPr>
          <w:rFonts w:ascii="Arial" w:hAnsi="Arial" w:cs="Arial"/>
        </w:rPr>
        <w:t xml:space="preserve">A </w:t>
      </w:r>
      <w:r w:rsidRPr="00677F9E">
        <w:rPr>
          <w:rFonts w:ascii="Arial" w:hAnsi="Arial" w:cs="Arial"/>
        </w:rPr>
        <w:t>TOUCH-SENSING APPARATUS</w:t>
      </w:r>
    </w:p>
    <w:p w:rsidRPr="00CE6CB7" w:rsidR="00217C8F" w:rsidP="00853691" w:rsidRDefault="00217C8F" w14:paraId="10000001" w14:textId="77777777">
      <w:pPr>
        <w:pStyle w:val="BodyText"/>
        <w:tabs>
          <w:tab w:val="left" w:pos="567"/>
        </w:tabs>
        <w:spacing w:line="360" w:lineRule="auto"/>
        <w:rPr>
          <w:rFonts w:ascii="Arial" w:hAnsi="Arial" w:cs="Arial"/>
          <w:color w:val="000000" w:themeColor="text1"/>
          <w:sz w:val="22"/>
          <w:szCs w:val="22"/>
          <w:lang w:val="en-US"/>
        </w:rPr>
      </w:pPr>
    </w:p>
    <w:p w:rsidRPr="00CE6CB7" w:rsidR="00217C8F" w:rsidP="00853691" w:rsidRDefault="00217C8F" w14:paraId="10000002" w14:textId="77777777">
      <w:pPr>
        <w:tabs>
          <w:tab w:val="left" w:pos="567"/>
        </w:tabs>
        <w:spacing w:line="360" w:lineRule="auto"/>
        <w:jc w:val="center"/>
        <w:rPr>
          <w:rFonts w:ascii="Arial" w:hAnsi="Arial" w:cs="Arial"/>
          <w:color w:val="000000" w:themeColor="text1"/>
          <w:sz w:val="22"/>
          <w:szCs w:val="22"/>
          <w:lang w:val="en-US"/>
        </w:rPr>
      </w:pPr>
    </w:p>
    <w:p w:rsidRPr="00CE6CB7" w:rsidR="00217C8F" w:rsidP="00853691" w:rsidRDefault="00217C8F" w14:paraId="10000003" w14:textId="77777777">
      <w:pPr>
        <w:pStyle w:val="Patentrubrik2"/>
        <w:tabs>
          <w:tab w:val="left" w:pos="567"/>
        </w:tabs>
        <w:spacing w:line="360" w:lineRule="auto"/>
        <w:rPr>
          <w:rFonts w:ascii="Arial" w:hAnsi="Arial" w:cs="Arial"/>
          <w:color w:val="000000" w:themeColor="text1"/>
          <w:sz w:val="22"/>
          <w:szCs w:val="22"/>
        </w:rPr>
      </w:pPr>
      <w:r w:rsidRPr="00CE6CB7">
        <w:rPr>
          <w:rFonts w:ascii="Arial" w:hAnsi="Arial" w:cs="Arial"/>
          <w:color w:val="000000" w:themeColor="text1"/>
          <w:sz w:val="22"/>
          <w:szCs w:val="22"/>
        </w:rPr>
        <w:t>Technical Field</w:t>
      </w:r>
    </w:p>
    <w:p w:rsidR="003C6723" w:rsidP="00853691" w:rsidRDefault="003C6723" w14:paraId="10000004" w14:textId="171D53C4">
      <w:pPr>
        <w:pStyle w:val="Patenttext"/>
        <w:tabs>
          <w:tab w:val="left" w:pos="567"/>
        </w:tabs>
        <w:spacing w:line="360" w:lineRule="auto"/>
        <w:rPr>
          <w:rFonts w:ascii="Arial" w:hAnsi="Arial" w:cs="Arial"/>
          <w:color w:val="000000" w:themeColor="text1"/>
          <w:sz w:val="22"/>
          <w:szCs w:val="22"/>
        </w:rPr>
      </w:pPr>
      <w:r w:rsidRPr="003C6723">
        <w:rPr>
          <w:rFonts w:ascii="Arial" w:hAnsi="Arial" w:cs="Arial"/>
          <w:color w:val="000000" w:themeColor="text1"/>
          <w:sz w:val="22"/>
          <w:szCs w:val="22"/>
        </w:rPr>
        <w:t xml:space="preserve">The present invention relates generally to the field of touch based interaction systems. More particularly, the present invention relates to </w:t>
      </w:r>
      <w:r>
        <w:rPr>
          <w:rFonts w:ascii="Arial" w:hAnsi="Arial" w:cs="Arial"/>
          <w:color w:val="000000" w:themeColor="text1"/>
          <w:sz w:val="22"/>
          <w:szCs w:val="22"/>
        </w:rPr>
        <w:t xml:space="preserve">a touch sensing apparatus for </w:t>
      </w:r>
      <w:r w:rsidR="00C460C5">
        <w:rPr>
          <w:rFonts w:ascii="Arial" w:hAnsi="Arial" w:cs="Arial"/>
          <w:color w:val="000000" w:themeColor="text1"/>
          <w:sz w:val="22"/>
          <w:szCs w:val="22"/>
        </w:rPr>
        <w:t>detecting touch pressure, and a</w:t>
      </w:r>
      <w:r w:rsidR="00EA633D">
        <w:rPr>
          <w:rFonts w:ascii="Arial" w:hAnsi="Arial" w:cs="Arial"/>
          <w:color w:val="000000" w:themeColor="text1"/>
          <w:sz w:val="22"/>
          <w:szCs w:val="22"/>
        </w:rPr>
        <w:t xml:space="preserve"> related method.</w:t>
      </w:r>
    </w:p>
    <w:p w:rsidRPr="00CE6CB7" w:rsidR="00217C8F" w:rsidP="00853691" w:rsidRDefault="00217C8F" w14:paraId="10000005" w14:textId="77777777">
      <w:pPr>
        <w:pStyle w:val="Patenttext"/>
        <w:tabs>
          <w:tab w:val="left" w:pos="567"/>
        </w:tabs>
        <w:spacing w:line="360" w:lineRule="auto"/>
        <w:rPr>
          <w:rFonts w:ascii="Arial" w:hAnsi="Arial" w:cs="Arial"/>
          <w:color w:val="000000" w:themeColor="text1"/>
          <w:sz w:val="22"/>
          <w:szCs w:val="22"/>
        </w:rPr>
      </w:pPr>
    </w:p>
    <w:p w:rsidRPr="00CE6CB7" w:rsidR="00217C8F" w:rsidP="00853691" w:rsidRDefault="00217C8F" w14:paraId="10000006" w14:textId="77777777">
      <w:pPr>
        <w:pStyle w:val="Patentrubrik2"/>
        <w:tabs>
          <w:tab w:val="left" w:pos="567"/>
        </w:tabs>
        <w:spacing w:line="360" w:lineRule="auto"/>
        <w:rPr>
          <w:rFonts w:ascii="Arial" w:hAnsi="Arial" w:cs="Arial"/>
          <w:color w:val="000000" w:themeColor="text1"/>
          <w:sz w:val="22"/>
          <w:szCs w:val="22"/>
        </w:rPr>
      </w:pPr>
      <w:r w:rsidRPr="00CE6CB7">
        <w:rPr>
          <w:rFonts w:ascii="Arial" w:hAnsi="Arial" w:cs="Arial"/>
          <w:color w:val="000000" w:themeColor="text1"/>
          <w:sz w:val="22"/>
          <w:szCs w:val="22"/>
        </w:rPr>
        <w:t>Background Art</w:t>
      </w:r>
    </w:p>
    <w:p w:rsidRPr="0014532C" w:rsidR="00672051" w:rsidP="0014532C" w:rsidRDefault="00143DC1" w14:paraId="10000007" w14:textId="04E275F0">
      <w:pPr>
        <w:pStyle w:val="Paragraph"/>
        <w:numPr>
          <w:ilvl w:val="0"/>
          <w:numId w:val="0"/>
        </w:numPr>
        <w:tabs>
          <w:tab w:val="left" w:pos="567"/>
        </w:tabs>
        <w:spacing w:line="360" w:lineRule="auto"/>
        <w:rPr>
          <w:rFonts w:ascii="Arial" w:hAnsi="Arial" w:cs="Arial"/>
          <w:color w:val="000000" w:themeColor="text1"/>
          <w:sz w:val="22"/>
          <w:szCs w:val="22"/>
        </w:rPr>
      </w:pPr>
      <w:r w:rsidRPr="00CE6CB7">
        <w:rPr>
          <w:rFonts w:ascii="Arial" w:hAnsi="Arial" w:cs="Arial"/>
          <w:color w:val="000000" w:themeColor="text1"/>
          <w:sz w:val="22"/>
          <w:szCs w:val="22"/>
        </w:rPr>
        <w:tab/>
      </w:r>
      <w:r w:rsidRPr="00CE6CB7" w:rsidR="00904C70">
        <w:rPr>
          <w:rFonts w:ascii="Arial" w:hAnsi="Arial" w:cs="Arial"/>
          <w:color w:val="000000" w:themeColor="text1"/>
          <w:sz w:val="22"/>
          <w:szCs w:val="22"/>
        </w:rPr>
        <w:t xml:space="preserve">In one category of touch-sensitive </w:t>
      </w:r>
      <w:r w:rsidR="00853691">
        <w:rPr>
          <w:rFonts w:ascii="Arial" w:hAnsi="Arial" w:cs="Arial"/>
          <w:color w:val="000000" w:themeColor="text1"/>
          <w:sz w:val="22"/>
          <w:szCs w:val="22"/>
        </w:rPr>
        <w:t>apparatuses</w:t>
      </w:r>
      <w:r w:rsidRPr="00CE6CB7" w:rsidR="00904C70">
        <w:rPr>
          <w:rFonts w:ascii="Arial" w:hAnsi="Arial" w:cs="Arial"/>
          <w:color w:val="000000" w:themeColor="text1"/>
          <w:sz w:val="22"/>
          <w:szCs w:val="22"/>
        </w:rPr>
        <w:t xml:space="preserve"> a set of optical emitters are arranged</w:t>
      </w:r>
      <w:r w:rsidR="009473D7">
        <w:rPr>
          <w:rFonts w:ascii="Arial" w:hAnsi="Arial" w:cs="Arial"/>
          <w:color w:val="000000" w:themeColor="text1"/>
          <w:sz w:val="22"/>
          <w:szCs w:val="22"/>
        </w:rPr>
        <w:t xml:space="preserve"> </w:t>
      </w:r>
      <w:r w:rsidRPr="00CE6CB7" w:rsidR="00904C70">
        <w:rPr>
          <w:rFonts w:ascii="Arial" w:hAnsi="Arial" w:cs="Arial"/>
          <w:color w:val="000000" w:themeColor="text1"/>
          <w:sz w:val="22"/>
          <w:szCs w:val="22"/>
        </w:rPr>
        <w:t>around the peri</w:t>
      </w:r>
      <w:r w:rsidR="00904C70">
        <w:rPr>
          <w:rFonts w:ascii="Arial" w:hAnsi="Arial" w:cs="Arial"/>
          <w:color w:val="000000" w:themeColor="text1"/>
          <w:sz w:val="22"/>
          <w:szCs w:val="22"/>
        </w:rPr>
        <w:t>meter</w:t>
      </w:r>
      <w:r w:rsidRPr="00CE6CB7" w:rsidR="00904C70">
        <w:rPr>
          <w:rFonts w:ascii="Arial" w:hAnsi="Arial" w:cs="Arial"/>
          <w:color w:val="000000" w:themeColor="text1"/>
          <w:sz w:val="22"/>
          <w:szCs w:val="22"/>
        </w:rPr>
        <w:t xml:space="preserve"> of a</w:t>
      </w:r>
      <w:r w:rsidR="00904C70">
        <w:rPr>
          <w:rFonts w:ascii="Arial" w:hAnsi="Arial" w:cs="Arial"/>
          <w:color w:val="000000" w:themeColor="text1"/>
          <w:sz w:val="22"/>
          <w:szCs w:val="22"/>
        </w:rPr>
        <w:t xml:space="preserve"> </w:t>
      </w:r>
      <w:r w:rsidRPr="00CE6CB7" w:rsidR="00904C70">
        <w:rPr>
          <w:rFonts w:ascii="Arial" w:hAnsi="Arial" w:cs="Arial"/>
          <w:color w:val="000000" w:themeColor="text1"/>
          <w:sz w:val="22"/>
          <w:szCs w:val="22"/>
        </w:rPr>
        <w:t xml:space="preserve">touch surface </w:t>
      </w:r>
      <w:r w:rsidR="00904C70">
        <w:rPr>
          <w:rFonts w:ascii="Arial" w:hAnsi="Arial" w:cs="Arial"/>
          <w:color w:val="000000" w:themeColor="text1"/>
          <w:sz w:val="22"/>
          <w:szCs w:val="22"/>
        </w:rPr>
        <w:t xml:space="preserve">of a panel </w:t>
      </w:r>
      <w:r w:rsidRPr="00CE6CB7" w:rsidR="00904C70">
        <w:rPr>
          <w:rFonts w:ascii="Arial" w:hAnsi="Arial" w:cs="Arial"/>
          <w:color w:val="000000" w:themeColor="text1"/>
          <w:sz w:val="22"/>
          <w:szCs w:val="22"/>
        </w:rPr>
        <w:t>to emit light that is</w:t>
      </w:r>
      <w:r w:rsidR="009473D7">
        <w:rPr>
          <w:rFonts w:ascii="Arial" w:hAnsi="Arial" w:cs="Arial"/>
          <w:color w:val="000000" w:themeColor="text1"/>
          <w:sz w:val="22"/>
          <w:szCs w:val="22"/>
        </w:rPr>
        <w:t xml:space="preserve"> </w:t>
      </w:r>
      <w:r w:rsidRPr="00CE6CB7" w:rsidR="00904C70">
        <w:rPr>
          <w:rFonts w:ascii="Arial" w:hAnsi="Arial" w:cs="Arial"/>
          <w:color w:val="000000" w:themeColor="text1"/>
          <w:sz w:val="22"/>
          <w:szCs w:val="22"/>
        </w:rPr>
        <w:t>reflected</w:t>
      </w:r>
      <w:r w:rsidR="00904C70">
        <w:rPr>
          <w:rFonts w:ascii="Arial" w:hAnsi="Arial" w:cs="Arial"/>
          <w:color w:val="000000" w:themeColor="text1"/>
          <w:sz w:val="22"/>
          <w:szCs w:val="22"/>
        </w:rPr>
        <w:t xml:space="preserve"> </w:t>
      </w:r>
      <w:r w:rsidR="00853691">
        <w:rPr>
          <w:rFonts w:ascii="Arial" w:hAnsi="Arial" w:cs="Arial"/>
          <w:color w:val="000000" w:themeColor="text1"/>
          <w:sz w:val="22"/>
          <w:szCs w:val="22"/>
        </w:rPr>
        <w:t xml:space="preserve">to propagate </w:t>
      </w:r>
      <w:r w:rsidR="00904C70">
        <w:rPr>
          <w:rFonts w:ascii="Arial" w:hAnsi="Arial" w:cs="Arial"/>
          <w:color w:val="000000" w:themeColor="text1"/>
          <w:sz w:val="22"/>
          <w:szCs w:val="22"/>
        </w:rPr>
        <w:t xml:space="preserve">across </w:t>
      </w:r>
      <w:r w:rsidRPr="00CE6CB7" w:rsidR="00904C70">
        <w:rPr>
          <w:rFonts w:ascii="Arial" w:hAnsi="Arial" w:cs="Arial"/>
          <w:color w:val="000000" w:themeColor="text1"/>
          <w:sz w:val="22"/>
          <w:szCs w:val="22"/>
        </w:rPr>
        <w:t>the touch surface. A set of light detectors are also</w:t>
      </w:r>
      <w:r w:rsidR="009473D7">
        <w:rPr>
          <w:rFonts w:ascii="Arial" w:hAnsi="Arial" w:cs="Arial"/>
          <w:color w:val="000000" w:themeColor="text1"/>
          <w:sz w:val="22"/>
          <w:szCs w:val="22"/>
        </w:rPr>
        <w:t xml:space="preserve"> </w:t>
      </w:r>
      <w:r w:rsidRPr="00CE6CB7" w:rsidR="00904C70">
        <w:rPr>
          <w:rFonts w:ascii="Arial" w:hAnsi="Arial" w:cs="Arial"/>
          <w:color w:val="000000" w:themeColor="text1"/>
          <w:sz w:val="22"/>
          <w:szCs w:val="22"/>
        </w:rPr>
        <w:t xml:space="preserve">arranged around the </w:t>
      </w:r>
      <w:r w:rsidR="00904C70">
        <w:rPr>
          <w:rFonts w:ascii="Arial" w:hAnsi="Arial" w:cs="Arial"/>
          <w:color w:val="000000" w:themeColor="text1"/>
          <w:sz w:val="22"/>
          <w:szCs w:val="22"/>
        </w:rPr>
        <w:t>perimeter</w:t>
      </w:r>
      <w:r w:rsidRPr="00CE6CB7" w:rsidR="00904C70">
        <w:rPr>
          <w:rFonts w:ascii="Arial" w:hAnsi="Arial" w:cs="Arial"/>
          <w:color w:val="000000" w:themeColor="text1"/>
          <w:sz w:val="22"/>
          <w:szCs w:val="22"/>
        </w:rPr>
        <w:t xml:space="preserve"> of the</w:t>
      </w:r>
      <w:r w:rsidR="008D75F7">
        <w:rPr>
          <w:rFonts w:ascii="Arial" w:hAnsi="Arial" w:cs="Arial"/>
          <w:color w:val="000000" w:themeColor="text1"/>
          <w:sz w:val="22"/>
          <w:szCs w:val="22"/>
        </w:rPr>
        <w:t xml:space="preserve"> </w:t>
      </w:r>
      <w:r w:rsidRPr="00CE6CB7" w:rsidR="00904C70">
        <w:rPr>
          <w:rFonts w:ascii="Arial" w:hAnsi="Arial" w:cs="Arial"/>
          <w:color w:val="000000" w:themeColor="text1"/>
          <w:sz w:val="22"/>
          <w:szCs w:val="22"/>
        </w:rPr>
        <w:t>touch surface to receive light from the set of</w:t>
      </w:r>
      <w:r w:rsidR="009473D7">
        <w:rPr>
          <w:rFonts w:ascii="Arial" w:hAnsi="Arial" w:cs="Arial"/>
          <w:color w:val="000000" w:themeColor="text1"/>
          <w:sz w:val="22"/>
          <w:szCs w:val="22"/>
        </w:rPr>
        <w:t xml:space="preserve"> </w:t>
      </w:r>
      <w:r w:rsidRPr="00CE6CB7" w:rsidR="00904C70">
        <w:rPr>
          <w:rFonts w:ascii="Arial" w:hAnsi="Arial" w:cs="Arial"/>
          <w:color w:val="000000" w:themeColor="text1"/>
          <w:sz w:val="22"/>
          <w:szCs w:val="22"/>
        </w:rPr>
        <w:t xml:space="preserve">emitters from the touch surface. </w:t>
      </w:r>
      <w:r w:rsidRPr="00CE6CB7" w:rsidR="00904C70">
        <w:rPr>
          <w:rFonts w:ascii="Arial" w:hAnsi="Arial" w:cs="Arial"/>
          <w:sz w:val="22"/>
          <w:szCs w:val="22"/>
        </w:rPr>
        <w:t>I.e. a grid</w:t>
      </w:r>
      <w:r w:rsidR="008D75F7">
        <w:rPr>
          <w:rFonts w:ascii="Arial" w:hAnsi="Arial" w:cs="Arial"/>
          <w:sz w:val="22"/>
          <w:szCs w:val="22"/>
        </w:rPr>
        <w:t xml:space="preserve"> </w:t>
      </w:r>
      <w:r w:rsidRPr="00CE6CB7" w:rsidR="00904C70">
        <w:rPr>
          <w:rFonts w:ascii="Arial" w:hAnsi="Arial" w:cs="Arial"/>
          <w:sz w:val="22"/>
          <w:szCs w:val="22"/>
        </w:rPr>
        <w:t xml:space="preserve">of intersecting light paths </w:t>
      </w:r>
      <w:r w:rsidRPr="00CE6CB7" w:rsidR="00904C70">
        <w:rPr>
          <w:rFonts w:ascii="Arial" w:hAnsi="Arial" w:cs="Arial"/>
          <w:sz w:val="22"/>
          <w:szCs w:val="22"/>
        </w:rPr>
        <w:t>are</w:t>
      </w:r>
      <w:r w:rsidRPr="00CE6CB7" w:rsidR="00904C70">
        <w:rPr>
          <w:rFonts w:ascii="Arial" w:hAnsi="Arial" w:cs="Arial"/>
          <w:sz w:val="22"/>
          <w:szCs w:val="22"/>
        </w:rPr>
        <w:t xml:space="preserve"> created </w:t>
      </w:r>
      <w:r w:rsidR="00904C70">
        <w:rPr>
          <w:rFonts w:ascii="Arial" w:hAnsi="Arial" w:cs="Arial"/>
          <w:sz w:val="22"/>
          <w:szCs w:val="22"/>
        </w:rPr>
        <w:t>across</w:t>
      </w:r>
      <w:r w:rsidRPr="00CE6CB7" w:rsidR="00904C70">
        <w:rPr>
          <w:rFonts w:ascii="Arial" w:hAnsi="Arial" w:cs="Arial"/>
          <w:sz w:val="22"/>
          <w:szCs w:val="22"/>
        </w:rPr>
        <w:t xml:space="preserve"> the touch surface</w:t>
      </w:r>
      <w:r w:rsidR="00853691">
        <w:rPr>
          <w:rFonts w:ascii="Arial" w:hAnsi="Arial" w:cs="Arial"/>
          <w:sz w:val="22"/>
          <w:szCs w:val="22"/>
        </w:rPr>
        <w:t>,</w:t>
      </w:r>
      <w:r w:rsidRPr="00904C70" w:rsidR="00904C70">
        <w:t xml:space="preserve"> </w:t>
      </w:r>
      <w:r w:rsidRPr="00904C70" w:rsidR="00904C70">
        <w:rPr>
          <w:rFonts w:ascii="Arial" w:hAnsi="Arial" w:cs="Arial"/>
          <w:sz w:val="22"/>
          <w:szCs w:val="22"/>
        </w:rPr>
        <w:t>also referred to as scanlines</w:t>
      </w:r>
      <w:r w:rsidRPr="00CE6CB7" w:rsidR="00904C70">
        <w:rPr>
          <w:rFonts w:ascii="Arial" w:hAnsi="Arial" w:cs="Arial"/>
          <w:sz w:val="22"/>
          <w:szCs w:val="22"/>
        </w:rPr>
        <w:t>.</w:t>
      </w:r>
      <w:r w:rsidRPr="00CE6CB7" w:rsidR="00904C70">
        <w:rPr>
          <w:rFonts w:ascii="Arial" w:hAnsi="Arial" w:cs="Arial"/>
          <w:color w:val="000000" w:themeColor="text1"/>
          <w:sz w:val="22"/>
          <w:szCs w:val="22"/>
        </w:rPr>
        <w:t xml:space="preserve"> An object that touches</w:t>
      </w:r>
      <w:r w:rsidR="00904C70">
        <w:rPr>
          <w:rFonts w:ascii="Arial" w:hAnsi="Arial" w:cs="Arial"/>
          <w:color w:val="000000" w:themeColor="text1"/>
          <w:sz w:val="22"/>
          <w:szCs w:val="22"/>
        </w:rPr>
        <w:t xml:space="preserve"> </w:t>
      </w:r>
      <w:r w:rsidRPr="00CE6CB7" w:rsidR="00904C70">
        <w:rPr>
          <w:rFonts w:ascii="Arial" w:hAnsi="Arial" w:cs="Arial"/>
          <w:color w:val="000000" w:themeColor="text1"/>
          <w:sz w:val="22"/>
          <w:szCs w:val="22"/>
        </w:rPr>
        <w:t>the touch</w:t>
      </w:r>
      <w:r w:rsidR="009473D7">
        <w:rPr>
          <w:rFonts w:ascii="Arial" w:hAnsi="Arial" w:cs="Arial"/>
          <w:color w:val="000000" w:themeColor="text1"/>
          <w:sz w:val="22"/>
          <w:szCs w:val="22"/>
        </w:rPr>
        <w:t xml:space="preserve"> </w:t>
      </w:r>
      <w:r w:rsidRPr="00CE6CB7" w:rsidR="00904C70">
        <w:rPr>
          <w:rFonts w:ascii="Arial" w:hAnsi="Arial" w:cs="Arial"/>
          <w:color w:val="000000" w:themeColor="text1"/>
          <w:sz w:val="22"/>
          <w:szCs w:val="22"/>
        </w:rPr>
        <w:t xml:space="preserve">surface will attenuate the light </w:t>
      </w:r>
      <w:r w:rsidR="00904C70">
        <w:rPr>
          <w:rFonts w:ascii="Arial" w:hAnsi="Arial" w:cs="Arial"/>
          <w:color w:val="000000" w:themeColor="text1"/>
          <w:sz w:val="22"/>
          <w:szCs w:val="22"/>
        </w:rPr>
        <w:t xml:space="preserve">on </w:t>
      </w:r>
      <w:r w:rsidRPr="00CE6CB7" w:rsidR="00904C70">
        <w:rPr>
          <w:rFonts w:ascii="Arial" w:hAnsi="Arial" w:cs="Arial"/>
          <w:color w:val="000000" w:themeColor="text1"/>
          <w:sz w:val="22"/>
          <w:szCs w:val="22"/>
        </w:rPr>
        <w:t xml:space="preserve">one or more </w:t>
      </w:r>
      <w:r w:rsidR="00853691">
        <w:rPr>
          <w:rFonts w:ascii="Arial" w:hAnsi="Arial" w:cs="Arial"/>
          <w:color w:val="000000" w:themeColor="text1"/>
          <w:sz w:val="22"/>
          <w:szCs w:val="22"/>
        </w:rPr>
        <w:t xml:space="preserve">scanlines </w:t>
      </w:r>
      <w:r w:rsidRPr="00CE6CB7" w:rsidR="00904C70">
        <w:rPr>
          <w:rFonts w:ascii="Arial" w:hAnsi="Arial" w:cs="Arial"/>
          <w:color w:val="000000" w:themeColor="text1"/>
          <w:sz w:val="22"/>
          <w:szCs w:val="22"/>
        </w:rPr>
        <w:t>of the light and cause a</w:t>
      </w:r>
      <w:r w:rsidR="009473D7">
        <w:rPr>
          <w:rFonts w:ascii="Arial" w:hAnsi="Arial" w:cs="Arial"/>
          <w:color w:val="000000" w:themeColor="text1"/>
          <w:sz w:val="22"/>
          <w:szCs w:val="22"/>
        </w:rPr>
        <w:t xml:space="preserve"> </w:t>
      </w:r>
      <w:r w:rsidRPr="00CE6CB7" w:rsidR="00904C70">
        <w:rPr>
          <w:rFonts w:ascii="Arial" w:hAnsi="Arial" w:cs="Arial"/>
          <w:color w:val="000000" w:themeColor="text1"/>
          <w:sz w:val="22"/>
          <w:szCs w:val="22"/>
        </w:rPr>
        <w:t xml:space="preserve">change in </w:t>
      </w:r>
      <w:r w:rsidRPr="005418D2" w:rsidR="00904C70">
        <w:rPr>
          <w:rFonts w:ascii="Arial" w:hAnsi="Arial" w:cs="Arial"/>
          <w:color w:val="000000" w:themeColor="text1"/>
          <w:sz w:val="22"/>
          <w:szCs w:val="22"/>
        </w:rPr>
        <w:t>the light received by one or more of the detectors. The coordinates, shape or area of the object may be determined by analysing the received light at the detectors.</w:t>
      </w:r>
      <w:r w:rsidRPr="005418D2" w:rsidR="00853691">
        <w:rPr>
          <w:rFonts w:ascii="Arial" w:hAnsi="Arial" w:cs="Arial"/>
          <w:color w:val="000000" w:themeColor="text1"/>
          <w:sz w:val="22"/>
          <w:szCs w:val="22"/>
        </w:rPr>
        <w:t xml:space="preserve"> In one category of touch-sensitive apparatuses the </w:t>
      </w:r>
      <w:r w:rsidRPr="005418D2" w:rsidR="008D75F7">
        <w:rPr>
          <w:rFonts w:ascii="Arial" w:hAnsi="Arial" w:cs="Arial"/>
          <w:color w:val="000000" w:themeColor="text1"/>
          <w:sz w:val="22"/>
          <w:szCs w:val="22"/>
        </w:rPr>
        <w:t xml:space="preserve">light is reflected to propagate above the touch surface, i.e. the </w:t>
      </w:r>
      <w:r w:rsidRPr="005418D2" w:rsidR="008D75F7">
        <w:rPr>
          <w:rFonts w:ascii="Arial" w:hAnsi="Arial" w:cs="Arial"/>
          <w:sz w:val="22"/>
          <w:szCs w:val="22"/>
        </w:rPr>
        <w:t xml:space="preserve">intersecting light paths extend </w:t>
      </w:r>
      <w:r w:rsidRPr="005418D2" w:rsidR="008D75F7">
        <w:rPr>
          <w:rFonts w:ascii="Arial" w:hAnsi="Arial" w:cs="Arial"/>
          <w:color w:val="000000" w:themeColor="text1"/>
          <w:sz w:val="22"/>
          <w:szCs w:val="22"/>
        </w:rPr>
        <w:t>across the panel above the</w:t>
      </w:r>
      <w:r w:rsidR="005418D2">
        <w:rPr>
          <w:rFonts w:ascii="Arial" w:hAnsi="Arial" w:cs="Arial"/>
          <w:color w:val="000000" w:themeColor="text1"/>
          <w:sz w:val="22"/>
          <w:szCs w:val="22"/>
        </w:rPr>
        <w:t xml:space="preserve"> </w:t>
      </w:r>
      <w:r w:rsidRPr="005418D2" w:rsidR="008D75F7">
        <w:rPr>
          <w:rFonts w:ascii="Arial" w:hAnsi="Arial" w:cs="Arial"/>
          <w:color w:val="000000" w:themeColor="text1"/>
          <w:sz w:val="22"/>
          <w:szCs w:val="22"/>
        </w:rPr>
        <w:t xml:space="preserve">touch surface. </w:t>
      </w:r>
      <w:r w:rsidRPr="005418D2" w:rsidR="005418D2">
        <w:rPr>
          <w:rFonts w:ascii="Arial" w:hAnsi="Arial" w:cs="Arial"/>
          <w:sz w:val="22"/>
          <w:szCs w:val="22"/>
          <w:lang w:val="en-US"/>
        </w:rPr>
        <w:t xml:space="preserve">In </w:t>
      </w:r>
      <w:r w:rsidR="0014532C">
        <w:rPr>
          <w:rFonts w:ascii="Arial" w:hAnsi="Arial" w:cs="Arial"/>
          <w:sz w:val="22"/>
          <w:szCs w:val="22"/>
          <w:lang w:val="en-US"/>
        </w:rPr>
        <w:t>some applications</w:t>
      </w:r>
      <w:r w:rsidRPr="005418D2" w:rsidR="005418D2">
        <w:rPr>
          <w:rFonts w:ascii="Arial" w:hAnsi="Arial" w:cs="Arial"/>
          <w:sz w:val="22"/>
          <w:szCs w:val="22"/>
          <w:lang w:val="en-US"/>
        </w:rPr>
        <w:t xml:space="preserve"> it is desirable </w:t>
      </w:r>
      <w:r w:rsidR="0014532C">
        <w:rPr>
          <w:rFonts w:ascii="Arial" w:hAnsi="Arial" w:cs="Arial"/>
          <w:sz w:val="22"/>
          <w:szCs w:val="22"/>
          <w:lang w:val="en-US"/>
        </w:rPr>
        <w:t xml:space="preserve">to utilize </w:t>
      </w:r>
      <w:r w:rsidR="00D06C3E">
        <w:rPr>
          <w:rFonts w:ascii="Arial" w:hAnsi="Arial" w:cs="Arial"/>
          <w:sz w:val="22"/>
          <w:szCs w:val="22"/>
          <w:lang w:val="en-US"/>
        </w:rPr>
        <w:t>the pressure of the interaction object, such as a stylus, against the touch surface</w:t>
      </w:r>
      <w:r w:rsidRPr="0014532C" w:rsidR="0014532C">
        <w:rPr>
          <w:rFonts w:ascii="Arial" w:hAnsi="Arial" w:cs="Arial"/>
          <w:sz w:val="22"/>
          <w:szCs w:val="22"/>
          <w:lang w:val="en-US"/>
        </w:rPr>
        <w:t xml:space="preserve"> </w:t>
      </w:r>
      <w:r w:rsidR="0014532C">
        <w:rPr>
          <w:rFonts w:ascii="Arial" w:hAnsi="Arial" w:cs="Arial"/>
          <w:sz w:val="22"/>
          <w:szCs w:val="22"/>
          <w:lang w:val="en-US"/>
        </w:rPr>
        <w:t xml:space="preserve">for controlling the </w:t>
      </w:r>
      <w:r w:rsidRPr="005418D2" w:rsidR="0014532C">
        <w:rPr>
          <w:rFonts w:ascii="Arial" w:hAnsi="Arial" w:cs="Arial"/>
          <w:sz w:val="22"/>
          <w:szCs w:val="22"/>
          <w:lang w:val="en-US"/>
        </w:rPr>
        <w:t xml:space="preserve">touch </w:t>
      </w:r>
      <w:r w:rsidR="0014532C">
        <w:rPr>
          <w:rFonts w:ascii="Arial" w:hAnsi="Arial" w:cs="Arial"/>
          <w:sz w:val="22"/>
          <w:szCs w:val="22"/>
          <w:lang w:val="en-US"/>
        </w:rPr>
        <w:t>interaction</w:t>
      </w:r>
      <w:r w:rsidR="00D06C3E">
        <w:rPr>
          <w:rFonts w:ascii="Arial" w:hAnsi="Arial" w:cs="Arial"/>
          <w:sz w:val="22"/>
          <w:szCs w:val="22"/>
          <w:lang w:val="en-US"/>
        </w:rPr>
        <w:t xml:space="preserve">. </w:t>
      </w:r>
      <w:r w:rsidRPr="005418D2" w:rsidR="005418D2">
        <w:rPr>
          <w:rFonts w:ascii="Arial" w:hAnsi="Arial" w:cs="Arial"/>
          <w:sz w:val="22"/>
          <w:szCs w:val="22"/>
          <w:lang w:val="en-US"/>
        </w:rPr>
        <w:t xml:space="preserve">Such control </w:t>
      </w:r>
      <w:r w:rsidR="0014532C">
        <w:rPr>
          <w:rFonts w:ascii="Arial" w:hAnsi="Arial" w:cs="Arial"/>
          <w:sz w:val="22"/>
          <w:szCs w:val="22"/>
          <w:lang w:val="en-US"/>
        </w:rPr>
        <w:t xml:space="preserve">may be </w:t>
      </w:r>
      <w:r w:rsidRPr="005418D2" w:rsidR="005418D2">
        <w:rPr>
          <w:rFonts w:ascii="Arial" w:hAnsi="Arial" w:cs="Arial"/>
          <w:sz w:val="22"/>
          <w:szCs w:val="22"/>
          <w:lang w:val="en-US"/>
        </w:rPr>
        <w:t>desirable both in terms of varying the display of the</w:t>
      </w:r>
      <w:r w:rsidR="005418D2">
        <w:rPr>
          <w:rFonts w:ascii="Arial" w:hAnsi="Arial" w:cs="Arial"/>
          <w:sz w:val="22"/>
          <w:szCs w:val="22"/>
          <w:lang w:val="en-US"/>
        </w:rPr>
        <w:t xml:space="preserve"> </w:t>
      </w:r>
      <w:r w:rsidRPr="005418D2" w:rsidR="005418D2">
        <w:rPr>
          <w:rFonts w:ascii="Arial" w:hAnsi="Arial" w:cs="Arial"/>
          <w:sz w:val="22"/>
          <w:szCs w:val="22"/>
          <w:lang w:val="en-US"/>
        </w:rPr>
        <w:t xml:space="preserve">touch operations on the screen, such as writing or drawing with different </w:t>
      </w:r>
      <w:r w:rsidR="00D06C3E">
        <w:rPr>
          <w:rFonts w:ascii="Arial" w:hAnsi="Arial" w:cs="Arial"/>
          <w:sz w:val="22"/>
          <w:szCs w:val="22"/>
          <w:lang w:val="en-US"/>
        </w:rPr>
        <w:t xml:space="preserve">shapes of </w:t>
      </w:r>
      <w:r w:rsidRPr="005418D2" w:rsidR="005418D2">
        <w:rPr>
          <w:rFonts w:ascii="Arial" w:hAnsi="Arial" w:cs="Arial"/>
          <w:sz w:val="22"/>
          <w:szCs w:val="22"/>
          <w:lang w:val="en-US"/>
        </w:rPr>
        <w:t xml:space="preserve">brushes or patterns, and for controlling different operations </w:t>
      </w:r>
      <w:r w:rsidR="00D06C3E">
        <w:rPr>
          <w:rFonts w:ascii="Arial" w:hAnsi="Arial" w:cs="Arial"/>
          <w:sz w:val="22"/>
          <w:szCs w:val="22"/>
          <w:lang w:val="en-US"/>
        </w:rPr>
        <w:t xml:space="preserve">of a particular </w:t>
      </w:r>
      <w:r w:rsidRPr="005418D2" w:rsidR="005418D2">
        <w:rPr>
          <w:rFonts w:ascii="Arial" w:hAnsi="Arial" w:cs="Arial"/>
          <w:sz w:val="22"/>
          <w:szCs w:val="22"/>
          <w:lang w:val="en-US"/>
        </w:rPr>
        <w:t>touch</w:t>
      </w:r>
      <w:r w:rsidR="005418D2">
        <w:rPr>
          <w:rFonts w:ascii="Arial" w:hAnsi="Arial" w:cs="Arial"/>
          <w:sz w:val="22"/>
          <w:szCs w:val="22"/>
          <w:lang w:val="en-US"/>
        </w:rPr>
        <w:t xml:space="preserve"> </w:t>
      </w:r>
      <w:r w:rsidRPr="005418D2" w:rsidR="005418D2">
        <w:rPr>
          <w:rFonts w:ascii="Arial" w:hAnsi="Arial" w:cs="Arial"/>
          <w:sz w:val="22"/>
          <w:szCs w:val="22"/>
          <w:lang w:val="en-US"/>
        </w:rPr>
        <w:t>application</w:t>
      </w:r>
      <w:r w:rsidR="00D06C3E">
        <w:rPr>
          <w:rFonts w:ascii="Arial" w:hAnsi="Arial" w:cs="Arial"/>
          <w:sz w:val="22"/>
          <w:szCs w:val="22"/>
          <w:lang w:val="en-US"/>
        </w:rPr>
        <w:t>.</w:t>
      </w:r>
      <w:r w:rsidRPr="005418D2" w:rsidR="005418D2">
        <w:rPr>
          <w:rFonts w:ascii="Arial" w:hAnsi="Arial" w:cs="Arial"/>
          <w:sz w:val="22"/>
          <w:szCs w:val="22"/>
          <w:lang w:val="en-US"/>
        </w:rPr>
        <w:t xml:space="preserve"> </w:t>
      </w:r>
      <w:r w:rsidRPr="003F04F1" w:rsidR="00672051">
        <w:rPr>
          <w:rFonts w:ascii="Arial" w:hAnsi="Arial" w:cs="Arial"/>
          <w:color w:val="000000" w:themeColor="text1"/>
          <w:sz w:val="22"/>
          <w:szCs w:val="22"/>
          <w:lang w:val="en-US"/>
        </w:rPr>
        <w:t xml:space="preserve">Previous techniques </w:t>
      </w:r>
      <w:r w:rsidR="003F04F1">
        <w:rPr>
          <w:rFonts w:ascii="Arial" w:hAnsi="Arial" w:cs="Arial"/>
          <w:color w:val="000000" w:themeColor="text1"/>
          <w:sz w:val="22"/>
          <w:szCs w:val="22"/>
          <w:lang w:val="en-US"/>
        </w:rPr>
        <w:t xml:space="preserve">for such touch control typically </w:t>
      </w:r>
      <w:r w:rsidRPr="003F04F1" w:rsidR="00635D28">
        <w:rPr>
          <w:rFonts w:ascii="Arial" w:hAnsi="Arial" w:cs="Arial"/>
          <w:color w:val="000000" w:themeColor="text1"/>
          <w:sz w:val="22"/>
          <w:szCs w:val="22"/>
          <w:lang w:val="en-US"/>
        </w:rPr>
        <w:t>rel</w:t>
      </w:r>
      <w:r w:rsidR="00635D28">
        <w:rPr>
          <w:rFonts w:ascii="Arial" w:hAnsi="Arial" w:cs="Arial"/>
          <w:color w:val="000000" w:themeColor="text1"/>
          <w:sz w:val="22"/>
          <w:szCs w:val="22"/>
          <w:lang w:val="en-US"/>
        </w:rPr>
        <w:t>y</w:t>
      </w:r>
      <w:r w:rsidRPr="003F04F1" w:rsidR="00672051">
        <w:rPr>
          <w:rFonts w:ascii="Arial" w:hAnsi="Arial" w:cs="Arial"/>
          <w:color w:val="000000" w:themeColor="text1"/>
          <w:sz w:val="22"/>
          <w:szCs w:val="22"/>
          <w:lang w:val="en-US"/>
        </w:rPr>
        <w:t xml:space="preserve"> on </w:t>
      </w:r>
      <w:r w:rsidR="0014532C">
        <w:rPr>
          <w:rFonts w:ascii="Arial" w:hAnsi="Arial" w:cs="Arial"/>
          <w:color w:val="000000" w:themeColor="text1"/>
          <w:sz w:val="22"/>
          <w:szCs w:val="22"/>
          <w:lang w:val="en-US"/>
        </w:rPr>
        <w:t>complex</w:t>
      </w:r>
      <w:r w:rsidRPr="003F04F1" w:rsidR="00672051">
        <w:rPr>
          <w:rFonts w:ascii="Arial" w:hAnsi="Arial" w:cs="Arial"/>
          <w:color w:val="000000" w:themeColor="text1"/>
          <w:sz w:val="22"/>
          <w:szCs w:val="22"/>
          <w:lang w:val="en-US"/>
        </w:rPr>
        <w:t xml:space="preserve"> input devices, </w:t>
      </w:r>
      <w:r w:rsidR="0014532C">
        <w:rPr>
          <w:rFonts w:ascii="Arial" w:hAnsi="Arial" w:cs="Arial"/>
          <w:color w:val="000000" w:themeColor="text1"/>
          <w:sz w:val="22"/>
          <w:szCs w:val="22"/>
          <w:lang w:val="en-US"/>
        </w:rPr>
        <w:t xml:space="preserve">such as </w:t>
      </w:r>
      <w:r w:rsidR="003F04F1">
        <w:rPr>
          <w:rFonts w:ascii="Arial" w:hAnsi="Arial" w:cs="Arial"/>
          <w:color w:val="000000" w:themeColor="text1"/>
          <w:sz w:val="22"/>
          <w:szCs w:val="22"/>
          <w:lang w:val="en-US"/>
        </w:rPr>
        <w:t>styluses</w:t>
      </w:r>
      <w:r w:rsidR="0014532C">
        <w:rPr>
          <w:rFonts w:ascii="Arial" w:hAnsi="Arial" w:cs="Arial"/>
          <w:color w:val="000000" w:themeColor="text1"/>
          <w:sz w:val="22"/>
          <w:szCs w:val="22"/>
          <w:lang w:val="en-US"/>
        </w:rPr>
        <w:t>,</w:t>
      </w:r>
      <w:r w:rsidR="003F04F1">
        <w:rPr>
          <w:rFonts w:ascii="Arial" w:hAnsi="Arial" w:cs="Arial"/>
          <w:color w:val="000000" w:themeColor="text1"/>
          <w:sz w:val="22"/>
          <w:szCs w:val="22"/>
          <w:lang w:val="en-US"/>
        </w:rPr>
        <w:t xml:space="preserve"> </w:t>
      </w:r>
      <w:r w:rsidRPr="003F04F1" w:rsidR="00672051">
        <w:rPr>
          <w:rFonts w:ascii="Arial" w:hAnsi="Arial" w:cs="Arial"/>
          <w:color w:val="000000" w:themeColor="text1"/>
          <w:sz w:val="22"/>
          <w:szCs w:val="22"/>
          <w:lang w:val="en-US"/>
        </w:rPr>
        <w:t xml:space="preserve">having </w:t>
      </w:r>
      <w:r w:rsidR="0014532C">
        <w:rPr>
          <w:rFonts w:ascii="Arial" w:hAnsi="Arial" w:cs="Arial"/>
          <w:color w:val="000000" w:themeColor="text1"/>
          <w:sz w:val="22"/>
          <w:szCs w:val="22"/>
          <w:lang w:val="en-US"/>
        </w:rPr>
        <w:t xml:space="preserve">various integrated </w:t>
      </w:r>
      <w:r w:rsidRPr="003F04F1" w:rsidR="00672051">
        <w:rPr>
          <w:rFonts w:ascii="Arial" w:hAnsi="Arial" w:cs="Arial"/>
          <w:color w:val="000000" w:themeColor="text1"/>
          <w:sz w:val="22"/>
          <w:szCs w:val="22"/>
          <w:lang w:val="en-US"/>
        </w:rPr>
        <w:t xml:space="preserve">sensors. This increases the complexity and limits the user’s choices </w:t>
      </w:r>
      <w:r w:rsidR="003F04F1">
        <w:rPr>
          <w:rFonts w:ascii="Arial" w:hAnsi="Arial" w:cs="Arial"/>
          <w:color w:val="000000" w:themeColor="text1"/>
          <w:sz w:val="22"/>
          <w:szCs w:val="22"/>
          <w:lang w:val="en-US"/>
        </w:rPr>
        <w:t>input devices.</w:t>
      </w:r>
      <w:r w:rsidRPr="003F04F1" w:rsidR="00672051">
        <w:rPr>
          <w:rFonts w:ascii="Arial" w:hAnsi="Arial" w:cs="Arial"/>
          <w:color w:val="000000" w:themeColor="text1"/>
          <w:sz w:val="22"/>
          <w:szCs w:val="22"/>
          <w:lang w:val="en-US"/>
        </w:rPr>
        <w:t xml:space="preserve"> This may hinder the development towards highly customizable and intuitive touch systems</w:t>
      </w:r>
      <w:r w:rsidR="003F04F1">
        <w:rPr>
          <w:rFonts w:ascii="Arial" w:hAnsi="Arial" w:cs="Arial"/>
          <w:color w:val="000000" w:themeColor="text1"/>
          <w:sz w:val="22"/>
          <w:szCs w:val="22"/>
          <w:lang w:val="en-US"/>
        </w:rPr>
        <w:t>.</w:t>
      </w:r>
      <w:r w:rsidRPr="003F04F1" w:rsidR="00672051">
        <w:rPr>
          <w:rFonts w:ascii="Arial" w:hAnsi="Arial" w:cs="Arial"/>
          <w:color w:val="000000" w:themeColor="text1"/>
          <w:sz w:val="22"/>
          <w:szCs w:val="22"/>
          <w:lang w:val="en-US"/>
        </w:rPr>
        <w:t xml:space="preserve"> </w:t>
      </w:r>
    </w:p>
    <w:p w:rsidRPr="00CE6CB7" w:rsidR="00217C8F" w:rsidP="003F04F1" w:rsidRDefault="00672051" w14:paraId="10000008" w14:textId="3BF9980F">
      <w:pPr>
        <w:pStyle w:val="Paragraph"/>
        <w:numPr>
          <w:ilvl w:val="0"/>
          <w:numId w:val="0"/>
        </w:numPr>
        <w:tabs>
          <w:tab w:val="left" w:pos="567"/>
        </w:tabs>
        <w:spacing w:line="360" w:lineRule="auto"/>
        <w:rPr>
          <w:rFonts w:ascii="Arial" w:hAnsi="Arial" w:cs="Arial"/>
          <w:color w:val="000000" w:themeColor="text1"/>
          <w:sz w:val="22"/>
          <w:szCs w:val="22"/>
        </w:rPr>
      </w:pPr>
      <w:r w:rsidRPr="00672051">
        <w:rPr>
          <w:rFonts w:ascii="Arial" w:hAnsi="Arial" w:cs="Arial"/>
          <w:color w:val="000000" w:themeColor="text1"/>
          <w:sz w:val="22"/>
          <w:szCs w:val="22"/>
        </w:rPr>
        <w:tab/>
      </w:r>
    </w:p>
    <w:p w:rsidR="00217C8F" w:rsidP="00853691" w:rsidRDefault="001B336C" w14:paraId="10000009" w14:textId="4A977372">
      <w:pPr>
        <w:pStyle w:val="Patentrubrik2"/>
        <w:tabs>
          <w:tab w:val="left" w:pos="567"/>
        </w:tabs>
        <w:spacing w:line="360" w:lineRule="auto"/>
        <w:rPr>
          <w:rFonts w:ascii="Arial" w:hAnsi="Arial" w:cs="Arial"/>
          <w:color w:val="000000" w:themeColor="text1"/>
          <w:sz w:val="22"/>
          <w:szCs w:val="22"/>
        </w:rPr>
      </w:pPr>
      <w:r w:rsidRPr="001B336C">
        <w:rPr>
          <w:rFonts w:ascii="Arial" w:hAnsi="Arial" w:cs="Arial"/>
          <w:color w:val="000000" w:themeColor="text1"/>
          <w:sz w:val="22"/>
          <w:szCs w:val="22"/>
          <w:u w:val="none"/>
        </w:rPr>
        <w:tab/>
      </w:r>
      <w:r w:rsidRPr="00CE6CB7" w:rsidR="00217C8F">
        <w:rPr>
          <w:rFonts w:ascii="Arial" w:hAnsi="Arial" w:cs="Arial"/>
          <w:color w:val="000000" w:themeColor="text1"/>
          <w:sz w:val="22"/>
          <w:szCs w:val="22"/>
        </w:rPr>
        <w:t>Summary</w:t>
      </w:r>
    </w:p>
    <w:p w:rsidRPr="00CE6CB7" w:rsidR="00C20D06" w:rsidP="00853691" w:rsidRDefault="00C20D06" w14:paraId="10000010" w14:textId="77777777">
      <w:pPr>
        <w:pStyle w:val="Patenttext"/>
        <w:tabs>
          <w:tab w:val="left" w:pos="567"/>
        </w:tabs>
        <w:spacing w:line="360" w:lineRule="auto"/>
        <w:ind w:firstLine="0"/>
        <w:rPr>
          <w:rFonts w:ascii="Arial" w:hAnsi="Arial" w:cs="Arial"/>
          <w:color w:val="000000" w:themeColor="text1"/>
          <w:sz w:val="22"/>
          <w:szCs w:val="22"/>
        </w:rPr>
      </w:pPr>
      <w:r w:rsidRPr="00CE6CB7">
        <w:rPr>
          <w:rFonts w:ascii="Arial" w:hAnsi="Arial" w:cs="Arial"/>
          <w:color w:val="000000" w:themeColor="text1"/>
          <w:sz w:val="22"/>
          <w:szCs w:val="22"/>
        </w:rPr>
        <w:tab/>
        <w:t>An objective is to at least partly overcome one or more of the above identified limitations of the prior art.</w:t>
      </w:r>
    </w:p>
    <w:p w:rsidRPr="00CE6CB7" w:rsidR="002F6D04" w:rsidP="00853691" w:rsidRDefault="00C20D06" w14:paraId="10000011" w14:textId="64D95B2C">
      <w:pPr>
        <w:pStyle w:val="Patenttext"/>
        <w:tabs>
          <w:tab w:val="left" w:pos="567"/>
        </w:tabs>
        <w:spacing w:line="360" w:lineRule="auto"/>
        <w:ind w:firstLine="0"/>
        <w:rPr>
          <w:rFonts w:ascii="Arial" w:hAnsi="Arial" w:cs="Arial"/>
          <w:color w:val="000000" w:themeColor="text1"/>
          <w:sz w:val="22"/>
          <w:szCs w:val="22"/>
        </w:rPr>
      </w:pPr>
      <w:r w:rsidRPr="00CE6CB7">
        <w:rPr>
          <w:rFonts w:ascii="Arial" w:hAnsi="Arial" w:cs="Arial"/>
          <w:color w:val="000000" w:themeColor="text1"/>
          <w:sz w:val="22"/>
          <w:szCs w:val="22"/>
        </w:rPr>
        <w:lastRenderedPageBreak/>
        <w:tab/>
      </w:r>
      <w:r w:rsidRPr="00CE6CB7" w:rsidR="00217C8F">
        <w:rPr>
          <w:rFonts w:ascii="Arial" w:hAnsi="Arial" w:cs="Arial"/>
          <w:color w:val="000000" w:themeColor="text1"/>
          <w:sz w:val="22"/>
          <w:szCs w:val="22"/>
        </w:rPr>
        <w:t xml:space="preserve">One objective is to provide </w:t>
      </w:r>
      <w:r w:rsidRPr="00CE6CB7" w:rsidR="00754230">
        <w:rPr>
          <w:rFonts w:ascii="Arial" w:hAnsi="Arial" w:cs="Arial"/>
          <w:color w:val="000000" w:themeColor="text1"/>
          <w:sz w:val="22"/>
          <w:szCs w:val="22"/>
        </w:rPr>
        <w:t xml:space="preserve">a </w:t>
      </w:r>
      <w:r w:rsidRPr="00CE6CB7" w:rsidR="002F6D04">
        <w:rPr>
          <w:rFonts w:ascii="Arial" w:hAnsi="Arial" w:cs="Arial"/>
          <w:color w:val="000000" w:themeColor="text1"/>
          <w:sz w:val="22"/>
          <w:szCs w:val="22"/>
        </w:rPr>
        <w:t>touch-sensi</w:t>
      </w:r>
      <w:r w:rsidR="001B336C">
        <w:rPr>
          <w:rFonts w:ascii="Arial" w:hAnsi="Arial" w:cs="Arial"/>
          <w:color w:val="000000" w:themeColor="text1"/>
          <w:sz w:val="22"/>
          <w:szCs w:val="22"/>
        </w:rPr>
        <w:t>ng</w:t>
      </w:r>
      <w:r w:rsidRPr="00CE6CB7" w:rsidR="002F6D04">
        <w:rPr>
          <w:rFonts w:ascii="Arial" w:hAnsi="Arial" w:cs="Arial"/>
          <w:color w:val="000000" w:themeColor="text1"/>
          <w:sz w:val="22"/>
          <w:szCs w:val="22"/>
        </w:rPr>
        <w:t xml:space="preserve"> apparatus</w:t>
      </w:r>
      <w:r w:rsidR="000F2B15">
        <w:rPr>
          <w:rFonts w:ascii="Arial" w:hAnsi="Arial" w:cs="Arial"/>
          <w:color w:val="000000" w:themeColor="text1"/>
          <w:sz w:val="22"/>
          <w:szCs w:val="22"/>
        </w:rPr>
        <w:t xml:space="preserve"> </w:t>
      </w:r>
      <w:r w:rsidRPr="00CE6CB7" w:rsidR="002F6D04">
        <w:rPr>
          <w:rFonts w:ascii="Arial" w:hAnsi="Arial" w:cs="Arial"/>
          <w:color w:val="000000" w:themeColor="text1"/>
          <w:sz w:val="22"/>
          <w:szCs w:val="22"/>
        </w:rPr>
        <w:t xml:space="preserve">which </w:t>
      </w:r>
      <w:r w:rsidRPr="00CE6CB7" w:rsidR="004C185E">
        <w:rPr>
          <w:rFonts w:ascii="Arial" w:hAnsi="Arial" w:cs="Arial"/>
          <w:color w:val="000000" w:themeColor="text1"/>
          <w:sz w:val="22"/>
          <w:szCs w:val="22"/>
        </w:rPr>
        <w:t xml:space="preserve">provides for </w:t>
      </w:r>
      <w:r w:rsidR="001B336C">
        <w:rPr>
          <w:rFonts w:ascii="Arial" w:hAnsi="Arial" w:cs="Arial"/>
          <w:color w:val="000000" w:themeColor="text1"/>
          <w:sz w:val="22"/>
          <w:szCs w:val="22"/>
        </w:rPr>
        <w:t xml:space="preserve">facilitated user interaction </w:t>
      </w:r>
      <w:r w:rsidR="00672051">
        <w:rPr>
          <w:rFonts w:ascii="Arial" w:hAnsi="Arial" w:cs="Arial"/>
          <w:color w:val="000000" w:themeColor="text1"/>
          <w:sz w:val="22"/>
          <w:szCs w:val="22"/>
        </w:rPr>
        <w:t xml:space="preserve">and </w:t>
      </w:r>
      <w:r w:rsidR="003F04F1">
        <w:rPr>
          <w:rFonts w:ascii="Arial" w:hAnsi="Arial" w:cs="Arial"/>
          <w:color w:val="000000" w:themeColor="text1"/>
          <w:sz w:val="22"/>
          <w:szCs w:val="22"/>
        </w:rPr>
        <w:t xml:space="preserve">control </w:t>
      </w:r>
      <w:r w:rsidR="00672051">
        <w:rPr>
          <w:rFonts w:ascii="Arial" w:hAnsi="Arial" w:cs="Arial"/>
          <w:color w:val="000000" w:themeColor="text1"/>
          <w:sz w:val="22"/>
          <w:szCs w:val="22"/>
        </w:rPr>
        <w:t xml:space="preserve">of touch response, </w:t>
      </w:r>
      <w:r w:rsidRPr="00CE6CB7" w:rsidR="004C185E">
        <w:rPr>
          <w:rFonts w:ascii="Arial" w:hAnsi="Arial" w:cs="Arial"/>
          <w:color w:val="000000" w:themeColor="text1"/>
          <w:sz w:val="22"/>
          <w:szCs w:val="22"/>
        </w:rPr>
        <w:t xml:space="preserve">while </w:t>
      </w:r>
      <w:r w:rsidR="001B336C">
        <w:rPr>
          <w:rFonts w:ascii="Arial" w:hAnsi="Arial" w:cs="Arial"/>
          <w:color w:val="000000" w:themeColor="text1"/>
          <w:sz w:val="22"/>
          <w:szCs w:val="22"/>
        </w:rPr>
        <w:t>keeping the cost of the touch interaction system at a minimum.</w:t>
      </w:r>
    </w:p>
    <w:p w:rsidRPr="00CE6CB7" w:rsidR="00217C8F" w:rsidP="00853691" w:rsidRDefault="00395BF5" w14:paraId="10000012" w14:textId="1408A0E2">
      <w:pPr>
        <w:pStyle w:val="Patenttext"/>
        <w:tabs>
          <w:tab w:val="left" w:pos="567"/>
        </w:tabs>
        <w:spacing w:line="360" w:lineRule="auto"/>
        <w:rPr>
          <w:rFonts w:ascii="Arial" w:hAnsi="Arial" w:cs="Arial"/>
          <w:color w:val="000000" w:themeColor="text1"/>
          <w:sz w:val="22"/>
          <w:szCs w:val="22"/>
        </w:rPr>
      </w:pPr>
      <w:r w:rsidRPr="00CE6CB7">
        <w:rPr>
          <w:rFonts w:ascii="Arial" w:hAnsi="Arial" w:cs="Arial"/>
          <w:color w:val="000000" w:themeColor="text1"/>
          <w:sz w:val="22"/>
          <w:szCs w:val="22"/>
        </w:rPr>
        <w:t>One or more of t</w:t>
      </w:r>
      <w:r w:rsidRPr="00CE6CB7" w:rsidR="00217C8F">
        <w:rPr>
          <w:rFonts w:ascii="Arial" w:hAnsi="Arial" w:cs="Arial"/>
          <w:color w:val="000000" w:themeColor="text1"/>
          <w:sz w:val="22"/>
          <w:szCs w:val="22"/>
        </w:rPr>
        <w:t xml:space="preserve">hese </w:t>
      </w:r>
      <w:r w:rsidRPr="00CE6CB7">
        <w:rPr>
          <w:rFonts w:ascii="Arial" w:hAnsi="Arial" w:cs="Arial"/>
          <w:color w:val="000000" w:themeColor="text1"/>
          <w:sz w:val="22"/>
          <w:szCs w:val="22"/>
        </w:rPr>
        <w:t xml:space="preserve">objectives, </w:t>
      </w:r>
      <w:r w:rsidRPr="00CE6CB7" w:rsidR="00217C8F">
        <w:rPr>
          <w:rFonts w:ascii="Arial" w:hAnsi="Arial" w:cs="Arial"/>
          <w:color w:val="000000" w:themeColor="text1"/>
          <w:sz w:val="22"/>
          <w:szCs w:val="22"/>
        </w:rPr>
        <w:t>and other object</w:t>
      </w:r>
      <w:r w:rsidRPr="00CE6CB7" w:rsidR="00221F56">
        <w:rPr>
          <w:rFonts w:ascii="Arial" w:hAnsi="Arial" w:cs="Arial"/>
          <w:color w:val="000000" w:themeColor="text1"/>
          <w:sz w:val="22"/>
          <w:szCs w:val="22"/>
        </w:rPr>
        <w:t>ive</w:t>
      </w:r>
      <w:r w:rsidRPr="00CE6CB7" w:rsidR="00217C8F">
        <w:rPr>
          <w:rFonts w:ascii="Arial" w:hAnsi="Arial" w:cs="Arial"/>
          <w:color w:val="000000" w:themeColor="text1"/>
          <w:sz w:val="22"/>
          <w:szCs w:val="22"/>
        </w:rPr>
        <w:t>s</w:t>
      </w:r>
      <w:r w:rsidRPr="00CE6CB7">
        <w:rPr>
          <w:rFonts w:ascii="Arial" w:hAnsi="Arial" w:cs="Arial"/>
          <w:color w:val="000000" w:themeColor="text1"/>
          <w:sz w:val="22"/>
          <w:szCs w:val="22"/>
        </w:rPr>
        <w:t xml:space="preserve"> that </w:t>
      </w:r>
      <w:r w:rsidRPr="00CE6CB7" w:rsidR="00217C8F">
        <w:rPr>
          <w:rFonts w:ascii="Arial" w:hAnsi="Arial" w:cs="Arial"/>
          <w:color w:val="000000" w:themeColor="text1"/>
          <w:sz w:val="22"/>
          <w:szCs w:val="22"/>
        </w:rPr>
        <w:t>may appear from the description below, are at least partly achieved by means of touch-sens</w:t>
      </w:r>
      <w:r w:rsidR="001B336C">
        <w:rPr>
          <w:rFonts w:ascii="Arial" w:hAnsi="Arial" w:cs="Arial"/>
          <w:color w:val="000000" w:themeColor="text1"/>
          <w:sz w:val="22"/>
          <w:szCs w:val="22"/>
        </w:rPr>
        <w:t>ing</w:t>
      </w:r>
      <w:r w:rsidRPr="00CE6CB7" w:rsidR="00217C8F">
        <w:rPr>
          <w:rFonts w:ascii="Arial" w:hAnsi="Arial" w:cs="Arial"/>
          <w:color w:val="000000" w:themeColor="text1"/>
          <w:sz w:val="22"/>
          <w:szCs w:val="22"/>
        </w:rPr>
        <w:t xml:space="preserve"> apparatus</w:t>
      </w:r>
      <w:r w:rsidRPr="00CE6CB7" w:rsidR="00D94AF8">
        <w:rPr>
          <w:rFonts w:ascii="Arial" w:hAnsi="Arial" w:cs="Arial"/>
          <w:color w:val="000000" w:themeColor="text1"/>
          <w:sz w:val="22"/>
          <w:szCs w:val="22"/>
        </w:rPr>
        <w:t>es</w:t>
      </w:r>
      <w:r w:rsidRPr="00CE6CB7" w:rsidR="00217C8F">
        <w:rPr>
          <w:rFonts w:ascii="Arial" w:hAnsi="Arial" w:cs="Arial"/>
          <w:color w:val="000000" w:themeColor="text1"/>
          <w:sz w:val="22"/>
          <w:szCs w:val="22"/>
        </w:rPr>
        <w:t xml:space="preserve"> according to the independent claims, embodiments thereof being defined by the dependent claims. </w:t>
      </w:r>
    </w:p>
    <w:p w:rsidR="00E2614F" w:rsidP="00E2614F" w:rsidRDefault="00266220" w14:paraId="10000013" w14:textId="606CAF86">
      <w:pPr>
        <w:tabs>
          <w:tab w:val="left" w:pos="567"/>
        </w:tabs>
        <w:spacing w:line="360" w:lineRule="auto"/>
        <w:rPr>
          <w:rFonts w:ascii="Arial" w:hAnsi="Arial" w:cs="Arial"/>
          <w:sz w:val="22"/>
          <w:szCs w:val="22"/>
          <w:lang w:val="en-US"/>
        </w:rPr>
      </w:pPr>
      <w:r>
        <w:rPr>
          <w:rFonts w:ascii="Arial" w:hAnsi="Arial" w:cs="Arial"/>
          <w:iCs/>
          <w:color w:val="000000" w:themeColor="text1"/>
          <w:sz w:val="22"/>
          <w:szCs w:val="22"/>
          <w:lang w:val="en-US"/>
        </w:rPr>
        <w:tab/>
      </w:r>
      <w:r w:rsidRPr="00266220" w:rsidR="00754230">
        <w:rPr>
          <w:rFonts w:ascii="Arial" w:hAnsi="Arial" w:cs="Arial"/>
          <w:iCs/>
          <w:color w:val="000000" w:themeColor="text1"/>
          <w:sz w:val="22"/>
          <w:szCs w:val="22"/>
          <w:lang w:val="en-US"/>
        </w:rPr>
        <w:t>According to a first aspect</w:t>
      </w:r>
      <w:r w:rsidRPr="00266220" w:rsidR="003225F5">
        <w:rPr>
          <w:rFonts w:ascii="Arial" w:hAnsi="Arial" w:cs="Arial"/>
          <w:color w:val="000000" w:themeColor="text1"/>
          <w:sz w:val="22"/>
          <w:szCs w:val="22"/>
          <w:lang w:val="en-US"/>
        </w:rPr>
        <w:t xml:space="preserve"> </w:t>
      </w:r>
      <w:r w:rsidR="00A879F2">
        <w:rPr>
          <w:rFonts w:ascii="Arial" w:hAnsi="Arial" w:cs="Arial"/>
          <w:color w:val="000000"/>
          <w:sz w:val="22"/>
          <w:szCs w:val="22"/>
          <w:lang w:val="en-US"/>
        </w:rPr>
        <w:t>a</w:t>
      </w:r>
      <w:r w:rsidRPr="00CE6CB7" w:rsidR="00A879F2">
        <w:rPr>
          <w:rFonts w:ascii="Arial" w:hAnsi="Arial" w:cs="Arial"/>
          <w:color w:val="000000"/>
          <w:sz w:val="22"/>
          <w:szCs w:val="22"/>
          <w:lang w:val="en-US"/>
        </w:rPr>
        <w:t xml:space="preserve"> touch sensing apparatus</w:t>
      </w:r>
      <w:r w:rsidRPr="00E2614F" w:rsidR="00E2614F">
        <w:rPr>
          <w:rFonts w:ascii="Arial" w:hAnsi="Arial" w:cs="Arial"/>
          <w:color w:val="000000" w:themeColor="text1"/>
          <w:sz w:val="22"/>
          <w:szCs w:val="22"/>
          <w:lang w:val="en-US"/>
        </w:rPr>
        <w:t xml:space="preserve"> </w:t>
      </w:r>
      <w:r w:rsidR="00E2614F">
        <w:rPr>
          <w:rFonts w:ascii="Arial" w:hAnsi="Arial" w:cs="Arial"/>
          <w:color w:val="000000" w:themeColor="text1"/>
          <w:sz w:val="22"/>
          <w:szCs w:val="22"/>
          <w:lang w:val="en-US"/>
        </w:rPr>
        <w:t>a</w:t>
      </w:r>
      <w:r w:rsidRPr="00FB443A" w:rsidR="00E2614F">
        <w:rPr>
          <w:rFonts w:ascii="Arial" w:hAnsi="Arial" w:cs="Arial"/>
          <w:color w:val="000000" w:themeColor="text1"/>
          <w:sz w:val="22"/>
          <w:szCs w:val="22"/>
          <w:lang w:val="en-US"/>
        </w:rPr>
        <w:t xml:space="preserve"> touch sensing apparatus</w:t>
      </w:r>
      <w:r w:rsidR="00E2614F">
        <w:rPr>
          <w:rFonts w:ascii="Arial" w:hAnsi="Arial" w:cs="Arial"/>
          <w:color w:val="000000" w:themeColor="text1"/>
          <w:sz w:val="22"/>
          <w:szCs w:val="22"/>
          <w:lang w:val="en-US"/>
        </w:rPr>
        <w:t xml:space="preserve"> </w:t>
      </w:r>
      <w:r w:rsidR="00E2614F">
        <w:rPr>
          <w:rFonts w:ascii="Arial" w:hAnsi="Arial" w:cs="Arial"/>
          <w:color w:val="000000"/>
          <w:sz w:val="22"/>
          <w:szCs w:val="22"/>
          <w:lang w:val="en-US"/>
        </w:rPr>
        <w:t xml:space="preserve">for detecting touch pressure is provided, comprising </w:t>
      </w:r>
      <w:r w:rsidRPr="00CE6CB7" w:rsidR="00E2614F">
        <w:rPr>
          <w:rFonts w:ascii="Arial" w:hAnsi="Arial" w:cs="Arial"/>
          <w:color w:val="000000"/>
          <w:sz w:val="22"/>
          <w:szCs w:val="22"/>
          <w:lang w:val="en-US"/>
        </w:rPr>
        <w:t>a panel that defines a touch surface</w:t>
      </w:r>
      <w:r w:rsidR="00E2614F">
        <w:rPr>
          <w:rFonts w:ascii="Arial" w:hAnsi="Arial" w:cs="Arial"/>
          <w:color w:val="000000"/>
          <w:sz w:val="22"/>
          <w:szCs w:val="22"/>
          <w:lang w:val="en-US"/>
        </w:rPr>
        <w:t xml:space="preserve">, the panel having a </w:t>
      </w:r>
      <w:r w:rsidR="00635D28">
        <w:rPr>
          <w:rFonts w:ascii="Arial" w:hAnsi="Arial" w:cs="Arial"/>
          <w:color w:val="000000"/>
          <w:sz w:val="22"/>
          <w:szCs w:val="22"/>
          <w:lang w:val="en-US"/>
        </w:rPr>
        <w:t>perimeter</w:t>
      </w:r>
      <w:r w:rsidR="00E2614F">
        <w:rPr>
          <w:rFonts w:ascii="Arial" w:hAnsi="Arial" w:cs="Arial"/>
          <w:color w:val="000000"/>
          <w:sz w:val="22"/>
          <w:szCs w:val="22"/>
          <w:lang w:val="en-US"/>
        </w:rPr>
        <w:t xml:space="preserve">, </w:t>
      </w:r>
      <w:r w:rsidRPr="00CE6CB7" w:rsidR="00E2614F">
        <w:rPr>
          <w:rFonts w:ascii="Arial" w:hAnsi="Arial" w:cs="Arial"/>
          <w:color w:val="000000"/>
          <w:sz w:val="22"/>
          <w:szCs w:val="22"/>
          <w:lang w:val="en-US"/>
        </w:rPr>
        <w:t xml:space="preserve">a plurality of emitters arranged along </w:t>
      </w:r>
      <w:r w:rsidR="00E2614F">
        <w:rPr>
          <w:rFonts w:ascii="Arial" w:hAnsi="Arial" w:cs="Arial"/>
          <w:color w:val="000000"/>
          <w:sz w:val="22"/>
          <w:szCs w:val="22"/>
          <w:lang w:val="en-US"/>
        </w:rPr>
        <w:t xml:space="preserve">the </w:t>
      </w:r>
      <w:r w:rsidR="00635D28">
        <w:rPr>
          <w:rFonts w:ascii="Arial" w:hAnsi="Arial" w:cs="Arial"/>
          <w:color w:val="000000"/>
          <w:sz w:val="22"/>
          <w:szCs w:val="22"/>
          <w:lang w:val="en-US"/>
        </w:rPr>
        <w:t>perimeter</w:t>
      </w:r>
      <w:r w:rsidR="00E2614F">
        <w:rPr>
          <w:rFonts w:ascii="Arial" w:hAnsi="Arial" w:cs="Arial"/>
          <w:color w:val="000000"/>
          <w:sz w:val="22"/>
          <w:szCs w:val="22"/>
          <w:lang w:val="en-US"/>
        </w:rPr>
        <w:t xml:space="preserve">, wherein the emitters emit light across the panel, a plurality of </w:t>
      </w:r>
      <w:r w:rsidRPr="00CE6CB7" w:rsidR="00E2614F">
        <w:rPr>
          <w:rFonts w:ascii="Arial" w:hAnsi="Arial" w:cs="Arial"/>
          <w:color w:val="000000"/>
          <w:sz w:val="22"/>
          <w:szCs w:val="22"/>
          <w:lang w:val="en-US"/>
        </w:rPr>
        <w:t xml:space="preserve">detectors arranged along </w:t>
      </w:r>
      <w:r w:rsidR="00E2614F">
        <w:rPr>
          <w:rFonts w:ascii="Arial" w:hAnsi="Arial" w:cs="Arial"/>
          <w:color w:val="000000"/>
          <w:sz w:val="22"/>
          <w:szCs w:val="22"/>
          <w:lang w:val="en-US"/>
        </w:rPr>
        <w:t xml:space="preserve">the </w:t>
      </w:r>
      <w:r w:rsidR="00635D28">
        <w:rPr>
          <w:rFonts w:ascii="Arial" w:hAnsi="Arial" w:cs="Arial"/>
          <w:color w:val="000000"/>
          <w:sz w:val="22"/>
          <w:szCs w:val="22"/>
          <w:lang w:val="en-US"/>
        </w:rPr>
        <w:t>perimeter</w:t>
      </w:r>
      <w:r w:rsidR="00E2614F">
        <w:rPr>
          <w:rFonts w:ascii="Arial" w:hAnsi="Arial" w:cs="Arial"/>
          <w:color w:val="000000"/>
          <w:sz w:val="22"/>
          <w:szCs w:val="22"/>
          <w:lang w:val="en-US"/>
        </w:rPr>
        <w:t xml:space="preserve">, whereby the detectors are arranged to receive at least part of said light as detection light, wherein the </w:t>
      </w:r>
      <w:r w:rsidRPr="00CE6CB7" w:rsidR="00E2614F">
        <w:rPr>
          <w:rFonts w:ascii="Arial" w:hAnsi="Arial" w:cs="Arial"/>
          <w:color w:val="000000"/>
          <w:sz w:val="22"/>
          <w:szCs w:val="22"/>
          <w:lang w:val="en-US"/>
        </w:rPr>
        <w:t>touch sensing apparatus</w:t>
      </w:r>
      <w:r w:rsidR="00E2614F">
        <w:rPr>
          <w:rFonts w:ascii="Arial" w:hAnsi="Arial" w:cs="Arial"/>
          <w:color w:val="000000"/>
          <w:sz w:val="22"/>
          <w:szCs w:val="22"/>
          <w:lang w:val="en-US"/>
        </w:rPr>
        <w:t xml:space="preserve"> is configured to </w:t>
      </w:r>
      <w:r w:rsidR="00E2614F">
        <w:rPr>
          <w:rFonts w:ascii="Arial" w:hAnsi="Arial" w:cs="Arial"/>
          <w:sz w:val="22"/>
          <w:szCs w:val="22"/>
          <w:lang w:val="en-US"/>
        </w:rPr>
        <w:t>determine</w:t>
      </w:r>
      <w:r w:rsidR="007259FE">
        <w:rPr>
          <w:rFonts w:ascii="Arial" w:hAnsi="Arial" w:cs="Arial"/>
          <w:sz w:val="22"/>
          <w:szCs w:val="22"/>
          <w:lang w:val="en-US"/>
        </w:rPr>
        <w:t xml:space="preserve"> </w:t>
      </w:r>
      <w:r w:rsidR="00E2614F">
        <w:rPr>
          <w:rFonts w:ascii="Arial" w:hAnsi="Arial" w:cs="Arial"/>
          <w:sz w:val="22"/>
          <w:szCs w:val="22"/>
          <w:lang w:val="en-US"/>
        </w:rPr>
        <w:t>a difference in the received detection light between deflection of the panel from a first position (p</w:t>
      </w:r>
      <w:r w:rsidRPr="006E7ED3" w:rsidR="00E2614F">
        <w:rPr>
          <w:rFonts w:ascii="Arial" w:hAnsi="Arial" w:cs="Arial"/>
          <w:sz w:val="22"/>
          <w:szCs w:val="22"/>
          <w:vertAlign w:val="subscript"/>
          <w:lang w:val="en-US"/>
        </w:rPr>
        <w:t>1</w:t>
      </w:r>
      <w:r w:rsidR="00E2614F">
        <w:rPr>
          <w:rFonts w:ascii="Arial" w:hAnsi="Arial" w:cs="Arial"/>
          <w:sz w:val="22"/>
          <w:szCs w:val="22"/>
          <w:lang w:val="en-US"/>
        </w:rPr>
        <w:t>) to a second position (p</w:t>
      </w:r>
      <w:r w:rsidRPr="006E7ED3" w:rsidR="00E2614F">
        <w:rPr>
          <w:rFonts w:ascii="Arial" w:hAnsi="Arial" w:cs="Arial"/>
          <w:sz w:val="22"/>
          <w:szCs w:val="22"/>
          <w:vertAlign w:val="subscript"/>
          <w:lang w:val="en-US"/>
        </w:rPr>
        <w:t>2</w:t>
      </w:r>
      <w:r w:rsidR="00E2614F">
        <w:rPr>
          <w:rFonts w:ascii="Arial" w:hAnsi="Arial" w:cs="Arial"/>
          <w:sz w:val="22"/>
          <w:szCs w:val="22"/>
          <w:lang w:val="en-US"/>
        </w:rPr>
        <w:t xml:space="preserve">) </w:t>
      </w:r>
      <w:r w:rsidR="00E2614F">
        <w:rPr>
          <w:rFonts w:ascii="Arial" w:hAnsi="Arial" w:cs="Arial"/>
          <w:color w:val="000000"/>
          <w:sz w:val="22"/>
          <w:szCs w:val="22"/>
          <w:lang w:val="en-US"/>
        </w:rPr>
        <w:t>along a normal</w:t>
      </w:r>
      <w:r w:rsidR="007259FE">
        <w:rPr>
          <w:rFonts w:ascii="Arial" w:hAnsi="Arial" w:cs="Arial"/>
          <w:color w:val="000000"/>
          <w:sz w:val="22"/>
          <w:szCs w:val="22"/>
          <w:lang w:val="en-US"/>
        </w:rPr>
        <w:t xml:space="preserve"> of the touch surface</w:t>
      </w:r>
      <w:r w:rsidRPr="007259FE" w:rsidR="007259FE">
        <w:rPr>
          <w:rFonts w:ascii="Arial" w:hAnsi="Arial" w:cs="Arial"/>
          <w:sz w:val="22"/>
          <w:szCs w:val="22"/>
          <w:lang w:val="en-US"/>
        </w:rPr>
        <w:t xml:space="preserve"> </w:t>
      </w:r>
      <w:r w:rsidR="007259FE">
        <w:rPr>
          <w:rFonts w:ascii="Arial" w:hAnsi="Arial" w:cs="Arial"/>
          <w:sz w:val="22"/>
          <w:szCs w:val="22"/>
          <w:lang w:val="en-US"/>
        </w:rPr>
        <w:t>when a touch object deflects the panel</w:t>
      </w:r>
      <w:r w:rsidR="00E2614F">
        <w:rPr>
          <w:rFonts w:ascii="Arial" w:hAnsi="Arial" w:cs="Arial"/>
          <w:color w:val="000000"/>
          <w:sz w:val="22"/>
          <w:szCs w:val="22"/>
          <w:lang w:val="en-US"/>
        </w:rPr>
        <w:t>,</w:t>
      </w:r>
      <w:r w:rsidR="00E2614F">
        <w:rPr>
          <w:rFonts w:ascii="Arial" w:hAnsi="Arial" w:cs="Arial"/>
          <w:sz w:val="22"/>
          <w:szCs w:val="22"/>
          <w:lang w:val="en-US"/>
        </w:rPr>
        <w:t xml:space="preserve"> and determine a pressure of the </w:t>
      </w:r>
      <w:r w:rsidR="00445089">
        <w:rPr>
          <w:rFonts w:ascii="Arial" w:hAnsi="Arial" w:cs="Arial"/>
          <w:sz w:val="22"/>
          <w:szCs w:val="22"/>
          <w:lang w:val="en-US"/>
        </w:rPr>
        <w:t>touch object</w:t>
      </w:r>
      <w:r w:rsidR="00E2614F">
        <w:rPr>
          <w:rFonts w:ascii="Arial" w:hAnsi="Arial" w:cs="Arial"/>
          <w:sz w:val="22"/>
          <w:szCs w:val="22"/>
          <w:lang w:val="en-US"/>
        </w:rPr>
        <w:t xml:space="preserve"> against the touch surface based on said difference.</w:t>
      </w:r>
    </w:p>
    <w:p w:rsidR="00E2614F" w:rsidP="00E2614F" w:rsidRDefault="00A879F2" w14:paraId="10000014" w14:textId="1FCEB8AC">
      <w:pPr>
        <w:tabs>
          <w:tab w:val="left" w:pos="567"/>
        </w:tabs>
        <w:spacing w:line="360" w:lineRule="auto"/>
        <w:rPr>
          <w:rFonts w:ascii="Arial" w:hAnsi="Arial" w:cs="Arial"/>
          <w:sz w:val="22"/>
          <w:szCs w:val="22"/>
          <w:lang w:val="en-US"/>
        </w:rPr>
      </w:pPr>
      <w:r w:rsidRPr="00CE6CB7">
        <w:rPr>
          <w:rFonts w:ascii="Arial" w:hAnsi="Arial" w:cs="Arial"/>
          <w:color w:val="000000"/>
          <w:sz w:val="22"/>
          <w:szCs w:val="22"/>
          <w:lang w:val="en-US"/>
        </w:rPr>
        <w:t xml:space="preserve"> </w:t>
      </w:r>
      <w:r w:rsidR="001B336C">
        <w:rPr>
          <w:rFonts w:ascii="Arial" w:hAnsi="Arial" w:cs="Arial"/>
          <w:color w:val="000000" w:themeColor="text1"/>
          <w:sz w:val="22"/>
          <w:szCs w:val="22"/>
          <w:lang w:val="en-US"/>
        </w:rPr>
        <w:tab/>
      </w:r>
      <w:r w:rsidRPr="001B336C" w:rsidR="00DC715B">
        <w:rPr>
          <w:rFonts w:ascii="Arial" w:hAnsi="Arial" w:cs="Arial"/>
          <w:iCs/>
          <w:color w:val="000000" w:themeColor="text1"/>
          <w:sz w:val="22"/>
          <w:szCs w:val="22"/>
          <w:lang w:val="en-US"/>
        </w:rPr>
        <w:t>According to a second aspect</w:t>
      </w:r>
      <w:r w:rsidRPr="001B336C" w:rsidR="00DC715B">
        <w:rPr>
          <w:rFonts w:ascii="Arial" w:hAnsi="Arial" w:cs="Arial"/>
          <w:color w:val="000000" w:themeColor="text1"/>
          <w:sz w:val="22"/>
          <w:szCs w:val="22"/>
          <w:lang w:val="en-US"/>
        </w:rPr>
        <w:t xml:space="preserve"> </w:t>
      </w:r>
      <w:r>
        <w:rPr>
          <w:rFonts w:ascii="Arial" w:hAnsi="Arial" w:cs="Arial"/>
          <w:color w:val="000000" w:themeColor="text1"/>
          <w:sz w:val="22"/>
          <w:szCs w:val="22"/>
          <w:lang w:val="en-US"/>
        </w:rPr>
        <w:t>a</w:t>
      </w:r>
      <w:r>
        <w:rPr>
          <w:rFonts w:ascii="Arial" w:hAnsi="Arial" w:cs="Arial"/>
          <w:color w:val="000000"/>
          <w:sz w:val="22"/>
          <w:szCs w:val="22"/>
          <w:lang w:val="en-US"/>
        </w:rPr>
        <w:t xml:space="preserve"> method</w:t>
      </w:r>
      <w:r w:rsidR="00E2614F">
        <w:rPr>
          <w:rFonts w:ascii="Arial" w:hAnsi="Arial" w:cs="Arial"/>
          <w:color w:val="000000"/>
          <w:sz w:val="22"/>
          <w:szCs w:val="22"/>
          <w:lang w:val="en-US"/>
        </w:rPr>
        <w:t xml:space="preserve"> is provided</w:t>
      </w:r>
      <w:r>
        <w:rPr>
          <w:rFonts w:ascii="Arial" w:hAnsi="Arial" w:cs="Arial"/>
          <w:color w:val="000000"/>
          <w:sz w:val="22"/>
          <w:szCs w:val="22"/>
          <w:lang w:val="en-US"/>
        </w:rPr>
        <w:t xml:space="preserve"> </w:t>
      </w:r>
      <w:r w:rsidR="00E2614F">
        <w:rPr>
          <w:rFonts w:ascii="Arial" w:hAnsi="Arial" w:cs="Arial"/>
          <w:color w:val="000000"/>
          <w:sz w:val="22"/>
          <w:szCs w:val="22"/>
          <w:lang w:val="en-US"/>
        </w:rPr>
        <w:t xml:space="preserve">for </w:t>
      </w:r>
      <w:r w:rsidRPr="00FB443A" w:rsidR="00E2614F">
        <w:rPr>
          <w:rFonts w:ascii="Arial" w:hAnsi="Arial" w:cs="Arial"/>
          <w:color w:val="000000" w:themeColor="text1"/>
          <w:sz w:val="22"/>
          <w:szCs w:val="22"/>
          <w:lang w:val="en-US"/>
        </w:rPr>
        <w:t xml:space="preserve">detecting touch pressure in a touch sensing apparatus </w:t>
      </w:r>
      <w:r w:rsidR="00E2614F">
        <w:rPr>
          <w:rFonts w:ascii="Arial" w:hAnsi="Arial" w:cs="Arial"/>
          <w:color w:val="000000"/>
          <w:sz w:val="22"/>
          <w:szCs w:val="22"/>
          <w:lang w:val="en-US"/>
        </w:rPr>
        <w:t xml:space="preserve">comprising </w:t>
      </w:r>
      <w:r w:rsidRPr="00CE6CB7" w:rsidR="00E2614F">
        <w:rPr>
          <w:rFonts w:ascii="Arial" w:hAnsi="Arial" w:cs="Arial"/>
          <w:color w:val="000000"/>
          <w:sz w:val="22"/>
          <w:szCs w:val="22"/>
          <w:lang w:val="en-US"/>
        </w:rPr>
        <w:t>a panel that defines a touch surface</w:t>
      </w:r>
      <w:r w:rsidR="00E2614F">
        <w:rPr>
          <w:rFonts w:ascii="Arial" w:hAnsi="Arial" w:cs="Arial"/>
          <w:color w:val="000000"/>
          <w:sz w:val="22"/>
          <w:szCs w:val="22"/>
          <w:lang w:val="en-US"/>
        </w:rPr>
        <w:t xml:space="preserve">, the panel having a </w:t>
      </w:r>
      <w:r w:rsidR="00635D28">
        <w:rPr>
          <w:rFonts w:ascii="Arial" w:hAnsi="Arial" w:cs="Arial"/>
          <w:color w:val="000000"/>
          <w:sz w:val="22"/>
          <w:szCs w:val="22"/>
          <w:lang w:val="en-US"/>
        </w:rPr>
        <w:t>perimeter</w:t>
      </w:r>
      <w:r w:rsidR="00E2614F">
        <w:rPr>
          <w:rFonts w:ascii="Arial" w:hAnsi="Arial" w:cs="Arial"/>
          <w:color w:val="000000"/>
          <w:sz w:val="22"/>
          <w:szCs w:val="22"/>
          <w:lang w:val="en-US"/>
        </w:rPr>
        <w:t xml:space="preserve">, </w:t>
      </w:r>
      <w:r w:rsidR="00E2614F">
        <w:rPr>
          <w:rFonts w:ascii="Arial" w:hAnsi="Arial" w:cs="Arial"/>
          <w:color w:val="000000" w:themeColor="text1"/>
          <w:sz w:val="22"/>
          <w:szCs w:val="22"/>
          <w:lang w:val="en-US"/>
        </w:rPr>
        <w:t xml:space="preserve">the method </w:t>
      </w:r>
      <w:r w:rsidRPr="00FB443A" w:rsidR="00E2614F">
        <w:rPr>
          <w:rFonts w:ascii="Arial" w:hAnsi="Arial" w:cs="Arial"/>
          <w:color w:val="000000" w:themeColor="text1"/>
          <w:sz w:val="22"/>
          <w:szCs w:val="22"/>
          <w:lang w:val="en-US"/>
        </w:rPr>
        <w:t>comprising</w:t>
      </w:r>
      <w:r w:rsidR="00E2614F">
        <w:rPr>
          <w:rFonts w:ascii="Arial" w:hAnsi="Arial" w:cs="Arial"/>
          <w:color w:val="000000" w:themeColor="text1"/>
          <w:sz w:val="22"/>
          <w:szCs w:val="22"/>
          <w:lang w:val="en-US"/>
        </w:rPr>
        <w:t xml:space="preserve"> </w:t>
      </w:r>
      <w:r w:rsidR="00E2614F">
        <w:rPr>
          <w:rFonts w:ascii="Arial" w:hAnsi="Arial" w:cs="Arial"/>
          <w:color w:val="000000"/>
          <w:sz w:val="22"/>
          <w:szCs w:val="22"/>
          <w:lang w:val="en-US"/>
        </w:rPr>
        <w:t xml:space="preserve">emitting light across the panel with </w:t>
      </w:r>
      <w:r w:rsidRPr="00CE6CB7" w:rsidR="00E2614F">
        <w:rPr>
          <w:rFonts w:ascii="Arial" w:hAnsi="Arial" w:cs="Arial"/>
          <w:color w:val="000000"/>
          <w:sz w:val="22"/>
          <w:szCs w:val="22"/>
          <w:lang w:val="en-US"/>
        </w:rPr>
        <w:t xml:space="preserve">a plurality of emitters arranged along </w:t>
      </w:r>
      <w:r w:rsidR="00E2614F">
        <w:rPr>
          <w:rFonts w:ascii="Arial" w:hAnsi="Arial" w:cs="Arial"/>
          <w:color w:val="000000"/>
          <w:sz w:val="22"/>
          <w:szCs w:val="22"/>
          <w:lang w:val="en-US"/>
        </w:rPr>
        <w:t xml:space="preserve">the </w:t>
      </w:r>
      <w:r w:rsidR="00635D28">
        <w:rPr>
          <w:rFonts w:ascii="Arial" w:hAnsi="Arial" w:cs="Arial"/>
          <w:color w:val="000000"/>
          <w:sz w:val="22"/>
          <w:szCs w:val="22"/>
          <w:lang w:val="en-US"/>
        </w:rPr>
        <w:t>perimeter</w:t>
      </w:r>
      <w:r w:rsidR="00E2614F">
        <w:rPr>
          <w:rFonts w:ascii="Arial" w:hAnsi="Arial" w:cs="Arial"/>
          <w:color w:val="000000"/>
          <w:sz w:val="22"/>
          <w:szCs w:val="22"/>
          <w:lang w:val="en-US"/>
        </w:rPr>
        <w:t xml:space="preserve">, receiving at least part of said light as detection light with a plurality of </w:t>
      </w:r>
      <w:r w:rsidRPr="00CE6CB7" w:rsidR="00E2614F">
        <w:rPr>
          <w:rFonts w:ascii="Arial" w:hAnsi="Arial" w:cs="Arial"/>
          <w:color w:val="000000"/>
          <w:sz w:val="22"/>
          <w:szCs w:val="22"/>
          <w:lang w:val="en-US"/>
        </w:rPr>
        <w:t xml:space="preserve">detectors arranged along </w:t>
      </w:r>
      <w:r w:rsidR="00E2614F">
        <w:rPr>
          <w:rFonts w:ascii="Arial" w:hAnsi="Arial" w:cs="Arial"/>
          <w:color w:val="000000"/>
          <w:sz w:val="22"/>
          <w:szCs w:val="22"/>
          <w:lang w:val="en-US"/>
        </w:rPr>
        <w:t xml:space="preserve">the </w:t>
      </w:r>
      <w:r w:rsidR="00635D28">
        <w:rPr>
          <w:rFonts w:ascii="Arial" w:hAnsi="Arial" w:cs="Arial"/>
          <w:color w:val="000000"/>
          <w:sz w:val="22"/>
          <w:szCs w:val="22"/>
          <w:lang w:val="en-US"/>
        </w:rPr>
        <w:t>perimeter</w:t>
      </w:r>
      <w:r w:rsidR="00E2614F">
        <w:rPr>
          <w:rFonts w:ascii="Arial" w:hAnsi="Arial" w:cs="Arial"/>
          <w:color w:val="000000"/>
          <w:sz w:val="22"/>
          <w:szCs w:val="22"/>
          <w:lang w:val="en-US"/>
        </w:rPr>
        <w:t xml:space="preserve">, </w:t>
      </w:r>
      <w:r w:rsidR="00E2614F">
        <w:rPr>
          <w:rFonts w:ascii="Arial" w:hAnsi="Arial" w:cs="Arial"/>
          <w:sz w:val="22"/>
          <w:szCs w:val="22"/>
          <w:lang w:val="en-US"/>
        </w:rPr>
        <w:t xml:space="preserve">determining, as a </w:t>
      </w:r>
      <w:r w:rsidR="00445089">
        <w:rPr>
          <w:rFonts w:ascii="Arial" w:hAnsi="Arial" w:cs="Arial"/>
          <w:sz w:val="22"/>
          <w:szCs w:val="22"/>
          <w:lang w:val="en-US"/>
        </w:rPr>
        <w:t>touch object</w:t>
      </w:r>
      <w:r w:rsidR="00E2614F">
        <w:rPr>
          <w:rFonts w:ascii="Arial" w:hAnsi="Arial" w:cs="Arial"/>
          <w:sz w:val="22"/>
          <w:szCs w:val="22"/>
          <w:lang w:val="en-US"/>
        </w:rPr>
        <w:t xml:space="preserve"> deflects the panel</w:t>
      </w:r>
      <w:r w:rsidRPr="00E2614F" w:rsidR="00E2614F">
        <w:rPr>
          <w:rFonts w:ascii="Arial" w:hAnsi="Arial" w:cs="Arial"/>
          <w:color w:val="000000"/>
          <w:sz w:val="22"/>
          <w:szCs w:val="22"/>
          <w:lang w:val="en-US"/>
        </w:rPr>
        <w:t xml:space="preserve"> </w:t>
      </w:r>
      <w:r w:rsidR="00E2614F">
        <w:rPr>
          <w:rFonts w:ascii="Arial" w:hAnsi="Arial" w:cs="Arial"/>
          <w:color w:val="000000"/>
          <w:sz w:val="22"/>
          <w:szCs w:val="22"/>
          <w:lang w:val="en-US"/>
        </w:rPr>
        <w:t>along a normal of the touch surface</w:t>
      </w:r>
      <w:r w:rsidR="00E2614F">
        <w:rPr>
          <w:rFonts w:ascii="Arial" w:hAnsi="Arial" w:cs="Arial"/>
          <w:sz w:val="22"/>
          <w:szCs w:val="22"/>
          <w:lang w:val="en-US"/>
        </w:rPr>
        <w:t>, a difference in the received detection light between deflection of the panel from a first position (p</w:t>
      </w:r>
      <w:r w:rsidRPr="006E7ED3" w:rsidR="00E2614F">
        <w:rPr>
          <w:rFonts w:ascii="Arial" w:hAnsi="Arial" w:cs="Arial"/>
          <w:sz w:val="22"/>
          <w:szCs w:val="22"/>
          <w:vertAlign w:val="subscript"/>
          <w:lang w:val="en-US"/>
        </w:rPr>
        <w:t>1</w:t>
      </w:r>
      <w:r w:rsidR="00E2614F">
        <w:rPr>
          <w:rFonts w:ascii="Arial" w:hAnsi="Arial" w:cs="Arial"/>
          <w:sz w:val="22"/>
          <w:szCs w:val="22"/>
          <w:lang w:val="en-US"/>
        </w:rPr>
        <w:t>) to a second position (p</w:t>
      </w:r>
      <w:r w:rsidRPr="006E7ED3" w:rsidR="00E2614F">
        <w:rPr>
          <w:rFonts w:ascii="Arial" w:hAnsi="Arial" w:cs="Arial"/>
          <w:sz w:val="22"/>
          <w:szCs w:val="22"/>
          <w:vertAlign w:val="subscript"/>
          <w:lang w:val="en-US"/>
        </w:rPr>
        <w:t>2</w:t>
      </w:r>
      <w:r w:rsidR="00E2614F">
        <w:rPr>
          <w:rFonts w:ascii="Arial" w:hAnsi="Arial" w:cs="Arial"/>
          <w:sz w:val="22"/>
          <w:szCs w:val="22"/>
          <w:lang w:val="en-US"/>
        </w:rPr>
        <w:t>)</w:t>
      </w:r>
      <w:r w:rsidR="00E2614F">
        <w:rPr>
          <w:rFonts w:ascii="Arial" w:hAnsi="Arial" w:cs="Arial"/>
          <w:color w:val="000000"/>
          <w:sz w:val="22"/>
          <w:szCs w:val="22"/>
          <w:lang w:val="en-US"/>
        </w:rPr>
        <w:t xml:space="preserve"> along the normal,</w:t>
      </w:r>
      <w:r w:rsidR="00E2614F">
        <w:rPr>
          <w:rFonts w:ascii="Arial" w:hAnsi="Arial" w:cs="Arial"/>
          <w:sz w:val="22"/>
          <w:szCs w:val="22"/>
          <w:lang w:val="en-US"/>
        </w:rPr>
        <w:t xml:space="preserve"> and determining a pressure of the </w:t>
      </w:r>
      <w:r w:rsidR="00445089">
        <w:rPr>
          <w:rFonts w:ascii="Arial" w:hAnsi="Arial" w:cs="Arial"/>
          <w:sz w:val="22"/>
          <w:szCs w:val="22"/>
          <w:lang w:val="en-US"/>
        </w:rPr>
        <w:t>touch object</w:t>
      </w:r>
      <w:r w:rsidR="00E2614F">
        <w:rPr>
          <w:rFonts w:ascii="Arial" w:hAnsi="Arial" w:cs="Arial"/>
          <w:sz w:val="22"/>
          <w:szCs w:val="22"/>
          <w:lang w:val="en-US"/>
        </w:rPr>
        <w:t xml:space="preserve"> against the touch surface based on said difference. </w:t>
      </w:r>
    </w:p>
    <w:p w:rsidR="00A879F2" w:rsidP="001B336C" w:rsidRDefault="001B336C" w14:paraId="10000015" w14:textId="7B94B786">
      <w:pPr>
        <w:tabs>
          <w:tab w:val="left" w:pos="567"/>
        </w:tabs>
        <w:autoSpaceDE w:val="0"/>
        <w:autoSpaceDN w:val="0"/>
        <w:adjustRightInd w:val="0"/>
        <w:spacing w:line="360" w:lineRule="auto"/>
        <w:rPr>
          <w:rFonts w:ascii="Arial" w:hAnsi="Arial" w:cs="Arial"/>
          <w:color w:val="000000" w:themeColor="text1"/>
          <w:sz w:val="22"/>
          <w:szCs w:val="22"/>
          <w:lang w:val="en-US"/>
        </w:rPr>
      </w:pPr>
      <w:r>
        <w:rPr>
          <w:rFonts w:ascii="Arial" w:hAnsi="Arial" w:cs="Arial"/>
          <w:color w:val="000000" w:themeColor="text1"/>
          <w:sz w:val="22"/>
          <w:szCs w:val="22"/>
          <w:lang w:val="en-US"/>
        </w:rPr>
        <w:tab/>
      </w:r>
      <w:r w:rsidRPr="001B336C" w:rsidR="003F4AF8">
        <w:rPr>
          <w:rFonts w:ascii="Arial" w:hAnsi="Arial" w:cs="Arial"/>
          <w:iCs/>
          <w:color w:val="000000" w:themeColor="text1"/>
          <w:sz w:val="22"/>
          <w:szCs w:val="22"/>
          <w:lang w:val="en-US"/>
        </w:rPr>
        <w:t>According to a third aspect</w:t>
      </w:r>
      <w:r w:rsidRPr="001B336C" w:rsidR="003F4AF8">
        <w:rPr>
          <w:rFonts w:ascii="Arial" w:hAnsi="Arial" w:cs="Arial"/>
          <w:color w:val="000000" w:themeColor="text1"/>
          <w:sz w:val="22"/>
          <w:szCs w:val="22"/>
          <w:lang w:val="en-US"/>
        </w:rPr>
        <w:t xml:space="preserve"> </w:t>
      </w:r>
      <w:r w:rsidR="00A879F2">
        <w:rPr>
          <w:rFonts w:ascii="Arial" w:hAnsi="Arial" w:cs="Arial"/>
          <w:color w:val="000000" w:themeColor="text1"/>
          <w:sz w:val="22"/>
          <w:szCs w:val="22"/>
          <w:lang w:val="en-US"/>
        </w:rPr>
        <w:t>a</w:t>
      </w:r>
      <w:r w:rsidRPr="00A879F2" w:rsidR="00A879F2">
        <w:rPr>
          <w:rFonts w:ascii="Arial" w:hAnsi="Arial" w:cs="Arial"/>
          <w:color w:val="000000" w:themeColor="text1"/>
          <w:sz w:val="22"/>
          <w:szCs w:val="22"/>
          <w:lang w:val="en-US"/>
        </w:rPr>
        <w:t xml:space="preserve"> computer program product </w:t>
      </w:r>
      <w:r w:rsidR="00A879F2">
        <w:rPr>
          <w:rFonts w:ascii="Arial" w:hAnsi="Arial" w:cs="Arial"/>
          <w:color w:val="000000" w:themeColor="text1"/>
          <w:sz w:val="22"/>
          <w:szCs w:val="22"/>
          <w:lang w:val="en-US"/>
        </w:rPr>
        <w:t xml:space="preserve">is provided </w:t>
      </w:r>
      <w:r w:rsidRPr="00A879F2" w:rsidR="00A879F2">
        <w:rPr>
          <w:rFonts w:ascii="Arial" w:hAnsi="Arial" w:cs="Arial"/>
          <w:color w:val="000000" w:themeColor="text1"/>
          <w:sz w:val="22"/>
          <w:szCs w:val="22"/>
          <w:lang w:val="en-US"/>
        </w:rPr>
        <w:t xml:space="preserve">comprising instructions which, when the program is executed by a computer, cause the computer to carry out the steps of the method according to </w:t>
      </w:r>
      <w:r w:rsidR="00A879F2">
        <w:rPr>
          <w:rFonts w:ascii="Arial" w:hAnsi="Arial" w:cs="Arial"/>
          <w:color w:val="000000" w:themeColor="text1"/>
          <w:sz w:val="22"/>
          <w:szCs w:val="22"/>
          <w:lang w:val="en-US"/>
        </w:rPr>
        <w:t>the second aspect.</w:t>
      </w:r>
    </w:p>
    <w:p w:rsidRPr="00DC715B" w:rsidR="00DC715B" w:rsidP="00853691" w:rsidRDefault="00DC715B" w14:paraId="10000016" w14:textId="3F81F431">
      <w:pPr>
        <w:pStyle w:val="Patenttext"/>
        <w:tabs>
          <w:tab w:val="left" w:pos="567"/>
        </w:tabs>
        <w:spacing w:line="360" w:lineRule="auto"/>
        <w:rPr>
          <w:rFonts w:ascii="Arial" w:hAnsi="Arial" w:cs="Arial"/>
          <w:iCs/>
          <w:color w:val="000000" w:themeColor="text1"/>
          <w:sz w:val="22"/>
          <w:szCs w:val="22"/>
        </w:rPr>
      </w:pPr>
      <w:r w:rsidRPr="00DC715B">
        <w:rPr>
          <w:rFonts w:ascii="Arial" w:hAnsi="Arial" w:cs="Arial"/>
          <w:iCs/>
          <w:color w:val="000000" w:themeColor="text1"/>
          <w:sz w:val="22"/>
          <w:szCs w:val="22"/>
        </w:rPr>
        <w:t xml:space="preserve">Further examples of the invention are defined in the dependent claims, wherein features for the first aspect may be implemented for the </w:t>
      </w:r>
      <w:r>
        <w:rPr>
          <w:rFonts w:ascii="Arial" w:hAnsi="Arial" w:cs="Arial"/>
          <w:iCs/>
          <w:color w:val="000000" w:themeColor="text1"/>
          <w:sz w:val="22"/>
          <w:szCs w:val="22"/>
        </w:rPr>
        <w:t>second</w:t>
      </w:r>
      <w:r w:rsidRPr="00DC715B">
        <w:rPr>
          <w:rFonts w:ascii="Arial" w:hAnsi="Arial" w:cs="Arial"/>
          <w:iCs/>
          <w:color w:val="000000" w:themeColor="text1"/>
          <w:sz w:val="22"/>
          <w:szCs w:val="22"/>
        </w:rPr>
        <w:t xml:space="preserve"> aspect, and vice versa.</w:t>
      </w:r>
    </w:p>
    <w:p w:rsidR="003F4AF8" w:rsidP="00A879F2" w:rsidRDefault="00B9419A" w14:paraId="10000017" w14:textId="2D791A67">
      <w:pPr>
        <w:pStyle w:val="Patenttext"/>
        <w:tabs>
          <w:tab w:val="left" w:pos="567"/>
        </w:tabs>
        <w:spacing w:line="360" w:lineRule="auto"/>
        <w:rPr>
          <w:rFonts w:ascii="Arial" w:hAnsi="Arial" w:cs="Arial"/>
          <w:iCs/>
          <w:color w:val="000000" w:themeColor="text1"/>
          <w:sz w:val="22"/>
          <w:szCs w:val="22"/>
        </w:rPr>
      </w:pPr>
      <w:r w:rsidRPr="00CE6CB7">
        <w:rPr>
          <w:rFonts w:ascii="Arial" w:hAnsi="Arial" w:cs="Arial"/>
          <w:iCs/>
          <w:color w:val="000000" w:themeColor="text1"/>
          <w:sz w:val="22"/>
          <w:szCs w:val="22"/>
        </w:rPr>
        <w:t xml:space="preserve">Some examples of the disclosure provide for a touch sensing apparatus </w:t>
      </w:r>
      <w:r w:rsidR="00A879F2">
        <w:rPr>
          <w:rFonts w:ascii="Arial" w:hAnsi="Arial" w:cs="Arial"/>
          <w:iCs/>
          <w:color w:val="000000" w:themeColor="text1"/>
          <w:sz w:val="22"/>
          <w:szCs w:val="22"/>
        </w:rPr>
        <w:t>with a facilitated user input</w:t>
      </w:r>
      <w:r w:rsidR="007E08FA">
        <w:rPr>
          <w:rFonts w:ascii="Arial" w:hAnsi="Arial" w:cs="Arial"/>
          <w:iCs/>
          <w:color w:val="000000" w:themeColor="text1"/>
          <w:sz w:val="22"/>
          <w:szCs w:val="22"/>
        </w:rPr>
        <w:t>.</w:t>
      </w:r>
    </w:p>
    <w:p w:rsidR="00786397" w:rsidP="00672051" w:rsidRDefault="00786397" w14:paraId="10000018" w14:textId="0D1C866A">
      <w:pPr>
        <w:pStyle w:val="Patenttext"/>
        <w:tabs>
          <w:tab w:val="left" w:pos="567"/>
        </w:tabs>
        <w:spacing w:line="360" w:lineRule="auto"/>
        <w:rPr>
          <w:rFonts w:ascii="Arial" w:hAnsi="Arial" w:cs="Arial"/>
          <w:iCs/>
          <w:color w:val="000000" w:themeColor="text1"/>
          <w:sz w:val="22"/>
          <w:szCs w:val="22"/>
        </w:rPr>
      </w:pPr>
      <w:r w:rsidRPr="00CE6CB7">
        <w:rPr>
          <w:rFonts w:ascii="Arial" w:hAnsi="Arial" w:cs="Arial"/>
          <w:iCs/>
          <w:color w:val="000000" w:themeColor="text1"/>
          <w:sz w:val="22"/>
          <w:szCs w:val="22"/>
        </w:rPr>
        <w:t xml:space="preserve">Some examples of the disclosure provide for </w:t>
      </w:r>
      <w:r>
        <w:rPr>
          <w:rFonts w:ascii="Arial" w:hAnsi="Arial" w:cs="Arial"/>
          <w:iCs/>
          <w:color w:val="000000" w:themeColor="text1"/>
          <w:sz w:val="22"/>
          <w:szCs w:val="22"/>
        </w:rPr>
        <w:t xml:space="preserve">increasing </w:t>
      </w:r>
      <w:r w:rsidRPr="00CE6CB7">
        <w:rPr>
          <w:rFonts w:ascii="Arial" w:hAnsi="Arial" w:cs="Arial"/>
          <w:iCs/>
          <w:color w:val="000000" w:themeColor="text1"/>
          <w:sz w:val="22"/>
          <w:szCs w:val="22"/>
        </w:rPr>
        <w:t xml:space="preserve">a </w:t>
      </w:r>
      <w:r w:rsidRPr="003F04F1">
        <w:rPr>
          <w:rFonts w:ascii="Arial" w:hAnsi="Arial" w:cs="Arial"/>
          <w:color w:val="000000" w:themeColor="text1"/>
          <w:sz w:val="22"/>
          <w:szCs w:val="22"/>
        </w:rPr>
        <w:t>user’s choice</w:t>
      </w:r>
      <w:r>
        <w:rPr>
          <w:rFonts w:ascii="Arial" w:hAnsi="Arial" w:cs="Arial"/>
          <w:color w:val="000000" w:themeColor="text1"/>
          <w:sz w:val="22"/>
          <w:szCs w:val="22"/>
        </w:rPr>
        <w:t xml:space="preserve"> of</w:t>
      </w:r>
      <w:r w:rsidRPr="003F04F1">
        <w:rPr>
          <w:rFonts w:ascii="Arial" w:hAnsi="Arial" w:cs="Arial"/>
          <w:color w:val="000000" w:themeColor="text1"/>
          <w:sz w:val="22"/>
          <w:szCs w:val="22"/>
        </w:rPr>
        <w:t xml:space="preserve"> </w:t>
      </w:r>
      <w:r>
        <w:rPr>
          <w:rFonts w:ascii="Arial" w:hAnsi="Arial" w:cs="Arial"/>
          <w:color w:val="000000" w:themeColor="text1"/>
          <w:sz w:val="22"/>
          <w:szCs w:val="22"/>
        </w:rPr>
        <w:t>touch input devices.</w:t>
      </w:r>
    </w:p>
    <w:p w:rsidR="006950AE" w:rsidP="006950AE" w:rsidRDefault="007E08FA" w14:paraId="10000019" w14:textId="77777777">
      <w:pPr>
        <w:pStyle w:val="Patenttext"/>
        <w:tabs>
          <w:tab w:val="left" w:pos="567"/>
        </w:tabs>
        <w:spacing w:line="360" w:lineRule="auto"/>
        <w:rPr>
          <w:rFonts w:ascii="Arial" w:hAnsi="Arial" w:cs="Arial"/>
          <w:iCs/>
          <w:color w:val="000000" w:themeColor="text1"/>
          <w:sz w:val="22"/>
          <w:szCs w:val="22"/>
        </w:rPr>
      </w:pPr>
      <w:r w:rsidRPr="007E08FA">
        <w:rPr>
          <w:rFonts w:ascii="Arial" w:hAnsi="Arial" w:cs="Arial"/>
          <w:iCs/>
          <w:color w:val="000000" w:themeColor="text1"/>
          <w:sz w:val="22"/>
          <w:szCs w:val="22"/>
        </w:rPr>
        <w:lastRenderedPageBreak/>
        <w:t xml:space="preserve">Some examples of the disclosure provide for improving the touch input from a passive </w:t>
      </w:r>
      <w:r>
        <w:rPr>
          <w:rFonts w:ascii="Arial" w:hAnsi="Arial" w:cs="Arial"/>
          <w:iCs/>
          <w:color w:val="000000" w:themeColor="text1"/>
          <w:sz w:val="22"/>
          <w:szCs w:val="22"/>
        </w:rPr>
        <w:t>stylus</w:t>
      </w:r>
      <w:r w:rsidRPr="007E08FA">
        <w:rPr>
          <w:rFonts w:ascii="Arial" w:hAnsi="Arial" w:cs="Arial"/>
          <w:iCs/>
          <w:color w:val="000000" w:themeColor="text1"/>
          <w:sz w:val="22"/>
          <w:szCs w:val="22"/>
        </w:rPr>
        <w:t>.</w:t>
      </w:r>
      <w:r w:rsidRPr="006950AE" w:rsidR="006950AE">
        <w:rPr>
          <w:rFonts w:ascii="Arial" w:hAnsi="Arial" w:cs="Arial"/>
          <w:iCs/>
          <w:color w:val="000000" w:themeColor="text1"/>
          <w:sz w:val="22"/>
          <w:szCs w:val="22"/>
        </w:rPr>
        <w:t xml:space="preserve"> </w:t>
      </w:r>
    </w:p>
    <w:p w:rsidR="007E08FA" w:rsidP="00A879F2" w:rsidRDefault="007E08FA" w14:paraId="10000020" w14:textId="5DFE5BA0">
      <w:pPr>
        <w:pStyle w:val="Patenttext"/>
        <w:tabs>
          <w:tab w:val="left" w:pos="567"/>
        </w:tabs>
        <w:spacing w:line="360" w:lineRule="auto"/>
        <w:rPr>
          <w:rFonts w:ascii="Arial" w:hAnsi="Arial" w:cs="Arial"/>
          <w:iCs/>
          <w:color w:val="000000" w:themeColor="text1"/>
          <w:sz w:val="22"/>
          <w:szCs w:val="22"/>
        </w:rPr>
      </w:pPr>
      <w:r w:rsidRPr="007E08FA">
        <w:rPr>
          <w:rFonts w:ascii="Arial" w:hAnsi="Arial" w:cs="Arial"/>
          <w:iCs/>
          <w:color w:val="000000" w:themeColor="text1"/>
          <w:sz w:val="22"/>
          <w:szCs w:val="22"/>
        </w:rPr>
        <w:t xml:space="preserve">Some examples of the disclosure provide for a touch sensitive apparatus in which the modelling of </w:t>
      </w:r>
      <w:r w:rsidR="008B6BA4">
        <w:rPr>
          <w:rFonts w:ascii="Arial" w:hAnsi="Arial" w:cs="Arial"/>
          <w:iCs/>
          <w:color w:val="000000" w:themeColor="text1"/>
          <w:sz w:val="22"/>
          <w:szCs w:val="22"/>
        </w:rPr>
        <w:t xml:space="preserve">pressure when writing or drawing on the touch surface </w:t>
      </w:r>
      <w:r w:rsidRPr="007E08FA">
        <w:rPr>
          <w:rFonts w:ascii="Arial" w:hAnsi="Arial" w:cs="Arial"/>
          <w:iCs/>
          <w:color w:val="000000" w:themeColor="text1"/>
          <w:sz w:val="22"/>
          <w:szCs w:val="22"/>
        </w:rPr>
        <w:t>is improved.</w:t>
      </w:r>
    </w:p>
    <w:p w:rsidR="00672051" w:rsidP="00672051" w:rsidRDefault="00672051" w14:paraId="10000021" w14:textId="2E3DE0E9">
      <w:pPr>
        <w:pStyle w:val="Patenttext"/>
        <w:tabs>
          <w:tab w:val="left" w:pos="567"/>
        </w:tabs>
        <w:spacing w:line="360" w:lineRule="auto"/>
        <w:ind w:firstLine="0"/>
        <w:rPr>
          <w:rFonts w:ascii="Arial" w:hAnsi="Arial" w:cs="Arial"/>
          <w:iCs/>
          <w:color w:val="000000" w:themeColor="text1"/>
          <w:sz w:val="22"/>
          <w:szCs w:val="22"/>
        </w:rPr>
      </w:pPr>
      <w:r>
        <w:rPr>
          <w:rFonts w:ascii="Arial" w:hAnsi="Arial" w:cs="Arial"/>
          <w:iCs/>
          <w:color w:val="000000" w:themeColor="text1"/>
          <w:sz w:val="22"/>
          <w:szCs w:val="22"/>
        </w:rPr>
        <w:tab/>
      </w:r>
      <w:r w:rsidRPr="00672051">
        <w:rPr>
          <w:rFonts w:ascii="Arial" w:hAnsi="Arial" w:cs="Arial"/>
          <w:iCs/>
          <w:color w:val="000000" w:themeColor="text1"/>
          <w:sz w:val="22"/>
          <w:szCs w:val="22"/>
        </w:rPr>
        <w:t xml:space="preserve">Some examples of the disclosure provide for producing </w:t>
      </w:r>
      <w:r w:rsidR="00786397">
        <w:rPr>
          <w:rFonts w:ascii="Arial" w:hAnsi="Arial" w:cs="Arial"/>
          <w:iCs/>
          <w:color w:val="000000" w:themeColor="text1"/>
          <w:sz w:val="22"/>
          <w:szCs w:val="22"/>
        </w:rPr>
        <w:t xml:space="preserve">a display of touch response with </w:t>
      </w:r>
      <w:r w:rsidRPr="00672051">
        <w:rPr>
          <w:rFonts w:ascii="Arial" w:hAnsi="Arial" w:cs="Arial"/>
          <w:iCs/>
          <w:color w:val="000000" w:themeColor="text1"/>
          <w:sz w:val="22"/>
          <w:szCs w:val="22"/>
        </w:rPr>
        <w:t>a more accurate brush-like shape</w:t>
      </w:r>
      <w:r w:rsidR="00786397">
        <w:rPr>
          <w:rFonts w:ascii="Arial" w:hAnsi="Arial" w:cs="Arial"/>
          <w:iCs/>
          <w:color w:val="000000" w:themeColor="text1"/>
          <w:sz w:val="22"/>
          <w:szCs w:val="22"/>
        </w:rPr>
        <w:t>.</w:t>
      </w:r>
    </w:p>
    <w:p w:rsidRPr="00CE6CB7" w:rsidR="00217C8F" w:rsidP="00853691" w:rsidRDefault="00217C8F" w14:paraId="10000022" w14:textId="527A270C">
      <w:pPr>
        <w:pStyle w:val="Patenttext"/>
        <w:tabs>
          <w:tab w:val="left" w:pos="567"/>
        </w:tabs>
        <w:spacing w:line="360" w:lineRule="auto"/>
        <w:rPr>
          <w:rFonts w:ascii="Arial" w:hAnsi="Arial" w:cs="Arial"/>
          <w:color w:val="000000" w:themeColor="text1"/>
          <w:sz w:val="22"/>
          <w:szCs w:val="22"/>
        </w:rPr>
      </w:pPr>
      <w:r w:rsidRPr="00CE6CB7">
        <w:rPr>
          <w:rFonts w:ascii="Arial" w:hAnsi="Arial" w:cs="Arial"/>
          <w:color w:val="000000" w:themeColor="text1"/>
          <w:sz w:val="22"/>
          <w:szCs w:val="22"/>
        </w:rPr>
        <w:t xml:space="preserve">Still other objectives, features, aspects and advantages of the present </w:t>
      </w:r>
      <w:r w:rsidRPr="00CE6CB7" w:rsidR="00CE017B">
        <w:rPr>
          <w:rFonts w:ascii="Arial" w:hAnsi="Arial" w:cs="Arial"/>
          <w:color w:val="000000" w:themeColor="text1"/>
          <w:sz w:val="22"/>
          <w:szCs w:val="22"/>
        </w:rPr>
        <w:t>disclosure</w:t>
      </w:r>
      <w:r w:rsidRPr="00CE6CB7">
        <w:rPr>
          <w:rFonts w:ascii="Arial" w:hAnsi="Arial" w:cs="Arial"/>
          <w:color w:val="000000" w:themeColor="text1"/>
          <w:sz w:val="22"/>
          <w:szCs w:val="22"/>
        </w:rPr>
        <w:t xml:space="preserve"> will appear from the following detailed description, from the attached claims as well as from the drawings.</w:t>
      </w:r>
    </w:p>
    <w:p w:rsidRPr="00CE6CB7" w:rsidR="00CE017B" w:rsidP="00853691" w:rsidRDefault="00CE017B" w14:paraId="10000023" w14:textId="77777777">
      <w:pPr>
        <w:pStyle w:val="Patenttext"/>
        <w:tabs>
          <w:tab w:val="left" w:pos="567"/>
        </w:tabs>
        <w:spacing w:line="360" w:lineRule="auto"/>
        <w:rPr>
          <w:rFonts w:ascii="Arial" w:hAnsi="Arial" w:cs="Arial"/>
          <w:color w:val="000000" w:themeColor="text1"/>
          <w:sz w:val="22"/>
          <w:szCs w:val="22"/>
        </w:rPr>
      </w:pPr>
      <w:r w:rsidRPr="00CE6CB7">
        <w:rPr>
          <w:rFonts w:ascii="Arial" w:hAnsi="Arial" w:cs="Arial"/>
          <w:color w:val="000000" w:themeColor="text1"/>
          <w:sz w:val="22"/>
          <w:szCs w:val="22"/>
        </w:rPr>
        <w:t>It should be emphasized that the term “comprises/comprising” when used in this specification is taken to specify the presence of stated features, integers, steps or components but does not preclude the presence or addition of one or more other features, integers, steps, components or groups thereof.</w:t>
      </w:r>
    </w:p>
    <w:p w:rsidRPr="00CE6CB7" w:rsidR="00F0508A" w:rsidP="00853691" w:rsidRDefault="00F0508A" w14:paraId="10000024" w14:textId="77777777">
      <w:pPr>
        <w:pStyle w:val="Patenttext"/>
        <w:tabs>
          <w:tab w:val="left" w:pos="567"/>
        </w:tabs>
        <w:spacing w:line="360" w:lineRule="auto"/>
        <w:rPr>
          <w:rFonts w:ascii="Arial" w:hAnsi="Arial" w:cs="Arial"/>
          <w:color w:val="000000" w:themeColor="text1"/>
          <w:sz w:val="22"/>
          <w:szCs w:val="22"/>
        </w:rPr>
      </w:pPr>
    </w:p>
    <w:p w:rsidRPr="00CE6CB7" w:rsidR="00217C8F" w:rsidP="00853691" w:rsidRDefault="00F0508A" w14:paraId="10000025" w14:textId="53B29B18">
      <w:pPr>
        <w:pStyle w:val="Patentrubrik2"/>
        <w:tabs>
          <w:tab w:val="left" w:pos="567"/>
        </w:tabs>
        <w:spacing w:line="360" w:lineRule="auto"/>
        <w:rPr>
          <w:rFonts w:ascii="Arial" w:hAnsi="Arial" w:cs="Arial"/>
          <w:color w:val="000000" w:themeColor="text1"/>
          <w:sz w:val="22"/>
          <w:szCs w:val="22"/>
        </w:rPr>
      </w:pPr>
      <w:r w:rsidRPr="00F0508A">
        <w:rPr>
          <w:rFonts w:ascii="Arial" w:hAnsi="Arial" w:cs="Arial"/>
          <w:color w:val="000000" w:themeColor="text1"/>
          <w:sz w:val="22"/>
          <w:szCs w:val="22"/>
          <w:u w:val="none"/>
        </w:rPr>
        <w:tab/>
      </w:r>
      <w:r w:rsidRPr="00CE6CB7" w:rsidR="00217C8F">
        <w:rPr>
          <w:rFonts w:ascii="Arial" w:hAnsi="Arial" w:cs="Arial"/>
          <w:color w:val="000000" w:themeColor="text1"/>
          <w:sz w:val="22"/>
          <w:szCs w:val="22"/>
        </w:rPr>
        <w:t>Brief Description of Drawings</w:t>
      </w:r>
    </w:p>
    <w:p w:rsidRPr="00CE6CB7" w:rsidR="00CE017B" w:rsidP="00853691" w:rsidRDefault="00CE017B" w14:paraId="10000026" w14:textId="77777777">
      <w:pPr>
        <w:pStyle w:val="Patenttext"/>
        <w:widowControl w:val="0"/>
        <w:tabs>
          <w:tab w:val="left" w:pos="567"/>
        </w:tabs>
        <w:spacing w:line="360" w:lineRule="auto"/>
        <w:rPr>
          <w:rFonts w:ascii="Arial" w:hAnsi="Arial" w:cs="Arial"/>
          <w:color w:val="000000" w:themeColor="text1"/>
          <w:sz w:val="22"/>
          <w:szCs w:val="22"/>
        </w:rPr>
      </w:pPr>
      <w:r w:rsidRPr="00CE6CB7">
        <w:rPr>
          <w:rFonts w:ascii="Arial" w:hAnsi="Arial" w:cs="Arial"/>
          <w:color w:val="000000" w:themeColor="text1"/>
          <w:sz w:val="22"/>
          <w:szCs w:val="22"/>
        </w:rPr>
        <w:t>These and other aspects, features and advantages of which examples of the invention are capable of will be apparent and elucidated from the following description of examples of the present invention, reference being made to the accompanying drawings, in which</w:t>
      </w:r>
      <w:r w:rsidRPr="00CE6CB7" w:rsidR="00E4133B">
        <w:rPr>
          <w:rFonts w:ascii="Arial" w:hAnsi="Arial" w:cs="Arial"/>
          <w:color w:val="000000" w:themeColor="text1"/>
          <w:sz w:val="22"/>
          <w:szCs w:val="22"/>
        </w:rPr>
        <w:t>;</w:t>
      </w:r>
    </w:p>
    <w:p w:rsidR="00C148B2" w:rsidP="00853691" w:rsidRDefault="00C148B2" w14:paraId="10000027" w14:textId="588F70FB">
      <w:pPr>
        <w:pStyle w:val="Patenttext"/>
        <w:widowControl w:val="0"/>
        <w:tabs>
          <w:tab w:val="left" w:pos="567"/>
        </w:tabs>
        <w:spacing w:line="360" w:lineRule="auto"/>
        <w:rPr>
          <w:rFonts w:ascii="Arial" w:hAnsi="Arial" w:cs="Arial"/>
          <w:color w:val="000000" w:themeColor="text1"/>
          <w:sz w:val="22"/>
          <w:szCs w:val="22"/>
        </w:rPr>
      </w:pPr>
      <w:r w:rsidRPr="00CE6CB7">
        <w:rPr>
          <w:rFonts w:ascii="Arial" w:hAnsi="Arial" w:cs="Arial"/>
          <w:color w:val="000000" w:themeColor="text1"/>
          <w:sz w:val="22"/>
          <w:szCs w:val="22"/>
        </w:rPr>
        <w:t>Fig</w:t>
      </w:r>
      <w:r w:rsidR="00505C1D">
        <w:rPr>
          <w:rFonts w:ascii="Arial" w:hAnsi="Arial" w:cs="Arial"/>
          <w:color w:val="000000" w:themeColor="text1"/>
          <w:sz w:val="22"/>
          <w:szCs w:val="22"/>
        </w:rPr>
        <w:t>s</w:t>
      </w:r>
      <w:r w:rsidRPr="00CE6CB7" w:rsidR="00BB0570">
        <w:rPr>
          <w:rFonts w:ascii="Arial" w:hAnsi="Arial" w:cs="Arial"/>
          <w:color w:val="000000" w:themeColor="text1"/>
          <w:sz w:val="22"/>
          <w:szCs w:val="22"/>
        </w:rPr>
        <w:t>.</w:t>
      </w:r>
      <w:r w:rsidRPr="00CE6CB7">
        <w:rPr>
          <w:rFonts w:ascii="Arial" w:hAnsi="Arial" w:cs="Arial"/>
          <w:color w:val="000000" w:themeColor="text1"/>
          <w:sz w:val="22"/>
          <w:szCs w:val="22"/>
        </w:rPr>
        <w:t xml:space="preserve"> </w:t>
      </w:r>
      <w:r w:rsidRPr="00CE6CB7" w:rsidR="00B9419A">
        <w:rPr>
          <w:rFonts w:ascii="Arial" w:hAnsi="Arial" w:cs="Arial"/>
          <w:color w:val="000000" w:themeColor="text1"/>
          <w:sz w:val="22"/>
          <w:szCs w:val="22"/>
        </w:rPr>
        <w:t>1</w:t>
      </w:r>
      <w:r w:rsidR="00505C1D">
        <w:rPr>
          <w:rFonts w:ascii="Arial" w:hAnsi="Arial" w:cs="Arial"/>
          <w:color w:val="000000" w:themeColor="text1"/>
          <w:sz w:val="22"/>
          <w:szCs w:val="22"/>
        </w:rPr>
        <w:t>a-b</w:t>
      </w:r>
      <w:r w:rsidRPr="00CE6CB7" w:rsidR="00BB0570">
        <w:rPr>
          <w:rFonts w:ascii="Arial" w:hAnsi="Arial" w:cs="Arial"/>
          <w:color w:val="000000" w:themeColor="text1"/>
          <w:sz w:val="22"/>
          <w:szCs w:val="22"/>
        </w:rPr>
        <w:t xml:space="preserve"> </w:t>
      </w:r>
      <w:r w:rsidR="00505C1D">
        <w:rPr>
          <w:rFonts w:ascii="Arial" w:hAnsi="Arial" w:cs="Arial"/>
          <w:color w:val="000000" w:themeColor="text1"/>
          <w:sz w:val="22"/>
          <w:szCs w:val="22"/>
        </w:rPr>
        <w:t>are</w:t>
      </w:r>
      <w:r w:rsidRPr="00CE6CB7" w:rsidR="00944AFD">
        <w:rPr>
          <w:rFonts w:ascii="Arial" w:hAnsi="Arial" w:cs="Arial"/>
          <w:color w:val="000000" w:themeColor="text1"/>
          <w:sz w:val="22"/>
          <w:szCs w:val="22"/>
        </w:rPr>
        <w:t xml:space="preserve"> schematic illustration</w:t>
      </w:r>
      <w:r w:rsidR="00505C1D">
        <w:rPr>
          <w:rFonts w:ascii="Arial" w:hAnsi="Arial" w:cs="Arial"/>
          <w:color w:val="000000" w:themeColor="text1"/>
          <w:sz w:val="22"/>
          <w:szCs w:val="22"/>
        </w:rPr>
        <w:t>s</w:t>
      </w:r>
      <w:r w:rsidRPr="00CE6CB7" w:rsidR="00944AFD">
        <w:rPr>
          <w:rFonts w:ascii="Arial" w:hAnsi="Arial" w:cs="Arial"/>
          <w:color w:val="000000" w:themeColor="text1"/>
          <w:sz w:val="22"/>
          <w:szCs w:val="22"/>
        </w:rPr>
        <w:t>, in</w:t>
      </w:r>
      <w:r w:rsidRPr="00CE6CB7" w:rsidR="00BB0570">
        <w:rPr>
          <w:rFonts w:ascii="Arial" w:hAnsi="Arial" w:cs="Arial"/>
          <w:color w:val="000000" w:themeColor="text1"/>
          <w:sz w:val="22"/>
          <w:szCs w:val="22"/>
        </w:rPr>
        <w:t xml:space="preserve"> </w:t>
      </w:r>
      <w:r w:rsidR="0063660E">
        <w:rPr>
          <w:rFonts w:ascii="Arial" w:hAnsi="Arial" w:cs="Arial"/>
          <w:color w:val="000000" w:themeColor="text1"/>
          <w:sz w:val="22"/>
          <w:szCs w:val="22"/>
        </w:rPr>
        <w:t xml:space="preserve">cross-sectional side </w:t>
      </w:r>
      <w:r w:rsidRPr="00CE6CB7" w:rsidR="00944AFD">
        <w:rPr>
          <w:rFonts w:ascii="Arial" w:hAnsi="Arial" w:cs="Arial"/>
          <w:color w:val="000000" w:themeColor="text1"/>
          <w:sz w:val="22"/>
          <w:szCs w:val="22"/>
        </w:rPr>
        <w:t>view</w:t>
      </w:r>
      <w:r w:rsidR="00505C1D">
        <w:rPr>
          <w:rFonts w:ascii="Arial" w:hAnsi="Arial" w:cs="Arial"/>
          <w:color w:val="000000" w:themeColor="text1"/>
          <w:sz w:val="22"/>
          <w:szCs w:val="22"/>
        </w:rPr>
        <w:t>s</w:t>
      </w:r>
      <w:r w:rsidRPr="00CE6CB7" w:rsidR="00944AFD">
        <w:rPr>
          <w:rFonts w:ascii="Arial" w:hAnsi="Arial" w:cs="Arial"/>
          <w:color w:val="000000" w:themeColor="text1"/>
          <w:sz w:val="22"/>
          <w:szCs w:val="22"/>
        </w:rPr>
        <w:t xml:space="preserve">, </w:t>
      </w:r>
      <w:r w:rsidRPr="00CE6CB7" w:rsidR="0063660E">
        <w:rPr>
          <w:rFonts w:ascii="Arial" w:hAnsi="Arial" w:cs="Arial"/>
          <w:color w:val="000000" w:themeColor="text1"/>
          <w:sz w:val="22"/>
          <w:szCs w:val="22"/>
        </w:rPr>
        <w:t xml:space="preserve">of a </w:t>
      </w:r>
      <w:r w:rsidRPr="00CE6CB7" w:rsidR="0063660E">
        <w:rPr>
          <w:rFonts w:ascii="Arial" w:hAnsi="Arial" w:cs="Arial"/>
          <w:color w:val="000000"/>
          <w:sz w:val="22"/>
          <w:szCs w:val="22"/>
        </w:rPr>
        <w:t>touch sensing apparatus</w:t>
      </w:r>
      <w:r w:rsidR="00B806B5">
        <w:rPr>
          <w:rFonts w:ascii="Arial" w:hAnsi="Arial" w:cs="Arial"/>
          <w:color w:val="000000"/>
          <w:sz w:val="22"/>
          <w:szCs w:val="22"/>
        </w:rPr>
        <w:t xml:space="preserve"> and a panel thereof</w:t>
      </w:r>
      <w:r w:rsidR="0063660E">
        <w:rPr>
          <w:rFonts w:ascii="Arial" w:hAnsi="Arial" w:cs="Arial"/>
          <w:color w:val="000000"/>
          <w:sz w:val="22"/>
          <w:szCs w:val="22"/>
        </w:rPr>
        <w:t xml:space="preserve"> </w:t>
      </w:r>
      <w:r w:rsidR="00505C1D">
        <w:rPr>
          <w:rFonts w:ascii="Arial" w:hAnsi="Arial" w:cs="Arial"/>
          <w:color w:val="000000"/>
          <w:sz w:val="22"/>
          <w:szCs w:val="22"/>
        </w:rPr>
        <w:t xml:space="preserve">having two different positions with respect to a normal of the touch surface as a </w:t>
      </w:r>
      <w:r w:rsidR="00445089">
        <w:rPr>
          <w:rFonts w:ascii="Arial" w:hAnsi="Arial" w:cs="Arial"/>
          <w:color w:val="000000"/>
          <w:sz w:val="22"/>
          <w:szCs w:val="22"/>
        </w:rPr>
        <w:t>touch object</w:t>
      </w:r>
      <w:r w:rsidR="0063660E">
        <w:rPr>
          <w:rFonts w:ascii="Arial" w:hAnsi="Arial" w:cs="Arial"/>
          <w:color w:val="000000"/>
          <w:sz w:val="22"/>
          <w:szCs w:val="22"/>
        </w:rPr>
        <w:t xml:space="preserve"> </w:t>
      </w:r>
      <w:r w:rsidR="00505C1D">
        <w:rPr>
          <w:rFonts w:ascii="Arial" w:hAnsi="Arial" w:cs="Arial"/>
          <w:color w:val="000000"/>
          <w:sz w:val="22"/>
          <w:szCs w:val="22"/>
        </w:rPr>
        <w:t>applies pressure to the touch surface (</w:t>
      </w:r>
      <w:r w:rsidR="00343915">
        <w:rPr>
          <w:rFonts w:ascii="Arial" w:hAnsi="Arial" w:cs="Arial"/>
          <w:color w:val="000000"/>
          <w:sz w:val="22"/>
          <w:szCs w:val="22"/>
        </w:rPr>
        <w:t xml:space="preserve">Fig. </w:t>
      </w:r>
      <w:r w:rsidR="00505C1D">
        <w:rPr>
          <w:rFonts w:ascii="Arial" w:hAnsi="Arial" w:cs="Arial"/>
          <w:color w:val="000000"/>
          <w:sz w:val="22"/>
          <w:szCs w:val="22"/>
        </w:rPr>
        <w:t>1b)</w:t>
      </w:r>
      <w:r w:rsidR="0063660E">
        <w:rPr>
          <w:rFonts w:ascii="Arial" w:hAnsi="Arial" w:cs="Arial"/>
          <w:color w:val="000000"/>
          <w:sz w:val="22"/>
          <w:szCs w:val="22"/>
        </w:rPr>
        <w:t>,</w:t>
      </w:r>
      <w:r w:rsidRPr="00CE6CB7" w:rsidR="0063660E">
        <w:rPr>
          <w:rFonts w:ascii="Arial" w:hAnsi="Arial" w:cs="Arial"/>
          <w:color w:val="000000"/>
          <w:sz w:val="22"/>
          <w:szCs w:val="22"/>
        </w:rPr>
        <w:t xml:space="preserve"> </w:t>
      </w:r>
      <w:r w:rsidRPr="00CE6CB7" w:rsidR="00944AFD">
        <w:rPr>
          <w:rFonts w:ascii="Arial" w:hAnsi="Arial" w:cs="Arial"/>
          <w:color w:val="000000" w:themeColor="text1"/>
          <w:sz w:val="22"/>
          <w:szCs w:val="22"/>
        </w:rPr>
        <w:t>according to example</w:t>
      </w:r>
      <w:r w:rsidR="00505C1D">
        <w:rPr>
          <w:rFonts w:ascii="Arial" w:hAnsi="Arial" w:cs="Arial"/>
          <w:color w:val="000000" w:themeColor="text1"/>
          <w:sz w:val="22"/>
          <w:szCs w:val="22"/>
        </w:rPr>
        <w:t>s of the disclosure</w:t>
      </w:r>
      <w:r w:rsidR="0063660E">
        <w:rPr>
          <w:rFonts w:ascii="Arial" w:hAnsi="Arial" w:cs="Arial"/>
          <w:color w:val="000000" w:themeColor="text1"/>
          <w:sz w:val="22"/>
          <w:szCs w:val="22"/>
        </w:rPr>
        <w:t>;</w:t>
      </w:r>
      <w:r w:rsidR="003F4AF8">
        <w:rPr>
          <w:rFonts w:ascii="Arial" w:hAnsi="Arial" w:cs="Arial"/>
          <w:color w:val="000000" w:themeColor="text1"/>
          <w:sz w:val="22"/>
          <w:szCs w:val="22"/>
        </w:rPr>
        <w:t xml:space="preserve"> </w:t>
      </w:r>
    </w:p>
    <w:p w:rsidR="00505C1D" w:rsidP="00505C1D" w:rsidRDefault="00505C1D" w14:paraId="10000028" w14:textId="7847C3C1">
      <w:pPr>
        <w:pStyle w:val="Patenttext"/>
        <w:widowControl w:val="0"/>
        <w:tabs>
          <w:tab w:val="left" w:pos="567"/>
        </w:tabs>
        <w:spacing w:line="360" w:lineRule="auto"/>
        <w:rPr>
          <w:rFonts w:ascii="Arial" w:hAnsi="Arial" w:cs="Arial"/>
          <w:color w:val="000000" w:themeColor="text1"/>
          <w:sz w:val="22"/>
          <w:szCs w:val="22"/>
        </w:rPr>
      </w:pPr>
      <w:r w:rsidRPr="00CE6CB7">
        <w:rPr>
          <w:rFonts w:ascii="Arial" w:hAnsi="Arial" w:cs="Arial"/>
          <w:color w:val="000000" w:themeColor="text1"/>
          <w:sz w:val="22"/>
          <w:szCs w:val="22"/>
        </w:rPr>
        <w:t>Fig</w:t>
      </w:r>
      <w:r>
        <w:rPr>
          <w:rFonts w:ascii="Arial" w:hAnsi="Arial" w:cs="Arial"/>
          <w:color w:val="000000" w:themeColor="text1"/>
          <w:sz w:val="22"/>
          <w:szCs w:val="22"/>
        </w:rPr>
        <w:t>s</w:t>
      </w:r>
      <w:r w:rsidRPr="00CE6CB7">
        <w:rPr>
          <w:rFonts w:ascii="Arial" w:hAnsi="Arial" w:cs="Arial"/>
          <w:color w:val="000000" w:themeColor="text1"/>
          <w:sz w:val="22"/>
          <w:szCs w:val="22"/>
        </w:rPr>
        <w:t xml:space="preserve">. </w:t>
      </w:r>
      <w:r>
        <w:rPr>
          <w:rFonts w:ascii="Arial" w:hAnsi="Arial" w:cs="Arial"/>
          <w:color w:val="000000" w:themeColor="text1"/>
          <w:sz w:val="22"/>
          <w:szCs w:val="22"/>
        </w:rPr>
        <w:t>2a-c</w:t>
      </w:r>
      <w:r w:rsidRPr="00CE6CB7">
        <w:rPr>
          <w:rFonts w:ascii="Arial" w:hAnsi="Arial" w:cs="Arial"/>
          <w:color w:val="000000" w:themeColor="text1"/>
          <w:sz w:val="22"/>
          <w:szCs w:val="22"/>
        </w:rPr>
        <w:t xml:space="preserve"> </w:t>
      </w:r>
      <w:r>
        <w:rPr>
          <w:rFonts w:ascii="Arial" w:hAnsi="Arial" w:cs="Arial"/>
          <w:color w:val="000000" w:themeColor="text1"/>
          <w:sz w:val="22"/>
          <w:szCs w:val="22"/>
        </w:rPr>
        <w:t>are</w:t>
      </w:r>
      <w:r w:rsidRPr="00CE6CB7">
        <w:rPr>
          <w:rFonts w:ascii="Arial" w:hAnsi="Arial" w:cs="Arial"/>
          <w:color w:val="000000" w:themeColor="text1"/>
          <w:sz w:val="22"/>
          <w:szCs w:val="22"/>
        </w:rPr>
        <w:t xml:space="preserve"> schematic illustration</w:t>
      </w:r>
      <w:r>
        <w:rPr>
          <w:rFonts w:ascii="Arial" w:hAnsi="Arial" w:cs="Arial"/>
          <w:color w:val="000000" w:themeColor="text1"/>
          <w:sz w:val="22"/>
          <w:szCs w:val="22"/>
        </w:rPr>
        <w:t>s</w:t>
      </w:r>
      <w:r w:rsidRPr="00CE6CB7">
        <w:rPr>
          <w:rFonts w:ascii="Arial" w:hAnsi="Arial" w:cs="Arial"/>
          <w:color w:val="000000" w:themeColor="text1"/>
          <w:sz w:val="22"/>
          <w:szCs w:val="22"/>
        </w:rPr>
        <w:t xml:space="preserve">, in </w:t>
      </w:r>
      <w:r>
        <w:rPr>
          <w:rFonts w:ascii="Arial" w:hAnsi="Arial" w:cs="Arial"/>
          <w:color w:val="000000" w:themeColor="text1"/>
          <w:sz w:val="22"/>
          <w:szCs w:val="22"/>
        </w:rPr>
        <w:t xml:space="preserve">cross-sectional side </w:t>
      </w:r>
      <w:r w:rsidRPr="00CE6CB7">
        <w:rPr>
          <w:rFonts w:ascii="Arial" w:hAnsi="Arial" w:cs="Arial"/>
          <w:color w:val="000000" w:themeColor="text1"/>
          <w:sz w:val="22"/>
          <w:szCs w:val="22"/>
        </w:rPr>
        <w:t>view</w:t>
      </w:r>
      <w:r>
        <w:rPr>
          <w:rFonts w:ascii="Arial" w:hAnsi="Arial" w:cs="Arial"/>
          <w:color w:val="000000" w:themeColor="text1"/>
          <w:sz w:val="22"/>
          <w:szCs w:val="22"/>
        </w:rPr>
        <w:t>s</w:t>
      </w:r>
      <w:r w:rsidRPr="00CE6CB7">
        <w:rPr>
          <w:rFonts w:ascii="Arial" w:hAnsi="Arial" w:cs="Arial"/>
          <w:color w:val="000000" w:themeColor="text1"/>
          <w:sz w:val="22"/>
          <w:szCs w:val="22"/>
        </w:rPr>
        <w:t xml:space="preserve">, of a </w:t>
      </w:r>
      <w:r w:rsidRPr="00CE6CB7">
        <w:rPr>
          <w:rFonts w:ascii="Arial" w:hAnsi="Arial" w:cs="Arial"/>
          <w:color w:val="000000"/>
          <w:sz w:val="22"/>
          <w:szCs w:val="22"/>
        </w:rPr>
        <w:t>touch sensing apparatus</w:t>
      </w:r>
      <w:r w:rsidR="00B806B5">
        <w:rPr>
          <w:rFonts w:ascii="Arial" w:hAnsi="Arial" w:cs="Arial"/>
          <w:color w:val="000000"/>
          <w:sz w:val="22"/>
          <w:szCs w:val="22"/>
        </w:rPr>
        <w:t xml:space="preserve"> and a panel thereof</w:t>
      </w:r>
      <w:r>
        <w:rPr>
          <w:rFonts w:ascii="Arial" w:hAnsi="Arial" w:cs="Arial"/>
          <w:color w:val="000000"/>
          <w:sz w:val="22"/>
          <w:szCs w:val="22"/>
        </w:rPr>
        <w:t xml:space="preserve">, having three different positions with respect to a normal of the touch surface as a </w:t>
      </w:r>
      <w:r w:rsidR="00445089">
        <w:rPr>
          <w:rFonts w:ascii="Arial" w:hAnsi="Arial" w:cs="Arial"/>
          <w:color w:val="000000"/>
          <w:sz w:val="22"/>
          <w:szCs w:val="22"/>
        </w:rPr>
        <w:t>touch object</w:t>
      </w:r>
      <w:r>
        <w:rPr>
          <w:rFonts w:ascii="Arial" w:hAnsi="Arial" w:cs="Arial"/>
          <w:color w:val="000000"/>
          <w:sz w:val="22"/>
          <w:szCs w:val="22"/>
        </w:rPr>
        <w:t xml:space="preserve"> applies pressure to the touch surface (</w:t>
      </w:r>
      <w:r w:rsidR="00343915">
        <w:rPr>
          <w:rFonts w:ascii="Arial" w:hAnsi="Arial" w:cs="Arial"/>
          <w:color w:val="000000"/>
          <w:sz w:val="22"/>
          <w:szCs w:val="22"/>
        </w:rPr>
        <w:t xml:space="preserve">Figs. </w:t>
      </w:r>
      <w:r>
        <w:rPr>
          <w:rFonts w:ascii="Arial" w:hAnsi="Arial" w:cs="Arial"/>
          <w:color w:val="000000"/>
          <w:sz w:val="22"/>
          <w:szCs w:val="22"/>
        </w:rPr>
        <w:t>2b and 2c),</w:t>
      </w:r>
      <w:r w:rsidRPr="00CE6CB7">
        <w:rPr>
          <w:rFonts w:ascii="Arial" w:hAnsi="Arial" w:cs="Arial"/>
          <w:color w:val="000000"/>
          <w:sz w:val="22"/>
          <w:szCs w:val="22"/>
        </w:rPr>
        <w:t xml:space="preserve"> </w:t>
      </w:r>
      <w:r w:rsidRPr="00CE6CB7">
        <w:rPr>
          <w:rFonts w:ascii="Arial" w:hAnsi="Arial" w:cs="Arial"/>
          <w:color w:val="000000" w:themeColor="text1"/>
          <w:sz w:val="22"/>
          <w:szCs w:val="22"/>
        </w:rPr>
        <w:t>according to example</w:t>
      </w:r>
      <w:r>
        <w:rPr>
          <w:rFonts w:ascii="Arial" w:hAnsi="Arial" w:cs="Arial"/>
          <w:color w:val="000000" w:themeColor="text1"/>
          <w:sz w:val="22"/>
          <w:szCs w:val="22"/>
        </w:rPr>
        <w:t xml:space="preserve">s of the disclosure; </w:t>
      </w:r>
    </w:p>
    <w:p w:rsidR="0063660E" w:rsidP="0063660E" w:rsidRDefault="0063660E" w14:paraId="10000029" w14:textId="414B6796">
      <w:pPr>
        <w:pStyle w:val="Patenttext"/>
        <w:widowControl w:val="0"/>
        <w:tabs>
          <w:tab w:val="left" w:pos="567"/>
        </w:tabs>
        <w:spacing w:line="360" w:lineRule="auto"/>
        <w:rPr>
          <w:rFonts w:ascii="Arial" w:hAnsi="Arial" w:cs="Arial"/>
          <w:color w:val="000000" w:themeColor="text1"/>
          <w:sz w:val="22"/>
          <w:szCs w:val="22"/>
        </w:rPr>
      </w:pPr>
      <w:r w:rsidRPr="00CE6CB7">
        <w:rPr>
          <w:rFonts w:ascii="Arial" w:hAnsi="Arial" w:cs="Arial"/>
          <w:color w:val="000000" w:themeColor="text1"/>
          <w:sz w:val="22"/>
          <w:szCs w:val="22"/>
        </w:rPr>
        <w:t xml:space="preserve">Fig. </w:t>
      </w:r>
      <w:r w:rsidR="00505C1D">
        <w:rPr>
          <w:rFonts w:ascii="Arial" w:hAnsi="Arial" w:cs="Arial"/>
          <w:color w:val="000000" w:themeColor="text1"/>
          <w:sz w:val="22"/>
          <w:szCs w:val="22"/>
        </w:rPr>
        <w:t>3</w:t>
      </w:r>
      <w:r w:rsidRPr="00CE6CB7">
        <w:rPr>
          <w:rFonts w:ascii="Arial" w:hAnsi="Arial" w:cs="Arial"/>
          <w:color w:val="000000" w:themeColor="text1"/>
          <w:sz w:val="22"/>
          <w:szCs w:val="22"/>
        </w:rPr>
        <w:t xml:space="preserve"> is a schematic illustration, in a </w:t>
      </w:r>
      <w:r>
        <w:rPr>
          <w:rFonts w:ascii="Arial" w:hAnsi="Arial" w:cs="Arial"/>
          <w:color w:val="000000" w:themeColor="text1"/>
          <w:sz w:val="22"/>
          <w:szCs w:val="22"/>
        </w:rPr>
        <w:t xml:space="preserve">top-down </w:t>
      </w:r>
      <w:r w:rsidRPr="00CE6CB7">
        <w:rPr>
          <w:rFonts w:ascii="Arial" w:hAnsi="Arial" w:cs="Arial"/>
          <w:color w:val="000000" w:themeColor="text1"/>
          <w:sz w:val="22"/>
          <w:szCs w:val="22"/>
        </w:rPr>
        <w:t xml:space="preserve">view, of a </w:t>
      </w:r>
      <w:r w:rsidRPr="00CE6CB7">
        <w:rPr>
          <w:rFonts w:ascii="Arial" w:hAnsi="Arial" w:cs="Arial"/>
          <w:color w:val="000000"/>
          <w:sz w:val="22"/>
          <w:szCs w:val="22"/>
        </w:rPr>
        <w:t>sensing apparatus</w:t>
      </w:r>
      <w:r>
        <w:rPr>
          <w:rFonts w:ascii="Arial" w:hAnsi="Arial" w:cs="Arial"/>
          <w:color w:val="000000"/>
          <w:sz w:val="22"/>
          <w:szCs w:val="22"/>
        </w:rPr>
        <w:t xml:space="preserve">, and a </w:t>
      </w:r>
      <w:r w:rsidR="00445089">
        <w:rPr>
          <w:rFonts w:ascii="Arial" w:hAnsi="Arial" w:cs="Arial"/>
          <w:color w:val="000000"/>
          <w:sz w:val="22"/>
          <w:szCs w:val="22"/>
        </w:rPr>
        <w:t>touch object</w:t>
      </w:r>
      <w:r>
        <w:rPr>
          <w:rFonts w:ascii="Arial" w:hAnsi="Arial" w:cs="Arial"/>
          <w:color w:val="000000"/>
          <w:sz w:val="22"/>
          <w:szCs w:val="22"/>
        </w:rPr>
        <w:t xml:space="preserve"> </w:t>
      </w:r>
      <w:r w:rsidR="00505C1D">
        <w:rPr>
          <w:rFonts w:ascii="Arial" w:hAnsi="Arial" w:cs="Arial"/>
          <w:color w:val="000000"/>
          <w:sz w:val="22"/>
          <w:szCs w:val="22"/>
        </w:rPr>
        <w:t>in contact with a touch surface thereof</w:t>
      </w:r>
      <w:r>
        <w:rPr>
          <w:rFonts w:ascii="Arial" w:hAnsi="Arial" w:cs="Arial"/>
          <w:color w:val="000000"/>
          <w:sz w:val="22"/>
          <w:szCs w:val="22"/>
        </w:rPr>
        <w:t>,</w:t>
      </w:r>
      <w:r w:rsidRPr="00CE6CB7">
        <w:rPr>
          <w:rFonts w:ascii="Arial" w:hAnsi="Arial" w:cs="Arial"/>
          <w:color w:val="000000"/>
          <w:sz w:val="22"/>
          <w:szCs w:val="22"/>
        </w:rPr>
        <w:t xml:space="preserve"> </w:t>
      </w:r>
      <w:r w:rsidRPr="00CE6CB7">
        <w:rPr>
          <w:rFonts w:ascii="Arial" w:hAnsi="Arial" w:cs="Arial"/>
          <w:color w:val="000000" w:themeColor="text1"/>
          <w:sz w:val="22"/>
          <w:szCs w:val="22"/>
        </w:rPr>
        <w:t>according to one example</w:t>
      </w:r>
      <w:r>
        <w:rPr>
          <w:rFonts w:ascii="Arial" w:hAnsi="Arial" w:cs="Arial"/>
          <w:color w:val="000000" w:themeColor="text1"/>
          <w:sz w:val="22"/>
          <w:szCs w:val="22"/>
        </w:rPr>
        <w:t xml:space="preserve">; </w:t>
      </w:r>
    </w:p>
    <w:p w:rsidRPr="00CE6CB7" w:rsidR="004D6486" w:rsidP="0063660E" w:rsidRDefault="004D6486" w14:paraId="10000030" w14:textId="390A5EE5">
      <w:pPr>
        <w:pStyle w:val="Patenttext"/>
        <w:widowControl w:val="0"/>
        <w:tabs>
          <w:tab w:val="left" w:pos="567"/>
        </w:tabs>
        <w:spacing w:line="360" w:lineRule="auto"/>
        <w:rPr>
          <w:rFonts w:ascii="Arial" w:hAnsi="Arial" w:cs="Arial"/>
          <w:color w:val="000000" w:themeColor="text1"/>
          <w:sz w:val="22"/>
          <w:szCs w:val="22"/>
        </w:rPr>
      </w:pPr>
      <w:r>
        <w:rPr>
          <w:rFonts w:ascii="Arial" w:hAnsi="Arial" w:cs="Arial"/>
          <w:color w:val="000000" w:themeColor="text1"/>
          <w:sz w:val="22"/>
          <w:szCs w:val="22"/>
        </w:rPr>
        <w:t>Fig</w:t>
      </w:r>
      <w:r w:rsidR="004A7C7D">
        <w:rPr>
          <w:rFonts w:ascii="Arial" w:hAnsi="Arial" w:cs="Arial"/>
          <w:color w:val="000000" w:themeColor="text1"/>
          <w:sz w:val="22"/>
          <w:szCs w:val="22"/>
        </w:rPr>
        <w:t>s</w:t>
      </w:r>
      <w:r>
        <w:rPr>
          <w:rFonts w:ascii="Arial" w:hAnsi="Arial" w:cs="Arial"/>
          <w:color w:val="000000" w:themeColor="text1"/>
          <w:sz w:val="22"/>
          <w:szCs w:val="22"/>
        </w:rPr>
        <w:t>. 4</w:t>
      </w:r>
      <w:r w:rsidR="004A7C7D">
        <w:rPr>
          <w:rFonts w:ascii="Arial" w:hAnsi="Arial" w:cs="Arial"/>
          <w:color w:val="000000" w:themeColor="text1"/>
          <w:sz w:val="22"/>
          <w:szCs w:val="22"/>
        </w:rPr>
        <w:t>a-b show diagrams where a varying force is applied onto the touch surface (4a), and resulting pressure values determined from the deflection of the panel (4b), according to one example; and</w:t>
      </w:r>
    </w:p>
    <w:p w:rsidR="00F0508A" w:rsidP="00505C1D" w:rsidRDefault="001720EA" w14:paraId="10000031" w14:textId="723AD570">
      <w:pPr>
        <w:pStyle w:val="Patenttext"/>
        <w:widowControl w:val="0"/>
        <w:tabs>
          <w:tab w:val="left" w:pos="567"/>
        </w:tabs>
        <w:spacing w:line="360" w:lineRule="auto"/>
        <w:rPr>
          <w:rFonts w:ascii="Arial" w:hAnsi="Arial" w:cs="Arial"/>
          <w:color w:val="000000" w:themeColor="text1"/>
          <w:sz w:val="22"/>
          <w:szCs w:val="22"/>
        </w:rPr>
      </w:pPr>
      <w:r w:rsidRPr="00CE6CB7">
        <w:rPr>
          <w:rFonts w:ascii="Arial" w:hAnsi="Arial" w:cs="Arial"/>
          <w:color w:val="000000" w:themeColor="text1"/>
          <w:sz w:val="22"/>
          <w:szCs w:val="22"/>
        </w:rPr>
        <w:t xml:space="preserve">Fig. </w:t>
      </w:r>
      <w:r w:rsidR="004D6486">
        <w:rPr>
          <w:rFonts w:ascii="Arial" w:hAnsi="Arial" w:cs="Arial"/>
          <w:color w:val="000000" w:themeColor="text1"/>
          <w:sz w:val="22"/>
          <w:szCs w:val="22"/>
        </w:rPr>
        <w:t>5</w:t>
      </w:r>
      <w:r w:rsidRPr="00CE6CB7" w:rsidR="004D6486">
        <w:rPr>
          <w:rFonts w:ascii="Arial" w:hAnsi="Arial" w:cs="Arial"/>
          <w:color w:val="000000" w:themeColor="text1"/>
          <w:sz w:val="22"/>
          <w:szCs w:val="22"/>
        </w:rPr>
        <w:t xml:space="preserve"> </w:t>
      </w:r>
      <w:r w:rsidRPr="00CE6CB7">
        <w:rPr>
          <w:rFonts w:ascii="Arial" w:hAnsi="Arial" w:cs="Arial"/>
          <w:color w:val="000000" w:themeColor="text1"/>
          <w:sz w:val="22"/>
          <w:szCs w:val="22"/>
        </w:rPr>
        <w:t xml:space="preserve">is a </w:t>
      </w:r>
      <w:r w:rsidR="00343DFD">
        <w:rPr>
          <w:rFonts w:ascii="Arial" w:hAnsi="Arial" w:cs="Arial"/>
          <w:color w:val="000000" w:themeColor="text1"/>
          <w:sz w:val="22"/>
          <w:szCs w:val="22"/>
        </w:rPr>
        <w:t xml:space="preserve">flowchart of a method </w:t>
      </w:r>
      <w:r w:rsidRPr="00FB443A" w:rsidR="00505C1D">
        <w:rPr>
          <w:rFonts w:ascii="Arial" w:hAnsi="Arial" w:cs="Arial"/>
          <w:color w:val="000000" w:themeColor="text1"/>
          <w:sz w:val="22"/>
          <w:szCs w:val="22"/>
        </w:rPr>
        <w:t>for detecting touch pressure in a touch sensing apparatus</w:t>
      </w:r>
    </w:p>
    <w:p w:rsidRPr="00CE6CB7" w:rsidR="00505C1D" w:rsidP="00505C1D" w:rsidRDefault="00505C1D" w14:paraId="10000032" w14:textId="77777777">
      <w:pPr>
        <w:pStyle w:val="Patenttext"/>
        <w:widowControl w:val="0"/>
        <w:tabs>
          <w:tab w:val="left" w:pos="567"/>
        </w:tabs>
        <w:spacing w:line="360" w:lineRule="auto"/>
        <w:rPr>
          <w:rFonts w:ascii="Arial" w:hAnsi="Arial" w:cs="Arial"/>
          <w:color w:val="000000" w:themeColor="text1"/>
          <w:sz w:val="22"/>
          <w:szCs w:val="22"/>
        </w:rPr>
      </w:pPr>
    </w:p>
    <w:p w:rsidRPr="00CE6CB7" w:rsidR="00217C8F" w:rsidP="00853691" w:rsidRDefault="00F0508A" w14:paraId="10000033" w14:textId="590FD827">
      <w:pPr>
        <w:pStyle w:val="Patentrubrik2"/>
        <w:tabs>
          <w:tab w:val="left" w:pos="567"/>
        </w:tabs>
        <w:spacing w:line="360" w:lineRule="auto"/>
        <w:rPr>
          <w:rFonts w:ascii="Arial" w:hAnsi="Arial" w:cs="Arial"/>
          <w:color w:val="000000" w:themeColor="text1"/>
          <w:sz w:val="22"/>
          <w:szCs w:val="22"/>
        </w:rPr>
      </w:pPr>
      <w:r w:rsidRPr="00F0508A">
        <w:rPr>
          <w:rFonts w:ascii="Arial" w:hAnsi="Arial" w:cs="Arial"/>
          <w:color w:val="000000" w:themeColor="text1"/>
          <w:sz w:val="22"/>
          <w:szCs w:val="22"/>
          <w:u w:val="none"/>
        </w:rPr>
        <w:tab/>
      </w:r>
      <w:r w:rsidRPr="00CE6CB7" w:rsidR="00217C8F">
        <w:rPr>
          <w:rFonts w:ascii="Arial" w:hAnsi="Arial" w:cs="Arial"/>
          <w:color w:val="000000" w:themeColor="text1"/>
          <w:sz w:val="22"/>
          <w:szCs w:val="22"/>
        </w:rPr>
        <w:t xml:space="preserve">Detailed Description of Example Embodiments </w:t>
      </w:r>
    </w:p>
    <w:p w:rsidR="00CA581C" w:rsidP="00853691" w:rsidRDefault="00CA581C" w14:paraId="10000034" w14:textId="0BFBD3AF">
      <w:pPr>
        <w:pStyle w:val="Patenttext"/>
        <w:tabs>
          <w:tab w:val="left" w:pos="567"/>
        </w:tabs>
        <w:spacing w:line="360" w:lineRule="auto"/>
        <w:rPr>
          <w:rFonts w:ascii="Arial" w:hAnsi="Arial" w:cs="Arial"/>
          <w:color w:val="000000" w:themeColor="text1"/>
          <w:sz w:val="22"/>
          <w:szCs w:val="22"/>
        </w:rPr>
      </w:pPr>
      <w:r w:rsidRPr="00CE6CB7">
        <w:rPr>
          <w:rFonts w:ascii="Arial" w:hAnsi="Arial" w:cs="Arial"/>
          <w:color w:val="000000" w:themeColor="text1"/>
          <w:sz w:val="22"/>
          <w:szCs w:val="22"/>
        </w:rPr>
        <w:t xml:space="preserve">In the following, embodiments of the present invention will be </w:t>
      </w:r>
      <w:r w:rsidRPr="00CE6CB7" w:rsidR="00412E95">
        <w:rPr>
          <w:rFonts w:ascii="Arial" w:hAnsi="Arial" w:cs="Arial"/>
          <w:color w:val="000000" w:themeColor="text1"/>
          <w:sz w:val="22"/>
          <w:szCs w:val="22"/>
        </w:rPr>
        <w:t>presented</w:t>
      </w:r>
      <w:r w:rsidRPr="00CE6CB7">
        <w:rPr>
          <w:rFonts w:ascii="Arial" w:hAnsi="Arial" w:cs="Arial"/>
          <w:color w:val="000000" w:themeColor="text1"/>
          <w:sz w:val="22"/>
          <w:szCs w:val="22"/>
        </w:rPr>
        <w:t xml:space="preserve"> </w:t>
      </w:r>
      <w:r w:rsidRPr="00CE6CB7" w:rsidR="00412E95">
        <w:rPr>
          <w:rFonts w:ascii="Arial" w:hAnsi="Arial" w:cs="Arial"/>
          <w:color w:val="000000" w:themeColor="text1"/>
          <w:sz w:val="22"/>
          <w:szCs w:val="22"/>
        </w:rPr>
        <w:t xml:space="preserve">for </w:t>
      </w:r>
      <w:r w:rsidRPr="00CE6CB7">
        <w:rPr>
          <w:rFonts w:ascii="Arial" w:hAnsi="Arial" w:cs="Arial"/>
          <w:color w:val="000000" w:themeColor="text1"/>
          <w:sz w:val="22"/>
          <w:szCs w:val="22"/>
        </w:rPr>
        <w:t>a specific example of a touch-sensitive apparatus. Throughout the description, the same reference numerals are used to identify corresponding elements.</w:t>
      </w:r>
    </w:p>
    <w:p w:rsidR="00B806B5" w:rsidP="00A879F2" w:rsidRDefault="00F0508A" w14:paraId="10000035" w14:textId="77777777">
      <w:pPr>
        <w:tabs>
          <w:tab w:val="left" w:pos="567"/>
        </w:tabs>
        <w:autoSpaceDE w:val="0"/>
        <w:autoSpaceDN w:val="0"/>
        <w:adjustRightInd w:val="0"/>
        <w:spacing w:line="360" w:lineRule="auto"/>
        <w:rPr>
          <w:rFonts w:ascii="Arial" w:hAnsi="Arial" w:cs="Arial"/>
          <w:color w:val="000000" w:themeColor="text1"/>
          <w:sz w:val="22"/>
          <w:szCs w:val="22"/>
          <w:lang w:val="en-US"/>
        </w:rPr>
      </w:pPr>
      <w:r>
        <w:rPr>
          <w:rFonts w:ascii="Arial" w:hAnsi="Arial" w:cs="Arial"/>
          <w:color w:val="000000"/>
          <w:sz w:val="22"/>
          <w:szCs w:val="22"/>
          <w:lang w:val="en-US"/>
        </w:rPr>
        <w:tab/>
        <w:t>Figs. 1-</w:t>
      </w:r>
      <w:r w:rsidR="00B806B5">
        <w:rPr>
          <w:rFonts w:ascii="Arial" w:hAnsi="Arial" w:cs="Arial"/>
          <w:color w:val="000000"/>
          <w:sz w:val="22"/>
          <w:szCs w:val="22"/>
          <w:lang w:val="en-US"/>
        </w:rPr>
        <w:t>2</w:t>
      </w:r>
      <w:r>
        <w:rPr>
          <w:rFonts w:ascii="Arial" w:hAnsi="Arial" w:cs="Arial"/>
          <w:color w:val="000000"/>
          <w:sz w:val="22"/>
          <w:szCs w:val="22"/>
          <w:lang w:val="en-US"/>
        </w:rPr>
        <w:t xml:space="preserve"> are schematic illustrations, in cross-sectional side-views, of </w:t>
      </w:r>
      <w:r w:rsidR="00B806B5">
        <w:rPr>
          <w:rFonts w:ascii="Arial" w:hAnsi="Arial" w:cs="Arial"/>
          <w:color w:val="000000"/>
          <w:sz w:val="22"/>
          <w:szCs w:val="22"/>
          <w:lang w:val="en-US"/>
        </w:rPr>
        <w:t xml:space="preserve">a </w:t>
      </w:r>
      <w:r w:rsidRPr="00CE6CB7" w:rsidR="00A879F2">
        <w:rPr>
          <w:rFonts w:ascii="Arial" w:hAnsi="Arial" w:cs="Arial"/>
          <w:color w:val="000000"/>
          <w:sz w:val="22"/>
          <w:szCs w:val="22"/>
          <w:lang w:val="en-US"/>
        </w:rPr>
        <w:t xml:space="preserve">touch sensing apparatus </w:t>
      </w:r>
      <w:r w:rsidR="00A879F2">
        <w:rPr>
          <w:rFonts w:ascii="Arial" w:hAnsi="Arial" w:cs="Arial"/>
          <w:color w:val="000000"/>
          <w:sz w:val="22"/>
          <w:szCs w:val="22"/>
          <w:lang w:val="en-US"/>
        </w:rPr>
        <w:t>100</w:t>
      </w:r>
      <w:r w:rsidRPr="00CE6CB7" w:rsidR="00A879F2">
        <w:rPr>
          <w:rFonts w:ascii="Arial" w:hAnsi="Arial" w:cs="Arial"/>
          <w:color w:val="000000"/>
          <w:sz w:val="22"/>
          <w:szCs w:val="22"/>
          <w:lang w:val="en-US"/>
        </w:rPr>
        <w:t xml:space="preserve"> </w:t>
      </w:r>
      <w:r w:rsidR="00B806B5">
        <w:rPr>
          <w:rFonts w:ascii="Arial" w:hAnsi="Arial" w:cs="Arial"/>
          <w:color w:val="000000"/>
          <w:sz w:val="22"/>
          <w:szCs w:val="22"/>
          <w:lang w:val="en-US"/>
        </w:rPr>
        <w:t>and a panel 101 thereof having different positions with respect to a normal 108 of a touch surface 102 of the panel 101,</w:t>
      </w:r>
      <w:r>
        <w:rPr>
          <w:rFonts w:ascii="Arial" w:hAnsi="Arial" w:cs="Arial"/>
          <w:color w:val="000000"/>
          <w:sz w:val="22"/>
          <w:szCs w:val="22"/>
          <w:lang w:val="en-US"/>
        </w:rPr>
        <w:t xml:space="preserve"> whereas</w:t>
      </w:r>
      <w:r w:rsidR="00A879F2">
        <w:rPr>
          <w:rFonts w:ascii="Arial" w:hAnsi="Arial" w:cs="Arial"/>
          <w:color w:val="000000"/>
          <w:sz w:val="22"/>
          <w:szCs w:val="22"/>
          <w:lang w:val="en-US"/>
        </w:rPr>
        <w:t xml:space="preserve"> </w:t>
      </w:r>
      <w:r>
        <w:rPr>
          <w:rFonts w:ascii="Arial" w:hAnsi="Arial" w:cs="Arial"/>
          <w:color w:val="000000"/>
          <w:sz w:val="22"/>
          <w:szCs w:val="22"/>
          <w:lang w:val="en-US"/>
        </w:rPr>
        <w:t xml:space="preserve">Fig. </w:t>
      </w:r>
      <w:r w:rsidR="00B806B5">
        <w:rPr>
          <w:rFonts w:ascii="Arial" w:hAnsi="Arial" w:cs="Arial"/>
          <w:color w:val="000000"/>
          <w:sz w:val="22"/>
          <w:szCs w:val="22"/>
          <w:lang w:val="en-US"/>
        </w:rPr>
        <w:t>3</w:t>
      </w:r>
      <w:r>
        <w:rPr>
          <w:rFonts w:ascii="Arial" w:hAnsi="Arial" w:cs="Arial"/>
          <w:color w:val="000000"/>
          <w:sz w:val="22"/>
          <w:szCs w:val="22"/>
          <w:lang w:val="en-US"/>
        </w:rPr>
        <w:t xml:space="preserve"> shows a top-down view of a </w:t>
      </w:r>
      <w:r w:rsidRPr="00CE6CB7">
        <w:rPr>
          <w:rFonts w:ascii="Arial" w:hAnsi="Arial" w:cs="Arial"/>
          <w:color w:val="000000"/>
          <w:sz w:val="22"/>
          <w:szCs w:val="22"/>
          <w:lang w:val="en-US"/>
        </w:rPr>
        <w:t xml:space="preserve">touch sensing apparatus </w:t>
      </w:r>
      <w:r>
        <w:rPr>
          <w:rFonts w:ascii="Arial" w:hAnsi="Arial" w:cs="Arial"/>
          <w:color w:val="000000"/>
          <w:sz w:val="22"/>
          <w:szCs w:val="22"/>
          <w:lang w:val="en-US"/>
        </w:rPr>
        <w:t xml:space="preserve">100. The </w:t>
      </w:r>
      <w:r w:rsidRPr="00CE6CB7">
        <w:rPr>
          <w:rFonts w:ascii="Arial" w:hAnsi="Arial" w:cs="Arial"/>
          <w:color w:val="000000"/>
          <w:sz w:val="22"/>
          <w:szCs w:val="22"/>
          <w:lang w:val="en-US"/>
        </w:rPr>
        <w:t xml:space="preserve">touch sensing apparatus </w:t>
      </w:r>
      <w:r>
        <w:rPr>
          <w:rFonts w:ascii="Arial" w:hAnsi="Arial" w:cs="Arial"/>
          <w:color w:val="000000"/>
          <w:sz w:val="22"/>
          <w:szCs w:val="22"/>
          <w:lang w:val="en-US"/>
        </w:rPr>
        <w:t xml:space="preserve">100 </w:t>
      </w:r>
      <w:r w:rsidR="00B806B5">
        <w:rPr>
          <w:rFonts w:ascii="Arial" w:hAnsi="Arial" w:cs="Arial"/>
          <w:color w:val="000000"/>
          <w:sz w:val="22"/>
          <w:szCs w:val="22"/>
          <w:lang w:val="en-US"/>
        </w:rPr>
        <w:t xml:space="preserve">thus </w:t>
      </w:r>
      <w:r>
        <w:rPr>
          <w:rFonts w:ascii="Arial" w:hAnsi="Arial" w:cs="Arial"/>
          <w:color w:val="000000"/>
          <w:sz w:val="22"/>
          <w:szCs w:val="22"/>
          <w:lang w:val="en-US"/>
        </w:rPr>
        <w:t xml:space="preserve">comprises a </w:t>
      </w:r>
      <w:r w:rsidRPr="00CE6CB7" w:rsidR="00A879F2">
        <w:rPr>
          <w:rFonts w:ascii="Arial" w:hAnsi="Arial" w:cs="Arial"/>
          <w:color w:val="000000"/>
          <w:sz w:val="22"/>
          <w:szCs w:val="22"/>
          <w:lang w:val="en-US"/>
        </w:rPr>
        <w:t xml:space="preserve">panel </w:t>
      </w:r>
      <w:r w:rsidR="00A879F2">
        <w:rPr>
          <w:rFonts w:ascii="Arial" w:hAnsi="Arial" w:cs="Arial"/>
          <w:color w:val="000000"/>
          <w:sz w:val="22"/>
          <w:szCs w:val="22"/>
          <w:lang w:val="en-US"/>
        </w:rPr>
        <w:t>101</w:t>
      </w:r>
      <w:r w:rsidRPr="00CE6CB7" w:rsidR="00A879F2">
        <w:rPr>
          <w:rFonts w:ascii="Arial" w:hAnsi="Arial" w:cs="Arial"/>
          <w:color w:val="000000"/>
          <w:sz w:val="22"/>
          <w:szCs w:val="22"/>
          <w:lang w:val="en-US"/>
        </w:rPr>
        <w:t xml:space="preserve"> that defines a touch surface </w:t>
      </w:r>
      <w:r w:rsidR="00A879F2">
        <w:rPr>
          <w:rFonts w:ascii="Arial" w:hAnsi="Arial" w:cs="Arial"/>
          <w:color w:val="000000"/>
          <w:sz w:val="22"/>
          <w:szCs w:val="22"/>
          <w:lang w:val="en-US"/>
        </w:rPr>
        <w:t>102</w:t>
      </w:r>
      <w:r>
        <w:rPr>
          <w:rFonts w:ascii="Arial" w:hAnsi="Arial" w:cs="Arial"/>
          <w:color w:val="000000"/>
          <w:sz w:val="22"/>
          <w:szCs w:val="22"/>
          <w:lang w:val="en-US"/>
        </w:rPr>
        <w:t>.</w:t>
      </w:r>
      <w:r w:rsidR="00A879F2">
        <w:rPr>
          <w:rFonts w:ascii="Arial" w:hAnsi="Arial" w:cs="Arial"/>
          <w:color w:val="000000"/>
          <w:sz w:val="22"/>
          <w:szCs w:val="22"/>
          <w:lang w:val="en-US"/>
        </w:rPr>
        <w:t xml:space="preserve"> </w:t>
      </w:r>
      <w:r w:rsidRPr="00CE6CB7" w:rsidR="0068708B">
        <w:rPr>
          <w:rFonts w:ascii="Arial" w:hAnsi="Arial" w:cs="Arial"/>
          <w:color w:val="000000" w:themeColor="text1"/>
          <w:sz w:val="22"/>
          <w:szCs w:val="22"/>
          <w:lang w:val="en-US"/>
        </w:rPr>
        <w:t xml:space="preserve">The panel 101 may be designed to be overlaid on or integrated into a display device or monitor (not shown). </w:t>
      </w:r>
      <w:r w:rsidRPr="0068708B" w:rsidR="0068708B">
        <w:rPr>
          <w:rFonts w:ascii="Arial" w:hAnsi="Arial" w:cs="Arial"/>
          <w:color w:val="000000" w:themeColor="text1"/>
          <w:sz w:val="22"/>
          <w:szCs w:val="22"/>
          <w:lang w:val="en-US"/>
        </w:rPr>
        <w:t xml:space="preserve">The panel 101 may be made of any solid material (or combination of materials) such as glass, </w:t>
      </w:r>
      <w:r w:rsidRPr="0068708B" w:rsidR="0068708B">
        <w:rPr>
          <w:rFonts w:ascii="Arial" w:hAnsi="Arial" w:cs="Arial"/>
          <w:color w:val="000000" w:themeColor="text1"/>
          <w:sz w:val="22"/>
          <w:szCs w:val="22"/>
          <w:lang w:val="en-US"/>
        </w:rPr>
        <w:t>poly(</w:t>
      </w:r>
      <w:r w:rsidRPr="0068708B" w:rsidR="0068708B">
        <w:rPr>
          <w:rFonts w:ascii="Arial" w:hAnsi="Arial" w:cs="Arial"/>
          <w:color w:val="000000" w:themeColor="text1"/>
          <w:sz w:val="22"/>
          <w:szCs w:val="22"/>
          <w:lang w:val="en-US"/>
        </w:rPr>
        <w:t xml:space="preserve">methyl methacrylate) (PMMA) and polycarbonates (PC). </w:t>
      </w:r>
    </w:p>
    <w:p w:rsidR="008B76A3" w:rsidP="008B76A3" w:rsidRDefault="00B806B5" w14:paraId="10000036" w14:textId="05D98589">
      <w:pPr>
        <w:tabs>
          <w:tab w:val="left" w:pos="567"/>
        </w:tabs>
        <w:autoSpaceDE w:val="0"/>
        <w:autoSpaceDN w:val="0"/>
        <w:adjustRightInd w:val="0"/>
        <w:spacing w:line="360" w:lineRule="auto"/>
        <w:rPr>
          <w:rFonts w:ascii="Arial" w:hAnsi="Arial" w:cs="Arial"/>
          <w:color w:val="000000"/>
          <w:sz w:val="22"/>
          <w:szCs w:val="22"/>
          <w:lang w:val="en-US"/>
        </w:rPr>
      </w:pPr>
      <w:r>
        <w:rPr>
          <w:rFonts w:ascii="Arial" w:hAnsi="Arial" w:cs="Arial"/>
          <w:color w:val="000000" w:themeColor="text1"/>
          <w:sz w:val="22"/>
          <w:szCs w:val="22"/>
          <w:lang w:val="en-US"/>
        </w:rPr>
        <w:tab/>
      </w:r>
      <w:r w:rsidR="00F0508A">
        <w:rPr>
          <w:rFonts w:ascii="Arial" w:hAnsi="Arial" w:cs="Arial"/>
          <w:color w:val="000000"/>
          <w:sz w:val="22"/>
          <w:szCs w:val="22"/>
          <w:lang w:val="en-US"/>
        </w:rPr>
        <w:t>T</w:t>
      </w:r>
      <w:r w:rsidR="00A879F2">
        <w:rPr>
          <w:rFonts w:ascii="Arial" w:hAnsi="Arial" w:cs="Arial"/>
          <w:color w:val="000000"/>
          <w:sz w:val="22"/>
          <w:szCs w:val="22"/>
          <w:lang w:val="en-US"/>
        </w:rPr>
        <w:t xml:space="preserve">he panel </w:t>
      </w:r>
      <w:r w:rsidR="00F0508A">
        <w:rPr>
          <w:rFonts w:ascii="Arial" w:hAnsi="Arial" w:cs="Arial"/>
          <w:color w:val="000000"/>
          <w:sz w:val="22"/>
          <w:szCs w:val="22"/>
          <w:lang w:val="en-US"/>
        </w:rPr>
        <w:t xml:space="preserve">101 has </w:t>
      </w:r>
      <w:r w:rsidR="00A879F2">
        <w:rPr>
          <w:rFonts w:ascii="Arial" w:hAnsi="Arial" w:cs="Arial"/>
          <w:color w:val="000000"/>
          <w:sz w:val="22"/>
          <w:szCs w:val="22"/>
          <w:lang w:val="en-US"/>
        </w:rPr>
        <w:t xml:space="preserve">a </w:t>
      </w:r>
      <w:r w:rsidR="00635D28">
        <w:rPr>
          <w:rFonts w:ascii="Arial" w:hAnsi="Arial" w:cs="Arial"/>
          <w:color w:val="000000"/>
          <w:sz w:val="22"/>
          <w:szCs w:val="22"/>
          <w:lang w:val="en-US"/>
        </w:rPr>
        <w:t>perimeter</w:t>
      </w:r>
      <w:r w:rsidR="00A879F2">
        <w:rPr>
          <w:rFonts w:ascii="Arial" w:hAnsi="Arial" w:cs="Arial"/>
          <w:color w:val="000000"/>
          <w:sz w:val="22"/>
          <w:szCs w:val="22"/>
          <w:lang w:val="en-US"/>
        </w:rPr>
        <w:t xml:space="preserve"> 103</w:t>
      </w:r>
      <w:r>
        <w:rPr>
          <w:rFonts w:ascii="Arial" w:hAnsi="Arial" w:cs="Arial"/>
          <w:color w:val="000000"/>
          <w:sz w:val="22"/>
          <w:szCs w:val="22"/>
          <w:lang w:val="en-US"/>
        </w:rPr>
        <w:t>.</w:t>
      </w:r>
      <w:r w:rsidRPr="00CE6CB7" w:rsidR="00A879F2">
        <w:rPr>
          <w:rFonts w:ascii="Arial" w:hAnsi="Arial" w:cs="Arial"/>
          <w:color w:val="000000"/>
          <w:sz w:val="22"/>
          <w:szCs w:val="22"/>
          <w:lang w:val="en-US"/>
        </w:rPr>
        <w:t xml:space="preserve"> </w:t>
      </w:r>
      <w:r>
        <w:rPr>
          <w:rFonts w:ascii="Arial" w:hAnsi="Arial" w:cs="Arial"/>
          <w:color w:val="000000"/>
          <w:sz w:val="22"/>
          <w:szCs w:val="22"/>
          <w:lang w:val="en-US"/>
        </w:rPr>
        <w:t xml:space="preserve">The touch sensing apparatus 100 comprises </w:t>
      </w:r>
      <w:r w:rsidRPr="00CE6CB7" w:rsidR="00A879F2">
        <w:rPr>
          <w:rFonts w:ascii="Arial" w:hAnsi="Arial" w:cs="Arial"/>
          <w:color w:val="000000"/>
          <w:sz w:val="22"/>
          <w:szCs w:val="22"/>
          <w:lang w:val="en-US"/>
        </w:rPr>
        <w:t xml:space="preserve">a plurality of emitters </w:t>
      </w:r>
      <w:r w:rsidR="00A879F2">
        <w:rPr>
          <w:rFonts w:ascii="Arial" w:hAnsi="Arial" w:cs="Arial"/>
          <w:color w:val="000000"/>
          <w:sz w:val="22"/>
          <w:szCs w:val="22"/>
          <w:lang w:val="en-US"/>
        </w:rPr>
        <w:t>104</w:t>
      </w:r>
      <w:r w:rsidRPr="00CE6CB7" w:rsidR="00A879F2">
        <w:rPr>
          <w:rFonts w:ascii="Arial" w:hAnsi="Arial" w:cs="Arial"/>
          <w:color w:val="000000"/>
          <w:sz w:val="22"/>
          <w:szCs w:val="22"/>
          <w:lang w:val="en-US"/>
        </w:rPr>
        <w:t xml:space="preserve"> arranged along </w:t>
      </w:r>
      <w:r w:rsidR="00A879F2">
        <w:rPr>
          <w:rFonts w:ascii="Arial" w:hAnsi="Arial" w:cs="Arial"/>
          <w:color w:val="000000"/>
          <w:sz w:val="22"/>
          <w:szCs w:val="22"/>
          <w:lang w:val="en-US"/>
        </w:rPr>
        <w:t xml:space="preserve">the </w:t>
      </w:r>
      <w:r w:rsidR="00635D28">
        <w:rPr>
          <w:rFonts w:ascii="Arial" w:hAnsi="Arial" w:cs="Arial"/>
          <w:color w:val="000000"/>
          <w:sz w:val="22"/>
          <w:szCs w:val="22"/>
          <w:lang w:val="en-US"/>
        </w:rPr>
        <w:t>perimeter</w:t>
      </w:r>
      <w:r w:rsidR="0068708B">
        <w:rPr>
          <w:rFonts w:ascii="Arial" w:hAnsi="Arial" w:cs="Arial"/>
          <w:color w:val="000000"/>
          <w:sz w:val="22"/>
          <w:szCs w:val="22"/>
          <w:lang w:val="en-US"/>
        </w:rPr>
        <w:t xml:space="preserve"> 103</w:t>
      </w:r>
      <w:r>
        <w:rPr>
          <w:rFonts w:ascii="Arial" w:hAnsi="Arial" w:cs="Arial"/>
          <w:color w:val="000000"/>
          <w:sz w:val="22"/>
          <w:szCs w:val="22"/>
          <w:lang w:val="en-US"/>
        </w:rPr>
        <w:t>, as schematically shown in Fig. 3.</w:t>
      </w:r>
      <w:r w:rsidR="00A879F2">
        <w:rPr>
          <w:rFonts w:ascii="Arial" w:hAnsi="Arial" w:cs="Arial"/>
          <w:color w:val="000000"/>
          <w:sz w:val="22"/>
          <w:szCs w:val="22"/>
          <w:lang w:val="en-US"/>
        </w:rPr>
        <w:t xml:space="preserve"> </w:t>
      </w:r>
      <w:r w:rsidR="0068708B">
        <w:rPr>
          <w:rFonts w:ascii="Arial" w:hAnsi="Arial" w:cs="Arial"/>
          <w:color w:val="000000"/>
          <w:sz w:val="22"/>
          <w:szCs w:val="22"/>
          <w:lang w:val="en-US"/>
        </w:rPr>
        <w:t>T</w:t>
      </w:r>
      <w:r w:rsidR="00A879F2">
        <w:rPr>
          <w:rFonts w:ascii="Arial" w:hAnsi="Arial" w:cs="Arial"/>
          <w:color w:val="000000"/>
          <w:sz w:val="22"/>
          <w:szCs w:val="22"/>
          <w:lang w:val="en-US"/>
        </w:rPr>
        <w:t xml:space="preserve">he emitters </w:t>
      </w:r>
      <w:r w:rsidR="0068708B">
        <w:rPr>
          <w:rFonts w:ascii="Arial" w:hAnsi="Arial" w:cs="Arial"/>
          <w:color w:val="000000"/>
          <w:sz w:val="22"/>
          <w:szCs w:val="22"/>
          <w:lang w:val="en-US"/>
        </w:rPr>
        <w:t xml:space="preserve">104 are arranged to </w:t>
      </w:r>
      <w:r w:rsidR="00A879F2">
        <w:rPr>
          <w:rFonts w:ascii="Arial" w:hAnsi="Arial" w:cs="Arial"/>
          <w:color w:val="000000"/>
          <w:sz w:val="22"/>
          <w:szCs w:val="22"/>
          <w:lang w:val="en-US"/>
        </w:rPr>
        <w:t>emit light 10</w:t>
      </w:r>
      <w:r>
        <w:rPr>
          <w:rFonts w:ascii="Arial" w:hAnsi="Arial" w:cs="Arial"/>
          <w:color w:val="000000"/>
          <w:sz w:val="22"/>
          <w:szCs w:val="22"/>
          <w:lang w:val="en-US"/>
        </w:rPr>
        <w:t>6</w:t>
      </w:r>
      <w:r w:rsidR="00A879F2">
        <w:rPr>
          <w:rFonts w:ascii="Arial" w:hAnsi="Arial" w:cs="Arial"/>
          <w:color w:val="000000"/>
          <w:sz w:val="22"/>
          <w:szCs w:val="22"/>
          <w:lang w:val="en-US"/>
        </w:rPr>
        <w:t xml:space="preserve"> </w:t>
      </w:r>
      <w:r>
        <w:rPr>
          <w:rFonts w:ascii="Arial" w:hAnsi="Arial" w:cs="Arial"/>
          <w:color w:val="000000"/>
          <w:sz w:val="22"/>
          <w:szCs w:val="22"/>
          <w:lang w:val="en-US"/>
        </w:rPr>
        <w:t xml:space="preserve">across </w:t>
      </w:r>
      <w:r w:rsidR="00A879F2">
        <w:rPr>
          <w:rFonts w:ascii="Arial" w:hAnsi="Arial" w:cs="Arial"/>
          <w:color w:val="000000"/>
          <w:sz w:val="22"/>
          <w:szCs w:val="22"/>
          <w:lang w:val="en-US"/>
        </w:rPr>
        <w:t>the panel</w:t>
      </w:r>
      <w:r w:rsidR="0068708B">
        <w:rPr>
          <w:rFonts w:ascii="Arial" w:hAnsi="Arial" w:cs="Arial"/>
          <w:color w:val="000000"/>
          <w:sz w:val="22"/>
          <w:szCs w:val="22"/>
          <w:lang w:val="en-US"/>
        </w:rPr>
        <w:t xml:space="preserve"> 101. The </w:t>
      </w:r>
      <w:r w:rsidRPr="00CE6CB7" w:rsidR="0068708B">
        <w:rPr>
          <w:rFonts w:ascii="Arial" w:hAnsi="Arial" w:cs="Arial"/>
          <w:color w:val="000000"/>
          <w:sz w:val="22"/>
          <w:szCs w:val="22"/>
          <w:lang w:val="en-US"/>
        </w:rPr>
        <w:t xml:space="preserve">touch sensing apparatus </w:t>
      </w:r>
      <w:r w:rsidR="0068708B">
        <w:rPr>
          <w:rFonts w:ascii="Arial" w:hAnsi="Arial" w:cs="Arial"/>
          <w:color w:val="000000"/>
          <w:sz w:val="22"/>
          <w:szCs w:val="22"/>
          <w:lang w:val="en-US"/>
        </w:rPr>
        <w:t xml:space="preserve">100 </w:t>
      </w:r>
      <w:r>
        <w:rPr>
          <w:rFonts w:ascii="Arial" w:hAnsi="Arial" w:cs="Arial"/>
          <w:color w:val="000000"/>
          <w:sz w:val="22"/>
          <w:szCs w:val="22"/>
          <w:lang w:val="en-US"/>
        </w:rPr>
        <w:t xml:space="preserve">further </w:t>
      </w:r>
      <w:r w:rsidR="0068708B">
        <w:rPr>
          <w:rFonts w:ascii="Arial" w:hAnsi="Arial" w:cs="Arial"/>
          <w:color w:val="000000"/>
          <w:sz w:val="22"/>
          <w:szCs w:val="22"/>
          <w:lang w:val="en-US"/>
        </w:rPr>
        <w:t xml:space="preserve">comprises </w:t>
      </w:r>
      <w:r w:rsidR="00A879F2">
        <w:rPr>
          <w:rFonts w:ascii="Arial" w:hAnsi="Arial" w:cs="Arial"/>
          <w:color w:val="000000"/>
          <w:sz w:val="22"/>
          <w:szCs w:val="22"/>
          <w:lang w:val="en-US"/>
        </w:rPr>
        <w:t xml:space="preserve">a plurality of </w:t>
      </w:r>
      <w:r w:rsidRPr="00CE6CB7" w:rsidR="00A879F2">
        <w:rPr>
          <w:rFonts w:ascii="Arial" w:hAnsi="Arial" w:cs="Arial"/>
          <w:color w:val="000000"/>
          <w:sz w:val="22"/>
          <w:szCs w:val="22"/>
          <w:lang w:val="en-US"/>
        </w:rPr>
        <w:t xml:space="preserve">detectors </w:t>
      </w:r>
      <w:r w:rsidR="00A879F2">
        <w:rPr>
          <w:rFonts w:ascii="Arial" w:hAnsi="Arial" w:cs="Arial"/>
          <w:color w:val="000000"/>
          <w:sz w:val="22"/>
          <w:szCs w:val="22"/>
          <w:lang w:val="en-US"/>
        </w:rPr>
        <w:t>105</w:t>
      </w:r>
      <w:r w:rsidRPr="00CE6CB7" w:rsidR="00A879F2">
        <w:rPr>
          <w:rFonts w:ascii="Arial" w:hAnsi="Arial" w:cs="Arial"/>
          <w:color w:val="000000"/>
          <w:sz w:val="22"/>
          <w:szCs w:val="22"/>
          <w:lang w:val="en-US"/>
        </w:rPr>
        <w:t xml:space="preserve"> arranged along </w:t>
      </w:r>
      <w:r w:rsidR="0068708B">
        <w:rPr>
          <w:rFonts w:ascii="Arial" w:hAnsi="Arial" w:cs="Arial"/>
          <w:color w:val="000000"/>
          <w:sz w:val="22"/>
          <w:szCs w:val="22"/>
          <w:lang w:val="en-US"/>
        </w:rPr>
        <w:t xml:space="preserve">the </w:t>
      </w:r>
      <w:r w:rsidR="00635D28">
        <w:rPr>
          <w:rFonts w:ascii="Arial" w:hAnsi="Arial" w:cs="Arial"/>
          <w:color w:val="000000"/>
          <w:sz w:val="22"/>
          <w:szCs w:val="22"/>
          <w:lang w:val="en-US"/>
        </w:rPr>
        <w:t>perimeter</w:t>
      </w:r>
      <w:r w:rsidR="0068708B">
        <w:rPr>
          <w:rFonts w:ascii="Arial" w:hAnsi="Arial" w:cs="Arial"/>
          <w:color w:val="000000"/>
          <w:sz w:val="22"/>
          <w:szCs w:val="22"/>
          <w:lang w:val="en-US"/>
        </w:rPr>
        <w:t xml:space="preserve"> 103.</w:t>
      </w:r>
      <w:r w:rsidR="00A879F2">
        <w:rPr>
          <w:rFonts w:ascii="Arial" w:hAnsi="Arial" w:cs="Arial"/>
          <w:color w:val="000000"/>
          <w:sz w:val="22"/>
          <w:szCs w:val="22"/>
          <w:lang w:val="en-US"/>
        </w:rPr>
        <w:t xml:space="preserve"> </w:t>
      </w:r>
      <w:r w:rsidR="0068708B">
        <w:rPr>
          <w:rFonts w:ascii="Arial" w:hAnsi="Arial" w:cs="Arial"/>
          <w:color w:val="000000"/>
          <w:sz w:val="22"/>
          <w:szCs w:val="22"/>
          <w:lang w:val="en-US"/>
        </w:rPr>
        <w:t>I</w:t>
      </w:r>
      <w:r w:rsidR="00A879F2">
        <w:rPr>
          <w:rFonts w:ascii="Arial" w:hAnsi="Arial" w:cs="Arial"/>
          <w:color w:val="000000"/>
          <w:sz w:val="22"/>
          <w:szCs w:val="22"/>
          <w:lang w:val="en-US"/>
        </w:rPr>
        <w:t xml:space="preserve">n use, </w:t>
      </w:r>
      <w:r w:rsidR="0068708B">
        <w:rPr>
          <w:rFonts w:ascii="Arial" w:hAnsi="Arial" w:cs="Arial"/>
          <w:color w:val="000000"/>
          <w:sz w:val="22"/>
          <w:szCs w:val="22"/>
          <w:lang w:val="en-US"/>
        </w:rPr>
        <w:t xml:space="preserve">as the emitters </w:t>
      </w:r>
      <w:r w:rsidR="004901A4">
        <w:rPr>
          <w:rFonts w:ascii="Arial" w:hAnsi="Arial" w:cs="Arial"/>
          <w:color w:val="000000"/>
          <w:sz w:val="22"/>
          <w:szCs w:val="22"/>
          <w:lang w:val="en-US"/>
        </w:rPr>
        <w:t xml:space="preserve">104 </w:t>
      </w:r>
      <w:r w:rsidR="0068708B">
        <w:rPr>
          <w:rFonts w:ascii="Arial" w:hAnsi="Arial" w:cs="Arial"/>
          <w:color w:val="000000"/>
          <w:sz w:val="22"/>
          <w:szCs w:val="22"/>
          <w:lang w:val="en-US"/>
        </w:rPr>
        <w:t>emit light 10</w:t>
      </w:r>
      <w:r>
        <w:rPr>
          <w:rFonts w:ascii="Arial" w:hAnsi="Arial" w:cs="Arial"/>
          <w:color w:val="000000"/>
          <w:sz w:val="22"/>
          <w:szCs w:val="22"/>
          <w:lang w:val="en-US"/>
        </w:rPr>
        <w:t>6</w:t>
      </w:r>
      <w:r w:rsidR="0068708B">
        <w:rPr>
          <w:rFonts w:ascii="Arial" w:hAnsi="Arial" w:cs="Arial"/>
          <w:color w:val="000000"/>
          <w:sz w:val="22"/>
          <w:szCs w:val="22"/>
          <w:lang w:val="en-US"/>
        </w:rPr>
        <w:t xml:space="preserve">, </w:t>
      </w:r>
      <w:r w:rsidR="00A879F2">
        <w:rPr>
          <w:rFonts w:ascii="Arial" w:hAnsi="Arial" w:cs="Arial"/>
          <w:color w:val="000000"/>
          <w:sz w:val="22"/>
          <w:szCs w:val="22"/>
          <w:lang w:val="en-US"/>
        </w:rPr>
        <w:t xml:space="preserve">the detectors </w:t>
      </w:r>
      <w:r w:rsidR="0068708B">
        <w:rPr>
          <w:rFonts w:ascii="Arial" w:hAnsi="Arial" w:cs="Arial"/>
          <w:color w:val="000000"/>
          <w:sz w:val="22"/>
          <w:szCs w:val="22"/>
          <w:lang w:val="en-US"/>
        </w:rPr>
        <w:t>1</w:t>
      </w:r>
      <w:r w:rsidR="004901A4">
        <w:rPr>
          <w:rFonts w:ascii="Arial" w:hAnsi="Arial" w:cs="Arial"/>
          <w:color w:val="000000"/>
          <w:sz w:val="22"/>
          <w:szCs w:val="22"/>
          <w:lang w:val="en-US"/>
        </w:rPr>
        <w:t xml:space="preserve">05 </w:t>
      </w:r>
      <w:r w:rsidR="00A879F2">
        <w:rPr>
          <w:rFonts w:ascii="Arial" w:hAnsi="Arial" w:cs="Arial"/>
          <w:color w:val="000000"/>
          <w:sz w:val="22"/>
          <w:szCs w:val="22"/>
          <w:lang w:val="en-US"/>
        </w:rPr>
        <w:t xml:space="preserve">are arranged to receive </w:t>
      </w:r>
      <w:r>
        <w:rPr>
          <w:rFonts w:ascii="Arial" w:hAnsi="Arial" w:cs="Arial"/>
          <w:color w:val="000000"/>
          <w:sz w:val="22"/>
          <w:szCs w:val="22"/>
          <w:lang w:val="en-US"/>
        </w:rPr>
        <w:t xml:space="preserve">at least </w:t>
      </w:r>
      <w:r w:rsidR="00A879F2">
        <w:rPr>
          <w:rFonts w:ascii="Arial" w:hAnsi="Arial" w:cs="Arial"/>
          <w:color w:val="000000"/>
          <w:sz w:val="22"/>
          <w:szCs w:val="22"/>
          <w:lang w:val="en-US"/>
        </w:rPr>
        <w:t xml:space="preserve">part of </w:t>
      </w:r>
      <w:r>
        <w:rPr>
          <w:rFonts w:ascii="Arial" w:hAnsi="Arial" w:cs="Arial"/>
          <w:color w:val="000000"/>
          <w:sz w:val="22"/>
          <w:szCs w:val="22"/>
          <w:lang w:val="en-US"/>
        </w:rPr>
        <w:t xml:space="preserve">the emitted </w:t>
      </w:r>
      <w:r w:rsidR="00A879F2">
        <w:rPr>
          <w:rFonts w:ascii="Arial" w:hAnsi="Arial" w:cs="Arial"/>
          <w:color w:val="000000"/>
          <w:sz w:val="22"/>
          <w:szCs w:val="22"/>
          <w:lang w:val="en-US"/>
        </w:rPr>
        <w:t xml:space="preserve">light as </w:t>
      </w:r>
      <w:r>
        <w:rPr>
          <w:rFonts w:ascii="Arial" w:hAnsi="Arial" w:cs="Arial"/>
          <w:color w:val="000000"/>
          <w:sz w:val="22"/>
          <w:szCs w:val="22"/>
          <w:lang w:val="en-US"/>
        </w:rPr>
        <w:t xml:space="preserve">detection </w:t>
      </w:r>
      <w:r w:rsidR="00A879F2">
        <w:rPr>
          <w:rFonts w:ascii="Arial" w:hAnsi="Arial" w:cs="Arial"/>
          <w:color w:val="000000"/>
          <w:sz w:val="22"/>
          <w:szCs w:val="22"/>
          <w:lang w:val="en-US"/>
        </w:rPr>
        <w:t>light 10</w:t>
      </w:r>
      <w:r>
        <w:rPr>
          <w:rFonts w:ascii="Arial" w:hAnsi="Arial" w:cs="Arial"/>
          <w:color w:val="000000"/>
          <w:sz w:val="22"/>
          <w:szCs w:val="22"/>
          <w:lang w:val="en-US"/>
        </w:rPr>
        <w:t>6’</w:t>
      </w:r>
      <w:r w:rsidR="00FF46E2">
        <w:rPr>
          <w:rFonts w:ascii="Arial" w:hAnsi="Arial" w:cs="Arial"/>
          <w:color w:val="000000"/>
          <w:sz w:val="22"/>
          <w:szCs w:val="22"/>
          <w:lang w:val="en-US"/>
        </w:rPr>
        <w:t>. The schematic side view in Fig. 1a show</w:t>
      </w:r>
      <w:r w:rsidR="00F315E1">
        <w:rPr>
          <w:rFonts w:ascii="Arial" w:hAnsi="Arial" w:cs="Arial"/>
          <w:color w:val="000000"/>
          <w:sz w:val="22"/>
          <w:szCs w:val="22"/>
          <w:lang w:val="en-US"/>
        </w:rPr>
        <w:t>s</w:t>
      </w:r>
      <w:r w:rsidR="00FF46E2">
        <w:rPr>
          <w:rFonts w:ascii="Arial" w:hAnsi="Arial" w:cs="Arial"/>
          <w:color w:val="000000"/>
          <w:sz w:val="22"/>
          <w:szCs w:val="22"/>
          <w:lang w:val="en-US"/>
        </w:rPr>
        <w:t xml:space="preserve"> the emitted light 106 being reflected against the touch surface 102 as the panel 101 has a first shape or position with respect to a normal 108 of the touch surface 102. Detectors 105 receive at least part of the reflected light, referred to as detection light 106’. </w:t>
      </w:r>
      <w:r w:rsidR="008B76A3">
        <w:rPr>
          <w:rFonts w:ascii="Arial" w:hAnsi="Arial" w:cs="Arial"/>
          <w:color w:val="000000"/>
          <w:sz w:val="22"/>
          <w:szCs w:val="22"/>
          <w:lang w:val="en-US"/>
        </w:rPr>
        <w:t>Fig. 1b shows a</w:t>
      </w:r>
      <w:r w:rsidR="00FF46E2">
        <w:rPr>
          <w:rFonts w:ascii="Arial" w:hAnsi="Arial" w:cs="Arial"/>
          <w:color w:val="000000"/>
          <w:sz w:val="22"/>
          <w:szCs w:val="22"/>
          <w:lang w:val="en-US"/>
        </w:rPr>
        <w:t xml:space="preserve"> touch interaction object or </w:t>
      </w:r>
      <w:r w:rsidR="00445089">
        <w:rPr>
          <w:rFonts w:ascii="Arial" w:hAnsi="Arial" w:cs="Arial"/>
          <w:color w:val="000000"/>
          <w:sz w:val="22"/>
          <w:szCs w:val="22"/>
          <w:lang w:val="en-US"/>
        </w:rPr>
        <w:t>touch object</w:t>
      </w:r>
      <w:r w:rsidR="00FF46E2">
        <w:rPr>
          <w:rFonts w:ascii="Arial" w:hAnsi="Arial" w:cs="Arial"/>
          <w:color w:val="000000"/>
          <w:sz w:val="22"/>
          <w:szCs w:val="22"/>
          <w:lang w:val="en-US"/>
        </w:rPr>
        <w:t xml:space="preserve"> 107 </w:t>
      </w:r>
      <w:r w:rsidR="008B76A3">
        <w:rPr>
          <w:rFonts w:ascii="Arial" w:hAnsi="Arial" w:cs="Arial"/>
          <w:color w:val="000000"/>
          <w:sz w:val="22"/>
          <w:szCs w:val="22"/>
          <w:lang w:val="en-US"/>
        </w:rPr>
        <w:t>applying a pressure onto the touch surface 102</w:t>
      </w:r>
      <w:r w:rsidR="00FF46E2">
        <w:rPr>
          <w:rFonts w:ascii="Arial" w:hAnsi="Arial" w:cs="Arial"/>
          <w:color w:val="000000"/>
          <w:sz w:val="22"/>
          <w:szCs w:val="22"/>
          <w:lang w:val="en-US"/>
        </w:rPr>
        <w:t xml:space="preserve">. </w:t>
      </w:r>
      <w:r w:rsidR="008B76A3">
        <w:rPr>
          <w:rFonts w:ascii="Arial" w:hAnsi="Arial" w:cs="Arial"/>
          <w:color w:val="000000"/>
          <w:sz w:val="22"/>
          <w:szCs w:val="22"/>
          <w:lang w:val="en-US"/>
        </w:rPr>
        <w:t xml:space="preserve">The </w:t>
      </w:r>
      <w:r w:rsidR="00445089">
        <w:rPr>
          <w:rFonts w:ascii="Arial" w:hAnsi="Arial" w:cs="Arial"/>
          <w:color w:val="000000"/>
          <w:sz w:val="22"/>
          <w:szCs w:val="22"/>
          <w:lang w:val="en-US"/>
        </w:rPr>
        <w:t>touch object</w:t>
      </w:r>
      <w:r w:rsidR="008B76A3">
        <w:rPr>
          <w:rFonts w:ascii="Arial" w:hAnsi="Arial" w:cs="Arial"/>
          <w:color w:val="000000"/>
          <w:sz w:val="22"/>
          <w:szCs w:val="22"/>
          <w:lang w:val="en-US"/>
        </w:rPr>
        <w:t xml:space="preserve"> 107 may be a user’s hand, a stylus or other object the user utilizes to interact with the touch sensing apparatus 100. The pressure applied by the </w:t>
      </w:r>
      <w:r w:rsidR="00445089">
        <w:rPr>
          <w:rFonts w:ascii="Arial" w:hAnsi="Arial" w:cs="Arial"/>
          <w:color w:val="000000"/>
          <w:sz w:val="22"/>
          <w:szCs w:val="22"/>
          <w:lang w:val="en-US"/>
        </w:rPr>
        <w:t>touch object</w:t>
      </w:r>
      <w:r w:rsidR="008B76A3">
        <w:rPr>
          <w:rFonts w:ascii="Arial" w:hAnsi="Arial" w:cs="Arial"/>
          <w:color w:val="000000"/>
          <w:sz w:val="22"/>
          <w:szCs w:val="22"/>
          <w:lang w:val="en-US"/>
        </w:rPr>
        <w:t xml:space="preserve"> 107 deflects the panel 101 along the normal 108 of the touch </w:t>
      </w:r>
      <w:r w:rsidR="008B76A3">
        <w:rPr>
          <w:rFonts w:ascii="Arial" w:hAnsi="Arial" w:cs="Arial"/>
          <w:color w:val="000000"/>
          <w:sz w:val="22"/>
          <w:szCs w:val="22"/>
          <w:lang w:val="en-US"/>
        </w:rPr>
        <w:t>surface</w:t>
      </w:r>
      <w:r w:rsidR="008B76A3">
        <w:rPr>
          <w:rFonts w:ascii="Arial" w:hAnsi="Arial" w:cs="Arial"/>
          <w:color w:val="000000"/>
          <w:sz w:val="22"/>
          <w:szCs w:val="22"/>
          <w:lang w:val="en-US"/>
        </w:rPr>
        <w:t xml:space="preserve"> 102. The amount of deflection of the panel 101 is exaggerated in the illustration of Fig. 1b for a clearer presentation. </w:t>
      </w:r>
    </w:p>
    <w:p w:rsidR="005D5E5D" w:rsidP="00260391" w:rsidRDefault="008B76A3" w14:paraId="10000037" w14:textId="769D47B3">
      <w:pPr>
        <w:tabs>
          <w:tab w:val="left" w:pos="567"/>
        </w:tabs>
        <w:autoSpaceDE w:val="0"/>
        <w:autoSpaceDN w:val="0"/>
        <w:adjustRightInd w:val="0"/>
        <w:spacing w:line="360" w:lineRule="auto"/>
        <w:rPr>
          <w:rFonts w:ascii="Arial" w:hAnsi="Arial" w:cs="Arial"/>
          <w:sz w:val="22"/>
          <w:szCs w:val="22"/>
          <w:lang w:val="en-US"/>
        </w:rPr>
      </w:pPr>
      <w:r>
        <w:rPr>
          <w:rFonts w:ascii="Arial" w:hAnsi="Arial" w:cs="Arial"/>
          <w:color w:val="000000"/>
          <w:sz w:val="22"/>
          <w:szCs w:val="22"/>
          <w:lang w:val="en-US"/>
        </w:rPr>
        <w:tab/>
      </w:r>
      <w:r w:rsidR="00FF46E2">
        <w:rPr>
          <w:rFonts w:ascii="Arial" w:hAnsi="Arial" w:cs="Arial"/>
          <w:color w:val="000000"/>
          <w:sz w:val="22"/>
          <w:szCs w:val="22"/>
          <w:lang w:val="en-US"/>
        </w:rPr>
        <w:t>T</w:t>
      </w:r>
      <w:r w:rsidR="00C52384">
        <w:rPr>
          <w:rFonts w:ascii="Arial" w:hAnsi="Arial" w:cs="Arial"/>
          <w:color w:val="000000"/>
          <w:sz w:val="22"/>
          <w:szCs w:val="22"/>
          <w:lang w:val="en-US"/>
        </w:rPr>
        <w:t xml:space="preserve">he </w:t>
      </w:r>
      <w:r w:rsidRPr="00CE6CB7" w:rsidR="00C52384">
        <w:rPr>
          <w:rFonts w:ascii="Arial" w:hAnsi="Arial" w:cs="Arial"/>
          <w:color w:val="000000"/>
          <w:sz w:val="22"/>
          <w:szCs w:val="22"/>
          <w:lang w:val="en-US"/>
        </w:rPr>
        <w:t>touch sensing apparatus</w:t>
      </w:r>
      <w:r w:rsidR="00C52384">
        <w:rPr>
          <w:rFonts w:ascii="Arial" w:hAnsi="Arial" w:cs="Arial"/>
          <w:color w:val="000000"/>
          <w:sz w:val="22"/>
          <w:szCs w:val="22"/>
          <w:lang w:val="en-US"/>
        </w:rPr>
        <w:t xml:space="preserve"> </w:t>
      </w:r>
      <w:r w:rsidR="00FF46E2">
        <w:rPr>
          <w:rFonts w:ascii="Arial" w:hAnsi="Arial" w:cs="Arial"/>
          <w:color w:val="000000"/>
          <w:sz w:val="22"/>
          <w:szCs w:val="22"/>
          <w:lang w:val="en-US"/>
        </w:rPr>
        <w:t xml:space="preserve">100 </w:t>
      </w:r>
      <w:r w:rsidR="00C52384">
        <w:rPr>
          <w:rFonts w:ascii="Arial" w:hAnsi="Arial" w:cs="Arial"/>
          <w:color w:val="000000"/>
          <w:sz w:val="22"/>
          <w:szCs w:val="22"/>
          <w:lang w:val="en-US"/>
        </w:rPr>
        <w:t>is configured to</w:t>
      </w:r>
      <w:r>
        <w:rPr>
          <w:rFonts w:ascii="Arial" w:hAnsi="Arial" w:cs="Arial"/>
          <w:color w:val="000000"/>
          <w:sz w:val="22"/>
          <w:szCs w:val="22"/>
          <w:lang w:val="en-US"/>
        </w:rPr>
        <w:t xml:space="preserve"> </w:t>
      </w:r>
      <w:r w:rsidR="00C52384">
        <w:rPr>
          <w:rFonts w:ascii="Arial" w:hAnsi="Arial" w:cs="Arial"/>
          <w:sz w:val="22"/>
          <w:szCs w:val="22"/>
          <w:lang w:val="en-US"/>
        </w:rPr>
        <w:t xml:space="preserve">determine, as </w:t>
      </w:r>
      <w:r>
        <w:rPr>
          <w:rFonts w:ascii="Arial" w:hAnsi="Arial" w:cs="Arial"/>
          <w:sz w:val="22"/>
          <w:szCs w:val="22"/>
          <w:lang w:val="en-US"/>
        </w:rPr>
        <w:t>the</w:t>
      </w:r>
      <w:r w:rsidR="00C52384">
        <w:rPr>
          <w:rFonts w:ascii="Arial" w:hAnsi="Arial" w:cs="Arial"/>
          <w:sz w:val="22"/>
          <w:szCs w:val="22"/>
          <w:lang w:val="en-US"/>
        </w:rPr>
        <w:t xml:space="preserve"> </w:t>
      </w:r>
      <w:r w:rsidR="00445089">
        <w:rPr>
          <w:rFonts w:ascii="Arial" w:hAnsi="Arial" w:cs="Arial"/>
          <w:sz w:val="22"/>
          <w:szCs w:val="22"/>
          <w:lang w:val="en-US"/>
        </w:rPr>
        <w:t>touch object</w:t>
      </w:r>
      <w:r w:rsidR="00C52384">
        <w:rPr>
          <w:rFonts w:ascii="Arial" w:hAnsi="Arial" w:cs="Arial"/>
          <w:sz w:val="22"/>
          <w:szCs w:val="22"/>
          <w:lang w:val="en-US"/>
        </w:rPr>
        <w:t xml:space="preserve"> </w:t>
      </w:r>
      <w:r>
        <w:rPr>
          <w:rFonts w:ascii="Arial" w:hAnsi="Arial" w:cs="Arial"/>
          <w:sz w:val="22"/>
          <w:szCs w:val="22"/>
          <w:lang w:val="en-US"/>
        </w:rPr>
        <w:t xml:space="preserve">107 </w:t>
      </w:r>
      <w:r w:rsidR="00C460C5">
        <w:rPr>
          <w:rFonts w:ascii="Arial" w:hAnsi="Arial" w:cs="Arial"/>
          <w:sz w:val="22"/>
          <w:szCs w:val="22"/>
          <w:lang w:val="en-US"/>
        </w:rPr>
        <w:t xml:space="preserve">deflects the panel </w:t>
      </w:r>
      <w:r>
        <w:rPr>
          <w:rFonts w:ascii="Arial" w:hAnsi="Arial" w:cs="Arial"/>
          <w:sz w:val="22"/>
          <w:szCs w:val="22"/>
          <w:lang w:val="en-US"/>
        </w:rPr>
        <w:t xml:space="preserve">101 </w:t>
      </w:r>
      <w:r w:rsidR="00C460C5">
        <w:rPr>
          <w:rFonts w:ascii="Arial" w:hAnsi="Arial" w:cs="Arial"/>
          <w:color w:val="000000"/>
          <w:sz w:val="22"/>
          <w:szCs w:val="22"/>
          <w:lang w:val="en-US"/>
        </w:rPr>
        <w:t xml:space="preserve">along </w:t>
      </w:r>
      <w:r>
        <w:rPr>
          <w:rFonts w:ascii="Arial" w:hAnsi="Arial" w:cs="Arial"/>
          <w:color w:val="000000"/>
          <w:sz w:val="22"/>
          <w:szCs w:val="22"/>
          <w:lang w:val="en-US"/>
        </w:rPr>
        <w:t>the</w:t>
      </w:r>
      <w:r w:rsidR="00C460C5">
        <w:rPr>
          <w:rFonts w:ascii="Arial" w:hAnsi="Arial" w:cs="Arial"/>
          <w:color w:val="000000"/>
          <w:sz w:val="22"/>
          <w:szCs w:val="22"/>
          <w:lang w:val="en-US"/>
        </w:rPr>
        <w:t xml:space="preserve"> normal 108 of the touch </w:t>
      </w:r>
      <w:r w:rsidR="00C460C5">
        <w:rPr>
          <w:rFonts w:ascii="Arial" w:hAnsi="Arial" w:cs="Arial"/>
          <w:color w:val="000000"/>
          <w:sz w:val="22"/>
          <w:szCs w:val="22"/>
          <w:lang w:val="en-US"/>
        </w:rPr>
        <w:t>surface</w:t>
      </w:r>
      <w:r>
        <w:rPr>
          <w:rFonts w:ascii="Arial" w:hAnsi="Arial" w:cs="Arial"/>
          <w:color w:val="000000"/>
          <w:sz w:val="22"/>
          <w:szCs w:val="22"/>
          <w:lang w:val="en-US"/>
        </w:rPr>
        <w:t xml:space="preserve"> 102</w:t>
      </w:r>
      <w:r w:rsidR="00C52384">
        <w:rPr>
          <w:rFonts w:ascii="Arial" w:hAnsi="Arial" w:cs="Arial"/>
          <w:sz w:val="22"/>
          <w:szCs w:val="22"/>
          <w:lang w:val="en-US"/>
        </w:rPr>
        <w:t xml:space="preserve">, a difference in the received detection light </w:t>
      </w:r>
      <w:r>
        <w:rPr>
          <w:rFonts w:ascii="Arial" w:hAnsi="Arial" w:cs="Arial"/>
          <w:sz w:val="22"/>
          <w:szCs w:val="22"/>
          <w:lang w:val="en-US"/>
        </w:rPr>
        <w:t xml:space="preserve">106’ </w:t>
      </w:r>
      <w:r w:rsidR="00C52384">
        <w:rPr>
          <w:rFonts w:ascii="Arial" w:hAnsi="Arial" w:cs="Arial"/>
          <w:sz w:val="22"/>
          <w:szCs w:val="22"/>
          <w:lang w:val="en-US"/>
        </w:rPr>
        <w:t xml:space="preserve">between deflection of the panel </w:t>
      </w:r>
      <w:r>
        <w:rPr>
          <w:rFonts w:ascii="Arial" w:hAnsi="Arial" w:cs="Arial"/>
          <w:sz w:val="22"/>
          <w:szCs w:val="22"/>
          <w:lang w:val="en-US"/>
        </w:rPr>
        <w:t xml:space="preserve">101 </w:t>
      </w:r>
      <w:r w:rsidR="00C52384">
        <w:rPr>
          <w:rFonts w:ascii="Arial" w:hAnsi="Arial" w:cs="Arial"/>
          <w:sz w:val="22"/>
          <w:szCs w:val="22"/>
          <w:lang w:val="en-US"/>
        </w:rPr>
        <w:t xml:space="preserve">from a first position </w:t>
      </w:r>
      <w:r w:rsidR="00F324B5">
        <w:rPr>
          <w:rFonts w:ascii="Arial" w:hAnsi="Arial" w:cs="Arial"/>
          <w:sz w:val="22"/>
          <w:szCs w:val="22"/>
          <w:lang w:val="en-US"/>
        </w:rPr>
        <w:t>(</w:t>
      </w:r>
      <w:r w:rsidR="00C52384">
        <w:rPr>
          <w:rFonts w:ascii="Arial" w:hAnsi="Arial" w:cs="Arial"/>
          <w:sz w:val="22"/>
          <w:szCs w:val="22"/>
          <w:lang w:val="en-US"/>
        </w:rPr>
        <w:t>p</w:t>
      </w:r>
      <w:r w:rsidRPr="006E7ED3" w:rsidR="00C52384">
        <w:rPr>
          <w:rFonts w:ascii="Arial" w:hAnsi="Arial" w:cs="Arial"/>
          <w:sz w:val="22"/>
          <w:szCs w:val="22"/>
          <w:vertAlign w:val="subscript"/>
          <w:lang w:val="en-US"/>
        </w:rPr>
        <w:t>1</w:t>
      </w:r>
      <w:r w:rsidR="00F324B5">
        <w:rPr>
          <w:rFonts w:ascii="Arial" w:hAnsi="Arial" w:cs="Arial"/>
          <w:sz w:val="22"/>
          <w:szCs w:val="22"/>
          <w:lang w:val="en-US"/>
        </w:rPr>
        <w:t xml:space="preserve">) </w:t>
      </w:r>
      <w:r w:rsidR="00C52384">
        <w:rPr>
          <w:rFonts w:ascii="Arial" w:hAnsi="Arial" w:cs="Arial"/>
          <w:sz w:val="22"/>
          <w:szCs w:val="22"/>
          <w:lang w:val="en-US"/>
        </w:rPr>
        <w:t xml:space="preserve">to a second position </w:t>
      </w:r>
      <w:r w:rsidR="00F324B5">
        <w:rPr>
          <w:rFonts w:ascii="Arial" w:hAnsi="Arial" w:cs="Arial"/>
          <w:sz w:val="22"/>
          <w:szCs w:val="22"/>
          <w:lang w:val="en-US"/>
        </w:rPr>
        <w:t>(</w:t>
      </w:r>
      <w:r w:rsidR="00C52384">
        <w:rPr>
          <w:rFonts w:ascii="Arial" w:hAnsi="Arial" w:cs="Arial"/>
          <w:sz w:val="22"/>
          <w:szCs w:val="22"/>
          <w:lang w:val="en-US"/>
        </w:rPr>
        <w:t>p</w:t>
      </w:r>
      <w:r w:rsidRPr="006E7ED3" w:rsidR="00C52384">
        <w:rPr>
          <w:rFonts w:ascii="Arial" w:hAnsi="Arial" w:cs="Arial"/>
          <w:sz w:val="22"/>
          <w:szCs w:val="22"/>
          <w:vertAlign w:val="subscript"/>
          <w:lang w:val="en-US"/>
        </w:rPr>
        <w:t>2</w:t>
      </w:r>
      <w:r w:rsidR="00F324B5">
        <w:rPr>
          <w:rFonts w:ascii="Arial" w:hAnsi="Arial" w:cs="Arial"/>
          <w:sz w:val="22"/>
          <w:szCs w:val="22"/>
          <w:lang w:val="en-US"/>
        </w:rPr>
        <w:t xml:space="preserve">) </w:t>
      </w:r>
      <w:r w:rsidR="00C52384">
        <w:rPr>
          <w:rFonts w:ascii="Arial" w:hAnsi="Arial" w:cs="Arial"/>
          <w:color w:val="000000"/>
          <w:sz w:val="22"/>
          <w:szCs w:val="22"/>
          <w:lang w:val="en-US"/>
        </w:rPr>
        <w:t xml:space="preserve">along </w:t>
      </w:r>
      <w:r w:rsidR="00C460C5">
        <w:rPr>
          <w:rFonts w:ascii="Arial" w:hAnsi="Arial" w:cs="Arial"/>
          <w:color w:val="000000"/>
          <w:sz w:val="22"/>
          <w:szCs w:val="22"/>
          <w:lang w:val="en-US"/>
        </w:rPr>
        <w:t>the</w:t>
      </w:r>
      <w:r w:rsidR="00C52384">
        <w:rPr>
          <w:rFonts w:ascii="Arial" w:hAnsi="Arial" w:cs="Arial"/>
          <w:color w:val="000000"/>
          <w:sz w:val="22"/>
          <w:szCs w:val="22"/>
          <w:lang w:val="en-US"/>
        </w:rPr>
        <w:t xml:space="preserve"> normal 108</w:t>
      </w:r>
      <w:r w:rsidR="00EB63D3">
        <w:rPr>
          <w:rFonts w:ascii="Arial" w:hAnsi="Arial" w:cs="Arial"/>
          <w:color w:val="000000"/>
          <w:sz w:val="22"/>
          <w:szCs w:val="22"/>
          <w:lang w:val="en-US"/>
        </w:rPr>
        <w:t>.</w:t>
      </w:r>
      <w:r w:rsidR="00C52384">
        <w:rPr>
          <w:rFonts w:ascii="Arial" w:hAnsi="Arial" w:cs="Arial"/>
          <w:sz w:val="22"/>
          <w:szCs w:val="22"/>
          <w:lang w:val="en-US"/>
        </w:rPr>
        <w:t xml:space="preserve"> </w:t>
      </w:r>
      <w:r w:rsidR="00EB63D3">
        <w:rPr>
          <w:rFonts w:ascii="Arial" w:hAnsi="Arial" w:cs="Arial"/>
          <w:sz w:val="22"/>
          <w:szCs w:val="22"/>
          <w:lang w:val="en-US"/>
        </w:rPr>
        <w:t xml:space="preserve">The deflection of the panel </w:t>
      </w:r>
      <w:r w:rsidR="00AF4FD1">
        <w:rPr>
          <w:rFonts w:ascii="Arial" w:hAnsi="Arial" w:cs="Arial"/>
          <w:sz w:val="22"/>
          <w:szCs w:val="22"/>
          <w:lang w:val="en-US"/>
        </w:rPr>
        <w:t xml:space="preserve">101 </w:t>
      </w:r>
      <w:r w:rsidR="00EB63D3">
        <w:rPr>
          <w:rFonts w:ascii="Arial" w:hAnsi="Arial" w:cs="Arial"/>
          <w:sz w:val="22"/>
          <w:szCs w:val="22"/>
          <w:lang w:val="en-US"/>
        </w:rPr>
        <w:t xml:space="preserve">along the normal 108 will have effect on the number of reflection paths for the emitted light 106 towards the detectors 105. </w:t>
      </w:r>
      <w:r w:rsidR="00D37331">
        <w:rPr>
          <w:rFonts w:ascii="Arial" w:hAnsi="Arial" w:cs="Arial"/>
          <w:sz w:val="22"/>
          <w:szCs w:val="22"/>
          <w:lang w:val="en-US"/>
        </w:rPr>
        <w:t xml:space="preserve">Thus, the amount of received detection </w:t>
      </w:r>
      <w:r w:rsidR="00D37331">
        <w:rPr>
          <w:rFonts w:ascii="Arial" w:hAnsi="Arial" w:cs="Arial"/>
          <w:sz w:val="22"/>
          <w:szCs w:val="22"/>
          <w:lang w:val="en-US"/>
        </w:rPr>
        <w:lastRenderedPageBreak/>
        <w:t xml:space="preserve">light 106’ at the detectors 105 will be affected by the deflection, i.e. the </w:t>
      </w:r>
      <w:r w:rsidR="009E4528">
        <w:rPr>
          <w:rFonts w:ascii="Arial" w:hAnsi="Arial" w:cs="Arial"/>
          <w:sz w:val="22"/>
          <w:szCs w:val="22"/>
          <w:lang w:val="en-US"/>
        </w:rPr>
        <w:t>curvature</w:t>
      </w:r>
      <w:r w:rsidR="00D37331">
        <w:rPr>
          <w:rFonts w:ascii="Arial" w:hAnsi="Arial" w:cs="Arial"/>
          <w:sz w:val="22"/>
          <w:szCs w:val="22"/>
          <w:lang w:val="en-US"/>
        </w:rPr>
        <w:t xml:space="preserve"> of the panel 101</w:t>
      </w:r>
      <w:r w:rsidR="009E4528">
        <w:rPr>
          <w:rFonts w:ascii="Arial" w:hAnsi="Arial" w:cs="Arial"/>
          <w:sz w:val="22"/>
          <w:szCs w:val="22"/>
          <w:lang w:val="en-US"/>
        </w:rPr>
        <w:t xml:space="preserve"> relative the normal 108</w:t>
      </w:r>
      <w:r w:rsidR="00D37331">
        <w:rPr>
          <w:rFonts w:ascii="Arial" w:hAnsi="Arial" w:cs="Arial"/>
          <w:sz w:val="22"/>
          <w:szCs w:val="22"/>
          <w:lang w:val="en-US"/>
        </w:rPr>
        <w:t xml:space="preserve">. For example, the deflection of the panel 101 from the essentially flat shape in Fig. 1a to the curved shape as </w:t>
      </w:r>
      <w:r w:rsidR="00EB63D3">
        <w:rPr>
          <w:rFonts w:ascii="Arial" w:hAnsi="Arial" w:cs="Arial"/>
          <w:sz w:val="22"/>
          <w:szCs w:val="22"/>
          <w:lang w:val="en-US"/>
        </w:rPr>
        <w:t>schematically illustrated in Fig. 1b</w:t>
      </w:r>
      <w:r w:rsidR="00D37331">
        <w:rPr>
          <w:rFonts w:ascii="Arial" w:hAnsi="Arial" w:cs="Arial"/>
          <w:sz w:val="22"/>
          <w:szCs w:val="22"/>
          <w:lang w:val="en-US"/>
        </w:rPr>
        <w:t xml:space="preserve">, as the </w:t>
      </w:r>
      <w:r w:rsidR="00445089">
        <w:rPr>
          <w:rFonts w:ascii="Arial" w:hAnsi="Arial" w:cs="Arial"/>
          <w:sz w:val="22"/>
          <w:szCs w:val="22"/>
          <w:lang w:val="en-US"/>
        </w:rPr>
        <w:t>touch object</w:t>
      </w:r>
      <w:r w:rsidR="00D37331">
        <w:rPr>
          <w:rFonts w:ascii="Arial" w:hAnsi="Arial" w:cs="Arial"/>
          <w:sz w:val="22"/>
          <w:szCs w:val="22"/>
          <w:lang w:val="en-US"/>
        </w:rPr>
        <w:t xml:space="preserve"> 107 applies a </w:t>
      </w:r>
      <w:r w:rsidR="009E4528">
        <w:rPr>
          <w:rFonts w:ascii="Arial" w:hAnsi="Arial" w:cs="Arial"/>
          <w:sz w:val="22"/>
          <w:szCs w:val="22"/>
          <w:lang w:val="en-US"/>
        </w:rPr>
        <w:t xml:space="preserve">force and </w:t>
      </w:r>
      <w:r w:rsidR="00D37331">
        <w:rPr>
          <w:rFonts w:ascii="Arial" w:hAnsi="Arial" w:cs="Arial"/>
          <w:sz w:val="22"/>
          <w:szCs w:val="22"/>
          <w:lang w:val="en-US"/>
        </w:rPr>
        <w:t xml:space="preserve">pressure on the panel 101, increases the number of reflection paths </w:t>
      </w:r>
      <w:r w:rsidR="00F31D44">
        <w:rPr>
          <w:rFonts w:ascii="Arial" w:hAnsi="Arial" w:cs="Arial"/>
          <w:sz w:val="22"/>
          <w:szCs w:val="22"/>
          <w:lang w:val="en-US"/>
        </w:rPr>
        <w:t xml:space="preserve">on the touch surface 102 </w:t>
      </w:r>
      <w:r w:rsidR="00D37331">
        <w:rPr>
          <w:rFonts w:ascii="Arial" w:hAnsi="Arial" w:cs="Arial"/>
          <w:sz w:val="22"/>
          <w:szCs w:val="22"/>
          <w:lang w:val="en-US"/>
        </w:rPr>
        <w:t>towards the detectors 105</w:t>
      </w:r>
      <w:r w:rsidR="00EB63D3">
        <w:rPr>
          <w:rFonts w:ascii="Arial" w:hAnsi="Arial" w:cs="Arial"/>
          <w:sz w:val="22"/>
          <w:szCs w:val="22"/>
          <w:lang w:val="en-US"/>
        </w:rPr>
        <w:t>.</w:t>
      </w:r>
      <w:r w:rsidR="00D37331">
        <w:rPr>
          <w:rFonts w:ascii="Arial" w:hAnsi="Arial" w:cs="Arial"/>
          <w:sz w:val="22"/>
          <w:szCs w:val="22"/>
          <w:lang w:val="en-US"/>
        </w:rPr>
        <w:t xml:space="preserve"> The amount of received detection light 106’ at the detectors 105 increases as a result.</w:t>
      </w:r>
      <w:r w:rsidRPr="00D37331" w:rsidR="00D37331">
        <w:rPr>
          <w:rFonts w:ascii="Arial" w:hAnsi="Arial" w:cs="Arial"/>
          <w:color w:val="000000"/>
          <w:sz w:val="22"/>
          <w:szCs w:val="22"/>
          <w:lang w:val="en-US"/>
        </w:rPr>
        <w:t xml:space="preserve"> </w:t>
      </w:r>
      <w:r w:rsidR="006E3749">
        <w:rPr>
          <w:rFonts w:ascii="Arial" w:hAnsi="Arial" w:cs="Arial"/>
          <w:color w:val="000000"/>
          <w:sz w:val="22"/>
          <w:szCs w:val="22"/>
          <w:lang w:val="en-US"/>
        </w:rPr>
        <w:t>Likewise, the amount of detection light 106’ decreases as the number of reflection paths of the light is reduced, i.e. when the curvature of the panel 101 is reduced, such as moving from the curved shape (Fig. 1b) to a less curved, or essentially flat shape (Fig. 1a)</w:t>
      </w:r>
      <w:r w:rsidR="009E4528">
        <w:rPr>
          <w:rFonts w:ascii="Arial" w:hAnsi="Arial" w:cs="Arial"/>
          <w:color w:val="000000"/>
          <w:sz w:val="22"/>
          <w:szCs w:val="22"/>
          <w:lang w:val="en-US"/>
        </w:rPr>
        <w:t>, relative the normal 108.</w:t>
      </w:r>
      <w:r w:rsidR="006E3749">
        <w:rPr>
          <w:rFonts w:ascii="Arial" w:hAnsi="Arial" w:cs="Arial"/>
          <w:color w:val="000000"/>
          <w:sz w:val="22"/>
          <w:szCs w:val="22"/>
          <w:lang w:val="en-US"/>
        </w:rPr>
        <w:t xml:space="preserve"> </w:t>
      </w:r>
      <w:r w:rsidR="00D37331">
        <w:rPr>
          <w:rFonts w:ascii="Arial" w:hAnsi="Arial" w:cs="Arial"/>
          <w:color w:val="000000"/>
          <w:sz w:val="22"/>
          <w:szCs w:val="22"/>
          <w:lang w:val="en-US"/>
        </w:rPr>
        <w:t xml:space="preserve">Thus, the </w:t>
      </w:r>
      <w:r w:rsidRPr="00CE6CB7" w:rsidR="00D37331">
        <w:rPr>
          <w:rFonts w:ascii="Arial" w:hAnsi="Arial" w:cs="Arial"/>
          <w:color w:val="000000"/>
          <w:sz w:val="22"/>
          <w:szCs w:val="22"/>
          <w:lang w:val="en-US"/>
        </w:rPr>
        <w:t>touch sensing apparatus</w:t>
      </w:r>
      <w:r w:rsidR="00D37331">
        <w:rPr>
          <w:rFonts w:ascii="Arial" w:hAnsi="Arial" w:cs="Arial"/>
          <w:color w:val="000000"/>
          <w:sz w:val="22"/>
          <w:szCs w:val="22"/>
          <w:lang w:val="en-US"/>
        </w:rPr>
        <w:t xml:space="preserve"> 100 is configured to </w:t>
      </w:r>
      <w:r w:rsidR="00D37331">
        <w:rPr>
          <w:rFonts w:ascii="Arial" w:hAnsi="Arial" w:cs="Arial"/>
          <w:sz w:val="22"/>
          <w:szCs w:val="22"/>
          <w:lang w:val="en-US"/>
        </w:rPr>
        <w:t>determine the difference in the received detection light 106’</w:t>
      </w:r>
      <w:r w:rsidR="006E3749">
        <w:rPr>
          <w:rFonts w:ascii="Arial" w:hAnsi="Arial" w:cs="Arial"/>
          <w:sz w:val="22"/>
          <w:szCs w:val="22"/>
          <w:lang w:val="en-US"/>
        </w:rPr>
        <w:t xml:space="preserve"> as the panel 101 </w:t>
      </w:r>
      <w:r w:rsidR="00260391">
        <w:rPr>
          <w:rFonts w:ascii="Arial" w:hAnsi="Arial" w:cs="Arial"/>
          <w:sz w:val="22"/>
          <w:szCs w:val="22"/>
          <w:lang w:val="en-US"/>
        </w:rPr>
        <w:t xml:space="preserve">moves </w:t>
      </w:r>
      <w:r w:rsidR="006E3749">
        <w:rPr>
          <w:rFonts w:ascii="Arial" w:hAnsi="Arial" w:cs="Arial"/>
          <w:sz w:val="22"/>
          <w:szCs w:val="22"/>
          <w:lang w:val="en-US"/>
        </w:rPr>
        <w:t>between positions (p</w:t>
      </w:r>
      <w:r w:rsidRPr="006E3749" w:rsidR="006E3749">
        <w:rPr>
          <w:rFonts w:ascii="Arial" w:hAnsi="Arial" w:cs="Arial"/>
          <w:sz w:val="22"/>
          <w:szCs w:val="22"/>
          <w:vertAlign w:val="subscript"/>
          <w:lang w:val="en-US"/>
        </w:rPr>
        <w:t>1</w:t>
      </w:r>
      <w:r w:rsidR="006E3749">
        <w:rPr>
          <w:rFonts w:ascii="Arial" w:hAnsi="Arial" w:cs="Arial"/>
          <w:sz w:val="22"/>
          <w:szCs w:val="22"/>
          <w:lang w:val="en-US"/>
        </w:rPr>
        <w:t>) and (p</w:t>
      </w:r>
      <w:r w:rsidRPr="006E3749" w:rsidR="006E3749">
        <w:rPr>
          <w:rFonts w:ascii="Arial" w:hAnsi="Arial" w:cs="Arial"/>
          <w:sz w:val="22"/>
          <w:szCs w:val="22"/>
          <w:vertAlign w:val="subscript"/>
          <w:lang w:val="en-US"/>
        </w:rPr>
        <w:t>2</w:t>
      </w:r>
      <w:r w:rsidR="006E3749">
        <w:rPr>
          <w:rFonts w:ascii="Arial" w:hAnsi="Arial" w:cs="Arial"/>
          <w:sz w:val="22"/>
          <w:szCs w:val="22"/>
          <w:lang w:val="en-US"/>
        </w:rPr>
        <w:t>)</w:t>
      </w:r>
      <w:r w:rsidR="009E4528">
        <w:rPr>
          <w:rFonts w:ascii="Arial" w:hAnsi="Arial" w:cs="Arial"/>
          <w:sz w:val="22"/>
          <w:szCs w:val="22"/>
          <w:lang w:val="en-US"/>
        </w:rPr>
        <w:t xml:space="preserve">, e.g. as shown in Figs. 1a-b. </w:t>
      </w:r>
      <w:r w:rsidR="00F31D44">
        <w:rPr>
          <w:rFonts w:ascii="Arial" w:hAnsi="Arial" w:cs="Arial"/>
          <w:sz w:val="22"/>
          <w:szCs w:val="22"/>
          <w:lang w:val="en-US"/>
        </w:rPr>
        <w:t xml:space="preserve">As illustrated in Figs. 1a-b the </w:t>
      </w:r>
      <w:r w:rsidRPr="00F31D44" w:rsidR="00F31D44">
        <w:rPr>
          <w:rFonts w:ascii="Arial" w:hAnsi="Arial" w:cs="Arial"/>
          <w:sz w:val="22"/>
          <w:szCs w:val="22"/>
          <w:lang w:val="en-US"/>
        </w:rPr>
        <w:t xml:space="preserve">light </w:t>
      </w:r>
      <w:r w:rsidR="00F31D44">
        <w:rPr>
          <w:rFonts w:ascii="Arial" w:hAnsi="Arial" w:cs="Arial"/>
          <w:sz w:val="22"/>
          <w:szCs w:val="22"/>
          <w:lang w:val="en-US"/>
        </w:rPr>
        <w:t xml:space="preserve">106, 106’, </w:t>
      </w:r>
      <w:r w:rsidRPr="00F31D44" w:rsidR="00F31D44">
        <w:rPr>
          <w:rFonts w:ascii="Arial" w:hAnsi="Arial" w:cs="Arial"/>
          <w:sz w:val="22"/>
          <w:szCs w:val="22"/>
          <w:lang w:val="en-US"/>
        </w:rPr>
        <w:t>propagate</w:t>
      </w:r>
      <w:r w:rsidR="00F31D44">
        <w:rPr>
          <w:rFonts w:ascii="Arial" w:hAnsi="Arial" w:cs="Arial"/>
          <w:sz w:val="22"/>
          <w:szCs w:val="22"/>
          <w:lang w:val="en-US"/>
        </w:rPr>
        <w:t>s</w:t>
      </w:r>
      <w:r w:rsidRPr="00F31D44" w:rsidR="00F31D44">
        <w:rPr>
          <w:rFonts w:ascii="Arial" w:hAnsi="Arial" w:cs="Arial"/>
          <w:sz w:val="22"/>
          <w:szCs w:val="22"/>
          <w:lang w:val="en-US"/>
        </w:rPr>
        <w:t xml:space="preserve"> above the touch surface</w:t>
      </w:r>
      <w:r w:rsidR="00F31D44">
        <w:rPr>
          <w:rFonts w:ascii="Arial" w:hAnsi="Arial" w:cs="Arial"/>
          <w:sz w:val="22"/>
          <w:szCs w:val="22"/>
          <w:lang w:val="en-US"/>
        </w:rPr>
        <w:t xml:space="preserve"> 102</w:t>
      </w:r>
      <w:r w:rsidRPr="00F31D44" w:rsidR="00F31D44">
        <w:rPr>
          <w:rFonts w:ascii="Arial" w:hAnsi="Arial" w:cs="Arial"/>
          <w:sz w:val="22"/>
          <w:szCs w:val="22"/>
          <w:lang w:val="en-US"/>
        </w:rPr>
        <w:t xml:space="preserve">, i.e. the intersecting light paths extend across the panel </w:t>
      </w:r>
      <w:r w:rsidR="00F31D44">
        <w:rPr>
          <w:rFonts w:ascii="Arial" w:hAnsi="Arial" w:cs="Arial"/>
          <w:sz w:val="22"/>
          <w:szCs w:val="22"/>
          <w:lang w:val="en-US"/>
        </w:rPr>
        <w:t xml:space="preserve">101 </w:t>
      </w:r>
      <w:r w:rsidRPr="00F31D44" w:rsidR="00F31D44">
        <w:rPr>
          <w:rFonts w:ascii="Arial" w:hAnsi="Arial" w:cs="Arial"/>
          <w:sz w:val="22"/>
          <w:szCs w:val="22"/>
          <w:lang w:val="en-US"/>
        </w:rPr>
        <w:t>above the touch surface</w:t>
      </w:r>
      <w:r w:rsidR="00F31D44">
        <w:rPr>
          <w:rFonts w:ascii="Arial" w:hAnsi="Arial" w:cs="Arial"/>
          <w:sz w:val="22"/>
          <w:szCs w:val="22"/>
          <w:lang w:val="en-US"/>
        </w:rPr>
        <w:t xml:space="preserve"> 102</w:t>
      </w:r>
      <w:r w:rsidRPr="00F31D44" w:rsidR="00F31D44">
        <w:rPr>
          <w:rFonts w:ascii="Arial" w:hAnsi="Arial" w:cs="Arial"/>
          <w:sz w:val="22"/>
          <w:szCs w:val="22"/>
          <w:lang w:val="en-US"/>
        </w:rPr>
        <w:t>.</w:t>
      </w:r>
      <w:r w:rsidR="00F31D44">
        <w:rPr>
          <w:rFonts w:ascii="Arial" w:hAnsi="Arial" w:cs="Arial"/>
          <w:sz w:val="22"/>
          <w:szCs w:val="22"/>
          <w:lang w:val="en-US"/>
        </w:rPr>
        <w:t xml:space="preserve"> The variation in the </w:t>
      </w:r>
      <w:r w:rsidR="001C440D">
        <w:rPr>
          <w:rFonts w:ascii="Arial" w:hAnsi="Arial" w:cs="Arial"/>
          <w:sz w:val="22"/>
          <w:szCs w:val="22"/>
          <w:lang w:val="en-US"/>
        </w:rPr>
        <w:t xml:space="preserve">position and </w:t>
      </w:r>
      <w:r w:rsidR="00F31D44">
        <w:rPr>
          <w:rFonts w:ascii="Arial" w:hAnsi="Arial" w:cs="Arial"/>
          <w:sz w:val="22"/>
          <w:szCs w:val="22"/>
          <w:lang w:val="en-US"/>
        </w:rPr>
        <w:t>number of reflections on the touch surface 102, as the panel 101 moves, as described above, may thus be utilized for detecti</w:t>
      </w:r>
      <w:r w:rsidR="00A823A0">
        <w:rPr>
          <w:rFonts w:ascii="Arial" w:hAnsi="Arial" w:cs="Arial"/>
          <w:sz w:val="22"/>
          <w:szCs w:val="22"/>
          <w:lang w:val="en-US"/>
        </w:rPr>
        <w:t>ng</w:t>
      </w:r>
      <w:r w:rsidR="00F31D44">
        <w:rPr>
          <w:rFonts w:ascii="Arial" w:hAnsi="Arial" w:cs="Arial"/>
          <w:sz w:val="22"/>
          <w:szCs w:val="22"/>
          <w:lang w:val="en-US"/>
        </w:rPr>
        <w:t xml:space="preserve"> differences in the received detection light 106’. </w:t>
      </w:r>
      <w:r w:rsidR="006B3024">
        <w:rPr>
          <w:rFonts w:ascii="Arial" w:hAnsi="Arial" w:cs="Arial"/>
          <w:sz w:val="22"/>
          <w:szCs w:val="22"/>
          <w:lang w:val="en-US"/>
        </w:rPr>
        <w:t>Utilizing the reflections paths on the touch surface 102</w:t>
      </w:r>
      <w:r w:rsidR="00A823A0">
        <w:rPr>
          <w:rFonts w:ascii="Arial" w:hAnsi="Arial" w:cs="Arial"/>
          <w:sz w:val="22"/>
          <w:szCs w:val="22"/>
          <w:lang w:val="en-US"/>
        </w:rPr>
        <w:t>,</w:t>
      </w:r>
      <w:r w:rsidR="006B3024">
        <w:rPr>
          <w:rFonts w:ascii="Arial" w:hAnsi="Arial" w:cs="Arial"/>
          <w:sz w:val="22"/>
          <w:szCs w:val="22"/>
          <w:lang w:val="en-US"/>
        </w:rPr>
        <w:t xml:space="preserve"> as opposed to reflection of light inside the panel 101</w:t>
      </w:r>
      <w:r w:rsidR="00A823A0">
        <w:rPr>
          <w:rFonts w:ascii="Arial" w:hAnsi="Arial" w:cs="Arial"/>
          <w:sz w:val="22"/>
          <w:szCs w:val="22"/>
          <w:lang w:val="en-US"/>
        </w:rPr>
        <w:t>,</w:t>
      </w:r>
      <w:r w:rsidR="006B3024">
        <w:rPr>
          <w:rFonts w:ascii="Arial" w:hAnsi="Arial" w:cs="Arial"/>
          <w:sz w:val="22"/>
          <w:szCs w:val="22"/>
          <w:lang w:val="en-US"/>
        </w:rPr>
        <w:t xml:space="preserve"> provides in examples for a more robust and reliable detection of different pressures on the panel 101</w:t>
      </w:r>
      <w:r w:rsidR="007361D7">
        <w:rPr>
          <w:rFonts w:ascii="Arial" w:hAnsi="Arial" w:cs="Arial"/>
          <w:sz w:val="22"/>
          <w:szCs w:val="22"/>
          <w:lang w:val="en-US"/>
        </w:rPr>
        <w:t>,</w:t>
      </w:r>
      <w:r w:rsidR="006B3024">
        <w:rPr>
          <w:rFonts w:ascii="Arial" w:hAnsi="Arial" w:cs="Arial"/>
          <w:sz w:val="22"/>
          <w:szCs w:val="22"/>
          <w:lang w:val="en-US"/>
        </w:rPr>
        <w:t xml:space="preserve"> as described further below. </w:t>
      </w:r>
      <w:r w:rsidR="00A823A0">
        <w:rPr>
          <w:rFonts w:ascii="Arial" w:hAnsi="Arial" w:cs="Arial"/>
          <w:sz w:val="22"/>
          <w:szCs w:val="22"/>
          <w:lang w:val="en-US"/>
        </w:rPr>
        <w:t xml:space="preserve">A more reliable and facilitated detection is provided as complex considerations of how panel deflection would affect light </w:t>
      </w:r>
      <w:r w:rsidR="007361D7">
        <w:rPr>
          <w:rFonts w:ascii="Arial" w:hAnsi="Arial" w:cs="Arial"/>
          <w:sz w:val="22"/>
          <w:szCs w:val="22"/>
          <w:lang w:val="en-US"/>
        </w:rPr>
        <w:t xml:space="preserve">propagation </w:t>
      </w:r>
      <w:r w:rsidR="00A823A0">
        <w:rPr>
          <w:rFonts w:ascii="Arial" w:hAnsi="Arial" w:cs="Arial"/>
          <w:sz w:val="22"/>
          <w:szCs w:val="22"/>
          <w:lang w:val="en-US"/>
        </w:rPr>
        <w:t xml:space="preserve">inside the panel 101 may be dispensed with. </w:t>
      </w:r>
      <w:r w:rsidR="007361D7">
        <w:rPr>
          <w:rFonts w:ascii="Arial" w:hAnsi="Arial" w:cs="Arial"/>
          <w:sz w:val="22"/>
          <w:szCs w:val="22"/>
          <w:lang w:val="en-US"/>
        </w:rPr>
        <w:t>Instead, utilizing the reflections paths on the touch surface 102 provides for a direct link between the variation in detection light 106’ and the changes in curvature of the touch surface 102, as the panel 101 is deflected by applying different pressures. T</w:t>
      </w:r>
      <w:r w:rsidR="0012777C">
        <w:rPr>
          <w:rFonts w:ascii="Arial" w:hAnsi="Arial" w:cs="Arial"/>
          <w:sz w:val="22"/>
          <w:szCs w:val="22"/>
          <w:lang w:val="en-US"/>
        </w:rPr>
        <w:t xml:space="preserve">he emitters 104 may thus be arranged to emit light 106 above the touch surface 102, and the </w:t>
      </w:r>
      <w:r w:rsidR="00A823A0">
        <w:rPr>
          <w:rFonts w:ascii="Arial" w:hAnsi="Arial" w:cs="Arial"/>
          <w:sz w:val="22"/>
          <w:szCs w:val="22"/>
          <w:lang w:val="en-US"/>
        </w:rPr>
        <w:t xml:space="preserve">amount of </w:t>
      </w:r>
      <w:r w:rsidR="0012777C">
        <w:rPr>
          <w:rFonts w:ascii="Arial" w:hAnsi="Arial" w:cs="Arial"/>
          <w:sz w:val="22"/>
          <w:szCs w:val="22"/>
          <w:lang w:val="en-US"/>
        </w:rPr>
        <w:t xml:space="preserve">deflection of the panel 101 determines an amount </w:t>
      </w:r>
      <w:r w:rsidR="001C440D">
        <w:rPr>
          <w:rFonts w:ascii="Arial" w:hAnsi="Arial" w:cs="Arial"/>
          <w:sz w:val="22"/>
          <w:szCs w:val="22"/>
          <w:lang w:val="en-US"/>
        </w:rPr>
        <w:t xml:space="preserve">and/or direction </w:t>
      </w:r>
      <w:r w:rsidR="0012777C">
        <w:rPr>
          <w:rFonts w:ascii="Arial" w:hAnsi="Arial" w:cs="Arial"/>
          <w:sz w:val="22"/>
          <w:szCs w:val="22"/>
          <w:lang w:val="en-US"/>
        </w:rPr>
        <w:t>of reflection of the light 106 on the touch surface 103</w:t>
      </w:r>
      <w:r w:rsidR="00A823A0">
        <w:rPr>
          <w:rFonts w:ascii="Arial" w:hAnsi="Arial" w:cs="Arial"/>
          <w:sz w:val="22"/>
          <w:szCs w:val="22"/>
          <w:lang w:val="en-US"/>
        </w:rPr>
        <w:t>.</w:t>
      </w:r>
      <w:r w:rsidR="0012777C">
        <w:rPr>
          <w:rFonts w:ascii="Arial" w:hAnsi="Arial" w:cs="Arial"/>
          <w:sz w:val="22"/>
          <w:szCs w:val="22"/>
          <w:lang w:val="en-US"/>
        </w:rPr>
        <w:t xml:space="preserve"> </w:t>
      </w:r>
      <w:r w:rsidR="00A823A0">
        <w:rPr>
          <w:rFonts w:ascii="Arial" w:hAnsi="Arial" w:cs="Arial"/>
          <w:sz w:val="22"/>
          <w:szCs w:val="22"/>
          <w:lang w:val="en-US"/>
        </w:rPr>
        <w:t xml:space="preserve">A difference </w:t>
      </w:r>
      <w:r w:rsidR="0012777C">
        <w:rPr>
          <w:rFonts w:ascii="Arial" w:hAnsi="Arial" w:cs="Arial"/>
          <w:sz w:val="22"/>
          <w:szCs w:val="22"/>
          <w:lang w:val="en-US"/>
        </w:rPr>
        <w:t>in the received detection light 106’</w:t>
      </w:r>
      <w:r w:rsidR="00A823A0">
        <w:rPr>
          <w:rFonts w:ascii="Arial" w:hAnsi="Arial" w:cs="Arial"/>
          <w:sz w:val="22"/>
          <w:szCs w:val="22"/>
          <w:lang w:val="en-US"/>
        </w:rPr>
        <w:t xml:space="preserve"> can thus be detected</w:t>
      </w:r>
      <w:r w:rsidR="0012777C">
        <w:rPr>
          <w:rFonts w:ascii="Arial" w:hAnsi="Arial" w:cs="Arial"/>
          <w:sz w:val="22"/>
          <w:szCs w:val="22"/>
          <w:lang w:val="en-US"/>
        </w:rPr>
        <w:t xml:space="preserve"> as the deflection varies. </w:t>
      </w:r>
      <w:r w:rsidR="007361D7">
        <w:rPr>
          <w:rFonts w:ascii="Arial" w:hAnsi="Arial" w:cs="Arial"/>
          <w:sz w:val="22"/>
          <w:szCs w:val="22"/>
          <w:lang w:val="en-US"/>
        </w:rPr>
        <w:t>I.e. t</w:t>
      </w:r>
      <w:r w:rsidRPr="007361D7" w:rsidR="007361D7">
        <w:rPr>
          <w:rFonts w:ascii="Arial" w:hAnsi="Arial" w:cs="Arial"/>
          <w:sz w:val="22"/>
          <w:szCs w:val="22"/>
          <w:lang w:val="en-US"/>
        </w:rPr>
        <w:t xml:space="preserve">he deflection of the panel </w:t>
      </w:r>
      <w:r w:rsidR="007361D7">
        <w:rPr>
          <w:rFonts w:ascii="Arial" w:hAnsi="Arial" w:cs="Arial"/>
          <w:sz w:val="22"/>
          <w:szCs w:val="22"/>
          <w:lang w:val="en-US"/>
        </w:rPr>
        <w:t xml:space="preserve">101 </w:t>
      </w:r>
      <w:r w:rsidRPr="007361D7" w:rsidR="007361D7">
        <w:rPr>
          <w:rFonts w:ascii="Arial" w:hAnsi="Arial" w:cs="Arial"/>
          <w:sz w:val="22"/>
          <w:szCs w:val="22"/>
          <w:lang w:val="en-US"/>
        </w:rPr>
        <w:t>determines the difference in the received detection light</w:t>
      </w:r>
      <w:r w:rsidR="007361D7">
        <w:rPr>
          <w:rFonts w:ascii="Arial" w:hAnsi="Arial" w:cs="Arial"/>
          <w:sz w:val="22"/>
          <w:szCs w:val="22"/>
          <w:lang w:val="en-US"/>
        </w:rPr>
        <w:t xml:space="preserve"> 106’.</w:t>
      </w:r>
      <w:r w:rsidRPr="007361D7" w:rsidR="007361D7">
        <w:rPr>
          <w:rFonts w:ascii="Arial" w:hAnsi="Arial" w:cs="Arial"/>
          <w:sz w:val="22"/>
          <w:szCs w:val="22"/>
          <w:lang w:val="en-US"/>
        </w:rPr>
        <w:t xml:space="preserve"> </w:t>
      </w:r>
      <w:r w:rsidR="009E4528">
        <w:rPr>
          <w:rFonts w:ascii="Arial" w:hAnsi="Arial" w:cs="Arial"/>
          <w:sz w:val="22"/>
          <w:szCs w:val="22"/>
          <w:lang w:val="en-US"/>
        </w:rPr>
        <w:t xml:space="preserve">Figs. 2a-c show another example of the panel 101 </w:t>
      </w:r>
      <w:r w:rsidR="00330F9D">
        <w:rPr>
          <w:rFonts w:ascii="Arial" w:hAnsi="Arial" w:cs="Arial"/>
          <w:sz w:val="22"/>
          <w:szCs w:val="22"/>
          <w:lang w:val="en-US"/>
        </w:rPr>
        <w:t xml:space="preserve">being deflected along the direction of the normal 108 as a </w:t>
      </w:r>
      <w:r w:rsidR="00445089">
        <w:rPr>
          <w:rFonts w:ascii="Arial" w:hAnsi="Arial" w:cs="Arial"/>
          <w:sz w:val="22"/>
          <w:szCs w:val="22"/>
          <w:lang w:val="en-US"/>
        </w:rPr>
        <w:t>touch object</w:t>
      </w:r>
      <w:r w:rsidR="00330F9D">
        <w:rPr>
          <w:rFonts w:ascii="Arial" w:hAnsi="Arial" w:cs="Arial"/>
          <w:sz w:val="22"/>
          <w:szCs w:val="22"/>
          <w:lang w:val="en-US"/>
        </w:rPr>
        <w:t xml:space="preserve"> 107 applies a pressure on the panel 101. Figs. 2a-b show an example similar to the example discussed above in relation to Figs. 1a-b, i.e. the panel 101 is deflected between a first position p</w:t>
      </w:r>
      <w:r w:rsidRPr="00330F9D" w:rsidR="00330F9D">
        <w:rPr>
          <w:rFonts w:ascii="Arial" w:hAnsi="Arial" w:cs="Arial"/>
          <w:sz w:val="22"/>
          <w:szCs w:val="22"/>
          <w:vertAlign w:val="subscript"/>
          <w:lang w:val="en-US"/>
        </w:rPr>
        <w:t>1</w:t>
      </w:r>
      <w:r w:rsidR="00330F9D">
        <w:rPr>
          <w:rFonts w:ascii="Arial" w:hAnsi="Arial" w:cs="Arial"/>
          <w:sz w:val="22"/>
          <w:szCs w:val="22"/>
          <w:lang w:val="en-US"/>
        </w:rPr>
        <w:t xml:space="preserve"> (Fig. 2a) where the </w:t>
      </w:r>
      <w:r w:rsidR="00445089">
        <w:rPr>
          <w:rFonts w:ascii="Arial" w:hAnsi="Arial" w:cs="Arial"/>
          <w:sz w:val="22"/>
          <w:szCs w:val="22"/>
          <w:lang w:val="en-US"/>
        </w:rPr>
        <w:t>touch object</w:t>
      </w:r>
      <w:r w:rsidR="00330F9D">
        <w:rPr>
          <w:rFonts w:ascii="Arial" w:hAnsi="Arial" w:cs="Arial"/>
          <w:sz w:val="22"/>
          <w:szCs w:val="22"/>
          <w:lang w:val="en-US"/>
        </w:rPr>
        <w:t xml:space="preserve"> 107 does not apply a pressure, and a second position p</w:t>
      </w:r>
      <w:r w:rsidRPr="00330F9D" w:rsidR="00330F9D">
        <w:rPr>
          <w:rFonts w:ascii="Arial" w:hAnsi="Arial" w:cs="Arial"/>
          <w:sz w:val="22"/>
          <w:szCs w:val="22"/>
          <w:vertAlign w:val="subscript"/>
          <w:lang w:val="en-US"/>
        </w:rPr>
        <w:t>2</w:t>
      </w:r>
      <w:r w:rsidR="00330F9D">
        <w:rPr>
          <w:rFonts w:ascii="Arial" w:hAnsi="Arial" w:cs="Arial"/>
          <w:sz w:val="22"/>
          <w:szCs w:val="22"/>
          <w:lang w:val="en-US"/>
        </w:rPr>
        <w:t xml:space="preserve"> (Fig. 2b). The amount of deflection or </w:t>
      </w:r>
      <w:r w:rsidR="00330F9D">
        <w:rPr>
          <w:rFonts w:ascii="Arial" w:hAnsi="Arial" w:cs="Arial"/>
          <w:sz w:val="22"/>
          <w:szCs w:val="22"/>
          <w:lang w:val="en-US"/>
        </w:rPr>
        <w:lastRenderedPageBreak/>
        <w:t>relative distance between the first and second positions p</w:t>
      </w:r>
      <w:r w:rsidRPr="00330F9D" w:rsidR="00330F9D">
        <w:rPr>
          <w:rFonts w:ascii="Arial" w:hAnsi="Arial" w:cs="Arial"/>
          <w:sz w:val="22"/>
          <w:szCs w:val="22"/>
          <w:vertAlign w:val="subscript"/>
          <w:lang w:val="en-US"/>
        </w:rPr>
        <w:t>1</w:t>
      </w:r>
      <w:r w:rsidR="00330F9D">
        <w:rPr>
          <w:rFonts w:ascii="Arial" w:hAnsi="Arial" w:cs="Arial"/>
          <w:sz w:val="22"/>
          <w:szCs w:val="22"/>
          <w:lang w:val="en-US"/>
        </w:rPr>
        <w:t>, p</w:t>
      </w:r>
      <w:r w:rsidR="00330F9D">
        <w:rPr>
          <w:rFonts w:ascii="Arial" w:hAnsi="Arial" w:cs="Arial"/>
          <w:sz w:val="22"/>
          <w:szCs w:val="22"/>
          <w:vertAlign w:val="subscript"/>
          <w:lang w:val="en-US"/>
        </w:rPr>
        <w:t>2</w:t>
      </w:r>
      <w:r w:rsidR="00330F9D">
        <w:rPr>
          <w:rFonts w:ascii="Arial" w:hAnsi="Arial" w:cs="Arial"/>
          <w:sz w:val="22"/>
          <w:szCs w:val="22"/>
          <w:lang w:val="en-US"/>
        </w:rPr>
        <w:t xml:space="preserve">, is indicated as </w:t>
      </w:r>
      <w:r w:rsidR="00330F9D">
        <w:rPr>
          <w:rFonts w:ascii="Arial" w:hAnsi="Arial" w:cs="Arial"/>
          <w:sz w:val="22"/>
          <w:szCs w:val="22"/>
          <w:lang w:val="en-US"/>
        </w:rPr>
        <w:sym w:font="Symbol" w:char="F044"/>
      </w:r>
      <w:r w:rsidR="00330F9D">
        <w:rPr>
          <w:rFonts w:ascii="Arial" w:hAnsi="Arial" w:cs="Arial"/>
          <w:sz w:val="22"/>
          <w:szCs w:val="22"/>
          <w:lang w:val="en-US"/>
        </w:rPr>
        <w:t>d</w:t>
      </w:r>
      <w:r w:rsidRPr="00330F9D" w:rsidR="00330F9D">
        <w:rPr>
          <w:rFonts w:ascii="Arial" w:hAnsi="Arial" w:cs="Arial"/>
          <w:sz w:val="22"/>
          <w:szCs w:val="22"/>
          <w:vertAlign w:val="subscript"/>
          <w:lang w:val="en-US"/>
        </w:rPr>
        <w:t>1</w:t>
      </w:r>
      <w:r w:rsidR="00330F9D">
        <w:rPr>
          <w:rFonts w:ascii="Arial" w:hAnsi="Arial" w:cs="Arial"/>
          <w:sz w:val="22"/>
          <w:szCs w:val="22"/>
          <w:lang w:val="en-US"/>
        </w:rPr>
        <w:t xml:space="preserve"> in this example. </w:t>
      </w:r>
    </w:p>
    <w:p w:rsidR="005D5E5D" w:rsidP="00260391" w:rsidRDefault="005D5E5D" w14:paraId="10000038" w14:textId="0FB3B7D4">
      <w:pPr>
        <w:tabs>
          <w:tab w:val="left" w:pos="567"/>
        </w:tabs>
        <w:autoSpaceDE w:val="0"/>
        <w:autoSpaceDN w:val="0"/>
        <w:adjustRightInd w:val="0"/>
        <w:spacing w:line="360" w:lineRule="auto"/>
        <w:rPr>
          <w:rFonts w:ascii="Arial" w:hAnsi="Arial" w:cs="Arial"/>
          <w:sz w:val="22"/>
          <w:szCs w:val="22"/>
          <w:lang w:val="en-US"/>
        </w:rPr>
      </w:pPr>
      <w:r>
        <w:rPr>
          <w:rFonts w:ascii="Arial" w:hAnsi="Arial" w:cs="Arial"/>
          <w:sz w:val="22"/>
          <w:szCs w:val="22"/>
          <w:lang w:val="en-US"/>
        </w:rPr>
        <w:tab/>
      </w:r>
      <w:r w:rsidR="00330F9D">
        <w:rPr>
          <w:rFonts w:ascii="Arial" w:hAnsi="Arial" w:cs="Arial"/>
          <w:sz w:val="22"/>
          <w:szCs w:val="22"/>
          <w:lang w:val="en-US"/>
        </w:rPr>
        <w:t xml:space="preserve">Figs. 2b-c show an example where the pressure applied by the </w:t>
      </w:r>
      <w:r w:rsidR="00445089">
        <w:rPr>
          <w:rFonts w:ascii="Arial" w:hAnsi="Arial" w:cs="Arial"/>
          <w:sz w:val="22"/>
          <w:szCs w:val="22"/>
          <w:lang w:val="en-US"/>
        </w:rPr>
        <w:t>touch object</w:t>
      </w:r>
      <w:r w:rsidR="00330F9D">
        <w:rPr>
          <w:rFonts w:ascii="Arial" w:hAnsi="Arial" w:cs="Arial"/>
          <w:sz w:val="22"/>
          <w:szCs w:val="22"/>
          <w:lang w:val="en-US"/>
        </w:rPr>
        <w:t xml:space="preserve"> 107 </w:t>
      </w:r>
      <w:r w:rsidR="00C65B91">
        <w:rPr>
          <w:rFonts w:ascii="Arial" w:hAnsi="Arial" w:cs="Arial"/>
          <w:sz w:val="22"/>
          <w:szCs w:val="22"/>
          <w:lang w:val="en-US"/>
        </w:rPr>
        <w:t>o</w:t>
      </w:r>
      <w:r w:rsidR="00330F9D">
        <w:rPr>
          <w:rFonts w:ascii="Arial" w:hAnsi="Arial" w:cs="Arial"/>
          <w:sz w:val="22"/>
          <w:szCs w:val="22"/>
          <w:lang w:val="en-US"/>
        </w:rPr>
        <w:t>nto touch surface 102 and panel 101 increases from a first pressure value (Fig. 2b) to a second pressure value</w:t>
      </w:r>
      <w:r>
        <w:rPr>
          <w:rFonts w:ascii="Arial" w:hAnsi="Arial" w:cs="Arial"/>
          <w:sz w:val="22"/>
          <w:szCs w:val="22"/>
          <w:lang w:val="en-US"/>
        </w:rPr>
        <w:t xml:space="preserve"> (Fig. 2c) </w:t>
      </w:r>
      <w:r w:rsidR="00F315E1">
        <w:rPr>
          <w:rFonts w:ascii="Arial" w:hAnsi="Arial" w:cs="Arial"/>
          <w:sz w:val="22"/>
          <w:szCs w:val="22"/>
          <w:lang w:val="en-US"/>
        </w:rPr>
        <w:t xml:space="preserve">being </w:t>
      </w:r>
      <w:r>
        <w:rPr>
          <w:rFonts w:ascii="Arial" w:hAnsi="Arial" w:cs="Arial"/>
          <w:sz w:val="22"/>
          <w:szCs w:val="22"/>
          <w:lang w:val="en-US"/>
        </w:rPr>
        <w:t>higher than the first pressure value. The first position p</w:t>
      </w:r>
      <w:r w:rsidRPr="005D5E5D">
        <w:rPr>
          <w:rFonts w:ascii="Arial" w:hAnsi="Arial" w:cs="Arial"/>
          <w:sz w:val="22"/>
          <w:szCs w:val="22"/>
          <w:vertAlign w:val="subscript"/>
          <w:lang w:val="en-US"/>
        </w:rPr>
        <w:t>1</w:t>
      </w:r>
      <w:r>
        <w:rPr>
          <w:rFonts w:ascii="Arial" w:hAnsi="Arial" w:cs="Arial"/>
          <w:sz w:val="22"/>
          <w:szCs w:val="22"/>
          <w:lang w:val="en-US"/>
        </w:rPr>
        <w:t xml:space="preserve"> indicated in Fig. 2c corresponds to the second position p</w:t>
      </w:r>
      <w:r w:rsidRPr="005D5E5D">
        <w:rPr>
          <w:rFonts w:ascii="Arial" w:hAnsi="Arial" w:cs="Arial"/>
          <w:sz w:val="22"/>
          <w:szCs w:val="22"/>
          <w:vertAlign w:val="subscript"/>
          <w:lang w:val="en-US"/>
        </w:rPr>
        <w:t>2</w:t>
      </w:r>
      <w:r>
        <w:rPr>
          <w:rFonts w:ascii="Arial" w:hAnsi="Arial" w:cs="Arial"/>
          <w:sz w:val="22"/>
          <w:szCs w:val="22"/>
          <w:lang w:val="en-US"/>
        </w:rPr>
        <w:t xml:space="preserve"> in Fig. 2b, and the second position p</w:t>
      </w:r>
      <w:r w:rsidRPr="005D5E5D">
        <w:rPr>
          <w:rFonts w:ascii="Arial" w:hAnsi="Arial" w:cs="Arial"/>
          <w:sz w:val="22"/>
          <w:szCs w:val="22"/>
          <w:vertAlign w:val="subscript"/>
          <w:lang w:val="en-US"/>
        </w:rPr>
        <w:t>2</w:t>
      </w:r>
      <w:r>
        <w:rPr>
          <w:rFonts w:ascii="Arial" w:hAnsi="Arial" w:cs="Arial"/>
          <w:sz w:val="22"/>
          <w:szCs w:val="22"/>
          <w:lang w:val="en-US"/>
        </w:rPr>
        <w:t xml:space="preserve"> in Fig. 2c corresponds to the additional deflection of the panel 101 along the normal 108 as the pressure is increased further. The amount of deflection or relative distance between the first and second positions p</w:t>
      </w:r>
      <w:r w:rsidRPr="00330F9D">
        <w:rPr>
          <w:rFonts w:ascii="Arial" w:hAnsi="Arial" w:cs="Arial"/>
          <w:sz w:val="22"/>
          <w:szCs w:val="22"/>
          <w:vertAlign w:val="subscript"/>
          <w:lang w:val="en-US"/>
        </w:rPr>
        <w:t>1</w:t>
      </w:r>
      <w:r>
        <w:rPr>
          <w:rFonts w:ascii="Arial" w:hAnsi="Arial" w:cs="Arial"/>
          <w:sz w:val="22"/>
          <w:szCs w:val="22"/>
          <w:lang w:val="en-US"/>
        </w:rPr>
        <w:t>, p</w:t>
      </w:r>
      <w:r>
        <w:rPr>
          <w:rFonts w:ascii="Arial" w:hAnsi="Arial" w:cs="Arial"/>
          <w:sz w:val="22"/>
          <w:szCs w:val="22"/>
          <w:vertAlign w:val="subscript"/>
          <w:lang w:val="en-US"/>
        </w:rPr>
        <w:t>2</w:t>
      </w:r>
      <w:r>
        <w:rPr>
          <w:rFonts w:ascii="Arial" w:hAnsi="Arial" w:cs="Arial"/>
          <w:sz w:val="22"/>
          <w:szCs w:val="22"/>
          <w:lang w:val="en-US"/>
        </w:rPr>
        <w:t xml:space="preserve">, is indicated as </w:t>
      </w:r>
      <w:r>
        <w:rPr>
          <w:rFonts w:ascii="Arial" w:hAnsi="Arial" w:cs="Arial"/>
          <w:sz w:val="22"/>
          <w:szCs w:val="22"/>
          <w:lang w:val="en-US"/>
        </w:rPr>
        <w:sym w:font="Symbol" w:char="F044"/>
      </w:r>
      <w:r>
        <w:rPr>
          <w:rFonts w:ascii="Arial" w:hAnsi="Arial" w:cs="Arial"/>
          <w:sz w:val="22"/>
          <w:szCs w:val="22"/>
          <w:lang w:val="en-US"/>
        </w:rPr>
        <w:t>d</w:t>
      </w:r>
      <w:r>
        <w:rPr>
          <w:rFonts w:ascii="Arial" w:hAnsi="Arial" w:cs="Arial"/>
          <w:sz w:val="22"/>
          <w:szCs w:val="22"/>
          <w:vertAlign w:val="subscript"/>
          <w:lang w:val="en-US"/>
        </w:rPr>
        <w:t>2</w:t>
      </w:r>
      <w:r>
        <w:rPr>
          <w:rFonts w:ascii="Arial" w:hAnsi="Arial" w:cs="Arial"/>
          <w:sz w:val="22"/>
          <w:szCs w:val="22"/>
          <w:lang w:val="en-US"/>
        </w:rPr>
        <w:t xml:space="preserve"> in this example. </w:t>
      </w:r>
      <w:r>
        <w:rPr>
          <w:rFonts w:ascii="Arial" w:hAnsi="Arial" w:cs="Arial"/>
          <w:color w:val="000000"/>
          <w:sz w:val="22"/>
          <w:szCs w:val="22"/>
          <w:lang w:val="en-US"/>
        </w:rPr>
        <w:t xml:space="preserve">As described above, the </w:t>
      </w:r>
      <w:r w:rsidRPr="00CE6CB7">
        <w:rPr>
          <w:rFonts w:ascii="Arial" w:hAnsi="Arial" w:cs="Arial"/>
          <w:color w:val="000000"/>
          <w:sz w:val="22"/>
          <w:szCs w:val="22"/>
          <w:lang w:val="en-US"/>
        </w:rPr>
        <w:t>touch sensing apparatus</w:t>
      </w:r>
      <w:r>
        <w:rPr>
          <w:rFonts w:ascii="Arial" w:hAnsi="Arial" w:cs="Arial"/>
          <w:color w:val="000000"/>
          <w:sz w:val="22"/>
          <w:szCs w:val="22"/>
          <w:lang w:val="en-US"/>
        </w:rPr>
        <w:t xml:space="preserve"> 100 is configured to </w:t>
      </w:r>
      <w:r>
        <w:rPr>
          <w:rFonts w:ascii="Arial" w:hAnsi="Arial" w:cs="Arial"/>
          <w:sz w:val="22"/>
          <w:szCs w:val="22"/>
          <w:lang w:val="en-US"/>
        </w:rPr>
        <w:t>determine the difference in the received detection light 106’ as the panel 101 moves between positions (p</w:t>
      </w:r>
      <w:r w:rsidRPr="006E3749">
        <w:rPr>
          <w:rFonts w:ascii="Arial" w:hAnsi="Arial" w:cs="Arial"/>
          <w:sz w:val="22"/>
          <w:szCs w:val="22"/>
          <w:vertAlign w:val="subscript"/>
          <w:lang w:val="en-US"/>
        </w:rPr>
        <w:t>1</w:t>
      </w:r>
      <w:r>
        <w:rPr>
          <w:rFonts w:ascii="Arial" w:hAnsi="Arial" w:cs="Arial"/>
          <w:sz w:val="22"/>
          <w:szCs w:val="22"/>
          <w:lang w:val="en-US"/>
        </w:rPr>
        <w:t>) and (p</w:t>
      </w:r>
      <w:r w:rsidRPr="006E3749">
        <w:rPr>
          <w:rFonts w:ascii="Arial" w:hAnsi="Arial" w:cs="Arial"/>
          <w:sz w:val="22"/>
          <w:szCs w:val="22"/>
          <w:vertAlign w:val="subscript"/>
          <w:lang w:val="en-US"/>
        </w:rPr>
        <w:t>2</w:t>
      </w:r>
      <w:r>
        <w:rPr>
          <w:rFonts w:ascii="Arial" w:hAnsi="Arial" w:cs="Arial"/>
          <w:sz w:val="22"/>
          <w:szCs w:val="22"/>
          <w:lang w:val="en-US"/>
        </w:rPr>
        <w:t xml:space="preserve">), e.g. as shown in Figs. 2a-b, and/or as shown in Figs. 2b-c where the pressure on the panel 101 and the associated variation in the amount of deflection of the panel 101 varies, </w:t>
      </w:r>
      <w:r w:rsidR="00635D28">
        <w:rPr>
          <w:rFonts w:ascii="Arial" w:hAnsi="Arial" w:cs="Arial"/>
          <w:sz w:val="22"/>
          <w:szCs w:val="22"/>
          <w:lang w:val="en-US"/>
        </w:rPr>
        <w:t>e.g.</w:t>
      </w:r>
      <w:r>
        <w:rPr>
          <w:rFonts w:ascii="Arial" w:hAnsi="Arial" w:cs="Arial"/>
          <w:sz w:val="22"/>
          <w:szCs w:val="22"/>
          <w:lang w:val="en-US"/>
        </w:rPr>
        <w:t xml:space="preserve">, as a user applies more or less pressure on the touch surface 102 while maintaining contact with the touch surface 102. </w:t>
      </w:r>
    </w:p>
    <w:p w:rsidR="00B045EB" w:rsidP="00FF46E2" w:rsidRDefault="005D5E5D" w14:paraId="10000039" w14:textId="64CBC455">
      <w:pPr>
        <w:tabs>
          <w:tab w:val="left" w:pos="567"/>
        </w:tabs>
        <w:autoSpaceDE w:val="0"/>
        <w:autoSpaceDN w:val="0"/>
        <w:adjustRightInd w:val="0"/>
        <w:spacing w:line="360" w:lineRule="auto"/>
        <w:rPr>
          <w:rFonts w:ascii="Arial" w:hAnsi="Arial" w:cs="Arial"/>
          <w:sz w:val="22"/>
          <w:szCs w:val="22"/>
          <w:lang w:val="en-US"/>
        </w:rPr>
      </w:pPr>
      <w:r>
        <w:rPr>
          <w:rFonts w:ascii="Arial" w:hAnsi="Arial" w:cs="Arial"/>
          <w:sz w:val="22"/>
          <w:szCs w:val="22"/>
          <w:lang w:val="en-US"/>
        </w:rPr>
        <w:tab/>
      </w:r>
      <w:r w:rsidR="00260391">
        <w:rPr>
          <w:rFonts w:ascii="Arial" w:hAnsi="Arial" w:cs="Arial"/>
          <w:sz w:val="22"/>
          <w:szCs w:val="22"/>
          <w:lang w:val="en-US"/>
        </w:rPr>
        <w:t xml:space="preserve">The </w:t>
      </w:r>
      <w:r w:rsidRPr="00CE6CB7" w:rsidR="00260391">
        <w:rPr>
          <w:rFonts w:ascii="Arial" w:hAnsi="Arial" w:cs="Arial"/>
          <w:color w:val="000000"/>
          <w:sz w:val="22"/>
          <w:szCs w:val="22"/>
          <w:lang w:val="en-US"/>
        </w:rPr>
        <w:t>touch sensing apparatus</w:t>
      </w:r>
      <w:r w:rsidR="00260391">
        <w:rPr>
          <w:rFonts w:ascii="Arial" w:hAnsi="Arial" w:cs="Arial"/>
          <w:color w:val="000000"/>
          <w:sz w:val="22"/>
          <w:szCs w:val="22"/>
          <w:lang w:val="en-US"/>
        </w:rPr>
        <w:t xml:space="preserve"> 100 is configured to </w:t>
      </w:r>
      <w:r w:rsidR="00C52384">
        <w:rPr>
          <w:rFonts w:ascii="Arial" w:hAnsi="Arial" w:cs="Arial"/>
          <w:sz w:val="22"/>
          <w:szCs w:val="22"/>
          <w:lang w:val="en-US"/>
        </w:rPr>
        <w:t xml:space="preserve">determine a pressure of the </w:t>
      </w:r>
      <w:r w:rsidR="00445089">
        <w:rPr>
          <w:rFonts w:ascii="Arial" w:hAnsi="Arial" w:cs="Arial"/>
          <w:sz w:val="22"/>
          <w:szCs w:val="22"/>
          <w:lang w:val="en-US"/>
        </w:rPr>
        <w:t>touch object</w:t>
      </w:r>
      <w:r w:rsidR="00C52384">
        <w:rPr>
          <w:rFonts w:ascii="Arial" w:hAnsi="Arial" w:cs="Arial"/>
          <w:sz w:val="22"/>
          <w:szCs w:val="22"/>
          <w:lang w:val="en-US"/>
        </w:rPr>
        <w:t xml:space="preserve"> </w:t>
      </w:r>
      <w:r>
        <w:rPr>
          <w:rFonts w:ascii="Arial" w:hAnsi="Arial" w:cs="Arial"/>
          <w:sz w:val="22"/>
          <w:szCs w:val="22"/>
          <w:lang w:val="en-US"/>
        </w:rPr>
        <w:t xml:space="preserve">107 </w:t>
      </w:r>
      <w:r w:rsidR="00C52384">
        <w:rPr>
          <w:rFonts w:ascii="Arial" w:hAnsi="Arial" w:cs="Arial"/>
          <w:sz w:val="22"/>
          <w:szCs w:val="22"/>
          <w:lang w:val="en-US"/>
        </w:rPr>
        <w:t>against the touch surface</w:t>
      </w:r>
      <w:r w:rsidR="00260391">
        <w:rPr>
          <w:rFonts w:ascii="Arial" w:hAnsi="Arial" w:cs="Arial"/>
          <w:sz w:val="22"/>
          <w:szCs w:val="22"/>
          <w:lang w:val="en-US"/>
        </w:rPr>
        <w:t xml:space="preserve"> 102</w:t>
      </w:r>
      <w:r w:rsidR="00C52384">
        <w:rPr>
          <w:rFonts w:ascii="Arial" w:hAnsi="Arial" w:cs="Arial"/>
          <w:sz w:val="22"/>
          <w:szCs w:val="22"/>
          <w:lang w:val="en-US"/>
        </w:rPr>
        <w:t xml:space="preserve"> based on </w:t>
      </w:r>
      <w:r w:rsidR="00260391">
        <w:rPr>
          <w:rFonts w:ascii="Arial" w:hAnsi="Arial" w:cs="Arial"/>
          <w:sz w:val="22"/>
          <w:szCs w:val="22"/>
          <w:lang w:val="en-US"/>
        </w:rPr>
        <w:t xml:space="preserve">the determined </w:t>
      </w:r>
      <w:r w:rsidR="00C52384">
        <w:rPr>
          <w:rFonts w:ascii="Arial" w:hAnsi="Arial" w:cs="Arial"/>
          <w:sz w:val="22"/>
          <w:szCs w:val="22"/>
          <w:lang w:val="en-US"/>
        </w:rPr>
        <w:t>difference</w:t>
      </w:r>
      <w:r w:rsidR="00260391">
        <w:rPr>
          <w:rFonts w:ascii="Arial" w:hAnsi="Arial" w:cs="Arial"/>
          <w:sz w:val="22"/>
          <w:szCs w:val="22"/>
          <w:lang w:val="en-US"/>
        </w:rPr>
        <w:t xml:space="preserve"> in received detection light 106’</w:t>
      </w:r>
      <w:r w:rsidR="00C52384">
        <w:rPr>
          <w:rFonts w:ascii="Arial" w:hAnsi="Arial" w:cs="Arial"/>
          <w:sz w:val="22"/>
          <w:szCs w:val="22"/>
          <w:lang w:val="en-US"/>
        </w:rPr>
        <w:t>.</w:t>
      </w:r>
      <w:r w:rsidR="00DC57DA">
        <w:rPr>
          <w:rFonts w:ascii="Arial" w:hAnsi="Arial" w:cs="Arial"/>
          <w:sz w:val="22"/>
          <w:szCs w:val="22"/>
          <w:lang w:val="en-US"/>
        </w:rPr>
        <w:t xml:space="preserve"> Thus, based on the increase or decrease in the amount of received detection light 106’, the </w:t>
      </w:r>
      <w:r w:rsidRPr="00CE6CB7" w:rsidR="00DC57DA">
        <w:rPr>
          <w:rFonts w:ascii="Arial" w:hAnsi="Arial" w:cs="Arial"/>
          <w:color w:val="000000"/>
          <w:sz w:val="22"/>
          <w:szCs w:val="22"/>
          <w:lang w:val="en-US"/>
        </w:rPr>
        <w:t>touch sensing apparatus</w:t>
      </w:r>
      <w:r w:rsidR="00DC57DA">
        <w:rPr>
          <w:rFonts w:ascii="Arial" w:hAnsi="Arial" w:cs="Arial"/>
          <w:color w:val="000000"/>
          <w:sz w:val="22"/>
          <w:szCs w:val="22"/>
          <w:lang w:val="en-US"/>
        </w:rPr>
        <w:t xml:space="preserve"> 100 determines the pressure applied onto the panel 101 and the touch surface 102 thereof. For example, as discussed above, detecting an increase in the amount of received detection light 106’ at the detectors 105 can be associated with an increased amount of deflection of the panel 101 along the normal direction 108, e.g. an increase in </w:t>
      </w:r>
      <w:r w:rsidR="00DC57DA">
        <w:rPr>
          <w:rFonts w:ascii="Arial" w:hAnsi="Arial" w:cs="Arial"/>
          <w:sz w:val="22"/>
          <w:szCs w:val="22"/>
          <w:lang w:val="en-US"/>
        </w:rPr>
        <w:sym w:font="Symbol" w:char="F044"/>
      </w:r>
      <w:r w:rsidR="00DC57DA">
        <w:rPr>
          <w:rFonts w:ascii="Arial" w:hAnsi="Arial" w:cs="Arial"/>
          <w:sz w:val="22"/>
          <w:szCs w:val="22"/>
          <w:lang w:val="en-US"/>
        </w:rPr>
        <w:t>d</w:t>
      </w:r>
      <w:r w:rsidR="00DC57DA">
        <w:rPr>
          <w:rFonts w:ascii="Arial" w:hAnsi="Arial" w:cs="Arial"/>
          <w:sz w:val="22"/>
          <w:szCs w:val="22"/>
          <w:vertAlign w:val="subscript"/>
          <w:lang w:val="en-US"/>
        </w:rPr>
        <w:t>1</w:t>
      </w:r>
      <w:r w:rsidR="00DC57DA">
        <w:rPr>
          <w:rFonts w:ascii="Arial" w:hAnsi="Arial" w:cs="Arial"/>
          <w:sz w:val="22"/>
          <w:szCs w:val="22"/>
          <w:lang w:val="en-US"/>
        </w:rPr>
        <w:t xml:space="preserve"> or </w:t>
      </w:r>
      <w:r w:rsidR="00DC57DA">
        <w:rPr>
          <w:rFonts w:ascii="Arial" w:hAnsi="Arial" w:cs="Arial"/>
          <w:sz w:val="22"/>
          <w:szCs w:val="22"/>
          <w:lang w:val="en-US"/>
        </w:rPr>
        <w:sym w:font="Symbol" w:char="F044"/>
      </w:r>
      <w:r w:rsidR="00DC57DA">
        <w:rPr>
          <w:rFonts w:ascii="Arial" w:hAnsi="Arial" w:cs="Arial"/>
          <w:sz w:val="22"/>
          <w:szCs w:val="22"/>
          <w:lang w:val="en-US"/>
        </w:rPr>
        <w:t>d</w:t>
      </w:r>
      <w:r w:rsidR="00DC57DA">
        <w:rPr>
          <w:rFonts w:ascii="Arial" w:hAnsi="Arial" w:cs="Arial"/>
          <w:sz w:val="22"/>
          <w:szCs w:val="22"/>
          <w:vertAlign w:val="subscript"/>
          <w:lang w:val="en-US"/>
        </w:rPr>
        <w:t>2</w:t>
      </w:r>
      <w:r w:rsidR="00DC57DA">
        <w:rPr>
          <w:rFonts w:ascii="Arial" w:hAnsi="Arial" w:cs="Arial"/>
          <w:sz w:val="22"/>
          <w:szCs w:val="22"/>
          <w:lang w:val="en-US"/>
        </w:rPr>
        <w:t xml:space="preserve">, and an increase in the amount of pressure applied by the </w:t>
      </w:r>
      <w:r w:rsidR="00445089">
        <w:rPr>
          <w:rFonts w:ascii="Arial" w:hAnsi="Arial" w:cs="Arial"/>
          <w:sz w:val="22"/>
          <w:szCs w:val="22"/>
          <w:lang w:val="en-US"/>
        </w:rPr>
        <w:t>touch object</w:t>
      </w:r>
      <w:r w:rsidR="00DC57DA">
        <w:rPr>
          <w:rFonts w:ascii="Arial" w:hAnsi="Arial" w:cs="Arial"/>
          <w:sz w:val="22"/>
          <w:szCs w:val="22"/>
          <w:lang w:val="en-US"/>
        </w:rPr>
        <w:t xml:space="preserve"> 107 on the panel 101. Likewise, </w:t>
      </w:r>
      <w:r w:rsidR="00DC57DA">
        <w:rPr>
          <w:rFonts w:ascii="Arial" w:hAnsi="Arial" w:cs="Arial"/>
          <w:color w:val="000000"/>
          <w:sz w:val="22"/>
          <w:szCs w:val="22"/>
          <w:lang w:val="en-US"/>
        </w:rPr>
        <w:t>detecting a decrease in the amount of received detection light 106’ at the detectors 105 can be associated with</w:t>
      </w:r>
      <w:r w:rsidRPr="00DC57DA" w:rsidR="00DC57DA">
        <w:rPr>
          <w:rFonts w:ascii="Arial" w:hAnsi="Arial" w:cs="Arial"/>
          <w:color w:val="000000"/>
          <w:sz w:val="22"/>
          <w:szCs w:val="22"/>
          <w:lang w:val="en-US"/>
        </w:rPr>
        <w:t xml:space="preserve"> </w:t>
      </w:r>
      <w:r w:rsidR="00DC57DA">
        <w:rPr>
          <w:rFonts w:ascii="Arial" w:hAnsi="Arial" w:cs="Arial"/>
          <w:color w:val="000000"/>
          <w:sz w:val="22"/>
          <w:szCs w:val="22"/>
          <w:lang w:val="en-US"/>
        </w:rPr>
        <w:t xml:space="preserve">a decreased amount of deflection of the panel 101 </w:t>
      </w:r>
      <w:r w:rsidR="00DC57DA">
        <w:rPr>
          <w:rFonts w:ascii="Arial" w:hAnsi="Arial" w:cs="Arial"/>
          <w:sz w:val="22"/>
          <w:szCs w:val="22"/>
          <w:lang w:val="en-US"/>
        </w:rPr>
        <w:t xml:space="preserve">and a decrease in the amount of pressure applied by the </w:t>
      </w:r>
      <w:r w:rsidR="00445089">
        <w:rPr>
          <w:rFonts w:ascii="Arial" w:hAnsi="Arial" w:cs="Arial"/>
          <w:sz w:val="22"/>
          <w:szCs w:val="22"/>
          <w:lang w:val="en-US"/>
        </w:rPr>
        <w:t>touch object</w:t>
      </w:r>
      <w:r w:rsidR="00DC57DA">
        <w:rPr>
          <w:rFonts w:ascii="Arial" w:hAnsi="Arial" w:cs="Arial"/>
          <w:sz w:val="22"/>
          <w:szCs w:val="22"/>
          <w:lang w:val="en-US"/>
        </w:rPr>
        <w:t xml:space="preserve"> 107 on the panel 101. The </w:t>
      </w:r>
      <w:r w:rsidRPr="00CE6CB7" w:rsidR="00DC57DA">
        <w:rPr>
          <w:rFonts w:ascii="Arial" w:hAnsi="Arial" w:cs="Arial"/>
          <w:color w:val="000000"/>
          <w:sz w:val="22"/>
          <w:szCs w:val="22"/>
          <w:lang w:val="en-US"/>
        </w:rPr>
        <w:t>touch sensing apparatus</w:t>
      </w:r>
      <w:r w:rsidR="00DC57DA">
        <w:rPr>
          <w:rFonts w:ascii="Arial" w:hAnsi="Arial" w:cs="Arial"/>
          <w:color w:val="000000"/>
          <w:sz w:val="22"/>
          <w:szCs w:val="22"/>
          <w:lang w:val="en-US"/>
        </w:rPr>
        <w:t xml:space="preserve"> 100 may thus be configured to</w:t>
      </w:r>
      <w:r w:rsidR="00DC57DA">
        <w:rPr>
          <w:rFonts w:ascii="Arial" w:hAnsi="Arial" w:cs="Arial"/>
          <w:sz w:val="22"/>
          <w:szCs w:val="22"/>
          <w:lang w:val="en-US"/>
        </w:rPr>
        <w:t xml:space="preserve"> control the touch </w:t>
      </w:r>
      <w:r w:rsidR="004B7477">
        <w:rPr>
          <w:rFonts w:ascii="Arial" w:hAnsi="Arial" w:cs="Arial"/>
          <w:sz w:val="22"/>
          <w:szCs w:val="22"/>
          <w:lang w:val="en-US"/>
        </w:rPr>
        <w:t xml:space="preserve">interaction based </w:t>
      </w:r>
      <w:r w:rsidR="00C65B91">
        <w:rPr>
          <w:rFonts w:ascii="Arial" w:hAnsi="Arial" w:cs="Arial"/>
          <w:sz w:val="22"/>
          <w:szCs w:val="22"/>
          <w:lang w:val="en-US"/>
        </w:rPr>
        <w:t>o</w:t>
      </w:r>
      <w:r w:rsidR="004B7477">
        <w:rPr>
          <w:rFonts w:ascii="Arial" w:hAnsi="Arial" w:cs="Arial"/>
          <w:sz w:val="22"/>
          <w:szCs w:val="22"/>
          <w:lang w:val="en-US"/>
        </w:rPr>
        <w:t xml:space="preserve">n the </w:t>
      </w:r>
      <w:r w:rsidR="00DC57DA">
        <w:rPr>
          <w:rFonts w:ascii="Arial" w:hAnsi="Arial" w:cs="Arial"/>
          <w:sz w:val="22"/>
          <w:szCs w:val="22"/>
          <w:lang w:val="en-US"/>
        </w:rPr>
        <w:t>determined variation in pressure</w:t>
      </w:r>
      <w:r w:rsidR="004B7477">
        <w:rPr>
          <w:rFonts w:ascii="Arial" w:hAnsi="Arial" w:cs="Arial"/>
          <w:sz w:val="22"/>
          <w:szCs w:val="22"/>
          <w:lang w:val="en-US"/>
        </w:rPr>
        <w:t xml:space="preserve">. The user may accordingly use any </w:t>
      </w:r>
      <w:r w:rsidR="00445089">
        <w:rPr>
          <w:rFonts w:ascii="Arial" w:hAnsi="Arial" w:cs="Arial"/>
          <w:sz w:val="22"/>
          <w:szCs w:val="22"/>
          <w:lang w:val="en-US"/>
        </w:rPr>
        <w:t>touch object</w:t>
      </w:r>
      <w:r w:rsidR="004B7477">
        <w:rPr>
          <w:rFonts w:ascii="Arial" w:hAnsi="Arial" w:cs="Arial"/>
          <w:sz w:val="22"/>
          <w:szCs w:val="22"/>
          <w:lang w:val="en-US"/>
        </w:rPr>
        <w:t xml:space="preserve"> 107 for touch interaction since the pressure onto the touch surface 102 is determined based on the deflection of the panel 101, independently of the type of </w:t>
      </w:r>
      <w:r w:rsidR="00445089">
        <w:rPr>
          <w:rFonts w:ascii="Arial" w:hAnsi="Arial" w:cs="Arial"/>
          <w:sz w:val="22"/>
          <w:szCs w:val="22"/>
          <w:lang w:val="en-US"/>
        </w:rPr>
        <w:t>touch object</w:t>
      </w:r>
      <w:r w:rsidR="004B7477">
        <w:rPr>
          <w:rFonts w:ascii="Arial" w:hAnsi="Arial" w:cs="Arial"/>
          <w:sz w:val="22"/>
          <w:szCs w:val="22"/>
          <w:lang w:val="en-US"/>
        </w:rPr>
        <w:t xml:space="preserve"> 107. The user may thus use passive </w:t>
      </w:r>
      <w:r w:rsidR="00445089">
        <w:rPr>
          <w:rFonts w:ascii="Arial" w:hAnsi="Arial" w:cs="Arial"/>
          <w:sz w:val="22"/>
          <w:szCs w:val="22"/>
          <w:lang w:val="en-US"/>
        </w:rPr>
        <w:t>touch object</w:t>
      </w:r>
      <w:r w:rsidR="004B7477">
        <w:rPr>
          <w:rFonts w:ascii="Arial" w:hAnsi="Arial" w:cs="Arial"/>
          <w:sz w:val="22"/>
          <w:szCs w:val="22"/>
          <w:lang w:val="en-US"/>
        </w:rPr>
        <w:t xml:space="preserve">s 107, such as the user’s hand, or any passive stylus or brush, without the need of pressure sensors in the </w:t>
      </w:r>
      <w:r w:rsidR="00445089">
        <w:rPr>
          <w:rFonts w:ascii="Arial" w:hAnsi="Arial" w:cs="Arial"/>
          <w:sz w:val="22"/>
          <w:szCs w:val="22"/>
          <w:lang w:val="en-US"/>
        </w:rPr>
        <w:t>touch object</w:t>
      </w:r>
      <w:r w:rsidR="004B7477">
        <w:rPr>
          <w:rFonts w:ascii="Arial" w:hAnsi="Arial" w:cs="Arial"/>
          <w:sz w:val="22"/>
          <w:szCs w:val="22"/>
          <w:lang w:val="en-US"/>
        </w:rPr>
        <w:t xml:space="preserve"> 107 itself. This provides for a more intuitive </w:t>
      </w:r>
      <w:r w:rsidR="004B7477">
        <w:rPr>
          <w:rFonts w:ascii="Arial" w:hAnsi="Arial" w:cs="Arial"/>
          <w:sz w:val="22"/>
          <w:szCs w:val="22"/>
          <w:lang w:val="en-US"/>
        </w:rPr>
        <w:lastRenderedPageBreak/>
        <w:t xml:space="preserve">touch interaction and a greater freedom for the user to use individual styluses or brushes. </w:t>
      </w:r>
    </w:p>
    <w:p w:rsidR="004A7C7D" w:rsidP="00FF46E2" w:rsidRDefault="004A7C7D" w14:paraId="10000040" w14:textId="1B135A67">
      <w:pPr>
        <w:tabs>
          <w:tab w:val="left" w:pos="567"/>
        </w:tabs>
        <w:autoSpaceDE w:val="0"/>
        <w:autoSpaceDN w:val="0"/>
        <w:adjustRightInd w:val="0"/>
        <w:spacing w:line="360" w:lineRule="auto"/>
        <w:rPr>
          <w:rFonts w:ascii="Arial" w:hAnsi="Arial" w:cs="Arial"/>
          <w:sz w:val="22"/>
          <w:szCs w:val="22"/>
          <w:lang w:val="en-US"/>
        </w:rPr>
      </w:pPr>
      <w:r>
        <w:rPr>
          <w:rFonts w:ascii="Arial" w:hAnsi="Arial" w:cs="Arial"/>
          <w:sz w:val="22"/>
          <w:szCs w:val="22"/>
          <w:lang w:val="en-US"/>
        </w:rPr>
        <w:tab/>
      </w:r>
      <w:r w:rsidR="00F62297">
        <w:rPr>
          <w:rFonts w:ascii="Arial" w:hAnsi="Arial" w:cs="Arial"/>
          <w:sz w:val="22"/>
          <w:szCs w:val="22"/>
          <w:lang w:val="en-US"/>
        </w:rPr>
        <w:t xml:space="preserve">An example is illustrated in Figs. 4a-b, showing diagrams of a varying force being applied </w:t>
      </w:r>
      <w:r w:rsidRPr="00F62297" w:rsidR="00F62297">
        <w:rPr>
          <w:rFonts w:ascii="Arial" w:hAnsi="Arial" w:cs="Arial"/>
          <w:color w:val="000000" w:themeColor="text1"/>
          <w:sz w:val="22"/>
          <w:szCs w:val="22"/>
          <w:lang w:val="en-US"/>
        </w:rPr>
        <w:t xml:space="preserve">onto the touch surface </w:t>
      </w:r>
      <w:r w:rsidR="00F62297">
        <w:rPr>
          <w:rFonts w:ascii="Arial" w:hAnsi="Arial" w:cs="Arial"/>
          <w:color w:val="000000" w:themeColor="text1"/>
          <w:sz w:val="22"/>
          <w:szCs w:val="22"/>
          <w:lang w:val="en-US"/>
        </w:rPr>
        <w:t xml:space="preserve">102 by a touch object </w:t>
      </w:r>
      <w:r w:rsidRPr="00F62297" w:rsidR="00F62297">
        <w:rPr>
          <w:rFonts w:ascii="Arial" w:hAnsi="Arial" w:cs="Arial"/>
          <w:color w:val="000000" w:themeColor="text1"/>
          <w:sz w:val="22"/>
          <w:szCs w:val="22"/>
          <w:lang w:val="en-US"/>
        </w:rPr>
        <w:t>(</w:t>
      </w:r>
      <w:r w:rsidR="00F62297">
        <w:rPr>
          <w:rFonts w:ascii="Arial" w:hAnsi="Arial" w:cs="Arial"/>
          <w:color w:val="000000" w:themeColor="text1"/>
          <w:sz w:val="22"/>
          <w:szCs w:val="22"/>
          <w:lang w:val="en-US"/>
        </w:rPr>
        <w:t xml:space="preserve">Fig. </w:t>
      </w:r>
      <w:r w:rsidRPr="00F62297" w:rsidR="00F62297">
        <w:rPr>
          <w:rFonts w:ascii="Arial" w:hAnsi="Arial" w:cs="Arial"/>
          <w:color w:val="000000" w:themeColor="text1"/>
          <w:sz w:val="22"/>
          <w:szCs w:val="22"/>
          <w:lang w:val="en-US"/>
        </w:rPr>
        <w:t xml:space="preserve">4a), and pressure </w:t>
      </w:r>
      <w:r w:rsidR="00F62297">
        <w:rPr>
          <w:rFonts w:ascii="Arial" w:hAnsi="Arial" w:cs="Arial"/>
          <w:color w:val="000000" w:themeColor="text1"/>
          <w:sz w:val="22"/>
          <w:szCs w:val="22"/>
          <w:lang w:val="en-US"/>
        </w:rPr>
        <w:t xml:space="preserve">values </w:t>
      </w:r>
      <w:r w:rsidRPr="00F62297" w:rsidR="00F62297">
        <w:rPr>
          <w:rFonts w:ascii="Arial" w:hAnsi="Arial" w:cs="Arial"/>
          <w:color w:val="000000" w:themeColor="text1"/>
          <w:sz w:val="22"/>
          <w:szCs w:val="22"/>
          <w:lang w:val="en-US"/>
        </w:rPr>
        <w:t xml:space="preserve">determined from the </w:t>
      </w:r>
      <w:r w:rsidR="00F62297">
        <w:rPr>
          <w:rFonts w:ascii="Arial" w:hAnsi="Arial" w:cs="Arial"/>
          <w:color w:val="000000" w:themeColor="text1"/>
          <w:sz w:val="22"/>
          <w:szCs w:val="22"/>
          <w:lang w:val="en-US"/>
        </w:rPr>
        <w:t xml:space="preserve">resulting </w:t>
      </w:r>
      <w:r w:rsidRPr="00F62297" w:rsidR="00F62297">
        <w:rPr>
          <w:rFonts w:ascii="Arial" w:hAnsi="Arial" w:cs="Arial"/>
          <w:color w:val="000000" w:themeColor="text1"/>
          <w:sz w:val="22"/>
          <w:szCs w:val="22"/>
          <w:lang w:val="en-US"/>
        </w:rPr>
        <w:t xml:space="preserve">deflection of the panel </w:t>
      </w:r>
      <w:r w:rsidR="00F62297">
        <w:rPr>
          <w:rFonts w:ascii="Arial" w:hAnsi="Arial" w:cs="Arial"/>
          <w:color w:val="000000" w:themeColor="text1"/>
          <w:sz w:val="22"/>
          <w:szCs w:val="22"/>
          <w:lang w:val="en-US"/>
        </w:rPr>
        <w:t>101 (</w:t>
      </w:r>
      <w:r>
        <w:rPr>
          <w:rFonts w:ascii="Arial" w:hAnsi="Arial" w:cs="Arial"/>
          <w:sz w:val="22"/>
          <w:szCs w:val="22"/>
          <w:lang w:val="en-US"/>
        </w:rPr>
        <w:t>Fig. 4</w:t>
      </w:r>
      <w:r w:rsidR="00F62297">
        <w:rPr>
          <w:rFonts w:ascii="Arial" w:hAnsi="Arial" w:cs="Arial"/>
          <w:sz w:val="22"/>
          <w:szCs w:val="22"/>
          <w:lang w:val="en-US"/>
        </w:rPr>
        <w:t>b). The force applied by the touch object onto the touch surface 102 is measured by a force sensor connected to the touch object. The applied force progressively increases over a time period before being removed</w:t>
      </w:r>
      <w:r w:rsidR="007F71DC">
        <w:rPr>
          <w:rFonts w:ascii="Arial" w:hAnsi="Arial" w:cs="Arial"/>
          <w:sz w:val="22"/>
          <w:szCs w:val="22"/>
          <w:lang w:val="en-US"/>
        </w:rPr>
        <w:t xml:space="preserve"> from the touch surface 102</w:t>
      </w:r>
      <w:r w:rsidR="00BE56B4">
        <w:rPr>
          <w:rFonts w:ascii="Arial" w:hAnsi="Arial" w:cs="Arial"/>
          <w:sz w:val="22"/>
          <w:szCs w:val="22"/>
          <w:lang w:val="en-US"/>
        </w:rPr>
        <w:t>,</w:t>
      </w:r>
      <w:r w:rsidR="00F62297">
        <w:rPr>
          <w:rFonts w:ascii="Arial" w:hAnsi="Arial" w:cs="Arial"/>
          <w:sz w:val="22"/>
          <w:szCs w:val="22"/>
          <w:lang w:val="en-US"/>
        </w:rPr>
        <w:t xml:space="preserve"> as shown in the </w:t>
      </w:r>
      <w:r w:rsidR="00BE56B4">
        <w:rPr>
          <w:rFonts w:ascii="Arial" w:hAnsi="Arial" w:cs="Arial"/>
          <w:sz w:val="22"/>
          <w:szCs w:val="22"/>
          <w:lang w:val="en-US"/>
        </w:rPr>
        <w:t xml:space="preserve">diagram of </w:t>
      </w:r>
      <w:r w:rsidR="00F62297">
        <w:rPr>
          <w:rFonts w:ascii="Arial" w:hAnsi="Arial" w:cs="Arial"/>
          <w:sz w:val="22"/>
          <w:szCs w:val="22"/>
          <w:lang w:val="en-US"/>
        </w:rPr>
        <w:t>Fig. 4a.</w:t>
      </w:r>
      <w:r w:rsidR="00BE56B4">
        <w:rPr>
          <w:rFonts w:ascii="Arial" w:hAnsi="Arial" w:cs="Arial"/>
          <w:sz w:val="22"/>
          <w:szCs w:val="22"/>
          <w:lang w:val="en-US"/>
        </w:rPr>
        <w:t xml:space="preserve"> Pressure values are continuously determined based on detected differences in the received </w:t>
      </w:r>
      <w:r w:rsidRPr="00995EA5" w:rsidR="00BE56B4">
        <w:rPr>
          <w:rFonts w:ascii="Arial" w:hAnsi="Arial" w:cs="Arial"/>
          <w:sz w:val="22"/>
          <w:szCs w:val="22"/>
          <w:lang w:val="en-US"/>
        </w:rPr>
        <w:t xml:space="preserve">detection light </w:t>
      </w:r>
      <w:r w:rsidR="00BE56B4">
        <w:rPr>
          <w:rFonts w:ascii="Arial" w:hAnsi="Arial" w:cs="Arial"/>
          <w:sz w:val="22"/>
          <w:szCs w:val="22"/>
          <w:lang w:val="en-US"/>
        </w:rPr>
        <w:t>106’ upon deflection of the panel 101 by the applied force, as shown in the diagram of Fig. 4b. The pressure values have been normalized and scaled to the corresponding minimum and maximum force values from the force sensor on the touch object.</w:t>
      </w:r>
      <w:r w:rsidR="00F62297">
        <w:rPr>
          <w:rFonts w:ascii="Arial" w:hAnsi="Arial" w:cs="Arial"/>
          <w:sz w:val="22"/>
          <w:szCs w:val="22"/>
          <w:lang w:val="en-US"/>
        </w:rPr>
        <w:t xml:space="preserve"> </w:t>
      </w:r>
      <w:r w:rsidR="00024BA8">
        <w:rPr>
          <w:rFonts w:ascii="Arial" w:hAnsi="Arial" w:cs="Arial"/>
          <w:sz w:val="22"/>
          <w:szCs w:val="22"/>
          <w:lang w:val="en-US"/>
        </w:rPr>
        <w:t xml:space="preserve">The calculated pressure </w:t>
      </w:r>
      <w:r w:rsidR="007F71DC">
        <w:rPr>
          <w:rFonts w:ascii="Arial" w:hAnsi="Arial" w:cs="Arial"/>
          <w:sz w:val="22"/>
          <w:szCs w:val="22"/>
          <w:lang w:val="en-US"/>
        </w:rPr>
        <w:t xml:space="preserve">or force </w:t>
      </w:r>
      <w:r w:rsidR="00024BA8">
        <w:rPr>
          <w:rFonts w:ascii="Arial" w:hAnsi="Arial" w:cs="Arial"/>
          <w:sz w:val="22"/>
          <w:szCs w:val="22"/>
          <w:lang w:val="en-US"/>
        </w:rPr>
        <w:t>values follows the force measured by the force sensor closely</w:t>
      </w:r>
      <w:r w:rsidR="007F71DC">
        <w:rPr>
          <w:rFonts w:ascii="Arial" w:hAnsi="Arial" w:cs="Arial"/>
          <w:sz w:val="22"/>
          <w:szCs w:val="22"/>
          <w:lang w:val="en-US"/>
        </w:rPr>
        <w:t xml:space="preserve"> over time, both in terms of absolute values and the derivative, i.e. </w:t>
      </w:r>
      <w:r w:rsidR="00024BA8">
        <w:rPr>
          <w:rFonts w:ascii="Arial" w:hAnsi="Arial" w:cs="Arial"/>
          <w:sz w:val="22"/>
          <w:szCs w:val="22"/>
          <w:lang w:val="en-US"/>
        </w:rPr>
        <w:t xml:space="preserve">the responsiveness </w:t>
      </w:r>
      <w:r w:rsidR="007F71DC">
        <w:rPr>
          <w:rFonts w:ascii="Arial" w:hAnsi="Arial" w:cs="Arial"/>
          <w:sz w:val="22"/>
          <w:szCs w:val="22"/>
          <w:lang w:val="en-US"/>
        </w:rPr>
        <w:t xml:space="preserve">over time to the variations of the applied force. </w:t>
      </w:r>
      <w:r w:rsidR="00DE5CF3">
        <w:rPr>
          <w:rFonts w:ascii="Arial" w:hAnsi="Arial" w:cs="Arial"/>
          <w:sz w:val="22"/>
          <w:szCs w:val="22"/>
          <w:lang w:val="en-US"/>
        </w:rPr>
        <w:t>An accurate and responsive detection of pressure on the touch surface 102 is provided.</w:t>
      </w:r>
    </w:p>
    <w:p w:rsidRPr="00FD6537" w:rsidR="00FF46E2" w:rsidP="00FF46E2" w:rsidRDefault="00B045EB" w14:paraId="10000041" w14:textId="482C099F">
      <w:pPr>
        <w:tabs>
          <w:tab w:val="left" w:pos="567"/>
        </w:tabs>
        <w:autoSpaceDE w:val="0"/>
        <w:autoSpaceDN w:val="0"/>
        <w:adjustRightInd w:val="0"/>
        <w:spacing w:line="360" w:lineRule="auto"/>
        <w:rPr>
          <w:rFonts w:ascii="Arial" w:hAnsi="Arial" w:cs="Arial"/>
          <w:sz w:val="22"/>
          <w:szCs w:val="22"/>
          <w:lang w:val="en-US"/>
        </w:rPr>
      </w:pPr>
      <w:r>
        <w:rPr>
          <w:rFonts w:ascii="Arial" w:hAnsi="Arial" w:cs="Arial"/>
          <w:sz w:val="22"/>
          <w:szCs w:val="22"/>
          <w:lang w:val="en-US"/>
        </w:rPr>
        <w:tab/>
      </w:r>
      <w:r w:rsidR="004B7477">
        <w:rPr>
          <w:rFonts w:ascii="Arial" w:hAnsi="Arial" w:cs="Arial"/>
          <w:sz w:val="22"/>
          <w:szCs w:val="22"/>
          <w:lang w:val="en-US"/>
        </w:rPr>
        <w:t>Detecting the pressure as described above provides for a less complex touch sensing apparatus 100. In addition to the mentioned benefit</w:t>
      </w:r>
      <w:r>
        <w:rPr>
          <w:rFonts w:ascii="Arial" w:hAnsi="Arial" w:cs="Arial"/>
          <w:sz w:val="22"/>
          <w:szCs w:val="22"/>
          <w:lang w:val="en-US"/>
        </w:rPr>
        <w:t>s</w:t>
      </w:r>
      <w:r w:rsidR="004B7477">
        <w:rPr>
          <w:rFonts w:ascii="Arial" w:hAnsi="Arial" w:cs="Arial"/>
          <w:sz w:val="22"/>
          <w:szCs w:val="22"/>
          <w:lang w:val="en-US"/>
        </w:rPr>
        <w:t xml:space="preserve"> of utilizing passive </w:t>
      </w:r>
      <w:r w:rsidR="00445089">
        <w:rPr>
          <w:rFonts w:ascii="Arial" w:hAnsi="Arial" w:cs="Arial"/>
          <w:sz w:val="22"/>
          <w:szCs w:val="22"/>
          <w:lang w:val="en-US"/>
        </w:rPr>
        <w:t>touch object</w:t>
      </w:r>
      <w:r w:rsidR="004B7477">
        <w:rPr>
          <w:rFonts w:ascii="Arial" w:hAnsi="Arial" w:cs="Arial"/>
          <w:sz w:val="22"/>
          <w:szCs w:val="22"/>
          <w:lang w:val="en-US"/>
        </w:rPr>
        <w:t xml:space="preserve">s 107, there is further no need to implement pressure sensors along the panel 101 itself. </w:t>
      </w:r>
      <w:r>
        <w:rPr>
          <w:rFonts w:ascii="Arial" w:hAnsi="Arial" w:cs="Arial"/>
          <w:sz w:val="22"/>
          <w:szCs w:val="22"/>
          <w:lang w:val="en-US"/>
        </w:rPr>
        <w:t xml:space="preserve">Determining the pressure based on the detected difference in the received detection light 106’ thus provides for a robust and facilitated control of touch input based on touch pressure while allowing for a less complex and costly touch sensing apparatus 100. </w:t>
      </w:r>
      <w:r w:rsidR="00C2105D">
        <w:rPr>
          <w:rFonts w:ascii="Arial" w:hAnsi="Arial" w:cs="Arial"/>
          <w:sz w:val="22"/>
          <w:szCs w:val="22"/>
          <w:lang w:val="en-US"/>
        </w:rPr>
        <w:t>A facilitated control and modelling of the touch response is also provided</w:t>
      </w:r>
      <w:r w:rsidR="00FD6537">
        <w:rPr>
          <w:rFonts w:ascii="Arial" w:hAnsi="Arial" w:cs="Arial"/>
          <w:sz w:val="22"/>
          <w:szCs w:val="22"/>
          <w:lang w:val="en-US"/>
        </w:rPr>
        <w:t xml:space="preserve"> due to the improved pressure detection, e</w:t>
      </w:r>
      <w:r w:rsidR="00C2105D">
        <w:rPr>
          <w:rFonts w:ascii="Arial" w:hAnsi="Arial" w:cs="Arial"/>
          <w:sz w:val="22"/>
          <w:szCs w:val="22"/>
          <w:lang w:val="en-US"/>
        </w:rPr>
        <w:t xml:space="preserve">.g. </w:t>
      </w:r>
      <w:r w:rsidR="00FD6537">
        <w:rPr>
          <w:rFonts w:ascii="Arial" w:hAnsi="Arial" w:cs="Arial"/>
          <w:sz w:val="22"/>
          <w:szCs w:val="22"/>
          <w:lang w:val="en-US"/>
        </w:rPr>
        <w:t xml:space="preserve">when </w:t>
      </w:r>
      <w:r w:rsidR="00C2105D">
        <w:rPr>
          <w:rFonts w:ascii="Arial" w:hAnsi="Arial" w:cs="Arial"/>
          <w:sz w:val="22"/>
          <w:szCs w:val="22"/>
          <w:lang w:val="en-US"/>
        </w:rPr>
        <w:t xml:space="preserve">modelling the influence of the amount of pressure applied </w:t>
      </w:r>
      <w:r w:rsidRPr="00C2105D" w:rsidR="00C2105D">
        <w:rPr>
          <w:rFonts w:ascii="Arial" w:hAnsi="Arial" w:cs="Arial"/>
          <w:iCs/>
          <w:color w:val="000000" w:themeColor="text1"/>
          <w:sz w:val="22"/>
          <w:szCs w:val="22"/>
          <w:lang w:val="en-US"/>
        </w:rPr>
        <w:t>when writing or drawing on the touch surface</w:t>
      </w:r>
      <w:r w:rsidR="00FD6537">
        <w:rPr>
          <w:rFonts w:ascii="Arial" w:hAnsi="Arial" w:cs="Arial"/>
          <w:iCs/>
          <w:color w:val="000000" w:themeColor="text1"/>
          <w:sz w:val="22"/>
          <w:szCs w:val="22"/>
          <w:lang w:val="en-US"/>
        </w:rPr>
        <w:t xml:space="preserve">, such as modelling the dynamics and visual touch response of a brush when the pressure on the brush is varied. The touch sensing apparatus 100 may allow </w:t>
      </w:r>
      <w:r w:rsidRPr="00FD6537" w:rsidR="00FD6537">
        <w:rPr>
          <w:rFonts w:ascii="Arial" w:hAnsi="Arial" w:cs="Arial"/>
          <w:iCs/>
          <w:color w:val="000000" w:themeColor="text1"/>
          <w:sz w:val="22"/>
          <w:szCs w:val="22"/>
          <w:lang w:val="en-US"/>
        </w:rPr>
        <w:t>produc</w:t>
      </w:r>
      <w:r w:rsidR="00FD6537">
        <w:rPr>
          <w:rFonts w:ascii="Arial" w:hAnsi="Arial" w:cs="Arial"/>
          <w:iCs/>
          <w:color w:val="000000" w:themeColor="text1"/>
          <w:sz w:val="22"/>
          <w:szCs w:val="22"/>
          <w:lang w:val="en-US"/>
        </w:rPr>
        <w:t>ing</w:t>
      </w:r>
      <w:r w:rsidRPr="00FD6537" w:rsidR="00FD6537">
        <w:rPr>
          <w:rFonts w:ascii="Arial" w:hAnsi="Arial" w:cs="Arial"/>
          <w:iCs/>
          <w:color w:val="000000" w:themeColor="text1"/>
          <w:sz w:val="22"/>
          <w:szCs w:val="22"/>
          <w:lang w:val="en-US"/>
        </w:rPr>
        <w:t xml:space="preserve"> a display of </w:t>
      </w:r>
      <w:r w:rsidR="00FD6537">
        <w:rPr>
          <w:rFonts w:ascii="Arial" w:hAnsi="Arial" w:cs="Arial"/>
          <w:iCs/>
          <w:color w:val="000000" w:themeColor="text1"/>
          <w:sz w:val="22"/>
          <w:szCs w:val="22"/>
          <w:lang w:val="en-US"/>
        </w:rPr>
        <w:t xml:space="preserve">a virtual brush </w:t>
      </w:r>
      <w:r w:rsidRPr="00FD6537" w:rsidR="00FD6537">
        <w:rPr>
          <w:rFonts w:ascii="Arial" w:hAnsi="Arial" w:cs="Arial"/>
          <w:iCs/>
          <w:color w:val="000000" w:themeColor="text1"/>
          <w:sz w:val="22"/>
          <w:szCs w:val="22"/>
          <w:lang w:val="en-US"/>
        </w:rPr>
        <w:t>with a more accurate brush-like shape</w:t>
      </w:r>
      <w:r w:rsidR="00FD6537">
        <w:rPr>
          <w:rFonts w:ascii="Arial" w:hAnsi="Arial" w:cs="Arial"/>
          <w:iCs/>
          <w:color w:val="000000" w:themeColor="text1"/>
          <w:sz w:val="22"/>
          <w:szCs w:val="22"/>
          <w:lang w:val="en-US"/>
        </w:rPr>
        <w:t xml:space="preserve"> in such example</w:t>
      </w:r>
      <w:r w:rsidRPr="00FD6537" w:rsidR="00FD6537">
        <w:rPr>
          <w:rFonts w:ascii="Arial" w:hAnsi="Arial" w:cs="Arial"/>
          <w:iCs/>
          <w:color w:val="000000" w:themeColor="text1"/>
          <w:sz w:val="22"/>
          <w:szCs w:val="22"/>
          <w:lang w:val="en-US"/>
        </w:rPr>
        <w:t>.</w:t>
      </w:r>
    </w:p>
    <w:p w:rsidR="004B7477" w:rsidP="004B7477" w:rsidRDefault="00067387" w14:paraId="10000042" w14:textId="5C79ECC1">
      <w:pPr>
        <w:tabs>
          <w:tab w:val="left" w:pos="567"/>
        </w:tabs>
        <w:spacing w:line="360" w:lineRule="auto"/>
        <w:rPr>
          <w:rFonts w:ascii="Arial" w:hAnsi="Arial" w:cs="Arial"/>
          <w:color w:val="000000" w:themeColor="text1"/>
          <w:sz w:val="22"/>
          <w:szCs w:val="22"/>
          <w:lang w:val="en-US"/>
        </w:rPr>
      </w:pPr>
      <w:r>
        <w:rPr>
          <w:rFonts w:ascii="Arial" w:hAnsi="Arial" w:cs="Arial"/>
          <w:color w:val="000000"/>
          <w:sz w:val="22"/>
          <w:szCs w:val="22"/>
          <w:lang w:val="en-US"/>
        </w:rPr>
        <w:tab/>
      </w:r>
      <w:r w:rsidR="004B7477">
        <w:rPr>
          <w:rFonts w:ascii="Arial" w:hAnsi="Arial" w:cs="Arial"/>
          <w:color w:val="000000"/>
          <w:sz w:val="22"/>
          <w:szCs w:val="22"/>
          <w:lang w:val="en-US"/>
        </w:rPr>
        <w:t>T</w:t>
      </w:r>
      <w:r w:rsidRPr="00B743C0" w:rsidR="004B7477">
        <w:rPr>
          <w:rFonts w:ascii="Arial" w:hAnsi="Arial" w:cs="Arial"/>
          <w:color w:val="000000"/>
          <w:sz w:val="22"/>
          <w:szCs w:val="22"/>
          <w:lang w:val="en-US"/>
        </w:rPr>
        <w:t xml:space="preserve">he touch sensing apparatus </w:t>
      </w:r>
      <w:r>
        <w:rPr>
          <w:rFonts w:ascii="Arial" w:hAnsi="Arial" w:cs="Arial"/>
          <w:color w:val="000000"/>
          <w:sz w:val="22"/>
          <w:szCs w:val="22"/>
          <w:lang w:val="en-US"/>
        </w:rPr>
        <w:t xml:space="preserve">100 </w:t>
      </w:r>
      <w:r w:rsidR="004B7477">
        <w:rPr>
          <w:rFonts w:ascii="Arial" w:hAnsi="Arial" w:cs="Arial"/>
          <w:color w:val="000000"/>
          <w:sz w:val="22"/>
          <w:szCs w:val="22"/>
          <w:lang w:val="en-US"/>
        </w:rPr>
        <w:t xml:space="preserve">may </w:t>
      </w:r>
      <w:r>
        <w:rPr>
          <w:rFonts w:ascii="Arial" w:hAnsi="Arial" w:cs="Arial"/>
          <w:color w:val="000000"/>
          <w:sz w:val="22"/>
          <w:szCs w:val="22"/>
          <w:lang w:val="en-US"/>
        </w:rPr>
        <w:t xml:space="preserve">accordingly </w:t>
      </w:r>
      <w:r w:rsidR="004B7477">
        <w:rPr>
          <w:rFonts w:ascii="Arial" w:hAnsi="Arial" w:cs="Arial"/>
          <w:color w:val="000000"/>
          <w:sz w:val="22"/>
          <w:szCs w:val="22"/>
          <w:lang w:val="en-US"/>
        </w:rPr>
        <w:t>be</w:t>
      </w:r>
      <w:r w:rsidRPr="00B743C0" w:rsidR="004B7477">
        <w:rPr>
          <w:rFonts w:ascii="Arial" w:hAnsi="Arial" w:cs="Arial"/>
          <w:color w:val="000000"/>
          <w:sz w:val="22"/>
          <w:szCs w:val="22"/>
          <w:lang w:val="en-US"/>
        </w:rPr>
        <w:t xml:space="preserve"> configured to</w:t>
      </w:r>
      <w:r w:rsidR="004B7477">
        <w:rPr>
          <w:rFonts w:ascii="Arial" w:hAnsi="Arial" w:cs="Arial"/>
          <w:color w:val="000000"/>
          <w:sz w:val="22"/>
          <w:szCs w:val="22"/>
          <w:lang w:val="en-US"/>
        </w:rPr>
        <w:t xml:space="preserve"> </w:t>
      </w:r>
      <w:r w:rsidRPr="00A879F2" w:rsidR="004B7477">
        <w:rPr>
          <w:rFonts w:ascii="Arial" w:hAnsi="Arial" w:cs="Arial"/>
          <w:color w:val="000000" w:themeColor="text1"/>
          <w:sz w:val="22"/>
          <w:szCs w:val="22"/>
          <w:lang w:val="en-US"/>
        </w:rPr>
        <w:t xml:space="preserve">output a control signal to display a visual </w:t>
      </w:r>
      <w:r w:rsidR="004B7477">
        <w:rPr>
          <w:rFonts w:ascii="Arial" w:hAnsi="Arial" w:cs="Arial"/>
          <w:color w:val="000000" w:themeColor="text1"/>
          <w:sz w:val="22"/>
          <w:szCs w:val="22"/>
          <w:lang w:val="en-US"/>
        </w:rPr>
        <w:t>output depending on the pressure</w:t>
      </w:r>
      <w:r>
        <w:rPr>
          <w:rFonts w:ascii="Arial" w:hAnsi="Arial" w:cs="Arial"/>
          <w:color w:val="000000" w:themeColor="text1"/>
          <w:sz w:val="22"/>
          <w:szCs w:val="22"/>
          <w:lang w:val="en-US"/>
        </w:rPr>
        <w:t xml:space="preserve">, such as a shape of a brush which dynamically varies in size, shape and/or direction depending on the amount of pressure applied. </w:t>
      </w:r>
      <w:r w:rsidRPr="005B7E2F" w:rsidR="005B7E2F">
        <w:rPr>
          <w:rFonts w:ascii="Arial" w:hAnsi="Arial" w:cs="Arial"/>
          <w:color w:val="000000" w:themeColor="text1"/>
          <w:sz w:val="22"/>
          <w:szCs w:val="22"/>
          <w:lang w:val="en-US"/>
        </w:rPr>
        <w:t xml:space="preserve">The graphical rendering of strokes from </w:t>
      </w:r>
      <w:r w:rsidR="005B7E2F">
        <w:rPr>
          <w:rFonts w:ascii="Arial" w:hAnsi="Arial" w:cs="Arial"/>
          <w:color w:val="000000" w:themeColor="text1"/>
          <w:sz w:val="22"/>
          <w:szCs w:val="22"/>
          <w:lang w:val="en-US"/>
        </w:rPr>
        <w:t>a</w:t>
      </w:r>
      <w:r w:rsidRPr="005B7E2F" w:rsidR="005B7E2F">
        <w:rPr>
          <w:rFonts w:ascii="Arial" w:hAnsi="Arial" w:cs="Arial"/>
          <w:color w:val="000000" w:themeColor="text1"/>
          <w:sz w:val="22"/>
          <w:szCs w:val="22"/>
          <w:lang w:val="en-US"/>
        </w:rPr>
        <w:t xml:space="preserve"> </w:t>
      </w:r>
      <w:r w:rsidR="005B7E2F">
        <w:rPr>
          <w:rFonts w:ascii="Arial" w:hAnsi="Arial" w:cs="Arial"/>
          <w:color w:val="000000" w:themeColor="text1"/>
          <w:sz w:val="22"/>
          <w:szCs w:val="22"/>
          <w:lang w:val="en-US"/>
        </w:rPr>
        <w:t xml:space="preserve">brush or </w:t>
      </w:r>
      <w:r w:rsidRPr="005B7E2F" w:rsidR="005B7E2F">
        <w:rPr>
          <w:rFonts w:ascii="Arial" w:hAnsi="Arial" w:cs="Arial"/>
          <w:color w:val="000000" w:themeColor="text1"/>
          <w:sz w:val="22"/>
          <w:szCs w:val="22"/>
          <w:lang w:val="en-US"/>
        </w:rPr>
        <w:t xml:space="preserve">pen </w:t>
      </w:r>
      <w:r w:rsidR="005B7E2F">
        <w:rPr>
          <w:rFonts w:ascii="Arial" w:hAnsi="Arial" w:cs="Arial"/>
          <w:color w:val="000000" w:themeColor="text1"/>
          <w:sz w:val="22"/>
          <w:szCs w:val="22"/>
          <w:lang w:val="en-US"/>
        </w:rPr>
        <w:t xml:space="preserve">may thus </w:t>
      </w:r>
      <w:r w:rsidRPr="005B7E2F" w:rsidR="005B7E2F">
        <w:rPr>
          <w:rFonts w:ascii="Arial" w:hAnsi="Arial" w:cs="Arial"/>
          <w:color w:val="000000" w:themeColor="text1"/>
          <w:sz w:val="22"/>
          <w:szCs w:val="22"/>
          <w:lang w:val="en-US"/>
        </w:rPr>
        <w:t>be modified depending on the pressure value. Thickness, opacity or other graphical aspect can be modified.</w:t>
      </w:r>
      <w:r w:rsidR="005B7E2F">
        <w:rPr>
          <w:rFonts w:ascii="Arial" w:hAnsi="Arial" w:cs="Arial"/>
          <w:color w:val="000000" w:themeColor="text1"/>
          <w:sz w:val="22"/>
          <w:szCs w:val="22"/>
          <w:lang w:val="en-US"/>
        </w:rPr>
        <w:t xml:space="preserve"> </w:t>
      </w:r>
      <w:r w:rsidR="00635D28">
        <w:rPr>
          <w:rFonts w:ascii="Arial" w:hAnsi="Arial" w:cs="Arial"/>
          <w:color w:val="000000" w:themeColor="text1"/>
          <w:sz w:val="22"/>
          <w:szCs w:val="22"/>
          <w:lang w:val="en-US"/>
        </w:rPr>
        <w:t>Alternatively,</w:t>
      </w:r>
      <w:r>
        <w:rPr>
          <w:rFonts w:ascii="Arial" w:hAnsi="Arial" w:cs="Arial"/>
          <w:color w:val="000000" w:themeColor="text1"/>
          <w:sz w:val="22"/>
          <w:szCs w:val="22"/>
          <w:lang w:val="en-US"/>
        </w:rPr>
        <w:t xml:space="preserve"> or in addition, the </w:t>
      </w:r>
      <w:r w:rsidRPr="00B743C0">
        <w:rPr>
          <w:rFonts w:ascii="Arial" w:hAnsi="Arial" w:cs="Arial"/>
          <w:color w:val="000000"/>
          <w:sz w:val="22"/>
          <w:szCs w:val="22"/>
          <w:lang w:val="en-US"/>
        </w:rPr>
        <w:t xml:space="preserve">touch sensing </w:t>
      </w:r>
      <w:r w:rsidRPr="00B743C0">
        <w:rPr>
          <w:rFonts w:ascii="Arial" w:hAnsi="Arial" w:cs="Arial"/>
          <w:color w:val="000000"/>
          <w:sz w:val="22"/>
          <w:szCs w:val="22"/>
          <w:lang w:val="en-US"/>
        </w:rPr>
        <w:lastRenderedPageBreak/>
        <w:t xml:space="preserve">apparatus </w:t>
      </w:r>
      <w:r>
        <w:rPr>
          <w:rFonts w:ascii="Arial" w:hAnsi="Arial" w:cs="Arial"/>
          <w:color w:val="000000"/>
          <w:sz w:val="22"/>
          <w:szCs w:val="22"/>
          <w:lang w:val="en-US"/>
        </w:rPr>
        <w:t xml:space="preserve">100 may be configured to </w:t>
      </w:r>
      <w:r w:rsidRPr="00A879F2" w:rsidR="004B7477">
        <w:rPr>
          <w:rFonts w:ascii="Arial" w:hAnsi="Arial" w:cs="Arial"/>
          <w:color w:val="000000" w:themeColor="text1"/>
          <w:sz w:val="22"/>
          <w:szCs w:val="22"/>
          <w:lang w:val="en-US"/>
        </w:rPr>
        <w:t>control the touch sensing apparatus</w:t>
      </w:r>
      <w:r>
        <w:rPr>
          <w:rFonts w:ascii="Arial" w:hAnsi="Arial" w:cs="Arial"/>
          <w:color w:val="000000" w:themeColor="text1"/>
          <w:sz w:val="22"/>
          <w:szCs w:val="22"/>
          <w:lang w:val="en-US"/>
        </w:rPr>
        <w:t xml:space="preserve"> 100</w:t>
      </w:r>
      <w:r w:rsidRPr="00A879F2" w:rsidR="004B7477">
        <w:rPr>
          <w:rFonts w:ascii="Arial" w:hAnsi="Arial" w:cs="Arial"/>
          <w:color w:val="000000" w:themeColor="text1"/>
          <w:sz w:val="22"/>
          <w:szCs w:val="22"/>
          <w:lang w:val="en-US"/>
        </w:rPr>
        <w:t xml:space="preserve"> based on the</w:t>
      </w:r>
      <w:r w:rsidR="004B7477">
        <w:rPr>
          <w:rFonts w:ascii="Arial" w:hAnsi="Arial" w:cs="Arial"/>
          <w:color w:val="000000" w:themeColor="text1"/>
          <w:sz w:val="22"/>
          <w:szCs w:val="22"/>
          <w:lang w:val="en-US"/>
        </w:rPr>
        <w:t xml:space="preserve"> pressure.</w:t>
      </w:r>
      <w:r>
        <w:rPr>
          <w:rFonts w:ascii="Arial" w:hAnsi="Arial" w:cs="Arial"/>
          <w:color w:val="000000" w:themeColor="text1"/>
          <w:sz w:val="22"/>
          <w:szCs w:val="22"/>
          <w:lang w:val="en-US"/>
        </w:rPr>
        <w:t xml:space="preserve"> A user may for example use a “knocking gesture”, as a short high-pressure interaction gesture, which is distinguished from a softer touch on the touch surface 102 to input a control command</w:t>
      </w:r>
      <w:r w:rsidR="005B7E2F">
        <w:rPr>
          <w:rFonts w:ascii="Arial" w:hAnsi="Arial" w:cs="Arial"/>
          <w:color w:val="000000" w:themeColor="text1"/>
          <w:sz w:val="22"/>
          <w:szCs w:val="22"/>
          <w:lang w:val="en-US"/>
        </w:rPr>
        <w:t>.</w:t>
      </w:r>
      <w:r>
        <w:rPr>
          <w:rFonts w:ascii="Arial" w:hAnsi="Arial" w:cs="Arial"/>
          <w:color w:val="000000" w:themeColor="text1"/>
          <w:sz w:val="22"/>
          <w:szCs w:val="22"/>
          <w:lang w:val="en-US"/>
        </w:rPr>
        <w:t xml:space="preserve"> </w:t>
      </w:r>
      <w:r w:rsidR="005B7E2F">
        <w:rPr>
          <w:rFonts w:ascii="Arial" w:hAnsi="Arial" w:cs="Arial"/>
          <w:color w:val="000000" w:themeColor="text1"/>
          <w:sz w:val="22"/>
          <w:szCs w:val="22"/>
          <w:lang w:val="en-US"/>
        </w:rPr>
        <w:t xml:space="preserve">Such </w:t>
      </w:r>
      <w:r w:rsidRPr="005B7E2F" w:rsidR="005B7E2F">
        <w:rPr>
          <w:rFonts w:ascii="Arial" w:hAnsi="Arial" w:cs="Arial"/>
          <w:color w:val="000000" w:themeColor="text1"/>
          <w:sz w:val="22"/>
          <w:szCs w:val="22"/>
          <w:lang w:val="en-US"/>
        </w:rPr>
        <w:t>gesture can be assigned to functions in the application such as moving elements in and out of the background, (un)pinning or (un)locking elements that was knocked on, trigger a “force” that will move graphical elements towards or away from the knock position, trigging a global effect such as “new document”, “close document” or other global command.</w:t>
      </w:r>
      <w:r w:rsidR="005B7E2F">
        <w:rPr>
          <w:rFonts w:ascii="Arial" w:hAnsi="Arial" w:cs="Arial"/>
          <w:color w:val="000000" w:themeColor="text1"/>
          <w:sz w:val="22"/>
          <w:szCs w:val="22"/>
          <w:lang w:val="en-US"/>
        </w:rPr>
        <w:t xml:space="preserve"> It is conceivable that various other </w:t>
      </w:r>
      <w:r w:rsidRPr="005B7E2F" w:rsidR="005B7E2F">
        <w:rPr>
          <w:rFonts w:ascii="Arial" w:hAnsi="Arial" w:cs="Arial"/>
          <w:color w:val="000000" w:themeColor="text1"/>
          <w:sz w:val="22"/>
          <w:szCs w:val="22"/>
          <w:lang w:val="en-US"/>
        </w:rPr>
        <w:t>sequence</w:t>
      </w:r>
      <w:r w:rsidR="005B7E2F">
        <w:rPr>
          <w:rFonts w:ascii="Arial" w:hAnsi="Arial" w:cs="Arial"/>
          <w:color w:val="000000" w:themeColor="text1"/>
          <w:sz w:val="22"/>
          <w:szCs w:val="22"/>
          <w:lang w:val="en-US"/>
        </w:rPr>
        <w:t>s</w:t>
      </w:r>
      <w:r w:rsidRPr="005B7E2F" w:rsidR="005B7E2F">
        <w:rPr>
          <w:rFonts w:ascii="Arial" w:hAnsi="Arial" w:cs="Arial"/>
          <w:color w:val="000000" w:themeColor="text1"/>
          <w:sz w:val="22"/>
          <w:szCs w:val="22"/>
          <w:lang w:val="en-US"/>
        </w:rPr>
        <w:t xml:space="preserve"> of pressure values can be assigned a special meaning in </w:t>
      </w:r>
      <w:r w:rsidR="005B7E2F">
        <w:rPr>
          <w:rFonts w:ascii="Arial" w:hAnsi="Arial" w:cs="Arial"/>
          <w:color w:val="000000" w:themeColor="text1"/>
          <w:sz w:val="22"/>
          <w:szCs w:val="22"/>
          <w:lang w:val="en-US"/>
        </w:rPr>
        <w:t xml:space="preserve">different touch </w:t>
      </w:r>
      <w:r w:rsidRPr="005B7E2F" w:rsidR="005B7E2F">
        <w:rPr>
          <w:rFonts w:ascii="Arial" w:hAnsi="Arial" w:cs="Arial"/>
          <w:color w:val="000000" w:themeColor="text1"/>
          <w:sz w:val="22"/>
          <w:szCs w:val="22"/>
          <w:lang w:val="en-US"/>
        </w:rPr>
        <w:t>application</w:t>
      </w:r>
      <w:r w:rsidR="005B7E2F">
        <w:rPr>
          <w:rFonts w:ascii="Arial" w:hAnsi="Arial" w:cs="Arial"/>
          <w:color w:val="000000" w:themeColor="text1"/>
          <w:sz w:val="22"/>
          <w:szCs w:val="22"/>
          <w:lang w:val="en-US"/>
        </w:rPr>
        <w:t>s, such as d</w:t>
      </w:r>
      <w:r w:rsidRPr="005B7E2F" w:rsidR="005B7E2F">
        <w:rPr>
          <w:rFonts w:ascii="Arial" w:hAnsi="Arial" w:cs="Arial"/>
          <w:color w:val="000000" w:themeColor="text1"/>
          <w:sz w:val="22"/>
          <w:szCs w:val="22"/>
          <w:lang w:val="en-US"/>
        </w:rPr>
        <w:t xml:space="preserve">ouble-clicking by two rapid increases in pressure allows trigging </w:t>
      </w:r>
      <w:r w:rsidR="005B7E2F">
        <w:rPr>
          <w:rFonts w:ascii="Arial" w:hAnsi="Arial" w:cs="Arial"/>
          <w:color w:val="000000" w:themeColor="text1"/>
          <w:sz w:val="22"/>
          <w:szCs w:val="22"/>
          <w:lang w:val="en-US"/>
        </w:rPr>
        <w:t xml:space="preserve">an </w:t>
      </w:r>
      <w:r w:rsidRPr="005B7E2F" w:rsidR="005B7E2F">
        <w:rPr>
          <w:rFonts w:ascii="Arial" w:hAnsi="Arial" w:cs="Arial"/>
          <w:color w:val="000000" w:themeColor="text1"/>
          <w:sz w:val="22"/>
          <w:szCs w:val="22"/>
          <w:lang w:val="en-US"/>
        </w:rPr>
        <w:t xml:space="preserve">event without lifting the </w:t>
      </w:r>
      <w:r w:rsidR="005B7E2F">
        <w:rPr>
          <w:rFonts w:ascii="Arial" w:hAnsi="Arial" w:cs="Arial"/>
          <w:color w:val="000000" w:themeColor="text1"/>
          <w:sz w:val="22"/>
          <w:szCs w:val="22"/>
          <w:lang w:val="en-US"/>
        </w:rPr>
        <w:t xml:space="preserve">pen </w:t>
      </w:r>
      <w:r w:rsidRPr="005B7E2F" w:rsidR="005B7E2F">
        <w:rPr>
          <w:rFonts w:ascii="Arial" w:hAnsi="Arial" w:cs="Arial"/>
          <w:color w:val="000000" w:themeColor="text1"/>
          <w:sz w:val="22"/>
          <w:szCs w:val="22"/>
          <w:lang w:val="en-US"/>
        </w:rPr>
        <w:t>from the surface.</w:t>
      </w:r>
    </w:p>
    <w:p w:rsidR="00C52384" w:rsidP="00C52384" w:rsidRDefault="00C52384" w14:paraId="10000043" w14:textId="3F95C696">
      <w:pPr>
        <w:tabs>
          <w:tab w:val="left" w:pos="567"/>
        </w:tabs>
        <w:autoSpaceDE w:val="0"/>
        <w:autoSpaceDN w:val="0"/>
        <w:adjustRightInd w:val="0"/>
        <w:spacing w:line="360" w:lineRule="auto"/>
        <w:rPr>
          <w:rFonts w:ascii="Arial" w:hAnsi="Arial" w:cs="Arial"/>
          <w:sz w:val="22"/>
          <w:szCs w:val="22"/>
          <w:lang w:val="en-US"/>
        </w:rPr>
      </w:pPr>
      <w:r>
        <w:rPr>
          <w:rFonts w:ascii="Arial" w:hAnsi="Arial" w:cs="Arial"/>
          <w:sz w:val="22"/>
          <w:szCs w:val="22"/>
          <w:lang w:val="en-US"/>
        </w:rPr>
        <w:tab/>
      </w:r>
      <w:r>
        <w:rPr>
          <w:rFonts w:ascii="Arial" w:hAnsi="Arial" w:cs="Arial"/>
          <w:color w:val="000000"/>
          <w:sz w:val="22"/>
          <w:szCs w:val="22"/>
          <w:lang w:val="en-US"/>
        </w:rPr>
        <w:t xml:space="preserve">The </w:t>
      </w:r>
      <w:r w:rsidRPr="00CE6CB7">
        <w:rPr>
          <w:rFonts w:ascii="Arial" w:hAnsi="Arial" w:cs="Arial"/>
          <w:color w:val="000000"/>
          <w:sz w:val="22"/>
          <w:szCs w:val="22"/>
          <w:lang w:val="en-US"/>
        </w:rPr>
        <w:t>touch sensing apparatus</w:t>
      </w:r>
      <w:r>
        <w:rPr>
          <w:rFonts w:ascii="Arial" w:hAnsi="Arial" w:cs="Arial"/>
          <w:color w:val="000000"/>
          <w:sz w:val="22"/>
          <w:szCs w:val="22"/>
          <w:lang w:val="en-US"/>
        </w:rPr>
        <w:t xml:space="preserve"> </w:t>
      </w:r>
      <w:r w:rsidR="00F566E6">
        <w:rPr>
          <w:rFonts w:ascii="Arial" w:hAnsi="Arial" w:cs="Arial"/>
          <w:color w:val="000000"/>
          <w:sz w:val="22"/>
          <w:szCs w:val="22"/>
          <w:lang w:val="en-US"/>
        </w:rPr>
        <w:t xml:space="preserve">100 </w:t>
      </w:r>
      <w:r>
        <w:rPr>
          <w:rFonts w:ascii="Arial" w:hAnsi="Arial" w:cs="Arial"/>
          <w:color w:val="000000"/>
          <w:sz w:val="22"/>
          <w:szCs w:val="22"/>
          <w:lang w:val="en-US"/>
        </w:rPr>
        <w:t>may be configured to</w:t>
      </w:r>
      <w:r>
        <w:rPr>
          <w:rFonts w:ascii="Arial" w:hAnsi="Arial" w:cs="Arial"/>
          <w:sz w:val="22"/>
          <w:szCs w:val="22"/>
          <w:lang w:val="en-US"/>
        </w:rPr>
        <w:t xml:space="preserve"> determine the pressure continuously based on detected differences in the received </w:t>
      </w:r>
      <w:r w:rsidRPr="00995EA5">
        <w:rPr>
          <w:rFonts w:ascii="Arial" w:hAnsi="Arial" w:cs="Arial"/>
          <w:sz w:val="22"/>
          <w:szCs w:val="22"/>
          <w:lang w:val="en-US"/>
        </w:rPr>
        <w:t xml:space="preserve">detection light </w:t>
      </w:r>
      <w:r w:rsidR="00F566E6">
        <w:rPr>
          <w:rFonts w:ascii="Arial" w:hAnsi="Arial" w:cs="Arial"/>
          <w:sz w:val="22"/>
          <w:szCs w:val="22"/>
          <w:lang w:val="en-US"/>
        </w:rPr>
        <w:t xml:space="preserve">106’ </w:t>
      </w:r>
      <w:r>
        <w:rPr>
          <w:rFonts w:ascii="Arial" w:hAnsi="Arial" w:cs="Arial"/>
          <w:sz w:val="22"/>
          <w:szCs w:val="22"/>
          <w:lang w:val="en-US"/>
        </w:rPr>
        <w:t>upon deflection of the panel</w:t>
      </w:r>
      <w:r w:rsidR="00F566E6">
        <w:rPr>
          <w:rFonts w:ascii="Arial" w:hAnsi="Arial" w:cs="Arial"/>
          <w:sz w:val="22"/>
          <w:szCs w:val="22"/>
          <w:lang w:val="en-US"/>
        </w:rPr>
        <w:t xml:space="preserve"> 101</w:t>
      </w:r>
      <w:r w:rsidR="001F4352">
        <w:rPr>
          <w:rFonts w:ascii="Arial" w:hAnsi="Arial" w:cs="Arial"/>
          <w:sz w:val="22"/>
          <w:szCs w:val="22"/>
          <w:lang w:val="en-US"/>
        </w:rPr>
        <w:t xml:space="preserve">. For example, as illustrated in Figs. 2b-c, </w:t>
      </w:r>
      <w:r w:rsidR="007F71DC">
        <w:rPr>
          <w:rFonts w:ascii="Arial" w:hAnsi="Arial" w:cs="Arial"/>
          <w:sz w:val="22"/>
          <w:szCs w:val="22"/>
          <w:lang w:val="en-US"/>
        </w:rPr>
        <w:t xml:space="preserve">and in Figs. 4a-b, </w:t>
      </w:r>
      <w:r w:rsidR="001F4352">
        <w:rPr>
          <w:rFonts w:ascii="Arial" w:hAnsi="Arial" w:cs="Arial"/>
          <w:sz w:val="22"/>
          <w:szCs w:val="22"/>
          <w:lang w:val="en-US"/>
        </w:rPr>
        <w:t xml:space="preserve">the variation in the received detection light 106’ may be continuously determined as a user applies a varying pressure onto the touch surface 102, causing the panel 101 to deflect between varying positions along the normal 108. </w:t>
      </w:r>
      <w:r w:rsidR="00CB31E1">
        <w:rPr>
          <w:rFonts w:ascii="Arial" w:hAnsi="Arial" w:cs="Arial"/>
          <w:sz w:val="22"/>
          <w:szCs w:val="22"/>
          <w:lang w:val="en-US"/>
        </w:rPr>
        <w:t xml:space="preserve">A continuously increase or decrease in the pressure may thus be determined based on the </w:t>
      </w:r>
      <w:r w:rsidR="001F4352">
        <w:rPr>
          <w:rFonts w:ascii="Arial" w:hAnsi="Arial" w:cs="Arial"/>
          <w:sz w:val="22"/>
          <w:szCs w:val="22"/>
          <w:lang w:val="en-US"/>
        </w:rPr>
        <w:t xml:space="preserve">increasing or decreasing </w:t>
      </w:r>
      <w:r w:rsidR="00CB31E1">
        <w:rPr>
          <w:rFonts w:ascii="Arial" w:hAnsi="Arial" w:cs="Arial"/>
          <w:sz w:val="22"/>
          <w:szCs w:val="22"/>
          <w:lang w:val="en-US"/>
        </w:rPr>
        <w:t xml:space="preserve">amount of received detection light 106’. </w:t>
      </w:r>
      <w:r w:rsidR="001F4352">
        <w:rPr>
          <w:rFonts w:ascii="Arial" w:hAnsi="Arial" w:cs="Arial"/>
          <w:sz w:val="22"/>
          <w:szCs w:val="22"/>
          <w:lang w:val="en-US"/>
        </w:rPr>
        <w:t xml:space="preserve">This provides for an enhanced touch input interaction with the touch sensing apparatus 100. </w:t>
      </w:r>
    </w:p>
    <w:p w:rsidR="00C52384" w:rsidP="00C52384" w:rsidRDefault="00C52384" w14:paraId="10000044" w14:textId="4C7C99B4">
      <w:pPr>
        <w:tabs>
          <w:tab w:val="left" w:pos="567"/>
        </w:tabs>
        <w:spacing w:line="360" w:lineRule="auto"/>
        <w:rPr>
          <w:rFonts w:ascii="Arial" w:hAnsi="Arial" w:cs="Arial"/>
          <w:sz w:val="22"/>
          <w:szCs w:val="22"/>
          <w:lang w:val="en-US"/>
        </w:rPr>
      </w:pPr>
      <w:r>
        <w:rPr>
          <w:rFonts w:ascii="Arial" w:hAnsi="Arial" w:cs="Arial"/>
          <w:color w:val="000000"/>
          <w:sz w:val="22"/>
          <w:szCs w:val="22"/>
          <w:lang w:val="en-US"/>
        </w:rPr>
        <w:tab/>
        <w:t xml:space="preserve">The </w:t>
      </w:r>
      <w:r w:rsidRPr="00CE6CB7">
        <w:rPr>
          <w:rFonts w:ascii="Arial" w:hAnsi="Arial" w:cs="Arial"/>
          <w:color w:val="000000"/>
          <w:sz w:val="22"/>
          <w:szCs w:val="22"/>
          <w:lang w:val="en-US"/>
        </w:rPr>
        <w:t>touch sensing apparatus</w:t>
      </w:r>
      <w:r>
        <w:rPr>
          <w:rFonts w:ascii="Arial" w:hAnsi="Arial" w:cs="Arial"/>
          <w:color w:val="000000"/>
          <w:sz w:val="22"/>
          <w:szCs w:val="22"/>
          <w:lang w:val="en-US"/>
        </w:rPr>
        <w:t xml:space="preserve"> </w:t>
      </w:r>
      <w:r w:rsidR="00CB31E1">
        <w:rPr>
          <w:rFonts w:ascii="Arial" w:hAnsi="Arial" w:cs="Arial"/>
          <w:color w:val="000000"/>
          <w:sz w:val="22"/>
          <w:szCs w:val="22"/>
          <w:lang w:val="en-US"/>
        </w:rPr>
        <w:t xml:space="preserve">100 </w:t>
      </w:r>
      <w:r w:rsidR="00C460C5">
        <w:rPr>
          <w:rFonts w:ascii="Arial" w:hAnsi="Arial" w:cs="Arial"/>
          <w:color w:val="000000"/>
          <w:sz w:val="22"/>
          <w:szCs w:val="22"/>
          <w:lang w:val="en-US"/>
        </w:rPr>
        <w:t xml:space="preserve">may be </w:t>
      </w:r>
      <w:r>
        <w:rPr>
          <w:rFonts w:ascii="Arial" w:hAnsi="Arial" w:cs="Arial"/>
          <w:color w:val="000000"/>
          <w:sz w:val="22"/>
          <w:szCs w:val="22"/>
          <w:lang w:val="en-US"/>
        </w:rPr>
        <w:t>configured to</w:t>
      </w:r>
      <w:r>
        <w:rPr>
          <w:rFonts w:ascii="Arial" w:hAnsi="Arial" w:cs="Arial"/>
          <w:sz w:val="22"/>
          <w:szCs w:val="22"/>
          <w:lang w:val="en-US"/>
        </w:rPr>
        <w:t xml:space="preserve"> determine the pressure based on a difference </w:t>
      </w:r>
      <w:r w:rsidRPr="00995EA5">
        <w:rPr>
          <w:rFonts w:ascii="Arial" w:hAnsi="Arial" w:cs="Arial"/>
          <w:sz w:val="22"/>
          <w:szCs w:val="22"/>
          <w:lang w:val="en-US"/>
        </w:rPr>
        <w:t xml:space="preserve">between </w:t>
      </w:r>
      <w:r>
        <w:rPr>
          <w:rFonts w:ascii="Arial" w:hAnsi="Arial" w:cs="Arial"/>
          <w:sz w:val="22"/>
          <w:szCs w:val="22"/>
          <w:lang w:val="en-US"/>
        </w:rPr>
        <w:t xml:space="preserve">received </w:t>
      </w:r>
      <w:r w:rsidRPr="00995EA5">
        <w:rPr>
          <w:rFonts w:ascii="Arial" w:hAnsi="Arial" w:cs="Arial"/>
          <w:sz w:val="22"/>
          <w:szCs w:val="22"/>
          <w:lang w:val="en-US"/>
        </w:rPr>
        <w:t xml:space="preserve">detection light </w:t>
      </w:r>
      <w:r w:rsidR="00E138D2">
        <w:rPr>
          <w:rFonts w:ascii="Arial" w:hAnsi="Arial" w:cs="Arial"/>
          <w:sz w:val="22"/>
          <w:szCs w:val="22"/>
          <w:lang w:val="en-US"/>
        </w:rPr>
        <w:t xml:space="preserve">106’ </w:t>
      </w:r>
      <w:r>
        <w:rPr>
          <w:rFonts w:ascii="Arial" w:hAnsi="Arial" w:cs="Arial"/>
          <w:sz w:val="22"/>
          <w:szCs w:val="22"/>
          <w:lang w:val="en-US"/>
        </w:rPr>
        <w:t xml:space="preserve">upon deflection of the panel </w:t>
      </w:r>
      <w:r w:rsidR="00E138D2">
        <w:rPr>
          <w:rFonts w:ascii="Arial" w:hAnsi="Arial" w:cs="Arial"/>
          <w:sz w:val="22"/>
          <w:szCs w:val="22"/>
          <w:lang w:val="en-US"/>
        </w:rPr>
        <w:t xml:space="preserve">101 </w:t>
      </w:r>
      <w:r>
        <w:rPr>
          <w:rFonts w:ascii="Arial" w:hAnsi="Arial" w:cs="Arial"/>
          <w:sz w:val="22"/>
          <w:szCs w:val="22"/>
          <w:lang w:val="en-US"/>
        </w:rPr>
        <w:t>and a reference background signal of detection light</w:t>
      </w:r>
      <w:r w:rsidR="003D3EC7">
        <w:rPr>
          <w:rFonts w:ascii="Arial" w:hAnsi="Arial" w:cs="Arial"/>
          <w:sz w:val="22"/>
          <w:szCs w:val="22"/>
          <w:lang w:val="en-US"/>
        </w:rPr>
        <w:t xml:space="preserve"> 106’</w:t>
      </w:r>
      <w:r>
        <w:rPr>
          <w:rFonts w:ascii="Arial" w:hAnsi="Arial" w:cs="Arial"/>
          <w:sz w:val="22"/>
          <w:szCs w:val="22"/>
          <w:lang w:val="en-US"/>
        </w:rPr>
        <w:t>.</w:t>
      </w:r>
      <w:r w:rsidR="00E138D2">
        <w:rPr>
          <w:rFonts w:ascii="Arial" w:hAnsi="Arial" w:cs="Arial"/>
          <w:sz w:val="22"/>
          <w:szCs w:val="22"/>
          <w:lang w:val="en-US"/>
        </w:rPr>
        <w:t xml:space="preserve"> </w:t>
      </w:r>
      <w:r w:rsidR="003D3EC7">
        <w:rPr>
          <w:rFonts w:ascii="Arial" w:hAnsi="Arial" w:cs="Arial"/>
          <w:sz w:val="22"/>
          <w:szCs w:val="22"/>
          <w:lang w:val="en-US"/>
        </w:rPr>
        <w:t xml:space="preserve">For example, the reference background signal can be determined when the panel 101 has the position shown in Fig. 1a or Fig. 2a, when the </w:t>
      </w:r>
      <w:r w:rsidR="00445089">
        <w:rPr>
          <w:rFonts w:ascii="Arial" w:hAnsi="Arial" w:cs="Arial"/>
          <w:sz w:val="22"/>
          <w:szCs w:val="22"/>
          <w:lang w:val="en-US"/>
        </w:rPr>
        <w:t>touch object</w:t>
      </w:r>
      <w:r w:rsidR="003D3EC7">
        <w:rPr>
          <w:rFonts w:ascii="Arial" w:hAnsi="Arial" w:cs="Arial"/>
          <w:sz w:val="22"/>
          <w:szCs w:val="22"/>
          <w:lang w:val="en-US"/>
        </w:rPr>
        <w:t xml:space="preserve"> 107 does not apply a pressure onto the panel 101. As mentioned above in relation to e.g. Figs 2b-c, it is also conceivable that the variation or difference in the detection light 106’ is determined for any change in the position of the panel 101 along the normal 108, i.e. for any deflection of the panel 101 as the </w:t>
      </w:r>
      <w:r w:rsidR="00017B2F">
        <w:rPr>
          <w:rFonts w:ascii="Arial" w:hAnsi="Arial" w:cs="Arial"/>
          <w:sz w:val="22"/>
          <w:szCs w:val="22"/>
          <w:lang w:val="en-US"/>
        </w:rPr>
        <w:t>user interacts with the touch surface 102, to determine</w:t>
      </w:r>
      <w:r w:rsidR="003D3EC7">
        <w:rPr>
          <w:rFonts w:ascii="Arial" w:hAnsi="Arial" w:cs="Arial"/>
          <w:sz w:val="22"/>
          <w:szCs w:val="22"/>
          <w:lang w:val="en-US"/>
        </w:rPr>
        <w:t xml:space="preserve"> </w:t>
      </w:r>
      <w:r w:rsidR="00017B2F">
        <w:rPr>
          <w:rFonts w:ascii="Arial" w:hAnsi="Arial" w:cs="Arial"/>
          <w:sz w:val="22"/>
          <w:szCs w:val="22"/>
          <w:lang w:val="en-US"/>
        </w:rPr>
        <w:t>an associated variation in the pressure. The touch interaction may then be controlled based on the pressure variation as elucidated above.</w:t>
      </w:r>
    </w:p>
    <w:p w:rsidR="00017B2F" w:rsidP="00C52384" w:rsidRDefault="00C52384" w14:paraId="10000045" w14:textId="2DB7DEED">
      <w:pPr>
        <w:tabs>
          <w:tab w:val="left" w:pos="567"/>
        </w:tabs>
        <w:spacing w:line="360" w:lineRule="auto"/>
        <w:rPr>
          <w:rFonts w:ascii="Arial" w:hAnsi="Arial" w:cs="Arial"/>
          <w:sz w:val="22"/>
          <w:szCs w:val="22"/>
          <w:lang w:val="en-US"/>
        </w:rPr>
      </w:pPr>
      <w:r>
        <w:rPr>
          <w:rFonts w:ascii="Arial" w:hAnsi="Arial" w:cs="Arial"/>
          <w:sz w:val="22"/>
          <w:szCs w:val="22"/>
          <w:lang w:val="en-US"/>
        </w:rPr>
        <w:tab/>
        <w:t xml:space="preserve">The pressure </w:t>
      </w:r>
      <w:r w:rsidR="00C460C5">
        <w:rPr>
          <w:rFonts w:ascii="Arial" w:hAnsi="Arial" w:cs="Arial"/>
          <w:sz w:val="22"/>
          <w:szCs w:val="22"/>
          <w:lang w:val="en-US"/>
        </w:rPr>
        <w:t xml:space="preserve">may be </w:t>
      </w:r>
      <w:r>
        <w:rPr>
          <w:rFonts w:ascii="Arial" w:hAnsi="Arial" w:cs="Arial"/>
          <w:sz w:val="22"/>
          <w:szCs w:val="22"/>
          <w:lang w:val="en-US"/>
        </w:rPr>
        <w:t xml:space="preserve">determined as being proportional to </w:t>
      </w:r>
      <w:r w:rsidR="00017B2F">
        <w:rPr>
          <w:rFonts w:ascii="Arial" w:hAnsi="Arial" w:cs="Arial"/>
          <w:sz w:val="22"/>
          <w:szCs w:val="22"/>
          <w:lang w:val="en-US"/>
        </w:rPr>
        <w:t>the aforementioned</w:t>
      </w:r>
      <w:r>
        <w:rPr>
          <w:rFonts w:ascii="Arial" w:hAnsi="Arial" w:cs="Arial"/>
          <w:sz w:val="22"/>
          <w:szCs w:val="22"/>
          <w:lang w:val="en-US"/>
        </w:rPr>
        <w:t xml:space="preserve"> difference</w:t>
      </w:r>
      <w:r w:rsidR="00017B2F">
        <w:rPr>
          <w:rFonts w:ascii="Arial" w:hAnsi="Arial" w:cs="Arial"/>
          <w:sz w:val="22"/>
          <w:szCs w:val="22"/>
          <w:lang w:val="en-US"/>
        </w:rPr>
        <w:t xml:space="preserve"> in the detection light 106’</w:t>
      </w:r>
      <w:r w:rsidRPr="00017B2F" w:rsidR="00017B2F">
        <w:rPr>
          <w:rFonts w:ascii="Arial" w:hAnsi="Arial" w:cs="Arial"/>
          <w:sz w:val="22"/>
          <w:szCs w:val="22"/>
          <w:lang w:val="en-US"/>
        </w:rPr>
        <w:t xml:space="preserve"> </w:t>
      </w:r>
      <w:r w:rsidR="00C65B91">
        <w:rPr>
          <w:rFonts w:ascii="Arial" w:hAnsi="Arial" w:cs="Arial"/>
          <w:sz w:val="22"/>
          <w:szCs w:val="22"/>
          <w:lang w:val="en-US"/>
        </w:rPr>
        <w:t xml:space="preserve">being </w:t>
      </w:r>
      <w:r w:rsidR="00017B2F">
        <w:rPr>
          <w:rFonts w:ascii="Arial" w:hAnsi="Arial" w:cs="Arial"/>
          <w:sz w:val="22"/>
          <w:szCs w:val="22"/>
          <w:lang w:val="en-US"/>
        </w:rPr>
        <w:t>received at the detectors 105</w:t>
      </w:r>
      <w:r>
        <w:rPr>
          <w:rFonts w:ascii="Arial" w:hAnsi="Arial" w:cs="Arial"/>
          <w:sz w:val="22"/>
          <w:szCs w:val="22"/>
          <w:lang w:val="en-US"/>
        </w:rPr>
        <w:t>.</w:t>
      </w:r>
      <w:r w:rsidR="00017B2F">
        <w:rPr>
          <w:rFonts w:ascii="Arial" w:hAnsi="Arial" w:cs="Arial"/>
          <w:sz w:val="22"/>
          <w:szCs w:val="22"/>
          <w:lang w:val="en-US"/>
        </w:rPr>
        <w:t xml:space="preserve"> E.g. the pressure may be determined as increasing as the distance </w:t>
      </w:r>
      <w:r w:rsidR="00017B2F">
        <w:rPr>
          <w:rFonts w:ascii="Arial" w:hAnsi="Arial" w:cs="Arial"/>
          <w:sz w:val="22"/>
          <w:szCs w:val="22"/>
          <w:lang w:val="en-US"/>
        </w:rPr>
        <w:sym w:font="Symbol" w:char="F044"/>
      </w:r>
      <w:r w:rsidR="00017B2F">
        <w:rPr>
          <w:rFonts w:ascii="Arial" w:hAnsi="Arial" w:cs="Arial"/>
          <w:sz w:val="22"/>
          <w:szCs w:val="22"/>
          <w:lang w:val="en-US"/>
        </w:rPr>
        <w:t>d</w:t>
      </w:r>
      <w:r w:rsidRPr="00017B2F" w:rsidR="00017B2F">
        <w:rPr>
          <w:rFonts w:ascii="Arial" w:hAnsi="Arial" w:cs="Arial"/>
          <w:sz w:val="22"/>
          <w:szCs w:val="22"/>
          <w:vertAlign w:val="subscript"/>
          <w:lang w:val="en-US"/>
        </w:rPr>
        <w:t>1</w:t>
      </w:r>
      <w:r w:rsidR="00017B2F">
        <w:rPr>
          <w:rFonts w:ascii="Arial" w:hAnsi="Arial" w:cs="Arial"/>
          <w:sz w:val="22"/>
          <w:szCs w:val="22"/>
          <w:lang w:val="en-US"/>
        </w:rPr>
        <w:t xml:space="preserve"> or </w:t>
      </w:r>
      <w:r w:rsidR="00017B2F">
        <w:rPr>
          <w:rFonts w:ascii="Arial" w:hAnsi="Arial" w:cs="Arial"/>
          <w:sz w:val="22"/>
          <w:szCs w:val="22"/>
          <w:lang w:val="en-US"/>
        </w:rPr>
        <w:sym w:font="Symbol" w:char="F044"/>
      </w:r>
      <w:r w:rsidR="00017B2F">
        <w:rPr>
          <w:rFonts w:ascii="Arial" w:hAnsi="Arial" w:cs="Arial"/>
          <w:sz w:val="22"/>
          <w:szCs w:val="22"/>
          <w:lang w:val="en-US"/>
        </w:rPr>
        <w:t>d</w:t>
      </w:r>
      <w:r w:rsidRPr="00017B2F" w:rsidR="00017B2F">
        <w:rPr>
          <w:rFonts w:ascii="Arial" w:hAnsi="Arial" w:cs="Arial"/>
          <w:sz w:val="22"/>
          <w:szCs w:val="22"/>
          <w:vertAlign w:val="subscript"/>
          <w:lang w:val="en-US"/>
        </w:rPr>
        <w:t>2</w:t>
      </w:r>
      <w:r w:rsidR="00017B2F">
        <w:rPr>
          <w:rFonts w:ascii="Arial" w:hAnsi="Arial" w:cs="Arial"/>
          <w:sz w:val="22"/>
          <w:szCs w:val="22"/>
          <w:lang w:val="en-US"/>
        </w:rPr>
        <w:t xml:space="preserve"> </w:t>
      </w:r>
      <w:r w:rsidR="00FC2AA5">
        <w:rPr>
          <w:rFonts w:ascii="Arial" w:hAnsi="Arial" w:cs="Arial"/>
          <w:sz w:val="22"/>
          <w:szCs w:val="22"/>
          <w:lang w:val="en-US"/>
        </w:rPr>
        <w:t xml:space="preserve">in the example of Figs. 2a-b </w:t>
      </w:r>
      <w:r w:rsidR="00017B2F">
        <w:rPr>
          <w:rFonts w:ascii="Arial" w:hAnsi="Arial" w:cs="Arial"/>
          <w:sz w:val="22"/>
          <w:szCs w:val="22"/>
          <w:lang w:val="en-US"/>
        </w:rPr>
        <w:t xml:space="preserve">increases. Vice versa, a decrease in </w:t>
      </w:r>
      <w:r w:rsidR="00017B2F">
        <w:rPr>
          <w:rFonts w:ascii="Arial" w:hAnsi="Arial" w:cs="Arial"/>
          <w:sz w:val="22"/>
          <w:szCs w:val="22"/>
          <w:lang w:val="en-US"/>
        </w:rPr>
        <w:sym w:font="Symbol" w:char="F044"/>
      </w:r>
      <w:r w:rsidR="00017B2F">
        <w:rPr>
          <w:rFonts w:ascii="Arial" w:hAnsi="Arial" w:cs="Arial"/>
          <w:sz w:val="22"/>
          <w:szCs w:val="22"/>
          <w:lang w:val="en-US"/>
        </w:rPr>
        <w:t>d</w:t>
      </w:r>
      <w:r w:rsidRPr="00017B2F" w:rsidR="00017B2F">
        <w:rPr>
          <w:rFonts w:ascii="Arial" w:hAnsi="Arial" w:cs="Arial"/>
          <w:sz w:val="22"/>
          <w:szCs w:val="22"/>
          <w:vertAlign w:val="subscript"/>
          <w:lang w:val="en-US"/>
        </w:rPr>
        <w:t>1</w:t>
      </w:r>
      <w:r w:rsidR="00017B2F">
        <w:rPr>
          <w:rFonts w:ascii="Arial" w:hAnsi="Arial" w:cs="Arial"/>
          <w:sz w:val="22"/>
          <w:szCs w:val="22"/>
          <w:lang w:val="en-US"/>
        </w:rPr>
        <w:t xml:space="preserve"> or </w:t>
      </w:r>
      <w:r w:rsidR="00017B2F">
        <w:rPr>
          <w:rFonts w:ascii="Arial" w:hAnsi="Arial" w:cs="Arial"/>
          <w:sz w:val="22"/>
          <w:szCs w:val="22"/>
          <w:lang w:val="en-US"/>
        </w:rPr>
        <w:sym w:font="Symbol" w:char="F044"/>
      </w:r>
      <w:r w:rsidR="00017B2F">
        <w:rPr>
          <w:rFonts w:ascii="Arial" w:hAnsi="Arial" w:cs="Arial"/>
          <w:sz w:val="22"/>
          <w:szCs w:val="22"/>
          <w:lang w:val="en-US"/>
        </w:rPr>
        <w:t>d</w:t>
      </w:r>
      <w:r w:rsidRPr="00017B2F" w:rsidR="00017B2F">
        <w:rPr>
          <w:rFonts w:ascii="Arial" w:hAnsi="Arial" w:cs="Arial"/>
          <w:sz w:val="22"/>
          <w:szCs w:val="22"/>
          <w:vertAlign w:val="subscript"/>
          <w:lang w:val="en-US"/>
        </w:rPr>
        <w:t>2</w:t>
      </w:r>
      <w:r w:rsidR="00017B2F">
        <w:rPr>
          <w:rFonts w:ascii="Arial" w:hAnsi="Arial" w:cs="Arial"/>
          <w:sz w:val="22"/>
          <w:szCs w:val="22"/>
          <w:lang w:val="en-US"/>
        </w:rPr>
        <w:t xml:space="preserve"> may be determined as an </w:t>
      </w:r>
      <w:r w:rsidR="00017B2F">
        <w:rPr>
          <w:rFonts w:ascii="Arial" w:hAnsi="Arial" w:cs="Arial"/>
          <w:sz w:val="22"/>
          <w:szCs w:val="22"/>
          <w:lang w:val="en-US"/>
        </w:rPr>
        <w:lastRenderedPageBreak/>
        <w:t>associated decrease in the pressure, since the curvature of the panel 101 and the number of reflection paths of the light towards the detectors 105 decreases.</w:t>
      </w:r>
      <w:r w:rsidR="00FC2AA5">
        <w:rPr>
          <w:rFonts w:ascii="Arial" w:hAnsi="Arial" w:cs="Arial"/>
          <w:sz w:val="22"/>
          <w:szCs w:val="22"/>
          <w:lang w:val="en-US"/>
        </w:rPr>
        <w:t xml:space="preserve"> This provides for a less complex, yet effective and robust estimate of the pressure on the panel 101.</w:t>
      </w:r>
    </w:p>
    <w:p w:rsidR="00C52384" w:rsidP="00C52384" w:rsidRDefault="00C52384" w14:paraId="10000046" w14:textId="561B1702">
      <w:pPr>
        <w:tabs>
          <w:tab w:val="left" w:pos="567"/>
        </w:tabs>
        <w:spacing w:line="360" w:lineRule="auto"/>
        <w:rPr>
          <w:rFonts w:ascii="Arial" w:hAnsi="Arial" w:cs="Arial"/>
          <w:sz w:val="22"/>
          <w:szCs w:val="22"/>
          <w:lang w:val="en-US"/>
        </w:rPr>
      </w:pPr>
      <w:r>
        <w:rPr>
          <w:rFonts w:ascii="Arial" w:hAnsi="Arial" w:cs="Arial"/>
          <w:sz w:val="22"/>
          <w:szCs w:val="22"/>
          <w:lang w:val="en-US"/>
        </w:rPr>
        <w:tab/>
      </w:r>
      <w:r w:rsidR="00FC2AA5">
        <w:rPr>
          <w:rFonts w:ascii="Arial" w:hAnsi="Arial" w:cs="Arial"/>
          <w:sz w:val="22"/>
          <w:szCs w:val="22"/>
          <w:lang w:val="en-US"/>
        </w:rPr>
        <w:t>F</w:t>
      </w:r>
      <w:r>
        <w:rPr>
          <w:rFonts w:ascii="Arial" w:hAnsi="Arial" w:cs="Arial"/>
          <w:sz w:val="22"/>
          <w:szCs w:val="22"/>
          <w:lang w:val="en-US"/>
        </w:rPr>
        <w:t>or a given difference</w:t>
      </w:r>
      <w:r w:rsidRPr="00653BD6">
        <w:rPr>
          <w:rFonts w:ascii="Arial" w:hAnsi="Arial" w:cs="Arial"/>
          <w:sz w:val="22"/>
          <w:szCs w:val="22"/>
          <w:lang w:val="en-US"/>
        </w:rPr>
        <w:t xml:space="preserve"> </w:t>
      </w:r>
      <w:r>
        <w:rPr>
          <w:rFonts w:ascii="Arial" w:hAnsi="Arial" w:cs="Arial"/>
          <w:sz w:val="22"/>
          <w:szCs w:val="22"/>
          <w:lang w:val="en-US"/>
        </w:rPr>
        <w:t xml:space="preserve">in the received detection light </w:t>
      </w:r>
      <w:r w:rsidR="00FC2AA5">
        <w:rPr>
          <w:rFonts w:ascii="Arial" w:hAnsi="Arial" w:cs="Arial"/>
          <w:sz w:val="22"/>
          <w:szCs w:val="22"/>
          <w:lang w:val="en-US"/>
        </w:rPr>
        <w:t xml:space="preserve">106’ </w:t>
      </w:r>
      <w:r>
        <w:rPr>
          <w:rFonts w:ascii="Arial" w:hAnsi="Arial" w:cs="Arial"/>
          <w:sz w:val="22"/>
          <w:szCs w:val="22"/>
          <w:lang w:val="en-US"/>
        </w:rPr>
        <w:t xml:space="preserve">between a first emitter and a first detector, </w:t>
      </w:r>
      <w:r w:rsidR="00FC2AA5">
        <w:rPr>
          <w:rFonts w:ascii="Arial" w:hAnsi="Arial" w:cs="Arial"/>
          <w:sz w:val="22"/>
          <w:szCs w:val="22"/>
          <w:lang w:val="en-US"/>
        </w:rPr>
        <w:t xml:space="preserve">the pressure </w:t>
      </w:r>
      <w:r w:rsidR="00C460C5">
        <w:rPr>
          <w:rFonts w:ascii="Arial" w:hAnsi="Arial" w:cs="Arial"/>
          <w:sz w:val="22"/>
          <w:szCs w:val="22"/>
          <w:lang w:val="en-US"/>
        </w:rPr>
        <w:t>may be</w:t>
      </w:r>
      <w:r>
        <w:rPr>
          <w:rFonts w:ascii="Arial" w:hAnsi="Arial" w:cs="Arial"/>
          <w:sz w:val="22"/>
          <w:szCs w:val="22"/>
          <w:lang w:val="en-US"/>
        </w:rPr>
        <w:t xml:space="preserve"> determined as inversely proportional to </w:t>
      </w:r>
      <w:r w:rsidR="00FC2AA5">
        <w:rPr>
          <w:rFonts w:ascii="Arial" w:hAnsi="Arial" w:cs="Arial"/>
          <w:sz w:val="22"/>
          <w:szCs w:val="22"/>
          <w:lang w:val="en-US"/>
        </w:rPr>
        <w:t xml:space="preserve">a </w:t>
      </w:r>
      <w:r>
        <w:rPr>
          <w:rFonts w:ascii="Arial" w:hAnsi="Arial" w:cs="Arial"/>
          <w:sz w:val="22"/>
          <w:szCs w:val="22"/>
          <w:lang w:val="en-US"/>
        </w:rPr>
        <w:t xml:space="preserve">length </w:t>
      </w:r>
      <w:r w:rsidR="00FC2AA5">
        <w:rPr>
          <w:rFonts w:ascii="Arial" w:hAnsi="Arial" w:cs="Arial"/>
          <w:sz w:val="22"/>
          <w:szCs w:val="22"/>
          <w:lang w:val="en-US"/>
        </w:rPr>
        <w:t>(</w:t>
      </w:r>
      <w:r>
        <w:rPr>
          <w:rFonts w:ascii="Arial" w:hAnsi="Arial" w:cs="Arial"/>
          <w:sz w:val="22"/>
          <w:szCs w:val="22"/>
          <w:lang w:val="en-US"/>
        </w:rPr>
        <w:sym w:font="Symbol" w:char="F044"/>
      </w:r>
      <w:r>
        <w:rPr>
          <w:rFonts w:ascii="Arial" w:hAnsi="Arial" w:cs="Arial"/>
          <w:sz w:val="22"/>
          <w:szCs w:val="22"/>
          <w:lang w:val="en-US"/>
        </w:rPr>
        <w:t>ed</w:t>
      </w:r>
      <w:r w:rsidR="00FC2AA5">
        <w:rPr>
          <w:rFonts w:ascii="Arial" w:hAnsi="Arial" w:cs="Arial"/>
          <w:sz w:val="22"/>
          <w:szCs w:val="22"/>
          <w:lang w:val="en-US"/>
        </w:rPr>
        <w:t xml:space="preserve">) </w:t>
      </w:r>
      <w:r>
        <w:rPr>
          <w:rFonts w:ascii="Arial" w:hAnsi="Arial" w:cs="Arial"/>
          <w:sz w:val="22"/>
          <w:szCs w:val="22"/>
          <w:lang w:val="en-US"/>
        </w:rPr>
        <w:t xml:space="preserve">between the first emitter and the first detector. </w:t>
      </w:r>
      <w:r w:rsidR="00FC2AA5">
        <w:rPr>
          <w:rFonts w:ascii="Arial" w:hAnsi="Arial" w:cs="Arial"/>
          <w:sz w:val="22"/>
          <w:szCs w:val="22"/>
          <w:lang w:val="en-US"/>
        </w:rPr>
        <w:t xml:space="preserve">For example, turning to Fig. 3, the length between the emitter denoted with reference numeral 104 and the detector denoted with reference numeral 105 may be regarded as the aforementioned length </w:t>
      </w:r>
      <w:r w:rsidR="00FC2AA5">
        <w:rPr>
          <w:rFonts w:ascii="Arial" w:hAnsi="Arial" w:cs="Arial"/>
          <w:sz w:val="22"/>
          <w:szCs w:val="22"/>
          <w:lang w:val="en-US"/>
        </w:rPr>
        <w:sym w:font="Symbol" w:char="F044"/>
      </w:r>
      <w:r w:rsidR="00FC2AA5">
        <w:rPr>
          <w:rFonts w:ascii="Arial" w:hAnsi="Arial" w:cs="Arial"/>
          <w:sz w:val="22"/>
          <w:szCs w:val="22"/>
          <w:lang w:val="en-US"/>
        </w:rPr>
        <w:t xml:space="preserve">ed. </w:t>
      </w:r>
      <w:r w:rsidR="00571604">
        <w:rPr>
          <w:rFonts w:ascii="Arial" w:hAnsi="Arial" w:cs="Arial"/>
          <w:sz w:val="22"/>
          <w:szCs w:val="22"/>
          <w:lang w:val="en-US"/>
        </w:rPr>
        <w:t xml:space="preserve">In one example, a difference (v) is detected in the received detection light 106’ at detector 105. </w:t>
      </w:r>
      <w:r w:rsidR="008C7E6E">
        <w:rPr>
          <w:rFonts w:ascii="Arial" w:hAnsi="Arial" w:cs="Arial"/>
          <w:sz w:val="22"/>
          <w:szCs w:val="22"/>
          <w:lang w:val="en-US"/>
        </w:rPr>
        <w:t>Considering different lengths (</w:t>
      </w:r>
      <w:r w:rsidR="008C7E6E">
        <w:rPr>
          <w:rFonts w:ascii="Arial" w:hAnsi="Arial" w:cs="Arial"/>
          <w:sz w:val="22"/>
          <w:szCs w:val="22"/>
          <w:lang w:val="en-US"/>
        </w:rPr>
        <w:sym w:font="Symbol" w:char="F044"/>
      </w:r>
      <w:r w:rsidR="008C7E6E">
        <w:rPr>
          <w:rFonts w:ascii="Arial" w:hAnsi="Arial" w:cs="Arial"/>
          <w:sz w:val="22"/>
          <w:szCs w:val="22"/>
          <w:lang w:val="en-US"/>
        </w:rPr>
        <w:t>ed) between the current emitter and detector 104, 105, for a given thickness of the panel 101 along normal 108, it may be determined that for shorter lengths (</w:t>
      </w:r>
      <w:r w:rsidR="008C7E6E">
        <w:rPr>
          <w:rFonts w:ascii="Arial" w:hAnsi="Arial" w:cs="Arial"/>
          <w:sz w:val="22"/>
          <w:szCs w:val="22"/>
          <w:lang w:val="en-US"/>
        </w:rPr>
        <w:sym w:font="Symbol" w:char="F044"/>
      </w:r>
      <w:r w:rsidR="008C7E6E">
        <w:rPr>
          <w:rFonts w:ascii="Arial" w:hAnsi="Arial" w:cs="Arial"/>
          <w:sz w:val="22"/>
          <w:szCs w:val="22"/>
          <w:lang w:val="en-US"/>
        </w:rPr>
        <w:t>ed) the panel 101 deflects less, compared to longer lengths (</w:t>
      </w:r>
      <w:r w:rsidR="008C7E6E">
        <w:rPr>
          <w:rFonts w:ascii="Arial" w:hAnsi="Arial" w:cs="Arial"/>
          <w:sz w:val="22"/>
          <w:szCs w:val="22"/>
          <w:lang w:val="en-US"/>
        </w:rPr>
        <w:sym w:font="Symbol" w:char="F044"/>
      </w:r>
      <w:r w:rsidR="008C7E6E">
        <w:rPr>
          <w:rFonts w:ascii="Arial" w:hAnsi="Arial" w:cs="Arial"/>
          <w:sz w:val="22"/>
          <w:szCs w:val="22"/>
          <w:lang w:val="en-US"/>
        </w:rPr>
        <w:t xml:space="preserve">ed) for the same pressure. I.e. as the length </w:t>
      </w:r>
      <w:r w:rsidR="008C7E6E">
        <w:rPr>
          <w:rFonts w:ascii="Arial" w:hAnsi="Arial" w:cs="Arial"/>
          <w:sz w:val="22"/>
          <w:szCs w:val="22"/>
          <w:lang w:val="en-US"/>
        </w:rPr>
        <w:sym w:font="Symbol" w:char="F044"/>
      </w:r>
      <w:r w:rsidR="008C7E6E">
        <w:rPr>
          <w:rFonts w:ascii="Arial" w:hAnsi="Arial" w:cs="Arial"/>
          <w:sz w:val="22"/>
          <w:szCs w:val="22"/>
          <w:lang w:val="en-US"/>
        </w:rPr>
        <w:t>ed increases the deflection (</w:t>
      </w:r>
      <w:r w:rsidR="008C7E6E">
        <w:rPr>
          <w:rFonts w:ascii="Arial" w:hAnsi="Arial" w:cs="Arial"/>
          <w:sz w:val="22"/>
          <w:szCs w:val="22"/>
          <w:lang w:val="en-US"/>
        </w:rPr>
        <w:sym w:font="Symbol" w:char="F044"/>
      </w:r>
      <w:r w:rsidR="008C7E6E">
        <w:rPr>
          <w:rFonts w:ascii="Arial" w:hAnsi="Arial" w:cs="Arial"/>
          <w:sz w:val="22"/>
          <w:szCs w:val="22"/>
          <w:lang w:val="en-US"/>
        </w:rPr>
        <w:t>d</w:t>
      </w:r>
      <w:r w:rsidRPr="00017B2F" w:rsidR="008C7E6E">
        <w:rPr>
          <w:rFonts w:ascii="Arial" w:hAnsi="Arial" w:cs="Arial"/>
          <w:sz w:val="22"/>
          <w:szCs w:val="22"/>
          <w:vertAlign w:val="subscript"/>
          <w:lang w:val="en-US"/>
        </w:rPr>
        <w:t>1</w:t>
      </w:r>
      <w:r w:rsidR="008C7E6E">
        <w:rPr>
          <w:rFonts w:ascii="Arial" w:hAnsi="Arial" w:cs="Arial"/>
          <w:sz w:val="22"/>
          <w:szCs w:val="22"/>
          <w:lang w:val="en-US"/>
        </w:rPr>
        <w:t xml:space="preserve"> or </w:t>
      </w:r>
      <w:r w:rsidR="008C7E6E">
        <w:rPr>
          <w:rFonts w:ascii="Arial" w:hAnsi="Arial" w:cs="Arial"/>
          <w:sz w:val="22"/>
          <w:szCs w:val="22"/>
          <w:lang w:val="en-US"/>
        </w:rPr>
        <w:sym w:font="Symbol" w:char="F044"/>
      </w:r>
      <w:r w:rsidR="008C7E6E">
        <w:rPr>
          <w:rFonts w:ascii="Arial" w:hAnsi="Arial" w:cs="Arial"/>
          <w:sz w:val="22"/>
          <w:szCs w:val="22"/>
          <w:lang w:val="en-US"/>
        </w:rPr>
        <w:t>d</w:t>
      </w:r>
      <w:r w:rsidRPr="00017B2F" w:rsidR="008C7E6E">
        <w:rPr>
          <w:rFonts w:ascii="Arial" w:hAnsi="Arial" w:cs="Arial"/>
          <w:sz w:val="22"/>
          <w:szCs w:val="22"/>
          <w:vertAlign w:val="subscript"/>
          <w:lang w:val="en-US"/>
        </w:rPr>
        <w:t>2</w:t>
      </w:r>
      <w:r w:rsidR="008C7E6E">
        <w:rPr>
          <w:rFonts w:ascii="Arial" w:hAnsi="Arial" w:cs="Arial"/>
          <w:sz w:val="22"/>
          <w:szCs w:val="22"/>
          <w:lang w:val="en-US"/>
        </w:rPr>
        <w:t>) will increase, given a certain pressure at a location (</w:t>
      </w:r>
      <w:r w:rsidR="008C7E6E">
        <w:rPr>
          <w:rFonts w:ascii="Arial" w:hAnsi="Arial" w:cs="Arial"/>
          <w:sz w:val="22"/>
          <w:szCs w:val="22"/>
          <w:lang w:val="en-US"/>
        </w:rPr>
        <w:t>x,y</w:t>
      </w:r>
      <w:r w:rsidR="008C7E6E">
        <w:rPr>
          <w:rFonts w:ascii="Arial" w:hAnsi="Arial" w:cs="Arial"/>
          <w:sz w:val="22"/>
          <w:szCs w:val="22"/>
          <w:lang w:val="en-US"/>
        </w:rPr>
        <w:t xml:space="preserve">) on the touch surface 102. Thus, for detected difference (v), the associated pressure </w:t>
      </w:r>
      <w:r w:rsidR="00C84C5D">
        <w:rPr>
          <w:rFonts w:ascii="Arial" w:hAnsi="Arial" w:cs="Arial"/>
          <w:sz w:val="22"/>
          <w:szCs w:val="22"/>
          <w:lang w:val="en-US"/>
        </w:rPr>
        <w:t xml:space="preserve">(P) </w:t>
      </w:r>
      <w:r w:rsidR="008C7E6E">
        <w:rPr>
          <w:rFonts w:ascii="Arial" w:hAnsi="Arial" w:cs="Arial"/>
          <w:sz w:val="22"/>
          <w:szCs w:val="22"/>
          <w:lang w:val="en-US"/>
        </w:rPr>
        <w:t>may be determined as inversely proportional to the length (</w:t>
      </w:r>
      <w:r w:rsidR="008C7E6E">
        <w:rPr>
          <w:rFonts w:ascii="Arial" w:hAnsi="Arial" w:cs="Arial"/>
          <w:sz w:val="22"/>
          <w:szCs w:val="22"/>
          <w:lang w:val="en-US"/>
        </w:rPr>
        <w:sym w:font="Symbol" w:char="F044"/>
      </w:r>
      <w:r w:rsidR="008C7E6E">
        <w:rPr>
          <w:rFonts w:ascii="Arial" w:hAnsi="Arial" w:cs="Arial"/>
          <w:sz w:val="22"/>
          <w:szCs w:val="22"/>
          <w:lang w:val="en-US"/>
        </w:rPr>
        <w:t>ed</w:t>
      </w:r>
      <w:r w:rsidR="00C84C5D">
        <w:rPr>
          <w:rFonts w:ascii="Arial" w:hAnsi="Arial" w:cs="Arial"/>
          <w:sz w:val="22"/>
          <w:szCs w:val="22"/>
          <w:lang w:val="en-US"/>
        </w:rPr>
        <w:t xml:space="preserve">), i.e. P </w:t>
      </w:r>
      <w:r w:rsidR="00C84C5D">
        <w:rPr>
          <w:rFonts w:ascii="Arial" w:hAnsi="Arial" w:cs="Arial"/>
          <w:sz w:val="22"/>
          <w:szCs w:val="22"/>
          <w:lang w:val="en-US"/>
        </w:rPr>
        <w:sym w:font="Symbol" w:char="F0B5"/>
      </w:r>
      <w:r w:rsidR="00C84C5D">
        <w:rPr>
          <w:rFonts w:ascii="Arial" w:hAnsi="Arial" w:cs="Arial"/>
          <w:sz w:val="22"/>
          <w:szCs w:val="22"/>
          <w:lang w:val="en-US"/>
        </w:rPr>
        <w:t xml:space="preserve"> 1/</w:t>
      </w:r>
      <w:r w:rsidR="00C84C5D">
        <w:rPr>
          <w:rFonts w:ascii="Arial" w:hAnsi="Arial" w:cs="Arial"/>
          <w:sz w:val="22"/>
          <w:szCs w:val="22"/>
          <w:lang w:val="en-US"/>
        </w:rPr>
        <w:sym w:font="Symbol" w:char="F044"/>
      </w:r>
      <w:r w:rsidR="00C84C5D">
        <w:rPr>
          <w:rFonts w:ascii="Arial" w:hAnsi="Arial" w:cs="Arial"/>
          <w:sz w:val="22"/>
          <w:szCs w:val="22"/>
          <w:lang w:val="en-US"/>
        </w:rPr>
        <w:t xml:space="preserve">ed. </w:t>
      </w:r>
      <w:r w:rsidR="008C7E6E">
        <w:rPr>
          <w:rFonts w:ascii="Arial" w:hAnsi="Arial" w:cs="Arial"/>
          <w:sz w:val="22"/>
          <w:szCs w:val="22"/>
          <w:lang w:val="en-US"/>
        </w:rPr>
        <w:t xml:space="preserve">I.e. as </w:t>
      </w:r>
      <w:r w:rsidR="008C7E6E">
        <w:rPr>
          <w:rFonts w:ascii="Arial" w:hAnsi="Arial" w:cs="Arial"/>
          <w:sz w:val="22"/>
          <w:szCs w:val="22"/>
          <w:lang w:val="en-US"/>
        </w:rPr>
        <w:sym w:font="Symbol" w:char="F044"/>
      </w:r>
      <w:r w:rsidR="008C7E6E">
        <w:rPr>
          <w:rFonts w:ascii="Arial" w:hAnsi="Arial" w:cs="Arial"/>
          <w:sz w:val="22"/>
          <w:szCs w:val="22"/>
          <w:lang w:val="en-US"/>
        </w:rPr>
        <w:t xml:space="preserve">ed </w:t>
      </w:r>
      <w:r w:rsidR="00D7177F">
        <w:rPr>
          <w:rFonts w:ascii="Arial" w:hAnsi="Arial" w:cs="Arial"/>
          <w:sz w:val="22"/>
          <w:szCs w:val="22"/>
          <w:lang w:val="en-US"/>
        </w:rPr>
        <w:t>increases less pressure is required to deflect the panel 101 a certain distance (</w:t>
      </w:r>
      <w:r w:rsidR="00D7177F">
        <w:rPr>
          <w:rFonts w:ascii="Arial" w:hAnsi="Arial" w:cs="Arial"/>
          <w:sz w:val="22"/>
          <w:szCs w:val="22"/>
          <w:lang w:val="en-US"/>
        </w:rPr>
        <w:sym w:font="Symbol" w:char="F044"/>
      </w:r>
      <w:r w:rsidR="00D7177F">
        <w:rPr>
          <w:rFonts w:ascii="Arial" w:hAnsi="Arial" w:cs="Arial"/>
          <w:sz w:val="22"/>
          <w:szCs w:val="22"/>
          <w:lang w:val="en-US"/>
        </w:rPr>
        <w:t>d</w:t>
      </w:r>
      <w:r w:rsidRPr="00017B2F" w:rsidR="00D7177F">
        <w:rPr>
          <w:rFonts w:ascii="Arial" w:hAnsi="Arial" w:cs="Arial"/>
          <w:sz w:val="22"/>
          <w:szCs w:val="22"/>
          <w:vertAlign w:val="subscript"/>
          <w:lang w:val="en-US"/>
        </w:rPr>
        <w:t>1</w:t>
      </w:r>
      <w:r w:rsidR="00D7177F">
        <w:rPr>
          <w:rFonts w:ascii="Arial" w:hAnsi="Arial" w:cs="Arial"/>
          <w:sz w:val="22"/>
          <w:szCs w:val="22"/>
          <w:lang w:val="en-US"/>
        </w:rPr>
        <w:t xml:space="preserve"> or </w:t>
      </w:r>
      <w:r w:rsidR="00D7177F">
        <w:rPr>
          <w:rFonts w:ascii="Arial" w:hAnsi="Arial" w:cs="Arial"/>
          <w:sz w:val="22"/>
          <w:szCs w:val="22"/>
          <w:lang w:val="en-US"/>
        </w:rPr>
        <w:sym w:font="Symbol" w:char="F044"/>
      </w:r>
      <w:r w:rsidR="00D7177F">
        <w:rPr>
          <w:rFonts w:ascii="Arial" w:hAnsi="Arial" w:cs="Arial"/>
          <w:sz w:val="22"/>
          <w:szCs w:val="22"/>
          <w:lang w:val="en-US"/>
        </w:rPr>
        <w:t>d</w:t>
      </w:r>
      <w:r w:rsidRPr="00017B2F" w:rsidR="00D7177F">
        <w:rPr>
          <w:rFonts w:ascii="Arial" w:hAnsi="Arial" w:cs="Arial"/>
          <w:sz w:val="22"/>
          <w:szCs w:val="22"/>
          <w:vertAlign w:val="subscript"/>
          <w:lang w:val="en-US"/>
        </w:rPr>
        <w:t>2</w:t>
      </w:r>
      <w:r w:rsidR="00D7177F">
        <w:rPr>
          <w:rFonts w:ascii="Arial" w:hAnsi="Arial" w:cs="Arial"/>
          <w:sz w:val="22"/>
          <w:szCs w:val="22"/>
          <w:lang w:val="en-US"/>
        </w:rPr>
        <w:t xml:space="preserve">). Vice versa, for shorter lengths </w:t>
      </w:r>
      <w:r w:rsidR="00D7177F">
        <w:rPr>
          <w:rFonts w:ascii="Arial" w:hAnsi="Arial" w:cs="Arial"/>
          <w:sz w:val="22"/>
          <w:szCs w:val="22"/>
          <w:lang w:val="en-US"/>
        </w:rPr>
        <w:sym w:font="Symbol" w:char="F044"/>
      </w:r>
      <w:r w:rsidR="00D7177F">
        <w:rPr>
          <w:rFonts w:ascii="Arial" w:hAnsi="Arial" w:cs="Arial"/>
          <w:sz w:val="22"/>
          <w:szCs w:val="22"/>
          <w:lang w:val="en-US"/>
        </w:rPr>
        <w:t>ed</w:t>
      </w:r>
      <w:r w:rsidR="00C65B91">
        <w:rPr>
          <w:rFonts w:ascii="Arial" w:hAnsi="Arial" w:cs="Arial"/>
          <w:sz w:val="22"/>
          <w:szCs w:val="22"/>
          <w:lang w:val="en-US"/>
        </w:rPr>
        <w:t>,</w:t>
      </w:r>
      <w:r w:rsidR="00D7177F">
        <w:rPr>
          <w:rFonts w:ascii="Arial" w:hAnsi="Arial" w:cs="Arial"/>
          <w:sz w:val="22"/>
          <w:szCs w:val="22"/>
          <w:lang w:val="en-US"/>
        </w:rPr>
        <w:t xml:space="preserve"> a greater pressure is needed to deflect the panel 101 a corresponding distance (</w:t>
      </w:r>
      <w:r w:rsidR="00D7177F">
        <w:rPr>
          <w:rFonts w:ascii="Arial" w:hAnsi="Arial" w:cs="Arial"/>
          <w:sz w:val="22"/>
          <w:szCs w:val="22"/>
          <w:lang w:val="en-US"/>
        </w:rPr>
        <w:sym w:font="Symbol" w:char="F044"/>
      </w:r>
      <w:r w:rsidR="00D7177F">
        <w:rPr>
          <w:rFonts w:ascii="Arial" w:hAnsi="Arial" w:cs="Arial"/>
          <w:sz w:val="22"/>
          <w:szCs w:val="22"/>
          <w:lang w:val="en-US"/>
        </w:rPr>
        <w:t>d</w:t>
      </w:r>
      <w:r w:rsidRPr="00017B2F" w:rsidR="00D7177F">
        <w:rPr>
          <w:rFonts w:ascii="Arial" w:hAnsi="Arial" w:cs="Arial"/>
          <w:sz w:val="22"/>
          <w:szCs w:val="22"/>
          <w:vertAlign w:val="subscript"/>
          <w:lang w:val="en-US"/>
        </w:rPr>
        <w:t>1</w:t>
      </w:r>
      <w:r w:rsidR="00D7177F">
        <w:rPr>
          <w:rFonts w:ascii="Arial" w:hAnsi="Arial" w:cs="Arial"/>
          <w:sz w:val="22"/>
          <w:szCs w:val="22"/>
          <w:lang w:val="en-US"/>
        </w:rPr>
        <w:t xml:space="preserve"> or </w:t>
      </w:r>
      <w:r w:rsidR="00D7177F">
        <w:rPr>
          <w:rFonts w:ascii="Arial" w:hAnsi="Arial" w:cs="Arial"/>
          <w:sz w:val="22"/>
          <w:szCs w:val="22"/>
          <w:lang w:val="en-US"/>
        </w:rPr>
        <w:sym w:font="Symbol" w:char="F044"/>
      </w:r>
      <w:r w:rsidR="00D7177F">
        <w:rPr>
          <w:rFonts w:ascii="Arial" w:hAnsi="Arial" w:cs="Arial"/>
          <w:sz w:val="22"/>
          <w:szCs w:val="22"/>
          <w:lang w:val="en-US"/>
        </w:rPr>
        <w:t>d</w:t>
      </w:r>
      <w:r w:rsidRPr="00017B2F" w:rsidR="00D7177F">
        <w:rPr>
          <w:rFonts w:ascii="Arial" w:hAnsi="Arial" w:cs="Arial"/>
          <w:sz w:val="22"/>
          <w:szCs w:val="22"/>
          <w:vertAlign w:val="subscript"/>
          <w:lang w:val="en-US"/>
        </w:rPr>
        <w:t>2</w:t>
      </w:r>
      <w:r w:rsidR="00D7177F">
        <w:rPr>
          <w:rFonts w:ascii="Arial" w:hAnsi="Arial" w:cs="Arial"/>
          <w:sz w:val="22"/>
          <w:szCs w:val="22"/>
          <w:lang w:val="en-US"/>
        </w:rPr>
        <w:t xml:space="preserve">). This provides for a robust and effective method to take into account the varying lengths between the different light paths between the emitters and detectors 104, 105, for determining the pressure. The light paths, or scan lines, </w:t>
      </w:r>
      <w:r w:rsidR="00E71A76">
        <w:rPr>
          <w:rFonts w:ascii="Arial" w:hAnsi="Arial" w:cs="Arial"/>
          <w:sz w:val="22"/>
          <w:szCs w:val="22"/>
          <w:lang w:val="en-US"/>
        </w:rPr>
        <w:t>may be represented by a signal matrix, with the signal levels of the light from each emitter to each detector. A pressure may thus effectively be determined for each signal level or light path. Accordingly, the pressure may be determined as inversely proportional to each of the associated lengths (</w:t>
      </w:r>
      <w:r w:rsidR="00E71A76">
        <w:rPr>
          <w:rFonts w:ascii="Arial" w:hAnsi="Arial" w:cs="Arial"/>
          <w:sz w:val="22"/>
          <w:szCs w:val="22"/>
          <w:lang w:val="en-US"/>
        </w:rPr>
        <w:sym w:font="Symbol" w:char="F044"/>
      </w:r>
      <w:r w:rsidR="00E71A76">
        <w:rPr>
          <w:rFonts w:ascii="Arial" w:hAnsi="Arial" w:cs="Arial"/>
          <w:sz w:val="22"/>
          <w:szCs w:val="22"/>
          <w:lang w:val="en-US"/>
        </w:rPr>
        <w:t>ed) between the emitters and detector pairs in the signal matrix. The estimated pressure may be determined as a mean value of such individual pressure values.</w:t>
      </w:r>
    </w:p>
    <w:p w:rsidR="00C52384" w:rsidP="00C52384" w:rsidRDefault="00C52384" w14:paraId="10000047" w14:textId="26E46851">
      <w:pPr>
        <w:tabs>
          <w:tab w:val="left" w:pos="567"/>
        </w:tabs>
        <w:spacing w:line="360" w:lineRule="auto"/>
        <w:rPr>
          <w:rFonts w:ascii="Arial" w:hAnsi="Arial" w:cs="Arial"/>
          <w:sz w:val="22"/>
          <w:szCs w:val="22"/>
          <w:lang w:val="en-US"/>
        </w:rPr>
      </w:pPr>
      <w:r>
        <w:rPr>
          <w:rFonts w:ascii="Arial" w:hAnsi="Arial" w:cs="Arial"/>
          <w:sz w:val="22"/>
          <w:szCs w:val="22"/>
          <w:lang w:val="en-US"/>
        </w:rPr>
        <w:tab/>
      </w:r>
      <w:r w:rsidR="00014427">
        <w:rPr>
          <w:rFonts w:ascii="Arial" w:hAnsi="Arial" w:cs="Arial"/>
          <w:sz w:val="22"/>
          <w:szCs w:val="22"/>
          <w:lang w:val="en-US"/>
        </w:rPr>
        <w:t>F</w:t>
      </w:r>
      <w:r>
        <w:rPr>
          <w:rFonts w:ascii="Arial" w:hAnsi="Arial" w:cs="Arial"/>
          <w:sz w:val="22"/>
          <w:szCs w:val="22"/>
          <w:lang w:val="en-US"/>
        </w:rPr>
        <w:t>or a given difference</w:t>
      </w:r>
      <w:r w:rsidRPr="00653BD6">
        <w:rPr>
          <w:rFonts w:ascii="Arial" w:hAnsi="Arial" w:cs="Arial"/>
          <w:sz w:val="22"/>
          <w:szCs w:val="22"/>
          <w:lang w:val="en-US"/>
        </w:rPr>
        <w:t xml:space="preserve"> </w:t>
      </w:r>
      <w:r>
        <w:rPr>
          <w:rFonts w:ascii="Arial" w:hAnsi="Arial" w:cs="Arial"/>
          <w:sz w:val="22"/>
          <w:szCs w:val="22"/>
          <w:lang w:val="en-US"/>
        </w:rPr>
        <w:t xml:space="preserve">in the received detection light </w:t>
      </w:r>
      <w:r w:rsidR="00014427">
        <w:rPr>
          <w:rFonts w:ascii="Arial" w:hAnsi="Arial" w:cs="Arial"/>
          <w:sz w:val="22"/>
          <w:szCs w:val="22"/>
          <w:lang w:val="en-US"/>
        </w:rPr>
        <w:t xml:space="preserve">106’, </w:t>
      </w:r>
      <w:r>
        <w:rPr>
          <w:rFonts w:ascii="Arial" w:hAnsi="Arial" w:cs="Arial"/>
          <w:sz w:val="22"/>
          <w:szCs w:val="22"/>
          <w:lang w:val="en-US"/>
        </w:rPr>
        <w:t>between a first emitter</w:t>
      </w:r>
      <w:r w:rsidR="00014427">
        <w:rPr>
          <w:rFonts w:ascii="Arial" w:hAnsi="Arial" w:cs="Arial"/>
          <w:sz w:val="22"/>
          <w:szCs w:val="22"/>
          <w:lang w:val="en-US"/>
        </w:rPr>
        <w:t xml:space="preserve"> 104</w:t>
      </w:r>
      <w:r>
        <w:rPr>
          <w:rFonts w:ascii="Arial" w:hAnsi="Arial" w:cs="Arial"/>
          <w:sz w:val="22"/>
          <w:szCs w:val="22"/>
          <w:lang w:val="en-US"/>
        </w:rPr>
        <w:t xml:space="preserve"> and a first detector</w:t>
      </w:r>
      <w:r w:rsidR="00014427">
        <w:rPr>
          <w:rFonts w:ascii="Arial" w:hAnsi="Arial" w:cs="Arial"/>
          <w:sz w:val="22"/>
          <w:szCs w:val="22"/>
          <w:lang w:val="en-US"/>
        </w:rPr>
        <w:t xml:space="preserve"> 10</w:t>
      </w:r>
      <w:r w:rsidR="00C65B91">
        <w:rPr>
          <w:rFonts w:ascii="Arial" w:hAnsi="Arial" w:cs="Arial"/>
          <w:sz w:val="22"/>
          <w:szCs w:val="22"/>
          <w:lang w:val="en-US"/>
        </w:rPr>
        <w:t>5</w:t>
      </w:r>
      <w:r>
        <w:rPr>
          <w:rFonts w:ascii="Arial" w:hAnsi="Arial" w:cs="Arial"/>
          <w:sz w:val="22"/>
          <w:szCs w:val="22"/>
          <w:lang w:val="en-US"/>
        </w:rPr>
        <w:t xml:space="preserve">, </w:t>
      </w:r>
      <w:r w:rsidR="00014427">
        <w:rPr>
          <w:rFonts w:ascii="Arial" w:hAnsi="Arial" w:cs="Arial"/>
          <w:sz w:val="22"/>
          <w:szCs w:val="22"/>
          <w:lang w:val="en-US"/>
        </w:rPr>
        <w:t xml:space="preserve">the pressure </w:t>
      </w:r>
      <w:r w:rsidR="00C84C5D">
        <w:rPr>
          <w:rFonts w:ascii="Arial" w:hAnsi="Arial" w:cs="Arial"/>
          <w:sz w:val="22"/>
          <w:szCs w:val="22"/>
          <w:lang w:val="en-US"/>
        </w:rPr>
        <w:t xml:space="preserve">(P) </w:t>
      </w:r>
      <w:r w:rsidR="00C460C5">
        <w:rPr>
          <w:rFonts w:ascii="Arial" w:hAnsi="Arial" w:cs="Arial"/>
          <w:sz w:val="22"/>
          <w:szCs w:val="22"/>
          <w:lang w:val="en-US"/>
        </w:rPr>
        <w:t>may be</w:t>
      </w:r>
      <w:r>
        <w:rPr>
          <w:rFonts w:ascii="Arial" w:hAnsi="Arial" w:cs="Arial"/>
          <w:sz w:val="22"/>
          <w:szCs w:val="22"/>
          <w:lang w:val="en-US"/>
        </w:rPr>
        <w:t xml:space="preserve"> determined as inversely proportional to the length </w:t>
      </w:r>
      <w:r>
        <w:rPr>
          <w:rFonts w:ascii="Arial" w:hAnsi="Arial" w:cs="Arial"/>
          <w:sz w:val="22"/>
          <w:szCs w:val="22"/>
          <w:lang w:val="en-US"/>
        </w:rPr>
        <w:sym w:font="Symbol" w:char="F044"/>
      </w:r>
      <w:r>
        <w:rPr>
          <w:rFonts w:ascii="Arial" w:hAnsi="Arial" w:cs="Arial"/>
          <w:sz w:val="22"/>
          <w:szCs w:val="22"/>
          <w:lang w:val="en-US"/>
        </w:rPr>
        <w:t xml:space="preserve">l between a position </w:t>
      </w:r>
      <w:r w:rsidR="00014427">
        <w:rPr>
          <w:rFonts w:ascii="Arial" w:hAnsi="Arial" w:cs="Arial"/>
          <w:sz w:val="22"/>
          <w:szCs w:val="22"/>
          <w:lang w:val="en-US"/>
        </w:rPr>
        <w:t>(</w:t>
      </w:r>
      <w:r>
        <w:rPr>
          <w:rFonts w:ascii="Arial" w:hAnsi="Arial" w:cs="Arial"/>
          <w:sz w:val="22"/>
          <w:szCs w:val="22"/>
          <w:lang w:val="en-US"/>
        </w:rPr>
        <w:t>x,y</w:t>
      </w:r>
      <w:r w:rsidR="00014427">
        <w:rPr>
          <w:rFonts w:ascii="Arial" w:hAnsi="Arial" w:cs="Arial"/>
          <w:sz w:val="22"/>
          <w:szCs w:val="22"/>
          <w:lang w:val="en-US"/>
        </w:rPr>
        <w:t>)</w:t>
      </w:r>
      <w:r>
        <w:rPr>
          <w:rFonts w:ascii="Arial" w:hAnsi="Arial" w:cs="Arial"/>
          <w:sz w:val="22"/>
          <w:szCs w:val="22"/>
          <w:lang w:val="en-US"/>
        </w:rPr>
        <w:t xml:space="preserve"> of the </w:t>
      </w:r>
      <w:r w:rsidR="00445089">
        <w:rPr>
          <w:rFonts w:ascii="Arial" w:hAnsi="Arial" w:cs="Arial"/>
          <w:sz w:val="22"/>
          <w:szCs w:val="22"/>
          <w:lang w:val="en-US"/>
        </w:rPr>
        <w:t>touch object</w:t>
      </w:r>
      <w:r>
        <w:rPr>
          <w:rFonts w:ascii="Arial" w:hAnsi="Arial" w:cs="Arial"/>
          <w:sz w:val="22"/>
          <w:szCs w:val="22"/>
          <w:lang w:val="en-US"/>
        </w:rPr>
        <w:t xml:space="preserve"> </w:t>
      </w:r>
      <w:r w:rsidR="00014427">
        <w:rPr>
          <w:rFonts w:ascii="Arial" w:hAnsi="Arial" w:cs="Arial"/>
          <w:sz w:val="22"/>
          <w:szCs w:val="22"/>
          <w:lang w:val="en-US"/>
        </w:rPr>
        <w:t xml:space="preserve">107 </w:t>
      </w:r>
      <w:r>
        <w:rPr>
          <w:rFonts w:ascii="Arial" w:hAnsi="Arial" w:cs="Arial"/>
          <w:sz w:val="22"/>
          <w:szCs w:val="22"/>
          <w:lang w:val="en-US"/>
        </w:rPr>
        <w:t xml:space="preserve">on the touch surface </w:t>
      </w:r>
      <w:r w:rsidR="00014427">
        <w:rPr>
          <w:rFonts w:ascii="Arial" w:hAnsi="Arial" w:cs="Arial"/>
          <w:sz w:val="22"/>
          <w:szCs w:val="22"/>
          <w:lang w:val="en-US"/>
        </w:rPr>
        <w:t xml:space="preserve">102 </w:t>
      </w:r>
      <w:r>
        <w:rPr>
          <w:rFonts w:ascii="Arial" w:hAnsi="Arial" w:cs="Arial"/>
          <w:sz w:val="22"/>
          <w:szCs w:val="22"/>
          <w:lang w:val="en-US"/>
        </w:rPr>
        <w:t>and</w:t>
      </w:r>
      <w:r w:rsidR="00014427">
        <w:rPr>
          <w:rFonts w:ascii="Arial" w:hAnsi="Arial" w:cs="Arial"/>
          <w:sz w:val="22"/>
          <w:szCs w:val="22"/>
          <w:lang w:val="en-US"/>
        </w:rPr>
        <w:t xml:space="preserve"> </w:t>
      </w:r>
      <w:r>
        <w:rPr>
          <w:rFonts w:ascii="Arial" w:hAnsi="Arial" w:cs="Arial"/>
          <w:sz w:val="22"/>
          <w:szCs w:val="22"/>
          <w:lang w:val="en-US"/>
        </w:rPr>
        <w:t>the first emitter</w:t>
      </w:r>
      <w:r w:rsidR="00014427">
        <w:rPr>
          <w:rFonts w:ascii="Arial" w:hAnsi="Arial" w:cs="Arial"/>
          <w:sz w:val="22"/>
          <w:szCs w:val="22"/>
          <w:lang w:val="en-US"/>
        </w:rPr>
        <w:t xml:space="preserve"> 104,</w:t>
      </w:r>
      <w:r>
        <w:rPr>
          <w:rFonts w:ascii="Arial" w:hAnsi="Arial" w:cs="Arial"/>
          <w:sz w:val="22"/>
          <w:szCs w:val="22"/>
          <w:lang w:val="en-US"/>
        </w:rPr>
        <w:t xml:space="preserve"> or</w:t>
      </w:r>
      <w:r w:rsidR="00343915">
        <w:rPr>
          <w:rFonts w:ascii="Arial" w:hAnsi="Arial" w:cs="Arial"/>
          <w:sz w:val="22"/>
          <w:szCs w:val="22"/>
          <w:lang w:val="en-US"/>
        </w:rPr>
        <w:t xml:space="preserve"> </w:t>
      </w:r>
      <w:r>
        <w:rPr>
          <w:rFonts w:ascii="Arial" w:hAnsi="Arial" w:cs="Arial"/>
          <w:sz w:val="22"/>
          <w:szCs w:val="22"/>
          <w:lang w:val="en-US"/>
        </w:rPr>
        <w:t>the first detector</w:t>
      </w:r>
      <w:r w:rsidR="00014427">
        <w:rPr>
          <w:rFonts w:ascii="Arial" w:hAnsi="Arial" w:cs="Arial"/>
          <w:sz w:val="22"/>
          <w:szCs w:val="22"/>
          <w:lang w:val="en-US"/>
        </w:rPr>
        <w:t xml:space="preserve"> 105</w:t>
      </w:r>
      <w:r w:rsidR="00C84C5D">
        <w:rPr>
          <w:rFonts w:ascii="Arial" w:hAnsi="Arial" w:cs="Arial"/>
          <w:sz w:val="22"/>
          <w:szCs w:val="22"/>
          <w:lang w:val="en-US"/>
        </w:rPr>
        <w:t xml:space="preserve">, i.e. P </w:t>
      </w:r>
      <w:r w:rsidR="00C84C5D">
        <w:rPr>
          <w:rFonts w:ascii="Arial" w:hAnsi="Arial" w:cs="Arial"/>
          <w:sz w:val="22"/>
          <w:szCs w:val="22"/>
          <w:lang w:val="en-US"/>
        </w:rPr>
        <w:sym w:font="Symbol" w:char="F0B5"/>
      </w:r>
      <w:r w:rsidR="00C84C5D">
        <w:rPr>
          <w:rFonts w:ascii="Arial" w:hAnsi="Arial" w:cs="Arial"/>
          <w:sz w:val="22"/>
          <w:szCs w:val="22"/>
          <w:lang w:val="en-US"/>
        </w:rPr>
        <w:t xml:space="preserve"> 1/</w:t>
      </w:r>
      <w:r w:rsidR="00C84C5D">
        <w:rPr>
          <w:rFonts w:ascii="Arial" w:hAnsi="Arial" w:cs="Arial"/>
          <w:sz w:val="22"/>
          <w:szCs w:val="22"/>
          <w:lang w:val="en-US"/>
        </w:rPr>
        <w:sym w:font="Symbol" w:char="F044"/>
      </w:r>
      <w:r w:rsidR="00C84C5D">
        <w:rPr>
          <w:rFonts w:ascii="Arial" w:hAnsi="Arial" w:cs="Arial"/>
          <w:sz w:val="22"/>
          <w:szCs w:val="22"/>
          <w:lang w:val="en-US"/>
        </w:rPr>
        <w:t xml:space="preserve">l.  </w:t>
      </w:r>
      <w:r w:rsidR="00744DFE">
        <w:rPr>
          <w:rFonts w:ascii="Arial" w:hAnsi="Arial" w:cs="Arial"/>
          <w:sz w:val="22"/>
          <w:szCs w:val="22"/>
          <w:lang w:val="en-US"/>
        </w:rPr>
        <w:t xml:space="preserve">For example, </w:t>
      </w:r>
      <w:r w:rsidR="00014427">
        <w:rPr>
          <w:rFonts w:ascii="Arial" w:hAnsi="Arial" w:cs="Arial"/>
          <w:sz w:val="22"/>
          <w:szCs w:val="22"/>
          <w:lang w:val="en-US"/>
        </w:rPr>
        <w:t xml:space="preserve">if a pressure is applied close to the perimeter </w:t>
      </w:r>
      <w:r w:rsidR="00744DFE">
        <w:rPr>
          <w:rFonts w:ascii="Arial" w:hAnsi="Arial" w:cs="Arial"/>
          <w:sz w:val="22"/>
          <w:szCs w:val="22"/>
          <w:lang w:val="en-US"/>
        </w:rPr>
        <w:t xml:space="preserve">103, i.e. close to the </w:t>
      </w:r>
      <w:r w:rsidR="00014427">
        <w:rPr>
          <w:rFonts w:ascii="Arial" w:hAnsi="Arial" w:cs="Arial"/>
          <w:sz w:val="22"/>
          <w:szCs w:val="22"/>
          <w:lang w:val="en-US"/>
        </w:rPr>
        <w:t xml:space="preserve">emitter </w:t>
      </w:r>
      <w:r w:rsidR="00744DFE">
        <w:rPr>
          <w:rFonts w:ascii="Arial" w:hAnsi="Arial" w:cs="Arial"/>
          <w:sz w:val="22"/>
          <w:szCs w:val="22"/>
          <w:lang w:val="en-US"/>
        </w:rPr>
        <w:t>104 or detector 105</w:t>
      </w:r>
      <w:r w:rsidR="00CD7A49">
        <w:rPr>
          <w:rFonts w:ascii="Arial" w:hAnsi="Arial" w:cs="Arial"/>
          <w:sz w:val="22"/>
          <w:szCs w:val="22"/>
          <w:lang w:val="en-US"/>
        </w:rPr>
        <w:t xml:space="preserve"> (thus for a short length </w:t>
      </w:r>
      <w:r w:rsidR="00CD7A49">
        <w:rPr>
          <w:rFonts w:ascii="Arial" w:hAnsi="Arial" w:cs="Arial"/>
          <w:sz w:val="22"/>
          <w:szCs w:val="22"/>
          <w:lang w:val="en-US"/>
        </w:rPr>
        <w:sym w:font="Symbol" w:char="F044"/>
      </w:r>
      <w:r w:rsidR="00CD7A49">
        <w:rPr>
          <w:rFonts w:ascii="Arial" w:hAnsi="Arial" w:cs="Arial"/>
          <w:sz w:val="22"/>
          <w:szCs w:val="22"/>
          <w:lang w:val="en-US"/>
        </w:rPr>
        <w:t>l)</w:t>
      </w:r>
      <w:r w:rsidR="00744DFE">
        <w:rPr>
          <w:rFonts w:ascii="Arial" w:hAnsi="Arial" w:cs="Arial"/>
          <w:sz w:val="22"/>
          <w:szCs w:val="22"/>
          <w:lang w:val="en-US"/>
        </w:rPr>
        <w:t xml:space="preserve">, the deflection of the panel 101 </w:t>
      </w:r>
      <w:r w:rsidR="00CD7A49">
        <w:rPr>
          <w:rFonts w:ascii="Arial" w:hAnsi="Arial" w:cs="Arial"/>
          <w:sz w:val="22"/>
          <w:szCs w:val="22"/>
          <w:lang w:val="en-US"/>
        </w:rPr>
        <w:t xml:space="preserve">is less </w:t>
      </w:r>
      <w:r w:rsidR="00CD7A49">
        <w:rPr>
          <w:rFonts w:ascii="Arial" w:hAnsi="Arial" w:cs="Arial"/>
          <w:sz w:val="22"/>
          <w:szCs w:val="22"/>
          <w:lang w:val="en-US"/>
        </w:rPr>
        <w:lastRenderedPageBreak/>
        <w:t xml:space="preserve">compared to a case where the same pressure would be applied close to the center of the panel 101, i.e. with an increase in the length </w:t>
      </w:r>
      <w:r w:rsidR="00CD7A49">
        <w:rPr>
          <w:rFonts w:ascii="Arial" w:hAnsi="Arial" w:cs="Arial"/>
          <w:sz w:val="22"/>
          <w:szCs w:val="22"/>
          <w:lang w:val="en-US"/>
        </w:rPr>
        <w:sym w:font="Symbol" w:char="F044"/>
      </w:r>
      <w:r w:rsidR="00CD7A49">
        <w:rPr>
          <w:rFonts w:ascii="Arial" w:hAnsi="Arial" w:cs="Arial"/>
          <w:sz w:val="22"/>
          <w:szCs w:val="22"/>
          <w:lang w:val="en-US"/>
        </w:rPr>
        <w:t>l.</w:t>
      </w:r>
      <w:r w:rsidRPr="00CD7A49" w:rsidR="00CD7A49">
        <w:rPr>
          <w:rFonts w:ascii="Arial" w:hAnsi="Arial" w:cs="Arial"/>
          <w:sz w:val="22"/>
          <w:szCs w:val="22"/>
          <w:lang w:val="en-US"/>
        </w:rPr>
        <w:t xml:space="preserve"> </w:t>
      </w:r>
      <w:r w:rsidR="00CD7A49">
        <w:rPr>
          <w:rFonts w:ascii="Arial" w:hAnsi="Arial" w:cs="Arial"/>
          <w:sz w:val="22"/>
          <w:szCs w:val="22"/>
          <w:lang w:val="en-US"/>
        </w:rPr>
        <w:t>Thus, for detected difference (v), the associated pressure may be determined as inversely proportional to the length (</w:t>
      </w:r>
      <w:r w:rsidR="00CD7A49">
        <w:rPr>
          <w:rFonts w:ascii="Arial" w:hAnsi="Arial" w:cs="Arial"/>
          <w:sz w:val="22"/>
          <w:szCs w:val="22"/>
          <w:lang w:val="en-US"/>
        </w:rPr>
        <w:sym w:font="Symbol" w:char="F044"/>
      </w:r>
      <w:r w:rsidR="00CD7A49">
        <w:rPr>
          <w:rFonts w:ascii="Arial" w:hAnsi="Arial" w:cs="Arial"/>
          <w:sz w:val="22"/>
          <w:szCs w:val="22"/>
          <w:lang w:val="en-US"/>
        </w:rPr>
        <w:t xml:space="preserve">l). I.e. as </w:t>
      </w:r>
      <w:r w:rsidR="00CD7A49">
        <w:rPr>
          <w:rFonts w:ascii="Arial" w:hAnsi="Arial" w:cs="Arial"/>
          <w:sz w:val="22"/>
          <w:szCs w:val="22"/>
          <w:lang w:val="en-US"/>
        </w:rPr>
        <w:sym w:font="Symbol" w:char="F044"/>
      </w:r>
      <w:r w:rsidR="00CD7A49">
        <w:rPr>
          <w:rFonts w:ascii="Arial" w:hAnsi="Arial" w:cs="Arial"/>
          <w:sz w:val="22"/>
          <w:szCs w:val="22"/>
          <w:lang w:val="en-US"/>
        </w:rPr>
        <w:t>l increases less pressure is required to deflect the panel 101 a certain distance (</w:t>
      </w:r>
      <w:r w:rsidR="00CD7A49">
        <w:rPr>
          <w:rFonts w:ascii="Arial" w:hAnsi="Arial" w:cs="Arial"/>
          <w:sz w:val="22"/>
          <w:szCs w:val="22"/>
          <w:lang w:val="en-US"/>
        </w:rPr>
        <w:sym w:font="Symbol" w:char="F044"/>
      </w:r>
      <w:r w:rsidR="00CD7A49">
        <w:rPr>
          <w:rFonts w:ascii="Arial" w:hAnsi="Arial" w:cs="Arial"/>
          <w:sz w:val="22"/>
          <w:szCs w:val="22"/>
          <w:lang w:val="en-US"/>
        </w:rPr>
        <w:t>d</w:t>
      </w:r>
      <w:r w:rsidRPr="00017B2F" w:rsidR="00CD7A49">
        <w:rPr>
          <w:rFonts w:ascii="Arial" w:hAnsi="Arial" w:cs="Arial"/>
          <w:sz w:val="22"/>
          <w:szCs w:val="22"/>
          <w:vertAlign w:val="subscript"/>
          <w:lang w:val="en-US"/>
        </w:rPr>
        <w:t>1</w:t>
      </w:r>
      <w:r w:rsidR="00CD7A49">
        <w:rPr>
          <w:rFonts w:ascii="Arial" w:hAnsi="Arial" w:cs="Arial"/>
          <w:sz w:val="22"/>
          <w:szCs w:val="22"/>
          <w:lang w:val="en-US"/>
        </w:rPr>
        <w:t xml:space="preserve"> or </w:t>
      </w:r>
      <w:r w:rsidR="00CD7A49">
        <w:rPr>
          <w:rFonts w:ascii="Arial" w:hAnsi="Arial" w:cs="Arial"/>
          <w:sz w:val="22"/>
          <w:szCs w:val="22"/>
          <w:lang w:val="en-US"/>
        </w:rPr>
        <w:sym w:font="Symbol" w:char="F044"/>
      </w:r>
      <w:r w:rsidR="00CD7A49">
        <w:rPr>
          <w:rFonts w:ascii="Arial" w:hAnsi="Arial" w:cs="Arial"/>
          <w:sz w:val="22"/>
          <w:szCs w:val="22"/>
          <w:lang w:val="en-US"/>
        </w:rPr>
        <w:t>d</w:t>
      </w:r>
      <w:r w:rsidRPr="00017B2F" w:rsidR="00CD7A49">
        <w:rPr>
          <w:rFonts w:ascii="Arial" w:hAnsi="Arial" w:cs="Arial"/>
          <w:sz w:val="22"/>
          <w:szCs w:val="22"/>
          <w:vertAlign w:val="subscript"/>
          <w:lang w:val="en-US"/>
        </w:rPr>
        <w:t>2</w:t>
      </w:r>
      <w:r w:rsidR="00CD7A49">
        <w:rPr>
          <w:rFonts w:ascii="Arial" w:hAnsi="Arial" w:cs="Arial"/>
          <w:sz w:val="22"/>
          <w:szCs w:val="22"/>
          <w:lang w:val="en-US"/>
        </w:rPr>
        <w:t>).</w:t>
      </w:r>
      <w:r w:rsidRPr="00CD7A49" w:rsidR="00CD7A49">
        <w:rPr>
          <w:rFonts w:ascii="Arial" w:hAnsi="Arial" w:cs="Arial"/>
          <w:sz w:val="22"/>
          <w:szCs w:val="22"/>
          <w:lang w:val="en-US"/>
        </w:rPr>
        <w:t xml:space="preserve"> </w:t>
      </w:r>
      <w:r w:rsidR="00CD7A49">
        <w:rPr>
          <w:rFonts w:ascii="Arial" w:hAnsi="Arial" w:cs="Arial"/>
          <w:sz w:val="22"/>
          <w:szCs w:val="22"/>
          <w:lang w:val="en-US"/>
        </w:rPr>
        <w:t xml:space="preserve">Vice versa, for shorter lengths </w:t>
      </w:r>
      <w:r w:rsidR="00CD7A49">
        <w:rPr>
          <w:rFonts w:ascii="Arial" w:hAnsi="Arial" w:cs="Arial"/>
          <w:sz w:val="22"/>
          <w:szCs w:val="22"/>
          <w:lang w:val="en-US"/>
        </w:rPr>
        <w:sym w:font="Symbol" w:char="F044"/>
      </w:r>
      <w:r w:rsidR="00CD7A49">
        <w:rPr>
          <w:rFonts w:ascii="Arial" w:hAnsi="Arial" w:cs="Arial"/>
          <w:sz w:val="22"/>
          <w:szCs w:val="22"/>
          <w:lang w:val="en-US"/>
        </w:rPr>
        <w:t>l</w:t>
      </w:r>
      <w:r w:rsidR="00C65B91">
        <w:rPr>
          <w:rFonts w:ascii="Arial" w:hAnsi="Arial" w:cs="Arial"/>
          <w:sz w:val="22"/>
          <w:szCs w:val="22"/>
          <w:lang w:val="en-US"/>
        </w:rPr>
        <w:t xml:space="preserve">, </w:t>
      </w:r>
      <w:r w:rsidR="00CD7A49">
        <w:rPr>
          <w:rFonts w:ascii="Arial" w:hAnsi="Arial" w:cs="Arial"/>
          <w:sz w:val="22"/>
          <w:szCs w:val="22"/>
          <w:lang w:val="en-US"/>
        </w:rPr>
        <w:t>a greater pressure is needed to deflect the panel 101 a corresponding distance (</w:t>
      </w:r>
      <w:r w:rsidR="00CD7A49">
        <w:rPr>
          <w:rFonts w:ascii="Arial" w:hAnsi="Arial" w:cs="Arial"/>
          <w:sz w:val="22"/>
          <w:szCs w:val="22"/>
          <w:lang w:val="en-US"/>
        </w:rPr>
        <w:sym w:font="Symbol" w:char="F044"/>
      </w:r>
      <w:r w:rsidR="00CD7A49">
        <w:rPr>
          <w:rFonts w:ascii="Arial" w:hAnsi="Arial" w:cs="Arial"/>
          <w:sz w:val="22"/>
          <w:szCs w:val="22"/>
          <w:lang w:val="en-US"/>
        </w:rPr>
        <w:t>d</w:t>
      </w:r>
      <w:r w:rsidRPr="00017B2F" w:rsidR="00CD7A49">
        <w:rPr>
          <w:rFonts w:ascii="Arial" w:hAnsi="Arial" w:cs="Arial"/>
          <w:sz w:val="22"/>
          <w:szCs w:val="22"/>
          <w:vertAlign w:val="subscript"/>
          <w:lang w:val="en-US"/>
        </w:rPr>
        <w:t>1</w:t>
      </w:r>
      <w:r w:rsidR="00CD7A49">
        <w:rPr>
          <w:rFonts w:ascii="Arial" w:hAnsi="Arial" w:cs="Arial"/>
          <w:sz w:val="22"/>
          <w:szCs w:val="22"/>
          <w:lang w:val="en-US"/>
        </w:rPr>
        <w:t xml:space="preserve"> or </w:t>
      </w:r>
      <w:r w:rsidR="00CD7A49">
        <w:rPr>
          <w:rFonts w:ascii="Arial" w:hAnsi="Arial" w:cs="Arial"/>
          <w:sz w:val="22"/>
          <w:szCs w:val="22"/>
          <w:lang w:val="en-US"/>
        </w:rPr>
        <w:sym w:font="Symbol" w:char="F044"/>
      </w:r>
      <w:r w:rsidR="00CD7A49">
        <w:rPr>
          <w:rFonts w:ascii="Arial" w:hAnsi="Arial" w:cs="Arial"/>
          <w:sz w:val="22"/>
          <w:szCs w:val="22"/>
          <w:lang w:val="en-US"/>
        </w:rPr>
        <w:t>d</w:t>
      </w:r>
      <w:r w:rsidRPr="00017B2F" w:rsidR="00CD7A49">
        <w:rPr>
          <w:rFonts w:ascii="Arial" w:hAnsi="Arial" w:cs="Arial"/>
          <w:sz w:val="22"/>
          <w:szCs w:val="22"/>
          <w:vertAlign w:val="subscript"/>
          <w:lang w:val="en-US"/>
        </w:rPr>
        <w:t>2</w:t>
      </w:r>
      <w:r w:rsidR="00CD7A49">
        <w:rPr>
          <w:rFonts w:ascii="Arial" w:hAnsi="Arial" w:cs="Arial"/>
          <w:sz w:val="22"/>
          <w:szCs w:val="22"/>
          <w:lang w:val="en-US"/>
        </w:rPr>
        <w:t>).</w:t>
      </w:r>
      <w:r w:rsidR="00B35212">
        <w:rPr>
          <w:rFonts w:ascii="Arial" w:hAnsi="Arial" w:cs="Arial"/>
          <w:sz w:val="22"/>
          <w:szCs w:val="22"/>
          <w:lang w:val="en-US"/>
        </w:rPr>
        <w:t xml:space="preserve"> The pressure may be determined as inversely proportional to each of the associated lengths (</w:t>
      </w:r>
      <w:r w:rsidR="00B35212">
        <w:rPr>
          <w:rFonts w:ascii="Arial" w:hAnsi="Arial" w:cs="Arial"/>
          <w:sz w:val="22"/>
          <w:szCs w:val="22"/>
          <w:lang w:val="en-US"/>
        </w:rPr>
        <w:sym w:font="Symbol" w:char="F044"/>
      </w:r>
      <w:r w:rsidR="00B35212">
        <w:rPr>
          <w:rFonts w:ascii="Arial" w:hAnsi="Arial" w:cs="Arial"/>
          <w:sz w:val="22"/>
          <w:szCs w:val="22"/>
          <w:lang w:val="en-US"/>
        </w:rPr>
        <w:t>l) between the emitters and detector pairs in the signal matrix.</w:t>
      </w:r>
    </w:p>
    <w:p w:rsidR="00B35212" w:rsidP="00B35212" w:rsidRDefault="00C52384" w14:paraId="10000048" w14:textId="62798884">
      <w:pPr>
        <w:tabs>
          <w:tab w:val="left" w:pos="567"/>
        </w:tabs>
        <w:spacing w:line="360" w:lineRule="auto"/>
        <w:rPr>
          <w:rFonts w:ascii="Arial" w:hAnsi="Arial" w:cs="Arial"/>
          <w:sz w:val="22"/>
          <w:szCs w:val="22"/>
          <w:lang w:val="en-US"/>
        </w:rPr>
      </w:pPr>
      <w:r>
        <w:rPr>
          <w:rFonts w:ascii="Arial" w:hAnsi="Arial" w:cs="Arial"/>
          <w:sz w:val="22"/>
          <w:szCs w:val="22"/>
          <w:lang w:val="en-US"/>
        </w:rPr>
        <w:tab/>
        <w:t xml:space="preserve">The pressure </w:t>
      </w:r>
      <w:r w:rsidR="00C460C5">
        <w:rPr>
          <w:rFonts w:ascii="Arial" w:hAnsi="Arial" w:cs="Arial"/>
          <w:sz w:val="22"/>
          <w:szCs w:val="22"/>
          <w:lang w:val="en-US"/>
        </w:rPr>
        <w:t>may be</w:t>
      </w:r>
      <w:r>
        <w:rPr>
          <w:rFonts w:ascii="Arial" w:hAnsi="Arial" w:cs="Arial"/>
          <w:sz w:val="22"/>
          <w:szCs w:val="22"/>
          <w:lang w:val="en-US"/>
        </w:rPr>
        <w:t xml:space="preserve"> determined as proportional to the </w:t>
      </w:r>
      <w:r w:rsidR="00B35212">
        <w:rPr>
          <w:rFonts w:ascii="Arial" w:hAnsi="Arial" w:cs="Arial"/>
          <w:sz w:val="22"/>
          <w:szCs w:val="22"/>
          <w:lang w:val="en-US"/>
        </w:rPr>
        <w:t xml:space="preserve">aforementioned </w:t>
      </w:r>
      <w:r>
        <w:rPr>
          <w:rFonts w:ascii="Arial" w:hAnsi="Arial" w:cs="Arial"/>
          <w:sz w:val="22"/>
          <w:szCs w:val="22"/>
          <w:lang w:val="en-US"/>
        </w:rPr>
        <w:t xml:space="preserve">difference </w:t>
      </w:r>
      <w:r w:rsidR="00B35212">
        <w:rPr>
          <w:rFonts w:ascii="Arial" w:hAnsi="Arial" w:cs="Arial"/>
          <w:sz w:val="22"/>
          <w:szCs w:val="22"/>
          <w:lang w:val="en-US"/>
        </w:rPr>
        <w:t xml:space="preserve">(v) </w:t>
      </w:r>
      <w:r>
        <w:rPr>
          <w:rFonts w:ascii="Arial" w:hAnsi="Arial" w:cs="Arial"/>
          <w:sz w:val="22"/>
          <w:szCs w:val="22"/>
          <w:lang w:val="en-US"/>
        </w:rPr>
        <w:t xml:space="preserve">divided by </w:t>
      </w:r>
      <w:r>
        <w:rPr>
          <w:rFonts w:ascii="Arial" w:hAnsi="Arial" w:cs="Arial"/>
          <w:sz w:val="22"/>
          <w:szCs w:val="22"/>
          <w:lang w:val="en-US"/>
        </w:rPr>
        <w:sym w:font="Symbol" w:char="F044"/>
      </w:r>
      <w:r>
        <w:rPr>
          <w:rFonts w:ascii="Arial" w:hAnsi="Arial" w:cs="Arial"/>
          <w:sz w:val="22"/>
          <w:szCs w:val="22"/>
          <w:lang w:val="en-US"/>
        </w:rPr>
        <w:t>ed*</w:t>
      </w:r>
      <w:r>
        <w:rPr>
          <w:rFonts w:ascii="Arial" w:hAnsi="Arial" w:cs="Arial"/>
          <w:sz w:val="22"/>
          <w:szCs w:val="22"/>
          <w:lang w:val="en-US"/>
        </w:rPr>
        <w:sym w:font="Symbol" w:char="F044"/>
      </w:r>
      <w:r>
        <w:rPr>
          <w:rFonts w:ascii="Arial" w:hAnsi="Arial" w:cs="Arial"/>
          <w:sz w:val="22"/>
          <w:szCs w:val="22"/>
          <w:lang w:val="en-US"/>
        </w:rPr>
        <w:t>l</w:t>
      </w:r>
      <w:r w:rsidR="00B35212">
        <w:rPr>
          <w:rFonts w:ascii="Arial" w:hAnsi="Arial" w:cs="Arial"/>
          <w:sz w:val="22"/>
          <w:szCs w:val="22"/>
          <w:lang w:val="en-US"/>
        </w:rPr>
        <w:t>; P(k) = v / (</w:t>
      </w:r>
      <w:r w:rsidR="00B35212">
        <w:rPr>
          <w:rFonts w:ascii="Arial" w:hAnsi="Arial" w:cs="Arial"/>
          <w:sz w:val="22"/>
          <w:szCs w:val="22"/>
          <w:lang w:val="en-US"/>
        </w:rPr>
        <w:sym w:font="Symbol" w:char="F044"/>
      </w:r>
      <w:r w:rsidR="00B35212">
        <w:rPr>
          <w:rFonts w:ascii="Arial" w:hAnsi="Arial" w:cs="Arial"/>
          <w:sz w:val="22"/>
          <w:szCs w:val="22"/>
          <w:lang w:val="en-US"/>
        </w:rPr>
        <w:t>ed*</w:t>
      </w:r>
      <w:r w:rsidR="00B35212">
        <w:rPr>
          <w:rFonts w:ascii="Arial" w:hAnsi="Arial" w:cs="Arial"/>
          <w:sz w:val="22"/>
          <w:szCs w:val="22"/>
          <w:lang w:val="en-US"/>
        </w:rPr>
        <w:sym w:font="Symbol" w:char="F044"/>
      </w:r>
      <w:r w:rsidR="00B35212">
        <w:rPr>
          <w:rFonts w:ascii="Arial" w:hAnsi="Arial" w:cs="Arial"/>
          <w:sz w:val="22"/>
          <w:szCs w:val="22"/>
          <w:lang w:val="en-US"/>
        </w:rPr>
        <w:t>l), where k is the number of scanlines. An estimated pressure may be determined as a mean value of the individual pressure values P(k) of the scanlines.</w:t>
      </w:r>
    </w:p>
    <w:p w:rsidR="00C52384" w:rsidP="00C52384" w:rsidRDefault="00C52384" w14:paraId="10000049" w14:textId="3BBDB5A5">
      <w:pPr>
        <w:tabs>
          <w:tab w:val="left" w:pos="567"/>
        </w:tabs>
        <w:spacing w:line="360" w:lineRule="auto"/>
        <w:rPr>
          <w:rFonts w:ascii="Arial" w:hAnsi="Arial" w:cs="Arial"/>
          <w:sz w:val="22"/>
          <w:szCs w:val="22"/>
          <w:lang w:val="en-US"/>
        </w:rPr>
      </w:pPr>
      <w:r>
        <w:rPr>
          <w:rFonts w:ascii="Arial" w:hAnsi="Arial" w:cs="Arial"/>
          <w:sz w:val="22"/>
          <w:szCs w:val="22"/>
          <w:lang w:val="en-US"/>
        </w:rPr>
        <w:tab/>
        <w:t xml:space="preserve">The length </w:t>
      </w:r>
      <w:r>
        <w:rPr>
          <w:rFonts w:ascii="Arial" w:hAnsi="Arial" w:cs="Arial"/>
          <w:sz w:val="22"/>
          <w:szCs w:val="22"/>
          <w:lang w:val="en-US"/>
        </w:rPr>
        <w:sym w:font="Symbol" w:char="F044"/>
      </w:r>
      <w:r>
        <w:rPr>
          <w:rFonts w:ascii="Arial" w:hAnsi="Arial" w:cs="Arial"/>
          <w:sz w:val="22"/>
          <w:szCs w:val="22"/>
          <w:lang w:val="en-US"/>
        </w:rPr>
        <w:t xml:space="preserve">l </w:t>
      </w:r>
      <w:r w:rsidR="00B35212">
        <w:rPr>
          <w:rFonts w:ascii="Arial" w:hAnsi="Arial" w:cs="Arial"/>
          <w:sz w:val="22"/>
          <w:szCs w:val="22"/>
          <w:lang w:val="en-US"/>
        </w:rPr>
        <w:t xml:space="preserve">may be chosen as </w:t>
      </w:r>
      <w:r>
        <w:rPr>
          <w:rFonts w:ascii="Arial" w:hAnsi="Arial" w:cs="Arial"/>
          <w:sz w:val="22"/>
          <w:szCs w:val="22"/>
          <w:lang w:val="en-US"/>
        </w:rPr>
        <w:t xml:space="preserve">the minimum of; the distance between the position </w:t>
      </w:r>
      <w:r w:rsidR="00C460C5">
        <w:rPr>
          <w:rFonts w:ascii="Arial" w:hAnsi="Arial" w:cs="Arial"/>
          <w:sz w:val="22"/>
          <w:szCs w:val="22"/>
          <w:lang w:val="en-US"/>
        </w:rPr>
        <w:t>(</w:t>
      </w:r>
      <w:r>
        <w:rPr>
          <w:rFonts w:ascii="Arial" w:hAnsi="Arial" w:cs="Arial"/>
          <w:sz w:val="22"/>
          <w:szCs w:val="22"/>
          <w:lang w:val="en-US"/>
        </w:rPr>
        <w:t>x,y</w:t>
      </w:r>
      <w:r w:rsidR="00C460C5">
        <w:rPr>
          <w:rFonts w:ascii="Arial" w:hAnsi="Arial" w:cs="Arial"/>
          <w:sz w:val="22"/>
          <w:szCs w:val="22"/>
          <w:lang w:val="en-US"/>
        </w:rPr>
        <w:t>)</w:t>
      </w:r>
      <w:r>
        <w:rPr>
          <w:rFonts w:ascii="Arial" w:hAnsi="Arial" w:cs="Arial"/>
          <w:sz w:val="22"/>
          <w:szCs w:val="22"/>
          <w:lang w:val="en-US"/>
        </w:rPr>
        <w:t xml:space="preserve"> of the </w:t>
      </w:r>
      <w:r w:rsidR="00445089">
        <w:rPr>
          <w:rFonts w:ascii="Arial" w:hAnsi="Arial" w:cs="Arial"/>
          <w:sz w:val="22"/>
          <w:szCs w:val="22"/>
          <w:lang w:val="en-US"/>
        </w:rPr>
        <w:t>touch object</w:t>
      </w:r>
      <w:r>
        <w:rPr>
          <w:rFonts w:ascii="Arial" w:hAnsi="Arial" w:cs="Arial"/>
          <w:sz w:val="22"/>
          <w:szCs w:val="22"/>
          <w:lang w:val="en-US"/>
        </w:rPr>
        <w:t xml:space="preserve"> </w:t>
      </w:r>
      <w:r w:rsidR="00B35212">
        <w:rPr>
          <w:rFonts w:ascii="Arial" w:hAnsi="Arial" w:cs="Arial"/>
          <w:sz w:val="22"/>
          <w:szCs w:val="22"/>
          <w:lang w:val="en-US"/>
        </w:rPr>
        <w:t xml:space="preserve">107 </w:t>
      </w:r>
      <w:r>
        <w:rPr>
          <w:rFonts w:ascii="Arial" w:hAnsi="Arial" w:cs="Arial"/>
          <w:sz w:val="22"/>
          <w:szCs w:val="22"/>
          <w:lang w:val="en-US"/>
        </w:rPr>
        <w:t xml:space="preserve">on the touch surface </w:t>
      </w:r>
      <w:r w:rsidR="00B35212">
        <w:rPr>
          <w:rFonts w:ascii="Arial" w:hAnsi="Arial" w:cs="Arial"/>
          <w:sz w:val="22"/>
          <w:szCs w:val="22"/>
          <w:lang w:val="en-US"/>
        </w:rPr>
        <w:t xml:space="preserve">102 </w:t>
      </w:r>
      <w:r>
        <w:rPr>
          <w:rFonts w:ascii="Arial" w:hAnsi="Arial" w:cs="Arial"/>
          <w:sz w:val="22"/>
          <w:szCs w:val="22"/>
          <w:lang w:val="en-US"/>
        </w:rPr>
        <w:t>and the first emitter</w:t>
      </w:r>
      <w:r w:rsidR="00B35212">
        <w:rPr>
          <w:rFonts w:ascii="Arial" w:hAnsi="Arial" w:cs="Arial"/>
          <w:sz w:val="22"/>
          <w:szCs w:val="22"/>
          <w:lang w:val="en-US"/>
        </w:rPr>
        <w:t xml:space="preserve"> 104</w:t>
      </w:r>
      <w:r>
        <w:rPr>
          <w:rFonts w:ascii="Arial" w:hAnsi="Arial" w:cs="Arial"/>
          <w:sz w:val="22"/>
          <w:szCs w:val="22"/>
          <w:lang w:val="en-US"/>
        </w:rPr>
        <w:t xml:space="preserve">, and the distance between said position </w:t>
      </w:r>
      <w:r w:rsidR="00B35212">
        <w:rPr>
          <w:rFonts w:ascii="Arial" w:hAnsi="Arial" w:cs="Arial"/>
          <w:sz w:val="22"/>
          <w:szCs w:val="22"/>
          <w:lang w:val="en-US"/>
        </w:rPr>
        <w:t>(</w:t>
      </w:r>
      <w:r>
        <w:rPr>
          <w:rFonts w:ascii="Arial" w:hAnsi="Arial" w:cs="Arial"/>
          <w:sz w:val="22"/>
          <w:szCs w:val="22"/>
          <w:lang w:val="en-US"/>
        </w:rPr>
        <w:t>x,y</w:t>
      </w:r>
      <w:r w:rsidR="00B35212">
        <w:rPr>
          <w:rFonts w:ascii="Arial" w:hAnsi="Arial" w:cs="Arial"/>
          <w:sz w:val="22"/>
          <w:szCs w:val="22"/>
          <w:lang w:val="en-US"/>
        </w:rPr>
        <w:t>)</w:t>
      </w:r>
      <w:r>
        <w:rPr>
          <w:rFonts w:ascii="Arial" w:hAnsi="Arial" w:cs="Arial"/>
          <w:sz w:val="22"/>
          <w:szCs w:val="22"/>
          <w:lang w:val="en-US"/>
        </w:rPr>
        <w:t xml:space="preserve"> and the first detector</w:t>
      </w:r>
      <w:r w:rsidR="00B35212">
        <w:rPr>
          <w:rFonts w:ascii="Arial" w:hAnsi="Arial" w:cs="Arial"/>
          <w:sz w:val="22"/>
          <w:szCs w:val="22"/>
          <w:lang w:val="en-US"/>
        </w:rPr>
        <w:t xml:space="preserve"> 105</w:t>
      </w:r>
      <w:r>
        <w:rPr>
          <w:rFonts w:ascii="Arial" w:hAnsi="Arial" w:cs="Arial"/>
          <w:sz w:val="22"/>
          <w:szCs w:val="22"/>
          <w:lang w:val="en-US"/>
        </w:rPr>
        <w:t>.</w:t>
      </w:r>
      <w:r w:rsidR="00B35212">
        <w:rPr>
          <w:rFonts w:ascii="Arial" w:hAnsi="Arial" w:cs="Arial"/>
          <w:sz w:val="22"/>
          <w:szCs w:val="22"/>
          <w:lang w:val="en-US"/>
        </w:rPr>
        <w:t xml:space="preserve"> </w:t>
      </w:r>
    </w:p>
    <w:p w:rsidR="00C52384" w:rsidP="00C52384" w:rsidRDefault="00C52384" w14:paraId="10000050" w14:textId="692156AD">
      <w:pPr>
        <w:tabs>
          <w:tab w:val="left" w:pos="567"/>
        </w:tabs>
        <w:spacing w:line="360" w:lineRule="auto"/>
        <w:rPr>
          <w:rFonts w:ascii="Arial" w:hAnsi="Arial" w:cs="Arial"/>
          <w:sz w:val="22"/>
          <w:szCs w:val="22"/>
          <w:lang w:val="en-US"/>
        </w:rPr>
      </w:pPr>
      <w:r>
        <w:rPr>
          <w:rFonts w:ascii="Arial" w:hAnsi="Arial" w:cs="Arial"/>
          <w:sz w:val="22"/>
          <w:szCs w:val="22"/>
          <w:lang w:val="en-US"/>
        </w:rPr>
        <w:tab/>
      </w:r>
      <w:r>
        <w:rPr>
          <w:rFonts w:ascii="Arial" w:hAnsi="Arial" w:cs="Arial"/>
          <w:color w:val="000000"/>
          <w:sz w:val="22"/>
          <w:szCs w:val="22"/>
          <w:lang w:val="en-US"/>
        </w:rPr>
        <w:t xml:space="preserve">The </w:t>
      </w:r>
      <w:r w:rsidRPr="00CE6CB7">
        <w:rPr>
          <w:rFonts w:ascii="Arial" w:hAnsi="Arial" w:cs="Arial"/>
          <w:color w:val="000000"/>
          <w:sz w:val="22"/>
          <w:szCs w:val="22"/>
          <w:lang w:val="en-US"/>
        </w:rPr>
        <w:t>touch sensing apparatus</w:t>
      </w:r>
      <w:r>
        <w:rPr>
          <w:rFonts w:ascii="Arial" w:hAnsi="Arial" w:cs="Arial"/>
          <w:color w:val="000000"/>
          <w:sz w:val="22"/>
          <w:szCs w:val="22"/>
          <w:lang w:val="en-US"/>
        </w:rPr>
        <w:t xml:space="preserve"> </w:t>
      </w:r>
      <w:r w:rsidR="00DA3234">
        <w:rPr>
          <w:rFonts w:ascii="Arial" w:hAnsi="Arial" w:cs="Arial"/>
          <w:color w:val="000000"/>
          <w:sz w:val="22"/>
          <w:szCs w:val="22"/>
          <w:lang w:val="en-US"/>
        </w:rPr>
        <w:t xml:space="preserve">100 </w:t>
      </w:r>
      <w:r w:rsidR="00C460C5">
        <w:rPr>
          <w:rFonts w:ascii="Arial" w:hAnsi="Arial" w:cs="Arial"/>
          <w:color w:val="000000"/>
          <w:sz w:val="22"/>
          <w:szCs w:val="22"/>
          <w:lang w:val="en-US"/>
        </w:rPr>
        <w:t xml:space="preserve">may be </w:t>
      </w:r>
      <w:r>
        <w:rPr>
          <w:rFonts w:ascii="Arial" w:hAnsi="Arial" w:cs="Arial"/>
          <w:color w:val="000000"/>
          <w:sz w:val="22"/>
          <w:szCs w:val="22"/>
          <w:lang w:val="en-US"/>
        </w:rPr>
        <w:t>configured to</w:t>
      </w:r>
      <w:r w:rsidR="00DA3234">
        <w:rPr>
          <w:rFonts w:ascii="Arial" w:hAnsi="Arial" w:cs="Arial"/>
          <w:color w:val="000000"/>
          <w:sz w:val="22"/>
          <w:szCs w:val="22"/>
          <w:lang w:val="en-US"/>
        </w:rPr>
        <w:t xml:space="preserve"> </w:t>
      </w:r>
      <w:r>
        <w:rPr>
          <w:rFonts w:ascii="Arial" w:hAnsi="Arial" w:cs="Arial"/>
          <w:sz w:val="22"/>
          <w:szCs w:val="22"/>
          <w:lang w:val="en-US"/>
        </w:rPr>
        <w:t xml:space="preserve">define a region of interest 109 around a position </w:t>
      </w:r>
      <w:r w:rsidR="00DA3234">
        <w:rPr>
          <w:rFonts w:ascii="Arial" w:hAnsi="Arial" w:cs="Arial"/>
          <w:sz w:val="22"/>
          <w:szCs w:val="22"/>
          <w:lang w:val="en-US"/>
        </w:rPr>
        <w:t>(</w:t>
      </w:r>
      <w:r>
        <w:rPr>
          <w:rFonts w:ascii="Arial" w:hAnsi="Arial" w:cs="Arial"/>
          <w:sz w:val="22"/>
          <w:szCs w:val="22"/>
          <w:lang w:val="en-US"/>
        </w:rPr>
        <w:t>x,y</w:t>
      </w:r>
      <w:r w:rsidR="00DA3234">
        <w:rPr>
          <w:rFonts w:ascii="Arial" w:hAnsi="Arial" w:cs="Arial"/>
          <w:sz w:val="22"/>
          <w:szCs w:val="22"/>
          <w:lang w:val="en-US"/>
        </w:rPr>
        <w:t>)</w:t>
      </w:r>
      <w:r>
        <w:rPr>
          <w:rFonts w:ascii="Arial" w:hAnsi="Arial" w:cs="Arial"/>
          <w:sz w:val="22"/>
          <w:szCs w:val="22"/>
          <w:lang w:val="en-US"/>
        </w:rPr>
        <w:t xml:space="preserve"> of the </w:t>
      </w:r>
      <w:r w:rsidR="00445089">
        <w:rPr>
          <w:rFonts w:ascii="Arial" w:hAnsi="Arial" w:cs="Arial"/>
          <w:sz w:val="22"/>
          <w:szCs w:val="22"/>
          <w:lang w:val="en-US"/>
        </w:rPr>
        <w:t>touch object</w:t>
      </w:r>
      <w:r>
        <w:rPr>
          <w:rFonts w:ascii="Arial" w:hAnsi="Arial" w:cs="Arial"/>
          <w:sz w:val="22"/>
          <w:szCs w:val="22"/>
          <w:lang w:val="en-US"/>
        </w:rPr>
        <w:t xml:space="preserve"> </w:t>
      </w:r>
      <w:r w:rsidR="00DA3234">
        <w:rPr>
          <w:rFonts w:ascii="Arial" w:hAnsi="Arial" w:cs="Arial"/>
          <w:sz w:val="22"/>
          <w:szCs w:val="22"/>
          <w:lang w:val="en-US"/>
        </w:rPr>
        <w:t xml:space="preserve">107 </w:t>
      </w:r>
      <w:r>
        <w:rPr>
          <w:rFonts w:ascii="Arial" w:hAnsi="Arial" w:cs="Arial"/>
          <w:sz w:val="22"/>
          <w:szCs w:val="22"/>
          <w:lang w:val="en-US"/>
        </w:rPr>
        <w:t>on the touch surface</w:t>
      </w:r>
      <w:r w:rsidR="00DA3234">
        <w:rPr>
          <w:rFonts w:ascii="Arial" w:hAnsi="Arial" w:cs="Arial"/>
          <w:sz w:val="22"/>
          <w:szCs w:val="22"/>
          <w:lang w:val="en-US"/>
        </w:rPr>
        <w:t xml:space="preserve"> 102</w:t>
      </w:r>
      <w:r w:rsidR="00411F75">
        <w:rPr>
          <w:rFonts w:ascii="Arial" w:hAnsi="Arial" w:cs="Arial"/>
          <w:sz w:val="22"/>
          <w:szCs w:val="22"/>
          <w:lang w:val="en-US"/>
        </w:rPr>
        <w:t>.</w:t>
      </w:r>
      <w:r w:rsidR="00DA3234">
        <w:rPr>
          <w:rFonts w:ascii="Arial" w:hAnsi="Arial" w:cs="Arial"/>
          <w:sz w:val="22"/>
          <w:szCs w:val="22"/>
          <w:lang w:val="en-US"/>
        </w:rPr>
        <w:t xml:space="preserve"> </w:t>
      </w:r>
      <w:r w:rsidR="00411F75">
        <w:rPr>
          <w:rFonts w:ascii="Arial" w:hAnsi="Arial" w:cs="Arial"/>
          <w:sz w:val="22"/>
          <w:szCs w:val="22"/>
          <w:lang w:val="en-US"/>
        </w:rPr>
        <w:t>The region of interest 109 may be a defined area around a currently determined coordinate (</w:t>
      </w:r>
      <w:r w:rsidR="00411F75">
        <w:rPr>
          <w:rFonts w:ascii="Arial" w:hAnsi="Arial" w:cs="Arial"/>
          <w:sz w:val="22"/>
          <w:szCs w:val="22"/>
          <w:lang w:val="en-US"/>
        </w:rPr>
        <w:t>x,y</w:t>
      </w:r>
      <w:r w:rsidR="00411F75">
        <w:rPr>
          <w:rFonts w:ascii="Arial" w:hAnsi="Arial" w:cs="Arial"/>
          <w:sz w:val="22"/>
          <w:szCs w:val="22"/>
          <w:lang w:val="en-US"/>
        </w:rPr>
        <w:t xml:space="preserve">) where the </w:t>
      </w:r>
      <w:r w:rsidR="00445089">
        <w:rPr>
          <w:rFonts w:ascii="Arial" w:hAnsi="Arial" w:cs="Arial"/>
          <w:sz w:val="22"/>
          <w:szCs w:val="22"/>
          <w:lang w:val="en-US"/>
        </w:rPr>
        <w:t>touch object</w:t>
      </w:r>
      <w:r w:rsidR="00411F75">
        <w:rPr>
          <w:rFonts w:ascii="Arial" w:hAnsi="Arial" w:cs="Arial"/>
          <w:sz w:val="22"/>
          <w:szCs w:val="22"/>
          <w:lang w:val="en-US"/>
        </w:rPr>
        <w:t xml:space="preserve"> 107 contacts the touch surface 102. The coordinate (</w:t>
      </w:r>
      <w:r w:rsidR="00411F75">
        <w:rPr>
          <w:rFonts w:ascii="Arial" w:hAnsi="Arial" w:cs="Arial"/>
          <w:sz w:val="22"/>
          <w:szCs w:val="22"/>
          <w:lang w:val="en-US"/>
        </w:rPr>
        <w:t>x,y</w:t>
      </w:r>
      <w:r w:rsidR="00411F75">
        <w:rPr>
          <w:rFonts w:ascii="Arial" w:hAnsi="Arial" w:cs="Arial"/>
          <w:sz w:val="22"/>
          <w:szCs w:val="22"/>
          <w:lang w:val="en-US"/>
        </w:rPr>
        <w:t xml:space="preserve">) may be determined based on the attenuation of the light as the </w:t>
      </w:r>
      <w:r w:rsidR="00445089">
        <w:rPr>
          <w:rFonts w:ascii="Arial" w:hAnsi="Arial" w:cs="Arial"/>
          <w:sz w:val="22"/>
          <w:szCs w:val="22"/>
          <w:lang w:val="en-US"/>
        </w:rPr>
        <w:t>touch object</w:t>
      </w:r>
      <w:r w:rsidR="00411F75">
        <w:rPr>
          <w:rFonts w:ascii="Arial" w:hAnsi="Arial" w:cs="Arial"/>
          <w:sz w:val="22"/>
          <w:szCs w:val="22"/>
          <w:lang w:val="en-US"/>
        </w:rPr>
        <w:t xml:space="preserve"> touches the touch surface 102, as described in the introductory part of the present disclosure. </w:t>
      </w:r>
      <w:r w:rsidR="00411F75">
        <w:rPr>
          <w:rFonts w:ascii="Arial" w:hAnsi="Arial" w:cs="Arial"/>
          <w:color w:val="000000"/>
          <w:sz w:val="22"/>
          <w:szCs w:val="22"/>
          <w:lang w:val="en-US"/>
        </w:rPr>
        <w:t xml:space="preserve">The </w:t>
      </w:r>
      <w:r w:rsidRPr="00CE6CB7" w:rsidR="00411F75">
        <w:rPr>
          <w:rFonts w:ascii="Arial" w:hAnsi="Arial" w:cs="Arial"/>
          <w:color w:val="000000"/>
          <w:sz w:val="22"/>
          <w:szCs w:val="22"/>
          <w:lang w:val="en-US"/>
        </w:rPr>
        <w:t>touch sensing apparatus</w:t>
      </w:r>
      <w:r w:rsidR="00411F75">
        <w:rPr>
          <w:rFonts w:ascii="Arial" w:hAnsi="Arial" w:cs="Arial"/>
          <w:color w:val="000000"/>
          <w:sz w:val="22"/>
          <w:szCs w:val="22"/>
          <w:lang w:val="en-US"/>
        </w:rPr>
        <w:t xml:space="preserve"> 100 may be configured to </w:t>
      </w:r>
      <w:r>
        <w:rPr>
          <w:rFonts w:ascii="Arial" w:hAnsi="Arial" w:cs="Arial"/>
          <w:sz w:val="22"/>
          <w:szCs w:val="22"/>
          <w:lang w:val="en-US"/>
        </w:rPr>
        <w:t xml:space="preserve">determine </w:t>
      </w:r>
      <w:r w:rsidR="00411F75">
        <w:rPr>
          <w:rFonts w:ascii="Arial" w:hAnsi="Arial" w:cs="Arial"/>
          <w:sz w:val="22"/>
          <w:szCs w:val="22"/>
          <w:lang w:val="en-US"/>
        </w:rPr>
        <w:t xml:space="preserve">the aforementioned </w:t>
      </w:r>
      <w:r>
        <w:rPr>
          <w:rFonts w:ascii="Arial" w:hAnsi="Arial" w:cs="Arial"/>
          <w:sz w:val="22"/>
          <w:szCs w:val="22"/>
          <w:lang w:val="en-US"/>
        </w:rPr>
        <w:t xml:space="preserve">difference </w:t>
      </w:r>
      <w:r w:rsidR="00DA3234">
        <w:rPr>
          <w:rFonts w:ascii="Arial" w:hAnsi="Arial" w:cs="Arial"/>
          <w:sz w:val="22"/>
          <w:szCs w:val="22"/>
          <w:lang w:val="en-US"/>
        </w:rPr>
        <w:t xml:space="preserve">(v) </w:t>
      </w:r>
      <w:r>
        <w:rPr>
          <w:rFonts w:ascii="Arial" w:hAnsi="Arial" w:cs="Arial"/>
          <w:sz w:val="22"/>
          <w:szCs w:val="22"/>
          <w:lang w:val="en-US"/>
        </w:rPr>
        <w:t>for light passing through the region of interest</w:t>
      </w:r>
      <w:r w:rsidR="00DA3234">
        <w:rPr>
          <w:rFonts w:ascii="Arial" w:hAnsi="Arial" w:cs="Arial"/>
          <w:sz w:val="22"/>
          <w:szCs w:val="22"/>
          <w:lang w:val="en-US"/>
        </w:rPr>
        <w:t xml:space="preserve"> 109</w:t>
      </w:r>
      <w:r>
        <w:rPr>
          <w:rFonts w:ascii="Arial" w:hAnsi="Arial" w:cs="Arial"/>
          <w:sz w:val="22"/>
          <w:szCs w:val="22"/>
          <w:lang w:val="en-US"/>
        </w:rPr>
        <w:t xml:space="preserve">, between respective pairs of emitters </w:t>
      </w:r>
      <w:r w:rsidR="00DA3234">
        <w:rPr>
          <w:rFonts w:ascii="Arial" w:hAnsi="Arial" w:cs="Arial"/>
          <w:sz w:val="22"/>
          <w:szCs w:val="22"/>
          <w:lang w:val="en-US"/>
        </w:rPr>
        <w:t xml:space="preserve">104 </w:t>
      </w:r>
      <w:r>
        <w:rPr>
          <w:rFonts w:ascii="Arial" w:hAnsi="Arial" w:cs="Arial"/>
          <w:sz w:val="22"/>
          <w:szCs w:val="22"/>
          <w:lang w:val="en-US"/>
        </w:rPr>
        <w:t>and detectors</w:t>
      </w:r>
      <w:r w:rsidR="00DA3234">
        <w:rPr>
          <w:rFonts w:ascii="Arial" w:hAnsi="Arial" w:cs="Arial"/>
          <w:sz w:val="22"/>
          <w:szCs w:val="22"/>
          <w:lang w:val="en-US"/>
        </w:rPr>
        <w:t xml:space="preserve"> 105. </w:t>
      </w:r>
      <w:r w:rsidR="00411F75">
        <w:rPr>
          <w:rFonts w:ascii="Arial" w:hAnsi="Arial" w:cs="Arial"/>
          <w:sz w:val="22"/>
          <w:szCs w:val="22"/>
          <w:lang w:val="en-US"/>
        </w:rPr>
        <w:t xml:space="preserve">I.e. the difference (v) in the received detection light 106’ at the detectors 105, as the </w:t>
      </w:r>
      <w:r w:rsidR="00445089">
        <w:rPr>
          <w:rFonts w:ascii="Arial" w:hAnsi="Arial" w:cs="Arial"/>
          <w:sz w:val="22"/>
          <w:szCs w:val="22"/>
          <w:lang w:val="en-US"/>
        </w:rPr>
        <w:t>touch object</w:t>
      </w:r>
      <w:r w:rsidR="00411F75">
        <w:rPr>
          <w:rFonts w:ascii="Arial" w:hAnsi="Arial" w:cs="Arial"/>
          <w:sz w:val="22"/>
          <w:szCs w:val="22"/>
          <w:lang w:val="en-US"/>
        </w:rPr>
        <w:t xml:space="preserve"> 107 applies a pressure on the panel 101, is determined for scanlines passing </w:t>
      </w:r>
      <w:r w:rsidR="001C7CE8">
        <w:rPr>
          <w:rFonts w:ascii="Arial" w:hAnsi="Arial" w:cs="Arial"/>
          <w:sz w:val="22"/>
          <w:szCs w:val="22"/>
          <w:lang w:val="en-US"/>
        </w:rPr>
        <w:t>through the region of interest 10</w:t>
      </w:r>
      <w:r w:rsidR="00C65B91">
        <w:rPr>
          <w:rFonts w:ascii="Arial" w:hAnsi="Arial" w:cs="Arial"/>
          <w:sz w:val="22"/>
          <w:szCs w:val="22"/>
          <w:lang w:val="en-US"/>
        </w:rPr>
        <w:t>9</w:t>
      </w:r>
      <w:r w:rsidR="001C7CE8">
        <w:rPr>
          <w:rFonts w:ascii="Arial" w:hAnsi="Arial" w:cs="Arial"/>
          <w:sz w:val="22"/>
          <w:szCs w:val="22"/>
          <w:lang w:val="en-US"/>
        </w:rPr>
        <w:t xml:space="preserve">. </w:t>
      </w:r>
      <w:r w:rsidR="00DA3234">
        <w:rPr>
          <w:rFonts w:ascii="Arial" w:hAnsi="Arial" w:cs="Arial"/>
          <w:color w:val="000000"/>
          <w:sz w:val="22"/>
          <w:szCs w:val="22"/>
          <w:lang w:val="en-US"/>
        </w:rPr>
        <w:t xml:space="preserve">The </w:t>
      </w:r>
      <w:r w:rsidRPr="00CE6CB7" w:rsidR="00DA3234">
        <w:rPr>
          <w:rFonts w:ascii="Arial" w:hAnsi="Arial" w:cs="Arial"/>
          <w:color w:val="000000"/>
          <w:sz w:val="22"/>
          <w:szCs w:val="22"/>
          <w:lang w:val="en-US"/>
        </w:rPr>
        <w:t>touch sensing apparatus</w:t>
      </w:r>
      <w:r w:rsidR="00DA3234">
        <w:rPr>
          <w:rFonts w:ascii="Arial" w:hAnsi="Arial" w:cs="Arial"/>
          <w:color w:val="000000"/>
          <w:sz w:val="22"/>
          <w:szCs w:val="22"/>
          <w:lang w:val="en-US"/>
        </w:rPr>
        <w:t xml:space="preserve"> 100 may be configured to </w:t>
      </w:r>
      <w:r>
        <w:rPr>
          <w:rFonts w:ascii="Arial" w:hAnsi="Arial" w:cs="Arial"/>
          <w:sz w:val="22"/>
          <w:szCs w:val="22"/>
          <w:lang w:val="en-US"/>
        </w:rPr>
        <w:t xml:space="preserve">determine an averaged pressure based on the determined differences </w:t>
      </w:r>
      <w:r w:rsidR="00DA3234">
        <w:rPr>
          <w:rFonts w:ascii="Arial" w:hAnsi="Arial" w:cs="Arial"/>
          <w:sz w:val="22"/>
          <w:szCs w:val="22"/>
          <w:lang w:val="en-US"/>
        </w:rPr>
        <w:t xml:space="preserve">(v) </w:t>
      </w:r>
      <w:r>
        <w:rPr>
          <w:rFonts w:ascii="Arial" w:hAnsi="Arial" w:cs="Arial"/>
          <w:sz w:val="22"/>
          <w:szCs w:val="22"/>
          <w:lang w:val="en-US"/>
        </w:rPr>
        <w:t>for the pairs of emitters and detectors</w:t>
      </w:r>
      <w:r w:rsidR="001C7CE8">
        <w:rPr>
          <w:rFonts w:ascii="Arial" w:hAnsi="Arial" w:cs="Arial"/>
          <w:sz w:val="22"/>
          <w:szCs w:val="22"/>
          <w:lang w:val="en-US"/>
        </w:rPr>
        <w:t xml:space="preserve"> associated with the scanlines passing through the region of interest 109. This provides for a more effective determination of the pressure, as it is not necessary to determine the difference (v) for the entire signal matrix. The amount of deflection of the panel 101 along the normal 108 can be regarded as being largest around the touch coordinate (</w:t>
      </w:r>
      <w:r w:rsidR="001C7CE8">
        <w:rPr>
          <w:rFonts w:ascii="Arial" w:hAnsi="Arial" w:cs="Arial"/>
          <w:sz w:val="22"/>
          <w:szCs w:val="22"/>
          <w:lang w:val="en-US"/>
        </w:rPr>
        <w:t>x,y</w:t>
      </w:r>
      <w:r w:rsidR="001C7CE8">
        <w:rPr>
          <w:rFonts w:ascii="Arial" w:hAnsi="Arial" w:cs="Arial"/>
          <w:sz w:val="22"/>
          <w:szCs w:val="22"/>
          <w:lang w:val="en-US"/>
        </w:rPr>
        <w:t xml:space="preserve">) where the pressure is applied. </w:t>
      </w:r>
    </w:p>
    <w:p w:rsidR="00C52384" w:rsidP="00C52384" w:rsidRDefault="00C52384" w14:paraId="10000051" w14:textId="60590CAD">
      <w:pPr>
        <w:tabs>
          <w:tab w:val="left" w:pos="567"/>
        </w:tabs>
        <w:spacing w:line="360" w:lineRule="auto"/>
        <w:rPr>
          <w:rFonts w:ascii="Arial" w:hAnsi="Arial" w:cs="Arial"/>
          <w:color w:val="000000" w:themeColor="text1"/>
          <w:sz w:val="22"/>
          <w:szCs w:val="22"/>
          <w:lang w:val="en-US"/>
        </w:rPr>
      </w:pPr>
      <w:r>
        <w:rPr>
          <w:rFonts w:ascii="Arial" w:hAnsi="Arial" w:cs="Arial"/>
          <w:color w:val="000000"/>
          <w:sz w:val="22"/>
          <w:szCs w:val="22"/>
          <w:lang w:val="en-US"/>
        </w:rPr>
        <w:tab/>
        <w:t>T</w:t>
      </w:r>
      <w:r w:rsidRPr="00B743C0">
        <w:rPr>
          <w:rFonts w:ascii="Arial" w:hAnsi="Arial" w:cs="Arial"/>
          <w:color w:val="000000"/>
          <w:sz w:val="22"/>
          <w:szCs w:val="22"/>
          <w:lang w:val="en-US"/>
        </w:rPr>
        <w:t xml:space="preserve">he touch sensing apparatus </w:t>
      </w:r>
      <w:r w:rsidR="00411F75">
        <w:rPr>
          <w:rFonts w:ascii="Arial" w:hAnsi="Arial" w:cs="Arial"/>
          <w:color w:val="000000"/>
          <w:sz w:val="22"/>
          <w:szCs w:val="22"/>
          <w:lang w:val="en-US"/>
        </w:rPr>
        <w:t xml:space="preserve">100 </w:t>
      </w:r>
      <w:r w:rsidR="00C460C5">
        <w:rPr>
          <w:rFonts w:ascii="Arial" w:hAnsi="Arial" w:cs="Arial"/>
          <w:color w:val="000000"/>
          <w:sz w:val="22"/>
          <w:szCs w:val="22"/>
          <w:lang w:val="en-US"/>
        </w:rPr>
        <w:t>may be</w:t>
      </w:r>
      <w:r w:rsidRPr="00B743C0">
        <w:rPr>
          <w:rFonts w:ascii="Arial" w:hAnsi="Arial" w:cs="Arial"/>
          <w:color w:val="000000"/>
          <w:sz w:val="22"/>
          <w:szCs w:val="22"/>
          <w:lang w:val="en-US"/>
        </w:rPr>
        <w:t xml:space="preserve"> configured to</w:t>
      </w:r>
      <w:r w:rsidR="00411F75">
        <w:rPr>
          <w:rFonts w:ascii="Arial" w:hAnsi="Arial" w:cs="Arial"/>
          <w:color w:val="000000"/>
          <w:sz w:val="22"/>
          <w:szCs w:val="22"/>
          <w:lang w:val="en-US"/>
        </w:rPr>
        <w:t xml:space="preserve"> </w:t>
      </w:r>
      <w:r>
        <w:rPr>
          <w:rFonts w:ascii="Arial" w:hAnsi="Arial" w:cs="Arial"/>
          <w:sz w:val="22"/>
          <w:szCs w:val="22"/>
          <w:lang w:val="en-US"/>
        </w:rPr>
        <w:t>determine</w:t>
      </w:r>
      <w:r>
        <w:rPr>
          <w:rFonts w:ascii="Arial" w:hAnsi="Arial" w:cs="Arial"/>
          <w:color w:val="000000" w:themeColor="text1"/>
          <w:sz w:val="22"/>
          <w:szCs w:val="22"/>
          <w:lang w:val="en-US"/>
        </w:rPr>
        <w:t xml:space="preserve"> a first estimate of a pressure at a touch position </w:t>
      </w:r>
      <w:r w:rsidR="00411F75">
        <w:rPr>
          <w:rFonts w:ascii="Arial" w:hAnsi="Arial" w:cs="Arial"/>
          <w:color w:val="000000" w:themeColor="text1"/>
          <w:sz w:val="22"/>
          <w:szCs w:val="22"/>
          <w:lang w:val="en-US"/>
        </w:rPr>
        <w:t>(</w:t>
      </w:r>
      <w:r>
        <w:rPr>
          <w:rFonts w:ascii="Arial" w:hAnsi="Arial" w:cs="Arial"/>
          <w:color w:val="000000" w:themeColor="text1"/>
          <w:sz w:val="22"/>
          <w:szCs w:val="22"/>
          <w:lang w:val="en-US"/>
        </w:rPr>
        <w:t>x,y</w:t>
      </w:r>
      <w:r w:rsidR="00411F75">
        <w:rPr>
          <w:rFonts w:ascii="Arial" w:hAnsi="Arial" w:cs="Arial"/>
          <w:color w:val="000000" w:themeColor="text1"/>
          <w:sz w:val="22"/>
          <w:szCs w:val="22"/>
          <w:lang w:val="en-US"/>
        </w:rPr>
        <w:t xml:space="preserve">) </w:t>
      </w:r>
      <w:r>
        <w:rPr>
          <w:rFonts w:ascii="Arial" w:hAnsi="Arial" w:cs="Arial"/>
          <w:color w:val="000000" w:themeColor="text1"/>
          <w:sz w:val="22"/>
          <w:szCs w:val="22"/>
          <w:lang w:val="en-US"/>
        </w:rPr>
        <w:t>on the touch surface</w:t>
      </w:r>
      <w:r w:rsidR="00411F75">
        <w:rPr>
          <w:rFonts w:ascii="Arial" w:hAnsi="Arial" w:cs="Arial"/>
          <w:color w:val="000000" w:themeColor="text1"/>
          <w:sz w:val="22"/>
          <w:szCs w:val="22"/>
          <w:lang w:val="en-US"/>
        </w:rPr>
        <w:t xml:space="preserve"> 102</w:t>
      </w:r>
      <w:r w:rsidR="001C7CE8">
        <w:rPr>
          <w:rFonts w:ascii="Arial" w:hAnsi="Arial" w:cs="Arial"/>
          <w:color w:val="000000" w:themeColor="text1"/>
          <w:sz w:val="22"/>
          <w:szCs w:val="22"/>
          <w:lang w:val="en-US"/>
        </w:rPr>
        <w:t>.</w:t>
      </w:r>
      <w:r w:rsidR="001C7CE8">
        <w:rPr>
          <w:rFonts w:ascii="Arial" w:hAnsi="Arial" w:cs="Arial"/>
          <w:color w:val="000000"/>
          <w:sz w:val="22"/>
          <w:szCs w:val="22"/>
          <w:lang w:val="en-US"/>
        </w:rPr>
        <w:t xml:space="preserve"> T</w:t>
      </w:r>
      <w:r w:rsidRPr="00B743C0" w:rsidR="001C7CE8">
        <w:rPr>
          <w:rFonts w:ascii="Arial" w:hAnsi="Arial" w:cs="Arial"/>
          <w:color w:val="000000"/>
          <w:sz w:val="22"/>
          <w:szCs w:val="22"/>
          <w:lang w:val="en-US"/>
        </w:rPr>
        <w:t xml:space="preserve">he touch sensing </w:t>
      </w:r>
      <w:r w:rsidRPr="00B743C0" w:rsidR="001C7CE8">
        <w:rPr>
          <w:rFonts w:ascii="Arial" w:hAnsi="Arial" w:cs="Arial"/>
          <w:color w:val="000000"/>
          <w:sz w:val="22"/>
          <w:szCs w:val="22"/>
          <w:lang w:val="en-US"/>
        </w:rPr>
        <w:lastRenderedPageBreak/>
        <w:t xml:space="preserve">apparatus </w:t>
      </w:r>
      <w:r w:rsidR="001C7CE8">
        <w:rPr>
          <w:rFonts w:ascii="Arial" w:hAnsi="Arial" w:cs="Arial"/>
          <w:color w:val="000000"/>
          <w:sz w:val="22"/>
          <w:szCs w:val="22"/>
          <w:lang w:val="en-US"/>
        </w:rPr>
        <w:t>100 may be</w:t>
      </w:r>
      <w:r w:rsidRPr="00B743C0" w:rsidR="001C7CE8">
        <w:rPr>
          <w:rFonts w:ascii="Arial" w:hAnsi="Arial" w:cs="Arial"/>
          <w:color w:val="000000"/>
          <w:sz w:val="22"/>
          <w:szCs w:val="22"/>
          <w:lang w:val="en-US"/>
        </w:rPr>
        <w:t xml:space="preserve"> configured to</w:t>
      </w:r>
      <w:r w:rsidR="001C7CE8">
        <w:rPr>
          <w:rFonts w:ascii="Arial" w:hAnsi="Arial" w:cs="Arial"/>
          <w:color w:val="000000"/>
          <w:sz w:val="22"/>
          <w:szCs w:val="22"/>
          <w:lang w:val="en-US"/>
        </w:rPr>
        <w:t xml:space="preserve"> </w:t>
      </w:r>
      <w:r>
        <w:rPr>
          <w:rFonts w:ascii="Arial" w:hAnsi="Arial" w:cs="Arial"/>
          <w:color w:val="000000" w:themeColor="text1"/>
          <w:sz w:val="22"/>
          <w:szCs w:val="22"/>
          <w:lang w:val="en-US"/>
        </w:rPr>
        <w:t xml:space="preserve">calculate a detection light signal difference </w:t>
      </w:r>
      <w:r w:rsidR="001C7CE8">
        <w:rPr>
          <w:rFonts w:ascii="Arial" w:hAnsi="Arial" w:cs="Arial"/>
          <w:color w:val="000000" w:themeColor="text1"/>
          <w:sz w:val="22"/>
          <w:szCs w:val="22"/>
          <w:lang w:val="en-US"/>
        </w:rPr>
        <w:t xml:space="preserve">(v’) </w:t>
      </w:r>
      <w:r>
        <w:rPr>
          <w:rFonts w:ascii="Arial" w:hAnsi="Arial" w:cs="Arial"/>
          <w:color w:val="000000" w:themeColor="text1"/>
          <w:sz w:val="22"/>
          <w:szCs w:val="22"/>
          <w:lang w:val="en-US"/>
        </w:rPr>
        <w:t>based on the first estimate</w:t>
      </w:r>
      <w:r w:rsidR="00B50C01">
        <w:rPr>
          <w:rFonts w:ascii="Arial" w:hAnsi="Arial" w:cs="Arial"/>
          <w:color w:val="000000" w:themeColor="text1"/>
          <w:sz w:val="22"/>
          <w:szCs w:val="22"/>
          <w:lang w:val="en-US"/>
        </w:rPr>
        <w:t xml:space="preserve"> of the pressure</w:t>
      </w:r>
      <w:r w:rsidR="001C7CE8">
        <w:rPr>
          <w:rFonts w:ascii="Arial" w:hAnsi="Arial" w:cs="Arial"/>
          <w:color w:val="000000" w:themeColor="text1"/>
          <w:sz w:val="22"/>
          <w:szCs w:val="22"/>
          <w:lang w:val="en-US"/>
        </w:rPr>
        <w:t>.</w:t>
      </w:r>
      <w:r w:rsidR="00B50C01">
        <w:rPr>
          <w:rFonts w:ascii="Arial" w:hAnsi="Arial" w:cs="Arial"/>
          <w:color w:val="000000" w:themeColor="text1"/>
          <w:sz w:val="22"/>
          <w:szCs w:val="22"/>
          <w:lang w:val="en-US"/>
        </w:rPr>
        <w:t xml:space="preserve"> </w:t>
      </w:r>
      <w:r w:rsidR="00B50C01">
        <w:rPr>
          <w:rFonts w:ascii="Arial" w:hAnsi="Arial" w:cs="Arial"/>
          <w:color w:val="000000"/>
          <w:sz w:val="22"/>
          <w:szCs w:val="22"/>
          <w:lang w:val="en-US"/>
        </w:rPr>
        <w:t>T</w:t>
      </w:r>
      <w:r w:rsidRPr="00B743C0" w:rsidR="00B50C01">
        <w:rPr>
          <w:rFonts w:ascii="Arial" w:hAnsi="Arial" w:cs="Arial"/>
          <w:color w:val="000000"/>
          <w:sz w:val="22"/>
          <w:szCs w:val="22"/>
          <w:lang w:val="en-US"/>
        </w:rPr>
        <w:t xml:space="preserve">he touch sensing apparatus </w:t>
      </w:r>
      <w:r w:rsidR="00B50C01">
        <w:rPr>
          <w:rFonts w:ascii="Arial" w:hAnsi="Arial" w:cs="Arial"/>
          <w:color w:val="000000"/>
          <w:sz w:val="22"/>
          <w:szCs w:val="22"/>
          <w:lang w:val="en-US"/>
        </w:rPr>
        <w:t>100 may be</w:t>
      </w:r>
      <w:r w:rsidRPr="00B743C0" w:rsidR="00B50C01">
        <w:rPr>
          <w:rFonts w:ascii="Arial" w:hAnsi="Arial" w:cs="Arial"/>
          <w:color w:val="000000"/>
          <w:sz w:val="22"/>
          <w:szCs w:val="22"/>
          <w:lang w:val="en-US"/>
        </w:rPr>
        <w:t xml:space="preserve"> configured to</w:t>
      </w:r>
      <w:r w:rsidR="00B50C01">
        <w:rPr>
          <w:rFonts w:ascii="Arial" w:hAnsi="Arial" w:cs="Arial"/>
          <w:color w:val="000000"/>
          <w:sz w:val="22"/>
          <w:szCs w:val="22"/>
          <w:lang w:val="en-US"/>
        </w:rPr>
        <w:t xml:space="preserve"> </w:t>
      </w:r>
      <w:r>
        <w:rPr>
          <w:rFonts w:ascii="Arial" w:hAnsi="Arial" w:cs="Arial"/>
          <w:color w:val="000000" w:themeColor="text1"/>
          <w:sz w:val="22"/>
          <w:szCs w:val="22"/>
          <w:lang w:val="en-US"/>
        </w:rPr>
        <w:t xml:space="preserve">solve the pressure by iteratively minimizing a differential between a measured value of the difference </w:t>
      </w:r>
      <w:r w:rsidR="00B50C01">
        <w:rPr>
          <w:rFonts w:ascii="Arial" w:hAnsi="Arial" w:cs="Arial"/>
          <w:color w:val="000000" w:themeColor="text1"/>
          <w:sz w:val="22"/>
          <w:szCs w:val="22"/>
          <w:lang w:val="en-US"/>
        </w:rPr>
        <w:t xml:space="preserve">(v) </w:t>
      </w:r>
      <w:r>
        <w:rPr>
          <w:rFonts w:ascii="Arial" w:hAnsi="Arial" w:cs="Arial"/>
          <w:color w:val="000000" w:themeColor="text1"/>
          <w:sz w:val="22"/>
          <w:szCs w:val="22"/>
          <w:lang w:val="en-US"/>
        </w:rPr>
        <w:t xml:space="preserve">in the received detection light </w:t>
      </w:r>
      <w:r w:rsidR="00B50C01">
        <w:rPr>
          <w:rFonts w:ascii="Arial" w:hAnsi="Arial" w:cs="Arial"/>
          <w:color w:val="000000" w:themeColor="text1"/>
          <w:sz w:val="22"/>
          <w:szCs w:val="22"/>
          <w:lang w:val="en-US"/>
        </w:rPr>
        <w:t xml:space="preserve">106’ </w:t>
      </w:r>
      <w:r>
        <w:rPr>
          <w:rFonts w:ascii="Arial" w:hAnsi="Arial" w:cs="Arial"/>
          <w:color w:val="000000" w:themeColor="text1"/>
          <w:sz w:val="22"/>
          <w:szCs w:val="22"/>
          <w:lang w:val="en-US"/>
        </w:rPr>
        <w:t>and the calculated detection light signal difference</w:t>
      </w:r>
      <w:r w:rsidR="00B50C01">
        <w:rPr>
          <w:rFonts w:ascii="Arial" w:hAnsi="Arial" w:cs="Arial"/>
          <w:color w:val="000000" w:themeColor="text1"/>
          <w:sz w:val="22"/>
          <w:szCs w:val="22"/>
          <w:lang w:val="en-US"/>
        </w:rPr>
        <w:t xml:space="preserve"> (v’). I.e. a detection light signal difference (v’) is calculated for different candidate pressure values until |v-v’| is minimized and the best candidate for the pressure </w:t>
      </w:r>
      <w:r w:rsidR="00B50C01">
        <w:rPr>
          <w:rFonts w:ascii="Arial" w:hAnsi="Arial" w:cs="Arial"/>
          <w:color w:val="000000" w:themeColor="text1"/>
          <w:sz w:val="22"/>
          <w:szCs w:val="22"/>
          <w:lang w:val="en-US"/>
        </w:rPr>
        <w:t>is  obtained</w:t>
      </w:r>
      <w:r w:rsidR="00B50C01">
        <w:rPr>
          <w:rFonts w:ascii="Arial" w:hAnsi="Arial" w:cs="Arial"/>
          <w:color w:val="000000" w:themeColor="text1"/>
          <w:sz w:val="22"/>
          <w:szCs w:val="22"/>
          <w:lang w:val="en-US"/>
        </w:rPr>
        <w:t>. The pressure may be iteratively determined at a plurality of positions (x</w:t>
      </w:r>
      <w:r w:rsidRPr="00B50C01" w:rsidR="00B50C01">
        <w:rPr>
          <w:rFonts w:ascii="Arial" w:hAnsi="Arial" w:cs="Arial"/>
          <w:color w:val="000000" w:themeColor="text1"/>
          <w:sz w:val="22"/>
          <w:szCs w:val="22"/>
          <w:vertAlign w:val="subscript"/>
          <w:lang w:val="en-US"/>
        </w:rPr>
        <w:t>1</w:t>
      </w:r>
      <w:r w:rsidR="00B50C01">
        <w:rPr>
          <w:rFonts w:ascii="Arial" w:hAnsi="Arial" w:cs="Arial"/>
          <w:color w:val="000000" w:themeColor="text1"/>
          <w:sz w:val="22"/>
          <w:szCs w:val="22"/>
          <w:lang w:val="en-US"/>
        </w:rPr>
        <w:t>..</w:t>
      </w:r>
      <w:r w:rsidR="00B50C01">
        <w:rPr>
          <w:rFonts w:ascii="Arial" w:hAnsi="Arial" w:cs="Arial"/>
          <w:color w:val="000000" w:themeColor="text1"/>
          <w:sz w:val="22"/>
          <w:szCs w:val="22"/>
          <w:lang w:val="en-US"/>
        </w:rPr>
        <w:t>x</w:t>
      </w:r>
      <w:r w:rsidRPr="00B50C01" w:rsidR="00B50C01">
        <w:rPr>
          <w:rFonts w:ascii="Arial" w:hAnsi="Arial" w:cs="Arial"/>
          <w:color w:val="000000" w:themeColor="text1"/>
          <w:sz w:val="22"/>
          <w:szCs w:val="22"/>
          <w:vertAlign w:val="subscript"/>
          <w:lang w:val="en-US"/>
        </w:rPr>
        <w:t>n</w:t>
      </w:r>
      <w:r w:rsidR="00B50C01">
        <w:rPr>
          <w:rFonts w:ascii="Arial" w:hAnsi="Arial" w:cs="Arial"/>
          <w:color w:val="000000" w:themeColor="text1"/>
          <w:sz w:val="22"/>
          <w:szCs w:val="22"/>
          <w:lang w:val="en-US"/>
        </w:rPr>
        <w:t>,y</w:t>
      </w:r>
      <w:r w:rsidRPr="00B50C01" w:rsidR="00B50C01">
        <w:rPr>
          <w:rFonts w:ascii="Arial" w:hAnsi="Arial" w:cs="Arial"/>
          <w:color w:val="000000" w:themeColor="text1"/>
          <w:sz w:val="22"/>
          <w:szCs w:val="22"/>
          <w:vertAlign w:val="subscript"/>
          <w:lang w:val="en-US"/>
        </w:rPr>
        <w:t>1</w:t>
      </w:r>
      <w:r w:rsidR="00B50C01">
        <w:rPr>
          <w:rFonts w:ascii="Arial" w:hAnsi="Arial" w:cs="Arial"/>
          <w:color w:val="000000" w:themeColor="text1"/>
          <w:sz w:val="22"/>
          <w:szCs w:val="22"/>
          <w:lang w:val="en-US"/>
        </w:rPr>
        <w:t>..y</w:t>
      </w:r>
      <w:r w:rsidRPr="00B50C01" w:rsidR="00B50C01">
        <w:rPr>
          <w:rFonts w:ascii="Arial" w:hAnsi="Arial" w:cs="Arial"/>
          <w:color w:val="000000" w:themeColor="text1"/>
          <w:sz w:val="22"/>
          <w:szCs w:val="22"/>
          <w:vertAlign w:val="subscript"/>
          <w:lang w:val="en-US"/>
        </w:rPr>
        <w:t>n</w:t>
      </w:r>
      <w:r w:rsidR="00B50C01">
        <w:rPr>
          <w:rFonts w:ascii="Arial" w:hAnsi="Arial" w:cs="Arial"/>
          <w:color w:val="000000" w:themeColor="text1"/>
          <w:sz w:val="22"/>
          <w:szCs w:val="22"/>
          <w:lang w:val="en-US"/>
        </w:rPr>
        <w:t>)</w:t>
      </w:r>
      <w:r w:rsidR="002B4E39">
        <w:rPr>
          <w:rFonts w:ascii="Arial" w:hAnsi="Arial" w:cs="Arial"/>
          <w:color w:val="000000" w:themeColor="text1"/>
          <w:sz w:val="22"/>
          <w:szCs w:val="22"/>
          <w:lang w:val="en-US"/>
        </w:rPr>
        <w:t xml:space="preserve"> on the touch surface 102, e.g. when a plurality of pressure points is applied on the touch surface 102 by a user’s hand or other </w:t>
      </w:r>
      <w:r w:rsidR="00445089">
        <w:rPr>
          <w:rFonts w:ascii="Arial" w:hAnsi="Arial" w:cs="Arial"/>
          <w:color w:val="000000" w:themeColor="text1"/>
          <w:sz w:val="22"/>
          <w:szCs w:val="22"/>
          <w:lang w:val="en-US"/>
        </w:rPr>
        <w:t>touch object</w:t>
      </w:r>
      <w:r w:rsidR="002B4E39">
        <w:rPr>
          <w:rFonts w:ascii="Arial" w:hAnsi="Arial" w:cs="Arial"/>
          <w:color w:val="000000" w:themeColor="text1"/>
          <w:sz w:val="22"/>
          <w:szCs w:val="22"/>
          <w:lang w:val="en-US"/>
        </w:rPr>
        <w:t>s 107. The plurality of touch positions (x</w:t>
      </w:r>
      <w:r w:rsidRPr="00B50C01" w:rsidR="002B4E39">
        <w:rPr>
          <w:rFonts w:ascii="Arial" w:hAnsi="Arial" w:cs="Arial"/>
          <w:color w:val="000000" w:themeColor="text1"/>
          <w:sz w:val="22"/>
          <w:szCs w:val="22"/>
          <w:vertAlign w:val="subscript"/>
          <w:lang w:val="en-US"/>
        </w:rPr>
        <w:t>1</w:t>
      </w:r>
      <w:r w:rsidR="002B4E39">
        <w:rPr>
          <w:rFonts w:ascii="Arial" w:hAnsi="Arial" w:cs="Arial"/>
          <w:color w:val="000000" w:themeColor="text1"/>
          <w:sz w:val="22"/>
          <w:szCs w:val="22"/>
          <w:lang w:val="en-US"/>
        </w:rPr>
        <w:t>..</w:t>
      </w:r>
      <w:r w:rsidR="002B4E39">
        <w:rPr>
          <w:rFonts w:ascii="Arial" w:hAnsi="Arial" w:cs="Arial"/>
          <w:color w:val="000000" w:themeColor="text1"/>
          <w:sz w:val="22"/>
          <w:szCs w:val="22"/>
          <w:lang w:val="en-US"/>
        </w:rPr>
        <w:t>x</w:t>
      </w:r>
      <w:r w:rsidRPr="00B50C01" w:rsidR="002B4E39">
        <w:rPr>
          <w:rFonts w:ascii="Arial" w:hAnsi="Arial" w:cs="Arial"/>
          <w:color w:val="000000" w:themeColor="text1"/>
          <w:sz w:val="22"/>
          <w:szCs w:val="22"/>
          <w:vertAlign w:val="subscript"/>
          <w:lang w:val="en-US"/>
        </w:rPr>
        <w:t>n</w:t>
      </w:r>
      <w:r w:rsidR="002B4E39">
        <w:rPr>
          <w:rFonts w:ascii="Arial" w:hAnsi="Arial" w:cs="Arial"/>
          <w:color w:val="000000" w:themeColor="text1"/>
          <w:sz w:val="22"/>
          <w:szCs w:val="22"/>
          <w:lang w:val="en-US"/>
        </w:rPr>
        <w:t>,y</w:t>
      </w:r>
      <w:r w:rsidRPr="00B50C01" w:rsidR="002B4E39">
        <w:rPr>
          <w:rFonts w:ascii="Arial" w:hAnsi="Arial" w:cs="Arial"/>
          <w:color w:val="000000" w:themeColor="text1"/>
          <w:sz w:val="22"/>
          <w:szCs w:val="22"/>
          <w:vertAlign w:val="subscript"/>
          <w:lang w:val="en-US"/>
        </w:rPr>
        <w:t>1</w:t>
      </w:r>
      <w:r w:rsidR="002B4E39">
        <w:rPr>
          <w:rFonts w:ascii="Arial" w:hAnsi="Arial" w:cs="Arial"/>
          <w:color w:val="000000" w:themeColor="text1"/>
          <w:sz w:val="22"/>
          <w:szCs w:val="22"/>
          <w:lang w:val="en-US"/>
        </w:rPr>
        <w:t>..y</w:t>
      </w:r>
      <w:r w:rsidRPr="00B50C01" w:rsidR="002B4E39">
        <w:rPr>
          <w:rFonts w:ascii="Arial" w:hAnsi="Arial" w:cs="Arial"/>
          <w:color w:val="000000" w:themeColor="text1"/>
          <w:sz w:val="22"/>
          <w:szCs w:val="22"/>
          <w:vertAlign w:val="subscript"/>
          <w:lang w:val="en-US"/>
        </w:rPr>
        <w:t>n</w:t>
      </w:r>
      <w:r w:rsidR="002B4E39">
        <w:rPr>
          <w:rFonts w:ascii="Arial" w:hAnsi="Arial" w:cs="Arial"/>
          <w:color w:val="000000" w:themeColor="text1"/>
          <w:sz w:val="22"/>
          <w:szCs w:val="22"/>
          <w:lang w:val="en-US"/>
        </w:rPr>
        <w:t>) may be determined by the light attenuation as described in the introductory part of the present disclosure. Thus, the associated pressure (p</w:t>
      </w:r>
      <w:r w:rsidRPr="00B50C01" w:rsidR="002B4E39">
        <w:rPr>
          <w:rFonts w:ascii="Arial" w:hAnsi="Arial" w:cs="Arial"/>
          <w:color w:val="000000" w:themeColor="text1"/>
          <w:sz w:val="22"/>
          <w:szCs w:val="22"/>
          <w:vertAlign w:val="subscript"/>
          <w:lang w:val="en-US"/>
        </w:rPr>
        <w:t>1</w:t>
      </w:r>
      <w:r w:rsidR="002B4E39">
        <w:rPr>
          <w:rFonts w:ascii="Arial" w:hAnsi="Arial" w:cs="Arial"/>
          <w:color w:val="000000" w:themeColor="text1"/>
          <w:sz w:val="22"/>
          <w:szCs w:val="22"/>
          <w:lang w:val="en-US"/>
        </w:rPr>
        <w:t>..</w:t>
      </w:r>
      <w:r w:rsidR="002B4E39">
        <w:rPr>
          <w:rFonts w:ascii="Arial" w:hAnsi="Arial" w:cs="Arial"/>
          <w:color w:val="000000" w:themeColor="text1"/>
          <w:sz w:val="22"/>
          <w:szCs w:val="22"/>
          <w:lang w:val="en-US"/>
        </w:rPr>
        <w:t>p</w:t>
      </w:r>
      <w:r w:rsidRPr="00B50C01" w:rsidR="002B4E39">
        <w:rPr>
          <w:rFonts w:ascii="Arial" w:hAnsi="Arial" w:cs="Arial"/>
          <w:color w:val="000000" w:themeColor="text1"/>
          <w:sz w:val="22"/>
          <w:szCs w:val="22"/>
          <w:vertAlign w:val="subscript"/>
          <w:lang w:val="en-US"/>
        </w:rPr>
        <w:t>n</w:t>
      </w:r>
      <w:r w:rsidR="002B4E39">
        <w:rPr>
          <w:rFonts w:ascii="Arial" w:hAnsi="Arial" w:cs="Arial"/>
          <w:color w:val="000000" w:themeColor="text1"/>
          <w:sz w:val="22"/>
          <w:szCs w:val="22"/>
          <w:lang w:val="en-US"/>
        </w:rPr>
        <w:t>) at the plurality of touch positions (x</w:t>
      </w:r>
      <w:r w:rsidRPr="00B50C01" w:rsidR="002B4E39">
        <w:rPr>
          <w:rFonts w:ascii="Arial" w:hAnsi="Arial" w:cs="Arial"/>
          <w:color w:val="000000" w:themeColor="text1"/>
          <w:sz w:val="22"/>
          <w:szCs w:val="22"/>
          <w:vertAlign w:val="subscript"/>
          <w:lang w:val="en-US"/>
        </w:rPr>
        <w:t>1</w:t>
      </w:r>
      <w:r w:rsidR="002B4E39">
        <w:rPr>
          <w:rFonts w:ascii="Arial" w:hAnsi="Arial" w:cs="Arial"/>
          <w:color w:val="000000" w:themeColor="text1"/>
          <w:sz w:val="22"/>
          <w:szCs w:val="22"/>
          <w:lang w:val="en-US"/>
        </w:rPr>
        <w:t>..x</w:t>
      </w:r>
      <w:r w:rsidRPr="00B50C01" w:rsidR="002B4E39">
        <w:rPr>
          <w:rFonts w:ascii="Arial" w:hAnsi="Arial" w:cs="Arial"/>
          <w:color w:val="000000" w:themeColor="text1"/>
          <w:sz w:val="22"/>
          <w:szCs w:val="22"/>
          <w:vertAlign w:val="subscript"/>
          <w:lang w:val="en-US"/>
        </w:rPr>
        <w:t>n</w:t>
      </w:r>
      <w:r w:rsidR="002B4E39">
        <w:rPr>
          <w:rFonts w:ascii="Arial" w:hAnsi="Arial" w:cs="Arial"/>
          <w:color w:val="000000" w:themeColor="text1"/>
          <w:sz w:val="22"/>
          <w:szCs w:val="22"/>
          <w:lang w:val="en-US"/>
        </w:rPr>
        <w:t>,y</w:t>
      </w:r>
      <w:r w:rsidRPr="00B50C01" w:rsidR="002B4E39">
        <w:rPr>
          <w:rFonts w:ascii="Arial" w:hAnsi="Arial" w:cs="Arial"/>
          <w:color w:val="000000" w:themeColor="text1"/>
          <w:sz w:val="22"/>
          <w:szCs w:val="22"/>
          <w:vertAlign w:val="subscript"/>
          <w:lang w:val="en-US"/>
        </w:rPr>
        <w:t>1</w:t>
      </w:r>
      <w:r w:rsidR="002B4E39">
        <w:rPr>
          <w:rFonts w:ascii="Arial" w:hAnsi="Arial" w:cs="Arial"/>
          <w:color w:val="000000" w:themeColor="text1"/>
          <w:sz w:val="22"/>
          <w:szCs w:val="22"/>
          <w:lang w:val="en-US"/>
        </w:rPr>
        <w:t>..y</w:t>
      </w:r>
      <w:r w:rsidRPr="00B50C01" w:rsidR="002B4E39">
        <w:rPr>
          <w:rFonts w:ascii="Arial" w:hAnsi="Arial" w:cs="Arial"/>
          <w:color w:val="000000" w:themeColor="text1"/>
          <w:sz w:val="22"/>
          <w:szCs w:val="22"/>
          <w:vertAlign w:val="subscript"/>
          <w:lang w:val="en-US"/>
        </w:rPr>
        <w:t>n</w:t>
      </w:r>
      <w:r w:rsidR="002B4E39">
        <w:rPr>
          <w:rFonts w:ascii="Arial" w:hAnsi="Arial" w:cs="Arial"/>
          <w:color w:val="000000" w:themeColor="text1"/>
          <w:sz w:val="22"/>
          <w:szCs w:val="22"/>
          <w:lang w:val="en-US"/>
        </w:rPr>
        <w:t>) may be determined iteratively as described above.</w:t>
      </w:r>
      <w:r w:rsidR="00F206D0">
        <w:rPr>
          <w:rFonts w:ascii="Arial" w:hAnsi="Arial" w:cs="Arial"/>
          <w:color w:val="000000" w:themeColor="text1"/>
          <w:sz w:val="22"/>
          <w:szCs w:val="22"/>
          <w:lang w:val="en-US"/>
        </w:rPr>
        <w:t xml:space="preserve"> This determination may be done for each scanline in the signal matrix or for a subset of the scanlines in the region of interest 109.</w:t>
      </w:r>
      <w:r w:rsidRPr="00F206D0" w:rsidR="00F206D0">
        <w:rPr>
          <w:lang w:val="en-US"/>
        </w:rPr>
        <w:t xml:space="preserve"> </w:t>
      </w:r>
      <w:r w:rsidRPr="00F206D0" w:rsidR="00F206D0">
        <w:rPr>
          <w:rFonts w:ascii="Arial" w:hAnsi="Arial" w:cs="Arial"/>
          <w:color w:val="000000" w:themeColor="text1"/>
          <w:sz w:val="22"/>
          <w:szCs w:val="22"/>
          <w:lang w:val="en-US"/>
        </w:rPr>
        <w:t>The starting guess for</w:t>
      </w:r>
      <w:r w:rsidR="00F206D0">
        <w:rPr>
          <w:rFonts w:ascii="Arial" w:hAnsi="Arial" w:cs="Arial"/>
          <w:color w:val="000000" w:themeColor="text1"/>
          <w:sz w:val="22"/>
          <w:szCs w:val="22"/>
          <w:lang w:val="en-US"/>
        </w:rPr>
        <w:t xml:space="preserve"> (p</w:t>
      </w:r>
      <w:r w:rsidRPr="00B50C01" w:rsidR="00F206D0">
        <w:rPr>
          <w:rFonts w:ascii="Arial" w:hAnsi="Arial" w:cs="Arial"/>
          <w:color w:val="000000" w:themeColor="text1"/>
          <w:sz w:val="22"/>
          <w:szCs w:val="22"/>
          <w:vertAlign w:val="subscript"/>
          <w:lang w:val="en-US"/>
        </w:rPr>
        <w:t>1</w:t>
      </w:r>
      <w:r w:rsidR="00F206D0">
        <w:rPr>
          <w:rFonts w:ascii="Arial" w:hAnsi="Arial" w:cs="Arial"/>
          <w:color w:val="000000" w:themeColor="text1"/>
          <w:sz w:val="22"/>
          <w:szCs w:val="22"/>
          <w:lang w:val="en-US"/>
        </w:rPr>
        <w:t>..</w:t>
      </w:r>
      <w:r w:rsidR="00F206D0">
        <w:rPr>
          <w:rFonts w:ascii="Arial" w:hAnsi="Arial" w:cs="Arial"/>
          <w:color w:val="000000" w:themeColor="text1"/>
          <w:sz w:val="22"/>
          <w:szCs w:val="22"/>
          <w:lang w:val="en-US"/>
        </w:rPr>
        <w:t>p</w:t>
      </w:r>
      <w:r w:rsidRPr="00B50C01" w:rsidR="00F206D0">
        <w:rPr>
          <w:rFonts w:ascii="Arial" w:hAnsi="Arial" w:cs="Arial"/>
          <w:color w:val="000000" w:themeColor="text1"/>
          <w:sz w:val="22"/>
          <w:szCs w:val="22"/>
          <w:vertAlign w:val="subscript"/>
          <w:lang w:val="en-US"/>
        </w:rPr>
        <w:t>n</w:t>
      </w:r>
      <w:r w:rsidR="00F206D0">
        <w:rPr>
          <w:rFonts w:ascii="Arial" w:hAnsi="Arial" w:cs="Arial"/>
          <w:color w:val="000000" w:themeColor="text1"/>
          <w:sz w:val="22"/>
          <w:szCs w:val="22"/>
          <w:lang w:val="en-US"/>
        </w:rPr>
        <w:t xml:space="preserve">) </w:t>
      </w:r>
      <w:r w:rsidR="00754CAE">
        <w:rPr>
          <w:rFonts w:ascii="Arial" w:hAnsi="Arial" w:cs="Arial"/>
          <w:color w:val="000000" w:themeColor="text1"/>
          <w:sz w:val="22"/>
          <w:szCs w:val="22"/>
          <w:lang w:val="en-US"/>
        </w:rPr>
        <w:t xml:space="preserve">may be </w:t>
      </w:r>
      <w:r w:rsidRPr="00F206D0" w:rsidR="00F206D0">
        <w:rPr>
          <w:rFonts w:ascii="Arial" w:hAnsi="Arial" w:cs="Arial"/>
          <w:color w:val="000000" w:themeColor="text1"/>
          <w:sz w:val="22"/>
          <w:szCs w:val="22"/>
          <w:lang w:val="en-US"/>
        </w:rPr>
        <w:t>based on the last calculated</w:t>
      </w:r>
      <w:r w:rsidR="00754CAE">
        <w:rPr>
          <w:rFonts w:ascii="Arial" w:hAnsi="Arial" w:cs="Arial"/>
          <w:color w:val="000000" w:themeColor="text1"/>
          <w:sz w:val="22"/>
          <w:szCs w:val="22"/>
          <w:lang w:val="en-US"/>
        </w:rPr>
        <w:t xml:space="preserve"> pressure </w:t>
      </w:r>
      <w:r w:rsidRPr="00F206D0" w:rsidR="00F206D0">
        <w:rPr>
          <w:rFonts w:ascii="Arial" w:hAnsi="Arial" w:cs="Arial"/>
          <w:color w:val="000000" w:themeColor="text1"/>
          <w:sz w:val="22"/>
          <w:szCs w:val="22"/>
          <w:lang w:val="en-US"/>
        </w:rPr>
        <w:t xml:space="preserve">for </w:t>
      </w:r>
      <w:r w:rsidR="00754CAE">
        <w:rPr>
          <w:rFonts w:ascii="Arial" w:hAnsi="Arial" w:cs="Arial"/>
          <w:color w:val="000000" w:themeColor="text1"/>
          <w:sz w:val="22"/>
          <w:szCs w:val="22"/>
          <w:lang w:val="en-US"/>
        </w:rPr>
        <w:t>the respective positions</w:t>
      </w:r>
      <w:r w:rsidRPr="00F206D0" w:rsidR="00F206D0">
        <w:rPr>
          <w:rFonts w:ascii="Arial" w:hAnsi="Arial" w:cs="Arial"/>
          <w:color w:val="000000" w:themeColor="text1"/>
          <w:sz w:val="22"/>
          <w:szCs w:val="22"/>
          <w:lang w:val="en-US"/>
        </w:rPr>
        <w:t xml:space="preserve"> in a previous frame, for contact points that was present in </w:t>
      </w:r>
      <w:r w:rsidR="00754CAE">
        <w:rPr>
          <w:rFonts w:ascii="Arial" w:hAnsi="Arial" w:cs="Arial"/>
          <w:color w:val="000000" w:themeColor="text1"/>
          <w:sz w:val="22"/>
          <w:szCs w:val="22"/>
          <w:lang w:val="en-US"/>
        </w:rPr>
        <w:t xml:space="preserve">such </w:t>
      </w:r>
      <w:r w:rsidRPr="00F206D0" w:rsidR="00F206D0">
        <w:rPr>
          <w:rFonts w:ascii="Arial" w:hAnsi="Arial" w:cs="Arial"/>
          <w:color w:val="000000" w:themeColor="text1"/>
          <w:sz w:val="22"/>
          <w:szCs w:val="22"/>
          <w:lang w:val="en-US"/>
        </w:rPr>
        <w:t>previous frame</w:t>
      </w:r>
      <w:r w:rsidR="00754CAE">
        <w:rPr>
          <w:rFonts w:ascii="Arial" w:hAnsi="Arial" w:cs="Arial"/>
          <w:color w:val="000000" w:themeColor="text1"/>
          <w:sz w:val="22"/>
          <w:szCs w:val="22"/>
          <w:lang w:val="en-US"/>
        </w:rPr>
        <w:t>.</w:t>
      </w:r>
      <w:r w:rsidRPr="00F206D0" w:rsidR="00F206D0">
        <w:rPr>
          <w:rFonts w:ascii="Arial" w:hAnsi="Arial" w:cs="Arial"/>
          <w:color w:val="000000" w:themeColor="text1"/>
          <w:sz w:val="22"/>
          <w:szCs w:val="22"/>
          <w:lang w:val="en-US"/>
        </w:rPr>
        <w:t xml:space="preserve"> </w:t>
      </w:r>
      <w:r w:rsidR="00754CAE">
        <w:rPr>
          <w:rFonts w:ascii="Arial" w:hAnsi="Arial" w:cs="Arial"/>
          <w:color w:val="000000" w:themeColor="text1"/>
          <w:sz w:val="22"/>
          <w:szCs w:val="22"/>
          <w:lang w:val="en-US"/>
        </w:rPr>
        <w:t>F</w:t>
      </w:r>
      <w:r w:rsidRPr="00F206D0" w:rsidR="00F206D0">
        <w:rPr>
          <w:rFonts w:ascii="Arial" w:hAnsi="Arial" w:cs="Arial"/>
          <w:color w:val="000000" w:themeColor="text1"/>
          <w:sz w:val="22"/>
          <w:szCs w:val="22"/>
          <w:lang w:val="en-US"/>
        </w:rPr>
        <w:t xml:space="preserve">or new </w:t>
      </w:r>
      <w:r w:rsidR="00754CAE">
        <w:rPr>
          <w:rFonts w:ascii="Arial" w:hAnsi="Arial" w:cs="Arial"/>
          <w:color w:val="000000" w:themeColor="text1"/>
          <w:sz w:val="22"/>
          <w:szCs w:val="22"/>
          <w:lang w:val="en-US"/>
        </w:rPr>
        <w:t xml:space="preserve">pressure point </w:t>
      </w:r>
      <w:r w:rsidRPr="00F206D0" w:rsidR="00635D28">
        <w:rPr>
          <w:rFonts w:ascii="Arial" w:hAnsi="Arial" w:cs="Arial"/>
          <w:color w:val="000000" w:themeColor="text1"/>
          <w:sz w:val="22"/>
          <w:szCs w:val="22"/>
          <w:lang w:val="en-US"/>
        </w:rPr>
        <w:t>intera</w:t>
      </w:r>
      <w:r w:rsidR="00635D28">
        <w:rPr>
          <w:rFonts w:ascii="Arial" w:hAnsi="Arial" w:cs="Arial"/>
          <w:color w:val="000000" w:themeColor="text1"/>
          <w:sz w:val="22"/>
          <w:szCs w:val="22"/>
          <w:lang w:val="en-US"/>
        </w:rPr>
        <w:t>c</w:t>
      </w:r>
      <w:r w:rsidRPr="00F206D0" w:rsidR="00635D28">
        <w:rPr>
          <w:rFonts w:ascii="Arial" w:hAnsi="Arial" w:cs="Arial"/>
          <w:color w:val="000000" w:themeColor="text1"/>
          <w:sz w:val="22"/>
          <w:szCs w:val="22"/>
          <w:lang w:val="en-US"/>
        </w:rPr>
        <w:t>tions,</w:t>
      </w:r>
      <w:r w:rsidRPr="00F206D0" w:rsidR="00F206D0">
        <w:rPr>
          <w:rFonts w:ascii="Arial" w:hAnsi="Arial" w:cs="Arial"/>
          <w:color w:val="000000" w:themeColor="text1"/>
          <w:sz w:val="22"/>
          <w:szCs w:val="22"/>
          <w:lang w:val="en-US"/>
        </w:rPr>
        <w:t xml:space="preserve"> a typical </w:t>
      </w:r>
      <w:r w:rsidR="00754CAE">
        <w:rPr>
          <w:rFonts w:ascii="Arial" w:hAnsi="Arial" w:cs="Arial"/>
          <w:color w:val="000000" w:themeColor="text1"/>
          <w:sz w:val="22"/>
          <w:szCs w:val="22"/>
          <w:lang w:val="en-US"/>
        </w:rPr>
        <w:t xml:space="preserve">pressure </w:t>
      </w:r>
      <w:r w:rsidRPr="00F206D0" w:rsidR="00F206D0">
        <w:rPr>
          <w:rFonts w:ascii="Arial" w:hAnsi="Arial" w:cs="Arial"/>
          <w:color w:val="000000" w:themeColor="text1"/>
          <w:sz w:val="22"/>
          <w:szCs w:val="22"/>
          <w:lang w:val="en-US"/>
        </w:rPr>
        <w:t>value is assigned as starting guess.</w:t>
      </w:r>
      <w:r w:rsidR="00754CAE">
        <w:rPr>
          <w:rFonts w:ascii="Arial" w:hAnsi="Arial" w:cs="Arial"/>
          <w:color w:val="000000" w:themeColor="text1"/>
          <w:sz w:val="22"/>
          <w:szCs w:val="22"/>
          <w:lang w:val="en-US"/>
        </w:rPr>
        <w:t xml:space="preserve"> It should be noted that although reference is made to determining a pressure throughout the disclosure, it should be understood that this is analogous to determining a force, in which case a conversion factor is applied to convert between pressure and force values. </w:t>
      </w:r>
    </w:p>
    <w:p w:rsidR="00C52384" w:rsidP="00C52384" w:rsidRDefault="00C52384" w14:paraId="10000052" w14:textId="2382A3D9">
      <w:pPr>
        <w:tabs>
          <w:tab w:val="left" w:pos="567"/>
        </w:tabs>
        <w:spacing w:line="360" w:lineRule="auto"/>
        <w:rPr>
          <w:rFonts w:ascii="Arial" w:hAnsi="Arial" w:cs="Arial"/>
          <w:color w:val="000000" w:themeColor="text1"/>
          <w:sz w:val="22"/>
          <w:szCs w:val="22"/>
          <w:lang w:val="en-US"/>
        </w:rPr>
      </w:pPr>
      <w:r>
        <w:rPr>
          <w:rFonts w:ascii="Arial" w:hAnsi="Arial" w:cs="Arial"/>
          <w:color w:val="000000"/>
          <w:sz w:val="22"/>
          <w:szCs w:val="22"/>
          <w:lang w:val="en-US"/>
        </w:rPr>
        <w:tab/>
        <w:t>T</w:t>
      </w:r>
      <w:r w:rsidRPr="00B743C0">
        <w:rPr>
          <w:rFonts w:ascii="Arial" w:hAnsi="Arial" w:cs="Arial"/>
          <w:color w:val="000000"/>
          <w:sz w:val="22"/>
          <w:szCs w:val="22"/>
          <w:lang w:val="en-US"/>
        </w:rPr>
        <w:t xml:space="preserve">he touch sensing apparatus </w:t>
      </w:r>
      <w:r w:rsidR="00600E9F">
        <w:rPr>
          <w:rFonts w:ascii="Arial" w:hAnsi="Arial" w:cs="Arial"/>
          <w:color w:val="000000"/>
          <w:sz w:val="22"/>
          <w:szCs w:val="22"/>
          <w:lang w:val="en-US"/>
        </w:rPr>
        <w:t xml:space="preserve">100 </w:t>
      </w:r>
      <w:r w:rsidR="00C460C5">
        <w:rPr>
          <w:rFonts w:ascii="Arial" w:hAnsi="Arial" w:cs="Arial"/>
          <w:color w:val="000000"/>
          <w:sz w:val="22"/>
          <w:szCs w:val="22"/>
          <w:lang w:val="en-US"/>
        </w:rPr>
        <w:t>may be</w:t>
      </w:r>
      <w:r w:rsidRPr="00B743C0">
        <w:rPr>
          <w:rFonts w:ascii="Arial" w:hAnsi="Arial" w:cs="Arial"/>
          <w:color w:val="000000"/>
          <w:sz w:val="22"/>
          <w:szCs w:val="22"/>
          <w:lang w:val="en-US"/>
        </w:rPr>
        <w:t xml:space="preserve"> configured to</w:t>
      </w:r>
      <w:r w:rsidR="00600E9F">
        <w:rPr>
          <w:rFonts w:ascii="Arial" w:hAnsi="Arial" w:cs="Arial"/>
          <w:color w:val="000000"/>
          <w:sz w:val="22"/>
          <w:szCs w:val="22"/>
          <w:lang w:val="en-US"/>
        </w:rPr>
        <w:t xml:space="preserve"> </w:t>
      </w:r>
      <w:r>
        <w:rPr>
          <w:rFonts w:ascii="Arial" w:hAnsi="Arial" w:cs="Arial"/>
          <w:color w:val="000000"/>
          <w:sz w:val="22"/>
          <w:szCs w:val="22"/>
          <w:lang w:val="en-US"/>
        </w:rPr>
        <w:t xml:space="preserve">determine a deflection of the panel </w:t>
      </w:r>
      <w:r w:rsidR="00600E9F">
        <w:rPr>
          <w:rFonts w:ascii="Arial" w:hAnsi="Arial" w:cs="Arial"/>
          <w:color w:val="000000"/>
          <w:sz w:val="22"/>
          <w:szCs w:val="22"/>
          <w:lang w:val="en-US"/>
        </w:rPr>
        <w:t xml:space="preserve">101 </w:t>
      </w:r>
      <w:r>
        <w:rPr>
          <w:rFonts w:ascii="Arial" w:hAnsi="Arial" w:cs="Arial"/>
          <w:color w:val="000000"/>
          <w:sz w:val="22"/>
          <w:szCs w:val="22"/>
          <w:lang w:val="en-US"/>
        </w:rPr>
        <w:t xml:space="preserve">along the normal </w:t>
      </w:r>
      <w:r w:rsidR="00600E9F">
        <w:rPr>
          <w:rFonts w:ascii="Arial" w:hAnsi="Arial" w:cs="Arial"/>
          <w:color w:val="000000"/>
          <w:sz w:val="22"/>
          <w:szCs w:val="22"/>
          <w:lang w:val="en-US"/>
        </w:rPr>
        <w:t xml:space="preserve">108 </w:t>
      </w:r>
      <w:r>
        <w:rPr>
          <w:rFonts w:ascii="Arial" w:hAnsi="Arial" w:cs="Arial"/>
          <w:color w:val="000000"/>
          <w:sz w:val="22"/>
          <w:szCs w:val="22"/>
          <w:lang w:val="en-US"/>
        </w:rPr>
        <w:t>resulting from the first estimate of the pressure at the touch position</w:t>
      </w:r>
      <w:r w:rsidR="00600E9F">
        <w:rPr>
          <w:rFonts w:ascii="Arial" w:hAnsi="Arial" w:cs="Arial"/>
          <w:color w:val="000000"/>
          <w:sz w:val="22"/>
          <w:szCs w:val="22"/>
          <w:lang w:val="en-US"/>
        </w:rPr>
        <w:t xml:space="preserve"> (</w:t>
      </w:r>
      <w:r w:rsidR="00600E9F">
        <w:rPr>
          <w:rFonts w:ascii="Arial" w:hAnsi="Arial" w:cs="Arial"/>
          <w:color w:val="000000"/>
          <w:sz w:val="22"/>
          <w:szCs w:val="22"/>
          <w:lang w:val="en-US"/>
        </w:rPr>
        <w:t>x,y</w:t>
      </w:r>
      <w:r w:rsidR="00600E9F">
        <w:rPr>
          <w:rFonts w:ascii="Arial" w:hAnsi="Arial" w:cs="Arial"/>
          <w:color w:val="000000"/>
          <w:sz w:val="22"/>
          <w:szCs w:val="22"/>
          <w:lang w:val="en-US"/>
        </w:rPr>
        <w:t>).</w:t>
      </w:r>
      <w:r w:rsidRPr="00600E9F" w:rsidR="00600E9F">
        <w:rPr>
          <w:rFonts w:ascii="Arial" w:hAnsi="Arial" w:cs="Arial"/>
          <w:color w:val="000000"/>
          <w:sz w:val="22"/>
          <w:szCs w:val="22"/>
          <w:lang w:val="en-US"/>
        </w:rPr>
        <w:t xml:space="preserve"> </w:t>
      </w:r>
      <w:r w:rsidR="00600E9F">
        <w:rPr>
          <w:rFonts w:ascii="Arial" w:hAnsi="Arial" w:cs="Arial"/>
          <w:color w:val="000000"/>
          <w:sz w:val="22"/>
          <w:szCs w:val="22"/>
          <w:lang w:val="en-US"/>
        </w:rPr>
        <w:t>T</w:t>
      </w:r>
      <w:r w:rsidRPr="00B743C0" w:rsidR="00600E9F">
        <w:rPr>
          <w:rFonts w:ascii="Arial" w:hAnsi="Arial" w:cs="Arial"/>
          <w:color w:val="000000"/>
          <w:sz w:val="22"/>
          <w:szCs w:val="22"/>
          <w:lang w:val="en-US"/>
        </w:rPr>
        <w:t xml:space="preserve">he touch sensing apparatus </w:t>
      </w:r>
      <w:r w:rsidR="00600E9F">
        <w:rPr>
          <w:rFonts w:ascii="Arial" w:hAnsi="Arial" w:cs="Arial"/>
          <w:color w:val="000000"/>
          <w:sz w:val="22"/>
          <w:szCs w:val="22"/>
          <w:lang w:val="en-US"/>
        </w:rPr>
        <w:t>100 may be</w:t>
      </w:r>
      <w:r w:rsidRPr="00B743C0" w:rsidR="00600E9F">
        <w:rPr>
          <w:rFonts w:ascii="Arial" w:hAnsi="Arial" w:cs="Arial"/>
          <w:color w:val="000000"/>
          <w:sz w:val="22"/>
          <w:szCs w:val="22"/>
          <w:lang w:val="en-US"/>
        </w:rPr>
        <w:t xml:space="preserve"> configured to</w:t>
      </w:r>
      <w:r w:rsidR="00600E9F">
        <w:rPr>
          <w:rFonts w:ascii="Arial" w:hAnsi="Arial" w:cs="Arial"/>
          <w:color w:val="000000"/>
          <w:sz w:val="22"/>
          <w:szCs w:val="22"/>
          <w:lang w:val="en-US"/>
        </w:rPr>
        <w:t xml:space="preserve"> c</w:t>
      </w:r>
      <w:r>
        <w:rPr>
          <w:rFonts w:ascii="Arial" w:hAnsi="Arial" w:cs="Arial"/>
          <w:color w:val="000000" w:themeColor="text1"/>
          <w:sz w:val="22"/>
          <w:szCs w:val="22"/>
          <w:lang w:val="en-US"/>
        </w:rPr>
        <w:t xml:space="preserve">alculate the detection light signal difference </w:t>
      </w:r>
      <w:r w:rsidR="00600E9F">
        <w:rPr>
          <w:rFonts w:ascii="Arial" w:hAnsi="Arial" w:cs="Arial"/>
          <w:color w:val="000000" w:themeColor="text1"/>
          <w:sz w:val="22"/>
          <w:szCs w:val="22"/>
          <w:lang w:val="en-US"/>
        </w:rPr>
        <w:t xml:space="preserve">(v’) </w:t>
      </w:r>
      <w:r>
        <w:rPr>
          <w:rFonts w:ascii="Arial" w:hAnsi="Arial" w:cs="Arial"/>
          <w:color w:val="000000" w:themeColor="text1"/>
          <w:sz w:val="22"/>
          <w:szCs w:val="22"/>
          <w:lang w:val="en-US"/>
        </w:rPr>
        <w:t xml:space="preserve">resulting from </w:t>
      </w:r>
      <w:r w:rsidR="00600E9F">
        <w:rPr>
          <w:rFonts w:ascii="Arial" w:hAnsi="Arial" w:cs="Arial"/>
          <w:color w:val="000000" w:themeColor="text1"/>
          <w:sz w:val="22"/>
          <w:szCs w:val="22"/>
          <w:lang w:val="en-US"/>
        </w:rPr>
        <w:t xml:space="preserve">such </w:t>
      </w:r>
      <w:r>
        <w:rPr>
          <w:rFonts w:ascii="Arial" w:hAnsi="Arial" w:cs="Arial"/>
          <w:color w:val="000000" w:themeColor="text1"/>
          <w:sz w:val="22"/>
          <w:szCs w:val="22"/>
          <w:lang w:val="en-US"/>
        </w:rPr>
        <w:t>deflection.</w:t>
      </w:r>
      <w:r w:rsidR="008D4D00">
        <w:rPr>
          <w:rFonts w:ascii="Arial" w:hAnsi="Arial" w:cs="Arial"/>
          <w:color w:val="000000" w:themeColor="text1"/>
          <w:sz w:val="22"/>
          <w:szCs w:val="22"/>
          <w:lang w:val="en-US"/>
        </w:rPr>
        <w:t xml:space="preserve"> The deflection resulting from the different candidates of pressure values may be determined by analytical expressions, for given geometries of the panel 101, and/or by FEM-based numerical methods, and/or by empirically </w:t>
      </w:r>
      <w:r w:rsidRPr="008D4D00" w:rsidR="008D4D00">
        <w:rPr>
          <w:rFonts w:ascii="Arial" w:hAnsi="Arial" w:cs="Arial"/>
          <w:color w:val="000000" w:themeColor="text1"/>
          <w:sz w:val="22"/>
          <w:szCs w:val="22"/>
          <w:lang w:val="en-US"/>
        </w:rPr>
        <w:t xml:space="preserve">by applying known forces to a </w:t>
      </w:r>
      <w:r w:rsidR="008D4D00">
        <w:rPr>
          <w:rFonts w:ascii="Arial" w:hAnsi="Arial" w:cs="Arial"/>
          <w:color w:val="000000" w:themeColor="text1"/>
          <w:sz w:val="22"/>
          <w:szCs w:val="22"/>
          <w:lang w:val="en-US"/>
        </w:rPr>
        <w:t xml:space="preserve">particular configuration of the touch sensing apparatus 100 and panel 101 </w:t>
      </w:r>
      <w:r w:rsidRPr="008D4D00" w:rsidR="008D4D00">
        <w:rPr>
          <w:rFonts w:ascii="Arial" w:hAnsi="Arial" w:cs="Arial"/>
          <w:color w:val="000000" w:themeColor="text1"/>
          <w:sz w:val="22"/>
          <w:szCs w:val="22"/>
          <w:lang w:val="en-US"/>
        </w:rPr>
        <w:t>and storing the parameters of the resulting model</w:t>
      </w:r>
      <w:r w:rsidR="008D4D00">
        <w:rPr>
          <w:rFonts w:ascii="Arial" w:hAnsi="Arial" w:cs="Arial"/>
          <w:color w:val="000000" w:themeColor="text1"/>
          <w:sz w:val="22"/>
          <w:szCs w:val="22"/>
          <w:lang w:val="en-US"/>
        </w:rPr>
        <w:t>. The corresponding deflection resulting fr</w:t>
      </w:r>
      <w:r w:rsidR="007C57B5">
        <w:rPr>
          <w:rFonts w:ascii="Arial" w:hAnsi="Arial" w:cs="Arial"/>
          <w:color w:val="000000" w:themeColor="text1"/>
          <w:sz w:val="22"/>
          <w:szCs w:val="22"/>
          <w:lang w:val="en-US"/>
        </w:rPr>
        <w:t>o</w:t>
      </w:r>
      <w:r w:rsidR="008D4D00">
        <w:rPr>
          <w:rFonts w:ascii="Arial" w:hAnsi="Arial" w:cs="Arial"/>
          <w:color w:val="000000" w:themeColor="text1"/>
          <w:sz w:val="22"/>
          <w:szCs w:val="22"/>
          <w:lang w:val="en-US"/>
        </w:rPr>
        <w:t xml:space="preserve">m the pressure estimates may thus be determined, as well as the associated detection light signal difference (v’) resulting from </w:t>
      </w:r>
      <w:r w:rsidR="00403E66">
        <w:rPr>
          <w:rFonts w:ascii="Arial" w:hAnsi="Arial" w:cs="Arial"/>
          <w:color w:val="000000" w:themeColor="text1"/>
          <w:sz w:val="22"/>
          <w:szCs w:val="22"/>
          <w:lang w:val="en-US"/>
        </w:rPr>
        <w:t>corresponding</w:t>
      </w:r>
      <w:r w:rsidR="008D4D00">
        <w:rPr>
          <w:rFonts w:ascii="Arial" w:hAnsi="Arial" w:cs="Arial"/>
          <w:color w:val="000000" w:themeColor="text1"/>
          <w:sz w:val="22"/>
          <w:szCs w:val="22"/>
          <w:lang w:val="en-US"/>
        </w:rPr>
        <w:t xml:space="preserve"> shapes of the panel 101 for these deflection values. The influence of the deflection and shape of the panel 101 on the </w:t>
      </w:r>
      <w:r w:rsidR="0034044F">
        <w:rPr>
          <w:rFonts w:ascii="Arial" w:hAnsi="Arial" w:cs="Arial"/>
          <w:color w:val="000000" w:themeColor="text1"/>
          <w:sz w:val="22"/>
          <w:szCs w:val="22"/>
          <w:lang w:val="en-US"/>
        </w:rPr>
        <w:t xml:space="preserve">number of reflection paths of the light 106, 106’, towards the detectors 105 and resulting detection light signal difference (v’) may be determined by different models, </w:t>
      </w:r>
      <w:r w:rsidR="0034044F">
        <w:rPr>
          <w:rFonts w:ascii="Arial" w:hAnsi="Arial" w:cs="Arial"/>
          <w:color w:val="000000" w:themeColor="text1"/>
          <w:sz w:val="22"/>
          <w:szCs w:val="22"/>
          <w:lang w:val="en-US"/>
        </w:rPr>
        <w:lastRenderedPageBreak/>
        <w:t xml:space="preserve">analogous to the above discussion, e.g. by analytical, numerical and/or empirical models. </w:t>
      </w:r>
      <w:r w:rsidR="00403E66">
        <w:rPr>
          <w:rFonts w:ascii="Arial" w:hAnsi="Arial" w:cs="Arial"/>
          <w:color w:val="000000" w:themeColor="text1"/>
          <w:sz w:val="22"/>
          <w:szCs w:val="22"/>
          <w:lang w:val="en-US"/>
        </w:rPr>
        <w:t>O</w:t>
      </w:r>
      <w:r w:rsidR="0034044F">
        <w:rPr>
          <w:rFonts w:ascii="Arial" w:hAnsi="Arial" w:cs="Arial"/>
          <w:color w:val="000000" w:themeColor="text1"/>
          <w:sz w:val="22"/>
          <w:szCs w:val="22"/>
          <w:lang w:val="en-US"/>
        </w:rPr>
        <w:t>nce the detection light signal difference (v’) is calculated, the pressure may be iteratively determined by minimizing |v-v’| as described above.</w:t>
      </w:r>
    </w:p>
    <w:p w:rsidR="00B712A6" w:rsidP="00C52384" w:rsidRDefault="00C52384" w14:paraId="10000053" w14:textId="4F227D85">
      <w:pPr>
        <w:tabs>
          <w:tab w:val="left" w:pos="567"/>
        </w:tabs>
        <w:spacing w:line="360" w:lineRule="auto"/>
        <w:rPr>
          <w:rFonts w:ascii="Arial" w:hAnsi="Arial" w:cs="Arial"/>
          <w:color w:val="000000" w:themeColor="text1"/>
          <w:sz w:val="22"/>
          <w:szCs w:val="22"/>
          <w:lang w:val="en-US"/>
        </w:rPr>
      </w:pPr>
      <w:r>
        <w:rPr>
          <w:rFonts w:ascii="Arial" w:hAnsi="Arial" w:cs="Arial"/>
          <w:color w:val="000000"/>
          <w:sz w:val="22"/>
          <w:szCs w:val="22"/>
          <w:lang w:val="en-US"/>
        </w:rPr>
        <w:tab/>
        <w:t>T</w:t>
      </w:r>
      <w:r w:rsidRPr="00B743C0">
        <w:rPr>
          <w:rFonts w:ascii="Arial" w:hAnsi="Arial" w:cs="Arial"/>
          <w:color w:val="000000"/>
          <w:sz w:val="22"/>
          <w:szCs w:val="22"/>
          <w:lang w:val="en-US"/>
        </w:rPr>
        <w:t xml:space="preserve">he touch sensing apparatus </w:t>
      </w:r>
      <w:r w:rsidR="0034044F">
        <w:rPr>
          <w:rFonts w:ascii="Arial" w:hAnsi="Arial" w:cs="Arial"/>
          <w:color w:val="000000"/>
          <w:sz w:val="22"/>
          <w:szCs w:val="22"/>
          <w:lang w:val="en-US"/>
        </w:rPr>
        <w:t xml:space="preserve">100 </w:t>
      </w:r>
      <w:r w:rsidR="00C460C5">
        <w:rPr>
          <w:rFonts w:ascii="Arial" w:hAnsi="Arial" w:cs="Arial"/>
          <w:color w:val="000000"/>
          <w:sz w:val="22"/>
          <w:szCs w:val="22"/>
          <w:lang w:val="en-US"/>
        </w:rPr>
        <w:t>may be</w:t>
      </w:r>
      <w:r w:rsidRPr="00B743C0">
        <w:rPr>
          <w:rFonts w:ascii="Arial" w:hAnsi="Arial" w:cs="Arial"/>
          <w:color w:val="000000"/>
          <w:sz w:val="22"/>
          <w:szCs w:val="22"/>
          <w:lang w:val="en-US"/>
        </w:rPr>
        <w:t xml:space="preserve"> configured to</w:t>
      </w:r>
      <w:r w:rsidR="0034044F">
        <w:rPr>
          <w:rFonts w:ascii="Arial" w:hAnsi="Arial" w:cs="Arial"/>
          <w:color w:val="000000"/>
          <w:sz w:val="22"/>
          <w:szCs w:val="22"/>
          <w:lang w:val="en-US"/>
        </w:rPr>
        <w:t xml:space="preserve"> </w:t>
      </w:r>
      <w:r>
        <w:rPr>
          <w:rFonts w:ascii="Arial" w:hAnsi="Arial" w:cs="Arial"/>
          <w:color w:val="000000" w:themeColor="text1"/>
          <w:sz w:val="22"/>
          <w:szCs w:val="22"/>
          <w:lang w:val="en-US"/>
        </w:rPr>
        <w:t xml:space="preserve">determine the detection light signal difference </w:t>
      </w:r>
      <w:r w:rsidR="0034044F">
        <w:rPr>
          <w:rFonts w:ascii="Arial" w:hAnsi="Arial" w:cs="Arial"/>
          <w:color w:val="000000" w:themeColor="text1"/>
          <w:sz w:val="22"/>
          <w:szCs w:val="22"/>
          <w:lang w:val="en-US"/>
        </w:rPr>
        <w:t xml:space="preserve">(v’) </w:t>
      </w:r>
      <w:r>
        <w:rPr>
          <w:rFonts w:ascii="Arial" w:hAnsi="Arial" w:cs="Arial"/>
          <w:color w:val="000000" w:themeColor="text1"/>
          <w:sz w:val="22"/>
          <w:szCs w:val="22"/>
          <w:lang w:val="en-US"/>
        </w:rPr>
        <w:t>based on a plurality of reference detection light signal differences resulting from a respective plurality of reference pressures on the touch surface</w:t>
      </w:r>
      <w:r w:rsidR="00B712A6">
        <w:rPr>
          <w:rFonts w:ascii="Arial" w:hAnsi="Arial" w:cs="Arial"/>
          <w:color w:val="000000" w:themeColor="text1"/>
          <w:sz w:val="22"/>
          <w:szCs w:val="22"/>
          <w:lang w:val="en-US"/>
        </w:rPr>
        <w:t xml:space="preserve"> 102</w:t>
      </w:r>
      <w:r>
        <w:rPr>
          <w:rFonts w:ascii="Arial" w:hAnsi="Arial" w:cs="Arial"/>
          <w:color w:val="000000" w:themeColor="text1"/>
          <w:sz w:val="22"/>
          <w:szCs w:val="22"/>
          <w:lang w:val="en-US"/>
        </w:rPr>
        <w:t>.</w:t>
      </w:r>
      <w:r w:rsidR="00B712A6">
        <w:rPr>
          <w:rFonts w:ascii="Arial" w:hAnsi="Arial" w:cs="Arial"/>
          <w:color w:val="000000" w:themeColor="text1"/>
          <w:sz w:val="22"/>
          <w:szCs w:val="22"/>
          <w:lang w:val="en-US"/>
        </w:rPr>
        <w:t xml:space="preserve"> The reference detection light signal differences may be determined empirically. The best candidates of the associated reference pressures may thus be identified, which minimizes |v-v’|, to obtain the best estimate of the pressure.</w:t>
      </w:r>
      <w:r>
        <w:rPr>
          <w:rFonts w:ascii="Arial" w:hAnsi="Arial" w:cs="Arial"/>
          <w:color w:val="000000" w:themeColor="text1"/>
          <w:sz w:val="22"/>
          <w:szCs w:val="22"/>
          <w:lang w:val="en-US"/>
        </w:rPr>
        <w:t xml:space="preserve"> </w:t>
      </w:r>
      <w:r w:rsidR="00B712A6">
        <w:rPr>
          <w:rFonts w:ascii="Arial" w:hAnsi="Arial" w:cs="Arial"/>
          <w:color w:val="000000" w:themeColor="text1"/>
          <w:sz w:val="22"/>
          <w:szCs w:val="22"/>
          <w:lang w:val="en-US"/>
        </w:rPr>
        <w:t>It is also conceivable that a plurality of reference detection light signal differences and a plurality of reference pressures are utilized in look-up tables to directly identify the best estimate of the pressure based on the currently measured signal difference (v)</w:t>
      </w:r>
      <w:r w:rsidR="00FE3E98">
        <w:rPr>
          <w:rFonts w:ascii="Arial" w:hAnsi="Arial" w:cs="Arial"/>
          <w:color w:val="000000" w:themeColor="text1"/>
          <w:sz w:val="22"/>
          <w:szCs w:val="22"/>
          <w:lang w:val="en-US"/>
        </w:rPr>
        <w:t>.</w:t>
      </w:r>
      <w:r w:rsidRPr="000E6D3E" w:rsidR="000E6D3E">
        <w:rPr>
          <w:rFonts w:ascii="Arial" w:hAnsi="Arial" w:cs="Arial"/>
          <w:color w:val="000000" w:themeColor="text1"/>
          <w:sz w:val="22"/>
          <w:szCs w:val="22"/>
          <w:lang w:val="en-US"/>
        </w:rPr>
        <w:t xml:space="preserve"> </w:t>
      </w:r>
      <w:r w:rsidR="000E6D3E">
        <w:rPr>
          <w:rFonts w:ascii="Arial" w:hAnsi="Arial" w:cs="Arial"/>
          <w:color w:val="000000" w:themeColor="text1"/>
          <w:sz w:val="22"/>
          <w:szCs w:val="22"/>
          <w:lang w:val="en-US"/>
        </w:rPr>
        <w:t>In one example, the closest comparing look-up tables may be interpolated to obtain the best estimate of the pressure.</w:t>
      </w:r>
    </w:p>
    <w:p w:rsidR="00C52384" w:rsidP="00C52384" w:rsidRDefault="00C52384" w14:paraId="10000054" w14:textId="35204C1E">
      <w:pPr>
        <w:tabs>
          <w:tab w:val="left" w:pos="567"/>
        </w:tabs>
        <w:spacing w:line="360" w:lineRule="auto"/>
        <w:rPr>
          <w:rFonts w:ascii="Arial" w:hAnsi="Arial" w:cs="Arial"/>
          <w:color w:val="000000" w:themeColor="text1"/>
          <w:sz w:val="22"/>
          <w:szCs w:val="22"/>
          <w:lang w:val="en-US"/>
        </w:rPr>
      </w:pPr>
      <w:r>
        <w:rPr>
          <w:rFonts w:ascii="Arial" w:hAnsi="Arial" w:cs="Arial"/>
          <w:color w:val="000000"/>
          <w:sz w:val="22"/>
          <w:szCs w:val="22"/>
          <w:lang w:val="en-US"/>
        </w:rPr>
        <w:tab/>
        <w:t>T</w:t>
      </w:r>
      <w:r w:rsidRPr="00B743C0">
        <w:rPr>
          <w:rFonts w:ascii="Arial" w:hAnsi="Arial" w:cs="Arial"/>
          <w:color w:val="000000"/>
          <w:sz w:val="22"/>
          <w:szCs w:val="22"/>
          <w:lang w:val="en-US"/>
        </w:rPr>
        <w:t xml:space="preserve">he touch sensing apparatus </w:t>
      </w:r>
      <w:r w:rsidR="00FE3E98">
        <w:rPr>
          <w:rFonts w:ascii="Arial" w:hAnsi="Arial" w:cs="Arial"/>
          <w:color w:val="000000"/>
          <w:sz w:val="22"/>
          <w:szCs w:val="22"/>
          <w:lang w:val="en-US"/>
        </w:rPr>
        <w:t xml:space="preserve">100 </w:t>
      </w:r>
      <w:r w:rsidR="00C460C5">
        <w:rPr>
          <w:rFonts w:ascii="Arial" w:hAnsi="Arial" w:cs="Arial"/>
          <w:color w:val="000000"/>
          <w:sz w:val="22"/>
          <w:szCs w:val="22"/>
          <w:lang w:val="en-US"/>
        </w:rPr>
        <w:t>may be</w:t>
      </w:r>
      <w:r w:rsidRPr="00B743C0">
        <w:rPr>
          <w:rFonts w:ascii="Arial" w:hAnsi="Arial" w:cs="Arial"/>
          <w:color w:val="000000"/>
          <w:sz w:val="22"/>
          <w:szCs w:val="22"/>
          <w:lang w:val="en-US"/>
        </w:rPr>
        <w:t xml:space="preserve"> configured to</w:t>
      </w:r>
      <w:r>
        <w:rPr>
          <w:rFonts w:ascii="Arial" w:hAnsi="Arial" w:cs="Arial"/>
          <w:color w:val="000000"/>
          <w:sz w:val="22"/>
          <w:szCs w:val="22"/>
          <w:lang w:val="en-US"/>
        </w:rPr>
        <w:t xml:space="preserve"> determine an amount of deflection of the panel </w:t>
      </w:r>
      <w:r w:rsidR="00FE3E98">
        <w:rPr>
          <w:rFonts w:ascii="Arial" w:hAnsi="Arial" w:cs="Arial"/>
          <w:color w:val="000000"/>
          <w:sz w:val="22"/>
          <w:szCs w:val="22"/>
          <w:lang w:val="en-US"/>
        </w:rPr>
        <w:t xml:space="preserve">101 </w:t>
      </w:r>
      <w:r>
        <w:rPr>
          <w:rFonts w:ascii="Arial" w:hAnsi="Arial" w:cs="Arial"/>
          <w:color w:val="000000"/>
          <w:sz w:val="22"/>
          <w:szCs w:val="22"/>
          <w:lang w:val="en-US"/>
        </w:rPr>
        <w:t xml:space="preserve">along the normal direction </w:t>
      </w:r>
      <w:r w:rsidR="00FE3E98">
        <w:rPr>
          <w:rFonts w:ascii="Arial" w:hAnsi="Arial" w:cs="Arial"/>
          <w:color w:val="000000"/>
          <w:sz w:val="22"/>
          <w:szCs w:val="22"/>
          <w:lang w:val="en-US"/>
        </w:rPr>
        <w:t xml:space="preserve">108 </w:t>
      </w:r>
      <w:r>
        <w:rPr>
          <w:rFonts w:ascii="Arial" w:hAnsi="Arial" w:cs="Arial"/>
          <w:color w:val="000000"/>
          <w:sz w:val="22"/>
          <w:szCs w:val="22"/>
          <w:lang w:val="en-US"/>
        </w:rPr>
        <w:t xml:space="preserve">based on </w:t>
      </w:r>
      <w:r w:rsidR="00FE3E98">
        <w:rPr>
          <w:rFonts w:ascii="Arial" w:hAnsi="Arial" w:cs="Arial"/>
          <w:color w:val="000000"/>
          <w:sz w:val="22"/>
          <w:szCs w:val="22"/>
          <w:lang w:val="en-US"/>
        </w:rPr>
        <w:t xml:space="preserve">the </w:t>
      </w:r>
      <w:r>
        <w:rPr>
          <w:rFonts w:ascii="Arial" w:hAnsi="Arial" w:cs="Arial"/>
          <w:color w:val="000000"/>
          <w:sz w:val="22"/>
          <w:szCs w:val="22"/>
          <w:lang w:val="en-US"/>
        </w:rPr>
        <w:t>pressure.</w:t>
      </w:r>
      <w:r w:rsidR="00FE3E98">
        <w:rPr>
          <w:rFonts w:ascii="Arial" w:hAnsi="Arial" w:cs="Arial"/>
          <w:color w:val="000000"/>
          <w:sz w:val="22"/>
          <w:szCs w:val="22"/>
          <w:lang w:val="en-US"/>
        </w:rPr>
        <w:t xml:space="preserve"> As mentioned above, the deflection may be determined by </w:t>
      </w:r>
      <w:r w:rsidR="00FE3E98">
        <w:rPr>
          <w:rFonts w:ascii="Arial" w:hAnsi="Arial" w:cs="Arial"/>
          <w:color w:val="000000" w:themeColor="text1"/>
          <w:sz w:val="22"/>
          <w:szCs w:val="22"/>
          <w:lang w:val="en-US"/>
        </w:rPr>
        <w:t>analytical, numerical and/or empirical models. The amount of deflection and current shape of the panel 101 may be utilized for optimizing the touch detection, e.g. to improve accuracy and/or resolution of the touch detection, and/or to provide characteristics and diagnostics data of the touch sensing apparatus 100, such as the panel 101 and related components for attaching the panel 101 to frame elements of the touch sensing apparatus 100.</w:t>
      </w:r>
    </w:p>
    <w:p w:rsidR="00C52384" w:rsidP="002D79EB" w:rsidRDefault="00C52384" w14:paraId="10000055" w14:textId="341D2E7D">
      <w:pPr>
        <w:tabs>
          <w:tab w:val="left" w:pos="567"/>
        </w:tabs>
        <w:spacing w:line="360" w:lineRule="auto"/>
        <w:rPr>
          <w:rFonts w:ascii="Arial" w:hAnsi="Arial" w:cs="Arial"/>
          <w:color w:val="000000" w:themeColor="text1"/>
          <w:sz w:val="22"/>
          <w:szCs w:val="22"/>
          <w:lang w:val="en-US"/>
        </w:rPr>
      </w:pPr>
      <w:r>
        <w:rPr>
          <w:rFonts w:ascii="Arial" w:hAnsi="Arial" w:cs="Arial"/>
          <w:color w:val="000000"/>
          <w:sz w:val="22"/>
          <w:szCs w:val="22"/>
          <w:lang w:val="en-US"/>
        </w:rPr>
        <w:tab/>
        <w:t>T</w:t>
      </w:r>
      <w:r w:rsidRPr="00B743C0">
        <w:rPr>
          <w:rFonts w:ascii="Arial" w:hAnsi="Arial" w:cs="Arial"/>
          <w:color w:val="000000"/>
          <w:sz w:val="22"/>
          <w:szCs w:val="22"/>
          <w:lang w:val="en-US"/>
        </w:rPr>
        <w:t xml:space="preserve">he touch sensing apparatus </w:t>
      </w:r>
      <w:r w:rsidR="00FE3E98">
        <w:rPr>
          <w:rFonts w:ascii="Arial" w:hAnsi="Arial" w:cs="Arial"/>
          <w:color w:val="000000"/>
          <w:sz w:val="22"/>
          <w:szCs w:val="22"/>
          <w:lang w:val="en-US"/>
        </w:rPr>
        <w:t xml:space="preserve">100 </w:t>
      </w:r>
      <w:r w:rsidR="00C460C5">
        <w:rPr>
          <w:rFonts w:ascii="Arial" w:hAnsi="Arial" w:cs="Arial"/>
          <w:color w:val="000000"/>
          <w:sz w:val="22"/>
          <w:szCs w:val="22"/>
          <w:lang w:val="en-US"/>
        </w:rPr>
        <w:t>may be</w:t>
      </w:r>
      <w:r w:rsidRPr="00B743C0">
        <w:rPr>
          <w:rFonts w:ascii="Arial" w:hAnsi="Arial" w:cs="Arial"/>
          <w:color w:val="000000"/>
          <w:sz w:val="22"/>
          <w:szCs w:val="22"/>
          <w:lang w:val="en-US"/>
        </w:rPr>
        <w:t xml:space="preserve"> configured to</w:t>
      </w:r>
      <w:r>
        <w:rPr>
          <w:rFonts w:ascii="Arial" w:hAnsi="Arial" w:cs="Arial"/>
          <w:color w:val="000000"/>
          <w:sz w:val="22"/>
          <w:szCs w:val="22"/>
          <w:lang w:val="en-US"/>
        </w:rPr>
        <w:t xml:space="preserve"> determine a vibration amplitude and/or a vibration frequency of the panel </w:t>
      </w:r>
      <w:r w:rsidR="00FE3E98">
        <w:rPr>
          <w:rFonts w:ascii="Arial" w:hAnsi="Arial" w:cs="Arial"/>
          <w:color w:val="000000"/>
          <w:sz w:val="22"/>
          <w:szCs w:val="22"/>
          <w:lang w:val="en-US"/>
        </w:rPr>
        <w:t xml:space="preserve">101 </w:t>
      </w:r>
      <w:r>
        <w:rPr>
          <w:rFonts w:ascii="Arial" w:hAnsi="Arial" w:cs="Arial"/>
          <w:color w:val="000000"/>
          <w:sz w:val="22"/>
          <w:szCs w:val="22"/>
          <w:lang w:val="en-US"/>
        </w:rPr>
        <w:t>based on a determined variation of the pressure over time.</w:t>
      </w:r>
      <w:r w:rsidR="00FE3E98">
        <w:rPr>
          <w:rFonts w:ascii="Arial" w:hAnsi="Arial" w:cs="Arial"/>
          <w:color w:val="000000"/>
          <w:sz w:val="22"/>
          <w:szCs w:val="22"/>
          <w:lang w:val="en-US"/>
        </w:rPr>
        <w:t xml:space="preserve"> </w:t>
      </w:r>
      <w:r w:rsidR="002D79EB">
        <w:rPr>
          <w:rFonts w:ascii="Arial" w:hAnsi="Arial" w:cs="Arial"/>
          <w:color w:val="000000"/>
          <w:sz w:val="22"/>
          <w:szCs w:val="22"/>
          <w:lang w:val="en-US"/>
        </w:rPr>
        <w:t xml:space="preserve">I.e. the deflection of the panel 101 may be a </w:t>
      </w:r>
      <w:r w:rsidRPr="002D79EB" w:rsidR="002D79EB">
        <w:rPr>
          <w:rFonts w:ascii="Arial" w:hAnsi="Arial" w:cs="Arial"/>
          <w:color w:val="000000"/>
          <w:sz w:val="22"/>
          <w:szCs w:val="22"/>
          <w:lang w:val="en-US"/>
        </w:rPr>
        <w:t>result of mechanical vibration</w:t>
      </w:r>
      <w:r w:rsidR="002D79EB">
        <w:rPr>
          <w:rFonts w:ascii="Arial" w:hAnsi="Arial" w:cs="Arial"/>
          <w:color w:val="000000"/>
          <w:sz w:val="22"/>
          <w:szCs w:val="22"/>
          <w:lang w:val="en-US"/>
        </w:rPr>
        <w:t xml:space="preserve">s of the panel 101, which may in turn originate from other components of the touch sensing apparatus 100, and/or from motions in the environment surrounding the touch sensing apparatus 100. </w:t>
      </w:r>
      <w:r w:rsidR="002D79EB">
        <w:rPr>
          <w:rFonts w:ascii="Arial" w:hAnsi="Arial" w:cs="Arial"/>
          <w:color w:val="000000" w:themeColor="text1"/>
          <w:sz w:val="22"/>
          <w:szCs w:val="22"/>
          <w:lang w:val="en-US"/>
        </w:rPr>
        <w:t xml:space="preserve">The vibration characteristics may be utilized for optimizing the touch detection, e.g. to improve accuracy and/or resolution of the touch detection, and/or to provide characteristics and diagnostics data of the touch sensing apparatus 100. In another example, the panel 101 may be assumed to vibrate with a particular default frequency, such as 10 Hz. </w:t>
      </w:r>
      <w:r w:rsidRPr="002D79EB" w:rsidR="002D79EB">
        <w:rPr>
          <w:rFonts w:ascii="Arial" w:hAnsi="Arial" w:cs="Arial"/>
          <w:color w:val="000000" w:themeColor="text1"/>
          <w:sz w:val="22"/>
          <w:szCs w:val="22"/>
          <w:lang w:val="en-US"/>
        </w:rPr>
        <w:t xml:space="preserve">If there has not been an interaction on the </w:t>
      </w:r>
      <w:r w:rsidR="002D79EB">
        <w:rPr>
          <w:rFonts w:ascii="Arial" w:hAnsi="Arial" w:cs="Arial"/>
          <w:color w:val="000000" w:themeColor="text1"/>
          <w:sz w:val="22"/>
          <w:szCs w:val="22"/>
          <w:lang w:val="en-US"/>
        </w:rPr>
        <w:t xml:space="preserve">touch </w:t>
      </w:r>
      <w:r w:rsidRPr="002D79EB" w:rsidR="002D79EB">
        <w:rPr>
          <w:rFonts w:ascii="Arial" w:hAnsi="Arial" w:cs="Arial"/>
          <w:color w:val="000000" w:themeColor="text1"/>
          <w:sz w:val="22"/>
          <w:szCs w:val="22"/>
          <w:lang w:val="en-US"/>
        </w:rPr>
        <w:t xml:space="preserve">surface </w:t>
      </w:r>
      <w:r w:rsidR="002D79EB">
        <w:rPr>
          <w:rFonts w:ascii="Arial" w:hAnsi="Arial" w:cs="Arial"/>
          <w:color w:val="000000" w:themeColor="text1"/>
          <w:sz w:val="22"/>
          <w:szCs w:val="22"/>
          <w:lang w:val="en-US"/>
        </w:rPr>
        <w:t xml:space="preserve">102 </w:t>
      </w:r>
      <w:r w:rsidRPr="002D79EB" w:rsidR="002D79EB">
        <w:rPr>
          <w:rFonts w:ascii="Arial" w:hAnsi="Arial" w:cs="Arial"/>
          <w:color w:val="000000" w:themeColor="text1"/>
          <w:sz w:val="22"/>
          <w:szCs w:val="22"/>
          <w:lang w:val="en-US"/>
        </w:rPr>
        <w:t xml:space="preserve">recently, the source of the vibration can be assumed to originate from the environment around the </w:t>
      </w:r>
      <w:r w:rsidR="002D79EB">
        <w:rPr>
          <w:rFonts w:ascii="Arial" w:hAnsi="Arial" w:cs="Arial"/>
          <w:color w:val="000000" w:themeColor="text1"/>
          <w:sz w:val="22"/>
          <w:szCs w:val="22"/>
          <w:lang w:val="en-US"/>
        </w:rPr>
        <w:t>touch sensing apparatus 100</w:t>
      </w:r>
      <w:r w:rsidRPr="002D79EB" w:rsidR="002D79EB">
        <w:rPr>
          <w:rFonts w:ascii="Arial" w:hAnsi="Arial" w:cs="Arial"/>
          <w:color w:val="000000" w:themeColor="text1"/>
          <w:sz w:val="22"/>
          <w:szCs w:val="22"/>
          <w:lang w:val="en-US"/>
        </w:rPr>
        <w:t xml:space="preserve">. Such vibration sources can be the on/off state of machinery nearby, a </w:t>
      </w:r>
      <w:r w:rsidRPr="002D79EB" w:rsidR="002D79EB">
        <w:rPr>
          <w:rFonts w:ascii="Arial" w:hAnsi="Arial" w:cs="Arial"/>
          <w:color w:val="000000" w:themeColor="text1"/>
          <w:sz w:val="22"/>
          <w:szCs w:val="22"/>
          <w:lang w:val="en-US"/>
        </w:rPr>
        <w:lastRenderedPageBreak/>
        <w:t xml:space="preserve">person walking (low </w:t>
      </w:r>
      <w:r w:rsidR="002D79EB">
        <w:rPr>
          <w:rFonts w:ascii="Arial" w:hAnsi="Arial" w:cs="Arial"/>
          <w:color w:val="000000" w:themeColor="text1"/>
          <w:sz w:val="22"/>
          <w:szCs w:val="22"/>
          <w:lang w:val="en-US"/>
        </w:rPr>
        <w:t>amplitude</w:t>
      </w:r>
      <w:r w:rsidRPr="002D79EB" w:rsidR="002D79EB">
        <w:rPr>
          <w:rFonts w:ascii="Arial" w:hAnsi="Arial" w:cs="Arial"/>
          <w:color w:val="000000" w:themeColor="text1"/>
          <w:sz w:val="22"/>
          <w:szCs w:val="22"/>
          <w:lang w:val="en-US"/>
        </w:rPr>
        <w:t>) or jumping (higher amplitude).</w:t>
      </w:r>
      <w:r w:rsidR="002D79EB">
        <w:rPr>
          <w:rFonts w:ascii="Arial" w:hAnsi="Arial" w:cs="Arial"/>
          <w:color w:val="000000" w:themeColor="text1"/>
          <w:sz w:val="22"/>
          <w:szCs w:val="22"/>
          <w:lang w:val="en-US"/>
        </w:rPr>
        <w:t xml:space="preserve"> </w:t>
      </w:r>
      <w:r w:rsidRPr="002D79EB" w:rsidR="002D79EB">
        <w:rPr>
          <w:rFonts w:ascii="Arial" w:hAnsi="Arial" w:cs="Arial"/>
          <w:color w:val="000000" w:themeColor="text1"/>
          <w:sz w:val="22"/>
          <w:szCs w:val="22"/>
          <w:lang w:val="en-US"/>
        </w:rPr>
        <w:t xml:space="preserve">The vibration events detected in this way </w:t>
      </w:r>
      <w:r w:rsidR="002D79EB">
        <w:rPr>
          <w:rFonts w:ascii="Arial" w:hAnsi="Arial" w:cs="Arial"/>
          <w:color w:val="000000" w:themeColor="text1"/>
          <w:sz w:val="22"/>
          <w:szCs w:val="22"/>
          <w:lang w:val="en-US"/>
        </w:rPr>
        <w:t xml:space="preserve">may be </w:t>
      </w:r>
      <w:r w:rsidRPr="002D79EB" w:rsidR="002D79EB">
        <w:rPr>
          <w:rFonts w:ascii="Arial" w:hAnsi="Arial" w:cs="Arial"/>
          <w:color w:val="000000" w:themeColor="text1"/>
          <w:sz w:val="22"/>
          <w:szCs w:val="22"/>
          <w:lang w:val="en-US"/>
        </w:rPr>
        <w:t xml:space="preserve">detected as “gesture”, such as a “jump gesture”. </w:t>
      </w:r>
      <w:r w:rsidR="002D79EB">
        <w:rPr>
          <w:rFonts w:ascii="Arial" w:hAnsi="Arial" w:cs="Arial"/>
          <w:color w:val="000000" w:themeColor="text1"/>
          <w:sz w:val="22"/>
          <w:szCs w:val="22"/>
          <w:lang w:val="en-US"/>
        </w:rPr>
        <w:t>For example, i</w:t>
      </w:r>
      <w:r w:rsidRPr="002D79EB" w:rsidR="002D79EB">
        <w:rPr>
          <w:rFonts w:ascii="Arial" w:hAnsi="Arial" w:cs="Arial"/>
          <w:color w:val="000000" w:themeColor="text1"/>
          <w:sz w:val="22"/>
          <w:szCs w:val="22"/>
          <w:lang w:val="en-US"/>
        </w:rPr>
        <w:t xml:space="preserve">n a </w:t>
      </w:r>
      <w:r w:rsidR="002D79EB">
        <w:rPr>
          <w:rFonts w:ascii="Arial" w:hAnsi="Arial" w:cs="Arial"/>
          <w:color w:val="000000" w:themeColor="text1"/>
          <w:sz w:val="22"/>
          <w:szCs w:val="22"/>
          <w:lang w:val="en-US"/>
        </w:rPr>
        <w:t xml:space="preserve">touch application such as a </w:t>
      </w:r>
      <w:r w:rsidRPr="002D79EB" w:rsidR="002D79EB">
        <w:rPr>
          <w:rFonts w:ascii="Arial" w:hAnsi="Arial" w:cs="Arial"/>
          <w:color w:val="000000" w:themeColor="text1"/>
          <w:sz w:val="22"/>
          <w:szCs w:val="22"/>
          <w:lang w:val="en-US"/>
        </w:rPr>
        <w:t xml:space="preserve">game </w:t>
      </w:r>
      <w:r w:rsidR="002D79EB">
        <w:rPr>
          <w:rFonts w:ascii="Arial" w:hAnsi="Arial" w:cs="Arial"/>
          <w:color w:val="000000" w:themeColor="text1"/>
          <w:sz w:val="22"/>
          <w:szCs w:val="22"/>
          <w:lang w:val="en-US"/>
        </w:rPr>
        <w:t xml:space="preserve">application, such </w:t>
      </w:r>
      <w:r w:rsidRPr="002D79EB" w:rsidR="002D79EB">
        <w:rPr>
          <w:rFonts w:ascii="Arial" w:hAnsi="Arial" w:cs="Arial"/>
          <w:color w:val="000000" w:themeColor="text1"/>
          <w:sz w:val="22"/>
          <w:szCs w:val="22"/>
          <w:lang w:val="en-US"/>
        </w:rPr>
        <w:t xml:space="preserve">“jump gesture” </w:t>
      </w:r>
      <w:r w:rsidR="002D79EB">
        <w:rPr>
          <w:rFonts w:ascii="Arial" w:hAnsi="Arial" w:cs="Arial"/>
          <w:color w:val="000000" w:themeColor="text1"/>
          <w:sz w:val="22"/>
          <w:szCs w:val="22"/>
          <w:lang w:val="en-US"/>
        </w:rPr>
        <w:t xml:space="preserve">may </w:t>
      </w:r>
      <w:r w:rsidRPr="002D79EB" w:rsidR="002D79EB">
        <w:rPr>
          <w:rFonts w:ascii="Arial" w:hAnsi="Arial" w:cs="Arial"/>
          <w:color w:val="000000" w:themeColor="text1"/>
          <w:sz w:val="22"/>
          <w:szCs w:val="22"/>
          <w:lang w:val="en-US"/>
        </w:rPr>
        <w:t>trigger an in-game event.</w:t>
      </w:r>
      <w:r w:rsidR="002D79EB">
        <w:rPr>
          <w:rFonts w:ascii="Arial" w:hAnsi="Arial" w:cs="Arial"/>
          <w:color w:val="000000" w:themeColor="text1"/>
          <w:sz w:val="22"/>
          <w:szCs w:val="22"/>
          <w:lang w:val="en-US"/>
        </w:rPr>
        <w:t xml:space="preserve"> In another example, v</w:t>
      </w:r>
      <w:r w:rsidRPr="002D79EB" w:rsidR="002D79EB">
        <w:rPr>
          <w:rFonts w:ascii="Arial" w:hAnsi="Arial" w:cs="Arial"/>
          <w:color w:val="000000" w:themeColor="text1"/>
          <w:sz w:val="22"/>
          <w:szCs w:val="22"/>
          <w:lang w:val="en-US"/>
        </w:rPr>
        <w:t>ibration</w:t>
      </w:r>
      <w:r w:rsidR="002D79EB">
        <w:rPr>
          <w:rFonts w:ascii="Arial" w:hAnsi="Arial" w:cs="Arial"/>
          <w:color w:val="000000" w:themeColor="text1"/>
          <w:sz w:val="22"/>
          <w:szCs w:val="22"/>
          <w:lang w:val="en-US"/>
        </w:rPr>
        <w:t>s</w:t>
      </w:r>
      <w:r w:rsidRPr="002D79EB" w:rsidR="002D79EB">
        <w:rPr>
          <w:rFonts w:ascii="Arial" w:hAnsi="Arial" w:cs="Arial"/>
          <w:color w:val="000000" w:themeColor="text1"/>
          <w:sz w:val="22"/>
          <w:szCs w:val="22"/>
          <w:lang w:val="en-US"/>
        </w:rPr>
        <w:t xml:space="preserve"> in </w:t>
      </w:r>
      <w:r w:rsidR="002D79EB">
        <w:rPr>
          <w:rFonts w:ascii="Arial" w:hAnsi="Arial" w:cs="Arial"/>
          <w:color w:val="000000" w:themeColor="text1"/>
          <w:sz w:val="22"/>
          <w:szCs w:val="22"/>
          <w:lang w:val="en-US"/>
        </w:rPr>
        <w:t xml:space="preserve">a </w:t>
      </w:r>
      <w:r w:rsidRPr="002D79EB" w:rsidR="002D79EB">
        <w:rPr>
          <w:rFonts w:ascii="Arial" w:hAnsi="Arial" w:cs="Arial"/>
          <w:color w:val="000000" w:themeColor="text1"/>
          <w:sz w:val="22"/>
          <w:szCs w:val="22"/>
          <w:lang w:val="en-US"/>
        </w:rPr>
        <w:t xml:space="preserve">stand </w:t>
      </w:r>
      <w:r w:rsidR="002D79EB">
        <w:rPr>
          <w:rFonts w:ascii="Arial" w:hAnsi="Arial" w:cs="Arial"/>
          <w:color w:val="000000" w:themeColor="text1"/>
          <w:sz w:val="22"/>
          <w:szCs w:val="22"/>
          <w:lang w:val="en-US"/>
        </w:rPr>
        <w:t xml:space="preserve">on which the touch sensing apparatus 100 may be mounted may </w:t>
      </w:r>
      <w:r w:rsidRPr="002D79EB" w:rsidR="002D79EB">
        <w:rPr>
          <w:rFonts w:ascii="Arial" w:hAnsi="Arial" w:cs="Arial"/>
          <w:color w:val="000000" w:themeColor="text1"/>
          <w:sz w:val="22"/>
          <w:szCs w:val="22"/>
          <w:lang w:val="en-US"/>
        </w:rPr>
        <w:t>result in a slower vibration</w:t>
      </w:r>
      <w:r w:rsidR="002D79EB">
        <w:rPr>
          <w:rFonts w:ascii="Arial" w:hAnsi="Arial" w:cs="Arial"/>
          <w:color w:val="000000" w:themeColor="text1"/>
          <w:sz w:val="22"/>
          <w:szCs w:val="22"/>
          <w:lang w:val="en-US"/>
        </w:rPr>
        <w:t>, e.g.</w:t>
      </w:r>
      <w:r w:rsidRPr="002D79EB" w:rsidR="002D79EB">
        <w:rPr>
          <w:rFonts w:ascii="Arial" w:hAnsi="Arial" w:cs="Arial"/>
          <w:color w:val="000000" w:themeColor="text1"/>
          <w:sz w:val="22"/>
          <w:szCs w:val="22"/>
          <w:lang w:val="en-US"/>
        </w:rPr>
        <w:t xml:space="preserve"> in the 1-2 Hz range.</w:t>
      </w:r>
      <w:r w:rsidR="002D79EB">
        <w:rPr>
          <w:rFonts w:ascii="Arial" w:hAnsi="Arial" w:cs="Arial"/>
          <w:color w:val="000000" w:themeColor="text1"/>
          <w:sz w:val="22"/>
          <w:szCs w:val="22"/>
          <w:lang w:val="en-US"/>
        </w:rPr>
        <w:t xml:space="preserve"> F</w:t>
      </w:r>
      <w:r w:rsidRPr="002D79EB" w:rsidR="002D79EB">
        <w:rPr>
          <w:rFonts w:ascii="Arial" w:hAnsi="Arial" w:cs="Arial"/>
          <w:color w:val="000000" w:themeColor="text1"/>
          <w:sz w:val="22"/>
          <w:szCs w:val="22"/>
          <w:lang w:val="en-US"/>
        </w:rPr>
        <w:t>or variable height stands, the frequency of the slower stand oscillations can be used to estimate the current height of the stand.</w:t>
      </w:r>
    </w:p>
    <w:p w:rsidRPr="00AA1696" w:rsidR="00C52384" w:rsidP="00C52384" w:rsidRDefault="00C52384" w14:paraId="10000056" w14:textId="39F07B7F">
      <w:pPr>
        <w:tabs>
          <w:tab w:val="left" w:pos="567"/>
        </w:tabs>
        <w:spacing w:line="360" w:lineRule="auto"/>
        <w:rPr>
          <w:rFonts w:ascii="Arial" w:hAnsi="Arial" w:cs="Arial"/>
          <w:sz w:val="22"/>
          <w:szCs w:val="22"/>
          <w:lang w:val="en-US"/>
        </w:rPr>
      </w:pPr>
      <w:r>
        <w:rPr>
          <w:rFonts w:ascii="Arial" w:hAnsi="Arial" w:cs="Arial"/>
          <w:color w:val="000000" w:themeColor="text1"/>
          <w:sz w:val="22"/>
          <w:szCs w:val="22"/>
          <w:lang w:val="en-US"/>
        </w:rPr>
        <w:tab/>
      </w:r>
      <w:r w:rsidR="00982B72">
        <w:rPr>
          <w:rFonts w:ascii="Arial" w:hAnsi="Arial" w:cs="Arial"/>
          <w:color w:val="000000" w:themeColor="text1"/>
          <w:sz w:val="22"/>
          <w:szCs w:val="22"/>
          <w:lang w:val="en-US"/>
        </w:rPr>
        <w:t xml:space="preserve">Fig. </w:t>
      </w:r>
      <w:r w:rsidR="004D6486">
        <w:rPr>
          <w:rFonts w:ascii="Arial" w:hAnsi="Arial" w:cs="Arial"/>
          <w:color w:val="000000" w:themeColor="text1"/>
          <w:sz w:val="22"/>
          <w:szCs w:val="22"/>
          <w:lang w:val="en-US"/>
        </w:rPr>
        <w:t xml:space="preserve">5 </w:t>
      </w:r>
      <w:r w:rsidR="00982B72">
        <w:rPr>
          <w:rFonts w:ascii="Arial" w:hAnsi="Arial" w:cs="Arial"/>
          <w:color w:val="000000" w:themeColor="text1"/>
          <w:sz w:val="22"/>
          <w:szCs w:val="22"/>
          <w:lang w:val="en-US"/>
        </w:rPr>
        <w:t xml:space="preserve">shows a flowchart of a </w:t>
      </w:r>
      <w:r w:rsidRPr="00FB443A">
        <w:rPr>
          <w:rFonts w:ascii="Arial" w:hAnsi="Arial" w:cs="Arial"/>
          <w:color w:val="000000" w:themeColor="text1"/>
          <w:sz w:val="22"/>
          <w:szCs w:val="22"/>
          <w:lang w:val="en-US"/>
        </w:rPr>
        <w:t xml:space="preserve">method </w:t>
      </w:r>
      <w:r>
        <w:rPr>
          <w:rFonts w:ascii="Arial" w:hAnsi="Arial" w:cs="Arial"/>
          <w:color w:val="000000" w:themeColor="text1"/>
          <w:sz w:val="22"/>
          <w:szCs w:val="22"/>
          <w:lang w:val="en-US"/>
        </w:rPr>
        <w:t>200</w:t>
      </w:r>
      <w:r w:rsidRPr="00FB443A">
        <w:rPr>
          <w:rFonts w:ascii="Arial" w:hAnsi="Arial" w:cs="Arial"/>
          <w:color w:val="000000" w:themeColor="text1"/>
          <w:sz w:val="22"/>
          <w:szCs w:val="22"/>
          <w:lang w:val="en-US"/>
        </w:rPr>
        <w:t xml:space="preserve"> for detecting touch pressure in a touch sensing apparatus </w:t>
      </w:r>
      <w:r>
        <w:rPr>
          <w:rFonts w:ascii="Arial" w:hAnsi="Arial" w:cs="Arial"/>
          <w:color w:val="000000" w:themeColor="text1"/>
          <w:sz w:val="22"/>
          <w:szCs w:val="22"/>
          <w:lang w:val="en-US"/>
        </w:rPr>
        <w:t>1</w:t>
      </w:r>
      <w:r w:rsidRPr="00FB443A">
        <w:rPr>
          <w:rFonts w:ascii="Arial" w:hAnsi="Arial" w:cs="Arial"/>
          <w:color w:val="000000" w:themeColor="text1"/>
          <w:sz w:val="22"/>
          <w:szCs w:val="22"/>
          <w:lang w:val="en-US"/>
        </w:rPr>
        <w:t>00</w:t>
      </w:r>
      <w:r w:rsidR="00982B72">
        <w:rPr>
          <w:rFonts w:ascii="Arial" w:hAnsi="Arial" w:cs="Arial"/>
          <w:color w:val="000000" w:themeColor="text1"/>
          <w:sz w:val="22"/>
          <w:szCs w:val="22"/>
          <w:lang w:val="en-US"/>
        </w:rPr>
        <w:t>.</w:t>
      </w:r>
      <w:r w:rsidRPr="00FB443A">
        <w:rPr>
          <w:rFonts w:ascii="Arial" w:hAnsi="Arial" w:cs="Arial"/>
          <w:color w:val="000000"/>
          <w:sz w:val="22"/>
          <w:szCs w:val="22"/>
          <w:lang w:val="en-US"/>
        </w:rPr>
        <w:t xml:space="preserve"> </w:t>
      </w:r>
      <w:r w:rsidR="00982B72">
        <w:rPr>
          <w:rFonts w:ascii="Arial" w:hAnsi="Arial" w:cs="Arial"/>
          <w:color w:val="000000"/>
          <w:sz w:val="22"/>
          <w:szCs w:val="22"/>
          <w:lang w:val="en-US"/>
        </w:rPr>
        <w:t xml:space="preserve">The </w:t>
      </w:r>
      <w:r w:rsidRPr="00FB443A" w:rsidR="00982B72">
        <w:rPr>
          <w:rFonts w:ascii="Arial" w:hAnsi="Arial" w:cs="Arial"/>
          <w:color w:val="000000" w:themeColor="text1"/>
          <w:sz w:val="22"/>
          <w:szCs w:val="22"/>
          <w:lang w:val="en-US"/>
        </w:rPr>
        <w:t xml:space="preserve">touch sensing apparatus </w:t>
      </w:r>
      <w:r w:rsidR="00982B72">
        <w:rPr>
          <w:rFonts w:ascii="Arial" w:hAnsi="Arial" w:cs="Arial"/>
          <w:color w:val="000000" w:themeColor="text1"/>
          <w:sz w:val="22"/>
          <w:szCs w:val="22"/>
          <w:lang w:val="en-US"/>
        </w:rPr>
        <w:t>1</w:t>
      </w:r>
      <w:r w:rsidRPr="00FB443A" w:rsidR="00982B72">
        <w:rPr>
          <w:rFonts w:ascii="Arial" w:hAnsi="Arial" w:cs="Arial"/>
          <w:color w:val="000000" w:themeColor="text1"/>
          <w:sz w:val="22"/>
          <w:szCs w:val="22"/>
          <w:lang w:val="en-US"/>
        </w:rPr>
        <w:t>00</w:t>
      </w:r>
      <w:r w:rsidR="00982B72">
        <w:rPr>
          <w:rFonts w:ascii="Arial" w:hAnsi="Arial" w:cs="Arial"/>
          <w:color w:val="000000" w:themeColor="text1"/>
          <w:sz w:val="22"/>
          <w:szCs w:val="22"/>
          <w:lang w:val="en-US"/>
        </w:rPr>
        <w:t xml:space="preserve"> </w:t>
      </w:r>
      <w:r>
        <w:rPr>
          <w:rFonts w:ascii="Arial" w:hAnsi="Arial" w:cs="Arial"/>
          <w:color w:val="000000"/>
          <w:sz w:val="22"/>
          <w:szCs w:val="22"/>
          <w:lang w:val="en-US"/>
        </w:rPr>
        <w:t>compris</w:t>
      </w:r>
      <w:r w:rsidR="00982B72">
        <w:rPr>
          <w:rFonts w:ascii="Arial" w:hAnsi="Arial" w:cs="Arial"/>
          <w:color w:val="000000"/>
          <w:sz w:val="22"/>
          <w:szCs w:val="22"/>
          <w:lang w:val="en-US"/>
        </w:rPr>
        <w:t>es</w:t>
      </w:r>
      <w:r>
        <w:rPr>
          <w:rFonts w:ascii="Arial" w:hAnsi="Arial" w:cs="Arial"/>
          <w:color w:val="000000"/>
          <w:sz w:val="22"/>
          <w:szCs w:val="22"/>
          <w:lang w:val="en-US"/>
        </w:rPr>
        <w:t xml:space="preserve"> </w:t>
      </w:r>
      <w:r w:rsidRPr="00CE6CB7">
        <w:rPr>
          <w:rFonts w:ascii="Arial" w:hAnsi="Arial" w:cs="Arial"/>
          <w:color w:val="000000"/>
          <w:sz w:val="22"/>
          <w:szCs w:val="22"/>
          <w:lang w:val="en-US"/>
        </w:rPr>
        <w:t xml:space="preserve">a panel </w:t>
      </w:r>
      <w:r>
        <w:rPr>
          <w:rFonts w:ascii="Arial" w:hAnsi="Arial" w:cs="Arial"/>
          <w:color w:val="000000"/>
          <w:sz w:val="22"/>
          <w:szCs w:val="22"/>
          <w:lang w:val="en-US"/>
        </w:rPr>
        <w:t>101</w:t>
      </w:r>
      <w:r w:rsidRPr="00CE6CB7">
        <w:rPr>
          <w:rFonts w:ascii="Arial" w:hAnsi="Arial" w:cs="Arial"/>
          <w:color w:val="000000"/>
          <w:sz w:val="22"/>
          <w:szCs w:val="22"/>
          <w:lang w:val="en-US"/>
        </w:rPr>
        <w:t xml:space="preserve"> that defines a touch surface </w:t>
      </w:r>
      <w:r>
        <w:rPr>
          <w:rFonts w:ascii="Arial" w:hAnsi="Arial" w:cs="Arial"/>
          <w:color w:val="000000"/>
          <w:sz w:val="22"/>
          <w:szCs w:val="22"/>
          <w:lang w:val="en-US"/>
        </w:rPr>
        <w:t>102</w:t>
      </w:r>
      <w:r w:rsidR="00982B72">
        <w:rPr>
          <w:rFonts w:ascii="Arial" w:hAnsi="Arial" w:cs="Arial"/>
          <w:color w:val="000000"/>
          <w:sz w:val="22"/>
          <w:szCs w:val="22"/>
          <w:lang w:val="en-US"/>
        </w:rPr>
        <w:t>.</w:t>
      </w:r>
      <w:r>
        <w:rPr>
          <w:rFonts w:ascii="Arial" w:hAnsi="Arial" w:cs="Arial"/>
          <w:color w:val="000000"/>
          <w:sz w:val="22"/>
          <w:szCs w:val="22"/>
          <w:lang w:val="en-US"/>
        </w:rPr>
        <w:t xml:space="preserve"> </w:t>
      </w:r>
      <w:r w:rsidR="00982B72">
        <w:rPr>
          <w:rFonts w:ascii="Arial" w:hAnsi="Arial" w:cs="Arial"/>
          <w:color w:val="000000"/>
          <w:sz w:val="22"/>
          <w:szCs w:val="22"/>
          <w:lang w:val="en-US"/>
        </w:rPr>
        <w:t>T</w:t>
      </w:r>
      <w:r>
        <w:rPr>
          <w:rFonts w:ascii="Arial" w:hAnsi="Arial" w:cs="Arial"/>
          <w:color w:val="000000"/>
          <w:sz w:val="22"/>
          <w:szCs w:val="22"/>
          <w:lang w:val="en-US"/>
        </w:rPr>
        <w:t xml:space="preserve">he panel </w:t>
      </w:r>
      <w:r w:rsidR="00982B72">
        <w:rPr>
          <w:rFonts w:ascii="Arial" w:hAnsi="Arial" w:cs="Arial"/>
          <w:color w:val="000000"/>
          <w:sz w:val="22"/>
          <w:szCs w:val="22"/>
          <w:lang w:val="en-US"/>
        </w:rPr>
        <w:t xml:space="preserve">101 has </w:t>
      </w:r>
      <w:r>
        <w:rPr>
          <w:rFonts w:ascii="Arial" w:hAnsi="Arial" w:cs="Arial"/>
          <w:color w:val="000000"/>
          <w:sz w:val="22"/>
          <w:szCs w:val="22"/>
          <w:lang w:val="en-US"/>
        </w:rPr>
        <w:t xml:space="preserve">a </w:t>
      </w:r>
      <w:r w:rsidR="00635D28">
        <w:rPr>
          <w:rFonts w:ascii="Arial" w:hAnsi="Arial" w:cs="Arial"/>
          <w:color w:val="000000"/>
          <w:sz w:val="22"/>
          <w:szCs w:val="22"/>
          <w:lang w:val="en-US"/>
        </w:rPr>
        <w:t>perimeter</w:t>
      </w:r>
      <w:r>
        <w:rPr>
          <w:rFonts w:ascii="Arial" w:hAnsi="Arial" w:cs="Arial"/>
          <w:color w:val="000000"/>
          <w:sz w:val="22"/>
          <w:szCs w:val="22"/>
          <w:lang w:val="en-US"/>
        </w:rPr>
        <w:t xml:space="preserve"> 103</w:t>
      </w:r>
      <w:r w:rsidR="00982B72">
        <w:rPr>
          <w:rFonts w:ascii="Arial" w:hAnsi="Arial" w:cs="Arial"/>
          <w:color w:val="000000"/>
          <w:sz w:val="22"/>
          <w:szCs w:val="22"/>
          <w:lang w:val="en-US"/>
        </w:rPr>
        <w:t>.</w:t>
      </w:r>
      <w:r>
        <w:rPr>
          <w:rFonts w:ascii="Arial" w:hAnsi="Arial" w:cs="Arial"/>
          <w:color w:val="000000"/>
          <w:sz w:val="22"/>
          <w:szCs w:val="22"/>
          <w:lang w:val="en-US"/>
        </w:rPr>
        <w:t xml:space="preserve"> </w:t>
      </w:r>
      <w:r w:rsidR="00982B72">
        <w:rPr>
          <w:rFonts w:ascii="Arial" w:hAnsi="Arial" w:cs="Arial"/>
          <w:color w:val="000000" w:themeColor="text1"/>
          <w:sz w:val="22"/>
          <w:szCs w:val="22"/>
          <w:lang w:val="en-US"/>
        </w:rPr>
        <w:t>T</w:t>
      </w:r>
      <w:r>
        <w:rPr>
          <w:rFonts w:ascii="Arial" w:hAnsi="Arial" w:cs="Arial"/>
          <w:color w:val="000000" w:themeColor="text1"/>
          <w:sz w:val="22"/>
          <w:szCs w:val="22"/>
          <w:lang w:val="en-US"/>
        </w:rPr>
        <w:t xml:space="preserve">he method </w:t>
      </w:r>
      <w:r w:rsidR="00AA1696">
        <w:rPr>
          <w:rFonts w:ascii="Arial" w:hAnsi="Arial" w:cs="Arial"/>
          <w:color w:val="000000" w:themeColor="text1"/>
          <w:sz w:val="22"/>
          <w:szCs w:val="22"/>
          <w:lang w:val="en-US"/>
        </w:rPr>
        <w:t xml:space="preserve">200 </w:t>
      </w:r>
      <w:r w:rsidRPr="00FB443A">
        <w:rPr>
          <w:rFonts w:ascii="Arial" w:hAnsi="Arial" w:cs="Arial"/>
          <w:color w:val="000000" w:themeColor="text1"/>
          <w:sz w:val="22"/>
          <w:szCs w:val="22"/>
          <w:lang w:val="en-US"/>
        </w:rPr>
        <w:t>compris</w:t>
      </w:r>
      <w:r w:rsidR="00982B72">
        <w:rPr>
          <w:rFonts w:ascii="Arial" w:hAnsi="Arial" w:cs="Arial"/>
          <w:color w:val="000000" w:themeColor="text1"/>
          <w:sz w:val="22"/>
          <w:szCs w:val="22"/>
          <w:lang w:val="en-US"/>
        </w:rPr>
        <w:t xml:space="preserve">es </w:t>
      </w:r>
      <w:r>
        <w:rPr>
          <w:rFonts w:ascii="Arial" w:hAnsi="Arial" w:cs="Arial"/>
          <w:color w:val="000000"/>
          <w:sz w:val="22"/>
          <w:szCs w:val="22"/>
          <w:lang w:val="en-US"/>
        </w:rPr>
        <w:t xml:space="preserve">emitting 201 light </w:t>
      </w:r>
      <w:r w:rsidR="00AA1696">
        <w:rPr>
          <w:rFonts w:ascii="Arial" w:hAnsi="Arial" w:cs="Arial"/>
          <w:color w:val="000000"/>
          <w:sz w:val="22"/>
          <w:szCs w:val="22"/>
          <w:lang w:val="en-US"/>
        </w:rPr>
        <w:t xml:space="preserve">106 </w:t>
      </w:r>
      <w:r>
        <w:rPr>
          <w:rFonts w:ascii="Arial" w:hAnsi="Arial" w:cs="Arial"/>
          <w:color w:val="000000"/>
          <w:sz w:val="22"/>
          <w:szCs w:val="22"/>
          <w:lang w:val="en-US"/>
        </w:rPr>
        <w:t xml:space="preserve">across the panel </w:t>
      </w:r>
      <w:r w:rsidR="00982B72">
        <w:rPr>
          <w:rFonts w:ascii="Arial" w:hAnsi="Arial" w:cs="Arial"/>
          <w:color w:val="000000"/>
          <w:sz w:val="22"/>
          <w:szCs w:val="22"/>
          <w:lang w:val="en-US"/>
        </w:rPr>
        <w:t xml:space="preserve">101 </w:t>
      </w:r>
      <w:r>
        <w:rPr>
          <w:rFonts w:ascii="Arial" w:hAnsi="Arial" w:cs="Arial"/>
          <w:color w:val="000000"/>
          <w:sz w:val="22"/>
          <w:szCs w:val="22"/>
          <w:lang w:val="en-US"/>
        </w:rPr>
        <w:t xml:space="preserve">with </w:t>
      </w:r>
      <w:r w:rsidRPr="00CE6CB7">
        <w:rPr>
          <w:rFonts w:ascii="Arial" w:hAnsi="Arial" w:cs="Arial"/>
          <w:color w:val="000000"/>
          <w:sz w:val="22"/>
          <w:szCs w:val="22"/>
          <w:lang w:val="en-US"/>
        </w:rPr>
        <w:t xml:space="preserve">a plurality of emitters </w:t>
      </w:r>
      <w:r>
        <w:rPr>
          <w:rFonts w:ascii="Arial" w:hAnsi="Arial" w:cs="Arial"/>
          <w:color w:val="000000"/>
          <w:sz w:val="22"/>
          <w:szCs w:val="22"/>
          <w:lang w:val="en-US"/>
        </w:rPr>
        <w:t>104</w:t>
      </w:r>
      <w:r w:rsidRPr="00CE6CB7">
        <w:rPr>
          <w:rFonts w:ascii="Arial" w:hAnsi="Arial" w:cs="Arial"/>
          <w:color w:val="000000"/>
          <w:sz w:val="22"/>
          <w:szCs w:val="22"/>
          <w:lang w:val="en-US"/>
        </w:rPr>
        <w:t xml:space="preserve"> arranged along </w:t>
      </w:r>
      <w:r>
        <w:rPr>
          <w:rFonts w:ascii="Arial" w:hAnsi="Arial" w:cs="Arial"/>
          <w:color w:val="000000"/>
          <w:sz w:val="22"/>
          <w:szCs w:val="22"/>
          <w:lang w:val="en-US"/>
        </w:rPr>
        <w:t xml:space="preserve">the </w:t>
      </w:r>
      <w:r w:rsidR="00635D28">
        <w:rPr>
          <w:rFonts w:ascii="Arial" w:hAnsi="Arial" w:cs="Arial"/>
          <w:color w:val="000000"/>
          <w:sz w:val="22"/>
          <w:szCs w:val="22"/>
          <w:lang w:val="en-US"/>
        </w:rPr>
        <w:t>perimeter</w:t>
      </w:r>
      <w:r w:rsidR="00982B72">
        <w:rPr>
          <w:rFonts w:ascii="Arial" w:hAnsi="Arial" w:cs="Arial"/>
          <w:color w:val="000000"/>
          <w:sz w:val="22"/>
          <w:szCs w:val="22"/>
          <w:lang w:val="en-US"/>
        </w:rPr>
        <w:t xml:space="preserve"> 102. </w:t>
      </w:r>
      <w:r w:rsidR="00982B72">
        <w:rPr>
          <w:rFonts w:ascii="Arial" w:hAnsi="Arial" w:cs="Arial"/>
          <w:color w:val="000000" w:themeColor="text1"/>
          <w:sz w:val="22"/>
          <w:szCs w:val="22"/>
          <w:lang w:val="en-US"/>
        </w:rPr>
        <w:t xml:space="preserve">The method </w:t>
      </w:r>
      <w:r w:rsidR="00AA1696">
        <w:rPr>
          <w:rFonts w:ascii="Arial" w:hAnsi="Arial" w:cs="Arial"/>
          <w:color w:val="000000" w:themeColor="text1"/>
          <w:sz w:val="22"/>
          <w:szCs w:val="22"/>
          <w:lang w:val="en-US"/>
        </w:rPr>
        <w:t xml:space="preserve">200 </w:t>
      </w:r>
      <w:r w:rsidRPr="00FB443A" w:rsidR="00982B72">
        <w:rPr>
          <w:rFonts w:ascii="Arial" w:hAnsi="Arial" w:cs="Arial"/>
          <w:color w:val="000000" w:themeColor="text1"/>
          <w:sz w:val="22"/>
          <w:szCs w:val="22"/>
          <w:lang w:val="en-US"/>
        </w:rPr>
        <w:t>compris</w:t>
      </w:r>
      <w:r w:rsidR="00982B72">
        <w:rPr>
          <w:rFonts w:ascii="Arial" w:hAnsi="Arial" w:cs="Arial"/>
          <w:color w:val="000000" w:themeColor="text1"/>
          <w:sz w:val="22"/>
          <w:szCs w:val="22"/>
          <w:lang w:val="en-US"/>
        </w:rPr>
        <w:t>es</w:t>
      </w:r>
      <w:r w:rsidR="00AA1696">
        <w:rPr>
          <w:rFonts w:ascii="Arial" w:hAnsi="Arial" w:cs="Arial"/>
          <w:color w:val="000000" w:themeColor="text1"/>
          <w:sz w:val="22"/>
          <w:szCs w:val="22"/>
          <w:lang w:val="en-US"/>
        </w:rPr>
        <w:t xml:space="preserve"> </w:t>
      </w:r>
      <w:r>
        <w:rPr>
          <w:rFonts w:ascii="Arial" w:hAnsi="Arial" w:cs="Arial"/>
          <w:color w:val="000000"/>
          <w:sz w:val="22"/>
          <w:szCs w:val="22"/>
          <w:lang w:val="en-US"/>
        </w:rPr>
        <w:t xml:space="preserve">receiving 202 at least part of said light as detection light </w:t>
      </w:r>
      <w:r w:rsidR="00AA1696">
        <w:rPr>
          <w:rFonts w:ascii="Arial" w:hAnsi="Arial" w:cs="Arial"/>
          <w:color w:val="000000"/>
          <w:sz w:val="22"/>
          <w:szCs w:val="22"/>
          <w:lang w:val="en-US"/>
        </w:rPr>
        <w:t xml:space="preserve">106’ </w:t>
      </w:r>
      <w:r>
        <w:rPr>
          <w:rFonts w:ascii="Arial" w:hAnsi="Arial" w:cs="Arial"/>
          <w:color w:val="000000"/>
          <w:sz w:val="22"/>
          <w:szCs w:val="22"/>
          <w:lang w:val="en-US"/>
        </w:rPr>
        <w:t xml:space="preserve">with a plurality of </w:t>
      </w:r>
      <w:r w:rsidRPr="00CE6CB7">
        <w:rPr>
          <w:rFonts w:ascii="Arial" w:hAnsi="Arial" w:cs="Arial"/>
          <w:color w:val="000000"/>
          <w:sz w:val="22"/>
          <w:szCs w:val="22"/>
          <w:lang w:val="en-US"/>
        </w:rPr>
        <w:t xml:space="preserve">detectors </w:t>
      </w:r>
      <w:r>
        <w:rPr>
          <w:rFonts w:ascii="Arial" w:hAnsi="Arial" w:cs="Arial"/>
          <w:color w:val="000000"/>
          <w:sz w:val="22"/>
          <w:szCs w:val="22"/>
          <w:lang w:val="en-US"/>
        </w:rPr>
        <w:t>105</w:t>
      </w:r>
      <w:r w:rsidRPr="00CE6CB7">
        <w:rPr>
          <w:rFonts w:ascii="Arial" w:hAnsi="Arial" w:cs="Arial"/>
          <w:color w:val="000000"/>
          <w:sz w:val="22"/>
          <w:szCs w:val="22"/>
          <w:lang w:val="en-US"/>
        </w:rPr>
        <w:t xml:space="preserve"> arranged along </w:t>
      </w:r>
      <w:r>
        <w:rPr>
          <w:rFonts w:ascii="Arial" w:hAnsi="Arial" w:cs="Arial"/>
          <w:color w:val="000000"/>
          <w:sz w:val="22"/>
          <w:szCs w:val="22"/>
          <w:lang w:val="en-US"/>
        </w:rPr>
        <w:t xml:space="preserve">the </w:t>
      </w:r>
      <w:r w:rsidR="00635D28">
        <w:rPr>
          <w:rFonts w:ascii="Arial" w:hAnsi="Arial" w:cs="Arial"/>
          <w:color w:val="000000"/>
          <w:sz w:val="22"/>
          <w:szCs w:val="22"/>
          <w:lang w:val="en-US"/>
        </w:rPr>
        <w:t>perimeter</w:t>
      </w:r>
      <w:r w:rsidR="00AA1696">
        <w:rPr>
          <w:rFonts w:ascii="Arial" w:hAnsi="Arial" w:cs="Arial"/>
          <w:color w:val="000000"/>
          <w:sz w:val="22"/>
          <w:szCs w:val="22"/>
          <w:lang w:val="en-US"/>
        </w:rPr>
        <w:t xml:space="preserve"> 103. </w:t>
      </w:r>
      <w:r w:rsidR="00AA1696">
        <w:rPr>
          <w:rFonts w:ascii="Arial" w:hAnsi="Arial" w:cs="Arial"/>
          <w:color w:val="000000" w:themeColor="text1"/>
          <w:sz w:val="22"/>
          <w:szCs w:val="22"/>
          <w:lang w:val="en-US"/>
        </w:rPr>
        <w:t xml:space="preserve">The method 200 </w:t>
      </w:r>
      <w:r w:rsidRPr="00FB443A" w:rsidR="00AA1696">
        <w:rPr>
          <w:rFonts w:ascii="Arial" w:hAnsi="Arial" w:cs="Arial"/>
          <w:color w:val="000000" w:themeColor="text1"/>
          <w:sz w:val="22"/>
          <w:szCs w:val="22"/>
          <w:lang w:val="en-US"/>
        </w:rPr>
        <w:t>compris</w:t>
      </w:r>
      <w:r w:rsidR="00AA1696">
        <w:rPr>
          <w:rFonts w:ascii="Arial" w:hAnsi="Arial" w:cs="Arial"/>
          <w:color w:val="000000" w:themeColor="text1"/>
          <w:sz w:val="22"/>
          <w:szCs w:val="22"/>
          <w:lang w:val="en-US"/>
        </w:rPr>
        <w:t xml:space="preserve">es </w:t>
      </w:r>
      <w:r>
        <w:rPr>
          <w:rFonts w:ascii="Arial" w:hAnsi="Arial" w:cs="Arial"/>
          <w:sz w:val="22"/>
          <w:szCs w:val="22"/>
          <w:lang w:val="en-US"/>
        </w:rPr>
        <w:t xml:space="preserve">determining 203, as a </w:t>
      </w:r>
      <w:r w:rsidR="00445089">
        <w:rPr>
          <w:rFonts w:ascii="Arial" w:hAnsi="Arial" w:cs="Arial"/>
          <w:sz w:val="22"/>
          <w:szCs w:val="22"/>
          <w:lang w:val="en-US"/>
        </w:rPr>
        <w:t>touch object</w:t>
      </w:r>
      <w:r>
        <w:rPr>
          <w:rFonts w:ascii="Arial" w:hAnsi="Arial" w:cs="Arial"/>
          <w:sz w:val="22"/>
          <w:szCs w:val="22"/>
          <w:lang w:val="en-US"/>
        </w:rPr>
        <w:t xml:space="preserve"> </w:t>
      </w:r>
      <w:r w:rsidR="00AA1696">
        <w:rPr>
          <w:rFonts w:ascii="Arial" w:hAnsi="Arial" w:cs="Arial"/>
          <w:sz w:val="22"/>
          <w:szCs w:val="22"/>
          <w:lang w:val="en-US"/>
        </w:rPr>
        <w:t xml:space="preserve">107 </w:t>
      </w:r>
      <w:r w:rsidR="00C460C5">
        <w:rPr>
          <w:rFonts w:ascii="Arial" w:hAnsi="Arial" w:cs="Arial"/>
          <w:sz w:val="22"/>
          <w:szCs w:val="22"/>
          <w:lang w:val="en-US"/>
        </w:rPr>
        <w:t xml:space="preserve">deflects the panel </w:t>
      </w:r>
      <w:r w:rsidR="00AA1696">
        <w:rPr>
          <w:rFonts w:ascii="Arial" w:hAnsi="Arial" w:cs="Arial"/>
          <w:sz w:val="22"/>
          <w:szCs w:val="22"/>
          <w:lang w:val="en-US"/>
        </w:rPr>
        <w:t xml:space="preserve">101 </w:t>
      </w:r>
      <w:r w:rsidR="00C460C5">
        <w:rPr>
          <w:rFonts w:ascii="Arial" w:hAnsi="Arial" w:cs="Arial"/>
          <w:color w:val="000000"/>
          <w:sz w:val="22"/>
          <w:szCs w:val="22"/>
          <w:lang w:val="en-US"/>
        </w:rPr>
        <w:t>along a normal 108 of the touch surface</w:t>
      </w:r>
      <w:r w:rsidR="00AA1696">
        <w:rPr>
          <w:rFonts w:ascii="Arial" w:hAnsi="Arial" w:cs="Arial"/>
          <w:color w:val="000000"/>
          <w:sz w:val="22"/>
          <w:szCs w:val="22"/>
          <w:lang w:val="en-US"/>
        </w:rPr>
        <w:t xml:space="preserve"> 102</w:t>
      </w:r>
      <w:r>
        <w:rPr>
          <w:rFonts w:ascii="Arial" w:hAnsi="Arial" w:cs="Arial"/>
          <w:sz w:val="22"/>
          <w:szCs w:val="22"/>
          <w:lang w:val="en-US"/>
        </w:rPr>
        <w:t xml:space="preserve">, a difference in the received detection light </w:t>
      </w:r>
      <w:r w:rsidR="00AA1696">
        <w:rPr>
          <w:rFonts w:ascii="Arial" w:hAnsi="Arial" w:cs="Arial"/>
          <w:sz w:val="22"/>
          <w:szCs w:val="22"/>
          <w:lang w:val="en-US"/>
        </w:rPr>
        <w:t xml:space="preserve">106’ </w:t>
      </w:r>
      <w:r>
        <w:rPr>
          <w:rFonts w:ascii="Arial" w:hAnsi="Arial" w:cs="Arial"/>
          <w:sz w:val="22"/>
          <w:szCs w:val="22"/>
          <w:lang w:val="en-US"/>
        </w:rPr>
        <w:t xml:space="preserve">between deflection of the panel </w:t>
      </w:r>
      <w:r w:rsidR="00AA1696">
        <w:rPr>
          <w:rFonts w:ascii="Arial" w:hAnsi="Arial" w:cs="Arial"/>
          <w:sz w:val="22"/>
          <w:szCs w:val="22"/>
          <w:lang w:val="en-US"/>
        </w:rPr>
        <w:t xml:space="preserve">101 </w:t>
      </w:r>
      <w:r>
        <w:rPr>
          <w:rFonts w:ascii="Arial" w:hAnsi="Arial" w:cs="Arial"/>
          <w:sz w:val="22"/>
          <w:szCs w:val="22"/>
          <w:lang w:val="en-US"/>
        </w:rPr>
        <w:t xml:space="preserve">from a first position </w:t>
      </w:r>
      <w:r w:rsidR="00AA1696">
        <w:rPr>
          <w:rFonts w:ascii="Arial" w:hAnsi="Arial" w:cs="Arial"/>
          <w:sz w:val="22"/>
          <w:szCs w:val="22"/>
          <w:lang w:val="en-US"/>
        </w:rPr>
        <w:t>(</w:t>
      </w:r>
      <w:r>
        <w:rPr>
          <w:rFonts w:ascii="Arial" w:hAnsi="Arial" w:cs="Arial"/>
          <w:sz w:val="22"/>
          <w:szCs w:val="22"/>
          <w:lang w:val="en-US"/>
        </w:rPr>
        <w:t>p</w:t>
      </w:r>
      <w:r w:rsidRPr="006E7ED3">
        <w:rPr>
          <w:rFonts w:ascii="Arial" w:hAnsi="Arial" w:cs="Arial"/>
          <w:sz w:val="22"/>
          <w:szCs w:val="22"/>
          <w:vertAlign w:val="subscript"/>
          <w:lang w:val="en-US"/>
        </w:rPr>
        <w:t>1</w:t>
      </w:r>
      <w:r w:rsidR="00AA1696">
        <w:rPr>
          <w:rFonts w:ascii="Arial" w:hAnsi="Arial" w:cs="Arial"/>
          <w:sz w:val="22"/>
          <w:szCs w:val="22"/>
          <w:lang w:val="en-US"/>
        </w:rPr>
        <w:t xml:space="preserve">) </w:t>
      </w:r>
      <w:r>
        <w:rPr>
          <w:rFonts w:ascii="Arial" w:hAnsi="Arial" w:cs="Arial"/>
          <w:sz w:val="22"/>
          <w:szCs w:val="22"/>
          <w:lang w:val="en-US"/>
        </w:rPr>
        <w:t xml:space="preserve">to a second position </w:t>
      </w:r>
      <w:r w:rsidR="00AA1696">
        <w:rPr>
          <w:rFonts w:ascii="Arial" w:hAnsi="Arial" w:cs="Arial"/>
          <w:sz w:val="22"/>
          <w:szCs w:val="22"/>
          <w:lang w:val="en-US"/>
        </w:rPr>
        <w:t>(</w:t>
      </w:r>
      <w:r>
        <w:rPr>
          <w:rFonts w:ascii="Arial" w:hAnsi="Arial" w:cs="Arial"/>
          <w:sz w:val="22"/>
          <w:szCs w:val="22"/>
          <w:lang w:val="en-US"/>
        </w:rPr>
        <w:t>p</w:t>
      </w:r>
      <w:r w:rsidRPr="006E7ED3">
        <w:rPr>
          <w:rFonts w:ascii="Arial" w:hAnsi="Arial" w:cs="Arial"/>
          <w:sz w:val="22"/>
          <w:szCs w:val="22"/>
          <w:vertAlign w:val="subscript"/>
          <w:lang w:val="en-US"/>
        </w:rPr>
        <w:t>2</w:t>
      </w:r>
      <w:r w:rsidR="00AA1696">
        <w:rPr>
          <w:rFonts w:ascii="Arial" w:hAnsi="Arial" w:cs="Arial"/>
          <w:sz w:val="22"/>
          <w:szCs w:val="22"/>
          <w:lang w:val="en-US"/>
        </w:rPr>
        <w:t xml:space="preserve">) </w:t>
      </w:r>
      <w:r>
        <w:rPr>
          <w:rFonts w:ascii="Arial" w:hAnsi="Arial" w:cs="Arial"/>
          <w:color w:val="000000"/>
          <w:sz w:val="22"/>
          <w:szCs w:val="22"/>
          <w:lang w:val="en-US"/>
        </w:rPr>
        <w:t xml:space="preserve">along </w:t>
      </w:r>
      <w:r w:rsidR="00C460C5">
        <w:rPr>
          <w:rFonts w:ascii="Arial" w:hAnsi="Arial" w:cs="Arial"/>
          <w:color w:val="000000"/>
          <w:sz w:val="22"/>
          <w:szCs w:val="22"/>
          <w:lang w:val="en-US"/>
        </w:rPr>
        <w:t>the</w:t>
      </w:r>
      <w:r>
        <w:rPr>
          <w:rFonts w:ascii="Arial" w:hAnsi="Arial" w:cs="Arial"/>
          <w:color w:val="000000"/>
          <w:sz w:val="22"/>
          <w:szCs w:val="22"/>
          <w:lang w:val="en-US"/>
        </w:rPr>
        <w:t xml:space="preserve"> normal 108</w:t>
      </w:r>
      <w:r w:rsidR="00AA1696">
        <w:rPr>
          <w:rFonts w:ascii="Arial" w:hAnsi="Arial" w:cs="Arial"/>
          <w:color w:val="000000"/>
          <w:sz w:val="22"/>
          <w:szCs w:val="22"/>
          <w:lang w:val="en-US"/>
        </w:rPr>
        <w:t xml:space="preserve">. </w:t>
      </w:r>
      <w:r w:rsidR="00AA1696">
        <w:rPr>
          <w:rFonts w:ascii="Arial" w:hAnsi="Arial" w:cs="Arial"/>
          <w:color w:val="000000" w:themeColor="text1"/>
          <w:sz w:val="22"/>
          <w:szCs w:val="22"/>
          <w:lang w:val="en-US"/>
        </w:rPr>
        <w:t xml:space="preserve">The method 200 </w:t>
      </w:r>
      <w:r w:rsidRPr="00FB443A" w:rsidR="00AA1696">
        <w:rPr>
          <w:rFonts w:ascii="Arial" w:hAnsi="Arial" w:cs="Arial"/>
          <w:color w:val="000000" w:themeColor="text1"/>
          <w:sz w:val="22"/>
          <w:szCs w:val="22"/>
          <w:lang w:val="en-US"/>
        </w:rPr>
        <w:t>compris</w:t>
      </w:r>
      <w:r w:rsidR="00AA1696">
        <w:rPr>
          <w:rFonts w:ascii="Arial" w:hAnsi="Arial" w:cs="Arial"/>
          <w:color w:val="000000" w:themeColor="text1"/>
          <w:sz w:val="22"/>
          <w:szCs w:val="22"/>
          <w:lang w:val="en-US"/>
        </w:rPr>
        <w:t>es</w:t>
      </w:r>
      <w:r>
        <w:rPr>
          <w:rFonts w:ascii="Arial" w:hAnsi="Arial" w:cs="Arial"/>
          <w:sz w:val="22"/>
          <w:szCs w:val="22"/>
          <w:lang w:val="en-US"/>
        </w:rPr>
        <w:t xml:space="preserve"> determining 204 a pressure of the </w:t>
      </w:r>
      <w:r w:rsidR="00445089">
        <w:rPr>
          <w:rFonts w:ascii="Arial" w:hAnsi="Arial" w:cs="Arial"/>
          <w:sz w:val="22"/>
          <w:szCs w:val="22"/>
          <w:lang w:val="en-US"/>
        </w:rPr>
        <w:t>touch object</w:t>
      </w:r>
      <w:r>
        <w:rPr>
          <w:rFonts w:ascii="Arial" w:hAnsi="Arial" w:cs="Arial"/>
          <w:sz w:val="22"/>
          <w:szCs w:val="22"/>
          <w:lang w:val="en-US"/>
        </w:rPr>
        <w:t xml:space="preserve"> </w:t>
      </w:r>
      <w:r w:rsidR="00AA1696">
        <w:rPr>
          <w:rFonts w:ascii="Arial" w:hAnsi="Arial" w:cs="Arial"/>
          <w:sz w:val="22"/>
          <w:szCs w:val="22"/>
          <w:lang w:val="en-US"/>
        </w:rPr>
        <w:t xml:space="preserve">107 </w:t>
      </w:r>
      <w:r>
        <w:rPr>
          <w:rFonts w:ascii="Arial" w:hAnsi="Arial" w:cs="Arial"/>
          <w:sz w:val="22"/>
          <w:szCs w:val="22"/>
          <w:lang w:val="en-US"/>
        </w:rPr>
        <w:t xml:space="preserve">against the touch surface </w:t>
      </w:r>
      <w:r w:rsidR="00AA1696">
        <w:rPr>
          <w:rFonts w:ascii="Arial" w:hAnsi="Arial" w:cs="Arial"/>
          <w:sz w:val="22"/>
          <w:szCs w:val="22"/>
          <w:lang w:val="en-US"/>
        </w:rPr>
        <w:t xml:space="preserve">102 </w:t>
      </w:r>
      <w:r>
        <w:rPr>
          <w:rFonts w:ascii="Arial" w:hAnsi="Arial" w:cs="Arial"/>
          <w:sz w:val="22"/>
          <w:szCs w:val="22"/>
          <w:lang w:val="en-US"/>
        </w:rPr>
        <w:t xml:space="preserve">based on said difference. </w:t>
      </w:r>
      <w:r w:rsidR="00AA1696">
        <w:rPr>
          <w:rFonts w:ascii="Arial" w:hAnsi="Arial" w:cs="Arial"/>
          <w:sz w:val="22"/>
          <w:szCs w:val="22"/>
          <w:lang w:val="en-US"/>
        </w:rPr>
        <w:t xml:space="preserve">The method 200 provides for the advantageous benefits as described for the touch sensing apparatus 100 in relation to Figs. 1 – </w:t>
      </w:r>
      <w:r w:rsidR="007F71DC">
        <w:rPr>
          <w:rFonts w:ascii="Arial" w:hAnsi="Arial" w:cs="Arial"/>
          <w:sz w:val="22"/>
          <w:szCs w:val="22"/>
          <w:lang w:val="en-US"/>
        </w:rPr>
        <w:t xml:space="preserve">4 </w:t>
      </w:r>
      <w:r w:rsidR="00AA1696">
        <w:rPr>
          <w:rFonts w:ascii="Arial" w:hAnsi="Arial" w:cs="Arial"/>
          <w:sz w:val="22"/>
          <w:szCs w:val="22"/>
          <w:lang w:val="en-US"/>
        </w:rPr>
        <w:t xml:space="preserve">above. The method 200 provides for </w:t>
      </w:r>
      <w:r w:rsidRPr="00AA1696" w:rsidR="00AA1696">
        <w:rPr>
          <w:rFonts w:ascii="Arial" w:hAnsi="Arial" w:cs="Arial"/>
          <w:color w:val="000000" w:themeColor="text1"/>
          <w:sz w:val="22"/>
          <w:szCs w:val="22"/>
          <w:lang w:val="en-US"/>
        </w:rPr>
        <w:t>facilitated user interaction and control of touch response</w:t>
      </w:r>
      <w:r w:rsidR="00AA1696">
        <w:rPr>
          <w:rFonts w:ascii="Arial" w:hAnsi="Arial" w:cs="Arial"/>
          <w:color w:val="000000" w:themeColor="text1"/>
          <w:sz w:val="22"/>
          <w:szCs w:val="22"/>
          <w:lang w:val="en-US"/>
        </w:rPr>
        <w:t xml:space="preserve"> in the </w:t>
      </w:r>
      <w:r w:rsidR="00AA1696">
        <w:rPr>
          <w:rFonts w:ascii="Arial" w:hAnsi="Arial" w:cs="Arial"/>
          <w:sz w:val="22"/>
          <w:szCs w:val="22"/>
          <w:lang w:val="en-US"/>
        </w:rPr>
        <w:t>touch sensing apparatus 100</w:t>
      </w:r>
      <w:r w:rsidRPr="00AA1696" w:rsidR="00AA1696">
        <w:rPr>
          <w:rFonts w:ascii="Arial" w:hAnsi="Arial" w:cs="Arial"/>
          <w:color w:val="000000" w:themeColor="text1"/>
          <w:sz w:val="22"/>
          <w:szCs w:val="22"/>
          <w:lang w:val="en-US"/>
        </w:rPr>
        <w:t>, while keeping the cost of the touch interaction system at a minimum.</w:t>
      </w:r>
    </w:p>
    <w:p w:rsidR="00C52384" w:rsidP="00C52384" w:rsidRDefault="00C460C5" w14:paraId="10000057" w14:textId="59BE80A4">
      <w:pPr>
        <w:tabs>
          <w:tab w:val="left" w:pos="567"/>
        </w:tabs>
        <w:spacing w:line="360" w:lineRule="auto"/>
        <w:rPr>
          <w:rFonts w:ascii="Arial" w:hAnsi="Arial" w:cs="Arial"/>
          <w:sz w:val="22"/>
          <w:szCs w:val="22"/>
          <w:lang w:val="en-US"/>
        </w:rPr>
      </w:pPr>
      <w:r>
        <w:rPr>
          <w:rFonts w:ascii="Arial" w:hAnsi="Arial" w:cs="Arial"/>
          <w:color w:val="000000"/>
          <w:sz w:val="22"/>
          <w:szCs w:val="22"/>
          <w:lang w:val="en-US"/>
        </w:rPr>
        <w:tab/>
      </w:r>
      <w:r w:rsidRPr="00470516" w:rsidR="00C52384">
        <w:rPr>
          <w:rFonts w:ascii="Arial" w:hAnsi="Arial" w:cs="Arial"/>
          <w:color w:val="000000"/>
          <w:sz w:val="22"/>
          <w:szCs w:val="22"/>
          <w:lang w:val="en-US"/>
        </w:rPr>
        <w:t xml:space="preserve">A computer program product </w:t>
      </w:r>
      <w:r>
        <w:rPr>
          <w:rFonts w:ascii="Arial" w:hAnsi="Arial" w:cs="Arial"/>
          <w:color w:val="000000"/>
          <w:sz w:val="22"/>
          <w:szCs w:val="22"/>
          <w:lang w:val="en-US"/>
        </w:rPr>
        <w:t xml:space="preserve">is provided </w:t>
      </w:r>
      <w:r w:rsidRPr="00470516" w:rsidR="00C52384">
        <w:rPr>
          <w:rFonts w:ascii="Arial" w:hAnsi="Arial" w:cs="Arial"/>
          <w:color w:val="000000"/>
          <w:sz w:val="22"/>
          <w:szCs w:val="22"/>
          <w:lang w:val="en-US"/>
        </w:rPr>
        <w:t xml:space="preserve">comprising instructions which, when the program is executed by a computer, cause the computer to carry out the steps of the method </w:t>
      </w:r>
      <w:r>
        <w:rPr>
          <w:rFonts w:ascii="Arial" w:hAnsi="Arial" w:cs="Arial"/>
          <w:color w:val="000000"/>
          <w:sz w:val="22"/>
          <w:szCs w:val="22"/>
          <w:lang w:val="en-US"/>
        </w:rPr>
        <w:t xml:space="preserve">200 as described above in relation to Fig. </w:t>
      </w:r>
      <w:r w:rsidR="004D6486">
        <w:rPr>
          <w:rFonts w:ascii="Arial" w:hAnsi="Arial" w:cs="Arial"/>
          <w:color w:val="000000"/>
          <w:sz w:val="22"/>
          <w:szCs w:val="22"/>
          <w:lang w:val="en-US"/>
        </w:rPr>
        <w:t>5</w:t>
      </w:r>
      <w:r w:rsidRPr="00470516" w:rsidR="00C52384">
        <w:rPr>
          <w:rFonts w:ascii="Arial" w:hAnsi="Arial" w:cs="Arial"/>
          <w:color w:val="000000"/>
          <w:sz w:val="22"/>
          <w:szCs w:val="22"/>
          <w:lang w:val="en-US"/>
        </w:rPr>
        <w:t>.</w:t>
      </w:r>
    </w:p>
    <w:p w:rsidRPr="008074D8" w:rsidR="00762B63" w:rsidP="007F71DC" w:rsidRDefault="0044689F" w14:paraId="10000058" w14:textId="3F09E0E4">
      <w:pPr>
        <w:tabs>
          <w:tab w:val="left" w:pos="567"/>
        </w:tabs>
        <w:spacing w:line="360" w:lineRule="auto"/>
        <w:rPr>
          <w:rFonts w:ascii="Arial" w:hAnsi="Arial" w:cs="Arial"/>
          <w:color w:val="000000" w:themeColor="text1"/>
          <w:sz w:val="22"/>
          <w:szCs w:val="22"/>
          <w:lang w:val="en-US"/>
        </w:rPr>
      </w:pPr>
      <w:r>
        <w:rPr>
          <w:rFonts w:ascii="Arial" w:hAnsi="Arial" w:cs="Arial"/>
          <w:color w:val="000000" w:themeColor="text1"/>
          <w:sz w:val="22"/>
          <w:szCs w:val="22"/>
          <w:lang w:val="en-US"/>
        </w:rPr>
        <w:tab/>
      </w:r>
      <w:r w:rsidRPr="001F43A8" w:rsidR="00217C8F">
        <w:rPr>
          <w:rFonts w:ascii="Arial" w:hAnsi="Arial" w:cs="Arial"/>
          <w:color w:val="000000" w:themeColor="text1"/>
          <w:sz w:val="22"/>
          <w:szCs w:val="22"/>
          <w:lang w:val="en-US"/>
        </w:rPr>
        <w:t xml:space="preserve">The invention has mainly been described above with reference to a few embodiments. </w:t>
      </w:r>
      <w:r w:rsidRPr="008074D8" w:rsidR="00217C8F">
        <w:rPr>
          <w:rFonts w:ascii="Arial" w:hAnsi="Arial" w:cs="Arial"/>
          <w:color w:val="000000" w:themeColor="text1"/>
          <w:sz w:val="22"/>
          <w:szCs w:val="22"/>
          <w:lang w:val="en-US"/>
        </w:rPr>
        <w:t>However, as is readily appreciated by a person skilled in the art, other embodiments than the ones disclosed above are equally possible within the scope and spirit of the invention, which is defined and limited only by the appended patent claims.</w:t>
      </w:r>
      <w:r w:rsidRPr="008074D8" w:rsidR="001F43A8">
        <w:rPr>
          <w:rFonts w:ascii="Arial" w:hAnsi="Arial" w:cs="Arial"/>
          <w:color w:val="000000" w:themeColor="text1"/>
          <w:sz w:val="22"/>
          <w:szCs w:val="22"/>
          <w:lang w:val="en-US"/>
        </w:rPr>
        <w:t xml:space="preserve"> </w:t>
      </w:r>
      <w:r w:rsidRPr="008074D8" w:rsidR="00315272">
        <w:rPr>
          <w:rFonts w:ascii="Arial" w:hAnsi="Arial" w:cs="Arial"/>
          <w:color w:val="000000" w:themeColor="text1"/>
          <w:sz w:val="22"/>
          <w:szCs w:val="22"/>
          <w:lang w:val="en-US"/>
        </w:rPr>
        <w:t xml:space="preserve">For example, the specific arrangement of emitters and detectors as </w:t>
      </w:r>
      <w:r w:rsidRPr="008074D8" w:rsidR="00217C8F">
        <w:rPr>
          <w:rFonts w:ascii="Arial" w:hAnsi="Arial" w:cs="Arial"/>
          <w:color w:val="000000" w:themeColor="text1"/>
          <w:sz w:val="22"/>
          <w:szCs w:val="22"/>
          <w:lang w:val="en-US"/>
        </w:rPr>
        <w:t xml:space="preserve">illustrated and discussed in the foregoing is merely given as an example. </w:t>
      </w:r>
    </w:p>
    <w:p w:rsidRPr="00CE6CB7" w:rsidR="00EF0DB9" w:rsidP="00853691" w:rsidRDefault="00EF0DB9" w14:paraId="10000059" w14:textId="77777777">
      <w:pPr>
        <w:pStyle w:val="Patenttext"/>
        <w:tabs>
          <w:tab w:val="left" w:pos="567"/>
        </w:tabs>
        <w:spacing w:line="360" w:lineRule="auto"/>
        <w:rPr>
          <w:rFonts w:ascii="Arial" w:hAnsi="Arial" w:cs="Arial"/>
          <w:color w:val="000000" w:themeColor="text1"/>
          <w:sz w:val="22"/>
          <w:szCs w:val="22"/>
        </w:rPr>
      </w:pPr>
    </w:p>
    <w:p w:rsidRPr="00CE6CB7" w:rsidR="00217C8F" w:rsidP="00853691" w:rsidRDefault="00217C8F" w14:paraId="10000060" w14:textId="77777777">
      <w:pPr>
        <w:tabs>
          <w:tab w:val="left" w:pos="567"/>
        </w:tabs>
        <w:spacing w:line="360" w:lineRule="auto"/>
        <w:jc w:val="center"/>
        <w:rPr>
          <w:rFonts w:ascii="Arial" w:hAnsi="Arial" w:cs="Arial"/>
          <w:b/>
          <w:color w:val="000000" w:themeColor="text1"/>
          <w:sz w:val="22"/>
          <w:szCs w:val="22"/>
          <w:lang w:val="en-US"/>
        </w:rPr>
      </w:pPr>
      <w:r w:rsidRPr="00CE6CB7">
        <w:rPr>
          <w:rFonts w:ascii="Arial" w:hAnsi="Arial" w:cs="Arial"/>
          <w:color w:val="000000" w:themeColor="text1"/>
          <w:sz w:val="22"/>
          <w:szCs w:val="22"/>
          <w:lang w:val="en-US"/>
        </w:rPr>
        <w:br w:type="page"/>
      </w:r>
      <w:r w:rsidRPr="00CE6CB7">
        <w:rPr>
          <w:rFonts w:ascii="Arial" w:hAnsi="Arial" w:cs="Arial"/>
          <w:color w:val="000000" w:themeColor="text1"/>
          <w:sz w:val="22"/>
          <w:szCs w:val="22"/>
          <w:lang w:val="en-US"/>
        </w:rPr>
        <w:lastRenderedPageBreak/>
        <w:t>CLAIMS</w:t>
      </w:r>
    </w:p>
    <w:p w:rsidRPr="00CE6CB7" w:rsidR="00217C8F" w:rsidP="00853691" w:rsidRDefault="00217C8F" w14:paraId="10000061" w14:textId="77777777">
      <w:pPr>
        <w:tabs>
          <w:tab w:val="left" w:pos="567"/>
        </w:tabs>
        <w:spacing w:line="360" w:lineRule="auto"/>
        <w:ind w:firstLine="567"/>
        <w:rPr>
          <w:rFonts w:ascii="Arial" w:hAnsi="Arial" w:cs="Arial"/>
          <w:color w:val="000000" w:themeColor="text1"/>
          <w:sz w:val="22"/>
          <w:szCs w:val="22"/>
          <w:lang w:val="en-US"/>
        </w:rPr>
      </w:pPr>
    </w:p>
    <w:p w:rsidR="00C52384" w:rsidP="00C52384" w:rsidRDefault="00A879F2" w14:paraId="10000062" w14:textId="199D9BE8">
      <w:pPr>
        <w:tabs>
          <w:tab w:val="left" w:pos="567"/>
        </w:tabs>
        <w:spacing w:line="360" w:lineRule="auto"/>
        <w:rPr>
          <w:rFonts w:ascii="Arial" w:hAnsi="Arial" w:cs="Arial"/>
          <w:color w:val="000000"/>
          <w:sz w:val="22"/>
          <w:szCs w:val="22"/>
          <w:lang w:val="en-US"/>
        </w:rPr>
      </w:pPr>
      <w:r>
        <w:rPr>
          <w:rFonts w:ascii="Arial" w:hAnsi="Arial" w:cs="Arial"/>
          <w:color w:val="000000"/>
          <w:sz w:val="22"/>
          <w:szCs w:val="22"/>
          <w:lang w:val="en-US"/>
        </w:rPr>
        <w:tab/>
      </w:r>
      <w:r w:rsidR="00C52384">
        <w:rPr>
          <w:rFonts w:ascii="Arial" w:hAnsi="Arial" w:cs="Arial"/>
          <w:color w:val="000000" w:themeColor="text1"/>
          <w:sz w:val="22"/>
          <w:szCs w:val="22"/>
          <w:lang w:val="en-US"/>
        </w:rPr>
        <w:t xml:space="preserve">1. </w:t>
      </w:r>
      <w:r w:rsidRPr="00FB443A" w:rsidR="00C52384">
        <w:rPr>
          <w:rFonts w:ascii="Arial" w:hAnsi="Arial" w:cs="Arial"/>
          <w:color w:val="000000" w:themeColor="text1"/>
          <w:sz w:val="22"/>
          <w:szCs w:val="22"/>
          <w:lang w:val="en-US"/>
        </w:rPr>
        <w:t>A touch sensing apparatus (</w:t>
      </w:r>
      <w:r w:rsidR="00C52384">
        <w:rPr>
          <w:rFonts w:ascii="Arial" w:hAnsi="Arial" w:cs="Arial"/>
          <w:color w:val="000000" w:themeColor="text1"/>
          <w:sz w:val="22"/>
          <w:szCs w:val="22"/>
          <w:lang w:val="en-US"/>
        </w:rPr>
        <w:t>1</w:t>
      </w:r>
      <w:r w:rsidRPr="00FB443A" w:rsidR="00C52384">
        <w:rPr>
          <w:rFonts w:ascii="Arial" w:hAnsi="Arial" w:cs="Arial"/>
          <w:color w:val="000000" w:themeColor="text1"/>
          <w:sz w:val="22"/>
          <w:szCs w:val="22"/>
          <w:lang w:val="en-US"/>
        </w:rPr>
        <w:t>00)</w:t>
      </w:r>
      <w:r w:rsidRPr="00FB443A" w:rsidR="00C52384">
        <w:rPr>
          <w:rFonts w:ascii="Arial" w:hAnsi="Arial" w:cs="Arial"/>
          <w:color w:val="000000"/>
          <w:sz w:val="22"/>
          <w:szCs w:val="22"/>
          <w:lang w:val="en-US"/>
        </w:rPr>
        <w:t xml:space="preserve"> </w:t>
      </w:r>
      <w:r w:rsidR="00C52384">
        <w:rPr>
          <w:rFonts w:ascii="Arial" w:hAnsi="Arial" w:cs="Arial"/>
          <w:color w:val="000000"/>
          <w:sz w:val="22"/>
          <w:szCs w:val="22"/>
          <w:lang w:val="en-US"/>
        </w:rPr>
        <w:t xml:space="preserve">for detecting touch pressure, comprising </w:t>
      </w:r>
    </w:p>
    <w:p w:rsidRPr="00FB443A" w:rsidR="00C52384" w:rsidP="00C52384" w:rsidRDefault="00C52384" w14:paraId="10000063" w14:textId="5A586BF0">
      <w:pPr>
        <w:tabs>
          <w:tab w:val="left" w:pos="567"/>
        </w:tabs>
        <w:spacing w:line="360" w:lineRule="auto"/>
        <w:rPr>
          <w:rFonts w:ascii="Arial" w:hAnsi="Arial" w:cs="Arial"/>
          <w:color w:val="000000" w:themeColor="text1"/>
          <w:sz w:val="22"/>
          <w:szCs w:val="22"/>
          <w:lang w:val="en-US"/>
        </w:rPr>
      </w:pPr>
      <w:r>
        <w:rPr>
          <w:rFonts w:ascii="Arial" w:hAnsi="Arial" w:cs="Arial"/>
          <w:color w:val="000000"/>
          <w:sz w:val="22"/>
          <w:szCs w:val="22"/>
          <w:lang w:val="en-US"/>
        </w:rPr>
        <w:tab/>
      </w:r>
      <w:r w:rsidRPr="00CE6CB7">
        <w:rPr>
          <w:rFonts w:ascii="Arial" w:hAnsi="Arial" w:cs="Arial"/>
          <w:color w:val="000000"/>
          <w:sz w:val="22"/>
          <w:szCs w:val="22"/>
          <w:lang w:val="en-US"/>
        </w:rPr>
        <w:t>a panel (</w:t>
      </w:r>
      <w:r>
        <w:rPr>
          <w:rFonts w:ascii="Arial" w:hAnsi="Arial" w:cs="Arial"/>
          <w:color w:val="000000"/>
          <w:sz w:val="22"/>
          <w:szCs w:val="22"/>
          <w:lang w:val="en-US"/>
        </w:rPr>
        <w:t>101</w:t>
      </w:r>
      <w:r w:rsidRPr="00CE6CB7">
        <w:rPr>
          <w:rFonts w:ascii="Arial" w:hAnsi="Arial" w:cs="Arial"/>
          <w:color w:val="000000"/>
          <w:sz w:val="22"/>
          <w:szCs w:val="22"/>
          <w:lang w:val="en-US"/>
        </w:rPr>
        <w:t>) that defines a touch surface (</w:t>
      </w:r>
      <w:r>
        <w:rPr>
          <w:rFonts w:ascii="Arial" w:hAnsi="Arial" w:cs="Arial"/>
          <w:color w:val="000000"/>
          <w:sz w:val="22"/>
          <w:szCs w:val="22"/>
          <w:lang w:val="en-US"/>
        </w:rPr>
        <w:t>102</w:t>
      </w:r>
      <w:r w:rsidRPr="00CE6CB7">
        <w:rPr>
          <w:rFonts w:ascii="Arial" w:hAnsi="Arial" w:cs="Arial"/>
          <w:color w:val="000000"/>
          <w:sz w:val="22"/>
          <w:szCs w:val="22"/>
          <w:lang w:val="en-US"/>
        </w:rPr>
        <w:t>)</w:t>
      </w:r>
      <w:r>
        <w:rPr>
          <w:rFonts w:ascii="Arial" w:hAnsi="Arial" w:cs="Arial"/>
          <w:color w:val="000000"/>
          <w:sz w:val="22"/>
          <w:szCs w:val="22"/>
          <w:lang w:val="en-US"/>
        </w:rPr>
        <w:t xml:space="preserve">, the panel having a </w:t>
      </w:r>
      <w:r w:rsidR="00635D28">
        <w:rPr>
          <w:rFonts w:ascii="Arial" w:hAnsi="Arial" w:cs="Arial"/>
          <w:color w:val="000000"/>
          <w:sz w:val="22"/>
          <w:szCs w:val="22"/>
          <w:lang w:val="en-US"/>
        </w:rPr>
        <w:t>perimeter</w:t>
      </w:r>
      <w:r>
        <w:rPr>
          <w:rFonts w:ascii="Arial" w:hAnsi="Arial" w:cs="Arial"/>
          <w:color w:val="000000"/>
          <w:sz w:val="22"/>
          <w:szCs w:val="22"/>
          <w:lang w:val="en-US"/>
        </w:rPr>
        <w:t xml:space="preserve"> (103), </w:t>
      </w:r>
    </w:p>
    <w:p w:rsidR="00C52384" w:rsidP="00C52384" w:rsidRDefault="00C52384" w14:paraId="10000064" w14:textId="498509AC">
      <w:pPr>
        <w:tabs>
          <w:tab w:val="left" w:pos="567"/>
        </w:tabs>
        <w:autoSpaceDE w:val="0"/>
        <w:autoSpaceDN w:val="0"/>
        <w:adjustRightInd w:val="0"/>
        <w:spacing w:line="360" w:lineRule="auto"/>
        <w:rPr>
          <w:rFonts w:ascii="Arial" w:hAnsi="Arial" w:cs="Arial"/>
          <w:color w:val="000000"/>
          <w:sz w:val="22"/>
          <w:szCs w:val="22"/>
          <w:lang w:val="en-US"/>
        </w:rPr>
      </w:pPr>
      <w:r>
        <w:rPr>
          <w:rFonts w:ascii="Arial" w:hAnsi="Arial" w:cs="Arial"/>
          <w:color w:val="000000"/>
          <w:sz w:val="22"/>
          <w:szCs w:val="22"/>
          <w:lang w:val="en-US"/>
        </w:rPr>
        <w:tab/>
      </w:r>
      <w:r w:rsidRPr="00CE6CB7">
        <w:rPr>
          <w:rFonts w:ascii="Arial" w:hAnsi="Arial" w:cs="Arial"/>
          <w:color w:val="000000"/>
          <w:sz w:val="22"/>
          <w:szCs w:val="22"/>
          <w:lang w:val="en-US"/>
        </w:rPr>
        <w:t>a plurality of emitters (</w:t>
      </w:r>
      <w:r>
        <w:rPr>
          <w:rFonts w:ascii="Arial" w:hAnsi="Arial" w:cs="Arial"/>
          <w:color w:val="000000"/>
          <w:sz w:val="22"/>
          <w:szCs w:val="22"/>
          <w:lang w:val="en-US"/>
        </w:rPr>
        <w:t>104</w:t>
      </w:r>
      <w:r w:rsidRPr="00CE6CB7">
        <w:rPr>
          <w:rFonts w:ascii="Arial" w:hAnsi="Arial" w:cs="Arial"/>
          <w:color w:val="000000"/>
          <w:sz w:val="22"/>
          <w:szCs w:val="22"/>
          <w:lang w:val="en-US"/>
        </w:rPr>
        <w:t xml:space="preserve">) arranged along </w:t>
      </w:r>
      <w:r>
        <w:rPr>
          <w:rFonts w:ascii="Arial" w:hAnsi="Arial" w:cs="Arial"/>
          <w:color w:val="000000"/>
          <w:sz w:val="22"/>
          <w:szCs w:val="22"/>
          <w:lang w:val="en-US"/>
        </w:rPr>
        <w:t xml:space="preserve">the </w:t>
      </w:r>
      <w:r w:rsidR="00635D28">
        <w:rPr>
          <w:rFonts w:ascii="Arial" w:hAnsi="Arial" w:cs="Arial"/>
          <w:color w:val="000000"/>
          <w:sz w:val="22"/>
          <w:szCs w:val="22"/>
          <w:lang w:val="en-US"/>
        </w:rPr>
        <w:t>perimeter</w:t>
      </w:r>
      <w:r>
        <w:rPr>
          <w:rFonts w:ascii="Arial" w:hAnsi="Arial" w:cs="Arial"/>
          <w:color w:val="000000"/>
          <w:sz w:val="22"/>
          <w:szCs w:val="22"/>
          <w:lang w:val="en-US"/>
        </w:rPr>
        <w:t>, wherein the emitters emit light (106) across the panel,</w:t>
      </w:r>
    </w:p>
    <w:p w:rsidR="00C52384" w:rsidP="00C52384" w:rsidRDefault="00C52384" w14:paraId="10000065" w14:textId="5B21341C">
      <w:pPr>
        <w:tabs>
          <w:tab w:val="left" w:pos="567"/>
        </w:tabs>
        <w:autoSpaceDE w:val="0"/>
        <w:autoSpaceDN w:val="0"/>
        <w:adjustRightInd w:val="0"/>
        <w:spacing w:line="360" w:lineRule="auto"/>
        <w:rPr>
          <w:rFonts w:ascii="Arial" w:hAnsi="Arial" w:cs="Arial"/>
          <w:color w:val="000000"/>
          <w:sz w:val="22"/>
          <w:szCs w:val="22"/>
          <w:lang w:val="en-US"/>
        </w:rPr>
      </w:pPr>
      <w:r>
        <w:rPr>
          <w:rFonts w:ascii="Arial" w:hAnsi="Arial" w:cs="Arial"/>
          <w:color w:val="000000"/>
          <w:sz w:val="22"/>
          <w:szCs w:val="22"/>
          <w:lang w:val="en-US"/>
        </w:rPr>
        <w:tab/>
        <w:t xml:space="preserve">a plurality of </w:t>
      </w:r>
      <w:r w:rsidRPr="00CE6CB7">
        <w:rPr>
          <w:rFonts w:ascii="Arial" w:hAnsi="Arial" w:cs="Arial"/>
          <w:color w:val="000000"/>
          <w:sz w:val="22"/>
          <w:szCs w:val="22"/>
          <w:lang w:val="en-US"/>
        </w:rPr>
        <w:t>detectors (</w:t>
      </w:r>
      <w:r>
        <w:rPr>
          <w:rFonts w:ascii="Arial" w:hAnsi="Arial" w:cs="Arial"/>
          <w:color w:val="000000"/>
          <w:sz w:val="22"/>
          <w:szCs w:val="22"/>
          <w:lang w:val="en-US"/>
        </w:rPr>
        <w:t>105</w:t>
      </w:r>
      <w:r w:rsidRPr="00CE6CB7">
        <w:rPr>
          <w:rFonts w:ascii="Arial" w:hAnsi="Arial" w:cs="Arial"/>
          <w:color w:val="000000"/>
          <w:sz w:val="22"/>
          <w:szCs w:val="22"/>
          <w:lang w:val="en-US"/>
        </w:rPr>
        <w:t xml:space="preserve">) arranged along </w:t>
      </w:r>
      <w:r>
        <w:rPr>
          <w:rFonts w:ascii="Arial" w:hAnsi="Arial" w:cs="Arial"/>
          <w:color w:val="000000"/>
          <w:sz w:val="22"/>
          <w:szCs w:val="22"/>
          <w:lang w:val="en-US"/>
        </w:rPr>
        <w:t xml:space="preserve">the </w:t>
      </w:r>
      <w:r w:rsidR="00635D28">
        <w:rPr>
          <w:rFonts w:ascii="Arial" w:hAnsi="Arial" w:cs="Arial"/>
          <w:color w:val="000000"/>
          <w:sz w:val="22"/>
          <w:szCs w:val="22"/>
          <w:lang w:val="en-US"/>
        </w:rPr>
        <w:t>perimeter</w:t>
      </w:r>
      <w:r>
        <w:rPr>
          <w:rFonts w:ascii="Arial" w:hAnsi="Arial" w:cs="Arial"/>
          <w:color w:val="000000"/>
          <w:sz w:val="22"/>
          <w:szCs w:val="22"/>
          <w:lang w:val="en-US"/>
        </w:rPr>
        <w:t xml:space="preserve">, whereby the detectors are arranged to receive at least part of said light as detection light (106’), wherein the </w:t>
      </w:r>
      <w:r w:rsidRPr="00CE6CB7">
        <w:rPr>
          <w:rFonts w:ascii="Arial" w:hAnsi="Arial" w:cs="Arial"/>
          <w:color w:val="000000"/>
          <w:sz w:val="22"/>
          <w:szCs w:val="22"/>
          <w:lang w:val="en-US"/>
        </w:rPr>
        <w:t>touch sensing apparatus</w:t>
      </w:r>
      <w:r>
        <w:rPr>
          <w:rFonts w:ascii="Arial" w:hAnsi="Arial" w:cs="Arial"/>
          <w:color w:val="000000"/>
          <w:sz w:val="22"/>
          <w:szCs w:val="22"/>
          <w:lang w:val="en-US"/>
        </w:rPr>
        <w:t xml:space="preserve"> is configured to</w:t>
      </w:r>
    </w:p>
    <w:p w:rsidR="00C52384" w:rsidP="00C52384" w:rsidRDefault="00C52384" w14:paraId="10000066" w14:textId="74087E04">
      <w:pPr>
        <w:tabs>
          <w:tab w:val="left" w:pos="567"/>
        </w:tabs>
        <w:spacing w:line="360" w:lineRule="auto"/>
        <w:rPr>
          <w:rFonts w:ascii="Arial" w:hAnsi="Arial" w:cs="Arial"/>
          <w:sz w:val="22"/>
          <w:szCs w:val="22"/>
          <w:lang w:val="en-US"/>
        </w:rPr>
      </w:pPr>
      <w:r>
        <w:rPr>
          <w:rFonts w:ascii="Arial" w:hAnsi="Arial" w:cs="Arial"/>
          <w:sz w:val="22"/>
          <w:szCs w:val="22"/>
          <w:lang w:val="en-US"/>
        </w:rPr>
        <w:tab/>
        <w:t>determine a difference in the received detection light between deflection of the panel from a first position (p</w:t>
      </w:r>
      <w:r w:rsidRPr="006E7ED3">
        <w:rPr>
          <w:rFonts w:ascii="Arial" w:hAnsi="Arial" w:cs="Arial"/>
          <w:sz w:val="22"/>
          <w:szCs w:val="22"/>
          <w:vertAlign w:val="subscript"/>
          <w:lang w:val="en-US"/>
        </w:rPr>
        <w:t>1</w:t>
      </w:r>
      <w:r>
        <w:rPr>
          <w:rFonts w:ascii="Arial" w:hAnsi="Arial" w:cs="Arial"/>
          <w:sz w:val="22"/>
          <w:szCs w:val="22"/>
          <w:lang w:val="en-US"/>
        </w:rPr>
        <w:t>) to a second position (p</w:t>
      </w:r>
      <w:r w:rsidRPr="006E7ED3">
        <w:rPr>
          <w:rFonts w:ascii="Arial" w:hAnsi="Arial" w:cs="Arial"/>
          <w:sz w:val="22"/>
          <w:szCs w:val="22"/>
          <w:vertAlign w:val="subscript"/>
          <w:lang w:val="en-US"/>
        </w:rPr>
        <w:t>2</w:t>
      </w:r>
      <w:r>
        <w:rPr>
          <w:rFonts w:ascii="Arial" w:hAnsi="Arial" w:cs="Arial"/>
          <w:sz w:val="22"/>
          <w:szCs w:val="22"/>
          <w:lang w:val="en-US"/>
        </w:rPr>
        <w:t xml:space="preserve">) </w:t>
      </w:r>
      <w:r>
        <w:rPr>
          <w:rFonts w:ascii="Arial" w:hAnsi="Arial" w:cs="Arial"/>
          <w:color w:val="000000"/>
          <w:sz w:val="22"/>
          <w:szCs w:val="22"/>
          <w:lang w:val="en-US"/>
        </w:rPr>
        <w:t xml:space="preserve">along </w:t>
      </w:r>
      <w:r w:rsidR="00343915">
        <w:rPr>
          <w:rFonts w:ascii="Arial" w:hAnsi="Arial" w:cs="Arial"/>
          <w:color w:val="000000"/>
          <w:sz w:val="22"/>
          <w:szCs w:val="22"/>
          <w:lang w:val="en-US"/>
        </w:rPr>
        <w:t xml:space="preserve">a </w:t>
      </w:r>
      <w:r>
        <w:rPr>
          <w:rFonts w:ascii="Arial" w:hAnsi="Arial" w:cs="Arial"/>
          <w:color w:val="000000"/>
          <w:sz w:val="22"/>
          <w:szCs w:val="22"/>
          <w:lang w:val="en-US"/>
        </w:rPr>
        <w:t>normal (108)</w:t>
      </w:r>
      <w:r w:rsidRPr="00445089" w:rsidR="00445089">
        <w:rPr>
          <w:rFonts w:ascii="Arial" w:hAnsi="Arial" w:cs="Arial"/>
          <w:sz w:val="22"/>
          <w:szCs w:val="22"/>
          <w:lang w:val="en-US"/>
        </w:rPr>
        <w:t xml:space="preserve"> </w:t>
      </w:r>
      <w:r w:rsidR="00343915">
        <w:rPr>
          <w:rFonts w:ascii="Arial" w:hAnsi="Arial" w:cs="Arial"/>
          <w:sz w:val="22"/>
          <w:szCs w:val="22"/>
          <w:lang w:val="en-US"/>
        </w:rPr>
        <w:t xml:space="preserve">of the touch surface </w:t>
      </w:r>
      <w:r w:rsidR="00445089">
        <w:rPr>
          <w:rFonts w:ascii="Arial" w:hAnsi="Arial" w:cs="Arial"/>
          <w:sz w:val="22"/>
          <w:szCs w:val="22"/>
          <w:lang w:val="en-US"/>
        </w:rPr>
        <w:t>when a touch object (107) deflects the panel</w:t>
      </w:r>
      <w:r>
        <w:rPr>
          <w:rFonts w:ascii="Arial" w:hAnsi="Arial" w:cs="Arial"/>
          <w:color w:val="000000"/>
          <w:sz w:val="22"/>
          <w:szCs w:val="22"/>
          <w:lang w:val="en-US"/>
        </w:rPr>
        <w:t>,</w:t>
      </w:r>
      <w:r>
        <w:rPr>
          <w:rFonts w:ascii="Arial" w:hAnsi="Arial" w:cs="Arial"/>
          <w:sz w:val="22"/>
          <w:szCs w:val="22"/>
          <w:lang w:val="en-US"/>
        </w:rPr>
        <w:t xml:space="preserve"> and</w:t>
      </w:r>
    </w:p>
    <w:p w:rsidR="00C52384" w:rsidP="00C52384" w:rsidRDefault="00C52384" w14:paraId="10000067" w14:textId="78831A8B">
      <w:pPr>
        <w:tabs>
          <w:tab w:val="left" w:pos="567"/>
        </w:tabs>
        <w:spacing w:line="360" w:lineRule="auto"/>
        <w:rPr>
          <w:rFonts w:ascii="Arial" w:hAnsi="Arial" w:cs="Arial"/>
          <w:sz w:val="22"/>
          <w:szCs w:val="22"/>
          <w:lang w:val="en-US"/>
        </w:rPr>
      </w:pPr>
      <w:r>
        <w:rPr>
          <w:rFonts w:ascii="Arial" w:hAnsi="Arial" w:cs="Arial"/>
          <w:sz w:val="22"/>
          <w:szCs w:val="22"/>
          <w:lang w:val="en-US"/>
        </w:rPr>
        <w:tab/>
        <w:t xml:space="preserve">determine a pressure of the </w:t>
      </w:r>
      <w:r w:rsidR="00445089">
        <w:rPr>
          <w:rFonts w:ascii="Arial" w:hAnsi="Arial" w:cs="Arial"/>
          <w:sz w:val="22"/>
          <w:szCs w:val="22"/>
          <w:lang w:val="en-US"/>
        </w:rPr>
        <w:t>touch object</w:t>
      </w:r>
      <w:r>
        <w:rPr>
          <w:rFonts w:ascii="Arial" w:hAnsi="Arial" w:cs="Arial"/>
          <w:sz w:val="22"/>
          <w:szCs w:val="22"/>
          <w:lang w:val="en-US"/>
        </w:rPr>
        <w:t xml:space="preserve"> against the touch surface based on said difference.</w:t>
      </w:r>
    </w:p>
    <w:p w:rsidR="00C52384" w:rsidP="00C52384" w:rsidRDefault="00C52384" w14:paraId="10000068" w14:textId="77777777">
      <w:pPr>
        <w:tabs>
          <w:tab w:val="left" w:pos="567"/>
        </w:tabs>
        <w:autoSpaceDE w:val="0"/>
        <w:autoSpaceDN w:val="0"/>
        <w:adjustRightInd w:val="0"/>
        <w:spacing w:line="360" w:lineRule="auto"/>
        <w:rPr>
          <w:rFonts w:ascii="Arial" w:hAnsi="Arial" w:cs="Arial"/>
          <w:color w:val="4F81BD" w:themeColor="accent1"/>
          <w:sz w:val="22"/>
          <w:szCs w:val="22"/>
          <w:lang w:val="en-US"/>
        </w:rPr>
      </w:pPr>
      <w:r>
        <w:rPr>
          <w:rFonts w:ascii="Arial" w:hAnsi="Arial" w:cs="Arial"/>
          <w:i/>
          <w:iCs/>
          <w:color w:val="4F81BD" w:themeColor="accent1"/>
          <w:sz w:val="22"/>
          <w:szCs w:val="22"/>
          <w:lang w:val="en-US"/>
        </w:rPr>
        <w:tab/>
      </w:r>
    </w:p>
    <w:p w:rsidR="00C52384" w:rsidP="00C52384" w:rsidRDefault="00C52384" w14:paraId="10000069" w14:textId="77777777">
      <w:pPr>
        <w:tabs>
          <w:tab w:val="left" w:pos="567"/>
        </w:tabs>
        <w:autoSpaceDE w:val="0"/>
        <w:autoSpaceDN w:val="0"/>
        <w:adjustRightInd w:val="0"/>
        <w:spacing w:line="360" w:lineRule="auto"/>
        <w:rPr>
          <w:rFonts w:ascii="Arial" w:hAnsi="Arial" w:cs="Arial"/>
          <w:sz w:val="22"/>
          <w:szCs w:val="22"/>
          <w:lang w:val="en-US"/>
        </w:rPr>
      </w:pPr>
      <w:r>
        <w:rPr>
          <w:rFonts w:ascii="Arial" w:hAnsi="Arial" w:cs="Arial"/>
          <w:sz w:val="22"/>
          <w:szCs w:val="22"/>
          <w:lang w:val="en-US"/>
        </w:rPr>
        <w:tab/>
        <w:t xml:space="preserve">2. Touch sensing apparatus according to claim 1, wherein </w:t>
      </w:r>
      <w:r>
        <w:rPr>
          <w:rFonts w:ascii="Arial" w:hAnsi="Arial" w:cs="Arial"/>
          <w:color w:val="000000"/>
          <w:sz w:val="22"/>
          <w:szCs w:val="22"/>
          <w:lang w:val="en-US"/>
        </w:rPr>
        <w:t xml:space="preserve">the </w:t>
      </w:r>
      <w:r w:rsidRPr="00CE6CB7">
        <w:rPr>
          <w:rFonts w:ascii="Arial" w:hAnsi="Arial" w:cs="Arial"/>
          <w:color w:val="000000"/>
          <w:sz w:val="22"/>
          <w:szCs w:val="22"/>
          <w:lang w:val="en-US"/>
        </w:rPr>
        <w:t>touch sensing apparatus</w:t>
      </w:r>
      <w:r>
        <w:rPr>
          <w:rFonts w:ascii="Arial" w:hAnsi="Arial" w:cs="Arial"/>
          <w:color w:val="000000"/>
          <w:sz w:val="22"/>
          <w:szCs w:val="22"/>
          <w:lang w:val="en-US"/>
        </w:rPr>
        <w:t xml:space="preserve"> is configured to</w:t>
      </w:r>
      <w:r>
        <w:rPr>
          <w:rFonts w:ascii="Arial" w:hAnsi="Arial" w:cs="Arial"/>
          <w:sz w:val="22"/>
          <w:szCs w:val="22"/>
          <w:lang w:val="en-US"/>
        </w:rPr>
        <w:t xml:space="preserve"> determine the pressure continuously based on detected differences in the received </w:t>
      </w:r>
      <w:r w:rsidRPr="00995EA5">
        <w:rPr>
          <w:rFonts w:ascii="Arial" w:hAnsi="Arial" w:cs="Arial"/>
          <w:sz w:val="22"/>
          <w:szCs w:val="22"/>
          <w:lang w:val="en-US"/>
        </w:rPr>
        <w:t xml:space="preserve">detection light </w:t>
      </w:r>
      <w:r>
        <w:rPr>
          <w:rFonts w:ascii="Arial" w:hAnsi="Arial" w:cs="Arial"/>
          <w:sz w:val="22"/>
          <w:szCs w:val="22"/>
          <w:lang w:val="en-US"/>
        </w:rPr>
        <w:t>upon deflection of the panel.</w:t>
      </w:r>
      <w:r>
        <w:rPr>
          <w:rFonts w:ascii="Arial" w:hAnsi="Arial" w:cs="Arial"/>
          <w:i/>
          <w:iCs/>
          <w:color w:val="4F81BD" w:themeColor="accent1"/>
          <w:sz w:val="22"/>
          <w:szCs w:val="22"/>
          <w:lang w:val="en-US"/>
        </w:rPr>
        <w:tab/>
      </w:r>
    </w:p>
    <w:p w:rsidR="00C52384" w:rsidP="00C52384" w:rsidRDefault="00C52384" w14:paraId="10000070" w14:textId="77777777">
      <w:pPr>
        <w:tabs>
          <w:tab w:val="left" w:pos="567"/>
        </w:tabs>
        <w:spacing w:line="360" w:lineRule="auto"/>
        <w:rPr>
          <w:rFonts w:ascii="Arial" w:hAnsi="Arial" w:cs="Arial"/>
          <w:sz w:val="22"/>
          <w:szCs w:val="22"/>
          <w:lang w:val="en-US"/>
        </w:rPr>
      </w:pPr>
    </w:p>
    <w:p w:rsidR="00C52384" w:rsidP="00C52384" w:rsidRDefault="00C52384" w14:paraId="10000071" w14:textId="77777777">
      <w:pPr>
        <w:tabs>
          <w:tab w:val="left" w:pos="567"/>
        </w:tabs>
        <w:spacing w:line="360" w:lineRule="auto"/>
        <w:rPr>
          <w:rFonts w:ascii="Arial" w:hAnsi="Arial" w:cs="Arial"/>
          <w:sz w:val="22"/>
          <w:szCs w:val="22"/>
          <w:lang w:val="en-US"/>
        </w:rPr>
      </w:pPr>
      <w:r>
        <w:rPr>
          <w:rFonts w:ascii="Arial" w:hAnsi="Arial" w:cs="Arial"/>
          <w:sz w:val="22"/>
          <w:szCs w:val="22"/>
          <w:lang w:val="en-US"/>
        </w:rPr>
        <w:tab/>
        <w:t xml:space="preserve">3. Touch sensing apparatus according to claim 1 or 2, </w:t>
      </w:r>
      <w:r>
        <w:rPr>
          <w:rFonts w:ascii="Arial" w:hAnsi="Arial" w:cs="Arial"/>
          <w:color w:val="000000"/>
          <w:sz w:val="22"/>
          <w:szCs w:val="22"/>
          <w:lang w:val="en-US"/>
        </w:rPr>
        <w:t xml:space="preserve">wherein the </w:t>
      </w:r>
      <w:r w:rsidRPr="00CE6CB7">
        <w:rPr>
          <w:rFonts w:ascii="Arial" w:hAnsi="Arial" w:cs="Arial"/>
          <w:color w:val="000000"/>
          <w:sz w:val="22"/>
          <w:szCs w:val="22"/>
          <w:lang w:val="en-US"/>
        </w:rPr>
        <w:t>touch sensing apparatus</w:t>
      </w:r>
      <w:r>
        <w:rPr>
          <w:rFonts w:ascii="Arial" w:hAnsi="Arial" w:cs="Arial"/>
          <w:color w:val="000000"/>
          <w:sz w:val="22"/>
          <w:szCs w:val="22"/>
          <w:lang w:val="en-US"/>
        </w:rPr>
        <w:t xml:space="preserve"> is configured to</w:t>
      </w:r>
      <w:r>
        <w:rPr>
          <w:rFonts w:ascii="Arial" w:hAnsi="Arial" w:cs="Arial"/>
          <w:sz w:val="22"/>
          <w:szCs w:val="22"/>
          <w:lang w:val="en-US"/>
        </w:rPr>
        <w:t xml:space="preserve"> determine the pressure based on a difference </w:t>
      </w:r>
      <w:r w:rsidRPr="00995EA5">
        <w:rPr>
          <w:rFonts w:ascii="Arial" w:hAnsi="Arial" w:cs="Arial"/>
          <w:sz w:val="22"/>
          <w:szCs w:val="22"/>
          <w:lang w:val="en-US"/>
        </w:rPr>
        <w:t xml:space="preserve">between </w:t>
      </w:r>
      <w:r>
        <w:rPr>
          <w:rFonts w:ascii="Arial" w:hAnsi="Arial" w:cs="Arial"/>
          <w:sz w:val="22"/>
          <w:szCs w:val="22"/>
          <w:lang w:val="en-US"/>
        </w:rPr>
        <w:t xml:space="preserve">received </w:t>
      </w:r>
      <w:r w:rsidRPr="00995EA5">
        <w:rPr>
          <w:rFonts w:ascii="Arial" w:hAnsi="Arial" w:cs="Arial"/>
          <w:sz w:val="22"/>
          <w:szCs w:val="22"/>
          <w:lang w:val="en-US"/>
        </w:rPr>
        <w:t xml:space="preserve">detection light </w:t>
      </w:r>
      <w:r>
        <w:rPr>
          <w:rFonts w:ascii="Arial" w:hAnsi="Arial" w:cs="Arial"/>
          <w:sz w:val="22"/>
          <w:szCs w:val="22"/>
          <w:lang w:val="en-US"/>
        </w:rPr>
        <w:t xml:space="preserve">upon deflection of the panel and a reference background signal of detection light. </w:t>
      </w:r>
    </w:p>
    <w:p w:rsidR="00C52384" w:rsidP="00C52384" w:rsidRDefault="00C52384" w14:paraId="10000072" w14:textId="77777777">
      <w:pPr>
        <w:tabs>
          <w:tab w:val="left" w:pos="567"/>
        </w:tabs>
        <w:spacing w:line="360" w:lineRule="auto"/>
        <w:rPr>
          <w:rFonts w:ascii="Arial" w:hAnsi="Arial" w:cs="Arial"/>
          <w:sz w:val="22"/>
          <w:szCs w:val="22"/>
          <w:lang w:val="en-US"/>
        </w:rPr>
      </w:pPr>
    </w:p>
    <w:p w:rsidR="00C52384" w:rsidP="00C52384" w:rsidRDefault="00C52384" w14:paraId="10000073" w14:textId="5FA7E6F9">
      <w:pPr>
        <w:tabs>
          <w:tab w:val="left" w:pos="567"/>
        </w:tabs>
        <w:spacing w:line="360" w:lineRule="auto"/>
        <w:rPr>
          <w:rFonts w:ascii="Arial" w:hAnsi="Arial" w:cs="Arial"/>
          <w:sz w:val="22"/>
          <w:szCs w:val="22"/>
          <w:lang w:val="en-US"/>
        </w:rPr>
      </w:pPr>
      <w:r>
        <w:rPr>
          <w:rFonts w:ascii="Arial" w:hAnsi="Arial" w:cs="Arial"/>
          <w:sz w:val="22"/>
          <w:szCs w:val="22"/>
          <w:lang w:val="en-US"/>
        </w:rPr>
        <w:tab/>
        <w:t>4. Touch sensing apparatus according to any of claims 1 - 3, wherein the pressure is determined as being proportional to said difference.</w:t>
      </w:r>
    </w:p>
    <w:p w:rsidR="00C52384" w:rsidP="00C52384" w:rsidRDefault="00C52384" w14:paraId="10000074" w14:textId="77777777">
      <w:pPr>
        <w:tabs>
          <w:tab w:val="left" w:pos="567"/>
        </w:tabs>
        <w:spacing w:line="360" w:lineRule="auto"/>
        <w:rPr>
          <w:rFonts w:ascii="Arial" w:hAnsi="Arial" w:cs="Arial"/>
          <w:sz w:val="22"/>
          <w:szCs w:val="22"/>
          <w:lang w:val="en-US"/>
        </w:rPr>
      </w:pPr>
    </w:p>
    <w:p w:rsidR="00C52384" w:rsidP="00C52384" w:rsidRDefault="00C52384" w14:paraId="10000075" w14:textId="4754C0EA">
      <w:pPr>
        <w:tabs>
          <w:tab w:val="left" w:pos="567"/>
        </w:tabs>
        <w:spacing w:line="360" w:lineRule="auto"/>
        <w:rPr>
          <w:rFonts w:ascii="Arial" w:hAnsi="Arial" w:cs="Arial"/>
          <w:sz w:val="22"/>
          <w:szCs w:val="22"/>
          <w:lang w:val="en-US"/>
        </w:rPr>
      </w:pPr>
      <w:r>
        <w:rPr>
          <w:rFonts w:ascii="Arial" w:hAnsi="Arial" w:cs="Arial"/>
          <w:sz w:val="22"/>
          <w:szCs w:val="22"/>
          <w:lang w:val="en-US"/>
        </w:rPr>
        <w:tab/>
        <w:t>5. Touch sensing apparatus according to any of claims 1 - 4, wherein the pressure, for a given difference</w:t>
      </w:r>
      <w:r w:rsidRPr="00653BD6">
        <w:rPr>
          <w:rFonts w:ascii="Arial" w:hAnsi="Arial" w:cs="Arial"/>
          <w:sz w:val="22"/>
          <w:szCs w:val="22"/>
          <w:lang w:val="en-US"/>
        </w:rPr>
        <w:t xml:space="preserve"> </w:t>
      </w:r>
      <w:r>
        <w:rPr>
          <w:rFonts w:ascii="Arial" w:hAnsi="Arial" w:cs="Arial"/>
          <w:sz w:val="22"/>
          <w:szCs w:val="22"/>
          <w:lang w:val="en-US"/>
        </w:rPr>
        <w:t>in the received detection light between a first emitter and a first detector, is determined as inversely proportional to the length (</w:t>
      </w:r>
      <w:r>
        <w:rPr>
          <w:rFonts w:ascii="Arial" w:hAnsi="Arial" w:cs="Arial"/>
          <w:sz w:val="22"/>
          <w:szCs w:val="22"/>
          <w:lang w:val="en-US"/>
        </w:rPr>
        <w:sym w:font="Symbol" w:char="F044"/>
      </w:r>
      <w:r>
        <w:rPr>
          <w:rFonts w:ascii="Arial" w:hAnsi="Arial" w:cs="Arial"/>
          <w:sz w:val="22"/>
          <w:szCs w:val="22"/>
          <w:lang w:val="en-US"/>
        </w:rPr>
        <w:t xml:space="preserve">ed) between the first emitter and the first detector. </w:t>
      </w:r>
    </w:p>
    <w:p w:rsidR="00C52384" w:rsidP="00C52384" w:rsidRDefault="00C52384" w14:paraId="10000076" w14:textId="77777777">
      <w:pPr>
        <w:tabs>
          <w:tab w:val="left" w:pos="567"/>
        </w:tabs>
        <w:spacing w:line="360" w:lineRule="auto"/>
        <w:rPr>
          <w:rFonts w:ascii="Arial" w:hAnsi="Arial" w:cs="Arial"/>
          <w:sz w:val="22"/>
          <w:szCs w:val="22"/>
          <w:lang w:val="en-US"/>
        </w:rPr>
      </w:pPr>
    </w:p>
    <w:p w:rsidR="00C52384" w:rsidP="00C52384" w:rsidRDefault="00C52384" w14:paraId="10000077" w14:textId="19799E69">
      <w:pPr>
        <w:tabs>
          <w:tab w:val="left" w:pos="567"/>
        </w:tabs>
        <w:spacing w:line="360" w:lineRule="auto"/>
        <w:rPr>
          <w:rFonts w:ascii="Arial" w:hAnsi="Arial" w:cs="Arial"/>
          <w:sz w:val="22"/>
          <w:szCs w:val="22"/>
          <w:lang w:val="en-US"/>
        </w:rPr>
      </w:pPr>
      <w:r>
        <w:rPr>
          <w:rFonts w:ascii="Arial" w:hAnsi="Arial" w:cs="Arial"/>
          <w:sz w:val="22"/>
          <w:szCs w:val="22"/>
          <w:lang w:val="en-US"/>
        </w:rPr>
        <w:tab/>
        <w:t>6. Touch sensing apparatus according to any of claims 1 - 5,</w:t>
      </w:r>
      <w:r w:rsidRPr="0095551A">
        <w:rPr>
          <w:rFonts w:ascii="Arial" w:hAnsi="Arial" w:cs="Arial"/>
          <w:sz w:val="22"/>
          <w:szCs w:val="22"/>
          <w:lang w:val="en-US"/>
        </w:rPr>
        <w:t xml:space="preserve"> </w:t>
      </w:r>
      <w:r>
        <w:rPr>
          <w:rFonts w:ascii="Arial" w:hAnsi="Arial" w:cs="Arial"/>
          <w:sz w:val="22"/>
          <w:szCs w:val="22"/>
          <w:lang w:val="en-US"/>
        </w:rPr>
        <w:t>wherein the pressure, for a given difference</w:t>
      </w:r>
      <w:r w:rsidRPr="00653BD6">
        <w:rPr>
          <w:rFonts w:ascii="Arial" w:hAnsi="Arial" w:cs="Arial"/>
          <w:sz w:val="22"/>
          <w:szCs w:val="22"/>
          <w:lang w:val="en-US"/>
        </w:rPr>
        <w:t xml:space="preserve"> </w:t>
      </w:r>
      <w:r>
        <w:rPr>
          <w:rFonts w:ascii="Arial" w:hAnsi="Arial" w:cs="Arial"/>
          <w:sz w:val="22"/>
          <w:szCs w:val="22"/>
          <w:lang w:val="en-US"/>
        </w:rPr>
        <w:t xml:space="preserve">in the received detection light between a first emitter </w:t>
      </w:r>
      <w:r>
        <w:rPr>
          <w:rFonts w:ascii="Arial" w:hAnsi="Arial" w:cs="Arial"/>
          <w:sz w:val="22"/>
          <w:szCs w:val="22"/>
          <w:lang w:val="en-US"/>
        </w:rPr>
        <w:lastRenderedPageBreak/>
        <w:t>and a first detector, is determined as inversely proportional to the length (</w:t>
      </w:r>
      <w:r>
        <w:rPr>
          <w:rFonts w:ascii="Arial" w:hAnsi="Arial" w:cs="Arial"/>
          <w:sz w:val="22"/>
          <w:szCs w:val="22"/>
          <w:lang w:val="en-US"/>
        </w:rPr>
        <w:sym w:font="Symbol" w:char="F044"/>
      </w:r>
      <w:r>
        <w:rPr>
          <w:rFonts w:ascii="Arial" w:hAnsi="Arial" w:cs="Arial"/>
          <w:sz w:val="22"/>
          <w:szCs w:val="22"/>
          <w:lang w:val="en-US"/>
        </w:rPr>
        <w:t>l) between a position (</w:t>
      </w:r>
      <w:r>
        <w:rPr>
          <w:rFonts w:ascii="Arial" w:hAnsi="Arial" w:cs="Arial"/>
          <w:sz w:val="22"/>
          <w:szCs w:val="22"/>
          <w:lang w:val="en-US"/>
        </w:rPr>
        <w:t>x,y</w:t>
      </w:r>
      <w:r>
        <w:rPr>
          <w:rFonts w:ascii="Arial" w:hAnsi="Arial" w:cs="Arial"/>
          <w:sz w:val="22"/>
          <w:szCs w:val="22"/>
          <w:lang w:val="en-US"/>
        </w:rPr>
        <w:t xml:space="preserve">) of the </w:t>
      </w:r>
      <w:r w:rsidR="00445089">
        <w:rPr>
          <w:rFonts w:ascii="Arial" w:hAnsi="Arial" w:cs="Arial"/>
          <w:sz w:val="22"/>
          <w:szCs w:val="22"/>
          <w:lang w:val="en-US"/>
        </w:rPr>
        <w:t>touch object</w:t>
      </w:r>
      <w:r>
        <w:rPr>
          <w:rFonts w:ascii="Arial" w:hAnsi="Arial" w:cs="Arial"/>
          <w:sz w:val="22"/>
          <w:szCs w:val="22"/>
          <w:lang w:val="en-US"/>
        </w:rPr>
        <w:t xml:space="preserve"> on the touch surface and</w:t>
      </w:r>
    </w:p>
    <w:p w:rsidR="00C52384" w:rsidP="00C52384" w:rsidRDefault="00C52384" w14:paraId="10000078" w14:textId="77777777">
      <w:pPr>
        <w:tabs>
          <w:tab w:val="left" w:pos="567"/>
        </w:tabs>
        <w:spacing w:line="360" w:lineRule="auto"/>
        <w:rPr>
          <w:rFonts w:ascii="Arial" w:hAnsi="Arial" w:cs="Arial"/>
          <w:sz w:val="22"/>
          <w:szCs w:val="22"/>
          <w:lang w:val="en-US"/>
        </w:rPr>
      </w:pPr>
      <w:r>
        <w:rPr>
          <w:rFonts w:ascii="Arial" w:hAnsi="Arial" w:cs="Arial"/>
          <w:sz w:val="22"/>
          <w:szCs w:val="22"/>
          <w:lang w:val="en-US"/>
        </w:rPr>
        <w:tab/>
        <w:t xml:space="preserve">the first emitter, or </w:t>
      </w:r>
    </w:p>
    <w:p w:rsidR="00C52384" w:rsidP="00C52384" w:rsidRDefault="00C52384" w14:paraId="10000079" w14:textId="77777777">
      <w:pPr>
        <w:tabs>
          <w:tab w:val="left" w:pos="567"/>
        </w:tabs>
        <w:spacing w:line="360" w:lineRule="auto"/>
        <w:rPr>
          <w:rFonts w:ascii="Arial" w:hAnsi="Arial" w:cs="Arial"/>
          <w:sz w:val="22"/>
          <w:szCs w:val="22"/>
          <w:lang w:val="en-US"/>
        </w:rPr>
      </w:pPr>
      <w:r>
        <w:rPr>
          <w:rFonts w:ascii="Arial" w:hAnsi="Arial" w:cs="Arial"/>
          <w:sz w:val="22"/>
          <w:szCs w:val="22"/>
          <w:lang w:val="en-US"/>
        </w:rPr>
        <w:tab/>
        <w:t>the first detector.</w:t>
      </w:r>
    </w:p>
    <w:p w:rsidR="00C52384" w:rsidP="00C52384" w:rsidRDefault="00C52384" w14:paraId="10000080" w14:textId="77777777">
      <w:pPr>
        <w:tabs>
          <w:tab w:val="left" w:pos="567"/>
        </w:tabs>
        <w:spacing w:line="360" w:lineRule="auto"/>
        <w:rPr>
          <w:rFonts w:ascii="Arial" w:hAnsi="Arial" w:cs="Arial"/>
          <w:sz w:val="22"/>
          <w:szCs w:val="22"/>
          <w:lang w:val="en-US"/>
        </w:rPr>
      </w:pPr>
    </w:p>
    <w:p w:rsidR="00C52384" w:rsidP="00C52384" w:rsidRDefault="00C52384" w14:paraId="10000081" w14:textId="69BEEDF8">
      <w:pPr>
        <w:tabs>
          <w:tab w:val="left" w:pos="567"/>
        </w:tabs>
        <w:spacing w:line="360" w:lineRule="auto"/>
        <w:rPr>
          <w:rFonts w:ascii="Arial" w:hAnsi="Arial" w:cs="Arial"/>
          <w:sz w:val="22"/>
          <w:szCs w:val="22"/>
          <w:lang w:val="en-US"/>
        </w:rPr>
      </w:pPr>
      <w:r>
        <w:rPr>
          <w:rFonts w:ascii="Arial" w:hAnsi="Arial" w:cs="Arial"/>
          <w:sz w:val="22"/>
          <w:szCs w:val="22"/>
          <w:lang w:val="en-US"/>
        </w:rPr>
        <w:tab/>
        <w:t xml:space="preserve">7. Touch sensing apparatus according to claim 5 and 6, wherein the pressure is determined as proportional to the difference divided by </w:t>
      </w:r>
      <w:r>
        <w:rPr>
          <w:rFonts w:ascii="Arial" w:hAnsi="Arial" w:cs="Arial"/>
          <w:sz w:val="22"/>
          <w:szCs w:val="22"/>
          <w:lang w:val="en-US"/>
        </w:rPr>
        <w:sym w:font="Symbol" w:char="F044"/>
      </w:r>
      <w:r>
        <w:rPr>
          <w:rFonts w:ascii="Arial" w:hAnsi="Arial" w:cs="Arial"/>
          <w:sz w:val="22"/>
          <w:szCs w:val="22"/>
          <w:lang w:val="en-US"/>
        </w:rPr>
        <w:t>ed*</w:t>
      </w:r>
      <w:r>
        <w:rPr>
          <w:rFonts w:ascii="Arial" w:hAnsi="Arial" w:cs="Arial"/>
          <w:sz w:val="22"/>
          <w:szCs w:val="22"/>
          <w:lang w:val="en-US"/>
        </w:rPr>
        <w:sym w:font="Symbol" w:char="F044"/>
      </w:r>
      <w:r>
        <w:rPr>
          <w:rFonts w:ascii="Arial" w:hAnsi="Arial" w:cs="Arial"/>
          <w:sz w:val="22"/>
          <w:szCs w:val="22"/>
          <w:lang w:val="en-US"/>
        </w:rPr>
        <w:t>l.</w:t>
      </w:r>
    </w:p>
    <w:p w:rsidR="00C52384" w:rsidP="00C52384" w:rsidRDefault="00C52384" w14:paraId="10000082" w14:textId="77777777">
      <w:pPr>
        <w:tabs>
          <w:tab w:val="left" w:pos="567"/>
        </w:tabs>
        <w:spacing w:line="360" w:lineRule="auto"/>
        <w:rPr>
          <w:rFonts w:ascii="Arial" w:hAnsi="Arial" w:cs="Arial"/>
          <w:sz w:val="22"/>
          <w:szCs w:val="22"/>
          <w:lang w:val="en-US"/>
        </w:rPr>
      </w:pPr>
    </w:p>
    <w:p w:rsidR="00C52384" w:rsidP="00C52384" w:rsidRDefault="00C52384" w14:paraId="10000083" w14:textId="65140474">
      <w:pPr>
        <w:tabs>
          <w:tab w:val="left" w:pos="567"/>
        </w:tabs>
        <w:spacing w:line="360" w:lineRule="auto"/>
        <w:rPr>
          <w:rFonts w:ascii="Arial" w:hAnsi="Arial" w:cs="Arial"/>
          <w:sz w:val="22"/>
          <w:szCs w:val="22"/>
          <w:lang w:val="en-US"/>
        </w:rPr>
      </w:pPr>
      <w:r>
        <w:rPr>
          <w:rFonts w:ascii="Arial" w:hAnsi="Arial" w:cs="Arial"/>
          <w:sz w:val="22"/>
          <w:szCs w:val="22"/>
          <w:lang w:val="en-US"/>
        </w:rPr>
        <w:tab/>
        <w:t xml:space="preserve">8. Touch sensing apparatus according to claim 7, wherein the length </w:t>
      </w:r>
      <w:r>
        <w:rPr>
          <w:rFonts w:ascii="Arial" w:hAnsi="Arial" w:cs="Arial"/>
          <w:sz w:val="22"/>
          <w:szCs w:val="22"/>
          <w:lang w:val="en-US"/>
        </w:rPr>
        <w:sym w:font="Symbol" w:char="F044"/>
      </w:r>
      <w:r>
        <w:rPr>
          <w:rFonts w:ascii="Arial" w:hAnsi="Arial" w:cs="Arial"/>
          <w:sz w:val="22"/>
          <w:szCs w:val="22"/>
          <w:lang w:val="en-US"/>
        </w:rPr>
        <w:t>l is the minimum of; the distance between the position (</w:t>
      </w:r>
      <w:r>
        <w:rPr>
          <w:rFonts w:ascii="Arial" w:hAnsi="Arial" w:cs="Arial"/>
          <w:sz w:val="22"/>
          <w:szCs w:val="22"/>
          <w:lang w:val="en-US"/>
        </w:rPr>
        <w:t>x,y</w:t>
      </w:r>
      <w:r>
        <w:rPr>
          <w:rFonts w:ascii="Arial" w:hAnsi="Arial" w:cs="Arial"/>
          <w:sz w:val="22"/>
          <w:szCs w:val="22"/>
          <w:lang w:val="en-US"/>
        </w:rPr>
        <w:t xml:space="preserve">) of the </w:t>
      </w:r>
      <w:r w:rsidR="00445089">
        <w:rPr>
          <w:rFonts w:ascii="Arial" w:hAnsi="Arial" w:cs="Arial"/>
          <w:sz w:val="22"/>
          <w:szCs w:val="22"/>
          <w:lang w:val="en-US"/>
        </w:rPr>
        <w:t>touch object</w:t>
      </w:r>
      <w:r>
        <w:rPr>
          <w:rFonts w:ascii="Arial" w:hAnsi="Arial" w:cs="Arial"/>
          <w:sz w:val="22"/>
          <w:szCs w:val="22"/>
          <w:lang w:val="en-US"/>
        </w:rPr>
        <w:t xml:space="preserve"> on the touch surface and the first emitter, and the distance between said position (</w:t>
      </w:r>
      <w:r>
        <w:rPr>
          <w:rFonts w:ascii="Arial" w:hAnsi="Arial" w:cs="Arial"/>
          <w:sz w:val="22"/>
          <w:szCs w:val="22"/>
          <w:lang w:val="en-US"/>
        </w:rPr>
        <w:t>x,y</w:t>
      </w:r>
      <w:r>
        <w:rPr>
          <w:rFonts w:ascii="Arial" w:hAnsi="Arial" w:cs="Arial"/>
          <w:sz w:val="22"/>
          <w:szCs w:val="22"/>
          <w:lang w:val="en-US"/>
        </w:rPr>
        <w:t>) and the first detector.</w:t>
      </w:r>
    </w:p>
    <w:p w:rsidRPr="00995EA5" w:rsidR="00C52384" w:rsidP="00C52384" w:rsidRDefault="00C52384" w14:paraId="10000084" w14:textId="77777777">
      <w:pPr>
        <w:tabs>
          <w:tab w:val="left" w:pos="567"/>
        </w:tabs>
        <w:spacing w:line="360" w:lineRule="auto"/>
        <w:rPr>
          <w:rFonts w:ascii="Arial" w:hAnsi="Arial" w:cs="Arial"/>
          <w:sz w:val="22"/>
          <w:szCs w:val="22"/>
          <w:lang w:val="en-US"/>
        </w:rPr>
      </w:pPr>
      <w:r>
        <w:rPr>
          <w:rFonts w:ascii="Arial" w:hAnsi="Arial" w:cs="Arial"/>
          <w:sz w:val="22"/>
          <w:szCs w:val="22"/>
          <w:lang w:val="en-US"/>
        </w:rPr>
        <w:t xml:space="preserve"> </w:t>
      </w:r>
    </w:p>
    <w:p w:rsidR="00C52384" w:rsidP="00C52384" w:rsidRDefault="00C52384" w14:paraId="10000085" w14:textId="5CBC3C67">
      <w:pPr>
        <w:tabs>
          <w:tab w:val="left" w:pos="567"/>
        </w:tabs>
        <w:spacing w:line="360" w:lineRule="auto"/>
        <w:rPr>
          <w:rFonts w:ascii="Arial" w:hAnsi="Arial" w:cs="Arial"/>
          <w:sz w:val="22"/>
          <w:szCs w:val="22"/>
          <w:lang w:val="en-US"/>
        </w:rPr>
      </w:pPr>
      <w:r>
        <w:rPr>
          <w:rFonts w:ascii="Arial" w:hAnsi="Arial" w:cs="Arial"/>
          <w:sz w:val="22"/>
          <w:szCs w:val="22"/>
          <w:lang w:val="en-US"/>
        </w:rPr>
        <w:tab/>
        <w:t xml:space="preserve">9. Touch sensing apparatus according to any of claims 1 - 8, </w:t>
      </w:r>
      <w:r>
        <w:rPr>
          <w:rFonts w:ascii="Arial" w:hAnsi="Arial" w:cs="Arial"/>
          <w:color w:val="000000"/>
          <w:sz w:val="22"/>
          <w:szCs w:val="22"/>
          <w:lang w:val="en-US"/>
        </w:rPr>
        <w:t xml:space="preserve">wherein the </w:t>
      </w:r>
      <w:r w:rsidRPr="00CE6CB7">
        <w:rPr>
          <w:rFonts w:ascii="Arial" w:hAnsi="Arial" w:cs="Arial"/>
          <w:color w:val="000000"/>
          <w:sz w:val="22"/>
          <w:szCs w:val="22"/>
          <w:lang w:val="en-US"/>
        </w:rPr>
        <w:t>touch sensing apparatus</w:t>
      </w:r>
      <w:r>
        <w:rPr>
          <w:rFonts w:ascii="Arial" w:hAnsi="Arial" w:cs="Arial"/>
          <w:color w:val="000000"/>
          <w:sz w:val="22"/>
          <w:szCs w:val="22"/>
          <w:lang w:val="en-US"/>
        </w:rPr>
        <w:t xml:space="preserve"> is configured to</w:t>
      </w:r>
    </w:p>
    <w:p w:rsidR="00C52384" w:rsidP="00C52384" w:rsidRDefault="00C52384" w14:paraId="10000086" w14:textId="4D6B2194">
      <w:pPr>
        <w:tabs>
          <w:tab w:val="left" w:pos="567"/>
        </w:tabs>
        <w:spacing w:line="360" w:lineRule="auto"/>
        <w:rPr>
          <w:rFonts w:ascii="Arial" w:hAnsi="Arial" w:cs="Arial"/>
          <w:sz w:val="22"/>
          <w:szCs w:val="22"/>
          <w:lang w:val="en-US"/>
        </w:rPr>
      </w:pPr>
      <w:r>
        <w:rPr>
          <w:rFonts w:ascii="Arial" w:hAnsi="Arial" w:cs="Arial"/>
          <w:sz w:val="22"/>
          <w:szCs w:val="22"/>
          <w:lang w:val="en-US"/>
        </w:rPr>
        <w:tab/>
        <w:t>define a region of interest (109) around a position (</w:t>
      </w:r>
      <w:r>
        <w:rPr>
          <w:rFonts w:ascii="Arial" w:hAnsi="Arial" w:cs="Arial"/>
          <w:sz w:val="22"/>
          <w:szCs w:val="22"/>
          <w:lang w:val="en-US"/>
        </w:rPr>
        <w:t>x,y</w:t>
      </w:r>
      <w:r>
        <w:rPr>
          <w:rFonts w:ascii="Arial" w:hAnsi="Arial" w:cs="Arial"/>
          <w:sz w:val="22"/>
          <w:szCs w:val="22"/>
          <w:lang w:val="en-US"/>
        </w:rPr>
        <w:t xml:space="preserve">) of the </w:t>
      </w:r>
      <w:r w:rsidR="00445089">
        <w:rPr>
          <w:rFonts w:ascii="Arial" w:hAnsi="Arial" w:cs="Arial"/>
          <w:sz w:val="22"/>
          <w:szCs w:val="22"/>
          <w:lang w:val="en-US"/>
        </w:rPr>
        <w:t>touch object</w:t>
      </w:r>
      <w:r>
        <w:rPr>
          <w:rFonts w:ascii="Arial" w:hAnsi="Arial" w:cs="Arial"/>
          <w:sz w:val="22"/>
          <w:szCs w:val="22"/>
          <w:lang w:val="en-US"/>
        </w:rPr>
        <w:t xml:space="preserve"> on the touch surface,</w:t>
      </w:r>
    </w:p>
    <w:p w:rsidR="00C52384" w:rsidP="00C52384" w:rsidRDefault="00C52384" w14:paraId="10000087" w14:textId="77777777">
      <w:pPr>
        <w:tabs>
          <w:tab w:val="left" w:pos="567"/>
        </w:tabs>
        <w:spacing w:line="360" w:lineRule="auto"/>
        <w:rPr>
          <w:rFonts w:ascii="Arial" w:hAnsi="Arial" w:cs="Arial"/>
          <w:sz w:val="22"/>
          <w:szCs w:val="22"/>
          <w:lang w:val="en-US"/>
        </w:rPr>
      </w:pPr>
      <w:r>
        <w:rPr>
          <w:rFonts w:ascii="Arial" w:hAnsi="Arial" w:cs="Arial"/>
          <w:sz w:val="22"/>
          <w:szCs w:val="22"/>
          <w:lang w:val="en-US"/>
        </w:rPr>
        <w:tab/>
        <w:t>determine said difference for light passing through the region of interest, between respective pairs of emitters and detectors,</w:t>
      </w:r>
    </w:p>
    <w:p w:rsidR="00C52384" w:rsidP="00C52384" w:rsidRDefault="00C52384" w14:paraId="10000088" w14:textId="77777777">
      <w:pPr>
        <w:tabs>
          <w:tab w:val="left" w:pos="567"/>
        </w:tabs>
        <w:spacing w:line="360" w:lineRule="auto"/>
        <w:rPr>
          <w:rFonts w:ascii="Arial" w:hAnsi="Arial" w:cs="Arial"/>
          <w:sz w:val="22"/>
          <w:szCs w:val="22"/>
          <w:lang w:val="en-US"/>
        </w:rPr>
      </w:pPr>
      <w:r>
        <w:rPr>
          <w:rFonts w:ascii="Arial" w:hAnsi="Arial" w:cs="Arial"/>
          <w:sz w:val="22"/>
          <w:szCs w:val="22"/>
          <w:lang w:val="en-US"/>
        </w:rPr>
        <w:tab/>
        <w:t xml:space="preserve">determine an averaged pressure based on the determined differences for the pairs of emitters and detectors. </w:t>
      </w:r>
    </w:p>
    <w:p w:rsidR="00C52384" w:rsidP="00C52384" w:rsidRDefault="00C52384" w14:paraId="10000089" w14:textId="77777777">
      <w:pPr>
        <w:tabs>
          <w:tab w:val="left" w:pos="567"/>
        </w:tabs>
        <w:spacing w:line="360" w:lineRule="auto"/>
        <w:rPr>
          <w:rFonts w:ascii="Arial" w:hAnsi="Arial" w:cs="Arial"/>
          <w:sz w:val="22"/>
          <w:szCs w:val="22"/>
          <w:lang w:val="en-US"/>
        </w:rPr>
      </w:pPr>
    </w:p>
    <w:p w:rsidRPr="00995EA5" w:rsidR="00C52384" w:rsidP="00C52384" w:rsidRDefault="00C52384" w14:paraId="10000090" w14:textId="3C66182E">
      <w:pPr>
        <w:tabs>
          <w:tab w:val="left" w:pos="567"/>
        </w:tabs>
        <w:spacing w:line="360" w:lineRule="auto"/>
        <w:rPr>
          <w:rFonts w:ascii="Arial" w:hAnsi="Arial" w:cs="Arial"/>
          <w:sz w:val="22"/>
          <w:szCs w:val="22"/>
          <w:lang w:val="en-US"/>
        </w:rPr>
      </w:pPr>
      <w:r>
        <w:rPr>
          <w:rFonts w:ascii="Arial" w:hAnsi="Arial" w:cs="Arial"/>
          <w:sz w:val="22"/>
          <w:szCs w:val="22"/>
          <w:lang w:val="en-US"/>
        </w:rPr>
        <w:tab/>
        <w:t xml:space="preserve">10. Touch sensing apparatus according to any of claims 1 - 9, </w:t>
      </w:r>
      <w:r w:rsidRPr="00B743C0">
        <w:rPr>
          <w:rFonts w:ascii="Arial" w:hAnsi="Arial" w:cs="Arial"/>
          <w:color w:val="000000"/>
          <w:sz w:val="22"/>
          <w:szCs w:val="22"/>
          <w:lang w:val="en-US"/>
        </w:rPr>
        <w:t>wherein the touch sensing apparatus is configured to</w:t>
      </w:r>
    </w:p>
    <w:p w:rsidR="00C52384" w:rsidP="00C52384" w:rsidRDefault="00C52384" w14:paraId="10000091" w14:textId="38ED5116">
      <w:pPr>
        <w:tabs>
          <w:tab w:val="left" w:pos="567"/>
        </w:tabs>
        <w:spacing w:line="360" w:lineRule="auto"/>
        <w:rPr>
          <w:rFonts w:ascii="Arial" w:hAnsi="Arial" w:cs="Arial"/>
          <w:color w:val="000000" w:themeColor="text1"/>
          <w:sz w:val="22"/>
          <w:szCs w:val="22"/>
          <w:lang w:val="en-US"/>
        </w:rPr>
      </w:pPr>
      <w:r>
        <w:rPr>
          <w:rFonts w:ascii="Arial" w:hAnsi="Arial" w:cs="Arial"/>
          <w:color w:val="000000" w:themeColor="text1"/>
          <w:sz w:val="22"/>
          <w:szCs w:val="22"/>
          <w:lang w:val="en-US"/>
        </w:rPr>
        <w:tab/>
      </w:r>
      <w:r>
        <w:rPr>
          <w:rFonts w:ascii="Arial" w:hAnsi="Arial" w:cs="Arial"/>
          <w:sz w:val="22"/>
          <w:szCs w:val="22"/>
          <w:lang w:val="en-US"/>
        </w:rPr>
        <w:t>determine</w:t>
      </w:r>
      <w:r>
        <w:rPr>
          <w:rFonts w:ascii="Arial" w:hAnsi="Arial" w:cs="Arial"/>
          <w:color w:val="000000" w:themeColor="text1"/>
          <w:sz w:val="22"/>
          <w:szCs w:val="22"/>
          <w:lang w:val="en-US"/>
        </w:rPr>
        <w:t xml:space="preserve"> a first estimate of a pressure at a touch position (</w:t>
      </w:r>
      <w:r>
        <w:rPr>
          <w:rFonts w:ascii="Arial" w:hAnsi="Arial" w:cs="Arial"/>
          <w:color w:val="000000" w:themeColor="text1"/>
          <w:sz w:val="22"/>
          <w:szCs w:val="22"/>
          <w:lang w:val="en-US"/>
        </w:rPr>
        <w:t>x,y</w:t>
      </w:r>
      <w:r>
        <w:rPr>
          <w:rFonts w:ascii="Arial" w:hAnsi="Arial" w:cs="Arial"/>
          <w:color w:val="000000" w:themeColor="text1"/>
          <w:sz w:val="22"/>
          <w:szCs w:val="22"/>
          <w:lang w:val="en-US"/>
        </w:rPr>
        <w:t>) on the touch surface,</w:t>
      </w:r>
    </w:p>
    <w:p w:rsidR="00C52384" w:rsidP="00C52384" w:rsidRDefault="00C52384" w14:paraId="10000092" w14:textId="77777777">
      <w:pPr>
        <w:tabs>
          <w:tab w:val="left" w:pos="567"/>
        </w:tabs>
        <w:spacing w:line="360" w:lineRule="auto"/>
        <w:rPr>
          <w:rFonts w:ascii="Arial" w:hAnsi="Arial" w:cs="Arial"/>
          <w:color w:val="000000" w:themeColor="text1"/>
          <w:sz w:val="22"/>
          <w:szCs w:val="22"/>
          <w:lang w:val="en-US"/>
        </w:rPr>
      </w:pPr>
      <w:r>
        <w:rPr>
          <w:rFonts w:ascii="Arial" w:hAnsi="Arial" w:cs="Arial"/>
          <w:color w:val="000000" w:themeColor="text1"/>
          <w:sz w:val="22"/>
          <w:szCs w:val="22"/>
          <w:lang w:val="en-US"/>
        </w:rPr>
        <w:tab/>
        <w:t>calculate a detection light signal difference based on the first estimate,</w:t>
      </w:r>
      <w:r>
        <w:rPr>
          <w:rFonts w:ascii="Arial" w:hAnsi="Arial" w:cs="Arial"/>
          <w:color w:val="000000" w:themeColor="text1"/>
          <w:sz w:val="22"/>
          <w:szCs w:val="22"/>
          <w:lang w:val="en-US"/>
        </w:rPr>
        <w:tab/>
      </w:r>
    </w:p>
    <w:p w:rsidR="00C52384" w:rsidP="00C52384" w:rsidRDefault="00C52384" w14:paraId="10000093" w14:textId="77777777">
      <w:pPr>
        <w:tabs>
          <w:tab w:val="left" w:pos="567"/>
        </w:tabs>
        <w:spacing w:line="360" w:lineRule="auto"/>
        <w:rPr>
          <w:rFonts w:ascii="Arial" w:hAnsi="Arial" w:cs="Arial"/>
          <w:color w:val="000000" w:themeColor="text1"/>
          <w:sz w:val="22"/>
          <w:szCs w:val="22"/>
          <w:lang w:val="en-US"/>
        </w:rPr>
      </w:pPr>
      <w:r>
        <w:rPr>
          <w:rFonts w:ascii="Arial" w:hAnsi="Arial" w:cs="Arial"/>
          <w:color w:val="000000" w:themeColor="text1"/>
          <w:sz w:val="22"/>
          <w:szCs w:val="22"/>
          <w:lang w:val="en-US"/>
        </w:rPr>
        <w:tab/>
        <w:t>solve the pressure by iteratively minimizing a differential between a measured value of the difference in the received detection light and the calculated detection light signal difference.</w:t>
      </w:r>
      <w:r>
        <w:rPr>
          <w:rFonts w:ascii="Arial" w:hAnsi="Arial" w:cs="Arial"/>
          <w:color w:val="000000" w:themeColor="text1"/>
          <w:sz w:val="22"/>
          <w:szCs w:val="22"/>
          <w:lang w:val="en-US"/>
        </w:rPr>
        <w:tab/>
      </w:r>
    </w:p>
    <w:p w:rsidR="00C52384" w:rsidP="00C52384" w:rsidRDefault="00C52384" w14:paraId="10000094" w14:textId="77777777">
      <w:pPr>
        <w:tabs>
          <w:tab w:val="left" w:pos="567"/>
        </w:tabs>
        <w:spacing w:line="360" w:lineRule="auto"/>
        <w:rPr>
          <w:rFonts w:ascii="Arial" w:hAnsi="Arial" w:cs="Arial"/>
          <w:sz w:val="22"/>
          <w:szCs w:val="22"/>
          <w:lang w:val="en-US"/>
        </w:rPr>
      </w:pPr>
    </w:p>
    <w:p w:rsidR="00C52384" w:rsidP="00C52384" w:rsidRDefault="00C52384" w14:paraId="10000095" w14:textId="77777777">
      <w:pPr>
        <w:tabs>
          <w:tab w:val="left" w:pos="567"/>
        </w:tabs>
        <w:spacing w:line="360" w:lineRule="auto"/>
        <w:rPr>
          <w:rFonts w:ascii="Arial" w:hAnsi="Arial" w:cs="Arial"/>
          <w:color w:val="000000"/>
          <w:sz w:val="22"/>
          <w:szCs w:val="22"/>
          <w:lang w:val="en-US"/>
        </w:rPr>
      </w:pPr>
      <w:r>
        <w:rPr>
          <w:rFonts w:ascii="Arial" w:hAnsi="Arial" w:cs="Arial"/>
          <w:sz w:val="22"/>
          <w:szCs w:val="22"/>
          <w:lang w:val="en-US"/>
        </w:rPr>
        <w:tab/>
        <w:t xml:space="preserve">11. Touch sensing apparatus according to claim 10, </w:t>
      </w:r>
      <w:r w:rsidRPr="00B743C0">
        <w:rPr>
          <w:rFonts w:ascii="Arial" w:hAnsi="Arial" w:cs="Arial"/>
          <w:color w:val="000000"/>
          <w:sz w:val="22"/>
          <w:szCs w:val="22"/>
          <w:lang w:val="en-US"/>
        </w:rPr>
        <w:t>wherein the touch sensing apparatus is configured to</w:t>
      </w:r>
      <w:r>
        <w:rPr>
          <w:rFonts w:ascii="Arial" w:hAnsi="Arial" w:cs="Arial"/>
          <w:color w:val="000000"/>
          <w:sz w:val="22"/>
          <w:szCs w:val="22"/>
          <w:lang w:val="en-US"/>
        </w:rPr>
        <w:t xml:space="preserve"> </w:t>
      </w:r>
    </w:p>
    <w:p w:rsidRPr="00995EA5" w:rsidR="00C52384" w:rsidP="00C52384" w:rsidRDefault="00C52384" w14:paraId="10000096" w14:textId="77777777">
      <w:pPr>
        <w:tabs>
          <w:tab w:val="left" w:pos="567"/>
        </w:tabs>
        <w:spacing w:line="360" w:lineRule="auto"/>
        <w:rPr>
          <w:rFonts w:ascii="Arial" w:hAnsi="Arial" w:cs="Arial"/>
          <w:sz w:val="22"/>
          <w:szCs w:val="22"/>
          <w:lang w:val="en-US"/>
        </w:rPr>
      </w:pPr>
      <w:r>
        <w:rPr>
          <w:rFonts w:ascii="Arial" w:hAnsi="Arial" w:cs="Arial"/>
          <w:color w:val="000000"/>
          <w:sz w:val="22"/>
          <w:szCs w:val="22"/>
          <w:lang w:val="en-US"/>
        </w:rPr>
        <w:tab/>
        <w:t>determine a deflection of the panel along the normal resulting from the first estimate of the pressure at the touch position,</w:t>
      </w:r>
    </w:p>
    <w:p w:rsidR="00C52384" w:rsidP="00C52384" w:rsidRDefault="00C52384" w14:paraId="10000097" w14:textId="77777777">
      <w:pPr>
        <w:tabs>
          <w:tab w:val="left" w:pos="567"/>
        </w:tabs>
        <w:spacing w:line="360" w:lineRule="auto"/>
        <w:rPr>
          <w:rFonts w:ascii="Arial" w:hAnsi="Arial" w:cs="Arial"/>
          <w:color w:val="000000" w:themeColor="text1"/>
          <w:sz w:val="22"/>
          <w:szCs w:val="22"/>
          <w:lang w:val="en-US"/>
        </w:rPr>
      </w:pPr>
      <w:r>
        <w:rPr>
          <w:rFonts w:ascii="Arial" w:hAnsi="Arial" w:cs="Arial"/>
          <w:color w:val="000000" w:themeColor="text1"/>
          <w:sz w:val="22"/>
          <w:szCs w:val="22"/>
          <w:lang w:val="en-US"/>
        </w:rPr>
        <w:lastRenderedPageBreak/>
        <w:tab/>
        <w:t>calculate the detection light signal difference resulting from the deflection.</w:t>
      </w:r>
    </w:p>
    <w:p w:rsidR="00C52384" w:rsidP="00C52384" w:rsidRDefault="00C52384" w14:paraId="10000098" w14:textId="77777777">
      <w:pPr>
        <w:tabs>
          <w:tab w:val="left" w:pos="567"/>
        </w:tabs>
        <w:spacing w:line="360" w:lineRule="auto"/>
        <w:rPr>
          <w:rFonts w:ascii="Arial" w:hAnsi="Arial" w:cs="Arial"/>
          <w:color w:val="000000" w:themeColor="text1"/>
          <w:sz w:val="22"/>
          <w:szCs w:val="22"/>
          <w:lang w:val="en-US"/>
        </w:rPr>
      </w:pPr>
    </w:p>
    <w:p w:rsidR="00C52384" w:rsidP="00C52384" w:rsidRDefault="00C52384" w14:paraId="10000099" w14:textId="33BA719B">
      <w:pPr>
        <w:tabs>
          <w:tab w:val="left" w:pos="567"/>
        </w:tabs>
        <w:spacing w:line="360" w:lineRule="auto"/>
        <w:rPr>
          <w:rFonts w:ascii="Arial" w:hAnsi="Arial" w:cs="Arial"/>
          <w:color w:val="000000" w:themeColor="text1"/>
          <w:sz w:val="22"/>
          <w:szCs w:val="22"/>
          <w:lang w:val="en-US"/>
        </w:rPr>
      </w:pPr>
      <w:r>
        <w:rPr>
          <w:rFonts w:ascii="Arial" w:hAnsi="Arial" w:cs="Arial"/>
          <w:color w:val="000000" w:themeColor="text1"/>
          <w:sz w:val="22"/>
          <w:szCs w:val="22"/>
          <w:lang w:val="en-US"/>
        </w:rPr>
        <w:tab/>
      </w:r>
      <w:r>
        <w:rPr>
          <w:rFonts w:ascii="Arial" w:hAnsi="Arial" w:cs="Arial"/>
          <w:sz w:val="22"/>
          <w:szCs w:val="22"/>
          <w:lang w:val="en-US"/>
        </w:rPr>
        <w:t xml:space="preserve">12. Touch sensing apparatus according to claim 10 or 11, </w:t>
      </w:r>
      <w:r w:rsidRPr="00B743C0">
        <w:rPr>
          <w:rFonts w:ascii="Arial" w:hAnsi="Arial" w:cs="Arial"/>
          <w:color w:val="000000"/>
          <w:sz w:val="22"/>
          <w:szCs w:val="22"/>
          <w:lang w:val="en-US"/>
        </w:rPr>
        <w:t>wherein the touch sensing apparatus is configured to</w:t>
      </w:r>
    </w:p>
    <w:p w:rsidR="00C52384" w:rsidP="00C52384" w:rsidRDefault="00C52384" w14:paraId="10000100" w14:textId="77777777">
      <w:pPr>
        <w:tabs>
          <w:tab w:val="left" w:pos="567"/>
        </w:tabs>
        <w:spacing w:line="360" w:lineRule="auto"/>
        <w:rPr>
          <w:rFonts w:ascii="Arial" w:hAnsi="Arial" w:cs="Arial"/>
          <w:color w:val="000000" w:themeColor="text1"/>
          <w:sz w:val="22"/>
          <w:szCs w:val="22"/>
          <w:lang w:val="en-US"/>
        </w:rPr>
      </w:pPr>
      <w:r>
        <w:rPr>
          <w:rFonts w:ascii="Arial" w:hAnsi="Arial" w:cs="Arial"/>
          <w:color w:val="000000" w:themeColor="text1"/>
          <w:sz w:val="22"/>
          <w:szCs w:val="22"/>
          <w:lang w:val="en-US"/>
        </w:rPr>
        <w:tab/>
        <w:t xml:space="preserve">determine the </w:t>
      </w:r>
      <w:bookmarkStart w:name="_Hlk23335172" w:id="0"/>
      <w:r>
        <w:rPr>
          <w:rFonts w:ascii="Arial" w:hAnsi="Arial" w:cs="Arial"/>
          <w:color w:val="000000" w:themeColor="text1"/>
          <w:sz w:val="22"/>
          <w:szCs w:val="22"/>
          <w:lang w:val="en-US"/>
        </w:rPr>
        <w:t xml:space="preserve">detection light signal difference </w:t>
      </w:r>
      <w:bookmarkEnd w:id="0"/>
      <w:r>
        <w:rPr>
          <w:rFonts w:ascii="Arial" w:hAnsi="Arial" w:cs="Arial"/>
          <w:color w:val="000000" w:themeColor="text1"/>
          <w:sz w:val="22"/>
          <w:szCs w:val="22"/>
          <w:lang w:val="en-US"/>
        </w:rPr>
        <w:t xml:space="preserve">based on a plurality of </w:t>
      </w:r>
      <w:r>
        <w:rPr>
          <w:rFonts w:ascii="Arial" w:hAnsi="Arial" w:cs="Arial"/>
          <w:color w:val="000000" w:themeColor="text1"/>
          <w:sz w:val="22"/>
          <w:szCs w:val="22"/>
          <w:lang w:val="en-US"/>
        </w:rPr>
        <w:t>reference  detection</w:t>
      </w:r>
      <w:r>
        <w:rPr>
          <w:rFonts w:ascii="Arial" w:hAnsi="Arial" w:cs="Arial"/>
          <w:color w:val="000000" w:themeColor="text1"/>
          <w:sz w:val="22"/>
          <w:szCs w:val="22"/>
          <w:lang w:val="en-US"/>
        </w:rPr>
        <w:t xml:space="preserve"> light signal differences resulting from a respective plurality of reference pressures on the touch surface. </w:t>
      </w:r>
    </w:p>
    <w:p w:rsidR="00C52384" w:rsidP="00C52384" w:rsidRDefault="00C52384" w14:paraId="10000101" w14:textId="77777777">
      <w:pPr>
        <w:tabs>
          <w:tab w:val="left" w:pos="567"/>
        </w:tabs>
        <w:spacing w:line="360" w:lineRule="auto"/>
        <w:rPr>
          <w:rFonts w:ascii="Arial" w:hAnsi="Arial" w:cs="Arial"/>
          <w:color w:val="000000" w:themeColor="text1"/>
          <w:sz w:val="22"/>
          <w:szCs w:val="22"/>
          <w:lang w:val="en-US"/>
        </w:rPr>
      </w:pPr>
    </w:p>
    <w:p w:rsidR="00C52384" w:rsidP="00C52384" w:rsidRDefault="00C52384" w14:paraId="10000102" w14:textId="12A5196F">
      <w:pPr>
        <w:tabs>
          <w:tab w:val="left" w:pos="567"/>
        </w:tabs>
        <w:spacing w:line="360" w:lineRule="auto"/>
        <w:rPr>
          <w:rFonts w:ascii="Arial" w:hAnsi="Arial" w:cs="Arial"/>
          <w:color w:val="000000" w:themeColor="text1"/>
          <w:sz w:val="22"/>
          <w:szCs w:val="22"/>
          <w:lang w:val="en-US"/>
        </w:rPr>
      </w:pPr>
      <w:r>
        <w:rPr>
          <w:rFonts w:ascii="Arial" w:hAnsi="Arial" w:cs="Arial"/>
          <w:sz w:val="22"/>
          <w:szCs w:val="22"/>
          <w:lang w:val="en-US"/>
        </w:rPr>
        <w:tab/>
        <w:t xml:space="preserve">13. Touch sensing apparatus according to any of claims 1 - 12, </w:t>
      </w:r>
      <w:r w:rsidRPr="00B743C0">
        <w:rPr>
          <w:rFonts w:ascii="Arial" w:hAnsi="Arial" w:cs="Arial"/>
          <w:color w:val="000000"/>
          <w:sz w:val="22"/>
          <w:szCs w:val="22"/>
          <w:lang w:val="en-US"/>
        </w:rPr>
        <w:t>wherein the touch sensing apparatus is configured to</w:t>
      </w:r>
      <w:r>
        <w:rPr>
          <w:rFonts w:ascii="Arial" w:hAnsi="Arial" w:cs="Arial"/>
          <w:color w:val="000000"/>
          <w:sz w:val="22"/>
          <w:szCs w:val="22"/>
          <w:lang w:val="en-US"/>
        </w:rPr>
        <w:t xml:space="preserve"> </w:t>
      </w:r>
      <w:r w:rsidRPr="00A879F2">
        <w:rPr>
          <w:rFonts w:ascii="Arial" w:hAnsi="Arial" w:cs="Arial"/>
          <w:color w:val="000000" w:themeColor="text1"/>
          <w:sz w:val="22"/>
          <w:szCs w:val="22"/>
          <w:lang w:val="en-US"/>
        </w:rPr>
        <w:t xml:space="preserve">output a control signal to </w:t>
      </w:r>
    </w:p>
    <w:p w:rsidR="00C52384" w:rsidP="00C52384" w:rsidRDefault="00C52384" w14:paraId="10000103" w14:textId="77777777">
      <w:pPr>
        <w:tabs>
          <w:tab w:val="left" w:pos="567"/>
        </w:tabs>
        <w:spacing w:line="360" w:lineRule="auto"/>
        <w:rPr>
          <w:rFonts w:ascii="Arial" w:hAnsi="Arial" w:cs="Arial"/>
          <w:color w:val="000000" w:themeColor="text1"/>
          <w:sz w:val="22"/>
          <w:szCs w:val="22"/>
          <w:lang w:val="en-US"/>
        </w:rPr>
      </w:pPr>
      <w:r>
        <w:rPr>
          <w:rFonts w:ascii="Arial" w:hAnsi="Arial" w:cs="Arial"/>
          <w:color w:val="000000" w:themeColor="text1"/>
          <w:sz w:val="22"/>
          <w:szCs w:val="22"/>
          <w:lang w:val="en-US"/>
        </w:rPr>
        <w:tab/>
      </w:r>
      <w:r w:rsidRPr="00A879F2">
        <w:rPr>
          <w:rFonts w:ascii="Arial" w:hAnsi="Arial" w:cs="Arial"/>
          <w:color w:val="000000" w:themeColor="text1"/>
          <w:sz w:val="22"/>
          <w:szCs w:val="22"/>
          <w:lang w:val="en-US"/>
        </w:rPr>
        <w:t xml:space="preserve">display a visual </w:t>
      </w:r>
      <w:r>
        <w:rPr>
          <w:rFonts w:ascii="Arial" w:hAnsi="Arial" w:cs="Arial"/>
          <w:color w:val="000000" w:themeColor="text1"/>
          <w:sz w:val="22"/>
          <w:szCs w:val="22"/>
          <w:lang w:val="en-US"/>
        </w:rPr>
        <w:t>output depending on the pressure, and/or</w:t>
      </w:r>
      <w:r w:rsidRPr="00A43269">
        <w:rPr>
          <w:rFonts w:ascii="Arial" w:hAnsi="Arial" w:cs="Arial"/>
          <w:color w:val="000000" w:themeColor="text1"/>
          <w:sz w:val="22"/>
          <w:szCs w:val="22"/>
          <w:lang w:val="en-US"/>
        </w:rPr>
        <w:t xml:space="preserve"> </w:t>
      </w:r>
    </w:p>
    <w:p w:rsidR="00C52384" w:rsidP="00C52384" w:rsidRDefault="00C52384" w14:paraId="10000104" w14:textId="77777777">
      <w:pPr>
        <w:tabs>
          <w:tab w:val="left" w:pos="567"/>
        </w:tabs>
        <w:spacing w:line="360" w:lineRule="auto"/>
        <w:rPr>
          <w:rFonts w:ascii="Arial" w:hAnsi="Arial" w:cs="Arial"/>
          <w:color w:val="000000" w:themeColor="text1"/>
          <w:sz w:val="22"/>
          <w:szCs w:val="22"/>
          <w:lang w:val="en-US"/>
        </w:rPr>
      </w:pPr>
      <w:r>
        <w:rPr>
          <w:rFonts w:ascii="Arial" w:hAnsi="Arial" w:cs="Arial"/>
          <w:color w:val="000000" w:themeColor="text1"/>
          <w:sz w:val="22"/>
          <w:szCs w:val="22"/>
          <w:lang w:val="en-US"/>
        </w:rPr>
        <w:tab/>
      </w:r>
      <w:r w:rsidRPr="00A879F2">
        <w:rPr>
          <w:rFonts w:ascii="Arial" w:hAnsi="Arial" w:cs="Arial"/>
          <w:color w:val="000000" w:themeColor="text1"/>
          <w:sz w:val="22"/>
          <w:szCs w:val="22"/>
          <w:lang w:val="en-US"/>
        </w:rPr>
        <w:t>control the touch sensing apparatus based on the</w:t>
      </w:r>
      <w:r>
        <w:rPr>
          <w:rFonts w:ascii="Arial" w:hAnsi="Arial" w:cs="Arial"/>
          <w:color w:val="000000" w:themeColor="text1"/>
          <w:sz w:val="22"/>
          <w:szCs w:val="22"/>
          <w:lang w:val="en-US"/>
        </w:rPr>
        <w:t xml:space="preserve"> pressure.</w:t>
      </w:r>
    </w:p>
    <w:p w:rsidR="00C52384" w:rsidP="00C52384" w:rsidRDefault="00C52384" w14:paraId="10000105" w14:textId="77777777">
      <w:pPr>
        <w:tabs>
          <w:tab w:val="left" w:pos="567"/>
        </w:tabs>
        <w:spacing w:line="360" w:lineRule="auto"/>
        <w:rPr>
          <w:rFonts w:ascii="Arial" w:hAnsi="Arial" w:cs="Arial"/>
          <w:color w:val="000000" w:themeColor="text1"/>
          <w:sz w:val="22"/>
          <w:szCs w:val="22"/>
          <w:lang w:val="en-US"/>
        </w:rPr>
      </w:pPr>
    </w:p>
    <w:p w:rsidR="00C52384" w:rsidP="00C52384" w:rsidRDefault="00C52384" w14:paraId="10000106" w14:textId="62CD6DCC">
      <w:pPr>
        <w:tabs>
          <w:tab w:val="left" w:pos="567"/>
        </w:tabs>
        <w:spacing w:line="360" w:lineRule="auto"/>
        <w:rPr>
          <w:rFonts w:ascii="Arial" w:hAnsi="Arial" w:cs="Arial"/>
          <w:color w:val="000000" w:themeColor="text1"/>
          <w:sz w:val="22"/>
          <w:szCs w:val="22"/>
          <w:lang w:val="en-US"/>
        </w:rPr>
      </w:pPr>
      <w:r>
        <w:rPr>
          <w:rFonts w:ascii="Arial" w:hAnsi="Arial" w:cs="Arial"/>
          <w:sz w:val="22"/>
          <w:szCs w:val="22"/>
          <w:lang w:val="en-US"/>
        </w:rPr>
        <w:tab/>
        <w:t xml:space="preserve">14. Touch sensing apparatus according to any of claims 1 - 13, </w:t>
      </w:r>
      <w:r w:rsidRPr="00B743C0">
        <w:rPr>
          <w:rFonts w:ascii="Arial" w:hAnsi="Arial" w:cs="Arial"/>
          <w:color w:val="000000"/>
          <w:sz w:val="22"/>
          <w:szCs w:val="22"/>
          <w:lang w:val="en-US"/>
        </w:rPr>
        <w:t>wherein</w:t>
      </w:r>
      <w:r>
        <w:rPr>
          <w:rFonts w:ascii="Arial" w:hAnsi="Arial" w:cs="Arial"/>
          <w:color w:val="000000"/>
          <w:sz w:val="22"/>
          <w:szCs w:val="22"/>
          <w:lang w:val="en-US"/>
        </w:rPr>
        <w:t xml:space="preserve"> </w:t>
      </w:r>
      <w:r w:rsidRPr="00B743C0">
        <w:rPr>
          <w:rFonts w:ascii="Arial" w:hAnsi="Arial" w:cs="Arial"/>
          <w:color w:val="000000"/>
          <w:sz w:val="22"/>
          <w:szCs w:val="22"/>
          <w:lang w:val="en-US"/>
        </w:rPr>
        <w:t>the touch sensing apparatus is configured to</w:t>
      </w:r>
      <w:r>
        <w:rPr>
          <w:rFonts w:ascii="Arial" w:hAnsi="Arial" w:cs="Arial"/>
          <w:color w:val="000000"/>
          <w:sz w:val="22"/>
          <w:szCs w:val="22"/>
          <w:lang w:val="en-US"/>
        </w:rPr>
        <w:t xml:space="preserve"> determine an amount of deflection of the panel along the normal direction based on </w:t>
      </w:r>
      <w:r w:rsidR="00FE3E98">
        <w:rPr>
          <w:rFonts w:ascii="Arial" w:hAnsi="Arial" w:cs="Arial"/>
          <w:color w:val="000000"/>
          <w:sz w:val="22"/>
          <w:szCs w:val="22"/>
          <w:lang w:val="en-US"/>
        </w:rPr>
        <w:t xml:space="preserve">the </w:t>
      </w:r>
      <w:r>
        <w:rPr>
          <w:rFonts w:ascii="Arial" w:hAnsi="Arial" w:cs="Arial"/>
          <w:color w:val="000000"/>
          <w:sz w:val="22"/>
          <w:szCs w:val="22"/>
          <w:lang w:val="en-US"/>
        </w:rPr>
        <w:t>pressure.</w:t>
      </w:r>
    </w:p>
    <w:p w:rsidR="00C52384" w:rsidP="00C52384" w:rsidRDefault="00C52384" w14:paraId="10000107" w14:textId="77777777">
      <w:pPr>
        <w:tabs>
          <w:tab w:val="left" w:pos="567"/>
        </w:tabs>
        <w:spacing w:line="360" w:lineRule="auto"/>
        <w:rPr>
          <w:rFonts w:ascii="Arial" w:hAnsi="Arial" w:cs="Arial"/>
          <w:color w:val="000000" w:themeColor="text1"/>
          <w:sz w:val="22"/>
          <w:szCs w:val="22"/>
          <w:lang w:val="en-US"/>
        </w:rPr>
      </w:pPr>
    </w:p>
    <w:p w:rsidR="00C52384" w:rsidP="00C52384" w:rsidRDefault="00C52384" w14:paraId="10000108" w14:textId="7DFA06F8">
      <w:pPr>
        <w:tabs>
          <w:tab w:val="left" w:pos="567"/>
        </w:tabs>
        <w:spacing w:line="360" w:lineRule="auto"/>
        <w:rPr>
          <w:rFonts w:ascii="Arial" w:hAnsi="Arial" w:cs="Arial"/>
          <w:color w:val="000000"/>
          <w:sz w:val="22"/>
          <w:szCs w:val="22"/>
          <w:lang w:val="en-US"/>
        </w:rPr>
      </w:pPr>
      <w:r>
        <w:rPr>
          <w:rFonts w:ascii="Arial" w:hAnsi="Arial" w:cs="Arial"/>
          <w:color w:val="000000" w:themeColor="text1"/>
          <w:sz w:val="22"/>
          <w:szCs w:val="22"/>
          <w:lang w:val="en-US"/>
        </w:rPr>
        <w:t xml:space="preserve"> </w:t>
      </w:r>
      <w:r>
        <w:rPr>
          <w:rFonts w:ascii="Arial" w:hAnsi="Arial" w:cs="Arial"/>
          <w:color w:val="000000" w:themeColor="text1"/>
          <w:sz w:val="22"/>
          <w:szCs w:val="22"/>
          <w:lang w:val="en-US"/>
        </w:rPr>
        <w:tab/>
      </w:r>
      <w:r>
        <w:rPr>
          <w:rFonts w:ascii="Arial" w:hAnsi="Arial" w:cs="Arial"/>
          <w:sz w:val="22"/>
          <w:szCs w:val="22"/>
          <w:lang w:val="en-US"/>
        </w:rPr>
        <w:t xml:space="preserve">15. Touch sensing apparatus according to any of claims 1 – 14, </w:t>
      </w:r>
      <w:r w:rsidRPr="00B743C0">
        <w:rPr>
          <w:rFonts w:ascii="Arial" w:hAnsi="Arial" w:cs="Arial"/>
          <w:color w:val="000000"/>
          <w:sz w:val="22"/>
          <w:szCs w:val="22"/>
          <w:lang w:val="en-US"/>
        </w:rPr>
        <w:t>wherein</w:t>
      </w:r>
      <w:r>
        <w:rPr>
          <w:rFonts w:ascii="Arial" w:hAnsi="Arial" w:cs="Arial"/>
          <w:color w:val="000000"/>
          <w:sz w:val="22"/>
          <w:szCs w:val="22"/>
          <w:lang w:val="en-US"/>
        </w:rPr>
        <w:t xml:space="preserve"> </w:t>
      </w:r>
      <w:r w:rsidRPr="00B743C0">
        <w:rPr>
          <w:rFonts w:ascii="Arial" w:hAnsi="Arial" w:cs="Arial"/>
          <w:color w:val="000000"/>
          <w:sz w:val="22"/>
          <w:szCs w:val="22"/>
          <w:lang w:val="en-US"/>
        </w:rPr>
        <w:t>the touch sensing apparatus is configured to</w:t>
      </w:r>
      <w:r>
        <w:rPr>
          <w:rFonts w:ascii="Arial" w:hAnsi="Arial" w:cs="Arial"/>
          <w:color w:val="000000"/>
          <w:sz w:val="22"/>
          <w:szCs w:val="22"/>
          <w:lang w:val="en-US"/>
        </w:rPr>
        <w:t xml:space="preserve"> determine a vibration amplitude and/or a vibration frequency of the panel based on a determined variation of the pressure over time.</w:t>
      </w:r>
    </w:p>
    <w:p w:rsidR="00370111" w:rsidP="00C52384" w:rsidRDefault="00370111" w14:paraId="10000109" w14:textId="6BE55C10">
      <w:pPr>
        <w:tabs>
          <w:tab w:val="left" w:pos="567"/>
        </w:tabs>
        <w:spacing w:line="360" w:lineRule="auto"/>
        <w:rPr>
          <w:rFonts w:ascii="Arial" w:hAnsi="Arial" w:cs="Arial"/>
          <w:color w:val="000000"/>
          <w:sz w:val="22"/>
          <w:szCs w:val="22"/>
          <w:lang w:val="en-US"/>
        </w:rPr>
      </w:pPr>
    </w:p>
    <w:p w:rsidR="00C52384" w:rsidP="00C52384" w:rsidRDefault="00370111" w14:paraId="10000110" w14:textId="7BEA4C74">
      <w:pPr>
        <w:tabs>
          <w:tab w:val="left" w:pos="567"/>
        </w:tabs>
        <w:spacing w:line="360" w:lineRule="auto"/>
        <w:rPr>
          <w:rFonts w:ascii="Arial" w:hAnsi="Arial" w:cs="Arial"/>
          <w:sz w:val="22"/>
          <w:szCs w:val="22"/>
          <w:lang w:val="en-US"/>
        </w:rPr>
      </w:pPr>
      <w:r>
        <w:rPr>
          <w:rFonts w:ascii="Arial" w:hAnsi="Arial" w:cs="Arial"/>
          <w:color w:val="000000"/>
          <w:sz w:val="22"/>
          <w:szCs w:val="22"/>
          <w:lang w:val="en-US"/>
        </w:rPr>
        <w:tab/>
      </w:r>
      <w:r>
        <w:rPr>
          <w:rFonts w:ascii="Arial" w:hAnsi="Arial" w:cs="Arial"/>
          <w:sz w:val="22"/>
          <w:szCs w:val="22"/>
          <w:lang w:val="en-US"/>
        </w:rPr>
        <w:t xml:space="preserve">16. Touch sensing apparatus according to any of claims 1 – 15, wherein the emitters are arranged to emit light above the touch surface, and wherein the deflection of the panel </w:t>
      </w:r>
      <w:r w:rsidR="0012777C">
        <w:rPr>
          <w:rFonts w:ascii="Arial" w:hAnsi="Arial" w:cs="Arial"/>
          <w:sz w:val="22"/>
          <w:szCs w:val="22"/>
          <w:lang w:val="en-US"/>
        </w:rPr>
        <w:t>determines</w:t>
      </w:r>
      <w:r>
        <w:rPr>
          <w:rFonts w:ascii="Arial" w:hAnsi="Arial" w:cs="Arial"/>
          <w:sz w:val="22"/>
          <w:szCs w:val="22"/>
          <w:lang w:val="en-US"/>
        </w:rPr>
        <w:t xml:space="preserve"> an amount </w:t>
      </w:r>
      <w:r w:rsidR="001C440D">
        <w:rPr>
          <w:rFonts w:ascii="Arial" w:hAnsi="Arial" w:cs="Arial"/>
          <w:sz w:val="22"/>
          <w:szCs w:val="22"/>
          <w:lang w:val="en-US"/>
        </w:rPr>
        <w:t xml:space="preserve">and/or direction </w:t>
      </w:r>
      <w:r>
        <w:rPr>
          <w:rFonts w:ascii="Arial" w:hAnsi="Arial" w:cs="Arial"/>
          <w:sz w:val="22"/>
          <w:szCs w:val="22"/>
          <w:lang w:val="en-US"/>
        </w:rPr>
        <w:t>of reflection of the light on the touch surface</w:t>
      </w:r>
      <w:r w:rsidR="0012777C">
        <w:rPr>
          <w:rFonts w:ascii="Arial" w:hAnsi="Arial" w:cs="Arial"/>
          <w:sz w:val="22"/>
          <w:szCs w:val="22"/>
          <w:lang w:val="en-US"/>
        </w:rPr>
        <w:t xml:space="preserve"> and the difference in the received detection light.</w:t>
      </w:r>
    </w:p>
    <w:p w:rsidR="00BB0F3F" w:rsidP="00C52384" w:rsidRDefault="00BB0F3F" w14:paraId="10000111" w14:textId="77777777">
      <w:pPr>
        <w:tabs>
          <w:tab w:val="left" w:pos="567"/>
        </w:tabs>
        <w:spacing w:line="360" w:lineRule="auto"/>
        <w:rPr>
          <w:rFonts w:ascii="Arial" w:hAnsi="Arial" w:cs="Arial"/>
          <w:color w:val="000000" w:themeColor="text1"/>
          <w:sz w:val="22"/>
          <w:szCs w:val="22"/>
          <w:lang w:val="en-US"/>
        </w:rPr>
      </w:pPr>
    </w:p>
    <w:p w:rsidRPr="00FB443A" w:rsidR="00C52384" w:rsidP="00C52384" w:rsidRDefault="00C52384" w14:paraId="10000112" w14:textId="50B0A369">
      <w:pPr>
        <w:tabs>
          <w:tab w:val="left" w:pos="567"/>
        </w:tabs>
        <w:spacing w:line="360" w:lineRule="auto"/>
        <w:rPr>
          <w:rFonts w:ascii="Arial" w:hAnsi="Arial" w:cs="Arial"/>
          <w:color w:val="000000" w:themeColor="text1"/>
          <w:sz w:val="22"/>
          <w:szCs w:val="22"/>
          <w:lang w:val="en-US"/>
        </w:rPr>
      </w:pPr>
      <w:r>
        <w:rPr>
          <w:rFonts w:ascii="Arial" w:hAnsi="Arial" w:cs="Arial"/>
          <w:color w:val="000000" w:themeColor="text1"/>
          <w:sz w:val="22"/>
          <w:szCs w:val="22"/>
          <w:lang w:val="en-US"/>
        </w:rPr>
        <w:tab/>
      </w:r>
      <w:r w:rsidR="0012777C">
        <w:rPr>
          <w:rFonts w:ascii="Arial" w:hAnsi="Arial" w:cs="Arial"/>
          <w:color w:val="000000" w:themeColor="text1"/>
          <w:sz w:val="22"/>
          <w:szCs w:val="22"/>
          <w:lang w:val="en-US"/>
        </w:rPr>
        <w:t>17</w:t>
      </w:r>
      <w:r>
        <w:rPr>
          <w:rFonts w:ascii="Arial" w:hAnsi="Arial" w:cs="Arial"/>
          <w:color w:val="000000" w:themeColor="text1"/>
          <w:sz w:val="22"/>
          <w:szCs w:val="22"/>
          <w:lang w:val="en-US"/>
        </w:rPr>
        <w:t xml:space="preserve">. </w:t>
      </w:r>
      <w:r w:rsidRPr="00FB443A">
        <w:rPr>
          <w:rFonts w:ascii="Arial" w:hAnsi="Arial" w:cs="Arial"/>
          <w:color w:val="000000" w:themeColor="text1"/>
          <w:sz w:val="22"/>
          <w:szCs w:val="22"/>
          <w:lang w:val="en-US"/>
        </w:rPr>
        <w:t>A method (</w:t>
      </w:r>
      <w:r>
        <w:rPr>
          <w:rFonts w:ascii="Arial" w:hAnsi="Arial" w:cs="Arial"/>
          <w:color w:val="000000" w:themeColor="text1"/>
          <w:sz w:val="22"/>
          <w:szCs w:val="22"/>
          <w:lang w:val="en-US"/>
        </w:rPr>
        <w:t>200</w:t>
      </w:r>
      <w:r w:rsidRPr="00FB443A">
        <w:rPr>
          <w:rFonts w:ascii="Arial" w:hAnsi="Arial" w:cs="Arial"/>
          <w:color w:val="000000" w:themeColor="text1"/>
          <w:sz w:val="22"/>
          <w:szCs w:val="22"/>
          <w:lang w:val="en-US"/>
        </w:rPr>
        <w:t>) for detecting touch pressure in a touch sensing apparatus (</w:t>
      </w:r>
      <w:r>
        <w:rPr>
          <w:rFonts w:ascii="Arial" w:hAnsi="Arial" w:cs="Arial"/>
          <w:color w:val="000000" w:themeColor="text1"/>
          <w:sz w:val="22"/>
          <w:szCs w:val="22"/>
          <w:lang w:val="en-US"/>
        </w:rPr>
        <w:t>1</w:t>
      </w:r>
      <w:r w:rsidRPr="00FB443A">
        <w:rPr>
          <w:rFonts w:ascii="Arial" w:hAnsi="Arial" w:cs="Arial"/>
          <w:color w:val="000000" w:themeColor="text1"/>
          <w:sz w:val="22"/>
          <w:szCs w:val="22"/>
          <w:lang w:val="en-US"/>
        </w:rPr>
        <w:t>00)</w:t>
      </w:r>
      <w:r w:rsidRPr="00FB443A">
        <w:rPr>
          <w:rFonts w:ascii="Arial" w:hAnsi="Arial" w:cs="Arial"/>
          <w:color w:val="000000"/>
          <w:sz w:val="22"/>
          <w:szCs w:val="22"/>
          <w:lang w:val="en-US"/>
        </w:rPr>
        <w:t xml:space="preserve"> </w:t>
      </w:r>
      <w:r>
        <w:rPr>
          <w:rFonts w:ascii="Arial" w:hAnsi="Arial" w:cs="Arial"/>
          <w:color w:val="000000"/>
          <w:sz w:val="22"/>
          <w:szCs w:val="22"/>
          <w:lang w:val="en-US"/>
        </w:rPr>
        <w:t xml:space="preserve">comprising </w:t>
      </w:r>
      <w:r w:rsidRPr="00CE6CB7">
        <w:rPr>
          <w:rFonts w:ascii="Arial" w:hAnsi="Arial" w:cs="Arial"/>
          <w:color w:val="000000"/>
          <w:sz w:val="22"/>
          <w:szCs w:val="22"/>
          <w:lang w:val="en-US"/>
        </w:rPr>
        <w:t>a panel (</w:t>
      </w:r>
      <w:r>
        <w:rPr>
          <w:rFonts w:ascii="Arial" w:hAnsi="Arial" w:cs="Arial"/>
          <w:color w:val="000000"/>
          <w:sz w:val="22"/>
          <w:szCs w:val="22"/>
          <w:lang w:val="en-US"/>
        </w:rPr>
        <w:t>101</w:t>
      </w:r>
      <w:r w:rsidRPr="00CE6CB7">
        <w:rPr>
          <w:rFonts w:ascii="Arial" w:hAnsi="Arial" w:cs="Arial"/>
          <w:color w:val="000000"/>
          <w:sz w:val="22"/>
          <w:szCs w:val="22"/>
          <w:lang w:val="en-US"/>
        </w:rPr>
        <w:t>) that defines a touch surface (</w:t>
      </w:r>
      <w:r>
        <w:rPr>
          <w:rFonts w:ascii="Arial" w:hAnsi="Arial" w:cs="Arial"/>
          <w:color w:val="000000"/>
          <w:sz w:val="22"/>
          <w:szCs w:val="22"/>
          <w:lang w:val="en-US"/>
        </w:rPr>
        <w:t>102</w:t>
      </w:r>
      <w:r w:rsidRPr="00CE6CB7">
        <w:rPr>
          <w:rFonts w:ascii="Arial" w:hAnsi="Arial" w:cs="Arial"/>
          <w:color w:val="000000"/>
          <w:sz w:val="22"/>
          <w:szCs w:val="22"/>
          <w:lang w:val="en-US"/>
        </w:rPr>
        <w:t>)</w:t>
      </w:r>
      <w:r>
        <w:rPr>
          <w:rFonts w:ascii="Arial" w:hAnsi="Arial" w:cs="Arial"/>
          <w:color w:val="000000"/>
          <w:sz w:val="22"/>
          <w:szCs w:val="22"/>
          <w:lang w:val="en-US"/>
        </w:rPr>
        <w:t xml:space="preserve">, the panel having a </w:t>
      </w:r>
      <w:r w:rsidR="00635D28">
        <w:rPr>
          <w:rFonts w:ascii="Arial" w:hAnsi="Arial" w:cs="Arial"/>
          <w:color w:val="000000"/>
          <w:sz w:val="22"/>
          <w:szCs w:val="22"/>
          <w:lang w:val="en-US"/>
        </w:rPr>
        <w:t>perimeter</w:t>
      </w:r>
      <w:r>
        <w:rPr>
          <w:rFonts w:ascii="Arial" w:hAnsi="Arial" w:cs="Arial"/>
          <w:color w:val="000000"/>
          <w:sz w:val="22"/>
          <w:szCs w:val="22"/>
          <w:lang w:val="en-US"/>
        </w:rPr>
        <w:t xml:space="preserve"> (103), </w:t>
      </w:r>
      <w:r>
        <w:rPr>
          <w:rFonts w:ascii="Arial" w:hAnsi="Arial" w:cs="Arial"/>
          <w:color w:val="000000" w:themeColor="text1"/>
          <w:sz w:val="22"/>
          <w:szCs w:val="22"/>
          <w:lang w:val="en-US"/>
        </w:rPr>
        <w:t xml:space="preserve">the method </w:t>
      </w:r>
      <w:r w:rsidRPr="00FB443A">
        <w:rPr>
          <w:rFonts w:ascii="Arial" w:hAnsi="Arial" w:cs="Arial"/>
          <w:color w:val="000000" w:themeColor="text1"/>
          <w:sz w:val="22"/>
          <w:szCs w:val="22"/>
          <w:lang w:val="en-US"/>
        </w:rPr>
        <w:t>comprising</w:t>
      </w:r>
    </w:p>
    <w:p w:rsidR="00C52384" w:rsidP="00C52384" w:rsidRDefault="00C52384" w14:paraId="10000113" w14:textId="75793D3B">
      <w:pPr>
        <w:tabs>
          <w:tab w:val="left" w:pos="567"/>
        </w:tabs>
        <w:autoSpaceDE w:val="0"/>
        <w:autoSpaceDN w:val="0"/>
        <w:adjustRightInd w:val="0"/>
        <w:spacing w:line="360" w:lineRule="auto"/>
        <w:rPr>
          <w:rFonts w:ascii="Arial" w:hAnsi="Arial" w:cs="Arial"/>
          <w:color w:val="000000"/>
          <w:sz w:val="22"/>
          <w:szCs w:val="22"/>
          <w:lang w:val="en-US"/>
        </w:rPr>
      </w:pPr>
      <w:r>
        <w:rPr>
          <w:rFonts w:ascii="Arial" w:hAnsi="Arial" w:cs="Arial"/>
          <w:color w:val="000000"/>
          <w:sz w:val="22"/>
          <w:szCs w:val="22"/>
          <w:lang w:val="en-US"/>
        </w:rPr>
        <w:tab/>
        <w:t xml:space="preserve">emitting (201) light across the panel with </w:t>
      </w:r>
      <w:r w:rsidRPr="00CE6CB7">
        <w:rPr>
          <w:rFonts w:ascii="Arial" w:hAnsi="Arial" w:cs="Arial"/>
          <w:color w:val="000000"/>
          <w:sz w:val="22"/>
          <w:szCs w:val="22"/>
          <w:lang w:val="en-US"/>
        </w:rPr>
        <w:t>a plurality of emitters (</w:t>
      </w:r>
      <w:r>
        <w:rPr>
          <w:rFonts w:ascii="Arial" w:hAnsi="Arial" w:cs="Arial"/>
          <w:color w:val="000000"/>
          <w:sz w:val="22"/>
          <w:szCs w:val="22"/>
          <w:lang w:val="en-US"/>
        </w:rPr>
        <w:t>104</w:t>
      </w:r>
      <w:r w:rsidRPr="00CE6CB7">
        <w:rPr>
          <w:rFonts w:ascii="Arial" w:hAnsi="Arial" w:cs="Arial"/>
          <w:color w:val="000000"/>
          <w:sz w:val="22"/>
          <w:szCs w:val="22"/>
          <w:lang w:val="en-US"/>
        </w:rPr>
        <w:t xml:space="preserve">) arranged along </w:t>
      </w:r>
      <w:r>
        <w:rPr>
          <w:rFonts w:ascii="Arial" w:hAnsi="Arial" w:cs="Arial"/>
          <w:color w:val="000000"/>
          <w:sz w:val="22"/>
          <w:szCs w:val="22"/>
          <w:lang w:val="en-US"/>
        </w:rPr>
        <w:t xml:space="preserve">the </w:t>
      </w:r>
      <w:r w:rsidR="00635D28">
        <w:rPr>
          <w:rFonts w:ascii="Arial" w:hAnsi="Arial" w:cs="Arial"/>
          <w:color w:val="000000"/>
          <w:sz w:val="22"/>
          <w:szCs w:val="22"/>
          <w:lang w:val="en-US"/>
        </w:rPr>
        <w:t>perimeter</w:t>
      </w:r>
      <w:r>
        <w:rPr>
          <w:rFonts w:ascii="Arial" w:hAnsi="Arial" w:cs="Arial"/>
          <w:color w:val="000000"/>
          <w:sz w:val="22"/>
          <w:szCs w:val="22"/>
          <w:lang w:val="en-US"/>
        </w:rPr>
        <w:t>,</w:t>
      </w:r>
    </w:p>
    <w:p w:rsidR="00C52384" w:rsidP="00C52384" w:rsidRDefault="00C52384" w14:paraId="10000114" w14:textId="11242DC8">
      <w:pPr>
        <w:tabs>
          <w:tab w:val="left" w:pos="567"/>
        </w:tabs>
        <w:spacing w:line="360" w:lineRule="auto"/>
        <w:rPr>
          <w:rFonts w:ascii="Arial" w:hAnsi="Arial" w:cs="Arial"/>
          <w:color w:val="000000"/>
          <w:sz w:val="22"/>
          <w:szCs w:val="22"/>
          <w:lang w:val="en-US"/>
        </w:rPr>
      </w:pPr>
      <w:r>
        <w:rPr>
          <w:rFonts w:ascii="Arial" w:hAnsi="Arial" w:cs="Arial"/>
          <w:color w:val="000000"/>
          <w:sz w:val="22"/>
          <w:szCs w:val="22"/>
          <w:lang w:val="en-US"/>
        </w:rPr>
        <w:tab/>
        <w:t xml:space="preserve">receiving (202) at least part of said light as detection light with a plurality of </w:t>
      </w:r>
      <w:r w:rsidRPr="00CE6CB7">
        <w:rPr>
          <w:rFonts w:ascii="Arial" w:hAnsi="Arial" w:cs="Arial"/>
          <w:color w:val="000000"/>
          <w:sz w:val="22"/>
          <w:szCs w:val="22"/>
          <w:lang w:val="en-US"/>
        </w:rPr>
        <w:t>detectors (</w:t>
      </w:r>
      <w:r>
        <w:rPr>
          <w:rFonts w:ascii="Arial" w:hAnsi="Arial" w:cs="Arial"/>
          <w:color w:val="000000"/>
          <w:sz w:val="22"/>
          <w:szCs w:val="22"/>
          <w:lang w:val="en-US"/>
        </w:rPr>
        <w:t>105</w:t>
      </w:r>
      <w:r w:rsidRPr="00CE6CB7">
        <w:rPr>
          <w:rFonts w:ascii="Arial" w:hAnsi="Arial" w:cs="Arial"/>
          <w:color w:val="000000"/>
          <w:sz w:val="22"/>
          <w:szCs w:val="22"/>
          <w:lang w:val="en-US"/>
        </w:rPr>
        <w:t xml:space="preserve">) arranged along </w:t>
      </w:r>
      <w:r>
        <w:rPr>
          <w:rFonts w:ascii="Arial" w:hAnsi="Arial" w:cs="Arial"/>
          <w:color w:val="000000"/>
          <w:sz w:val="22"/>
          <w:szCs w:val="22"/>
          <w:lang w:val="en-US"/>
        </w:rPr>
        <w:t xml:space="preserve">the </w:t>
      </w:r>
      <w:r w:rsidR="00635D28">
        <w:rPr>
          <w:rFonts w:ascii="Arial" w:hAnsi="Arial" w:cs="Arial"/>
          <w:color w:val="000000"/>
          <w:sz w:val="22"/>
          <w:szCs w:val="22"/>
          <w:lang w:val="en-US"/>
        </w:rPr>
        <w:t>perimeter</w:t>
      </w:r>
      <w:r>
        <w:rPr>
          <w:rFonts w:ascii="Arial" w:hAnsi="Arial" w:cs="Arial"/>
          <w:color w:val="000000"/>
          <w:sz w:val="22"/>
          <w:szCs w:val="22"/>
          <w:lang w:val="en-US"/>
        </w:rPr>
        <w:t xml:space="preserve">, </w:t>
      </w:r>
    </w:p>
    <w:p w:rsidR="00C52384" w:rsidP="00C52384" w:rsidRDefault="00C52384" w14:paraId="10000115" w14:textId="02CB1060">
      <w:pPr>
        <w:tabs>
          <w:tab w:val="left" w:pos="567"/>
        </w:tabs>
        <w:spacing w:line="360" w:lineRule="auto"/>
        <w:rPr>
          <w:rFonts w:ascii="Arial" w:hAnsi="Arial" w:cs="Arial"/>
          <w:sz w:val="22"/>
          <w:szCs w:val="22"/>
          <w:lang w:val="en-US"/>
        </w:rPr>
      </w:pPr>
      <w:r>
        <w:rPr>
          <w:rFonts w:ascii="Arial" w:hAnsi="Arial" w:cs="Arial"/>
          <w:sz w:val="22"/>
          <w:szCs w:val="22"/>
          <w:lang w:val="en-US"/>
        </w:rPr>
        <w:lastRenderedPageBreak/>
        <w:tab/>
        <w:t xml:space="preserve">determining (203), as a </w:t>
      </w:r>
      <w:r w:rsidR="00445089">
        <w:rPr>
          <w:rFonts w:ascii="Arial" w:hAnsi="Arial" w:cs="Arial"/>
          <w:sz w:val="22"/>
          <w:szCs w:val="22"/>
          <w:lang w:val="en-US"/>
        </w:rPr>
        <w:t>touch object</w:t>
      </w:r>
      <w:r>
        <w:rPr>
          <w:rFonts w:ascii="Arial" w:hAnsi="Arial" w:cs="Arial"/>
          <w:sz w:val="22"/>
          <w:szCs w:val="22"/>
          <w:lang w:val="en-US"/>
        </w:rPr>
        <w:t xml:space="preserve"> </w:t>
      </w:r>
      <w:r w:rsidR="00C460C5">
        <w:rPr>
          <w:rFonts w:ascii="Arial" w:hAnsi="Arial" w:cs="Arial"/>
          <w:sz w:val="22"/>
          <w:szCs w:val="22"/>
          <w:lang w:val="en-US"/>
        </w:rPr>
        <w:t xml:space="preserve">deflects the panel </w:t>
      </w:r>
      <w:r w:rsidR="00C460C5">
        <w:rPr>
          <w:rFonts w:ascii="Arial" w:hAnsi="Arial" w:cs="Arial"/>
          <w:color w:val="000000"/>
          <w:sz w:val="22"/>
          <w:szCs w:val="22"/>
          <w:lang w:val="en-US"/>
        </w:rPr>
        <w:t>along a normal (108) of the touch surface</w:t>
      </w:r>
      <w:r>
        <w:rPr>
          <w:rFonts w:ascii="Arial" w:hAnsi="Arial" w:cs="Arial"/>
          <w:sz w:val="22"/>
          <w:szCs w:val="22"/>
          <w:lang w:val="en-US"/>
        </w:rPr>
        <w:t>, a difference in the received detection light between deflection of the panel from a first position (p</w:t>
      </w:r>
      <w:r w:rsidRPr="006E7ED3">
        <w:rPr>
          <w:rFonts w:ascii="Arial" w:hAnsi="Arial" w:cs="Arial"/>
          <w:sz w:val="22"/>
          <w:szCs w:val="22"/>
          <w:vertAlign w:val="subscript"/>
          <w:lang w:val="en-US"/>
        </w:rPr>
        <w:t>1</w:t>
      </w:r>
      <w:r>
        <w:rPr>
          <w:rFonts w:ascii="Arial" w:hAnsi="Arial" w:cs="Arial"/>
          <w:sz w:val="22"/>
          <w:szCs w:val="22"/>
          <w:lang w:val="en-US"/>
        </w:rPr>
        <w:t>) to a second position (p</w:t>
      </w:r>
      <w:r w:rsidRPr="006E7ED3">
        <w:rPr>
          <w:rFonts w:ascii="Arial" w:hAnsi="Arial" w:cs="Arial"/>
          <w:sz w:val="22"/>
          <w:szCs w:val="22"/>
          <w:vertAlign w:val="subscript"/>
          <w:lang w:val="en-US"/>
        </w:rPr>
        <w:t>2</w:t>
      </w:r>
      <w:r>
        <w:rPr>
          <w:rFonts w:ascii="Arial" w:hAnsi="Arial" w:cs="Arial"/>
          <w:sz w:val="22"/>
          <w:szCs w:val="22"/>
          <w:lang w:val="en-US"/>
        </w:rPr>
        <w:t xml:space="preserve">) </w:t>
      </w:r>
      <w:r>
        <w:rPr>
          <w:rFonts w:ascii="Arial" w:hAnsi="Arial" w:cs="Arial"/>
          <w:color w:val="000000"/>
          <w:sz w:val="22"/>
          <w:szCs w:val="22"/>
          <w:lang w:val="en-US"/>
        </w:rPr>
        <w:t xml:space="preserve">along </w:t>
      </w:r>
      <w:r w:rsidR="00C460C5">
        <w:rPr>
          <w:rFonts w:ascii="Arial" w:hAnsi="Arial" w:cs="Arial"/>
          <w:color w:val="000000"/>
          <w:sz w:val="22"/>
          <w:szCs w:val="22"/>
          <w:lang w:val="en-US"/>
        </w:rPr>
        <w:t>the</w:t>
      </w:r>
      <w:r>
        <w:rPr>
          <w:rFonts w:ascii="Arial" w:hAnsi="Arial" w:cs="Arial"/>
          <w:color w:val="000000"/>
          <w:sz w:val="22"/>
          <w:szCs w:val="22"/>
          <w:lang w:val="en-US"/>
        </w:rPr>
        <w:t xml:space="preserve"> normal (108),</w:t>
      </w:r>
      <w:r>
        <w:rPr>
          <w:rFonts w:ascii="Arial" w:hAnsi="Arial" w:cs="Arial"/>
          <w:sz w:val="22"/>
          <w:szCs w:val="22"/>
          <w:lang w:val="en-US"/>
        </w:rPr>
        <w:t xml:space="preserve"> and</w:t>
      </w:r>
    </w:p>
    <w:p w:rsidR="00C52384" w:rsidP="00C52384" w:rsidRDefault="00C52384" w14:paraId="10000116" w14:textId="3C103162">
      <w:pPr>
        <w:tabs>
          <w:tab w:val="left" w:pos="567"/>
        </w:tabs>
        <w:spacing w:line="360" w:lineRule="auto"/>
        <w:rPr>
          <w:rFonts w:ascii="Arial" w:hAnsi="Arial" w:cs="Arial"/>
          <w:sz w:val="22"/>
          <w:szCs w:val="22"/>
          <w:lang w:val="en-US"/>
        </w:rPr>
      </w:pPr>
      <w:r>
        <w:rPr>
          <w:rFonts w:ascii="Arial" w:hAnsi="Arial" w:cs="Arial"/>
          <w:sz w:val="22"/>
          <w:szCs w:val="22"/>
          <w:lang w:val="en-US"/>
        </w:rPr>
        <w:tab/>
        <w:t xml:space="preserve">determining (204) a pressure of the </w:t>
      </w:r>
      <w:r w:rsidR="00445089">
        <w:rPr>
          <w:rFonts w:ascii="Arial" w:hAnsi="Arial" w:cs="Arial"/>
          <w:sz w:val="22"/>
          <w:szCs w:val="22"/>
          <w:lang w:val="en-US"/>
        </w:rPr>
        <w:t>touch object</w:t>
      </w:r>
      <w:r>
        <w:rPr>
          <w:rFonts w:ascii="Arial" w:hAnsi="Arial" w:cs="Arial"/>
          <w:sz w:val="22"/>
          <w:szCs w:val="22"/>
          <w:lang w:val="en-US"/>
        </w:rPr>
        <w:t xml:space="preserve"> against the touch surface based on said difference. </w:t>
      </w:r>
    </w:p>
    <w:p w:rsidR="00C52384" w:rsidP="00C52384" w:rsidRDefault="00C52384" w14:paraId="10000117" w14:textId="77777777">
      <w:pPr>
        <w:tabs>
          <w:tab w:val="left" w:pos="567"/>
        </w:tabs>
        <w:spacing w:line="360" w:lineRule="auto"/>
        <w:rPr>
          <w:rFonts w:ascii="Arial" w:hAnsi="Arial" w:cs="Arial"/>
          <w:sz w:val="22"/>
          <w:szCs w:val="22"/>
          <w:lang w:val="en-US"/>
        </w:rPr>
      </w:pPr>
    </w:p>
    <w:p w:rsidRPr="00F07560" w:rsidR="00343915" w:rsidP="00F07560" w:rsidRDefault="00C52384" w14:paraId="10000118" w14:textId="3BB29678">
      <w:pPr>
        <w:tabs>
          <w:tab w:val="left" w:pos="567"/>
        </w:tabs>
        <w:spacing w:line="360" w:lineRule="auto"/>
        <w:rPr>
          <w:rFonts w:ascii="Arial" w:hAnsi="Arial" w:cs="Arial"/>
          <w:sz w:val="22"/>
          <w:szCs w:val="22"/>
          <w:lang w:val="en-US"/>
        </w:rPr>
      </w:pPr>
      <w:r>
        <w:rPr>
          <w:rFonts w:ascii="Arial" w:hAnsi="Arial" w:cs="Arial"/>
          <w:color w:val="000000"/>
          <w:sz w:val="22"/>
          <w:szCs w:val="22"/>
          <w:lang w:val="en-US"/>
        </w:rPr>
        <w:tab/>
      </w:r>
      <w:r w:rsidR="00BB21CC">
        <w:rPr>
          <w:rFonts w:ascii="Arial" w:hAnsi="Arial" w:cs="Arial"/>
          <w:color w:val="000000"/>
          <w:sz w:val="22"/>
          <w:szCs w:val="22"/>
          <w:lang w:val="en-US"/>
        </w:rPr>
        <w:t>18</w:t>
      </w:r>
      <w:r w:rsidRPr="00470516">
        <w:rPr>
          <w:rFonts w:ascii="Arial" w:hAnsi="Arial" w:cs="Arial"/>
          <w:color w:val="000000"/>
          <w:sz w:val="22"/>
          <w:szCs w:val="22"/>
          <w:lang w:val="en-US"/>
        </w:rPr>
        <w:t xml:space="preserve">. A computer program product comprising instructions which, when the program is executed by a computer, cause the computer to carry out the steps of the method according to claim </w:t>
      </w:r>
      <w:r w:rsidR="00BB21CC">
        <w:rPr>
          <w:rFonts w:ascii="Arial" w:hAnsi="Arial" w:cs="Arial"/>
          <w:color w:val="000000"/>
          <w:sz w:val="22"/>
          <w:szCs w:val="22"/>
          <w:lang w:val="en-US"/>
        </w:rPr>
        <w:t>17</w:t>
      </w:r>
      <w:r w:rsidRPr="00470516">
        <w:rPr>
          <w:rFonts w:ascii="Arial" w:hAnsi="Arial" w:cs="Arial"/>
          <w:color w:val="000000"/>
          <w:sz w:val="22"/>
          <w:szCs w:val="22"/>
          <w:lang w:val="en-US"/>
        </w:rPr>
        <w:t>.</w:t>
      </w:r>
      <w:r w:rsidRPr="006842A5" w:rsidR="00343915">
        <w:rPr>
          <w:rFonts w:ascii="Arial" w:hAnsi="Arial" w:cs="Arial"/>
          <w:color w:val="000000" w:themeColor="text1"/>
          <w:sz w:val="22"/>
          <w:szCs w:val="22"/>
          <w:lang w:val="en-US"/>
        </w:rPr>
        <w:br w:type="page"/>
      </w:r>
    </w:p>
    <w:p w:rsidRPr="00CE6CB7" w:rsidR="00217C8F" w:rsidP="00A879F2" w:rsidRDefault="00217C8F" w14:paraId="10000119" w14:textId="58729CFA">
      <w:pPr>
        <w:pStyle w:val="Patenttext"/>
        <w:tabs>
          <w:tab w:val="left" w:pos="567"/>
        </w:tabs>
        <w:spacing w:line="360" w:lineRule="auto"/>
        <w:ind w:firstLine="0"/>
        <w:rPr>
          <w:rFonts w:ascii="Arial" w:hAnsi="Arial" w:cs="Arial"/>
          <w:color w:val="000000" w:themeColor="text1"/>
          <w:sz w:val="22"/>
          <w:szCs w:val="22"/>
        </w:rPr>
      </w:pPr>
      <w:r w:rsidRPr="00CE6CB7">
        <w:rPr>
          <w:rFonts w:ascii="Arial" w:hAnsi="Arial" w:cs="Arial"/>
          <w:color w:val="000000" w:themeColor="text1"/>
          <w:sz w:val="22"/>
          <w:szCs w:val="22"/>
        </w:rPr>
        <w:lastRenderedPageBreak/>
        <w:t>ABSTRACT</w:t>
      </w:r>
    </w:p>
    <w:p w:rsidRPr="00CE6CB7" w:rsidR="00217C8F" w:rsidP="00853691" w:rsidRDefault="00217C8F" w14:paraId="10000120" w14:textId="77777777">
      <w:pPr>
        <w:tabs>
          <w:tab w:val="left" w:pos="567"/>
        </w:tabs>
        <w:spacing w:line="360" w:lineRule="auto"/>
        <w:ind w:firstLine="567"/>
        <w:rPr>
          <w:rFonts w:ascii="Arial" w:hAnsi="Arial" w:cs="Arial"/>
          <w:color w:val="000000" w:themeColor="text1"/>
          <w:sz w:val="22"/>
          <w:szCs w:val="22"/>
          <w:lang w:val="en-US"/>
        </w:rPr>
      </w:pPr>
    </w:p>
    <w:p w:rsidR="00C52384" w:rsidP="00C460C5" w:rsidRDefault="00764F95" w14:paraId="10000121" w14:textId="389863D5">
      <w:pPr>
        <w:tabs>
          <w:tab w:val="left" w:pos="567"/>
        </w:tabs>
        <w:spacing w:line="360" w:lineRule="auto"/>
        <w:rPr>
          <w:rFonts w:ascii="Arial" w:hAnsi="Arial" w:cs="Arial"/>
          <w:sz w:val="22"/>
          <w:szCs w:val="22"/>
          <w:lang w:val="en-US"/>
        </w:rPr>
      </w:pPr>
      <w:r w:rsidRPr="00CE6CB7">
        <w:rPr>
          <w:rFonts w:ascii="Arial" w:hAnsi="Arial" w:cs="Arial"/>
          <w:color w:val="000000"/>
          <w:sz w:val="22"/>
          <w:szCs w:val="22"/>
          <w:lang w:val="en-US"/>
        </w:rPr>
        <w:tab/>
      </w:r>
      <w:r w:rsidRPr="00FB443A" w:rsidR="00C52384">
        <w:rPr>
          <w:rFonts w:ascii="Arial" w:hAnsi="Arial" w:cs="Arial"/>
          <w:color w:val="000000" w:themeColor="text1"/>
          <w:sz w:val="22"/>
          <w:szCs w:val="22"/>
          <w:lang w:val="en-US"/>
        </w:rPr>
        <w:t xml:space="preserve">A touch sensing apparatus </w:t>
      </w:r>
      <w:r w:rsidR="00C52384">
        <w:rPr>
          <w:rFonts w:ascii="Arial" w:hAnsi="Arial" w:cs="Arial"/>
          <w:color w:val="000000" w:themeColor="text1"/>
          <w:sz w:val="22"/>
          <w:szCs w:val="22"/>
          <w:lang w:val="en-US"/>
        </w:rPr>
        <w:t xml:space="preserve">is disclosed </w:t>
      </w:r>
      <w:r w:rsidR="00C52384">
        <w:rPr>
          <w:rFonts w:ascii="Arial" w:hAnsi="Arial" w:cs="Arial"/>
          <w:color w:val="000000"/>
          <w:sz w:val="22"/>
          <w:szCs w:val="22"/>
          <w:lang w:val="en-US"/>
        </w:rPr>
        <w:t>for detecting touch pressure, comprising</w:t>
      </w:r>
      <w:r w:rsidR="00C460C5">
        <w:rPr>
          <w:rFonts w:ascii="Arial" w:hAnsi="Arial" w:cs="Arial"/>
          <w:color w:val="000000"/>
          <w:sz w:val="22"/>
          <w:szCs w:val="22"/>
          <w:lang w:val="en-US"/>
        </w:rPr>
        <w:t xml:space="preserve"> </w:t>
      </w:r>
      <w:r w:rsidRPr="00CE6CB7" w:rsidR="00C52384">
        <w:rPr>
          <w:rFonts w:ascii="Arial" w:hAnsi="Arial" w:cs="Arial"/>
          <w:color w:val="000000"/>
          <w:sz w:val="22"/>
          <w:szCs w:val="22"/>
          <w:lang w:val="en-US"/>
        </w:rPr>
        <w:t>a panel that defines a touch surface</w:t>
      </w:r>
      <w:r w:rsidR="00C52384">
        <w:rPr>
          <w:rFonts w:ascii="Arial" w:hAnsi="Arial" w:cs="Arial"/>
          <w:color w:val="000000"/>
          <w:sz w:val="22"/>
          <w:szCs w:val="22"/>
          <w:lang w:val="en-US"/>
        </w:rPr>
        <w:t xml:space="preserve">, the panel having a </w:t>
      </w:r>
      <w:r w:rsidR="00635D28">
        <w:rPr>
          <w:rFonts w:ascii="Arial" w:hAnsi="Arial" w:cs="Arial"/>
          <w:color w:val="000000"/>
          <w:sz w:val="22"/>
          <w:szCs w:val="22"/>
          <w:lang w:val="en-US"/>
        </w:rPr>
        <w:t>perimeter</w:t>
      </w:r>
      <w:r w:rsidR="00C52384">
        <w:rPr>
          <w:rFonts w:ascii="Arial" w:hAnsi="Arial" w:cs="Arial"/>
          <w:color w:val="000000"/>
          <w:sz w:val="22"/>
          <w:szCs w:val="22"/>
          <w:lang w:val="en-US"/>
        </w:rPr>
        <w:t xml:space="preserve">, </w:t>
      </w:r>
      <w:r w:rsidRPr="00CE6CB7" w:rsidR="00C52384">
        <w:rPr>
          <w:rFonts w:ascii="Arial" w:hAnsi="Arial" w:cs="Arial"/>
          <w:color w:val="000000"/>
          <w:sz w:val="22"/>
          <w:szCs w:val="22"/>
          <w:lang w:val="en-US"/>
        </w:rPr>
        <w:t xml:space="preserve">a plurality of emitters arranged along </w:t>
      </w:r>
      <w:r w:rsidR="00C52384">
        <w:rPr>
          <w:rFonts w:ascii="Arial" w:hAnsi="Arial" w:cs="Arial"/>
          <w:color w:val="000000"/>
          <w:sz w:val="22"/>
          <w:szCs w:val="22"/>
          <w:lang w:val="en-US"/>
        </w:rPr>
        <w:t xml:space="preserve">the </w:t>
      </w:r>
      <w:r w:rsidR="00635D28">
        <w:rPr>
          <w:rFonts w:ascii="Arial" w:hAnsi="Arial" w:cs="Arial"/>
          <w:color w:val="000000"/>
          <w:sz w:val="22"/>
          <w:szCs w:val="22"/>
          <w:lang w:val="en-US"/>
        </w:rPr>
        <w:t>perimeter</w:t>
      </w:r>
      <w:r w:rsidR="00C52384">
        <w:rPr>
          <w:rFonts w:ascii="Arial" w:hAnsi="Arial" w:cs="Arial"/>
          <w:color w:val="000000"/>
          <w:sz w:val="22"/>
          <w:szCs w:val="22"/>
          <w:lang w:val="en-US"/>
        </w:rPr>
        <w:t xml:space="preserve">, wherein the emitters emit light across the panel, a plurality of </w:t>
      </w:r>
      <w:r w:rsidRPr="00CE6CB7" w:rsidR="00C52384">
        <w:rPr>
          <w:rFonts w:ascii="Arial" w:hAnsi="Arial" w:cs="Arial"/>
          <w:color w:val="000000"/>
          <w:sz w:val="22"/>
          <w:szCs w:val="22"/>
          <w:lang w:val="en-US"/>
        </w:rPr>
        <w:t xml:space="preserve">detectors arranged along </w:t>
      </w:r>
      <w:r w:rsidR="00C52384">
        <w:rPr>
          <w:rFonts w:ascii="Arial" w:hAnsi="Arial" w:cs="Arial"/>
          <w:color w:val="000000"/>
          <w:sz w:val="22"/>
          <w:szCs w:val="22"/>
          <w:lang w:val="en-US"/>
        </w:rPr>
        <w:t xml:space="preserve">the </w:t>
      </w:r>
      <w:r w:rsidR="00635D28">
        <w:rPr>
          <w:rFonts w:ascii="Arial" w:hAnsi="Arial" w:cs="Arial"/>
          <w:color w:val="000000"/>
          <w:sz w:val="22"/>
          <w:szCs w:val="22"/>
          <w:lang w:val="en-US"/>
        </w:rPr>
        <w:t>perimeter</w:t>
      </w:r>
      <w:r w:rsidR="00C52384">
        <w:rPr>
          <w:rFonts w:ascii="Arial" w:hAnsi="Arial" w:cs="Arial"/>
          <w:color w:val="000000"/>
          <w:sz w:val="22"/>
          <w:szCs w:val="22"/>
          <w:lang w:val="en-US"/>
        </w:rPr>
        <w:t xml:space="preserve">, whereby the detectors are arranged to receive at least part of said light as detection light, wherein the </w:t>
      </w:r>
      <w:r w:rsidRPr="00CE6CB7" w:rsidR="00C52384">
        <w:rPr>
          <w:rFonts w:ascii="Arial" w:hAnsi="Arial" w:cs="Arial"/>
          <w:color w:val="000000"/>
          <w:sz w:val="22"/>
          <w:szCs w:val="22"/>
          <w:lang w:val="en-US"/>
        </w:rPr>
        <w:t>touch sensing apparatus</w:t>
      </w:r>
      <w:r w:rsidR="00C52384">
        <w:rPr>
          <w:rFonts w:ascii="Arial" w:hAnsi="Arial" w:cs="Arial"/>
          <w:color w:val="000000"/>
          <w:sz w:val="22"/>
          <w:szCs w:val="22"/>
          <w:lang w:val="en-US"/>
        </w:rPr>
        <w:t xml:space="preserve"> is configured to </w:t>
      </w:r>
      <w:r w:rsidR="00C52384">
        <w:rPr>
          <w:rFonts w:ascii="Arial" w:hAnsi="Arial" w:cs="Arial"/>
          <w:sz w:val="22"/>
          <w:szCs w:val="22"/>
          <w:lang w:val="en-US"/>
        </w:rPr>
        <w:t xml:space="preserve">determine, as a </w:t>
      </w:r>
      <w:r w:rsidR="00445089">
        <w:rPr>
          <w:rFonts w:ascii="Arial" w:hAnsi="Arial" w:cs="Arial"/>
          <w:sz w:val="22"/>
          <w:szCs w:val="22"/>
          <w:lang w:val="en-US"/>
        </w:rPr>
        <w:t>touch object</w:t>
      </w:r>
      <w:r w:rsidR="00C52384">
        <w:rPr>
          <w:rFonts w:ascii="Arial" w:hAnsi="Arial" w:cs="Arial"/>
          <w:sz w:val="22"/>
          <w:szCs w:val="22"/>
          <w:lang w:val="en-US"/>
        </w:rPr>
        <w:t xml:space="preserve"> </w:t>
      </w:r>
      <w:r w:rsidR="00C460C5">
        <w:rPr>
          <w:rFonts w:ascii="Arial" w:hAnsi="Arial" w:cs="Arial"/>
          <w:sz w:val="22"/>
          <w:szCs w:val="22"/>
          <w:lang w:val="en-US"/>
        </w:rPr>
        <w:t xml:space="preserve">deflects the panel </w:t>
      </w:r>
      <w:r w:rsidR="00C460C5">
        <w:rPr>
          <w:rFonts w:ascii="Arial" w:hAnsi="Arial" w:cs="Arial"/>
          <w:color w:val="000000"/>
          <w:sz w:val="22"/>
          <w:szCs w:val="22"/>
          <w:lang w:val="en-US"/>
        </w:rPr>
        <w:t>along a normal of the touch surface</w:t>
      </w:r>
      <w:r w:rsidR="00C52384">
        <w:rPr>
          <w:rFonts w:ascii="Arial" w:hAnsi="Arial" w:cs="Arial"/>
          <w:sz w:val="22"/>
          <w:szCs w:val="22"/>
          <w:lang w:val="en-US"/>
        </w:rPr>
        <w:t>, a difference in the received detection light between deflection of the panel from a first position (p</w:t>
      </w:r>
      <w:r w:rsidRPr="006E7ED3" w:rsidR="00C52384">
        <w:rPr>
          <w:rFonts w:ascii="Arial" w:hAnsi="Arial" w:cs="Arial"/>
          <w:sz w:val="22"/>
          <w:szCs w:val="22"/>
          <w:vertAlign w:val="subscript"/>
          <w:lang w:val="en-US"/>
        </w:rPr>
        <w:t>1</w:t>
      </w:r>
      <w:r w:rsidR="00C52384">
        <w:rPr>
          <w:rFonts w:ascii="Arial" w:hAnsi="Arial" w:cs="Arial"/>
          <w:sz w:val="22"/>
          <w:szCs w:val="22"/>
          <w:lang w:val="en-US"/>
        </w:rPr>
        <w:t>) to a second position (p</w:t>
      </w:r>
      <w:r w:rsidRPr="006E7ED3" w:rsidR="00C52384">
        <w:rPr>
          <w:rFonts w:ascii="Arial" w:hAnsi="Arial" w:cs="Arial"/>
          <w:sz w:val="22"/>
          <w:szCs w:val="22"/>
          <w:vertAlign w:val="subscript"/>
          <w:lang w:val="en-US"/>
        </w:rPr>
        <w:t>2</w:t>
      </w:r>
      <w:r w:rsidR="00C52384">
        <w:rPr>
          <w:rFonts w:ascii="Arial" w:hAnsi="Arial" w:cs="Arial"/>
          <w:sz w:val="22"/>
          <w:szCs w:val="22"/>
          <w:lang w:val="en-US"/>
        </w:rPr>
        <w:t xml:space="preserve">) </w:t>
      </w:r>
      <w:r w:rsidR="00C52384">
        <w:rPr>
          <w:rFonts w:ascii="Arial" w:hAnsi="Arial" w:cs="Arial"/>
          <w:color w:val="000000"/>
          <w:sz w:val="22"/>
          <w:szCs w:val="22"/>
          <w:lang w:val="en-US"/>
        </w:rPr>
        <w:t xml:space="preserve">along </w:t>
      </w:r>
      <w:r w:rsidR="00C460C5">
        <w:rPr>
          <w:rFonts w:ascii="Arial" w:hAnsi="Arial" w:cs="Arial"/>
          <w:color w:val="000000"/>
          <w:sz w:val="22"/>
          <w:szCs w:val="22"/>
          <w:lang w:val="en-US"/>
        </w:rPr>
        <w:t>the</w:t>
      </w:r>
      <w:r w:rsidR="00C52384">
        <w:rPr>
          <w:rFonts w:ascii="Arial" w:hAnsi="Arial" w:cs="Arial"/>
          <w:color w:val="000000"/>
          <w:sz w:val="22"/>
          <w:szCs w:val="22"/>
          <w:lang w:val="en-US"/>
        </w:rPr>
        <w:t xml:space="preserve"> normal,</w:t>
      </w:r>
      <w:r w:rsidR="00C52384">
        <w:rPr>
          <w:rFonts w:ascii="Arial" w:hAnsi="Arial" w:cs="Arial"/>
          <w:sz w:val="22"/>
          <w:szCs w:val="22"/>
          <w:lang w:val="en-US"/>
        </w:rPr>
        <w:t xml:space="preserve"> and determine a pressure of the </w:t>
      </w:r>
      <w:r w:rsidR="00445089">
        <w:rPr>
          <w:rFonts w:ascii="Arial" w:hAnsi="Arial" w:cs="Arial"/>
          <w:sz w:val="22"/>
          <w:szCs w:val="22"/>
          <w:lang w:val="en-US"/>
        </w:rPr>
        <w:t>touch object</w:t>
      </w:r>
      <w:r w:rsidR="00C52384">
        <w:rPr>
          <w:rFonts w:ascii="Arial" w:hAnsi="Arial" w:cs="Arial"/>
          <w:sz w:val="22"/>
          <w:szCs w:val="22"/>
          <w:lang w:val="en-US"/>
        </w:rPr>
        <w:t xml:space="preserve"> against the touch surface based on said difference.</w:t>
      </w:r>
    </w:p>
    <w:p w:rsidRPr="00CE6CB7" w:rsidR="009B0E62" w:rsidP="003A2EAA" w:rsidRDefault="009B0E62" w14:paraId="10000122" w14:textId="0A66E60F">
      <w:pPr>
        <w:tabs>
          <w:tab w:val="left" w:pos="567"/>
        </w:tabs>
        <w:autoSpaceDE w:val="0"/>
        <w:autoSpaceDN w:val="0"/>
        <w:adjustRightInd w:val="0"/>
        <w:spacing w:line="360" w:lineRule="auto"/>
        <w:rPr>
          <w:rFonts w:ascii="Arial" w:hAnsi="Arial" w:cs="Arial"/>
          <w:color w:val="000000" w:themeColor="text1"/>
          <w:sz w:val="22"/>
          <w:szCs w:val="22"/>
          <w:lang w:val="en-US"/>
        </w:rPr>
      </w:pPr>
    </w:p>
    <w:p w:rsidRPr="00CE6CB7" w:rsidR="00217C8F" w:rsidP="00853691" w:rsidRDefault="00217C8F" w14:paraId="10000123" w14:textId="77777777">
      <w:pPr>
        <w:pStyle w:val="Header"/>
        <w:tabs>
          <w:tab w:val="clear" w:pos="4536"/>
          <w:tab w:val="clear" w:pos="9072"/>
          <w:tab w:val="left" w:pos="567"/>
        </w:tabs>
        <w:spacing w:line="360" w:lineRule="auto"/>
        <w:rPr>
          <w:rFonts w:ascii="Arial" w:hAnsi="Arial" w:cs="Arial"/>
          <w:color w:val="000000" w:themeColor="text1"/>
          <w:sz w:val="22"/>
          <w:szCs w:val="22"/>
          <w:lang w:val="en-US"/>
        </w:rPr>
      </w:pPr>
    </w:p>
    <w:p w:rsidRPr="00CE6CB7" w:rsidR="00217C8F" w:rsidP="00853691" w:rsidRDefault="00217C8F" w14:paraId="10000124" w14:textId="79E85B07">
      <w:pPr>
        <w:tabs>
          <w:tab w:val="left" w:pos="567"/>
        </w:tabs>
        <w:spacing w:line="360" w:lineRule="auto"/>
        <w:rPr>
          <w:rFonts w:ascii="Arial" w:hAnsi="Arial" w:cs="Arial"/>
          <w:color w:val="000000" w:themeColor="text1"/>
          <w:sz w:val="22"/>
          <w:szCs w:val="22"/>
          <w:lang w:val="en-US"/>
        </w:rPr>
      </w:pPr>
    </w:p>
    <w:sectPr w:rsidRPr="00CE6CB7" w:rsidR="00217C8F" w:rsidSect="00217C8F">
      <w:headerReference w:type="even" r:id="rId7"/>
      <w:headerReference w:type="default" r:id="rId8"/>
      <w:pgSz w:w="11906" w:h="16838" w:code="9"/>
      <w:pgMar w:top="1985" w:right="1418" w:bottom="1418" w:left="1985" w:header="709" w:footer="709" w:gutter="0"/>
      <w:lnNumType w:countBy="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C1F85" w:rsidRDefault="002C1F85" w14:paraId="08C0F4E3" w14:textId="77777777">
      <w:r>
        <w:separator/>
      </w:r>
    </w:p>
  </w:endnote>
  <w:endnote w:type="continuationSeparator" w:id="0">
    <w:p w:rsidR="002C1F85" w:rsidRDefault="002C1F85" w14:paraId="4B21F0C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Times"/>
    <w:panose1 w:val="02020603050405020304"/>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C1F85" w:rsidRDefault="002C1F85" w14:paraId="6C559ABB" w14:textId="77777777">
      <w:r>
        <w:separator/>
      </w:r>
    </w:p>
  </w:footnote>
  <w:footnote w:type="continuationSeparator" w:id="0">
    <w:p w:rsidR="002C1F85" w:rsidRDefault="002C1F85" w14:paraId="3427921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F71DC" w:rsidRDefault="007F71DC" w14:paraId="7CEE647F" w14:textId="77777777">
    <w:pPr>
      <w:pStyle w:val="Head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F71DC" w:rsidRDefault="007F71DC" w14:paraId="609253F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F71DC" w:rsidRDefault="007F71DC" w14:paraId="1008D44D" w14:textId="77777777">
    <w:pPr>
      <w:pStyle w:val="Header"/>
      <w:framePr w:wrap="around" w:hAnchor="page" w:vAnchor="text" w:x="6091" w:y="74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rsidR="007F71DC" w:rsidRDefault="007F71DC" w14:paraId="3DC5547B" w14:textId="77777777">
    <w:pPr>
      <w:pStyle w:val="Header"/>
      <w:tabs>
        <w:tab w:val="clear" w:pos="4536"/>
        <w:tab w:val="center" w:pos="779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22882"/>
    <w:multiLevelType w:val="hybridMultilevel"/>
    <w:tmpl w:val="814A66E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9A4038B"/>
    <w:multiLevelType w:val="hybridMultilevel"/>
    <w:tmpl w:val="1BA4A874"/>
    <w:lvl w:ilvl="0" w:tplc="041D000F">
      <w:start w:val="1"/>
      <w:numFmt w:val="decimal"/>
      <w:lvlText w:val="%1."/>
      <w:lvlJc w:val="left"/>
      <w:pPr>
        <w:ind w:left="1760" w:hanging="360"/>
      </w:pPr>
      <w:rPr>
        <w:rFonts w:ascii="Times New Roman" w:hAnsi="Times New Roman" w:cs="Times New Roman"/>
      </w:rPr>
    </w:lvl>
    <w:lvl w:ilvl="1" w:tplc="041D0019">
      <w:start w:val="1"/>
      <w:numFmt w:val="lowerLetter"/>
      <w:lvlText w:val="%2."/>
      <w:lvlJc w:val="left"/>
      <w:pPr>
        <w:ind w:left="2480" w:hanging="360"/>
      </w:pPr>
      <w:rPr>
        <w:rFonts w:ascii="Times New Roman" w:hAnsi="Times New Roman" w:cs="Times New Roman"/>
      </w:rPr>
    </w:lvl>
    <w:lvl w:ilvl="2" w:tplc="041D001B">
      <w:start w:val="1"/>
      <w:numFmt w:val="lowerRoman"/>
      <w:lvlText w:val="%3."/>
      <w:lvlJc w:val="right"/>
      <w:pPr>
        <w:ind w:left="3200" w:hanging="180"/>
      </w:pPr>
      <w:rPr>
        <w:rFonts w:ascii="Times New Roman" w:hAnsi="Times New Roman" w:cs="Times New Roman"/>
      </w:rPr>
    </w:lvl>
    <w:lvl w:ilvl="3" w:tplc="041D000F">
      <w:start w:val="1"/>
      <w:numFmt w:val="decimal"/>
      <w:lvlText w:val="%4."/>
      <w:lvlJc w:val="left"/>
      <w:pPr>
        <w:ind w:left="3920" w:hanging="360"/>
      </w:pPr>
      <w:rPr>
        <w:rFonts w:ascii="Times New Roman" w:hAnsi="Times New Roman" w:cs="Times New Roman"/>
      </w:rPr>
    </w:lvl>
    <w:lvl w:ilvl="4" w:tplc="041D0019">
      <w:start w:val="1"/>
      <w:numFmt w:val="lowerLetter"/>
      <w:lvlText w:val="%5."/>
      <w:lvlJc w:val="left"/>
      <w:pPr>
        <w:ind w:left="4640" w:hanging="360"/>
      </w:pPr>
      <w:rPr>
        <w:rFonts w:ascii="Times New Roman" w:hAnsi="Times New Roman" w:cs="Times New Roman"/>
      </w:rPr>
    </w:lvl>
    <w:lvl w:ilvl="5" w:tplc="041D001B">
      <w:start w:val="1"/>
      <w:numFmt w:val="lowerRoman"/>
      <w:lvlText w:val="%6."/>
      <w:lvlJc w:val="right"/>
      <w:pPr>
        <w:ind w:left="5360" w:hanging="180"/>
      </w:pPr>
      <w:rPr>
        <w:rFonts w:ascii="Times New Roman" w:hAnsi="Times New Roman" w:cs="Times New Roman"/>
      </w:rPr>
    </w:lvl>
    <w:lvl w:ilvl="6" w:tplc="041D000F">
      <w:start w:val="1"/>
      <w:numFmt w:val="decimal"/>
      <w:lvlText w:val="%7."/>
      <w:lvlJc w:val="left"/>
      <w:pPr>
        <w:ind w:left="6080" w:hanging="360"/>
      </w:pPr>
      <w:rPr>
        <w:rFonts w:ascii="Times New Roman" w:hAnsi="Times New Roman" w:cs="Times New Roman"/>
      </w:rPr>
    </w:lvl>
    <w:lvl w:ilvl="7" w:tplc="041D0019">
      <w:start w:val="1"/>
      <w:numFmt w:val="lowerLetter"/>
      <w:lvlText w:val="%8."/>
      <w:lvlJc w:val="left"/>
      <w:pPr>
        <w:ind w:left="6800" w:hanging="360"/>
      </w:pPr>
      <w:rPr>
        <w:rFonts w:ascii="Times New Roman" w:hAnsi="Times New Roman" w:cs="Times New Roman"/>
      </w:rPr>
    </w:lvl>
    <w:lvl w:ilvl="8" w:tplc="041D001B">
      <w:start w:val="1"/>
      <w:numFmt w:val="lowerRoman"/>
      <w:lvlText w:val="%9."/>
      <w:lvlJc w:val="right"/>
      <w:pPr>
        <w:ind w:left="7520" w:hanging="180"/>
      </w:pPr>
      <w:rPr>
        <w:rFonts w:ascii="Times New Roman" w:hAnsi="Times New Roman" w:cs="Times New Roman"/>
      </w:rPr>
    </w:lvl>
  </w:abstractNum>
  <w:abstractNum w:abstractNumId="2" w15:restartNumberingAfterBreak="0">
    <w:nsid w:val="10694075"/>
    <w:multiLevelType w:val="hybridMultilevel"/>
    <w:tmpl w:val="1092ECC8"/>
    <w:lvl w:ilvl="0" w:tplc="6E308E06">
      <w:start w:val="1"/>
      <w:numFmt w:val="decimal"/>
      <w:lvlText w:val="[%1]"/>
      <w:lvlJc w:val="right"/>
      <w:pPr>
        <w:tabs>
          <w:tab w:val="num" w:pos="1588"/>
        </w:tabs>
        <w:ind w:left="1588" w:hanging="79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2114E7D"/>
    <w:multiLevelType w:val="hybridMultilevel"/>
    <w:tmpl w:val="8C762296"/>
    <w:lvl w:ilvl="0" w:tplc="041D0001">
      <w:start w:val="1"/>
      <w:numFmt w:val="bullet"/>
      <w:lvlText w:val=""/>
      <w:lvlJc w:val="left"/>
      <w:pPr>
        <w:ind w:left="1760" w:hanging="360"/>
      </w:pPr>
      <w:rPr>
        <w:rFonts w:ascii="Symbol" w:hAnsi="Symbol" w:cs="Times New Roman" w:hint="default"/>
      </w:rPr>
    </w:lvl>
    <w:lvl w:ilvl="1" w:tplc="041D0003">
      <w:start w:val="1"/>
      <w:numFmt w:val="bullet"/>
      <w:lvlText w:val="o"/>
      <w:lvlJc w:val="left"/>
      <w:pPr>
        <w:ind w:left="2480" w:hanging="360"/>
      </w:pPr>
      <w:rPr>
        <w:rFonts w:ascii="Courier New" w:hAnsi="Courier New" w:cs="Symbol" w:hint="default"/>
      </w:rPr>
    </w:lvl>
    <w:lvl w:ilvl="2" w:tplc="041D0005">
      <w:start w:val="1"/>
      <w:numFmt w:val="bullet"/>
      <w:lvlText w:val=""/>
      <w:lvlJc w:val="left"/>
      <w:pPr>
        <w:ind w:left="3200" w:hanging="360"/>
      </w:pPr>
      <w:rPr>
        <w:rFonts w:ascii="Wingdings" w:hAnsi="Wingdings" w:cs="Times New Roman" w:hint="default"/>
      </w:rPr>
    </w:lvl>
    <w:lvl w:ilvl="3" w:tplc="041D0001">
      <w:start w:val="1"/>
      <w:numFmt w:val="bullet"/>
      <w:lvlText w:val=""/>
      <w:lvlJc w:val="left"/>
      <w:pPr>
        <w:ind w:left="3920" w:hanging="360"/>
      </w:pPr>
      <w:rPr>
        <w:rFonts w:ascii="Symbol" w:hAnsi="Symbol" w:cs="Times New Roman" w:hint="default"/>
      </w:rPr>
    </w:lvl>
    <w:lvl w:ilvl="4" w:tplc="041D0003">
      <w:start w:val="1"/>
      <w:numFmt w:val="bullet"/>
      <w:lvlText w:val="o"/>
      <w:lvlJc w:val="left"/>
      <w:pPr>
        <w:ind w:left="4640" w:hanging="360"/>
      </w:pPr>
      <w:rPr>
        <w:rFonts w:ascii="Courier New" w:hAnsi="Courier New" w:cs="Symbol" w:hint="default"/>
      </w:rPr>
    </w:lvl>
    <w:lvl w:ilvl="5" w:tplc="041D0005">
      <w:start w:val="1"/>
      <w:numFmt w:val="bullet"/>
      <w:lvlText w:val=""/>
      <w:lvlJc w:val="left"/>
      <w:pPr>
        <w:ind w:left="5360" w:hanging="360"/>
      </w:pPr>
      <w:rPr>
        <w:rFonts w:ascii="Wingdings" w:hAnsi="Wingdings" w:cs="Times New Roman" w:hint="default"/>
      </w:rPr>
    </w:lvl>
    <w:lvl w:ilvl="6" w:tplc="041D0001">
      <w:start w:val="1"/>
      <w:numFmt w:val="bullet"/>
      <w:lvlText w:val=""/>
      <w:lvlJc w:val="left"/>
      <w:pPr>
        <w:ind w:left="6080" w:hanging="360"/>
      </w:pPr>
      <w:rPr>
        <w:rFonts w:ascii="Symbol" w:hAnsi="Symbol" w:cs="Times New Roman" w:hint="default"/>
      </w:rPr>
    </w:lvl>
    <w:lvl w:ilvl="7" w:tplc="041D0003">
      <w:start w:val="1"/>
      <w:numFmt w:val="bullet"/>
      <w:lvlText w:val="o"/>
      <w:lvlJc w:val="left"/>
      <w:pPr>
        <w:ind w:left="6800" w:hanging="360"/>
      </w:pPr>
      <w:rPr>
        <w:rFonts w:ascii="Courier New" w:hAnsi="Courier New" w:cs="Symbol" w:hint="default"/>
      </w:rPr>
    </w:lvl>
    <w:lvl w:ilvl="8" w:tplc="041D0005">
      <w:start w:val="1"/>
      <w:numFmt w:val="bullet"/>
      <w:lvlText w:val=""/>
      <w:lvlJc w:val="left"/>
      <w:pPr>
        <w:ind w:left="7520" w:hanging="360"/>
      </w:pPr>
      <w:rPr>
        <w:rFonts w:ascii="Wingdings" w:hAnsi="Wingdings" w:cs="Times New Roman" w:hint="default"/>
      </w:rPr>
    </w:lvl>
  </w:abstractNum>
  <w:abstractNum w:abstractNumId="4" w15:restartNumberingAfterBreak="0">
    <w:nsid w:val="132407D5"/>
    <w:multiLevelType w:val="hybridMultilevel"/>
    <w:tmpl w:val="501240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4077CE2"/>
    <w:multiLevelType w:val="multilevel"/>
    <w:tmpl w:val="570CCDE0"/>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157F4EBC"/>
    <w:multiLevelType w:val="hybridMultilevel"/>
    <w:tmpl w:val="91D6487A"/>
    <w:lvl w:ilvl="0" w:tplc="041D0001">
      <w:start w:val="1"/>
      <w:numFmt w:val="bullet"/>
      <w:lvlText w:val=""/>
      <w:lvlJc w:val="left"/>
      <w:pPr>
        <w:ind w:left="1760" w:hanging="360"/>
      </w:pPr>
      <w:rPr>
        <w:rFonts w:ascii="Symbol" w:hAnsi="Symbol" w:cs="Times New Roman" w:hint="default"/>
      </w:rPr>
    </w:lvl>
    <w:lvl w:ilvl="1" w:tplc="041D0003">
      <w:start w:val="1"/>
      <w:numFmt w:val="bullet"/>
      <w:lvlText w:val="o"/>
      <w:lvlJc w:val="left"/>
      <w:pPr>
        <w:ind w:left="2480" w:hanging="360"/>
      </w:pPr>
      <w:rPr>
        <w:rFonts w:ascii="Courier New" w:hAnsi="Courier New" w:cs="Symbol" w:hint="default"/>
      </w:rPr>
    </w:lvl>
    <w:lvl w:ilvl="2" w:tplc="041D0005">
      <w:start w:val="1"/>
      <w:numFmt w:val="bullet"/>
      <w:lvlText w:val=""/>
      <w:lvlJc w:val="left"/>
      <w:pPr>
        <w:ind w:left="3200" w:hanging="360"/>
      </w:pPr>
      <w:rPr>
        <w:rFonts w:ascii="Wingdings" w:hAnsi="Wingdings" w:cs="Times New Roman" w:hint="default"/>
      </w:rPr>
    </w:lvl>
    <w:lvl w:ilvl="3" w:tplc="041D0001">
      <w:start w:val="1"/>
      <w:numFmt w:val="bullet"/>
      <w:lvlText w:val=""/>
      <w:lvlJc w:val="left"/>
      <w:pPr>
        <w:ind w:left="3920" w:hanging="360"/>
      </w:pPr>
      <w:rPr>
        <w:rFonts w:ascii="Symbol" w:hAnsi="Symbol" w:cs="Times New Roman" w:hint="default"/>
      </w:rPr>
    </w:lvl>
    <w:lvl w:ilvl="4" w:tplc="041D0003">
      <w:start w:val="1"/>
      <w:numFmt w:val="bullet"/>
      <w:lvlText w:val="o"/>
      <w:lvlJc w:val="left"/>
      <w:pPr>
        <w:ind w:left="4640" w:hanging="360"/>
      </w:pPr>
      <w:rPr>
        <w:rFonts w:ascii="Courier New" w:hAnsi="Courier New" w:cs="Symbol" w:hint="default"/>
      </w:rPr>
    </w:lvl>
    <w:lvl w:ilvl="5" w:tplc="041D0005">
      <w:start w:val="1"/>
      <w:numFmt w:val="bullet"/>
      <w:lvlText w:val=""/>
      <w:lvlJc w:val="left"/>
      <w:pPr>
        <w:ind w:left="5360" w:hanging="360"/>
      </w:pPr>
      <w:rPr>
        <w:rFonts w:ascii="Wingdings" w:hAnsi="Wingdings" w:cs="Times New Roman" w:hint="default"/>
      </w:rPr>
    </w:lvl>
    <w:lvl w:ilvl="6" w:tplc="041D0001">
      <w:start w:val="1"/>
      <w:numFmt w:val="bullet"/>
      <w:lvlText w:val=""/>
      <w:lvlJc w:val="left"/>
      <w:pPr>
        <w:ind w:left="6080" w:hanging="360"/>
      </w:pPr>
      <w:rPr>
        <w:rFonts w:ascii="Symbol" w:hAnsi="Symbol" w:cs="Times New Roman" w:hint="default"/>
      </w:rPr>
    </w:lvl>
    <w:lvl w:ilvl="7" w:tplc="041D0003">
      <w:start w:val="1"/>
      <w:numFmt w:val="bullet"/>
      <w:lvlText w:val="o"/>
      <w:lvlJc w:val="left"/>
      <w:pPr>
        <w:ind w:left="6800" w:hanging="360"/>
      </w:pPr>
      <w:rPr>
        <w:rFonts w:ascii="Courier New" w:hAnsi="Courier New" w:cs="Symbol" w:hint="default"/>
      </w:rPr>
    </w:lvl>
    <w:lvl w:ilvl="8" w:tplc="041D0005">
      <w:start w:val="1"/>
      <w:numFmt w:val="bullet"/>
      <w:lvlText w:val=""/>
      <w:lvlJc w:val="left"/>
      <w:pPr>
        <w:ind w:left="7520" w:hanging="360"/>
      </w:pPr>
      <w:rPr>
        <w:rFonts w:ascii="Wingdings" w:hAnsi="Wingdings" w:cs="Times New Roman" w:hint="default"/>
      </w:rPr>
    </w:lvl>
  </w:abstractNum>
  <w:abstractNum w:abstractNumId="7" w15:restartNumberingAfterBreak="0">
    <w:nsid w:val="196E34EE"/>
    <w:multiLevelType w:val="hybridMultilevel"/>
    <w:tmpl w:val="B69C2BB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A585D12"/>
    <w:multiLevelType w:val="hybridMultilevel"/>
    <w:tmpl w:val="B018F872"/>
    <w:lvl w:ilvl="0" w:tplc="87EE16D4">
      <w:start w:val="1"/>
      <w:numFmt w:val="decimal"/>
      <w:lvlText w:val="Table %1."/>
      <w:lvlJc w:val="left"/>
      <w:pPr>
        <w:tabs>
          <w:tab w:val="num" w:pos="1600"/>
        </w:tabs>
        <w:ind w:left="1600" w:hanging="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BBB0BB9"/>
    <w:multiLevelType w:val="hybridMultilevel"/>
    <w:tmpl w:val="B6D24578"/>
    <w:lvl w:ilvl="0" w:tplc="041D0001">
      <w:start w:val="1"/>
      <w:numFmt w:val="bullet"/>
      <w:lvlText w:val=""/>
      <w:lvlJc w:val="left"/>
      <w:pPr>
        <w:ind w:left="1760" w:hanging="360"/>
      </w:pPr>
      <w:rPr>
        <w:rFonts w:ascii="Symbol" w:hAnsi="Symbol" w:cs="Times New Roman" w:hint="default"/>
      </w:rPr>
    </w:lvl>
    <w:lvl w:ilvl="1" w:tplc="041D0003">
      <w:start w:val="1"/>
      <w:numFmt w:val="bullet"/>
      <w:lvlText w:val="o"/>
      <w:lvlJc w:val="left"/>
      <w:pPr>
        <w:ind w:left="2480" w:hanging="360"/>
      </w:pPr>
      <w:rPr>
        <w:rFonts w:ascii="Courier New" w:hAnsi="Courier New" w:cs="Symbol" w:hint="default"/>
      </w:rPr>
    </w:lvl>
    <w:lvl w:ilvl="2" w:tplc="041D0005">
      <w:start w:val="1"/>
      <w:numFmt w:val="bullet"/>
      <w:lvlText w:val=""/>
      <w:lvlJc w:val="left"/>
      <w:pPr>
        <w:ind w:left="3200" w:hanging="360"/>
      </w:pPr>
      <w:rPr>
        <w:rFonts w:ascii="Wingdings" w:hAnsi="Wingdings" w:cs="Times New Roman" w:hint="default"/>
      </w:rPr>
    </w:lvl>
    <w:lvl w:ilvl="3" w:tplc="041D0001">
      <w:start w:val="1"/>
      <w:numFmt w:val="bullet"/>
      <w:lvlText w:val=""/>
      <w:lvlJc w:val="left"/>
      <w:pPr>
        <w:ind w:left="3920" w:hanging="360"/>
      </w:pPr>
      <w:rPr>
        <w:rFonts w:ascii="Symbol" w:hAnsi="Symbol" w:cs="Times New Roman" w:hint="default"/>
      </w:rPr>
    </w:lvl>
    <w:lvl w:ilvl="4" w:tplc="041D0003">
      <w:start w:val="1"/>
      <w:numFmt w:val="bullet"/>
      <w:lvlText w:val="o"/>
      <w:lvlJc w:val="left"/>
      <w:pPr>
        <w:ind w:left="4640" w:hanging="360"/>
      </w:pPr>
      <w:rPr>
        <w:rFonts w:ascii="Courier New" w:hAnsi="Courier New" w:cs="Symbol" w:hint="default"/>
      </w:rPr>
    </w:lvl>
    <w:lvl w:ilvl="5" w:tplc="041D0005">
      <w:start w:val="1"/>
      <w:numFmt w:val="bullet"/>
      <w:lvlText w:val=""/>
      <w:lvlJc w:val="left"/>
      <w:pPr>
        <w:ind w:left="5360" w:hanging="360"/>
      </w:pPr>
      <w:rPr>
        <w:rFonts w:ascii="Wingdings" w:hAnsi="Wingdings" w:cs="Times New Roman" w:hint="default"/>
      </w:rPr>
    </w:lvl>
    <w:lvl w:ilvl="6" w:tplc="041D0001">
      <w:start w:val="1"/>
      <w:numFmt w:val="bullet"/>
      <w:lvlText w:val=""/>
      <w:lvlJc w:val="left"/>
      <w:pPr>
        <w:ind w:left="6080" w:hanging="360"/>
      </w:pPr>
      <w:rPr>
        <w:rFonts w:ascii="Symbol" w:hAnsi="Symbol" w:cs="Times New Roman" w:hint="default"/>
      </w:rPr>
    </w:lvl>
    <w:lvl w:ilvl="7" w:tplc="041D0003">
      <w:start w:val="1"/>
      <w:numFmt w:val="bullet"/>
      <w:lvlText w:val="o"/>
      <w:lvlJc w:val="left"/>
      <w:pPr>
        <w:ind w:left="6800" w:hanging="360"/>
      </w:pPr>
      <w:rPr>
        <w:rFonts w:ascii="Courier New" w:hAnsi="Courier New" w:cs="Symbol" w:hint="default"/>
      </w:rPr>
    </w:lvl>
    <w:lvl w:ilvl="8" w:tplc="041D0005">
      <w:start w:val="1"/>
      <w:numFmt w:val="bullet"/>
      <w:lvlText w:val=""/>
      <w:lvlJc w:val="left"/>
      <w:pPr>
        <w:ind w:left="7520" w:hanging="360"/>
      </w:pPr>
      <w:rPr>
        <w:rFonts w:ascii="Wingdings" w:hAnsi="Wingdings" w:cs="Times New Roman" w:hint="default"/>
      </w:rPr>
    </w:lvl>
  </w:abstractNum>
  <w:abstractNum w:abstractNumId="10" w15:restartNumberingAfterBreak="0">
    <w:nsid w:val="202C6727"/>
    <w:multiLevelType w:val="hybridMultilevel"/>
    <w:tmpl w:val="86923088"/>
    <w:lvl w:ilvl="0" w:tplc="1EBA4CE6">
      <w:start w:val="1"/>
      <w:numFmt w:val="decimalZero"/>
      <w:pStyle w:val="DescriptionStyle"/>
      <w:lvlText w:val="[00%1]"/>
      <w:lvlJc w:val="left"/>
      <w:pPr>
        <w:tabs>
          <w:tab w:val="num" w:pos="1844"/>
        </w:tabs>
        <w:ind w:left="1844" w:hanging="851"/>
      </w:pPr>
      <w:rPr>
        <w:rFonts w:hint="default"/>
        <w:b w:val="0"/>
        <w:bCs w:val="0"/>
        <w:i w:val="0"/>
        <w:iCs w:val="0"/>
        <w:smallCaps w:val="0"/>
        <w:u w:val="none"/>
        <w:vertAlign w:val="baseline"/>
      </w:rPr>
    </w:lvl>
    <w:lvl w:ilvl="1" w:tplc="04090019">
      <w:start w:val="1"/>
      <w:numFmt w:val="lowerLetter"/>
      <w:lvlText w:val="%2."/>
      <w:lvlJc w:val="left"/>
      <w:pPr>
        <w:tabs>
          <w:tab w:val="num" w:pos="1440"/>
        </w:tabs>
        <w:ind w:left="1440" w:hanging="360"/>
      </w:pPr>
      <w:rPr>
        <w:b w:val="0"/>
        <w:bCs w:val="0"/>
        <w:i w:val="0"/>
        <w:iCs w:val="0"/>
        <w:smallCaps w:val="0"/>
        <w:u w:val="none"/>
        <w:vertAlign w:val="baseline"/>
      </w:rPr>
    </w:lvl>
    <w:lvl w:ilvl="2" w:tplc="0409001B">
      <w:start w:val="1"/>
      <w:numFmt w:val="lowerRoman"/>
      <w:lvlText w:val="%3."/>
      <w:lvlJc w:val="right"/>
      <w:pPr>
        <w:tabs>
          <w:tab w:val="num" w:pos="2160"/>
        </w:tabs>
        <w:ind w:left="2160" w:hanging="180"/>
      </w:pPr>
      <w:rPr>
        <w:b w:val="0"/>
        <w:bCs w:val="0"/>
        <w:i w:val="0"/>
        <w:iCs w:val="0"/>
        <w:smallCaps w:val="0"/>
        <w:u w:val="none"/>
        <w:vertAlign w:val="baseline"/>
      </w:rPr>
    </w:lvl>
    <w:lvl w:ilvl="3" w:tplc="0409000F">
      <w:start w:val="1"/>
      <w:numFmt w:val="decimal"/>
      <w:lvlText w:val="%4."/>
      <w:lvlJc w:val="left"/>
      <w:pPr>
        <w:tabs>
          <w:tab w:val="num" w:pos="2880"/>
        </w:tabs>
        <w:ind w:left="2880" w:hanging="360"/>
      </w:pPr>
      <w:rPr>
        <w:b w:val="0"/>
        <w:bCs w:val="0"/>
        <w:i w:val="0"/>
        <w:iCs w:val="0"/>
        <w:smallCaps w:val="0"/>
        <w:u w:val="none"/>
        <w:vertAlign w:val="baseline"/>
      </w:rPr>
    </w:lvl>
    <w:lvl w:ilvl="4" w:tplc="04090019">
      <w:start w:val="1"/>
      <w:numFmt w:val="lowerLetter"/>
      <w:lvlText w:val="%5."/>
      <w:lvlJc w:val="left"/>
      <w:pPr>
        <w:tabs>
          <w:tab w:val="num" w:pos="3600"/>
        </w:tabs>
        <w:ind w:left="3600" w:hanging="360"/>
      </w:pPr>
      <w:rPr>
        <w:b w:val="0"/>
        <w:bCs w:val="0"/>
        <w:i w:val="0"/>
        <w:iCs w:val="0"/>
        <w:smallCaps w:val="0"/>
        <w:u w:val="none"/>
        <w:vertAlign w:val="baseline"/>
      </w:rPr>
    </w:lvl>
    <w:lvl w:ilvl="5" w:tplc="0409001B">
      <w:start w:val="1"/>
      <w:numFmt w:val="lowerRoman"/>
      <w:lvlText w:val="%6."/>
      <w:lvlJc w:val="right"/>
      <w:pPr>
        <w:tabs>
          <w:tab w:val="num" w:pos="4320"/>
        </w:tabs>
        <w:ind w:left="4320" w:hanging="180"/>
      </w:pPr>
      <w:rPr>
        <w:b w:val="0"/>
        <w:bCs w:val="0"/>
        <w:i w:val="0"/>
        <w:iCs w:val="0"/>
        <w:smallCaps w:val="0"/>
        <w:u w:val="none"/>
        <w:vertAlign w:val="baseline"/>
      </w:rPr>
    </w:lvl>
    <w:lvl w:ilvl="6" w:tplc="0409000F">
      <w:start w:val="1"/>
      <w:numFmt w:val="decimal"/>
      <w:lvlText w:val="%7."/>
      <w:lvlJc w:val="left"/>
      <w:pPr>
        <w:tabs>
          <w:tab w:val="num" w:pos="5040"/>
        </w:tabs>
        <w:ind w:left="5040" w:hanging="360"/>
      </w:pPr>
      <w:rPr>
        <w:b w:val="0"/>
        <w:bCs w:val="0"/>
        <w:i w:val="0"/>
        <w:iCs w:val="0"/>
        <w:smallCaps w:val="0"/>
        <w:u w:val="none"/>
        <w:vertAlign w:val="baseline"/>
      </w:rPr>
    </w:lvl>
    <w:lvl w:ilvl="7" w:tplc="04090019">
      <w:start w:val="1"/>
      <w:numFmt w:val="lowerLetter"/>
      <w:lvlText w:val="%8."/>
      <w:lvlJc w:val="left"/>
      <w:pPr>
        <w:tabs>
          <w:tab w:val="num" w:pos="5760"/>
        </w:tabs>
        <w:ind w:left="5760" w:hanging="360"/>
      </w:pPr>
      <w:rPr>
        <w:b w:val="0"/>
        <w:bCs w:val="0"/>
        <w:i w:val="0"/>
        <w:iCs w:val="0"/>
        <w:smallCaps w:val="0"/>
        <w:u w:val="none"/>
        <w:vertAlign w:val="baseline"/>
      </w:rPr>
    </w:lvl>
    <w:lvl w:ilvl="8" w:tplc="0409001B">
      <w:start w:val="1"/>
      <w:numFmt w:val="lowerRoman"/>
      <w:lvlText w:val="%9."/>
      <w:lvlJc w:val="right"/>
      <w:pPr>
        <w:tabs>
          <w:tab w:val="num" w:pos="6480"/>
        </w:tabs>
        <w:ind w:left="6480" w:hanging="180"/>
      </w:pPr>
      <w:rPr>
        <w:b w:val="0"/>
        <w:bCs w:val="0"/>
        <w:i w:val="0"/>
        <w:iCs w:val="0"/>
        <w:smallCaps w:val="0"/>
        <w:u w:val="none"/>
        <w:vertAlign w:val="baseline"/>
      </w:rPr>
    </w:lvl>
  </w:abstractNum>
  <w:abstractNum w:abstractNumId="11" w15:restartNumberingAfterBreak="0">
    <w:nsid w:val="22D636D8"/>
    <w:multiLevelType w:val="hybridMultilevel"/>
    <w:tmpl w:val="6348313A"/>
    <w:lvl w:ilvl="0" w:tplc="EC668502">
      <w:start w:val="1"/>
      <w:numFmt w:val="decimal"/>
      <w:lvlText w:val="(%1)"/>
      <w:lvlJc w:val="left"/>
      <w:pPr>
        <w:tabs>
          <w:tab w:val="num" w:pos="800"/>
        </w:tabs>
        <w:ind w:left="0" w:firstLine="80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7CB610F"/>
    <w:multiLevelType w:val="multilevel"/>
    <w:tmpl w:val="5C7A113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lang w:val="sv-SE"/>
      </w:rPr>
    </w:lvl>
    <w:lvl w:ilvl="3">
      <w:start w:val="1"/>
      <w:numFmt w:val="decimal"/>
      <w:lvlText w:val="%1.%2.%3.%4"/>
      <w:lvlJc w:val="left"/>
      <w:pPr>
        <w:tabs>
          <w:tab w:val="num" w:pos="1800"/>
        </w:tabs>
        <w:ind w:left="-800" w:firstLine="188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27D96787"/>
    <w:multiLevelType w:val="hybridMultilevel"/>
    <w:tmpl w:val="F6D4A700"/>
    <w:lvl w:ilvl="0" w:tplc="041D0001">
      <w:start w:val="1"/>
      <w:numFmt w:val="bullet"/>
      <w:lvlText w:val=""/>
      <w:lvlJc w:val="left"/>
      <w:pPr>
        <w:ind w:left="1760" w:hanging="360"/>
      </w:pPr>
      <w:rPr>
        <w:rFonts w:ascii="Symbol" w:hAnsi="Symbol" w:cs="Times New Roman" w:hint="default"/>
      </w:rPr>
    </w:lvl>
    <w:lvl w:ilvl="1" w:tplc="041D0003">
      <w:start w:val="1"/>
      <w:numFmt w:val="bullet"/>
      <w:lvlText w:val="o"/>
      <w:lvlJc w:val="left"/>
      <w:pPr>
        <w:ind w:left="2480" w:hanging="360"/>
      </w:pPr>
      <w:rPr>
        <w:rFonts w:ascii="Courier New" w:hAnsi="Courier New" w:cs="Symbol" w:hint="default"/>
      </w:rPr>
    </w:lvl>
    <w:lvl w:ilvl="2" w:tplc="041D0005">
      <w:start w:val="1"/>
      <w:numFmt w:val="bullet"/>
      <w:lvlText w:val=""/>
      <w:lvlJc w:val="left"/>
      <w:pPr>
        <w:ind w:left="3200" w:hanging="360"/>
      </w:pPr>
      <w:rPr>
        <w:rFonts w:ascii="Wingdings" w:hAnsi="Wingdings" w:cs="Times New Roman" w:hint="default"/>
      </w:rPr>
    </w:lvl>
    <w:lvl w:ilvl="3" w:tplc="041D0001">
      <w:start w:val="1"/>
      <w:numFmt w:val="bullet"/>
      <w:lvlText w:val=""/>
      <w:lvlJc w:val="left"/>
      <w:pPr>
        <w:ind w:left="3920" w:hanging="360"/>
      </w:pPr>
      <w:rPr>
        <w:rFonts w:ascii="Symbol" w:hAnsi="Symbol" w:cs="Times New Roman" w:hint="default"/>
      </w:rPr>
    </w:lvl>
    <w:lvl w:ilvl="4" w:tplc="041D0003">
      <w:start w:val="1"/>
      <w:numFmt w:val="bullet"/>
      <w:lvlText w:val="o"/>
      <w:lvlJc w:val="left"/>
      <w:pPr>
        <w:ind w:left="4640" w:hanging="360"/>
      </w:pPr>
      <w:rPr>
        <w:rFonts w:ascii="Courier New" w:hAnsi="Courier New" w:cs="Symbol" w:hint="default"/>
      </w:rPr>
    </w:lvl>
    <w:lvl w:ilvl="5" w:tplc="041D0005">
      <w:start w:val="1"/>
      <w:numFmt w:val="bullet"/>
      <w:lvlText w:val=""/>
      <w:lvlJc w:val="left"/>
      <w:pPr>
        <w:ind w:left="5360" w:hanging="360"/>
      </w:pPr>
      <w:rPr>
        <w:rFonts w:ascii="Wingdings" w:hAnsi="Wingdings" w:cs="Times New Roman" w:hint="default"/>
      </w:rPr>
    </w:lvl>
    <w:lvl w:ilvl="6" w:tplc="041D0001">
      <w:start w:val="1"/>
      <w:numFmt w:val="bullet"/>
      <w:lvlText w:val=""/>
      <w:lvlJc w:val="left"/>
      <w:pPr>
        <w:ind w:left="6080" w:hanging="360"/>
      </w:pPr>
      <w:rPr>
        <w:rFonts w:ascii="Symbol" w:hAnsi="Symbol" w:cs="Times New Roman" w:hint="default"/>
      </w:rPr>
    </w:lvl>
    <w:lvl w:ilvl="7" w:tplc="041D0003">
      <w:start w:val="1"/>
      <w:numFmt w:val="bullet"/>
      <w:lvlText w:val="o"/>
      <w:lvlJc w:val="left"/>
      <w:pPr>
        <w:ind w:left="6800" w:hanging="360"/>
      </w:pPr>
      <w:rPr>
        <w:rFonts w:ascii="Courier New" w:hAnsi="Courier New" w:cs="Symbol" w:hint="default"/>
      </w:rPr>
    </w:lvl>
    <w:lvl w:ilvl="8" w:tplc="041D0005">
      <w:start w:val="1"/>
      <w:numFmt w:val="bullet"/>
      <w:lvlText w:val=""/>
      <w:lvlJc w:val="left"/>
      <w:pPr>
        <w:ind w:left="7520" w:hanging="360"/>
      </w:pPr>
      <w:rPr>
        <w:rFonts w:ascii="Wingdings" w:hAnsi="Wingdings" w:cs="Times New Roman" w:hint="default"/>
      </w:rPr>
    </w:lvl>
  </w:abstractNum>
  <w:abstractNum w:abstractNumId="14" w15:restartNumberingAfterBreak="0">
    <w:nsid w:val="29235BC4"/>
    <w:multiLevelType w:val="hybridMultilevel"/>
    <w:tmpl w:val="7640D7D4"/>
    <w:lvl w:ilvl="0" w:tplc="69962812">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A890604"/>
    <w:multiLevelType w:val="hybridMultilevel"/>
    <w:tmpl w:val="434E6CF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B452076"/>
    <w:multiLevelType w:val="hybridMultilevel"/>
    <w:tmpl w:val="27BE01B0"/>
    <w:lvl w:ilvl="0" w:tplc="041D000F">
      <w:start w:val="1"/>
      <w:numFmt w:val="decimal"/>
      <w:lvlText w:val="%1."/>
      <w:lvlJc w:val="left"/>
      <w:pPr>
        <w:ind w:left="1287" w:hanging="360"/>
      </w:pPr>
    </w:lvl>
    <w:lvl w:ilvl="1" w:tplc="041D0019" w:tentative="1">
      <w:start w:val="1"/>
      <w:numFmt w:val="lowerLetter"/>
      <w:lvlText w:val="%2."/>
      <w:lvlJc w:val="left"/>
      <w:pPr>
        <w:ind w:left="2007" w:hanging="360"/>
      </w:pPr>
    </w:lvl>
    <w:lvl w:ilvl="2" w:tplc="041D001B" w:tentative="1">
      <w:start w:val="1"/>
      <w:numFmt w:val="lowerRoman"/>
      <w:lvlText w:val="%3."/>
      <w:lvlJc w:val="right"/>
      <w:pPr>
        <w:ind w:left="2727" w:hanging="180"/>
      </w:pPr>
    </w:lvl>
    <w:lvl w:ilvl="3" w:tplc="041D000F" w:tentative="1">
      <w:start w:val="1"/>
      <w:numFmt w:val="decimal"/>
      <w:lvlText w:val="%4."/>
      <w:lvlJc w:val="left"/>
      <w:pPr>
        <w:ind w:left="3447" w:hanging="360"/>
      </w:pPr>
    </w:lvl>
    <w:lvl w:ilvl="4" w:tplc="041D0019" w:tentative="1">
      <w:start w:val="1"/>
      <w:numFmt w:val="lowerLetter"/>
      <w:lvlText w:val="%5."/>
      <w:lvlJc w:val="left"/>
      <w:pPr>
        <w:ind w:left="4167" w:hanging="360"/>
      </w:pPr>
    </w:lvl>
    <w:lvl w:ilvl="5" w:tplc="041D001B" w:tentative="1">
      <w:start w:val="1"/>
      <w:numFmt w:val="lowerRoman"/>
      <w:lvlText w:val="%6."/>
      <w:lvlJc w:val="right"/>
      <w:pPr>
        <w:ind w:left="4887" w:hanging="180"/>
      </w:pPr>
    </w:lvl>
    <w:lvl w:ilvl="6" w:tplc="041D000F" w:tentative="1">
      <w:start w:val="1"/>
      <w:numFmt w:val="decimal"/>
      <w:lvlText w:val="%7."/>
      <w:lvlJc w:val="left"/>
      <w:pPr>
        <w:ind w:left="5607" w:hanging="360"/>
      </w:pPr>
    </w:lvl>
    <w:lvl w:ilvl="7" w:tplc="041D0019" w:tentative="1">
      <w:start w:val="1"/>
      <w:numFmt w:val="lowerLetter"/>
      <w:lvlText w:val="%8."/>
      <w:lvlJc w:val="left"/>
      <w:pPr>
        <w:ind w:left="6327" w:hanging="360"/>
      </w:pPr>
    </w:lvl>
    <w:lvl w:ilvl="8" w:tplc="041D001B" w:tentative="1">
      <w:start w:val="1"/>
      <w:numFmt w:val="lowerRoman"/>
      <w:lvlText w:val="%9."/>
      <w:lvlJc w:val="right"/>
      <w:pPr>
        <w:ind w:left="7047" w:hanging="180"/>
      </w:pPr>
    </w:lvl>
  </w:abstractNum>
  <w:abstractNum w:abstractNumId="17" w15:restartNumberingAfterBreak="0">
    <w:nsid w:val="2D0258B3"/>
    <w:multiLevelType w:val="hybridMultilevel"/>
    <w:tmpl w:val="3EF821A4"/>
    <w:lvl w:ilvl="0" w:tplc="041D000F">
      <w:start w:val="1"/>
      <w:numFmt w:val="decimal"/>
      <w:lvlText w:val="%1."/>
      <w:lvlJc w:val="left"/>
      <w:pPr>
        <w:tabs>
          <w:tab w:val="num" w:pos="1291"/>
        </w:tabs>
        <w:ind w:left="1291" w:hanging="360"/>
      </w:pPr>
    </w:lvl>
    <w:lvl w:ilvl="1" w:tplc="041D0019" w:tentative="1">
      <w:start w:val="1"/>
      <w:numFmt w:val="lowerLetter"/>
      <w:lvlText w:val="%2."/>
      <w:lvlJc w:val="left"/>
      <w:pPr>
        <w:tabs>
          <w:tab w:val="num" w:pos="2011"/>
        </w:tabs>
        <w:ind w:left="2011" w:hanging="360"/>
      </w:pPr>
    </w:lvl>
    <w:lvl w:ilvl="2" w:tplc="041D001B" w:tentative="1">
      <w:start w:val="1"/>
      <w:numFmt w:val="lowerRoman"/>
      <w:lvlText w:val="%3."/>
      <w:lvlJc w:val="right"/>
      <w:pPr>
        <w:tabs>
          <w:tab w:val="num" w:pos="2731"/>
        </w:tabs>
        <w:ind w:left="2731" w:hanging="180"/>
      </w:pPr>
    </w:lvl>
    <w:lvl w:ilvl="3" w:tplc="041D000F" w:tentative="1">
      <w:start w:val="1"/>
      <w:numFmt w:val="decimal"/>
      <w:lvlText w:val="%4."/>
      <w:lvlJc w:val="left"/>
      <w:pPr>
        <w:tabs>
          <w:tab w:val="num" w:pos="3451"/>
        </w:tabs>
        <w:ind w:left="3451" w:hanging="360"/>
      </w:pPr>
    </w:lvl>
    <w:lvl w:ilvl="4" w:tplc="041D0019" w:tentative="1">
      <w:start w:val="1"/>
      <w:numFmt w:val="lowerLetter"/>
      <w:lvlText w:val="%5."/>
      <w:lvlJc w:val="left"/>
      <w:pPr>
        <w:tabs>
          <w:tab w:val="num" w:pos="4171"/>
        </w:tabs>
        <w:ind w:left="4171" w:hanging="360"/>
      </w:pPr>
    </w:lvl>
    <w:lvl w:ilvl="5" w:tplc="041D001B" w:tentative="1">
      <w:start w:val="1"/>
      <w:numFmt w:val="lowerRoman"/>
      <w:lvlText w:val="%6."/>
      <w:lvlJc w:val="right"/>
      <w:pPr>
        <w:tabs>
          <w:tab w:val="num" w:pos="4891"/>
        </w:tabs>
        <w:ind w:left="4891" w:hanging="180"/>
      </w:pPr>
    </w:lvl>
    <w:lvl w:ilvl="6" w:tplc="041D000F" w:tentative="1">
      <w:start w:val="1"/>
      <w:numFmt w:val="decimal"/>
      <w:lvlText w:val="%7."/>
      <w:lvlJc w:val="left"/>
      <w:pPr>
        <w:tabs>
          <w:tab w:val="num" w:pos="5611"/>
        </w:tabs>
        <w:ind w:left="5611" w:hanging="360"/>
      </w:pPr>
    </w:lvl>
    <w:lvl w:ilvl="7" w:tplc="041D0019" w:tentative="1">
      <w:start w:val="1"/>
      <w:numFmt w:val="lowerLetter"/>
      <w:lvlText w:val="%8."/>
      <w:lvlJc w:val="left"/>
      <w:pPr>
        <w:tabs>
          <w:tab w:val="num" w:pos="6331"/>
        </w:tabs>
        <w:ind w:left="6331" w:hanging="360"/>
      </w:pPr>
    </w:lvl>
    <w:lvl w:ilvl="8" w:tplc="041D001B" w:tentative="1">
      <w:start w:val="1"/>
      <w:numFmt w:val="lowerRoman"/>
      <w:lvlText w:val="%9."/>
      <w:lvlJc w:val="right"/>
      <w:pPr>
        <w:tabs>
          <w:tab w:val="num" w:pos="7051"/>
        </w:tabs>
        <w:ind w:left="7051" w:hanging="180"/>
      </w:pPr>
    </w:lvl>
  </w:abstractNum>
  <w:abstractNum w:abstractNumId="18" w15:restartNumberingAfterBreak="0">
    <w:nsid w:val="33131F1E"/>
    <w:multiLevelType w:val="hybridMultilevel"/>
    <w:tmpl w:val="A71C8210"/>
    <w:lvl w:ilvl="0" w:tplc="DF0A2F30">
      <w:start w:val="1"/>
      <w:numFmt w:val="decimal"/>
      <w:lvlText w:val="Figure %1."/>
      <w:lvlJc w:val="left"/>
      <w:pPr>
        <w:tabs>
          <w:tab w:val="num" w:pos="1600"/>
        </w:tabs>
        <w:ind w:left="1600" w:hanging="800"/>
      </w:pPr>
      <w:rPr>
        <w:rFonts w:hint="default"/>
      </w:rPr>
    </w:lvl>
    <w:lvl w:ilvl="1" w:tplc="A4EC80F6">
      <w:start w:val="1"/>
      <w:numFmt w:val="decimal"/>
      <w:lvlText w:val="Figure %2."/>
      <w:lvlJc w:val="left"/>
      <w:pPr>
        <w:tabs>
          <w:tab w:val="num" w:pos="2000"/>
        </w:tabs>
        <w:ind w:left="2000" w:hanging="120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5193AE5"/>
    <w:multiLevelType w:val="hybridMultilevel"/>
    <w:tmpl w:val="BBA4352C"/>
    <w:lvl w:ilvl="0" w:tplc="ACDE31F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E60858"/>
    <w:multiLevelType w:val="hybridMultilevel"/>
    <w:tmpl w:val="80BE70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BDB05BC"/>
    <w:multiLevelType w:val="hybridMultilevel"/>
    <w:tmpl w:val="B60A2FDA"/>
    <w:lvl w:ilvl="0" w:tplc="041D000F">
      <w:start w:val="1"/>
      <w:numFmt w:val="decimal"/>
      <w:lvlText w:val="%1."/>
      <w:lvlJc w:val="left"/>
      <w:pPr>
        <w:ind w:left="1760" w:hanging="360"/>
      </w:pPr>
    </w:lvl>
    <w:lvl w:ilvl="1" w:tplc="041D0019" w:tentative="1">
      <w:start w:val="1"/>
      <w:numFmt w:val="lowerLetter"/>
      <w:lvlText w:val="%2."/>
      <w:lvlJc w:val="left"/>
      <w:pPr>
        <w:ind w:left="2480" w:hanging="360"/>
      </w:pPr>
    </w:lvl>
    <w:lvl w:ilvl="2" w:tplc="041D001B" w:tentative="1">
      <w:start w:val="1"/>
      <w:numFmt w:val="lowerRoman"/>
      <w:lvlText w:val="%3."/>
      <w:lvlJc w:val="right"/>
      <w:pPr>
        <w:ind w:left="3200" w:hanging="180"/>
      </w:pPr>
    </w:lvl>
    <w:lvl w:ilvl="3" w:tplc="041D000F" w:tentative="1">
      <w:start w:val="1"/>
      <w:numFmt w:val="decimal"/>
      <w:lvlText w:val="%4."/>
      <w:lvlJc w:val="left"/>
      <w:pPr>
        <w:ind w:left="3920" w:hanging="360"/>
      </w:pPr>
    </w:lvl>
    <w:lvl w:ilvl="4" w:tplc="041D0019" w:tentative="1">
      <w:start w:val="1"/>
      <w:numFmt w:val="lowerLetter"/>
      <w:lvlText w:val="%5."/>
      <w:lvlJc w:val="left"/>
      <w:pPr>
        <w:ind w:left="4640" w:hanging="360"/>
      </w:pPr>
    </w:lvl>
    <w:lvl w:ilvl="5" w:tplc="041D001B" w:tentative="1">
      <w:start w:val="1"/>
      <w:numFmt w:val="lowerRoman"/>
      <w:lvlText w:val="%6."/>
      <w:lvlJc w:val="right"/>
      <w:pPr>
        <w:ind w:left="5360" w:hanging="180"/>
      </w:pPr>
    </w:lvl>
    <w:lvl w:ilvl="6" w:tplc="041D000F" w:tentative="1">
      <w:start w:val="1"/>
      <w:numFmt w:val="decimal"/>
      <w:lvlText w:val="%7."/>
      <w:lvlJc w:val="left"/>
      <w:pPr>
        <w:ind w:left="6080" w:hanging="360"/>
      </w:pPr>
    </w:lvl>
    <w:lvl w:ilvl="7" w:tplc="041D0019" w:tentative="1">
      <w:start w:val="1"/>
      <w:numFmt w:val="lowerLetter"/>
      <w:lvlText w:val="%8."/>
      <w:lvlJc w:val="left"/>
      <w:pPr>
        <w:ind w:left="6800" w:hanging="360"/>
      </w:pPr>
    </w:lvl>
    <w:lvl w:ilvl="8" w:tplc="041D001B" w:tentative="1">
      <w:start w:val="1"/>
      <w:numFmt w:val="lowerRoman"/>
      <w:lvlText w:val="%9."/>
      <w:lvlJc w:val="right"/>
      <w:pPr>
        <w:ind w:left="7520" w:hanging="180"/>
      </w:pPr>
    </w:lvl>
  </w:abstractNum>
  <w:abstractNum w:abstractNumId="22" w15:restartNumberingAfterBreak="0">
    <w:nsid w:val="41C61BBD"/>
    <w:multiLevelType w:val="multilevel"/>
    <w:tmpl w:val="30BAD79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800" w:firstLine="188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430D1A47"/>
    <w:multiLevelType w:val="hybridMultilevel"/>
    <w:tmpl w:val="B07E8516"/>
    <w:lvl w:ilvl="0" w:tplc="041D0001">
      <w:start w:val="1"/>
      <w:numFmt w:val="bullet"/>
      <w:lvlText w:val=""/>
      <w:lvlJc w:val="left"/>
      <w:pPr>
        <w:ind w:left="1760" w:hanging="360"/>
      </w:pPr>
      <w:rPr>
        <w:rFonts w:ascii="Symbol" w:hAnsi="Symbol" w:cs="Times New Roman" w:hint="default"/>
      </w:rPr>
    </w:lvl>
    <w:lvl w:ilvl="1" w:tplc="041D0003">
      <w:start w:val="1"/>
      <w:numFmt w:val="bullet"/>
      <w:lvlText w:val="o"/>
      <w:lvlJc w:val="left"/>
      <w:pPr>
        <w:ind w:left="2480" w:hanging="360"/>
      </w:pPr>
      <w:rPr>
        <w:rFonts w:ascii="Courier New" w:hAnsi="Courier New" w:cs="Symbol" w:hint="default"/>
      </w:rPr>
    </w:lvl>
    <w:lvl w:ilvl="2" w:tplc="041D0005">
      <w:start w:val="1"/>
      <w:numFmt w:val="bullet"/>
      <w:lvlText w:val=""/>
      <w:lvlJc w:val="left"/>
      <w:pPr>
        <w:ind w:left="3200" w:hanging="360"/>
      </w:pPr>
      <w:rPr>
        <w:rFonts w:ascii="Wingdings" w:hAnsi="Wingdings" w:cs="Times New Roman" w:hint="default"/>
      </w:rPr>
    </w:lvl>
    <w:lvl w:ilvl="3" w:tplc="041D0001">
      <w:start w:val="1"/>
      <w:numFmt w:val="bullet"/>
      <w:lvlText w:val=""/>
      <w:lvlJc w:val="left"/>
      <w:pPr>
        <w:ind w:left="3920" w:hanging="360"/>
      </w:pPr>
      <w:rPr>
        <w:rFonts w:ascii="Symbol" w:hAnsi="Symbol" w:cs="Times New Roman" w:hint="default"/>
      </w:rPr>
    </w:lvl>
    <w:lvl w:ilvl="4" w:tplc="041D0003">
      <w:start w:val="1"/>
      <w:numFmt w:val="bullet"/>
      <w:lvlText w:val="o"/>
      <w:lvlJc w:val="left"/>
      <w:pPr>
        <w:ind w:left="4640" w:hanging="360"/>
      </w:pPr>
      <w:rPr>
        <w:rFonts w:ascii="Courier New" w:hAnsi="Courier New" w:cs="Symbol" w:hint="default"/>
      </w:rPr>
    </w:lvl>
    <w:lvl w:ilvl="5" w:tplc="041D0005">
      <w:start w:val="1"/>
      <w:numFmt w:val="bullet"/>
      <w:lvlText w:val=""/>
      <w:lvlJc w:val="left"/>
      <w:pPr>
        <w:ind w:left="5360" w:hanging="360"/>
      </w:pPr>
      <w:rPr>
        <w:rFonts w:ascii="Wingdings" w:hAnsi="Wingdings" w:cs="Times New Roman" w:hint="default"/>
      </w:rPr>
    </w:lvl>
    <w:lvl w:ilvl="6" w:tplc="041D0001">
      <w:start w:val="1"/>
      <w:numFmt w:val="bullet"/>
      <w:lvlText w:val=""/>
      <w:lvlJc w:val="left"/>
      <w:pPr>
        <w:ind w:left="6080" w:hanging="360"/>
      </w:pPr>
      <w:rPr>
        <w:rFonts w:ascii="Symbol" w:hAnsi="Symbol" w:cs="Times New Roman" w:hint="default"/>
      </w:rPr>
    </w:lvl>
    <w:lvl w:ilvl="7" w:tplc="041D0003">
      <w:start w:val="1"/>
      <w:numFmt w:val="bullet"/>
      <w:lvlText w:val="o"/>
      <w:lvlJc w:val="left"/>
      <w:pPr>
        <w:ind w:left="6800" w:hanging="360"/>
      </w:pPr>
      <w:rPr>
        <w:rFonts w:ascii="Courier New" w:hAnsi="Courier New" w:cs="Symbol" w:hint="default"/>
      </w:rPr>
    </w:lvl>
    <w:lvl w:ilvl="8" w:tplc="041D0005">
      <w:start w:val="1"/>
      <w:numFmt w:val="bullet"/>
      <w:lvlText w:val=""/>
      <w:lvlJc w:val="left"/>
      <w:pPr>
        <w:ind w:left="7520" w:hanging="360"/>
      </w:pPr>
      <w:rPr>
        <w:rFonts w:ascii="Wingdings" w:hAnsi="Wingdings" w:cs="Times New Roman" w:hint="default"/>
      </w:rPr>
    </w:lvl>
  </w:abstractNum>
  <w:abstractNum w:abstractNumId="24" w15:restartNumberingAfterBreak="0">
    <w:nsid w:val="47A554D3"/>
    <w:multiLevelType w:val="hybridMultilevel"/>
    <w:tmpl w:val="17A8C5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FEF5BB1"/>
    <w:multiLevelType w:val="hybridMultilevel"/>
    <w:tmpl w:val="468A784C"/>
    <w:lvl w:ilvl="0" w:tplc="041D000F">
      <w:start w:val="1"/>
      <w:numFmt w:val="decimal"/>
      <w:lvlText w:val="%1."/>
      <w:lvlJc w:val="left"/>
      <w:pPr>
        <w:ind w:left="1760" w:hanging="360"/>
      </w:pPr>
    </w:lvl>
    <w:lvl w:ilvl="1" w:tplc="041D0019" w:tentative="1">
      <w:start w:val="1"/>
      <w:numFmt w:val="lowerLetter"/>
      <w:lvlText w:val="%2."/>
      <w:lvlJc w:val="left"/>
      <w:pPr>
        <w:ind w:left="2480" w:hanging="360"/>
      </w:pPr>
    </w:lvl>
    <w:lvl w:ilvl="2" w:tplc="041D001B" w:tentative="1">
      <w:start w:val="1"/>
      <w:numFmt w:val="lowerRoman"/>
      <w:lvlText w:val="%3."/>
      <w:lvlJc w:val="right"/>
      <w:pPr>
        <w:ind w:left="3200" w:hanging="180"/>
      </w:pPr>
    </w:lvl>
    <w:lvl w:ilvl="3" w:tplc="041D000F" w:tentative="1">
      <w:start w:val="1"/>
      <w:numFmt w:val="decimal"/>
      <w:lvlText w:val="%4."/>
      <w:lvlJc w:val="left"/>
      <w:pPr>
        <w:ind w:left="3920" w:hanging="360"/>
      </w:pPr>
    </w:lvl>
    <w:lvl w:ilvl="4" w:tplc="041D0019" w:tentative="1">
      <w:start w:val="1"/>
      <w:numFmt w:val="lowerLetter"/>
      <w:lvlText w:val="%5."/>
      <w:lvlJc w:val="left"/>
      <w:pPr>
        <w:ind w:left="4640" w:hanging="360"/>
      </w:pPr>
    </w:lvl>
    <w:lvl w:ilvl="5" w:tplc="041D001B" w:tentative="1">
      <w:start w:val="1"/>
      <w:numFmt w:val="lowerRoman"/>
      <w:lvlText w:val="%6."/>
      <w:lvlJc w:val="right"/>
      <w:pPr>
        <w:ind w:left="5360" w:hanging="180"/>
      </w:pPr>
    </w:lvl>
    <w:lvl w:ilvl="6" w:tplc="041D000F" w:tentative="1">
      <w:start w:val="1"/>
      <w:numFmt w:val="decimal"/>
      <w:lvlText w:val="%7."/>
      <w:lvlJc w:val="left"/>
      <w:pPr>
        <w:ind w:left="6080" w:hanging="360"/>
      </w:pPr>
    </w:lvl>
    <w:lvl w:ilvl="7" w:tplc="041D0019" w:tentative="1">
      <w:start w:val="1"/>
      <w:numFmt w:val="lowerLetter"/>
      <w:lvlText w:val="%8."/>
      <w:lvlJc w:val="left"/>
      <w:pPr>
        <w:ind w:left="6800" w:hanging="360"/>
      </w:pPr>
    </w:lvl>
    <w:lvl w:ilvl="8" w:tplc="041D001B" w:tentative="1">
      <w:start w:val="1"/>
      <w:numFmt w:val="lowerRoman"/>
      <w:lvlText w:val="%9."/>
      <w:lvlJc w:val="right"/>
      <w:pPr>
        <w:ind w:left="7520" w:hanging="180"/>
      </w:pPr>
    </w:lvl>
  </w:abstractNum>
  <w:abstractNum w:abstractNumId="26" w15:restartNumberingAfterBreak="0">
    <w:nsid w:val="527C1B20"/>
    <w:multiLevelType w:val="multilevel"/>
    <w:tmpl w:val="CBFAC93E"/>
    <w:lvl w:ilvl="0">
      <w:start w:val="1"/>
      <w:numFmt w:val="decimal"/>
      <w:lvlText w:val="%1."/>
      <w:lvlJc w:val="left"/>
      <w:pPr>
        <w:tabs>
          <w:tab w:val="num" w:pos="1960"/>
        </w:tabs>
        <w:ind w:left="1960" w:hanging="360"/>
      </w:pPr>
      <w:rPr>
        <w:rFonts w:hint="default"/>
      </w:rPr>
    </w:lvl>
    <w:lvl w:ilvl="1">
      <w:start w:val="1"/>
      <w:numFmt w:val="decimal"/>
      <w:lvlText w:val="%1.%2."/>
      <w:lvlJc w:val="left"/>
      <w:pPr>
        <w:tabs>
          <w:tab w:val="num" w:pos="2392"/>
        </w:tabs>
        <w:ind w:left="2392" w:hanging="432"/>
      </w:pPr>
      <w:rPr>
        <w:rFonts w:hint="default"/>
      </w:rPr>
    </w:lvl>
    <w:lvl w:ilvl="2">
      <w:start w:val="1"/>
      <w:numFmt w:val="decimal"/>
      <w:lvlText w:val="%1.%2.%3"/>
      <w:lvlJc w:val="left"/>
      <w:pPr>
        <w:tabs>
          <w:tab w:val="num" w:pos="2824"/>
        </w:tabs>
        <w:ind w:left="2824" w:hanging="504"/>
      </w:pPr>
      <w:rPr>
        <w:rFonts w:hint="default"/>
      </w:rPr>
    </w:lvl>
    <w:lvl w:ilvl="3">
      <w:start w:val="1"/>
      <w:numFmt w:val="decimal"/>
      <w:lvlText w:val="%1.%2.%3.%4"/>
      <w:lvlJc w:val="left"/>
      <w:pPr>
        <w:tabs>
          <w:tab w:val="num" w:pos="3400"/>
        </w:tabs>
        <w:ind w:left="800" w:firstLine="1880"/>
      </w:pPr>
      <w:rPr>
        <w:rFonts w:hint="default"/>
      </w:rPr>
    </w:lvl>
    <w:lvl w:ilvl="4">
      <w:start w:val="1"/>
      <w:numFmt w:val="decimal"/>
      <w:lvlText w:val="%1.%2.%3.%4.%5."/>
      <w:lvlJc w:val="left"/>
      <w:pPr>
        <w:tabs>
          <w:tab w:val="num" w:pos="4120"/>
        </w:tabs>
        <w:ind w:left="3832" w:hanging="792"/>
      </w:pPr>
      <w:rPr>
        <w:rFonts w:hint="default"/>
      </w:rPr>
    </w:lvl>
    <w:lvl w:ilvl="5">
      <w:start w:val="1"/>
      <w:numFmt w:val="decimal"/>
      <w:lvlText w:val="%1.%2.%3.%4.%5.%6."/>
      <w:lvlJc w:val="left"/>
      <w:pPr>
        <w:tabs>
          <w:tab w:val="num" w:pos="4480"/>
        </w:tabs>
        <w:ind w:left="4336" w:hanging="936"/>
      </w:pPr>
      <w:rPr>
        <w:rFonts w:hint="default"/>
      </w:rPr>
    </w:lvl>
    <w:lvl w:ilvl="6">
      <w:start w:val="1"/>
      <w:numFmt w:val="decimal"/>
      <w:lvlText w:val="%1.%2.%3.%4.%5.%6.%7."/>
      <w:lvlJc w:val="left"/>
      <w:pPr>
        <w:tabs>
          <w:tab w:val="num" w:pos="5200"/>
        </w:tabs>
        <w:ind w:left="4840" w:hanging="1080"/>
      </w:pPr>
      <w:rPr>
        <w:rFonts w:hint="default"/>
      </w:rPr>
    </w:lvl>
    <w:lvl w:ilvl="7">
      <w:start w:val="1"/>
      <w:numFmt w:val="decimal"/>
      <w:lvlText w:val="%1.%2.%3.%4.%5.%6.%7.%8."/>
      <w:lvlJc w:val="left"/>
      <w:pPr>
        <w:tabs>
          <w:tab w:val="num" w:pos="5560"/>
        </w:tabs>
        <w:ind w:left="5344" w:hanging="1224"/>
      </w:pPr>
      <w:rPr>
        <w:rFonts w:hint="default"/>
      </w:rPr>
    </w:lvl>
    <w:lvl w:ilvl="8">
      <w:start w:val="1"/>
      <w:numFmt w:val="decimal"/>
      <w:lvlText w:val="%1.%2.%3.%4.%5.%6.%7.%8.%9."/>
      <w:lvlJc w:val="left"/>
      <w:pPr>
        <w:tabs>
          <w:tab w:val="num" w:pos="6280"/>
        </w:tabs>
        <w:ind w:left="5920" w:hanging="1440"/>
      </w:pPr>
      <w:rPr>
        <w:rFonts w:hint="default"/>
      </w:rPr>
    </w:lvl>
  </w:abstractNum>
  <w:abstractNum w:abstractNumId="27" w15:restartNumberingAfterBreak="0">
    <w:nsid w:val="55061B27"/>
    <w:multiLevelType w:val="hybridMultilevel"/>
    <w:tmpl w:val="F948FBF0"/>
    <w:lvl w:ilvl="0" w:tplc="ABBE08FC">
      <w:start w:val="1"/>
      <w:numFmt w:val="bullet"/>
      <w:lvlText w:val="•"/>
      <w:lvlJc w:val="left"/>
      <w:pPr>
        <w:tabs>
          <w:tab w:val="num" w:pos="1240"/>
        </w:tabs>
        <w:ind w:left="1240" w:hanging="220"/>
      </w:pPr>
      <w:rPr>
        <w:rFonts w:ascii="Times" w:hAnsi="Times"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65135DD"/>
    <w:multiLevelType w:val="hybridMultilevel"/>
    <w:tmpl w:val="40242D1A"/>
    <w:lvl w:ilvl="0" w:tplc="041D0001">
      <w:start w:val="1"/>
      <w:numFmt w:val="bullet"/>
      <w:lvlText w:val=""/>
      <w:lvlJc w:val="left"/>
      <w:pPr>
        <w:ind w:left="1760" w:hanging="360"/>
      </w:pPr>
      <w:rPr>
        <w:rFonts w:ascii="Symbol" w:hAnsi="Symbol" w:cs="Times New Roman" w:hint="default"/>
      </w:rPr>
    </w:lvl>
    <w:lvl w:ilvl="1" w:tplc="041D0003">
      <w:start w:val="1"/>
      <w:numFmt w:val="bullet"/>
      <w:lvlText w:val="o"/>
      <w:lvlJc w:val="left"/>
      <w:pPr>
        <w:ind w:left="2480" w:hanging="360"/>
      </w:pPr>
      <w:rPr>
        <w:rFonts w:ascii="Courier New" w:hAnsi="Courier New" w:cs="Symbol" w:hint="default"/>
      </w:rPr>
    </w:lvl>
    <w:lvl w:ilvl="2" w:tplc="041D0005">
      <w:start w:val="1"/>
      <w:numFmt w:val="bullet"/>
      <w:lvlText w:val=""/>
      <w:lvlJc w:val="left"/>
      <w:pPr>
        <w:ind w:left="3200" w:hanging="360"/>
      </w:pPr>
      <w:rPr>
        <w:rFonts w:ascii="Wingdings" w:hAnsi="Wingdings" w:cs="Times New Roman" w:hint="default"/>
      </w:rPr>
    </w:lvl>
    <w:lvl w:ilvl="3" w:tplc="041D0001">
      <w:start w:val="1"/>
      <w:numFmt w:val="bullet"/>
      <w:lvlText w:val=""/>
      <w:lvlJc w:val="left"/>
      <w:pPr>
        <w:ind w:left="3920" w:hanging="360"/>
      </w:pPr>
      <w:rPr>
        <w:rFonts w:ascii="Symbol" w:hAnsi="Symbol" w:cs="Times New Roman" w:hint="default"/>
      </w:rPr>
    </w:lvl>
    <w:lvl w:ilvl="4" w:tplc="041D0003">
      <w:start w:val="1"/>
      <w:numFmt w:val="bullet"/>
      <w:lvlText w:val="o"/>
      <w:lvlJc w:val="left"/>
      <w:pPr>
        <w:ind w:left="4640" w:hanging="360"/>
      </w:pPr>
      <w:rPr>
        <w:rFonts w:ascii="Courier New" w:hAnsi="Courier New" w:cs="Symbol" w:hint="default"/>
      </w:rPr>
    </w:lvl>
    <w:lvl w:ilvl="5" w:tplc="041D0005">
      <w:start w:val="1"/>
      <w:numFmt w:val="bullet"/>
      <w:lvlText w:val=""/>
      <w:lvlJc w:val="left"/>
      <w:pPr>
        <w:ind w:left="5360" w:hanging="360"/>
      </w:pPr>
      <w:rPr>
        <w:rFonts w:ascii="Wingdings" w:hAnsi="Wingdings" w:cs="Times New Roman" w:hint="default"/>
      </w:rPr>
    </w:lvl>
    <w:lvl w:ilvl="6" w:tplc="041D0001">
      <w:start w:val="1"/>
      <w:numFmt w:val="bullet"/>
      <w:lvlText w:val=""/>
      <w:lvlJc w:val="left"/>
      <w:pPr>
        <w:ind w:left="6080" w:hanging="360"/>
      </w:pPr>
      <w:rPr>
        <w:rFonts w:ascii="Symbol" w:hAnsi="Symbol" w:cs="Times New Roman" w:hint="default"/>
      </w:rPr>
    </w:lvl>
    <w:lvl w:ilvl="7" w:tplc="041D0003">
      <w:start w:val="1"/>
      <w:numFmt w:val="bullet"/>
      <w:lvlText w:val="o"/>
      <w:lvlJc w:val="left"/>
      <w:pPr>
        <w:ind w:left="6800" w:hanging="360"/>
      </w:pPr>
      <w:rPr>
        <w:rFonts w:ascii="Courier New" w:hAnsi="Courier New" w:cs="Symbol" w:hint="default"/>
      </w:rPr>
    </w:lvl>
    <w:lvl w:ilvl="8" w:tplc="041D0005">
      <w:start w:val="1"/>
      <w:numFmt w:val="bullet"/>
      <w:lvlText w:val=""/>
      <w:lvlJc w:val="left"/>
      <w:pPr>
        <w:ind w:left="7520" w:hanging="360"/>
      </w:pPr>
      <w:rPr>
        <w:rFonts w:ascii="Wingdings" w:hAnsi="Wingdings" w:cs="Times New Roman" w:hint="default"/>
      </w:rPr>
    </w:lvl>
  </w:abstractNum>
  <w:abstractNum w:abstractNumId="29" w15:restartNumberingAfterBreak="0">
    <w:nsid w:val="570F1E57"/>
    <w:multiLevelType w:val="multilevel"/>
    <w:tmpl w:val="279045AC"/>
    <w:lvl w:ilvl="0">
      <w:start w:val="4"/>
      <w:numFmt w:val="decimal"/>
      <w:lvlText w:val="%1"/>
      <w:lvlJc w:val="left"/>
      <w:pPr>
        <w:tabs>
          <w:tab w:val="num" w:pos="480"/>
        </w:tabs>
        <w:ind w:left="480" w:hanging="480"/>
      </w:pPr>
      <w:rPr>
        <w:rFonts w:hint="default"/>
      </w:rPr>
    </w:lvl>
    <w:lvl w:ilvl="1">
      <w:start w:val="3"/>
      <w:numFmt w:val="decimal"/>
      <w:lvlText w:val="%1.%2"/>
      <w:lvlJc w:val="left"/>
      <w:pPr>
        <w:tabs>
          <w:tab w:val="num" w:pos="480"/>
        </w:tabs>
        <w:ind w:left="480" w:hanging="48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585C1272"/>
    <w:multiLevelType w:val="hybridMultilevel"/>
    <w:tmpl w:val="ACB2C7EE"/>
    <w:lvl w:ilvl="0" w:tplc="29340406">
      <w:start w:val="1"/>
      <w:numFmt w:val="decimal"/>
      <w:lvlText w:val="%1."/>
      <w:lvlJc w:val="right"/>
      <w:pPr>
        <w:tabs>
          <w:tab w:val="num" w:pos="240"/>
        </w:tabs>
        <w:ind w:left="240" w:hanging="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9485853"/>
    <w:multiLevelType w:val="hybridMultilevel"/>
    <w:tmpl w:val="468A784C"/>
    <w:lvl w:ilvl="0" w:tplc="041D000F">
      <w:start w:val="1"/>
      <w:numFmt w:val="decimal"/>
      <w:lvlText w:val="%1."/>
      <w:lvlJc w:val="left"/>
      <w:pPr>
        <w:ind w:left="1760" w:hanging="360"/>
      </w:pPr>
    </w:lvl>
    <w:lvl w:ilvl="1" w:tplc="041D0019" w:tentative="1">
      <w:start w:val="1"/>
      <w:numFmt w:val="lowerLetter"/>
      <w:lvlText w:val="%2."/>
      <w:lvlJc w:val="left"/>
      <w:pPr>
        <w:ind w:left="2480" w:hanging="360"/>
      </w:pPr>
    </w:lvl>
    <w:lvl w:ilvl="2" w:tplc="041D001B" w:tentative="1">
      <w:start w:val="1"/>
      <w:numFmt w:val="lowerRoman"/>
      <w:lvlText w:val="%3."/>
      <w:lvlJc w:val="right"/>
      <w:pPr>
        <w:ind w:left="3200" w:hanging="180"/>
      </w:pPr>
    </w:lvl>
    <w:lvl w:ilvl="3" w:tplc="041D000F" w:tentative="1">
      <w:start w:val="1"/>
      <w:numFmt w:val="decimal"/>
      <w:lvlText w:val="%4."/>
      <w:lvlJc w:val="left"/>
      <w:pPr>
        <w:ind w:left="3920" w:hanging="360"/>
      </w:pPr>
    </w:lvl>
    <w:lvl w:ilvl="4" w:tplc="041D0019" w:tentative="1">
      <w:start w:val="1"/>
      <w:numFmt w:val="lowerLetter"/>
      <w:lvlText w:val="%5."/>
      <w:lvlJc w:val="left"/>
      <w:pPr>
        <w:ind w:left="4640" w:hanging="360"/>
      </w:pPr>
    </w:lvl>
    <w:lvl w:ilvl="5" w:tplc="041D001B" w:tentative="1">
      <w:start w:val="1"/>
      <w:numFmt w:val="lowerRoman"/>
      <w:lvlText w:val="%6."/>
      <w:lvlJc w:val="right"/>
      <w:pPr>
        <w:ind w:left="5360" w:hanging="180"/>
      </w:pPr>
    </w:lvl>
    <w:lvl w:ilvl="6" w:tplc="041D000F" w:tentative="1">
      <w:start w:val="1"/>
      <w:numFmt w:val="decimal"/>
      <w:lvlText w:val="%7."/>
      <w:lvlJc w:val="left"/>
      <w:pPr>
        <w:ind w:left="6080" w:hanging="360"/>
      </w:pPr>
    </w:lvl>
    <w:lvl w:ilvl="7" w:tplc="041D0019" w:tentative="1">
      <w:start w:val="1"/>
      <w:numFmt w:val="lowerLetter"/>
      <w:lvlText w:val="%8."/>
      <w:lvlJc w:val="left"/>
      <w:pPr>
        <w:ind w:left="6800" w:hanging="360"/>
      </w:pPr>
    </w:lvl>
    <w:lvl w:ilvl="8" w:tplc="041D001B" w:tentative="1">
      <w:start w:val="1"/>
      <w:numFmt w:val="lowerRoman"/>
      <w:lvlText w:val="%9."/>
      <w:lvlJc w:val="right"/>
      <w:pPr>
        <w:ind w:left="7520" w:hanging="180"/>
      </w:pPr>
    </w:lvl>
  </w:abstractNum>
  <w:abstractNum w:abstractNumId="32" w15:restartNumberingAfterBreak="0">
    <w:nsid w:val="5A8E3EA3"/>
    <w:multiLevelType w:val="hybridMultilevel"/>
    <w:tmpl w:val="8EC6D8AA"/>
    <w:lvl w:ilvl="0" w:tplc="915AC1E2">
      <w:start w:val="1"/>
      <w:numFmt w:val="decimal"/>
      <w:lvlText w:val="%1."/>
      <w:lvlJc w:val="right"/>
      <w:pPr>
        <w:tabs>
          <w:tab w:val="num" w:pos="1240"/>
        </w:tabs>
        <w:ind w:left="1240" w:hanging="1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E966DCE"/>
    <w:multiLevelType w:val="hybridMultilevel"/>
    <w:tmpl w:val="971CB15E"/>
    <w:lvl w:ilvl="0" w:tplc="11F8AC8A">
      <w:start w:val="1"/>
      <w:numFmt w:val="decimal"/>
      <w:lvlText w:val="%1."/>
      <w:lvlJc w:val="left"/>
      <w:pPr>
        <w:ind w:left="1400" w:hanging="360"/>
      </w:pPr>
      <w:rPr>
        <w:rFonts w:hint="default"/>
      </w:rPr>
    </w:lvl>
    <w:lvl w:ilvl="1" w:tplc="041D0019" w:tentative="1">
      <w:start w:val="1"/>
      <w:numFmt w:val="lowerLetter"/>
      <w:lvlText w:val="%2."/>
      <w:lvlJc w:val="left"/>
      <w:pPr>
        <w:ind w:left="2120" w:hanging="360"/>
      </w:pPr>
    </w:lvl>
    <w:lvl w:ilvl="2" w:tplc="041D001B" w:tentative="1">
      <w:start w:val="1"/>
      <w:numFmt w:val="lowerRoman"/>
      <w:lvlText w:val="%3."/>
      <w:lvlJc w:val="right"/>
      <w:pPr>
        <w:ind w:left="2840" w:hanging="180"/>
      </w:pPr>
    </w:lvl>
    <w:lvl w:ilvl="3" w:tplc="041D000F" w:tentative="1">
      <w:start w:val="1"/>
      <w:numFmt w:val="decimal"/>
      <w:lvlText w:val="%4."/>
      <w:lvlJc w:val="left"/>
      <w:pPr>
        <w:ind w:left="3560" w:hanging="360"/>
      </w:pPr>
    </w:lvl>
    <w:lvl w:ilvl="4" w:tplc="041D0019" w:tentative="1">
      <w:start w:val="1"/>
      <w:numFmt w:val="lowerLetter"/>
      <w:lvlText w:val="%5."/>
      <w:lvlJc w:val="left"/>
      <w:pPr>
        <w:ind w:left="4280" w:hanging="360"/>
      </w:pPr>
    </w:lvl>
    <w:lvl w:ilvl="5" w:tplc="041D001B" w:tentative="1">
      <w:start w:val="1"/>
      <w:numFmt w:val="lowerRoman"/>
      <w:lvlText w:val="%6."/>
      <w:lvlJc w:val="right"/>
      <w:pPr>
        <w:ind w:left="5000" w:hanging="180"/>
      </w:pPr>
    </w:lvl>
    <w:lvl w:ilvl="6" w:tplc="041D000F" w:tentative="1">
      <w:start w:val="1"/>
      <w:numFmt w:val="decimal"/>
      <w:lvlText w:val="%7."/>
      <w:lvlJc w:val="left"/>
      <w:pPr>
        <w:ind w:left="5720" w:hanging="360"/>
      </w:pPr>
    </w:lvl>
    <w:lvl w:ilvl="7" w:tplc="041D0019" w:tentative="1">
      <w:start w:val="1"/>
      <w:numFmt w:val="lowerLetter"/>
      <w:lvlText w:val="%8."/>
      <w:lvlJc w:val="left"/>
      <w:pPr>
        <w:ind w:left="6440" w:hanging="360"/>
      </w:pPr>
    </w:lvl>
    <w:lvl w:ilvl="8" w:tplc="041D001B" w:tentative="1">
      <w:start w:val="1"/>
      <w:numFmt w:val="lowerRoman"/>
      <w:lvlText w:val="%9."/>
      <w:lvlJc w:val="right"/>
      <w:pPr>
        <w:ind w:left="7160" w:hanging="180"/>
      </w:pPr>
    </w:lvl>
  </w:abstractNum>
  <w:abstractNum w:abstractNumId="34" w15:restartNumberingAfterBreak="0">
    <w:nsid w:val="60CA6292"/>
    <w:multiLevelType w:val="hybridMultilevel"/>
    <w:tmpl w:val="11C40BD4"/>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5" w15:restartNumberingAfterBreak="0">
    <w:nsid w:val="61570F56"/>
    <w:multiLevelType w:val="multilevel"/>
    <w:tmpl w:val="F55A327C"/>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620D4996"/>
    <w:multiLevelType w:val="hybridMultilevel"/>
    <w:tmpl w:val="EF7E4B1E"/>
    <w:lvl w:ilvl="0" w:tplc="041D000F">
      <w:start w:val="1"/>
      <w:numFmt w:val="decimal"/>
      <w:lvlText w:val="%1."/>
      <w:lvlJc w:val="left"/>
      <w:pPr>
        <w:tabs>
          <w:tab w:val="num" w:pos="920"/>
        </w:tabs>
        <w:ind w:left="920" w:hanging="360"/>
      </w:pPr>
    </w:lvl>
    <w:lvl w:ilvl="1" w:tplc="041D0019" w:tentative="1">
      <w:start w:val="1"/>
      <w:numFmt w:val="lowerLetter"/>
      <w:lvlText w:val="%2."/>
      <w:lvlJc w:val="left"/>
      <w:pPr>
        <w:tabs>
          <w:tab w:val="num" w:pos="1640"/>
        </w:tabs>
        <w:ind w:left="1640" w:hanging="360"/>
      </w:pPr>
    </w:lvl>
    <w:lvl w:ilvl="2" w:tplc="041D001B" w:tentative="1">
      <w:start w:val="1"/>
      <w:numFmt w:val="lowerRoman"/>
      <w:lvlText w:val="%3."/>
      <w:lvlJc w:val="right"/>
      <w:pPr>
        <w:tabs>
          <w:tab w:val="num" w:pos="2360"/>
        </w:tabs>
        <w:ind w:left="2360" w:hanging="180"/>
      </w:pPr>
    </w:lvl>
    <w:lvl w:ilvl="3" w:tplc="041D000F" w:tentative="1">
      <w:start w:val="1"/>
      <w:numFmt w:val="decimal"/>
      <w:lvlText w:val="%4."/>
      <w:lvlJc w:val="left"/>
      <w:pPr>
        <w:tabs>
          <w:tab w:val="num" w:pos="3080"/>
        </w:tabs>
        <w:ind w:left="3080" w:hanging="360"/>
      </w:pPr>
    </w:lvl>
    <w:lvl w:ilvl="4" w:tplc="041D0019" w:tentative="1">
      <w:start w:val="1"/>
      <w:numFmt w:val="lowerLetter"/>
      <w:lvlText w:val="%5."/>
      <w:lvlJc w:val="left"/>
      <w:pPr>
        <w:tabs>
          <w:tab w:val="num" w:pos="3800"/>
        </w:tabs>
        <w:ind w:left="3800" w:hanging="360"/>
      </w:pPr>
    </w:lvl>
    <w:lvl w:ilvl="5" w:tplc="041D001B" w:tentative="1">
      <w:start w:val="1"/>
      <w:numFmt w:val="lowerRoman"/>
      <w:lvlText w:val="%6."/>
      <w:lvlJc w:val="right"/>
      <w:pPr>
        <w:tabs>
          <w:tab w:val="num" w:pos="4520"/>
        </w:tabs>
        <w:ind w:left="4520" w:hanging="180"/>
      </w:pPr>
    </w:lvl>
    <w:lvl w:ilvl="6" w:tplc="041D000F" w:tentative="1">
      <w:start w:val="1"/>
      <w:numFmt w:val="decimal"/>
      <w:lvlText w:val="%7."/>
      <w:lvlJc w:val="left"/>
      <w:pPr>
        <w:tabs>
          <w:tab w:val="num" w:pos="5240"/>
        </w:tabs>
        <w:ind w:left="5240" w:hanging="360"/>
      </w:pPr>
    </w:lvl>
    <w:lvl w:ilvl="7" w:tplc="041D0019" w:tentative="1">
      <w:start w:val="1"/>
      <w:numFmt w:val="lowerLetter"/>
      <w:lvlText w:val="%8."/>
      <w:lvlJc w:val="left"/>
      <w:pPr>
        <w:tabs>
          <w:tab w:val="num" w:pos="5960"/>
        </w:tabs>
        <w:ind w:left="5960" w:hanging="360"/>
      </w:pPr>
    </w:lvl>
    <w:lvl w:ilvl="8" w:tplc="041D001B" w:tentative="1">
      <w:start w:val="1"/>
      <w:numFmt w:val="lowerRoman"/>
      <w:lvlText w:val="%9."/>
      <w:lvlJc w:val="right"/>
      <w:pPr>
        <w:tabs>
          <w:tab w:val="num" w:pos="6680"/>
        </w:tabs>
        <w:ind w:left="6680" w:hanging="180"/>
      </w:pPr>
    </w:lvl>
  </w:abstractNum>
  <w:abstractNum w:abstractNumId="37" w15:restartNumberingAfterBreak="0">
    <w:nsid w:val="670D35D8"/>
    <w:multiLevelType w:val="hybridMultilevel"/>
    <w:tmpl w:val="D34206B4"/>
    <w:lvl w:ilvl="0" w:tplc="0409000F">
      <w:start w:val="1"/>
      <w:numFmt w:val="decimal"/>
      <w:lvlText w:val="%1."/>
      <w:lvlJc w:val="left"/>
      <w:pPr>
        <w:tabs>
          <w:tab w:val="num" w:pos="1287"/>
        </w:tabs>
        <w:ind w:left="1287" w:hanging="360"/>
      </w:pPr>
    </w:lvl>
    <w:lvl w:ilvl="1" w:tplc="69962812">
      <w:start w:val="1"/>
      <w:numFmt w:val="bullet"/>
      <w:lvlText w:val=""/>
      <w:lvlJc w:val="left"/>
      <w:pPr>
        <w:tabs>
          <w:tab w:val="num" w:pos="2007"/>
        </w:tabs>
        <w:ind w:left="2007" w:hanging="360"/>
      </w:pPr>
      <w:rPr>
        <w:rFonts w:ascii="Symbol" w:hAnsi="Symbol" w:hint="default"/>
      </w:r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38" w15:restartNumberingAfterBreak="0">
    <w:nsid w:val="69232B78"/>
    <w:multiLevelType w:val="hybridMultilevel"/>
    <w:tmpl w:val="BB1E26DC"/>
    <w:lvl w:ilvl="0" w:tplc="69962812">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9" w15:restartNumberingAfterBreak="0">
    <w:nsid w:val="6A7F6408"/>
    <w:multiLevelType w:val="hybridMultilevel"/>
    <w:tmpl w:val="AAA277A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24C0EFE"/>
    <w:multiLevelType w:val="hybridMultilevel"/>
    <w:tmpl w:val="E5E2B7C2"/>
    <w:lvl w:ilvl="0" w:tplc="64988FCA">
      <w:start w:val="1"/>
      <w:numFmt w:val="bullet"/>
      <w:lvlText w:val="•"/>
      <w:lvlJc w:val="left"/>
      <w:pPr>
        <w:tabs>
          <w:tab w:val="num" w:pos="200"/>
        </w:tabs>
        <w:ind w:left="200" w:hanging="200"/>
      </w:pPr>
      <w:rPr>
        <w:rFonts w:ascii="Times" w:hAnsi="Times"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59350EC"/>
    <w:multiLevelType w:val="hybridMultilevel"/>
    <w:tmpl w:val="B750F414"/>
    <w:lvl w:ilvl="0" w:tplc="6FF46F00">
      <w:start w:val="1"/>
      <w:numFmt w:val="decimal"/>
      <w:lvlText w:val="%1."/>
      <w:lvlJc w:val="left"/>
      <w:pPr>
        <w:tabs>
          <w:tab w:val="num" w:pos="1400"/>
        </w:tabs>
        <w:ind w:left="1400" w:hanging="360"/>
      </w:pPr>
      <w:rPr>
        <w:rFonts w:hint="default"/>
      </w:rPr>
    </w:lvl>
    <w:lvl w:ilvl="1" w:tplc="04090019" w:tentative="1">
      <w:start w:val="1"/>
      <w:numFmt w:val="lowerLetter"/>
      <w:lvlText w:val="%2."/>
      <w:lvlJc w:val="left"/>
      <w:pPr>
        <w:tabs>
          <w:tab w:val="num" w:pos="2120"/>
        </w:tabs>
        <w:ind w:left="2120" w:hanging="360"/>
      </w:pPr>
    </w:lvl>
    <w:lvl w:ilvl="2" w:tplc="0409001B" w:tentative="1">
      <w:start w:val="1"/>
      <w:numFmt w:val="lowerRoman"/>
      <w:lvlText w:val="%3."/>
      <w:lvlJc w:val="right"/>
      <w:pPr>
        <w:tabs>
          <w:tab w:val="num" w:pos="2840"/>
        </w:tabs>
        <w:ind w:left="2840" w:hanging="180"/>
      </w:pPr>
    </w:lvl>
    <w:lvl w:ilvl="3" w:tplc="0409000F" w:tentative="1">
      <w:start w:val="1"/>
      <w:numFmt w:val="decimal"/>
      <w:lvlText w:val="%4."/>
      <w:lvlJc w:val="left"/>
      <w:pPr>
        <w:tabs>
          <w:tab w:val="num" w:pos="3560"/>
        </w:tabs>
        <w:ind w:left="3560" w:hanging="360"/>
      </w:pPr>
    </w:lvl>
    <w:lvl w:ilvl="4" w:tplc="04090019" w:tentative="1">
      <w:start w:val="1"/>
      <w:numFmt w:val="lowerLetter"/>
      <w:lvlText w:val="%5."/>
      <w:lvlJc w:val="left"/>
      <w:pPr>
        <w:tabs>
          <w:tab w:val="num" w:pos="4280"/>
        </w:tabs>
        <w:ind w:left="4280" w:hanging="360"/>
      </w:pPr>
    </w:lvl>
    <w:lvl w:ilvl="5" w:tplc="0409001B" w:tentative="1">
      <w:start w:val="1"/>
      <w:numFmt w:val="lowerRoman"/>
      <w:lvlText w:val="%6."/>
      <w:lvlJc w:val="right"/>
      <w:pPr>
        <w:tabs>
          <w:tab w:val="num" w:pos="5000"/>
        </w:tabs>
        <w:ind w:left="5000" w:hanging="180"/>
      </w:pPr>
    </w:lvl>
    <w:lvl w:ilvl="6" w:tplc="0409000F" w:tentative="1">
      <w:start w:val="1"/>
      <w:numFmt w:val="decimal"/>
      <w:lvlText w:val="%7."/>
      <w:lvlJc w:val="left"/>
      <w:pPr>
        <w:tabs>
          <w:tab w:val="num" w:pos="5720"/>
        </w:tabs>
        <w:ind w:left="5720" w:hanging="360"/>
      </w:pPr>
    </w:lvl>
    <w:lvl w:ilvl="7" w:tplc="04090019" w:tentative="1">
      <w:start w:val="1"/>
      <w:numFmt w:val="lowerLetter"/>
      <w:lvlText w:val="%8."/>
      <w:lvlJc w:val="left"/>
      <w:pPr>
        <w:tabs>
          <w:tab w:val="num" w:pos="6440"/>
        </w:tabs>
        <w:ind w:left="6440" w:hanging="360"/>
      </w:pPr>
    </w:lvl>
    <w:lvl w:ilvl="8" w:tplc="0409001B" w:tentative="1">
      <w:start w:val="1"/>
      <w:numFmt w:val="lowerRoman"/>
      <w:lvlText w:val="%9."/>
      <w:lvlJc w:val="right"/>
      <w:pPr>
        <w:tabs>
          <w:tab w:val="num" w:pos="7160"/>
        </w:tabs>
        <w:ind w:left="7160" w:hanging="180"/>
      </w:pPr>
    </w:lvl>
  </w:abstractNum>
  <w:abstractNum w:abstractNumId="42" w15:restartNumberingAfterBreak="0">
    <w:nsid w:val="778D2E07"/>
    <w:multiLevelType w:val="hybridMultilevel"/>
    <w:tmpl w:val="225EB11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8C32428"/>
    <w:multiLevelType w:val="hybridMultilevel"/>
    <w:tmpl w:val="75D847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A5D1F0D"/>
    <w:multiLevelType w:val="multilevel"/>
    <w:tmpl w:val="E168D7FE"/>
    <w:lvl w:ilvl="0">
      <w:start w:val="1"/>
      <w:numFmt w:val="decimal"/>
      <w:lvlText w:val="%1"/>
      <w:lvlJc w:val="left"/>
      <w:pPr>
        <w:tabs>
          <w:tab w:val="num" w:pos="794"/>
        </w:tabs>
        <w:ind w:left="794" w:hanging="794"/>
      </w:pPr>
      <w:rPr>
        <w:rFonts w:hint="default"/>
      </w:rPr>
    </w:lvl>
    <w:lvl w:ilvl="1">
      <w:start w:val="1"/>
      <w:numFmt w:val="decimal"/>
      <w:lvlText w:val="%1.%2"/>
      <w:lvlJc w:val="left"/>
      <w:pPr>
        <w:tabs>
          <w:tab w:val="num" w:pos="794"/>
        </w:tabs>
        <w:ind w:left="794" w:hanging="794"/>
      </w:pPr>
      <w:rPr>
        <w:rFonts w:hint="default"/>
      </w:rPr>
    </w:lvl>
    <w:lvl w:ilvl="2">
      <w:start w:val="1"/>
      <w:numFmt w:val="decimal"/>
      <w:lvlText w:val="%1.%2.%3"/>
      <w:lvlJc w:val="left"/>
      <w:pPr>
        <w:tabs>
          <w:tab w:val="num" w:pos="794"/>
        </w:tabs>
        <w:ind w:left="794" w:hanging="794"/>
      </w:pPr>
      <w:rPr>
        <w:rFonts w:hint="default"/>
      </w:rPr>
    </w:lvl>
    <w:lvl w:ilvl="3">
      <w:start w:val="1"/>
      <w:numFmt w:val="decimal"/>
      <w:lvlText w:val="%1.%2.%3.%4"/>
      <w:lvlJc w:val="left"/>
      <w:pPr>
        <w:tabs>
          <w:tab w:val="num" w:pos="1080"/>
        </w:tabs>
        <w:ind w:left="794" w:hanging="79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5" w15:restartNumberingAfterBreak="0">
    <w:nsid w:val="7A7F2461"/>
    <w:multiLevelType w:val="multilevel"/>
    <w:tmpl w:val="1E26E6CE"/>
    <w:lvl w:ilvl="0">
      <w:start w:val="1"/>
      <w:numFmt w:val="decimal"/>
      <w:lvlText w:val="%1"/>
      <w:lvlJc w:val="left"/>
      <w:pPr>
        <w:tabs>
          <w:tab w:val="num" w:pos="800"/>
        </w:tabs>
        <w:ind w:left="800" w:hanging="800"/>
      </w:pPr>
      <w:rPr>
        <w:rFonts w:hint="default"/>
      </w:rPr>
    </w:lvl>
    <w:lvl w:ilvl="1">
      <w:start w:val="1"/>
      <w:numFmt w:val="decimal"/>
      <w:lvlText w:val="%1.%2"/>
      <w:lvlJc w:val="left"/>
      <w:pPr>
        <w:tabs>
          <w:tab w:val="num" w:pos="800"/>
        </w:tabs>
        <w:ind w:left="800" w:hanging="800"/>
      </w:pPr>
      <w:rPr>
        <w:rFonts w:hint="default"/>
      </w:rPr>
    </w:lvl>
    <w:lvl w:ilvl="2">
      <w:start w:val="1"/>
      <w:numFmt w:val="decimal"/>
      <w:lvlText w:val="%1.%2.%3"/>
      <w:lvlJc w:val="left"/>
      <w:pPr>
        <w:tabs>
          <w:tab w:val="num" w:pos="800"/>
        </w:tabs>
        <w:ind w:left="800" w:hanging="800"/>
      </w:pPr>
      <w:rPr>
        <w:rFonts w:hint="default"/>
      </w:rPr>
    </w:lvl>
    <w:lvl w:ilvl="3">
      <w:start w:val="1"/>
      <w:numFmt w:val="decimal"/>
      <w:lvlRestart w:val="1"/>
      <w:suff w:val="space"/>
      <w:lvlText w:val="%4."/>
      <w:lvlJc w:val="left"/>
      <w:pPr>
        <w:ind w:left="0" w:firstLine="0"/>
      </w:pPr>
      <w:rPr>
        <w:rFonts w:hint="default"/>
      </w:rPr>
    </w:lvl>
    <w:lvl w:ilvl="4">
      <w:start w:val="1"/>
      <w:numFmt w:val="decimal"/>
      <w:suff w:val="space"/>
      <w:lvlText w:val="%4.%5."/>
      <w:lvlJc w:val="left"/>
      <w:pPr>
        <w:ind w:left="0" w:firstLine="0"/>
      </w:pPr>
      <w:rPr>
        <w:rFonts w:hint="default"/>
      </w:rPr>
    </w:lvl>
    <w:lvl w:ilvl="5">
      <w:start w:val="1"/>
      <w:numFmt w:val="none"/>
      <w:lvlRestart w:val="1"/>
      <w:lvlText w:val=""/>
      <w:lvlJc w:val="left"/>
      <w:pPr>
        <w:tabs>
          <w:tab w:val="num" w:pos="720"/>
        </w:tabs>
        <w:ind w:left="0" w:firstLine="0"/>
      </w:pPr>
      <w:rPr>
        <w:rFonts w:hint="default"/>
      </w:rPr>
    </w:lvl>
    <w:lvl w:ilvl="6">
      <w:start w:val="1"/>
      <w:numFmt w:val="none"/>
      <w:lvlRestart w:val="5"/>
      <w:suff w:val="space"/>
      <w:lvlText w:val=""/>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none"/>
      <w:suff w:val="nothing"/>
      <w:lvlText w:val=""/>
      <w:lvlJc w:val="left"/>
      <w:pPr>
        <w:ind w:left="3194" w:firstLine="0"/>
      </w:pPr>
      <w:rPr>
        <w:rFonts w:hint="default"/>
      </w:rPr>
    </w:lvl>
  </w:abstractNum>
  <w:abstractNum w:abstractNumId="46" w15:restartNumberingAfterBreak="0">
    <w:nsid w:val="7BEA0A0C"/>
    <w:multiLevelType w:val="multilevel"/>
    <w:tmpl w:val="B2B44078"/>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288"/>
        </w:tabs>
        <w:ind w:left="-288" w:hanging="432"/>
      </w:pPr>
      <w:rPr>
        <w:rFonts w:hint="default"/>
      </w:rPr>
    </w:lvl>
    <w:lvl w:ilvl="2">
      <w:start w:val="1"/>
      <w:numFmt w:val="decimal"/>
      <w:lvlText w:val="%1.%2.%3"/>
      <w:lvlJc w:val="left"/>
      <w:pPr>
        <w:tabs>
          <w:tab w:val="num" w:pos="144"/>
        </w:tabs>
        <w:ind w:left="144" w:hanging="504"/>
      </w:pPr>
      <w:rPr>
        <w:rFonts w:hint="default"/>
      </w:rPr>
    </w:lvl>
    <w:lvl w:ilvl="3">
      <w:start w:val="1"/>
      <w:numFmt w:val="decimal"/>
      <w:lvlText w:val="%1.%2.%3.%4"/>
      <w:lvlJc w:val="left"/>
      <w:pPr>
        <w:tabs>
          <w:tab w:val="num" w:pos="720"/>
        </w:tabs>
        <w:ind w:left="-1880" w:firstLine="1880"/>
      </w:pPr>
      <w:rPr>
        <w:rFonts w:hint="default"/>
      </w:rPr>
    </w:lvl>
    <w:lvl w:ilvl="4">
      <w:start w:val="1"/>
      <w:numFmt w:val="decimal"/>
      <w:lvlText w:val="%1.%2.%3.%4.%5."/>
      <w:lvlJc w:val="left"/>
      <w:pPr>
        <w:tabs>
          <w:tab w:val="num" w:pos="1440"/>
        </w:tabs>
        <w:ind w:left="1152" w:hanging="792"/>
      </w:pPr>
      <w:rPr>
        <w:rFonts w:hint="default"/>
      </w:rPr>
    </w:lvl>
    <w:lvl w:ilvl="5">
      <w:start w:val="1"/>
      <w:numFmt w:val="decimal"/>
      <w:lvlText w:val="%1.%2.%3.%4.%5.%6."/>
      <w:lvlJc w:val="left"/>
      <w:pPr>
        <w:tabs>
          <w:tab w:val="num" w:pos="1800"/>
        </w:tabs>
        <w:ind w:left="1656" w:hanging="936"/>
      </w:pPr>
      <w:rPr>
        <w:rFonts w:hint="default"/>
      </w:rPr>
    </w:lvl>
    <w:lvl w:ilvl="6">
      <w:start w:val="1"/>
      <w:numFmt w:val="decimal"/>
      <w:lvlText w:val="%1.%2.%3.%4.%5.%6.%7."/>
      <w:lvlJc w:val="left"/>
      <w:pPr>
        <w:tabs>
          <w:tab w:val="num" w:pos="2520"/>
        </w:tabs>
        <w:ind w:left="2160" w:hanging="1080"/>
      </w:pPr>
      <w:rPr>
        <w:rFonts w:hint="default"/>
      </w:rPr>
    </w:lvl>
    <w:lvl w:ilvl="7">
      <w:start w:val="1"/>
      <w:numFmt w:val="decimal"/>
      <w:lvlText w:val="%1.%2.%3.%4.%5.%6.%7.%8."/>
      <w:lvlJc w:val="left"/>
      <w:pPr>
        <w:tabs>
          <w:tab w:val="num" w:pos="2880"/>
        </w:tabs>
        <w:ind w:left="2664" w:hanging="1224"/>
      </w:pPr>
      <w:rPr>
        <w:rFonts w:hint="default"/>
      </w:rPr>
    </w:lvl>
    <w:lvl w:ilvl="8">
      <w:start w:val="1"/>
      <w:numFmt w:val="decimal"/>
      <w:lvlText w:val="%1.%2.%3.%4.%5.%6.%7.%8.%9."/>
      <w:lvlJc w:val="left"/>
      <w:pPr>
        <w:tabs>
          <w:tab w:val="num" w:pos="3600"/>
        </w:tabs>
        <w:ind w:left="3240" w:hanging="1440"/>
      </w:pPr>
      <w:rPr>
        <w:rFonts w:hint="default"/>
      </w:rPr>
    </w:lvl>
  </w:abstractNum>
  <w:abstractNum w:abstractNumId="47" w15:restartNumberingAfterBreak="0">
    <w:nsid w:val="7C4705A1"/>
    <w:multiLevelType w:val="hybridMultilevel"/>
    <w:tmpl w:val="47D40AF8"/>
    <w:lvl w:ilvl="0" w:tplc="041D000F">
      <w:start w:val="1"/>
      <w:numFmt w:val="decimal"/>
      <w:lvlText w:val="%1."/>
      <w:lvlJc w:val="left"/>
      <w:pPr>
        <w:ind w:left="1069" w:hanging="360"/>
      </w:pPr>
    </w:lvl>
    <w:lvl w:ilvl="1" w:tplc="041D0019" w:tentative="1">
      <w:start w:val="1"/>
      <w:numFmt w:val="lowerLetter"/>
      <w:lvlText w:val="%2."/>
      <w:lvlJc w:val="left"/>
      <w:pPr>
        <w:ind w:left="1789" w:hanging="360"/>
      </w:pPr>
    </w:lvl>
    <w:lvl w:ilvl="2" w:tplc="041D001B" w:tentative="1">
      <w:start w:val="1"/>
      <w:numFmt w:val="lowerRoman"/>
      <w:lvlText w:val="%3."/>
      <w:lvlJc w:val="right"/>
      <w:pPr>
        <w:ind w:left="2509" w:hanging="180"/>
      </w:pPr>
    </w:lvl>
    <w:lvl w:ilvl="3" w:tplc="041D000F" w:tentative="1">
      <w:start w:val="1"/>
      <w:numFmt w:val="decimal"/>
      <w:lvlText w:val="%4."/>
      <w:lvlJc w:val="left"/>
      <w:pPr>
        <w:ind w:left="3229" w:hanging="360"/>
      </w:pPr>
    </w:lvl>
    <w:lvl w:ilvl="4" w:tplc="041D0019" w:tentative="1">
      <w:start w:val="1"/>
      <w:numFmt w:val="lowerLetter"/>
      <w:lvlText w:val="%5."/>
      <w:lvlJc w:val="left"/>
      <w:pPr>
        <w:ind w:left="3949" w:hanging="360"/>
      </w:pPr>
    </w:lvl>
    <w:lvl w:ilvl="5" w:tplc="041D001B" w:tentative="1">
      <w:start w:val="1"/>
      <w:numFmt w:val="lowerRoman"/>
      <w:lvlText w:val="%6."/>
      <w:lvlJc w:val="right"/>
      <w:pPr>
        <w:ind w:left="4669" w:hanging="180"/>
      </w:pPr>
    </w:lvl>
    <w:lvl w:ilvl="6" w:tplc="041D000F" w:tentative="1">
      <w:start w:val="1"/>
      <w:numFmt w:val="decimal"/>
      <w:lvlText w:val="%7."/>
      <w:lvlJc w:val="left"/>
      <w:pPr>
        <w:ind w:left="5389" w:hanging="360"/>
      </w:pPr>
    </w:lvl>
    <w:lvl w:ilvl="7" w:tplc="041D0019" w:tentative="1">
      <w:start w:val="1"/>
      <w:numFmt w:val="lowerLetter"/>
      <w:lvlText w:val="%8."/>
      <w:lvlJc w:val="left"/>
      <w:pPr>
        <w:ind w:left="6109" w:hanging="360"/>
      </w:pPr>
    </w:lvl>
    <w:lvl w:ilvl="8" w:tplc="041D001B" w:tentative="1">
      <w:start w:val="1"/>
      <w:numFmt w:val="lowerRoman"/>
      <w:lvlText w:val="%9."/>
      <w:lvlJc w:val="right"/>
      <w:pPr>
        <w:ind w:left="6829" w:hanging="180"/>
      </w:pPr>
    </w:lvl>
  </w:abstractNum>
  <w:num w:numId="1" w16cid:durableId="132337232">
    <w:abstractNumId w:val="43"/>
  </w:num>
  <w:num w:numId="2" w16cid:durableId="366830136">
    <w:abstractNumId w:val="4"/>
  </w:num>
  <w:num w:numId="3" w16cid:durableId="847983596">
    <w:abstractNumId w:val="7"/>
  </w:num>
  <w:num w:numId="4" w16cid:durableId="904342048">
    <w:abstractNumId w:val="42"/>
  </w:num>
  <w:num w:numId="5" w16cid:durableId="1838885320">
    <w:abstractNumId w:val="0"/>
  </w:num>
  <w:num w:numId="6" w16cid:durableId="339084148">
    <w:abstractNumId w:val="15"/>
  </w:num>
  <w:num w:numId="7" w16cid:durableId="824275773">
    <w:abstractNumId w:val="39"/>
  </w:num>
  <w:num w:numId="8" w16cid:durableId="219294071">
    <w:abstractNumId w:val="20"/>
  </w:num>
  <w:num w:numId="9" w16cid:durableId="174002864">
    <w:abstractNumId w:val="44"/>
  </w:num>
  <w:num w:numId="10" w16cid:durableId="2046052047">
    <w:abstractNumId w:val="2"/>
  </w:num>
  <w:num w:numId="11" w16cid:durableId="755247933">
    <w:abstractNumId w:val="18"/>
  </w:num>
  <w:num w:numId="12" w16cid:durableId="129792713">
    <w:abstractNumId w:val="8"/>
  </w:num>
  <w:num w:numId="13" w16cid:durableId="1899322792">
    <w:abstractNumId w:val="11"/>
  </w:num>
  <w:num w:numId="14" w16cid:durableId="81952288">
    <w:abstractNumId w:val="32"/>
  </w:num>
  <w:num w:numId="15" w16cid:durableId="24523073">
    <w:abstractNumId w:val="27"/>
  </w:num>
  <w:num w:numId="16" w16cid:durableId="1900285101">
    <w:abstractNumId w:val="40"/>
  </w:num>
  <w:num w:numId="17" w16cid:durableId="962880800">
    <w:abstractNumId w:val="30"/>
  </w:num>
  <w:num w:numId="18" w16cid:durableId="1294286357">
    <w:abstractNumId w:val="45"/>
  </w:num>
  <w:num w:numId="19" w16cid:durableId="1919778788">
    <w:abstractNumId w:val="12"/>
  </w:num>
  <w:num w:numId="20" w16cid:durableId="962032515">
    <w:abstractNumId w:val="26"/>
  </w:num>
  <w:num w:numId="21" w16cid:durableId="756514386">
    <w:abstractNumId w:val="46"/>
  </w:num>
  <w:num w:numId="22" w16cid:durableId="952128751">
    <w:abstractNumId w:val="22"/>
  </w:num>
  <w:num w:numId="23" w16cid:durableId="719667079">
    <w:abstractNumId w:val="41"/>
  </w:num>
  <w:num w:numId="24" w16cid:durableId="333339743">
    <w:abstractNumId w:val="28"/>
  </w:num>
  <w:num w:numId="25" w16cid:durableId="1267956104">
    <w:abstractNumId w:val="14"/>
  </w:num>
  <w:num w:numId="26" w16cid:durableId="16005873">
    <w:abstractNumId w:val="23"/>
  </w:num>
  <w:num w:numId="27" w16cid:durableId="1908034843">
    <w:abstractNumId w:val="3"/>
  </w:num>
  <w:num w:numId="28" w16cid:durableId="1789737846">
    <w:abstractNumId w:val="13"/>
  </w:num>
  <w:num w:numId="29" w16cid:durableId="798230738">
    <w:abstractNumId w:val="9"/>
  </w:num>
  <w:num w:numId="30" w16cid:durableId="1253318444">
    <w:abstractNumId w:val="6"/>
  </w:num>
  <w:num w:numId="31" w16cid:durableId="1786001280">
    <w:abstractNumId w:val="1"/>
  </w:num>
  <w:num w:numId="32" w16cid:durableId="656615991">
    <w:abstractNumId w:val="38"/>
  </w:num>
  <w:num w:numId="33" w16cid:durableId="383874599">
    <w:abstractNumId w:val="5"/>
  </w:num>
  <w:num w:numId="34" w16cid:durableId="1302541073">
    <w:abstractNumId w:val="35"/>
  </w:num>
  <w:num w:numId="35" w16cid:durableId="1689288169">
    <w:abstractNumId w:val="33"/>
  </w:num>
  <w:num w:numId="36" w16cid:durableId="1575705397">
    <w:abstractNumId w:val="25"/>
  </w:num>
  <w:num w:numId="37" w16cid:durableId="1532645777">
    <w:abstractNumId w:val="31"/>
  </w:num>
  <w:num w:numId="38" w16cid:durableId="177238356">
    <w:abstractNumId w:val="21"/>
  </w:num>
  <w:num w:numId="39" w16cid:durableId="855074131">
    <w:abstractNumId w:val="24"/>
  </w:num>
  <w:num w:numId="40" w16cid:durableId="1698920717">
    <w:abstractNumId w:val="37"/>
  </w:num>
  <w:num w:numId="41" w16cid:durableId="702632597">
    <w:abstractNumId w:val="34"/>
  </w:num>
  <w:num w:numId="42" w16cid:durableId="1937714639">
    <w:abstractNumId w:val="36"/>
  </w:num>
  <w:num w:numId="43" w16cid:durableId="1614046729">
    <w:abstractNumId w:val="17"/>
  </w:num>
  <w:num w:numId="44" w16cid:durableId="604508922">
    <w:abstractNumId w:val="29"/>
  </w:num>
  <w:num w:numId="45" w16cid:durableId="1068381028">
    <w:abstractNumId w:val="32"/>
    <w:lvlOverride w:ilvl="0">
      <w:startOverride w:val="1"/>
    </w:lvlOverride>
  </w:num>
  <w:num w:numId="46" w16cid:durableId="1786925175">
    <w:abstractNumId w:val="16"/>
  </w:num>
  <w:num w:numId="47" w16cid:durableId="1291208492">
    <w:abstractNumId w:val="47"/>
  </w:num>
  <w:num w:numId="48" w16cid:durableId="1207448990">
    <w:abstractNumId w:val="10"/>
  </w:num>
  <w:num w:numId="49" w16cid:durableId="14302716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hideGrammaticalErrors/>
  <w:activeWritingStyle w:lang="en-US" w:vendorID="64" w:dllVersion="6" w:nlCheck="1" w:checkStyle="1" w:appName="MSWord"/>
  <w:activeWritingStyle w:lang="en-GB" w:vendorID="64" w:dllVersion="6" w:nlCheck="1" w:checkStyle="1" w:appName="MSWord"/>
  <w:activeWritingStyle w:lang="en-US" w:vendorID="64" w:dllVersion="4096" w:nlCheck="1" w:checkStyle="0" w:appName="MSWord"/>
  <w:activeWritingStyle w:lang="en-GB" w:vendorID="64" w:dllVersion="4096" w:nlCheck="1" w:checkStyle="0" w:appName="MSWord"/>
  <w:activeWritingStyle w:lang="sv-SE" w:vendorID="64" w:dllVersion="4096" w:nlCheck="1" w:checkStyle="0" w:appName="MSWord"/>
  <w:activeWritingStyle w:lang="en-GB" w:vendorID="64" w:dllVersion="0" w:nlCheck="1" w:checkStyle="0" w:appName="MSWord"/>
  <w:activeWritingStyle w:lang="en-US" w:vendorID="64" w:dllVersion="0" w:nlCheck="1" w:checkStyle="0" w:appName="MSWord"/>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2F1"/>
    <w:rsid w:val="000010E7"/>
    <w:rsid w:val="000023A0"/>
    <w:rsid w:val="000126AB"/>
    <w:rsid w:val="00014427"/>
    <w:rsid w:val="000146F2"/>
    <w:rsid w:val="00014DC3"/>
    <w:rsid w:val="000152D0"/>
    <w:rsid w:val="000152FD"/>
    <w:rsid w:val="00017B2F"/>
    <w:rsid w:val="000222F8"/>
    <w:rsid w:val="00023B5E"/>
    <w:rsid w:val="00024BA8"/>
    <w:rsid w:val="000305A5"/>
    <w:rsid w:val="00030AFD"/>
    <w:rsid w:val="0003654D"/>
    <w:rsid w:val="000420AE"/>
    <w:rsid w:val="00042838"/>
    <w:rsid w:val="000458E9"/>
    <w:rsid w:val="0004671A"/>
    <w:rsid w:val="000475F9"/>
    <w:rsid w:val="000525B9"/>
    <w:rsid w:val="00055AAA"/>
    <w:rsid w:val="00060D0F"/>
    <w:rsid w:val="0006203F"/>
    <w:rsid w:val="00065693"/>
    <w:rsid w:val="00067387"/>
    <w:rsid w:val="00076585"/>
    <w:rsid w:val="0008453B"/>
    <w:rsid w:val="00085CCB"/>
    <w:rsid w:val="00087305"/>
    <w:rsid w:val="0009255E"/>
    <w:rsid w:val="000A17B8"/>
    <w:rsid w:val="000A45D2"/>
    <w:rsid w:val="000A6C6B"/>
    <w:rsid w:val="000B54F5"/>
    <w:rsid w:val="000B556C"/>
    <w:rsid w:val="000B5CF9"/>
    <w:rsid w:val="000B7C7D"/>
    <w:rsid w:val="000C5110"/>
    <w:rsid w:val="000D61D5"/>
    <w:rsid w:val="000E6D3E"/>
    <w:rsid w:val="000F056A"/>
    <w:rsid w:val="000F297F"/>
    <w:rsid w:val="000F2B15"/>
    <w:rsid w:val="000F7482"/>
    <w:rsid w:val="000F7561"/>
    <w:rsid w:val="00106678"/>
    <w:rsid w:val="00112D7C"/>
    <w:rsid w:val="00121BFE"/>
    <w:rsid w:val="0012459A"/>
    <w:rsid w:val="001245C7"/>
    <w:rsid w:val="001256F7"/>
    <w:rsid w:val="0012777C"/>
    <w:rsid w:val="001278E3"/>
    <w:rsid w:val="00130595"/>
    <w:rsid w:val="0013300A"/>
    <w:rsid w:val="001334FB"/>
    <w:rsid w:val="001378F2"/>
    <w:rsid w:val="00140E0A"/>
    <w:rsid w:val="001423BB"/>
    <w:rsid w:val="00143DC1"/>
    <w:rsid w:val="00144175"/>
    <w:rsid w:val="0014532C"/>
    <w:rsid w:val="00145B81"/>
    <w:rsid w:val="00146CCB"/>
    <w:rsid w:val="00150288"/>
    <w:rsid w:val="0015136A"/>
    <w:rsid w:val="0015161C"/>
    <w:rsid w:val="0015701F"/>
    <w:rsid w:val="00162E00"/>
    <w:rsid w:val="00163C66"/>
    <w:rsid w:val="001640F7"/>
    <w:rsid w:val="001645CF"/>
    <w:rsid w:val="00165DD4"/>
    <w:rsid w:val="00167377"/>
    <w:rsid w:val="00171D46"/>
    <w:rsid w:val="001720EA"/>
    <w:rsid w:val="00172276"/>
    <w:rsid w:val="00177026"/>
    <w:rsid w:val="00185348"/>
    <w:rsid w:val="001857A0"/>
    <w:rsid w:val="00190ECD"/>
    <w:rsid w:val="00194E37"/>
    <w:rsid w:val="00196176"/>
    <w:rsid w:val="001961C2"/>
    <w:rsid w:val="001A0613"/>
    <w:rsid w:val="001A1392"/>
    <w:rsid w:val="001A2EEA"/>
    <w:rsid w:val="001A3205"/>
    <w:rsid w:val="001A4F7E"/>
    <w:rsid w:val="001A5039"/>
    <w:rsid w:val="001A50CB"/>
    <w:rsid w:val="001A7C8C"/>
    <w:rsid w:val="001B084D"/>
    <w:rsid w:val="001B2C86"/>
    <w:rsid w:val="001B336C"/>
    <w:rsid w:val="001C440D"/>
    <w:rsid w:val="001C7CE8"/>
    <w:rsid w:val="001D326B"/>
    <w:rsid w:val="001E1F84"/>
    <w:rsid w:val="001E3DEE"/>
    <w:rsid w:val="001E451B"/>
    <w:rsid w:val="001E49B9"/>
    <w:rsid w:val="001F22F5"/>
    <w:rsid w:val="001F4352"/>
    <w:rsid w:val="001F43A8"/>
    <w:rsid w:val="001F49F1"/>
    <w:rsid w:val="002055B1"/>
    <w:rsid w:val="002068A3"/>
    <w:rsid w:val="0020797D"/>
    <w:rsid w:val="002101C5"/>
    <w:rsid w:val="00210631"/>
    <w:rsid w:val="0021396B"/>
    <w:rsid w:val="00216217"/>
    <w:rsid w:val="002168B9"/>
    <w:rsid w:val="00217C8F"/>
    <w:rsid w:val="00221F56"/>
    <w:rsid w:val="002232D8"/>
    <w:rsid w:val="00225CB5"/>
    <w:rsid w:val="002302F9"/>
    <w:rsid w:val="00244171"/>
    <w:rsid w:val="00245CD8"/>
    <w:rsid w:val="00246814"/>
    <w:rsid w:val="0024741F"/>
    <w:rsid w:val="00251358"/>
    <w:rsid w:val="00251518"/>
    <w:rsid w:val="0025219D"/>
    <w:rsid w:val="002525C6"/>
    <w:rsid w:val="00254D77"/>
    <w:rsid w:val="00257AB9"/>
    <w:rsid w:val="002602AB"/>
    <w:rsid w:val="00260391"/>
    <w:rsid w:val="00262CCC"/>
    <w:rsid w:val="00263165"/>
    <w:rsid w:val="00266220"/>
    <w:rsid w:val="00272E74"/>
    <w:rsid w:val="00277A29"/>
    <w:rsid w:val="00284F22"/>
    <w:rsid w:val="00284F67"/>
    <w:rsid w:val="00286901"/>
    <w:rsid w:val="00292174"/>
    <w:rsid w:val="00293008"/>
    <w:rsid w:val="002931E2"/>
    <w:rsid w:val="002A0922"/>
    <w:rsid w:val="002A2AE2"/>
    <w:rsid w:val="002A62E0"/>
    <w:rsid w:val="002A67BF"/>
    <w:rsid w:val="002A6F64"/>
    <w:rsid w:val="002B06E5"/>
    <w:rsid w:val="002B07CF"/>
    <w:rsid w:val="002B4E39"/>
    <w:rsid w:val="002B7943"/>
    <w:rsid w:val="002C1F85"/>
    <w:rsid w:val="002C5FA7"/>
    <w:rsid w:val="002C65A6"/>
    <w:rsid w:val="002D3C95"/>
    <w:rsid w:val="002D783C"/>
    <w:rsid w:val="002D79EB"/>
    <w:rsid w:val="002E2E9F"/>
    <w:rsid w:val="002E2F19"/>
    <w:rsid w:val="002E3ED5"/>
    <w:rsid w:val="002E5E45"/>
    <w:rsid w:val="002E72FA"/>
    <w:rsid w:val="002E776E"/>
    <w:rsid w:val="002F1F0B"/>
    <w:rsid w:val="002F64A4"/>
    <w:rsid w:val="002F6D04"/>
    <w:rsid w:val="002F711F"/>
    <w:rsid w:val="002F787C"/>
    <w:rsid w:val="003025B0"/>
    <w:rsid w:val="00304769"/>
    <w:rsid w:val="00307DA9"/>
    <w:rsid w:val="00311246"/>
    <w:rsid w:val="003139E8"/>
    <w:rsid w:val="00314FF4"/>
    <w:rsid w:val="00315272"/>
    <w:rsid w:val="00316151"/>
    <w:rsid w:val="0031664E"/>
    <w:rsid w:val="00317B3D"/>
    <w:rsid w:val="00320711"/>
    <w:rsid w:val="003215A9"/>
    <w:rsid w:val="003225F5"/>
    <w:rsid w:val="00323611"/>
    <w:rsid w:val="00324E9C"/>
    <w:rsid w:val="0033028D"/>
    <w:rsid w:val="00330F9D"/>
    <w:rsid w:val="0033471A"/>
    <w:rsid w:val="003367D9"/>
    <w:rsid w:val="00336AA2"/>
    <w:rsid w:val="0034044F"/>
    <w:rsid w:val="003414DC"/>
    <w:rsid w:val="003436C0"/>
    <w:rsid w:val="00343915"/>
    <w:rsid w:val="00343DFD"/>
    <w:rsid w:val="00352862"/>
    <w:rsid w:val="00355C10"/>
    <w:rsid w:val="0035769F"/>
    <w:rsid w:val="00366B6E"/>
    <w:rsid w:val="00367401"/>
    <w:rsid w:val="00370111"/>
    <w:rsid w:val="00370F79"/>
    <w:rsid w:val="00371806"/>
    <w:rsid w:val="0037634A"/>
    <w:rsid w:val="00382BB3"/>
    <w:rsid w:val="00383843"/>
    <w:rsid w:val="00385249"/>
    <w:rsid w:val="0038552D"/>
    <w:rsid w:val="00386E2E"/>
    <w:rsid w:val="00386F3E"/>
    <w:rsid w:val="00386FCD"/>
    <w:rsid w:val="0038745F"/>
    <w:rsid w:val="0039138B"/>
    <w:rsid w:val="00391FB6"/>
    <w:rsid w:val="00391FCD"/>
    <w:rsid w:val="00392586"/>
    <w:rsid w:val="003934FF"/>
    <w:rsid w:val="00394FB6"/>
    <w:rsid w:val="00395BF5"/>
    <w:rsid w:val="003A0134"/>
    <w:rsid w:val="003A0197"/>
    <w:rsid w:val="003A019F"/>
    <w:rsid w:val="003A2EAA"/>
    <w:rsid w:val="003A43C0"/>
    <w:rsid w:val="003A6D38"/>
    <w:rsid w:val="003A705B"/>
    <w:rsid w:val="003B7912"/>
    <w:rsid w:val="003C6723"/>
    <w:rsid w:val="003D0A1B"/>
    <w:rsid w:val="003D3EC7"/>
    <w:rsid w:val="003D4D15"/>
    <w:rsid w:val="003E3B9C"/>
    <w:rsid w:val="003E5CB9"/>
    <w:rsid w:val="003E62B5"/>
    <w:rsid w:val="003F04F1"/>
    <w:rsid w:val="003F1407"/>
    <w:rsid w:val="003F1B8E"/>
    <w:rsid w:val="003F1DE1"/>
    <w:rsid w:val="003F4AF8"/>
    <w:rsid w:val="003F4B2F"/>
    <w:rsid w:val="003F6642"/>
    <w:rsid w:val="00403E66"/>
    <w:rsid w:val="00405830"/>
    <w:rsid w:val="00405DED"/>
    <w:rsid w:val="00405E39"/>
    <w:rsid w:val="00410EE9"/>
    <w:rsid w:val="00411F75"/>
    <w:rsid w:val="004129E9"/>
    <w:rsid w:val="00412E95"/>
    <w:rsid w:val="004131E7"/>
    <w:rsid w:val="004161B4"/>
    <w:rsid w:val="0041782F"/>
    <w:rsid w:val="00420BF1"/>
    <w:rsid w:val="0042432D"/>
    <w:rsid w:val="00427A20"/>
    <w:rsid w:val="0043109C"/>
    <w:rsid w:val="004341C1"/>
    <w:rsid w:val="0044005C"/>
    <w:rsid w:val="004407EB"/>
    <w:rsid w:val="004416A1"/>
    <w:rsid w:val="00442543"/>
    <w:rsid w:val="00442975"/>
    <w:rsid w:val="00445089"/>
    <w:rsid w:val="0044689F"/>
    <w:rsid w:val="00451337"/>
    <w:rsid w:val="00451AAE"/>
    <w:rsid w:val="00452D38"/>
    <w:rsid w:val="00457816"/>
    <w:rsid w:val="00460858"/>
    <w:rsid w:val="00466ABD"/>
    <w:rsid w:val="00472202"/>
    <w:rsid w:val="00472219"/>
    <w:rsid w:val="00472D69"/>
    <w:rsid w:val="004761AB"/>
    <w:rsid w:val="00476D04"/>
    <w:rsid w:val="00477A4E"/>
    <w:rsid w:val="00480BFF"/>
    <w:rsid w:val="00481018"/>
    <w:rsid w:val="0048215D"/>
    <w:rsid w:val="00486009"/>
    <w:rsid w:val="00487AB2"/>
    <w:rsid w:val="004901A4"/>
    <w:rsid w:val="00490B44"/>
    <w:rsid w:val="004922BB"/>
    <w:rsid w:val="004955FA"/>
    <w:rsid w:val="00497BDF"/>
    <w:rsid w:val="004A4475"/>
    <w:rsid w:val="004A45D0"/>
    <w:rsid w:val="004A4F66"/>
    <w:rsid w:val="004A5659"/>
    <w:rsid w:val="004A66B4"/>
    <w:rsid w:val="004A6831"/>
    <w:rsid w:val="004A6D13"/>
    <w:rsid w:val="004A7C7D"/>
    <w:rsid w:val="004A7CB7"/>
    <w:rsid w:val="004B1121"/>
    <w:rsid w:val="004B4382"/>
    <w:rsid w:val="004B4D66"/>
    <w:rsid w:val="004B7477"/>
    <w:rsid w:val="004B7736"/>
    <w:rsid w:val="004C1772"/>
    <w:rsid w:val="004C185E"/>
    <w:rsid w:val="004C1E08"/>
    <w:rsid w:val="004C21D4"/>
    <w:rsid w:val="004C3D4B"/>
    <w:rsid w:val="004C5CD2"/>
    <w:rsid w:val="004C6A44"/>
    <w:rsid w:val="004C6A94"/>
    <w:rsid w:val="004C7C8B"/>
    <w:rsid w:val="004D3B42"/>
    <w:rsid w:val="004D6486"/>
    <w:rsid w:val="004D7A6E"/>
    <w:rsid w:val="004E19B3"/>
    <w:rsid w:val="004E2023"/>
    <w:rsid w:val="004F2941"/>
    <w:rsid w:val="004F39B1"/>
    <w:rsid w:val="005038EB"/>
    <w:rsid w:val="00503DE6"/>
    <w:rsid w:val="00505C1D"/>
    <w:rsid w:val="005116F8"/>
    <w:rsid w:val="005127FA"/>
    <w:rsid w:val="00514209"/>
    <w:rsid w:val="005227A0"/>
    <w:rsid w:val="0052488D"/>
    <w:rsid w:val="00525EB3"/>
    <w:rsid w:val="00527802"/>
    <w:rsid w:val="005308BD"/>
    <w:rsid w:val="00531BC4"/>
    <w:rsid w:val="005331EE"/>
    <w:rsid w:val="0053495B"/>
    <w:rsid w:val="005359B8"/>
    <w:rsid w:val="00540906"/>
    <w:rsid w:val="005418D2"/>
    <w:rsid w:val="00545CAC"/>
    <w:rsid w:val="0055143B"/>
    <w:rsid w:val="00553377"/>
    <w:rsid w:val="00560191"/>
    <w:rsid w:val="00560615"/>
    <w:rsid w:val="005633A0"/>
    <w:rsid w:val="0056539D"/>
    <w:rsid w:val="00571604"/>
    <w:rsid w:val="00575E6D"/>
    <w:rsid w:val="00576CBC"/>
    <w:rsid w:val="00580009"/>
    <w:rsid w:val="00580DEC"/>
    <w:rsid w:val="00584DAB"/>
    <w:rsid w:val="00586A0E"/>
    <w:rsid w:val="00590641"/>
    <w:rsid w:val="005929A0"/>
    <w:rsid w:val="0059349A"/>
    <w:rsid w:val="0059438B"/>
    <w:rsid w:val="00595C71"/>
    <w:rsid w:val="005A2461"/>
    <w:rsid w:val="005A59D9"/>
    <w:rsid w:val="005B1D67"/>
    <w:rsid w:val="005B25A6"/>
    <w:rsid w:val="005B5AEF"/>
    <w:rsid w:val="005B5ED1"/>
    <w:rsid w:val="005B7E2F"/>
    <w:rsid w:val="005B7FED"/>
    <w:rsid w:val="005D22E6"/>
    <w:rsid w:val="005D3945"/>
    <w:rsid w:val="005D5E5D"/>
    <w:rsid w:val="005D6161"/>
    <w:rsid w:val="005E10FE"/>
    <w:rsid w:val="005E2DBE"/>
    <w:rsid w:val="005E68F0"/>
    <w:rsid w:val="00600355"/>
    <w:rsid w:val="00600E9F"/>
    <w:rsid w:val="00604A8E"/>
    <w:rsid w:val="00605ACE"/>
    <w:rsid w:val="006068E5"/>
    <w:rsid w:val="00606F82"/>
    <w:rsid w:val="0061392B"/>
    <w:rsid w:val="00616B56"/>
    <w:rsid w:val="0062483E"/>
    <w:rsid w:val="00630928"/>
    <w:rsid w:val="00630A70"/>
    <w:rsid w:val="00630ADB"/>
    <w:rsid w:val="006352F1"/>
    <w:rsid w:val="00635D28"/>
    <w:rsid w:val="00635E23"/>
    <w:rsid w:val="0063660E"/>
    <w:rsid w:val="00640338"/>
    <w:rsid w:val="00643EB4"/>
    <w:rsid w:val="00644269"/>
    <w:rsid w:val="0064472C"/>
    <w:rsid w:val="00647CCE"/>
    <w:rsid w:val="00661391"/>
    <w:rsid w:val="00661685"/>
    <w:rsid w:val="00662416"/>
    <w:rsid w:val="006638A2"/>
    <w:rsid w:val="00664DA2"/>
    <w:rsid w:val="00666C88"/>
    <w:rsid w:val="006672F4"/>
    <w:rsid w:val="00667381"/>
    <w:rsid w:val="00672051"/>
    <w:rsid w:val="00672B82"/>
    <w:rsid w:val="00675F37"/>
    <w:rsid w:val="006766AF"/>
    <w:rsid w:val="006833D5"/>
    <w:rsid w:val="006842A5"/>
    <w:rsid w:val="0068708B"/>
    <w:rsid w:val="0068755A"/>
    <w:rsid w:val="006923B7"/>
    <w:rsid w:val="006950AE"/>
    <w:rsid w:val="00695AB1"/>
    <w:rsid w:val="00696299"/>
    <w:rsid w:val="00697833"/>
    <w:rsid w:val="006A20F8"/>
    <w:rsid w:val="006A7BBD"/>
    <w:rsid w:val="006B0B81"/>
    <w:rsid w:val="006B3024"/>
    <w:rsid w:val="006B4389"/>
    <w:rsid w:val="006C6887"/>
    <w:rsid w:val="006D09F8"/>
    <w:rsid w:val="006D12FE"/>
    <w:rsid w:val="006D181A"/>
    <w:rsid w:val="006D3367"/>
    <w:rsid w:val="006E0127"/>
    <w:rsid w:val="006E05CD"/>
    <w:rsid w:val="006E05CE"/>
    <w:rsid w:val="006E28C5"/>
    <w:rsid w:val="006E3749"/>
    <w:rsid w:val="006E3FF3"/>
    <w:rsid w:val="006E4087"/>
    <w:rsid w:val="006E700D"/>
    <w:rsid w:val="00701CB3"/>
    <w:rsid w:val="0070236A"/>
    <w:rsid w:val="00706CAD"/>
    <w:rsid w:val="00706D95"/>
    <w:rsid w:val="00707EA6"/>
    <w:rsid w:val="0071429E"/>
    <w:rsid w:val="007150EA"/>
    <w:rsid w:val="0071616D"/>
    <w:rsid w:val="00721D03"/>
    <w:rsid w:val="00722EF3"/>
    <w:rsid w:val="00723752"/>
    <w:rsid w:val="007259FE"/>
    <w:rsid w:val="007268D8"/>
    <w:rsid w:val="00727891"/>
    <w:rsid w:val="007361D7"/>
    <w:rsid w:val="00736E87"/>
    <w:rsid w:val="00737201"/>
    <w:rsid w:val="00737FB0"/>
    <w:rsid w:val="00741B84"/>
    <w:rsid w:val="00744237"/>
    <w:rsid w:val="00744DFE"/>
    <w:rsid w:val="007511DD"/>
    <w:rsid w:val="00752D7D"/>
    <w:rsid w:val="00752D90"/>
    <w:rsid w:val="00753745"/>
    <w:rsid w:val="00754230"/>
    <w:rsid w:val="00754CAE"/>
    <w:rsid w:val="00757ADD"/>
    <w:rsid w:val="00761253"/>
    <w:rsid w:val="00762367"/>
    <w:rsid w:val="00762B63"/>
    <w:rsid w:val="00764AF2"/>
    <w:rsid w:val="00764F95"/>
    <w:rsid w:val="00771EA7"/>
    <w:rsid w:val="00772032"/>
    <w:rsid w:val="00772336"/>
    <w:rsid w:val="007743C9"/>
    <w:rsid w:val="007753ED"/>
    <w:rsid w:val="00776F4B"/>
    <w:rsid w:val="007776A0"/>
    <w:rsid w:val="00777FB2"/>
    <w:rsid w:val="007807DE"/>
    <w:rsid w:val="0078109D"/>
    <w:rsid w:val="007832F8"/>
    <w:rsid w:val="007851B1"/>
    <w:rsid w:val="00786397"/>
    <w:rsid w:val="00787E36"/>
    <w:rsid w:val="007918A4"/>
    <w:rsid w:val="00791CBB"/>
    <w:rsid w:val="00793F3D"/>
    <w:rsid w:val="007946AE"/>
    <w:rsid w:val="007959F0"/>
    <w:rsid w:val="007A0D24"/>
    <w:rsid w:val="007A6DC7"/>
    <w:rsid w:val="007B0930"/>
    <w:rsid w:val="007B4277"/>
    <w:rsid w:val="007B5E83"/>
    <w:rsid w:val="007B7049"/>
    <w:rsid w:val="007C50F2"/>
    <w:rsid w:val="007C57B5"/>
    <w:rsid w:val="007D5502"/>
    <w:rsid w:val="007E08FA"/>
    <w:rsid w:val="007E18EF"/>
    <w:rsid w:val="007E249F"/>
    <w:rsid w:val="007E3148"/>
    <w:rsid w:val="007E5518"/>
    <w:rsid w:val="007E5957"/>
    <w:rsid w:val="007E6800"/>
    <w:rsid w:val="007F4F54"/>
    <w:rsid w:val="007F56D6"/>
    <w:rsid w:val="007F71DC"/>
    <w:rsid w:val="007F7227"/>
    <w:rsid w:val="008011FD"/>
    <w:rsid w:val="008034FE"/>
    <w:rsid w:val="008053B0"/>
    <w:rsid w:val="00806423"/>
    <w:rsid w:val="008074D8"/>
    <w:rsid w:val="00812E37"/>
    <w:rsid w:val="00817321"/>
    <w:rsid w:val="008217DB"/>
    <w:rsid w:val="00824974"/>
    <w:rsid w:val="00824CDA"/>
    <w:rsid w:val="00833864"/>
    <w:rsid w:val="00833D34"/>
    <w:rsid w:val="008344C5"/>
    <w:rsid w:val="008405F3"/>
    <w:rsid w:val="00846136"/>
    <w:rsid w:val="00850436"/>
    <w:rsid w:val="0085064B"/>
    <w:rsid w:val="00853691"/>
    <w:rsid w:val="00853995"/>
    <w:rsid w:val="00855F29"/>
    <w:rsid w:val="0086621C"/>
    <w:rsid w:val="00866425"/>
    <w:rsid w:val="0086656E"/>
    <w:rsid w:val="0086677B"/>
    <w:rsid w:val="00866911"/>
    <w:rsid w:val="00871B1F"/>
    <w:rsid w:val="00871DBD"/>
    <w:rsid w:val="00871FF0"/>
    <w:rsid w:val="00873C26"/>
    <w:rsid w:val="00876732"/>
    <w:rsid w:val="0088716D"/>
    <w:rsid w:val="008872B7"/>
    <w:rsid w:val="00887A59"/>
    <w:rsid w:val="008907B6"/>
    <w:rsid w:val="00892B2C"/>
    <w:rsid w:val="00892D90"/>
    <w:rsid w:val="00896E8C"/>
    <w:rsid w:val="008A0C95"/>
    <w:rsid w:val="008A0F26"/>
    <w:rsid w:val="008A1683"/>
    <w:rsid w:val="008A2D55"/>
    <w:rsid w:val="008A656F"/>
    <w:rsid w:val="008A7015"/>
    <w:rsid w:val="008A7021"/>
    <w:rsid w:val="008B19D5"/>
    <w:rsid w:val="008B2256"/>
    <w:rsid w:val="008B56C3"/>
    <w:rsid w:val="008B6BA4"/>
    <w:rsid w:val="008B76A3"/>
    <w:rsid w:val="008C7E6E"/>
    <w:rsid w:val="008D46BA"/>
    <w:rsid w:val="008D4C21"/>
    <w:rsid w:val="008D4C71"/>
    <w:rsid w:val="008D4D00"/>
    <w:rsid w:val="008D617B"/>
    <w:rsid w:val="008D75F7"/>
    <w:rsid w:val="008E0D82"/>
    <w:rsid w:val="008E1D02"/>
    <w:rsid w:val="008E1E75"/>
    <w:rsid w:val="008E2C74"/>
    <w:rsid w:val="008E6D37"/>
    <w:rsid w:val="008E7662"/>
    <w:rsid w:val="008F39F7"/>
    <w:rsid w:val="008F6104"/>
    <w:rsid w:val="008F7AA4"/>
    <w:rsid w:val="009003E2"/>
    <w:rsid w:val="00900F78"/>
    <w:rsid w:val="0090195E"/>
    <w:rsid w:val="00902602"/>
    <w:rsid w:val="00903920"/>
    <w:rsid w:val="00904C70"/>
    <w:rsid w:val="009073AD"/>
    <w:rsid w:val="00910403"/>
    <w:rsid w:val="0091172D"/>
    <w:rsid w:val="009120F5"/>
    <w:rsid w:val="009134A1"/>
    <w:rsid w:val="00913E8B"/>
    <w:rsid w:val="00913F25"/>
    <w:rsid w:val="00915E97"/>
    <w:rsid w:val="00922560"/>
    <w:rsid w:val="0092666A"/>
    <w:rsid w:val="00930C78"/>
    <w:rsid w:val="00944AFD"/>
    <w:rsid w:val="009451CD"/>
    <w:rsid w:val="009473D7"/>
    <w:rsid w:val="00950953"/>
    <w:rsid w:val="0095199B"/>
    <w:rsid w:val="00951E99"/>
    <w:rsid w:val="00953347"/>
    <w:rsid w:val="00955C67"/>
    <w:rsid w:val="00957456"/>
    <w:rsid w:val="009665DD"/>
    <w:rsid w:val="009726D3"/>
    <w:rsid w:val="0097481E"/>
    <w:rsid w:val="00974E65"/>
    <w:rsid w:val="0098134C"/>
    <w:rsid w:val="00982B72"/>
    <w:rsid w:val="00990C3E"/>
    <w:rsid w:val="009947A6"/>
    <w:rsid w:val="009952A6"/>
    <w:rsid w:val="009A39C0"/>
    <w:rsid w:val="009A6B43"/>
    <w:rsid w:val="009B0E62"/>
    <w:rsid w:val="009B268F"/>
    <w:rsid w:val="009B442C"/>
    <w:rsid w:val="009B7736"/>
    <w:rsid w:val="009C7AE2"/>
    <w:rsid w:val="009D222E"/>
    <w:rsid w:val="009E4528"/>
    <w:rsid w:val="009E5999"/>
    <w:rsid w:val="009E6159"/>
    <w:rsid w:val="009E6917"/>
    <w:rsid w:val="009E7D2D"/>
    <w:rsid w:val="009F1D5B"/>
    <w:rsid w:val="009F28AE"/>
    <w:rsid w:val="009F578C"/>
    <w:rsid w:val="009F5E1A"/>
    <w:rsid w:val="00A0117C"/>
    <w:rsid w:val="00A0218B"/>
    <w:rsid w:val="00A039AA"/>
    <w:rsid w:val="00A04BFA"/>
    <w:rsid w:val="00A07E71"/>
    <w:rsid w:val="00A115C3"/>
    <w:rsid w:val="00A1386D"/>
    <w:rsid w:val="00A17E2F"/>
    <w:rsid w:val="00A26544"/>
    <w:rsid w:val="00A36599"/>
    <w:rsid w:val="00A40012"/>
    <w:rsid w:val="00A41812"/>
    <w:rsid w:val="00A41DD6"/>
    <w:rsid w:val="00A42911"/>
    <w:rsid w:val="00A435CA"/>
    <w:rsid w:val="00A45289"/>
    <w:rsid w:val="00A464F3"/>
    <w:rsid w:val="00A4791F"/>
    <w:rsid w:val="00A534DD"/>
    <w:rsid w:val="00A536B6"/>
    <w:rsid w:val="00A53BA6"/>
    <w:rsid w:val="00A56BDB"/>
    <w:rsid w:val="00A56E6C"/>
    <w:rsid w:val="00A62C0A"/>
    <w:rsid w:val="00A62C2C"/>
    <w:rsid w:val="00A72212"/>
    <w:rsid w:val="00A722F2"/>
    <w:rsid w:val="00A77AE7"/>
    <w:rsid w:val="00A80981"/>
    <w:rsid w:val="00A80A92"/>
    <w:rsid w:val="00A81FD3"/>
    <w:rsid w:val="00A823A0"/>
    <w:rsid w:val="00A82494"/>
    <w:rsid w:val="00A85774"/>
    <w:rsid w:val="00A85A1A"/>
    <w:rsid w:val="00A879F2"/>
    <w:rsid w:val="00A9370E"/>
    <w:rsid w:val="00A937DE"/>
    <w:rsid w:val="00A95478"/>
    <w:rsid w:val="00A96349"/>
    <w:rsid w:val="00A963AE"/>
    <w:rsid w:val="00AA04DD"/>
    <w:rsid w:val="00AA1696"/>
    <w:rsid w:val="00AB7D43"/>
    <w:rsid w:val="00AC2C97"/>
    <w:rsid w:val="00AD1812"/>
    <w:rsid w:val="00AD5315"/>
    <w:rsid w:val="00AD6736"/>
    <w:rsid w:val="00AD7433"/>
    <w:rsid w:val="00AE2BF4"/>
    <w:rsid w:val="00AE39BB"/>
    <w:rsid w:val="00AE78F5"/>
    <w:rsid w:val="00AF0911"/>
    <w:rsid w:val="00AF39CD"/>
    <w:rsid w:val="00AF4FD1"/>
    <w:rsid w:val="00AF6523"/>
    <w:rsid w:val="00B02E02"/>
    <w:rsid w:val="00B045EB"/>
    <w:rsid w:val="00B06FB4"/>
    <w:rsid w:val="00B11D34"/>
    <w:rsid w:val="00B13137"/>
    <w:rsid w:val="00B155DF"/>
    <w:rsid w:val="00B263E4"/>
    <w:rsid w:val="00B27960"/>
    <w:rsid w:val="00B30B0F"/>
    <w:rsid w:val="00B3229E"/>
    <w:rsid w:val="00B34F22"/>
    <w:rsid w:val="00B35212"/>
    <w:rsid w:val="00B4144F"/>
    <w:rsid w:val="00B41CE7"/>
    <w:rsid w:val="00B441D0"/>
    <w:rsid w:val="00B44DAA"/>
    <w:rsid w:val="00B4583D"/>
    <w:rsid w:val="00B46F28"/>
    <w:rsid w:val="00B50C01"/>
    <w:rsid w:val="00B52CAD"/>
    <w:rsid w:val="00B53162"/>
    <w:rsid w:val="00B601AD"/>
    <w:rsid w:val="00B6026D"/>
    <w:rsid w:val="00B60DB6"/>
    <w:rsid w:val="00B62E6B"/>
    <w:rsid w:val="00B65863"/>
    <w:rsid w:val="00B712A6"/>
    <w:rsid w:val="00B719EB"/>
    <w:rsid w:val="00B7286A"/>
    <w:rsid w:val="00B73458"/>
    <w:rsid w:val="00B735AD"/>
    <w:rsid w:val="00B76AEE"/>
    <w:rsid w:val="00B76F6F"/>
    <w:rsid w:val="00B80573"/>
    <w:rsid w:val="00B806B5"/>
    <w:rsid w:val="00B823F0"/>
    <w:rsid w:val="00B83C80"/>
    <w:rsid w:val="00B856E5"/>
    <w:rsid w:val="00B92F90"/>
    <w:rsid w:val="00B9419A"/>
    <w:rsid w:val="00B96095"/>
    <w:rsid w:val="00B971CF"/>
    <w:rsid w:val="00BA0657"/>
    <w:rsid w:val="00BA136A"/>
    <w:rsid w:val="00BA6835"/>
    <w:rsid w:val="00BB0570"/>
    <w:rsid w:val="00BB05A7"/>
    <w:rsid w:val="00BB0F3F"/>
    <w:rsid w:val="00BB21CC"/>
    <w:rsid w:val="00BB2BDA"/>
    <w:rsid w:val="00BB315C"/>
    <w:rsid w:val="00BB38A1"/>
    <w:rsid w:val="00BC1418"/>
    <w:rsid w:val="00BC141E"/>
    <w:rsid w:val="00BC1A9D"/>
    <w:rsid w:val="00BC27C4"/>
    <w:rsid w:val="00BD2B7E"/>
    <w:rsid w:val="00BD2F4D"/>
    <w:rsid w:val="00BD3E3C"/>
    <w:rsid w:val="00BD5679"/>
    <w:rsid w:val="00BE0162"/>
    <w:rsid w:val="00BE293D"/>
    <w:rsid w:val="00BE56B4"/>
    <w:rsid w:val="00BF069F"/>
    <w:rsid w:val="00BF235E"/>
    <w:rsid w:val="00BF5EDF"/>
    <w:rsid w:val="00C01D25"/>
    <w:rsid w:val="00C01E12"/>
    <w:rsid w:val="00C04E7B"/>
    <w:rsid w:val="00C077A1"/>
    <w:rsid w:val="00C120C1"/>
    <w:rsid w:val="00C13B23"/>
    <w:rsid w:val="00C1426D"/>
    <w:rsid w:val="00C148B2"/>
    <w:rsid w:val="00C14D5E"/>
    <w:rsid w:val="00C15716"/>
    <w:rsid w:val="00C20D06"/>
    <w:rsid w:val="00C2105D"/>
    <w:rsid w:val="00C2185D"/>
    <w:rsid w:val="00C24A35"/>
    <w:rsid w:val="00C250D6"/>
    <w:rsid w:val="00C2574D"/>
    <w:rsid w:val="00C275BE"/>
    <w:rsid w:val="00C27F00"/>
    <w:rsid w:val="00C31711"/>
    <w:rsid w:val="00C3236D"/>
    <w:rsid w:val="00C36DD0"/>
    <w:rsid w:val="00C43F87"/>
    <w:rsid w:val="00C44184"/>
    <w:rsid w:val="00C460C5"/>
    <w:rsid w:val="00C47059"/>
    <w:rsid w:val="00C52384"/>
    <w:rsid w:val="00C52720"/>
    <w:rsid w:val="00C52946"/>
    <w:rsid w:val="00C52EEF"/>
    <w:rsid w:val="00C55065"/>
    <w:rsid w:val="00C55EEA"/>
    <w:rsid w:val="00C569AC"/>
    <w:rsid w:val="00C57E30"/>
    <w:rsid w:val="00C60303"/>
    <w:rsid w:val="00C60E6F"/>
    <w:rsid w:val="00C61CBA"/>
    <w:rsid w:val="00C61F6E"/>
    <w:rsid w:val="00C625F0"/>
    <w:rsid w:val="00C65B91"/>
    <w:rsid w:val="00C734E4"/>
    <w:rsid w:val="00C745C1"/>
    <w:rsid w:val="00C74EEE"/>
    <w:rsid w:val="00C776FD"/>
    <w:rsid w:val="00C84155"/>
    <w:rsid w:val="00C84C5D"/>
    <w:rsid w:val="00C84E68"/>
    <w:rsid w:val="00C87166"/>
    <w:rsid w:val="00C92589"/>
    <w:rsid w:val="00C93AB0"/>
    <w:rsid w:val="00C94D94"/>
    <w:rsid w:val="00C9610A"/>
    <w:rsid w:val="00CA339A"/>
    <w:rsid w:val="00CA581C"/>
    <w:rsid w:val="00CB1175"/>
    <w:rsid w:val="00CB2249"/>
    <w:rsid w:val="00CB31E1"/>
    <w:rsid w:val="00CB4AC0"/>
    <w:rsid w:val="00CB618C"/>
    <w:rsid w:val="00CB6274"/>
    <w:rsid w:val="00CB7BFC"/>
    <w:rsid w:val="00CC0067"/>
    <w:rsid w:val="00CC17EF"/>
    <w:rsid w:val="00CC2600"/>
    <w:rsid w:val="00CC2AA0"/>
    <w:rsid w:val="00CC36BB"/>
    <w:rsid w:val="00CC4EC9"/>
    <w:rsid w:val="00CC50FC"/>
    <w:rsid w:val="00CD0285"/>
    <w:rsid w:val="00CD1353"/>
    <w:rsid w:val="00CD1752"/>
    <w:rsid w:val="00CD366C"/>
    <w:rsid w:val="00CD393F"/>
    <w:rsid w:val="00CD3A64"/>
    <w:rsid w:val="00CD7A49"/>
    <w:rsid w:val="00CE017B"/>
    <w:rsid w:val="00CE5FAA"/>
    <w:rsid w:val="00CE6219"/>
    <w:rsid w:val="00CE6353"/>
    <w:rsid w:val="00CE6CB7"/>
    <w:rsid w:val="00CF05B6"/>
    <w:rsid w:val="00CF094A"/>
    <w:rsid w:val="00CF329B"/>
    <w:rsid w:val="00CF78F5"/>
    <w:rsid w:val="00D0043D"/>
    <w:rsid w:val="00D006AC"/>
    <w:rsid w:val="00D05C67"/>
    <w:rsid w:val="00D06C3E"/>
    <w:rsid w:val="00D07251"/>
    <w:rsid w:val="00D12DF0"/>
    <w:rsid w:val="00D13E95"/>
    <w:rsid w:val="00D17C72"/>
    <w:rsid w:val="00D206E7"/>
    <w:rsid w:val="00D24903"/>
    <w:rsid w:val="00D30370"/>
    <w:rsid w:val="00D359C4"/>
    <w:rsid w:val="00D37331"/>
    <w:rsid w:val="00D40970"/>
    <w:rsid w:val="00D4635A"/>
    <w:rsid w:val="00D4738A"/>
    <w:rsid w:val="00D569A7"/>
    <w:rsid w:val="00D618F6"/>
    <w:rsid w:val="00D62A93"/>
    <w:rsid w:val="00D63CD8"/>
    <w:rsid w:val="00D63FAF"/>
    <w:rsid w:val="00D652B1"/>
    <w:rsid w:val="00D7177F"/>
    <w:rsid w:val="00D74198"/>
    <w:rsid w:val="00D7442C"/>
    <w:rsid w:val="00D76638"/>
    <w:rsid w:val="00D76F94"/>
    <w:rsid w:val="00D8506C"/>
    <w:rsid w:val="00D94AF8"/>
    <w:rsid w:val="00D95EAD"/>
    <w:rsid w:val="00DA23E9"/>
    <w:rsid w:val="00DA3234"/>
    <w:rsid w:val="00DA4414"/>
    <w:rsid w:val="00DB032C"/>
    <w:rsid w:val="00DB6E72"/>
    <w:rsid w:val="00DC4242"/>
    <w:rsid w:val="00DC57DA"/>
    <w:rsid w:val="00DC5FC4"/>
    <w:rsid w:val="00DC715B"/>
    <w:rsid w:val="00DD412A"/>
    <w:rsid w:val="00DD7CC7"/>
    <w:rsid w:val="00DE1897"/>
    <w:rsid w:val="00DE3EED"/>
    <w:rsid w:val="00DE58DC"/>
    <w:rsid w:val="00DE59C0"/>
    <w:rsid w:val="00DE5CF3"/>
    <w:rsid w:val="00DE6E47"/>
    <w:rsid w:val="00DE7409"/>
    <w:rsid w:val="00DF01CB"/>
    <w:rsid w:val="00DF107F"/>
    <w:rsid w:val="00DF5353"/>
    <w:rsid w:val="00E04BDF"/>
    <w:rsid w:val="00E05049"/>
    <w:rsid w:val="00E11FD9"/>
    <w:rsid w:val="00E138D2"/>
    <w:rsid w:val="00E15B3D"/>
    <w:rsid w:val="00E2614F"/>
    <w:rsid w:val="00E300A4"/>
    <w:rsid w:val="00E31084"/>
    <w:rsid w:val="00E37316"/>
    <w:rsid w:val="00E4133B"/>
    <w:rsid w:val="00E422DC"/>
    <w:rsid w:val="00E444D1"/>
    <w:rsid w:val="00E47556"/>
    <w:rsid w:val="00E50512"/>
    <w:rsid w:val="00E508C8"/>
    <w:rsid w:val="00E52DD9"/>
    <w:rsid w:val="00E5324E"/>
    <w:rsid w:val="00E54530"/>
    <w:rsid w:val="00E5474B"/>
    <w:rsid w:val="00E6106B"/>
    <w:rsid w:val="00E642AB"/>
    <w:rsid w:val="00E6443A"/>
    <w:rsid w:val="00E6492B"/>
    <w:rsid w:val="00E64F03"/>
    <w:rsid w:val="00E66190"/>
    <w:rsid w:val="00E70497"/>
    <w:rsid w:val="00E71A76"/>
    <w:rsid w:val="00E76446"/>
    <w:rsid w:val="00E77034"/>
    <w:rsid w:val="00E8093D"/>
    <w:rsid w:val="00E80D5D"/>
    <w:rsid w:val="00E834F5"/>
    <w:rsid w:val="00E851EE"/>
    <w:rsid w:val="00E85A14"/>
    <w:rsid w:val="00E8628C"/>
    <w:rsid w:val="00E904C6"/>
    <w:rsid w:val="00E9070F"/>
    <w:rsid w:val="00E91C5F"/>
    <w:rsid w:val="00E95207"/>
    <w:rsid w:val="00E97A77"/>
    <w:rsid w:val="00EA4BC5"/>
    <w:rsid w:val="00EA61EB"/>
    <w:rsid w:val="00EA633D"/>
    <w:rsid w:val="00EB1354"/>
    <w:rsid w:val="00EB1DEB"/>
    <w:rsid w:val="00EB22DB"/>
    <w:rsid w:val="00EB63D3"/>
    <w:rsid w:val="00EB6862"/>
    <w:rsid w:val="00EC2578"/>
    <w:rsid w:val="00EC45E1"/>
    <w:rsid w:val="00EC48AD"/>
    <w:rsid w:val="00ED103F"/>
    <w:rsid w:val="00ED1C47"/>
    <w:rsid w:val="00ED283E"/>
    <w:rsid w:val="00ED2961"/>
    <w:rsid w:val="00ED3B62"/>
    <w:rsid w:val="00ED58B6"/>
    <w:rsid w:val="00EE070A"/>
    <w:rsid w:val="00EE21D5"/>
    <w:rsid w:val="00EE2ABD"/>
    <w:rsid w:val="00EE5EB2"/>
    <w:rsid w:val="00EF0DB9"/>
    <w:rsid w:val="00EF2E28"/>
    <w:rsid w:val="00EF5038"/>
    <w:rsid w:val="00EF52A5"/>
    <w:rsid w:val="00EF7691"/>
    <w:rsid w:val="00F0508A"/>
    <w:rsid w:val="00F07560"/>
    <w:rsid w:val="00F10710"/>
    <w:rsid w:val="00F12F3A"/>
    <w:rsid w:val="00F155BB"/>
    <w:rsid w:val="00F17314"/>
    <w:rsid w:val="00F206D0"/>
    <w:rsid w:val="00F20B46"/>
    <w:rsid w:val="00F234FF"/>
    <w:rsid w:val="00F23E43"/>
    <w:rsid w:val="00F279F3"/>
    <w:rsid w:val="00F315E1"/>
    <w:rsid w:val="00F31D44"/>
    <w:rsid w:val="00F324B5"/>
    <w:rsid w:val="00F347F1"/>
    <w:rsid w:val="00F365B1"/>
    <w:rsid w:val="00F41A6B"/>
    <w:rsid w:val="00F468CC"/>
    <w:rsid w:val="00F47961"/>
    <w:rsid w:val="00F53CF4"/>
    <w:rsid w:val="00F55610"/>
    <w:rsid w:val="00F566E6"/>
    <w:rsid w:val="00F56927"/>
    <w:rsid w:val="00F56CB3"/>
    <w:rsid w:val="00F57189"/>
    <w:rsid w:val="00F57A0A"/>
    <w:rsid w:val="00F61981"/>
    <w:rsid w:val="00F62297"/>
    <w:rsid w:val="00F65F4D"/>
    <w:rsid w:val="00F67313"/>
    <w:rsid w:val="00F67C9D"/>
    <w:rsid w:val="00F71FC4"/>
    <w:rsid w:val="00F776F8"/>
    <w:rsid w:val="00F8717D"/>
    <w:rsid w:val="00F873B2"/>
    <w:rsid w:val="00F906A8"/>
    <w:rsid w:val="00F934C8"/>
    <w:rsid w:val="00FA02FD"/>
    <w:rsid w:val="00FA2833"/>
    <w:rsid w:val="00FA4B04"/>
    <w:rsid w:val="00FB0280"/>
    <w:rsid w:val="00FB4D37"/>
    <w:rsid w:val="00FC2AA5"/>
    <w:rsid w:val="00FD2FC2"/>
    <w:rsid w:val="00FD6537"/>
    <w:rsid w:val="00FD792F"/>
    <w:rsid w:val="00FE04AA"/>
    <w:rsid w:val="00FE1F06"/>
    <w:rsid w:val="00FE3E98"/>
    <w:rsid w:val="00FE6939"/>
    <w:rsid w:val="00FF3A38"/>
    <w:rsid w:val="00FF4466"/>
    <w:rsid w:val="00FF46E2"/>
    <w:rsid w:val="00FF597F"/>
    <w:rsid w:val="00FF5CBF"/>
    <w:rsid w:val="00FF753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265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6B387B"/>
    <w:rPr>
      <w:sz w:val="24"/>
      <w:szCs w:val="24"/>
    </w:rPr>
  </w:style>
  <w:style w:type="paragraph" w:styleId="Heading1">
    <w:name w:val="heading 1"/>
    <w:basedOn w:val="Normal"/>
    <w:next w:val="Normal"/>
    <w:qFormat/>
    <w:rsid w:val="006B387B"/>
    <w:pPr>
      <w:keepNext/>
      <w:ind w:firstLine="567"/>
      <w:outlineLvl w:val="0"/>
    </w:pPr>
    <w:rPr>
      <w:sz w:val="26"/>
      <w:u w:val="single"/>
      <w:lang w:val="en-GB"/>
    </w:rPr>
  </w:style>
  <w:style w:type="paragraph" w:styleId="Heading2">
    <w:name w:val="heading 2"/>
    <w:basedOn w:val="Normal"/>
    <w:next w:val="Normal"/>
    <w:qFormat/>
    <w:rsid w:val="006B387B"/>
    <w:pPr>
      <w:keepNext/>
      <w:spacing w:line="360" w:lineRule="exact"/>
      <w:ind w:firstLine="567"/>
      <w:outlineLvl w:val="1"/>
    </w:pPr>
    <w:rPr>
      <w:b/>
      <w:bCs/>
      <w:sz w:val="26"/>
      <w:lang w:val="en-GB"/>
    </w:rPr>
  </w:style>
  <w:style w:type="paragraph" w:styleId="Heading3">
    <w:name w:val="heading 3"/>
    <w:basedOn w:val="Normal"/>
    <w:next w:val="Normal"/>
    <w:qFormat/>
    <w:rsid w:val="006B387B"/>
    <w:pPr>
      <w:keepNext/>
      <w:spacing w:before="240" w:after="60"/>
      <w:outlineLvl w:val="2"/>
    </w:pPr>
    <w:rPr>
      <w:rFonts w:ascii="Arial" w:hAnsi="Arial" w:cs="Arial"/>
      <w:b/>
      <w:bCs/>
      <w:sz w:val="26"/>
      <w:szCs w:val="26"/>
      <w:lang w:val="en-US" w:eastAsia="en-US"/>
    </w:rPr>
  </w:style>
  <w:style w:type="paragraph" w:styleId="Heading4">
    <w:name w:val="heading 4"/>
    <w:basedOn w:val="Normal"/>
    <w:next w:val="Normal"/>
    <w:qFormat/>
    <w:rsid w:val="006B387B"/>
    <w:pPr>
      <w:keepNext/>
      <w:outlineLvl w:val="3"/>
    </w:pPr>
    <w:rPr>
      <w:b/>
      <w:bCs/>
    </w:rPr>
  </w:style>
  <w:style w:type="paragraph" w:styleId="Heading5">
    <w:name w:val="heading 5"/>
    <w:basedOn w:val="Normal"/>
    <w:next w:val="Normal"/>
    <w:qFormat/>
    <w:rsid w:val="006B387B"/>
    <w:pPr>
      <w:keepNext/>
      <w:spacing w:line="360" w:lineRule="exact"/>
      <w:outlineLvl w:val="4"/>
    </w:pPr>
    <w:rPr>
      <w:b/>
      <w:bCs/>
      <w:sz w:val="26"/>
      <w:u w:val="single"/>
      <w:lang w:val="en-GB"/>
    </w:rPr>
  </w:style>
  <w:style w:type="paragraph" w:styleId="Heading6">
    <w:name w:val="heading 6"/>
    <w:basedOn w:val="Normal"/>
    <w:next w:val="Normal"/>
    <w:qFormat/>
    <w:rsid w:val="006B387B"/>
    <w:pPr>
      <w:keepNext/>
      <w:spacing w:line="360" w:lineRule="exact"/>
      <w:outlineLvl w:val="5"/>
    </w:pPr>
    <w:rPr>
      <w:b/>
      <w:bCs/>
      <w:i/>
      <w:iCs/>
      <w:sz w:val="26"/>
      <w:lang w:val="en-GB"/>
    </w:rPr>
  </w:style>
  <w:style w:type="paragraph" w:styleId="Heading7">
    <w:name w:val="heading 7"/>
    <w:basedOn w:val="Normal"/>
    <w:next w:val="Normal"/>
    <w:qFormat/>
    <w:rsid w:val="006B387B"/>
    <w:pPr>
      <w:spacing w:before="240" w:after="60"/>
      <w:outlineLvl w:val="6"/>
    </w:pPr>
    <w:rPr>
      <w:rFonts w:ascii="Times" w:hAnsi="Times"/>
      <w:sz w:val="22"/>
      <w:lang w:val="en-US" w:eastAsia="en-US"/>
    </w:rPr>
  </w:style>
  <w:style w:type="paragraph" w:styleId="Heading8">
    <w:name w:val="heading 8"/>
    <w:basedOn w:val="Normal"/>
    <w:next w:val="Normal"/>
    <w:qFormat/>
    <w:rsid w:val="006B387B"/>
    <w:pPr>
      <w:spacing w:before="240" w:after="60"/>
      <w:outlineLvl w:val="7"/>
    </w:pPr>
    <w:rPr>
      <w:rFonts w:ascii="Times" w:hAnsi="Times"/>
      <w:i/>
      <w:iCs/>
      <w:sz w:val="22"/>
      <w:lang w:val="en-US" w:eastAsia="en-US"/>
    </w:rPr>
  </w:style>
  <w:style w:type="paragraph" w:styleId="Heading9">
    <w:name w:val="heading 9"/>
    <w:basedOn w:val="Normal"/>
    <w:next w:val="Normal"/>
    <w:qFormat/>
    <w:rsid w:val="006B387B"/>
    <w:pPr>
      <w:spacing w:before="240" w:after="60"/>
      <w:outlineLvl w:val="8"/>
    </w:pPr>
    <w:rPr>
      <w:rFonts w:ascii="Arial" w:hAnsi="Arial" w:cs="Arial"/>
      <w:sz w:val="22"/>
      <w:szCs w:val="22"/>
      <w:lang w:val="en-US"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LineNumber">
    <w:name w:val="line number"/>
    <w:basedOn w:val="DefaultParagraphFont"/>
    <w:rsid w:val="006B387B"/>
  </w:style>
  <w:style w:type="paragraph" w:styleId="Header">
    <w:name w:val="header"/>
    <w:basedOn w:val="Normal"/>
    <w:rsid w:val="006B387B"/>
    <w:pPr>
      <w:tabs>
        <w:tab w:val="center" w:pos="4536"/>
        <w:tab w:val="right" w:pos="9072"/>
      </w:tabs>
    </w:pPr>
  </w:style>
  <w:style w:type="character" w:styleId="PageNumber">
    <w:name w:val="page number"/>
    <w:basedOn w:val="DefaultParagraphFont"/>
    <w:rsid w:val="006B387B"/>
  </w:style>
  <w:style w:type="paragraph" w:styleId="Footer">
    <w:name w:val="footer"/>
    <w:basedOn w:val="Normal"/>
    <w:rsid w:val="006B387B"/>
    <w:pPr>
      <w:tabs>
        <w:tab w:val="center" w:pos="4536"/>
        <w:tab w:val="right" w:pos="9072"/>
      </w:tabs>
    </w:pPr>
  </w:style>
  <w:style w:type="character" w:styleId="Hyperlink">
    <w:name w:val="Hyperlink"/>
    <w:basedOn w:val="DefaultParagraphFont"/>
    <w:uiPriority w:val="99"/>
    <w:rsid w:val="006B387B"/>
    <w:rPr>
      <w:strike w:val="0"/>
      <w:dstrike w:val="0"/>
      <w:color w:val="002BB8"/>
      <w:u w:val="none"/>
      <w:effect w:val="none"/>
    </w:rPr>
  </w:style>
  <w:style w:type="paragraph" w:styleId="BodyTextIndent">
    <w:name w:val="Body Text Indent"/>
    <w:basedOn w:val="Normal"/>
    <w:rsid w:val="006B387B"/>
    <w:pPr>
      <w:spacing w:line="360" w:lineRule="exact"/>
      <w:ind w:firstLine="567"/>
    </w:pPr>
    <w:rPr>
      <w:sz w:val="26"/>
      <w:lang w:val="en-GB"/>
    </w:rPr>
  </w:style>
  <w:style w:type="paragraph" w:styleId="BodyTextIndent2">
    <w:name w:val="Body Text Indent 2"/>
    <w:basedOn w:val="Normal"/>
    <w:link w:val="BodyTextIndent2Char"/>
    <w:rsid w:val="006B387B"/>
    <w:pPr>
      <w:spacing w:line="360" w:lineRule="exact"/>
      <w:ind w:firstLine="567"/>
    </w:pPr>
    <w:rPr>
      <w:i/>
      <w:iCs/>
      <w:sz w:val="26"/>
      <w:lang w:val="en-GB"/>
    </w:rPr>
  </w:style>
  <w:style w:type="paragraph" w:styleId="BodyTextIndent3">
    <w:name w:val="Body Text Indent 3"/>
    <w:basedOn w:val="Normal"/>
    <w:rsid w:val="006B387B"/>
    <w:pPr>
      <w:spacing w:line="360" w:lineRule="exact"/>
      <w:ind w:firstLine="567"/>
    </w:pPr>
    <w:rPr>
      <w:b/>
      <w:bCs/>
      <w:sz w:val="26"/>
      <w:lang w:val="en-US"/>
    </w:rPr>
  </w:style>
  <w:style w:type="paragraph" w:styleId="BalloonText">
    <w:name w:val="Balloon Text"/>
    <w:basedOn w:val="Normal"/>
    <w:semiHidden/>
    <w:rsid w:val="006B387B"/>
    <w:rPr>
      <w:rFonts w:ascii="Tahoma" w:hAnsi="Tahoma" w:cs="Tahoma"/>
      <w:sz w:val="16"/>
      <w:szCs w:val="16"/>
    </w:rPr>
  </w:style>
  <w:style w:type="character" w:styleId="FollowedHyperlink">
    <w:name w:val="FollowedHyperlink"/>
    <w:basedOn w:val="DefaultParagraphFont"/>
    <w:rsid w:val="006B387B"/>
    <w:rPr>
      <w:color w:val="800080"/>
      <w:u w:val="single"/>
    </w:rPr>
  </w:style>
  <w:style w:type="paragraph" w:styleId="BodyText">
    <w:name w:val="Body Text"/>
    <w:basedOn w:val="Normal"/>
    <w:rsid w:val="006B387B"/>
    <w:pPr>
      <w:jc w:val="center"/>
    </w:pPr>
    <w:rPr>
      <w:lang w:val="en-GB"/>
    </w:rPr>
  </w:style>
  <w:style w:type="paragraph" w:styleId="TCBTableList-Bulleted" w:customStyle="1">
    <w:name w:val="TCB Table List - Bulleted"/>
    <w:basedOn w:val="TCBTable"/>
    <w:rsid w:val="006B387B"/>
    <w:pPr>
      <w:tabs>
        <w:tab w:val="num" w:pos="200"/>
      </w:tabs>
      <w:ind w:left="200" w:hanging="200"/>
    </w:pPr>
  </w:style>
  <w:style w:type="paragraph" w:styleId="TCBTable" w:customStyle="1">
    <w:name w:val="TCB Table"/>
    <w:basedOn w:val="TCBBody"/>
    <w:rsid w:val="006B387B"/>
    <w:pPr>
      <w:suppressAutoHyphens/>
      <w:spacing w:before="40" w:after="40"/>
      <w:ind w:left="0"/>
    </w:pPr>
    <w:rPr>
      <w:rFonts w:ascii="Arial" w:hAnsi="Arial"/>
      <w:sz w:val="20"/>
    </w:rPr>
  </w:style>
  <w:style w:type="paragraph" w:styleId="TCBBody" w:customStyle="1">
    <w:name w:val="TCB Body"/>
    <w:basedOn w:val="Normal"/>
    <w:link w:val="TCBBodyChar"/>
    <w:rsid w:val="006B387B"/>
    <w:pPr>
      <w:spacing w:after="120"/>
      <w:ind w:left="1040"/>
    </w:pPr>
    <w:rPr>
      <w:rFonts w:ascii="Times" w:hAnsi="Times" w:eastAsia="Times"/>
      <w:sz w:val="22"/>
      <w:szCs w:val="20"/>
      <w:lang w:val="en-GB" w:eastAsia="en-US"/>
    </w:rPr>
  </w:style>
  <w:style w:type="paragraph" w:styleId="TCBTableList-Numbered" w:customStyle="1">
    <w:name w:val="TCB Table List - Numbered"/>
    <w:basedOn w:val="TCBTable"/>
    <w:rsid w:val="006B387B"/>
    <w:pPr>
      <w:tabs>
        <w:tab w:val="num" w:pos="240"/>
      </w:tabs>
      <w:ind w:left="240" w:hanging="40"/>
    </w:pPr>
  </w:style>
  <w:style w:type="paragraph" w:styleId="TCBEquation" w:customStyle="1">
    <w:name w:val="TCB Equation"/>
    <w:basedOn w:val="TCBBody"/>
    <w:next w:val="TCBBody"/>
    <w:rsid w:val="006B387B"/>
    <w:pPr>
      <w:tabs>
        <w:tab w:val="num" w:pos="800"/>
        <w:tab w:val="left" w:pos="1300"/>
        <w:tab w:val="center" w:pos="5100"/>
      </w:tabs>
      <w:spacing w:before="120"/>
      <w:ind w:left="0" w:firstLine="1040"/>
    </w:pPr>
  </w:style>
  <w:style w:type="paragraph" w:styleId="TCBFigureCaption" w:customStyle="1">
    <w:name w:val="TCB Figure Caption"/>
    <w:basedOn w:val="TCBBody"/>
    <w:next w:val="TCBBody"/>
    <w:uiPriority w:val="99"/>
    <w:rsid w:val="006B387B"/>
    <w:pPr>
      <w:tabs>
        <w:tab w:val="num" w:pos="1600"/>
      </w:tabs>
      <w:spacing w:before="120" w:after="220"/>
      <w:ind w:left="2080" w:hanging="1040"/>
    </w:pPr>
    <w:rPr>
      <w:i/>
      <w:sz w:val="20"/>
    </w:rPr>
  </w:style>
  <w:style w:type="paragraph" w:styleId="TCBHeading1" w:customStyle="1">
    <w:name w:val="TCB Heading 1"/>
    <w:basedOn w:val="TCBHeading"/>
    <w:next w:val="TCBBody"/>
    <w:uiPriority w:val="99"/>
    <w:rsid w:val="006B387B"/>
    <w:pPr>
      <w:tabs>
        <w:tab w:val="clear" w:pos="800"/>
        <w:tab w:val="left" w:pos="1040"/>
      </w:tabs>
      <w:spacing w:before="540"/>
      <w:ind w:hanging="1040"/>
    </w:pPr>
    <w:rPr>
      <w:b/>
      <w:sz w:val="28"/>
      <w:szCs w:val="28"/>
    </w:rPr>
  </w:style>
  <w:style w:type="paragraph" w:styleId="TCBHeading" w:customStyle="1">
    <w:name w:val="TCB Heading"/>
    <w:basedOn w:val="TCBBody"/>
    <w:next w:val="Normal"/>
    <w:rsid w:val="006B387B"/>
    <w:pPr>
      <w:keepNext/>
      <w:keepLines/>
      <w:tabs>
        <w:tab w:val="left" w:pos="800"/>
      </w:tabs>
      <w:suppressAutoHyphens/>
      <w:outlineLvl w:val="0"/>
    </w:pPr>
    <w:rPr>
      <w:rFonts w:ascii="Arial" w:hAnsi="Arial"/>
    </w:rPr>
  </w:style>
  <w:style w:type="paragraph" w:styleId="TCBHeading2" w:customStyle="1">
    <w:name w:val="TCB Heading 2"/>
    <w:basedOn w:val="TCBHeading"/>
    <w:next w:val="TCBBody"/>
    <w:uiPriority w:val="99"/>
    <w:rsid w:val="006B387B"/>
    <w:pPr>
      <w:tabs>
        <w:tab w:val="clear" w:pos="800"/>
        <w:tab w:val="left" w:pos="1040"/>
      </w:tabs>
      <w:spacing w:before="360"/>
      <w:ind w:hanging="1040"/>
      <w:outlineLvl w:val="1"/>
    </w:pPr>
    <w:rPr>
      <w:b/>
      <w:sz w:val="24"/>
    </w:rPr>
  </w:style>
  <w:style w:type="paragraph" w:styleId="TCBHeading3" w:customStyle="1">
    <w:name w:val="TCB Heading 3"/>
    <w:basedOn w:val="TCBHeading"/>
    <w:next w:val="TCBBody"/>
    <w:uiPriority w:val="99"/>
    <w:rsid w:val="006B387B"/>
    <w:pPr>
      <w:tabs>
        <w:tab w:val="clear" w:pos="800"/>
        <w:tab w:val="left" w:pos="1040"/>
      </w:tabs>
      <w:spacing w:before="360"/>
      <w:ind w:hanging="1040"/>
      <w:outlineLvl w:val="2"/>
    </w:pPr>
    <w:rPr>
      <w:b/>
    </w:rPr>
  </w:style>
  <w:style w:type="paragraph" w:styleId="TCBHeading4" w:customStyle="1">
    <w:name w:val="TCB Heading 4"/>
    <w:basedOn w:val="TCBHeading"/>
    <w:next w:val="TCBBody"/>
    <w:uiPriority w:val="99"/>
    <w:rsid w:val="006B387B"/>
    <w:pPr>
      <w:tabs>
        <w:tab w:val="clear" w:pos="800"/>
        <w:tab w:val="left" w:pos="1040"/>
      </w:tabs>
      <w:spacing w:before="360"/>
      <w:ind w:hanging="1040"/>
      <w:outlineLvl w:val="3"/>
    </w:pPr>
    <w:rPr>
      <w:i/>
    </w:rPr>
  </w:style>
  <w:style w:type="paragraph" w:styleId="TCBList-Bibliography" w:customStyle="1">
    <w:name w:val="TCB List - Bibliography"/>
    <w:basedOn w:val="TCBBody"/>
    <w:rsid w:val="006B387B"/>
    <w:pPr>
      <w:keepLines/>
      <w:suppressAutoHyphens/>
      <w:spacing w:after="140"/>
      <w:ind w:left="1419" w:hanging="102"/>
    </w:pPr>
  </w:style>
  <w:style w:type="paragraph" w:styleId="TCBList-Bulleted" w:customStyle="1">
    <w:name w:val="TCB List - Bulleted"/>
    <w:basedOn w:val="TCBBody"/>
    <w:rsid w:val="006B387B"/>
    <w:pPr>
      <w:keepLines/>
      <w:tabs>
        <w:tab w:val="num" w:pos="1240"/>
      </w:tabs>
      <w:ind w:left="1480" w:hanging="220"/>
    </w:pPr>
  </w:style>
  <w:style w:type="paragraph" w:styleId="TCBList-Numbered" w:customStyle="1">
    <w:name w:val="TCB List - Numbered"/>
    <w:basedOn w:val="TCBBody"/>
    <w:rsid w:val="006B387B"/>
    <w:pPr>
      <w:keepLines/>
      <w:tabs>
        <w:tab w:val="num" w:pos="1240"/>
      </w:tabs>
      <w:ind w:left="1480" w:hanging="100"/>
    </w:pPr>
  </w:style>
  <w:style w:type="paragraph" w:styleId="TCBTableCaption" w:customStyle="1">
    <w:name w:val="TCB Table Caption"/>
    <w:basedOn w:val="TCBBody"/>
    <w:next w:val="TCBBody"/>
    <w:rsid w:val="006B387B"/>
    <w:pPr>
      <w:keepNext/>
      <w:tabs>
        <w:tab w:val="num" w:pos="1600"/>
      </w:tabs>
      <w:spacing w:before="160" w:after="60"/>
      <w:ind w:left="2080" w:hanging="1040"/>
    </w:pPr>
    <w:rPr>
      <w:i/>
      <w:sz w:val="20"/>
    </w:rPr>
  </w:style>
  <w:style w:type="paragraph" w:styleId="TCBTableHeading1" w:customStyle="1">
    <w:name w:val="TCB Table Heading 1"/>
    <w:basedOn w:val="TCBTable"/>
    <w:rsid w:val="006B387B"/>
    <w:pPr>
      <w:tabs>
        <w:tab w:val="left" w:pos="240"/>
      </w:tabs>
    </w:pPr>
  </w:style>
  <w:style w:type="paragraph" w:styleId="TCBTableHeading2" w:customStyle="1">
    <w:name w:val="TCB Table Heading 2"/>
    <w:basedOn w:val="TCBTableHeading1"/>
    <w:rsid w:val="006B387B"/>
    <w:pPr>
      <w:numPr>
        <w:ilvl w:val="4"/>
      </w:numPr>
      <w:tabs>
        <w:tab w:val="num" w:pos="3600"/>
      </w:tabs>
      <w:ind w:left="3600" w:hanging="360"/>
    </w:pPr>
  </w:style>
  <w:style w:type="paragraph" w:styleId="BodyText2">
    <w:name w:val="Body Text 2"/>
    <w:basedOn w:val="Normal"/>
    <w:rsid w:val="006B387B"/>
    <w:rPr>
      <w:sz w:val="26"/>
    </w:rPr>
  </w:style>
  <w:style w:type="paragraph" w:styleId="BodyText3">
    <w:name w:val="Body Text 3"/>
    <w:basedOn w:val="Normal"/>
    <w:rsid w:val="006B387B"/>
    <w:pPr>
      <w:spacing w:line="360" w:lineRule="exact"/>
    </w:pPr>
    <w:rPr>
      <w:b/>
      <w:bCs/>
      <w:iCs/>
      <w:sz w:val="26"/>
    </w:rPr>
  </w:style>
  <w:style w:type="character" w:styleId="TCBBodyCharChar" w:customStyle="1">
    <w:name w:val="TCB Body Char Char"/>
    <w:basedOn w:val="DefaultParagraphFont"/>
    <w:locked/>
    <w:rsid w:val="006B387B"/>
    <w:rPr>
      <w:rFonts w:ascii="Times" w:hAnsi="Times" w:eastAsia="Times"/>
      <w:sz w:val="22"/>
      <w:lang w:val="en-GB" w:eastAsia="en-US" w:bidi="ar-SA"/>
    </w:rPr>
  </w:style>
  <w:style w:type="character" w:styleId="BrdtextmedindragChar" w:customStyle="1">
    <w:name w:val="Brödtext med indrag Char"/>
    <w:basedOn w:val="DefaultParagraphFont"/>
    <w:rsid w:val="006B387B"/>
    <w:rPr>
      <w:sz w:val="26"/>
      <w:szCs w:val="24"/>
      <w:lang w:val="en-GB" w:eastAsia="sv-SE" w:bidi="ar-SA"/>
    </w:rPr>
  </w:style>
  <w:style w:type="paragraph" w:styleId="TCBFigure" w:customStyle="1">
    <w:name w:val="TCB Figure"/>
    <w:basedOn w:val="TCBBody"/>
    <w:next w:val="TCBFigureCaption"/>
    <w:uiPriority w:val="99"/>
    <w:rsid w:val="006B387B"/>
    <w:pPr>
      <w:keepNext/>
      <w:spacing w:before="220" w:after="0"/>
    </w:pPr>
    <w:rPr>
      <w:rFonts w:eastAsia="Times New Roman"/>
    </w:rPr>
  </w:style>
  <w:style w:type="paragraph" w:styleId="Caption">
    <w:name w:val="caption"/>
    <w:basedOn w:val="Normal"/>
    <w:next w:val="Normal"/>
    <w:qFormat/>
    <w:rsid w:val="006B387B"/>
    <w:pPr>
      <w:spacing w:after="200"/>
      <w:ind w:left="794"/>
    </w:pPr>
    <w:rPr>
      <w:rFonts w:ascii="Times" w:hAnsi="Times"/>
      <w:b/>
      <w:bCs/>
      <w:color w:val="4F81BD"/>
      <w:sz w:val="18"/>
      <w:szCs w:val="18"/>
      <w:lang w:val="en-GB" w:eastAsia="en-US"/>
    </w:rPr>
  </w:style>
  <w:style w:type="character" w:styleId="apple-style-span" w:customStyle="1">
    <w:name w:val="apple-style-span"/>
    <w:basedOn w:val="DefaultParagraphFont"/>
    <w:rsid w:val="006B387B"/>
  </w:style>
  <w:style w:type="character" w:styleId="apple-converted-space" w:customStyle="1">
    <w:name w:val="apple-converted-space"/>
    <w:basedOn w:val="DefaultParagraphFont"/>
    <w:rsid w:val="006B387B"/>
  </w:style>
  <w:style w:type="paragraph" w:styleId="Lptext" w:customStyle="1">
    <w:name w:val="Löptext"/>
    <w:basedOn w:val="Normal"/>
    <w:link w:val="LptextChar"/>
    <w:rsid w:val="008B0C16"/>
    <w:pPr>
      <w:spacing w:line="360" w:lineRule="atLeast"/>
      <w:ind w:firstLine="709"/>
    </w:pPr>
    <w:rPr>
      <w:rFonts w:ascii="Arial" w:hAnsi="Arial"/>
      <w:szCs w:val="20"/>
      <w:lang w:val="en-US"/>
    </w:rPr>
  </w:style>
  <w:style w:type="paragraph" w:styleId="Doldtext" w:customStyle="1">
    <w:name w:val="Dold text"/>
    <w:basedOn w:val="Lptext"/>
    <w:link w:val="DoldtextChar"/>
    <w:rsid w:val="008B0C16"/>
    <w:rPr>
      <w:vanish/>
      <w:color w:val="0000FF"/>
    </w:rPr>
  </w:style>
  <w:style w:type="character" w:styleId="LptextChar" w:customStyle="1">
    <w:name w:val="Löptext Char"/>
    <w:basedOn w:val="DefaultParagraphFont"/>
    <w:link w:val="Lptext"/>
    <w:rsid w:val="008B0C16"/>
    <w:rPr>
      <w:rFonts w:ascii="Arial" w:hAnsi="Arial"/>
      <w:sz w:val="24"/>
      <w:lang w:val="en-US"/>
    </w:rPr>
  </w:style>
  <w:style w:type="character" w:styleId="DoldtextChar" w:customStyle="1">
    <w:name w:val="Dold text Char"/>
    <w:basedOn w:val="LptextChar"/>
    <w:link w:val="Doldtext"/>
    <w:rsid w:val="008B0C16"/>
    <w:rPr>
      <w:rFonts w:ascii="Arial" w:hAnsi="Arial"/>
      <w:vanish/>
      <w:color w:val="0000FF"/>
      <w:sz w:val="24"/>
      <w:lang w:val="en-US"/>
    </w:rPr>
  </w:style>
  <w:style w:type="character" w:styleId="Emphasis">
    <w:name w:val="Emphasis"/>
    <w:basedOn w:val="DefaultParagraphFont"/>
    <w:qFormat/>
    <w:rsid w:val="009F5D1A"/>
    <w:rPr>
      <w:i/>
      <w:iCs/>
    </w:rPr>
  </w:style>
  <w:style w:type="paragraph" w:styleId="DocumentMap">
    <w:name w:val="Document Map"/>
    <w:basedOn w:val="Normal"/>
    <w:link w:val="DocumentMapChar"/>
    <w:rsid w:val="001B5583"/>
    <w:rPr>
      <w:rFonts w:ascii="Tahoma" w:hAnsi="Tahoma" w:cs="Tahoma"/>
      <w:sz w:val="16"/>
      <w:szCs w:val="16"/>
    </w:rPr>
  </w:style>
  <w:style w:type="character" w:styleId="DocumentMapChar" w:customStyle="1">
    <w:name w:val="Document Map Char"/>
    <w:basedOn w:val="DefaultParagraphFont"/>
    <w:link w:val="DocumentMap"/>
    <w:rsid w:val="001B5583"/>
    <w:rPr>
      <w:rFonts w:ascii="Tahoma" w:hAnsi="Tahoma" w:cs="Tahoma"/>
      <w:sz w:val="16"/>
      <w:szCs w:val="16"/>
    </w:rPr>
  </w:style>
  <w:style w:type="paragraph" w:styleId="Patenttext" w:customStyle="1">
    <w:name w:val="Patenttext"/>
    <w:basedOn w:val="TCBBody"/>
    <w:link w:val="PatenttextChar"/>
    <w:qFormat/>
    <w:rsid w:val="00277BF2"/>
    <w:pPr>
      <w:spacing w:after="0" w:line="360" w:lineRule="exact"/>
      <w:ind w:left="0" w:firstLine="567"/>
    </w:pPr>
    <w:rPr>
      <w:rFonts w:ascii="Times New Roman" w:hAnsi="Times New Roman"/>
      <w:sz w:val="24"/>
      <w:szCs w:val="24"/>
      <w:lang w:val="en-US"/>
    </w:rPr>
  </w:style>
  <w:style w:type="paragraph" w:styleId="Patentrubrik2" w:customStyle="1">
    <w:name w:val="Patentrubrik2"/>
    <w:basedOn w:val="Patenttext"/>
    <w:link w:val="Patentrubrik2Char"/>
    <w:qFormat/>
    <w:rsid w:val="005665E4"/>
    <w:pPr>
      <w:ind w:firstLine="0"/>
    </w:pPr>
    <w:rPr>
      <w:u w:val="single"/>
    </w:rPr>
  </w:style>
  <w:style w:type="character" w:styleId="TCBBodyChar" w:customStyle="1">
    <w:name w:val="TCB Body Char"/>
    <w:basedOn w:val="DefaultParagraphFont"/>
    <w:link w:val="TCBBody"/>
    <w:rsid w:val="00277BF2"/>
    <w:rPr>
      <w:rFonts w:ascii="Times" w:hAnsi="Times" w:eastAsia="Times"/>
      <w:sz w:val="22"/>
      <w:lang w:val="en-GB" w:eastAsia="en-US"/>
    </w:rPr>
  </w:style>
  <w:style w:type="character" w:styleId="PatenttextChar" w:customStyle="1">
    <w:name w:val="Patenttext Char"/>
    <w:aliases w:val="Inget avstånd Char"/>
    <w:basedOn w:val="TCBBodyChar"/>
    <w:link w:val="Patenttext"/>
    <w:rsid w:val="00277BF2"/>
    <w:rPr>
      <w:rFonts w:ascii="Times" w:hAnsi="Times" w:eastAsia="Times"/>
      <w:sz w:val="24"/>
      <w:szCs w:val="24"/>
      <w:lang w:val="en-US" w:eastAsia="en-US"/>
    </w:rPr>
  </w:style>
  <w:style w:type="paragraph" w:styleId="Patentrubrik1" w:customStyle="1">
    <w:name w:val="Patentrubrik1"/>
    <w:basedOn w:val="Normal"/>
    <w:link w:val="Patentrubrik1Char"/>
    <w:qFormat/>
    <w:rsid w:val="00277BF2"/>
    <w:pPr>
      <w:spacing w:line="360" w:lineRule="exact"/>
    </w:pPr>
    <w:rPr>
      <w:b/>
      <w:lang w:val="en-US"/>
    </w:rPr>
  </w:style>
  <w:style w:type="character" w:styleId="Patentrubrik2Char" w:customStyle="1">
    <w:name w:val="Patentrubrik2 Char"/>
    <w:basedOn w:val="PatenttextChar"/>
    <w:link w:val="Patentrubrik2"/>
    <w:rsid w:val="005665E4"/>
    <w:rPr>
      <w:rFonts w:ascii="Times" w:hAnsi="Times" w:eastAsia="Times"/>
      <w:sz w:val="24"/>
      <w:szCs w:val="24"/>
      <w:u w:val="single"/>
      <w:lang w:val="en-US" w:eastAsia="en-US"/>
    </w:rPr>
  </w:style>
  <w:style w:type="character" w:styleId="Patentrubrik1Char" w:customStyle="1">
    <w:name w:val="Patentrubrik1 Char"/>
    <w:basedOn w:val="DefaultParagraphFont"/>
    <w:link w:val="Patentrubrik1"/>
    <w:rsid w:val="00277BF2"/>
    <w:rPr>
      <w:b/>
      <w:sz w:val="24"/>
      <w:szCs w:val="24"/>
      <w:lang w:val="en-US"/>
    </w:rPr>
  </w:style>
  <w:style w:type="character" w:styleId="CommentReference">
    <w:name w:val="annotation reference"/>
    <w:basedOn w:val="DefaultParagraphFont"/>
    <w:rsid w:val="00092E9D"/>
    <w:rPr>
      <w:sz w:val="16"/>
      <w:szCs w:val="16"/>
    </w:rPr>
  </w:style>
  <w:style w:type="paragraph" w:styleId="CommentText">
    <w:name w:val="annotation text"/>
    <w:basedOn w:val="Normal"/>
    <w:link w:val="CommentTextChar"/>
    <w:rsid w:val="00092E9D"/>
    <w:pPr>
      <w:ind w:left="794"/>
    </w:pPr>
    <w:rPr>
      <w:rFonts w:ascii="Times" w:hAnsi="Times"/>
      <w:sz w:val="20"/>
      <w:szCs w:val="20"/>
      <w:lang w:val="en-GB" w:eastAsia="en-US"/>
    </w:rPr>
  </w:style>
  <w:style w:type="character" w:styleId="CommentTextChar" w:customStyle="1">
    <w:name w:val="Comment Text Char"/>
    <w:basedOn w:val="DefaultParagraphFont"/>
    <w:link w:val="CommentText"/>
    <w:rsid w:val="00092E9D"/>
    <w:rPr>
      <w:rFonts w:ascii="Times" w:hAnsi="Times"/>
      <w:lang w:val="en-GB" w:eastAsia="en-US"/>
    </w:rPr>
  </w:style>
  <w:style w:type="character" w:styleId="Platshllartext1" w:customStyle="1">
    <w:name w:val="Platshållartext1"/>
    <w:basedOn w:val="DefaultParagraphFont"/>
    <w:uiPriority w:val="99"/>
    <w:semiHidden/>
    <w:rsid w:val="00D73738"/>
    <w:rPr>
      <w:color w:val="808080"/>
    </w:rPr>
  </w:style>
  <w:style w:type="paragraph" w:styleId="Patentrubrik3" w:customStyle="1">
    <w:name w:val="Patentrubrik3"/>
    <w:basedOn w:val="Normal"/>
    <w:link w:val="Patentrubrik3Char"/>
    <w:qFormat/>
    <w:rsid w:val="005665E4"/>
    <w:pPr>
      <w:spacing w:line="360" w:lineRule="exact"/>
    </w:pPr>
    <w:rPr>
      <w:i/>
      <w:lang w:val="en-US"/>
    </w:rPr>
  </w:style>
  <w:style w:type="character" w:styleId="Patentrubrik3Char" w:customStyle="1">
    <w:name w:val="Patentrubrik3 Char"/>
    <w:basedOn w:val="DefaultParagraphFont"/>
    <w:link w:val="Patentrubrik3"/>
    <w:rsid w:val="005665E4"/>
    <w:rPr>
      <w:i/>
      <w:sz w:val="24"/>
      <w:szCs w:val="24"/>
      <w:lang w:val="en-US"/>
    </w:rPr>
  </w:style>
  <w:style w:type="paragraph" w:styleId="CommentSubject">
    <w:name w:val="annotation subject"/>
    <w:basedOn w:val="CommentText"/>
    <w:next w:val="CommentText"/>
    <w:link w:val="CommentSubjectChar"/>
    <w:rsid w:val="002B404D"/>
    <w:pPr>
      <w:ind w:left="0"/>
    </w:pPr>
    <w:rPr>
      <w:rFonts w:ascii="Times New Roman" w:hAnsi="Times New Roman"/>
      <w:b/>
      <w:bCs/>
      <w:lang w:val="sv-SE" w:eastAsia="sv-SE"/>
    </w:rPr>
  </w:style>
  <w:style w:type="character" w:styleId="CommentSubjectChar" w:customStyle="1">
    <w:name w:val="Comment Subject Char"/>
    <w:basedOn w:val="CommentTextChar"/>
    <w:link w:val="CommentSubject"/>
    <w:rsid w:val="002B404D"/>
    <w:rPr>
      <w:rFonts w:ascii="Times" w:hAnsi="Times"/>
      <w:b/>
      <w:bCs/>
      <w:lang w:val="en-GB" w:eastAsia="en-US"/>
    </w:rPr>
  </w:style>
  <w:style w:type="paragraph" w:styleId="Frgadskuggning-dekorfrg11" w:customStyle="1">
    <w:name w:val="Färgad skuggning - dekorfärg 11"/>
    <w:hidden/>
    <w:uiPriority w:val="99"/>
    <w:semiHidden/>
    <w:rsid w:val="002B404D"/>
    <w:rPr>
      <w:sz w:val="24"/>
      <w:szCs w:val="24"/>
    </w:rPr>
  </w:style>
  <w:style w:type="paragraph" w:styleId="NormalWeb">
    <w:name w:val="Normal (Web)"/>
    <w:basedOn w:val="Normal"/>
    <w:uiPriority w:val="99"/>
    <w:unhideWhenUsed/>
    <w:rsid w:val="00823881"/>
    <w:pPr>
      <w:spacing w:after="240"/>
    </w:pPr>
  </w:style>
  <w:style w:type="character" w:styleId="BodyTextIndent2Char" w:customStyle="1">
    <w:name w:val="Body Text Indent 2 Char"/>
    <w:basedOn w:val="DefaultParagraphFont"/>
    <w:link w:val="BodyTextIndent2"/>
    <w:rsid w:val="00823881"/>
    <w:rPr>
      <w:i/>
      <w:iCs/>
      <w:sz w:val="26"/>
      <w:szCs w:val="24"/>
      <w:lang w:val="en-GB"/>
    </w:rPr>
  </w:style>
  <w:style w:type="character" w:styleId="PlaceholderText">
    <w:name w:val="Placeholder Text"/>
    <w:basedOn w:val="DefaultParagraphFont"/>
    <w:uiPriority w:val="99"/>
    <w:semiHidden/>
    <w:rsid w:val="00887A59"/>
    <w:rPr>
      <w:color w:val="808080"/>
    </w:rPr>
  </w:style>
  <w:style w:type="paragraph" w:styleId="TCBConfidential" w:customStyle="1">
    <w:name w:val="TCB Confidential"/>
    <w:basedOn w:val="TCBHeading"/>
    <w:rsid w:val="005359B8"/>
    <w:pPr>
      <w:spacing w:after="200" w:line="276" w:lineRule="auto"/>
      <w:ind w:left="0"/>
    </w:pPr>
    <w:rPr>
      <w:rFonts w:ascii="Helvetica" w:hAnsi="Helvetica" w:cs="Arial"/>
      <w:iCs/>
      <w:spacing w:val="6"/>
      <w:sz w:val="20"/>
      <w:lang w:val="en-US"/>
    </w:rPr>
  </w:style>
  <w:style w:type="character" w:styleId="red1" w:customStyle="1">
    <w:name w:val="red1"/>
    <w:basedOn w:val="DefaultParagraphFont"/>
    <w:rsid w:val="008D4C21"/>
    <w:rPr>
      <w:color w:val="EF3E42"/>
    </w:rPr>
  </w:style>
  <w:style w:type="paragraph" w:styleId="DescriptionStyle" w:customStyle="1">
    <w:name w:val="DescriptionStyle"/>
    <w:basedOn w:val="Normal"/>
    <w:uiPriority w:val="99"/>
    <w:locked/>
    <w:rsid w:val="00604A8E"/>
    <w:pPr>
      <w:numPr>
        <w:numId w:val="48"/>
      </w:numPr>
      <w:tabs>
        <w:tab w:val="num" w:pos="850"/>
      </w:tabs>
      <w:ind w:left="850" w:hanging="850"/>
    </w:pPr>
    <w:rPr>
      <w:rFonts w:ascii="Arial Unicode MS" w:hAnsi="Arial Unicode MS" w:eastAsia="Arial Unicode MS" w:cs="Arial Unicode MS"/>
      <w:lang w:val="en-GB" w:eastAsia="en-GB"/>
    </w:rPr>
  </w:style>
  <w:style w:type="paragraph" w:styleId="Paragraph" w:customStyle="1">
    <w:name w:val="Paragraph"/>
    <w:basedOn w:val="DescriptionStyle"/>
    <w:link w:val="ParagraphChar"/>
    <w:qFormat/>
    <w:rsid w:val="00604A8E"/>
  </w:style>
  <w:style w:type="character" w:styleId="ParagraphChar" w:customStyle="1">
    <w:name w:val="Paragraph Char"/>
    <w:basedOn w:val="DefaultParagraphFont"/>
    <w:link w:val="Paragraph"/>
    <w:rsid w:val="00604A8E"/>
    <w:rPr>
      <w:rFonts w:ascii="Arial Unicode MS" w:hAnsi="Arial Unicode MS" w:eastAsia="Arial Unicode MS" w:cs="Arial Unicode MS"/>
      <w:sz w:val="24"/>
      <w:szCs w:val="24"/>
      <w:lang w:val="en-GB" w:eastAsia="en-GB"/>
    </w:rPr>
  </w:style>
  <w:style w:type="paragraph" w:styleId="ListParagraph">
    <w:name w:val="List Paragraph"/>
    <w:basedOn w:val="Normal"/>
    <w:uiPriority w:val="34"/>
    <w:qFormat/>
    <w:rsid w:val="00A879F2"/>
    <w:pPr>
      <w:ind w:left="720"/>
      <w:contextualSpacing/>
    </w:pPr>
  </w:style>
  <w:style w:type="paragraph" w:styleId="Revision">
    <w:name w:val="Revision"/>
    <w:hidden/>
    <w:uiPriority w:val="99"/>
    <w:semiHidden/>
    <w:rsid w:val="00C1426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Pages>18</ap:Pages>
  <ap:Words>6263</ap:Words>
  <ap:Characters>35702</ap:Characters>
  <ap:Application>Microsoft Office Word</ap:Application>
  <ap:Lines>297</ap:Lines>
  <ap:Paragraphs>83</ap:Paragraphs>
  <ap:ScaleCrop>false</ap:ScaleCrop>
  <ap:LinksUpToDate>false</ap:LinksUpToDate>
  <ap:CharactersWithSpaces>41882</ap:CharactersWithSpaces>
  <ap:SharedDoc>false</ap:SharedDoc>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