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ABHISHEK VALLITTAYILL</w:t>
      </w:r>
    </w:p>
    <w:p w:rsidR="00000000" w:rsidDel="00000000" w:rsidP="00000000" w:rsidRDefault="00000000" w:rsidRPr="00000000" w14:paraId="00000002">
      <w:pPr>
        <w:pBdr>
          <w:bottom w:color="000000" w:space="1" w:sz="4" w:val="single"/>
        </w:pBdr>
        <w:jc w:val="center"/>
        <w:rPr>
          <w:rFonts w:ascii="Calibri" w:cs="Calibri" w:eastAsia="Calibri" w:hAnsi="Calibri"/>
          <w:color w:val="ff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541 Dundas Street, Sault Ste Marie, ON, P6C 3R7 | +1(437)-860-6581 | </w:t>
      </w:r>
      <w:hyperlink r:id="rId6">
        <w:r w:rsidDel="00000000" w:rsidR="00000000" w:rsidRPr="00000000">
          <w:rPr>
            <w:rFonts w:ascii="Calibri" w:cs="Calibri" w:eastAsia="Calibri" w:hAnsi="Calibri"/>
            <w:color w:val="467886"/>
            <w:sz w:val="22"/>
            <w:szCs w:val="22"/>
            <w:u w:val="single"/>
            <w:rtl w:val="0"/>
          </w:rPr>
          <w:t xml:space="preserve">abhishek.127001@gmail.com</w:t>
        </w:r>
      </w:hyperlink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2"/>
            <w:szCs w:val="22"/>
            <w:u w:val="single"/>
            <w:rtl w:val="0"/>
          </w:rPr>
          <w:t xml:space="preserve">www.linkedin.com/in/abhishek-v-6935362a2</w:t>
        </w:r>
      </w:hyperlink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Calibri" w:cs="Calibri" w:eastAsia="Calibri" w:hAnsi="Calibri"/>
          <w:color w:val="ff0000"/>
          <w:sz w:val="22"/>
          <w:szCs w:val="22"/>
          <w:rtl w:val="0"/>
        </w:rPr>
        <w:t xml:space="preserve">website : abhishek127001.com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Profile</w:t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Cybersecurity Graduate with strong knowledge in technical support, cybersecurity and system administrations. Skilled in Linux, Windows Server, networking, and security tools. Certified in Ethical Hacking and CompTIA security+, and currently pursuing Health Informatics at Sault College. Strong problem-solving, research, and documentation skills with a focus on system efficiency and innovation.</w:t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Skills and Capabilities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Proficient in Linux and Windows server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Skilled in TCP/IP networking, firewall configuration and network monitoring.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Experienced with security tools such as Wireshark, Metasploit, Nmap and Nessus.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Knowledge in python, Bash, HTML/CSS, SQL programming.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SIEM &amp; Monitoring: Basic knowledge of SIEM concepts, log analysis, alert triaging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Frameworks: NIST, ISO 27001, MITRE ATT&amp;CK (basic understanding)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Professional Experience </w:t>
      </w:r>
    </w:p>
    <w:p w:rsidR="00000000" w:rsidDel="00000000" w:rsidP="00000000" w:rsidRDefault="00000000" w:rsidRPr="00000000" w14:paraId="0000000D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Information Help Desk Assistance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– Graphics World, Kerala, India</w:t>
        <w:br w:type="textWrapping"/>
        <w:t xml:space="preserve">January 2021 – June 2023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Provided technical support to users, diagnosing and resolving hardware, software, and network-related 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Installed and configured operating systems, printers, and software applications for clients.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Maintained IT documentation and assisted in inventory tracking of devices and peripherals.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Delivered excellent customer service, ensuring minimal downtime and prompt response to user requests.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Supported small-scale network setup and data backup operations for business continuity.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Volunteer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– Sault Area Hospital, Sault Ste. Marie, ON</w:t>
        <w:br w:type="textWrapping"/>
        <w:t xml:space="preserve">May 2025 – Present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Supported digital record management and data confidentiality initiatives.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Assisted healthcare teams in maintaining system documentation and process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Applied cybersecurity awareness to ensure secure handling of patient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Customer Service Associate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– Walmart Canada, Sault Ste. Marie, ON</w:t>
        <w:br w:type="textWrapping"/>
        <w:t xml:space="preserve">June 2025 – Present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Provide friendly and efficient customer service in a fast-paced retail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Maintain accuracy in transactions and support store technology systems when needed.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Collaborate with team members to ensure operational efficiency and positive customer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Education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Sault College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 </w:t>
        <w:br w:type="textWrapping"/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Calibri" w:cs="Calibri" w:eastAsia="Calibri" w:hAnsi="Calibri"/>
          <w:b w:val="1"/>
          <w:bCs w:val="1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Post Graduate Certificate, Health Informatics (2025 – Present)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-27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Curriculum highlights include:  Health Informatics, Policy in Healthcare, Leadership in Healthcare Administration, Ethics in Healthcare Administration, Financial Processes for Health Care Facilities, Communications for Healthcare Professionals, managing in a Health Care Setting, Innovation in Health Care, Legal Aspects of Health Care Administration, Critical Thinking &amp; Evidence Informed Practices, and Health Care Operations.  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-27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Completed Harvard Management courses including Meeting Management, Difficult Conversations and Feedback Essentials.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-27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Calibri" w:cs="Calibri" w:eastAsia="Calibri" w:hAnsi="Calibri"/>
          <w:b w:val="1"/>
          <w:bCs w:val="1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Graduate Certificate, Cybersecurity (2024 – 2025)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Monitored basic security logs and learned to identify threats and false positives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Researched cybersecurity threats and summarized best practices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Applied basic security frameworks like NIST and ISO 27001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Performed vulnerability scanning using tools like Nmap and Metasploit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Calibri" w:cs="Calibri" w:eastAsia="Calibri" w:hAnsi="Calibri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Bachelor of Computer Application (BCA)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br w:type="textWrapping"/>
        <w:t xml:space="preserve">University of Calicut, India (2017 - 2020)</w:t>
      </w:r>
    </w:p>
    <w:p w:rsidR="00000000" w:rsidDel="00000000" w:rsidP="00000000" w:rsidRDefault="00000000" w:rsidRPr="00000000" w14:paraId="00000029">
      <w:pPr>
        <w:spacing w:after="0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Certifications 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Certified Ethical Hacker (CEH) – EC-Council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Certified Penetration Tester (CPT)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CompTIA Security+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Academic &amp; Technical Projects</w:t>
      </w:r>
    </w:p>
    <w:p w:rsidR="00000000" w:rsidDel="00000000" w:rsidP="00000000" w:rsidRDefault="00000000" w:rsidRPr="00000000" w14:paraId="0000002F">
      <w:pPr>
        <w:spacing w:after="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Predictive Health Analytics Website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– Sault College (2025)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developed a web-based predictive analytics platform integrating BMI calculation and an AI chatbot for health insights.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Implemented front-end design, data collection, and chatbot logic to improve accessibility and user interaction in health informatics.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Focused on usability, health data security, and API-based data retrieval (WHO health standards).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Windows Server Environment and Protection Project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– Sault College (2024)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Created a secure Windows Server environment for simulated enterprise use, including Active Directory, DNS, and user access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Configured firewalls, security policies, and permissions to ensure a controlled and resilient IT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Implemented backup and protection mechanisms using Windows Defender, group policies, and role-based access control (RBAC).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Documented system configurations and security measures in a professional IT report.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_CA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bhishek.127001@gmail.com" TargetMode="External"/><Relationship Id="rId7" Type="http://schemas.openxmlformats.org/officeDocument/2006/relationships/hyperlink" Target="http://www.linkedin.com/in/abhishek-v-6935362a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