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Cs w:val="22"/>
        </w:rPr>
        <w:id w:val="-1859195250"/>
        <w:docPartObj>
          <w:docPartGallery w:val="Cover Pages"/>
          <w:docPartUnique/>
        </w:docPartObj>
      </w:sdtPr>
      <w:sdtContent>
        <w:p w14:paraId="4798ACFA" w14:textId="77777777" w:rsidR="00A74E1E" w:rsidRPr="00AA7ED6" w:rsidRDefault="00A74E1E" w:rsidP="00B142AC">
          <w:pPr>
            <w:pStyle w:val="Heading3"/>
            <w:numPr>
              <w:ilvl w:val="0"/>
              <w:numId w:val="0"/>
            </w:numPr>
            <w:ind w:left="720"/>
          </w:pPr>
        </w:p>
        <w:p w14:paraId="4730C2FF" w14:textId="77777777" w:rsidR="00A74E1E" w:rsidRPr="00AA7ED6" w:rsidRDefault="00A74E1E" w:rsidP="00AA7ED6">
          <w:pPr>
            <w:contextualSpacing/>
            <w:jc w:val="center"/>
            <w:rPr>
              <w:rFonts w:cs="Times New Roman"/>
              <w:szCs w:val="24"/>
            </w:rPr>
          </w:pPr>
        </w:p>
        <w:p w14:paraId="34B588C1" w14:textId="77777777" w:rsidR="00A74E1E" w:rsidRPr="00AA7ED6" w:rsidRDefault="00A74E1E" w:rsidP="00AA7ED6">
          <w:pPr>
            <w:contextualSpacing/>
            <w:jc w:val="center"/>
            <w:rPr>
              <w:rFonts w:cs="Times New Roman"/>
              <w:smallCaps/>
              <w:szCs w:val="24"/>
            </w:rPr>
          </w:pPr>
        </w:p>
        <w:p w14:paraId="334C1EF8" w14:textId="77777777" w:rsidR="00A74E1E" w:rsidRPr="00AA7ED6" w:rsidRDefault="00A74E1E" w:rsidP="00486736">
          <w:pPr>
            <w:contextualSpacing/>
            <w:jc w:val="center"/>
            <w:rPr>
              <w:rFonts w:cs="Times New Roman"/>
              <w:smallCaps/>
              <w:szCs w:val="24"/>
            </w:rPr>
          </w:pPr>
        </w:p>
        <w:p w14:paraId="0A4CD52E" w14:textId="77777777" w:rsidR="00A74E1E" w:rsidRPr="00AA7ED6" w:rsidRDefault="00A74E1E" w:rsidP="00486736">
          <w:pPr>
            <w:contextualSpacing/>
            <w:jc w:val="center"/>
            <w:rPr>
              <w:rFonts w:cs="Times New Roman"/>
              <w:smallCaps/>
              <w:szCs w:val="24"/>
            </w:rPr>
          </w:pPr>
        </w:p>
        <w:p w14:paraId="409B0B52" w14:textId="77777777" w:rsidR="00A74E1E" w:rsidRPr="00AA7ED6" w:rsidRDefault="00A74E1E" w:rsidP="00486736">
          <w:pPr>
            <w:contextualSpacing/>
            <w:jc w:val="center"/>
            <w:rPr>
              <w:rFonts w:cs="Times New Roman"/>
              <w:smallCaps/>
              <w:szCs w:val="24"/>
            </w:rPr>
          </w:pPr>
        </w:p>
        <w:p w14:paraId="170E18D1" w14:textId="77777777" w:rsidR="00A74E1E" w:rsidRPr="00AA7ED6" w:rsidRDefault="00A74E1E" w:rsidP="00486736">
          <w:pPr>
            <w:contextualSpacing/>
            <w:jc w:val="center"/>
            <w:rPr>
              <w:rFonts w:cs="Times New Roman"/>
              <w:smallCaps/>
              <w:szCs w:val="24"/>
            </w:rPr>
          </w:pPr>
        </w:p>
        <w:p w14:paraId="12DABD1B" w14:textId="77777777" w:rsidR="00A74E1E" w:rsidRPr="00AA7ED6" w:rsidRDefault="00A74E1E" w:rsidP="00486736">
          <w:pPr>
            <w:contextualSpacing/>
            <w:jc w:val="center"/>
            <w:rPr>
              <w:rFonts w:cs="Times New Roman"/>
              <w:szCs w:val="24"/>
            </w:rPr>
          </w:pPr>
          <w:r w:rsidRPr="00486736">
            <w:rPr>
              <w:rFonts w:cs="Times New Roman"/>
              <w:smallCaps/>
              <w:szCs w:val="24"/>
            </w:rPr>
            <w:t>A Hybrid Demand Forecasting System For Lumpy And Intermittent Data</w:t>
          </w:r>
        </w:p>
        <w:p w14:paraId="6C956A9B" w14:textId="77777777" w:rsidR="00A74E1E" w:rsidRPr="00AA7ED6" w:rsidRDefault="00A74E1E" w:rsidP="00486736">
          <w:pPr>
            <w:contextualSpacing/>
            <w:jc w:val="center"/>
            <w:rPr>
              <w:rFonts w:cs="Times New Roman"/>
              <w:szCs w:val="24"/>
            </w:rPr>
          </w:pPr>
        </w:p>
        <w:p w14:paraId="3B27A62F" w14:textId="77777777" w:rsidR="00A74E1E" w:rsidRPr="00AA7ED6" w:rsidRDefault="00A74E1E" w:rsidP="00486736">
          <w:pPr>
            <w:contextualSpacing/>
            <w:jc w:val="center"/>
            <w:rPr>
              <w:rFonts w:cs="Times New Roman"/>
              <w:szCs w:val="24"/>
            </w:rPr>
          </w:pPr>
        </w:p>
        <w:p w14:paraId="7B1F25DF" w14:textId="77777777" w:rsidR="00A74E1E" w:rsidRPr="00AA7ED6" w:rsidRDefault="00A74E1E" w:rsidP="00486736">
          <w:pPr>
            <w:contextualSpacing/>
            <w:jc w:val="center"/>
            <w:rPr>
              <w:rFonts w:cs="Times New Roman"/>
              <w:szCs w:val="24"/>
            </w:rPr>
          </w:pPr>
        </w:p>
        <w:sdt>
          <w:sdtPr>
            <w:rPr>
              <w:rFonts w:cs="Times New Roman"/>
              <w:smallCaps/>
              <w:szCs w:val="24"/>
            </w:rPr>
            <w:alias w:val="Thesis Title"/>
            <w:tag w:val="Thesis Title"/>
            <w:id w:val="992137420"/>
            <w:text w:multiLine="1"/>
          </w:sdtPr>
          <w:sdtContent>
            <w:p w14:paraId="74FCE32E" w14:textId="77777777" w:rsidR="00A74E1E" w:rsidRPr="00AA7ED6" w:rsidRDefault="00A74E1E" w:rsidP="00486736">
              <w:pPr>
                <w:contextualSpacing/>
                <w:jc w:val="center"/>
                <w:rPr>
                  <w:rFonts w:cs="Times New Roman"/>
                  <w:smallCaps/>
                  <w:szCs w:val="24"/>
                </w:rPr>
              </w:pPr>
              <w:r>
                <w:rPr>
                  <w:rFonts w:cs="Times New Roman"/>
                  <w:smallCaps/>
                  <w:szCs w:val="24"/>
                </w:rPr>
                <w:t>Abhishek Verma</w:t>
              </w:r>
            </w:p>
          </w:sdtContent>
        </w:sdt>
        <w:p w14:paraId="24A44FA1" w14:textId="77777777" w:rsidR="00A74E1E" w:rsidRPr="00AA7ED6" w:rsidRDefault="00A74E1E" w:rsidP="00486736">
          <w:pPr>
            <w:contextualSpacing/>
            <w:jc w:val="center"/>
            <w:rPr>
              <w:rFonts w:cs="Times New Roman"/>
              <w:szCs w:val="24"/>
            </w:rPr>
          </w:pPr>
        </w:p>
        <w:p w14:paraId="4E8F86F7" w14:textId="77777777" w:rsidR="00A74E1E" w:rsidRPr="00AA7ED6" w:rsidRDefault="00A74E1E" w:rsidP="00486736">
          <w:pPr>
            <w:contextualSpacing/>
            <w:jc w:val="center"/>
            <w:rPr>
              <w:rFonts w:cs="Times New Roman"/>
              <w:szCs w:val="24"/>
            </w:rPr>
          </w:pPr>
        </w:p>
        <w:p w14:paraId="73398366" w14:textId="77777777" w:rsidR="00A74E1E" w:rsidRPr="00AA7ED6" w:rsidRDefault="00A74E1E" w:rsidP="00486736">
          <w:pPr>
            <w:contextualSpacing/>
            <w:jc w:val="center"/>
            <w:rPr>
              <w:rFonts w:cs="Times New Roman"/>
              <w:szCs w:val="24"/>
            </w:rPr>
          </w:pPr>
        </w:p>
        <w:p w14:paraId="0072DFD0" w14:textId="77777777" w:rsidR="00A74E1E" w:rsidRPr="00AA7ED6" w:rsidRDefault="00A74E1E" w:rsidP="00486736">
          <w:pPr>
            <w:contextualSpacing/>
            <w:jc w:val="center"/>
            <w:rPr>
              <w:rFonts w:cs="Times New Roman"/>
              <w:szCs w:val="24"/>
            </w:rPr>
          </w:pPr>
        </w:p>
        <w:p w14:paraId="5200D680" w14:textId="77777777" w:rsidR="00A74E1E" w:rsidRPr="00AA7ED6" w:rsidRDefault="00A74E1E" w:rsidP="00486736">
          <w:pPr>
            <w:contextualSpacing/>
            <w:jc w:val="center"/>
            <w:rPr>
              <w:rFonts w:cs="Times New Roman"/>
              <w:szCs w:val="24"/>
            </w:rPr>
          </w:pPr>
          <w:r w:rsidRPr="00AA7ED6">
            <w:rPr>
              <w:rFonts w:cs="Times New Roman"/>
              <w:szCs w:val="24"/>
            </w:rPr>
            <w:t>Research Proposal</w:t>
          </w:r>
        </w:p>
        <w:p w14:paraId="0531BF3A" w14:textId="77777777" w:rsidR="00A74E1E" w:rsidRPr="00AA7ED6" w:rsidRDefault="00A74E1E" w:rsidP="00486736">
          <w:pPr>
            <w:ind w:right="1134"/>
            <w:contextualSpacing/>
            <w:jc w:val="center"/>
            <w:rPr>
              <w:rFonts w:cs="Times New Roman"/>
              <w:smallCaps/>
              <w:szCs w:val="24"/>
            </w:rPr>
          </w:pPr>
        </w:p>
        <w:p w14:paraId="6081C107" w14:textId="77777777" w:rsidR="00A74E1E" w:rsidRPr="00AA7ED6" w:rsidRDefault="00A74E1E" w:rsidP="00486736">
          <w:pPr>
            <w:contextualSpacing/>
            <w:jc w:val="center"/>
            <w:rPr>
              <w:rFonts w:cs="Times New Roman"/>
              <w:szCs w:val="24"/>
            </w:rPr>
          </w:pPr>
        </w:p>
        <w:p w14:paraId="6CD702C8" w14:textId="77777777" w:rsidR="00A74E1E" w:rsidRPr="00AA7ED6" w:rsidRDefault="00A74E1E" w:rsidP="00486736">
          <w:pPr>
            <w:contextualSpacing/>
            <w:jc w:val="center"/>
            <w:rPr>
              <w:rFonts w:cs="Times New Roman"/>
              <w:szCs w:val="24"/>
            </w:rPr>
          </w:pPr>
        </w:p>
        <w:p w14:paraId="0F929950" w14:textId="77777777" w:rsidR="00A74E1E" w:rsidRPr="00AA7ED6" w:rsidRDefault="00A74E1E" w:rsidP="00486736">
          <w:pPr>
            <w:contextualSpacing/>
            <w:jc w:val="center"/>
            <w:rPr>
              <w:rFonts w:cs="Times New Roman"/>
              <w:szCs w:val="24"/>
            </w:rPr>
          </w:pPr>
        </w:p>
        <w:p w14:paraId="06103FD9" w14:textId="77777777" w:rsidR="00A74E1E" w:rsidRPr="00AA7ED6" w:rsidRDefault="00A74E1E" w:rsidP="00486736">
          <w:pPr>
            <w:contextualSpacing/>
            <w:jc w:val="center"/>
            <w:rPr>
              <w:rFonts w:cs="Times New Roman"/>
              <w:szCs w:val="24"/>
            </w:rPr>
          </w:pPr>
        </w:p>
        <w:p w14:paraId="386E1AA2" w14:textId="77777777" w:rsidR="00A74E1E" w:rsidRPr="00AA7ED6" w:rsidRDefault="00A74E1E" w:rsidP="00486736">
          <w:pPr>
            <w:contextualSpacing/>
            <w:rPr>
              <w:rFonts w:cs="Times New Roman"/>
              <w:smallCaps/>
              <w:szCs w:val="24"/>
            </w:rPr>
          </w:pPr>
        </w:p>
        <w:p w14:paraId="73009888" w14:textId="77777777" w:rsidR="00A74E1E" w:rsidRPr="00AA7ED6" w:rsidRDefault="00A74E1E" w:rsidP="00486736">
          <w:pPr>
            <w:contextualSpacing/>
            <w:jc w:val="center"/>
            <w:rPr>
              <w:rFonts w:cs="Times New Roman"/>
              <w:szCs w:val="24"/>
            </w:rPr>
          </w:pPr>
        </w:p>
        <w:p w14:paraId="78E897E2" w14:textId="77777777" w:rsidR="00A74E1E" w:rsidRPr="00AA7ED6" w:rsidRDefault="00A74E1E" w:rsidP="00486736">
          <w:pPr>
            <w:contextualSpacing/>
            <w:jc w:val="center"/>
            <w:rPr>
              <w:rFonts w:cs="Times New Roman"/>
              <w:szCs w:val="24"/>
            </w:rPr>
          </w:pPr>
        </w:p>
        <w:p w14:paraId="0E17AA52" w14:textId="77777777" w:rsidR="00A74E1E" w:rsidRPr="00AA7ED6" w:rsidRDefault="00A74E1E" w:rsidP="00486736">
          <w:pPr>
            <w:contextualSpacing/>
            <w:jc w:val="center"/>
            <w:rPr>
              <w:rFonts w:cs="Times New Roman"/>
              <w:szCs w:val="24"/>
            </w:rPr>
          </w:pPr>
        </w:p>
        <w:p w14:paraId="3CEDD0F3" w14:textId="77777777" w:rsidR="00A74E1E" w:rsidRPr="00AA7ED6" w:rsidRDefault="00A74E1E" w:rsidP="00486736">
          <w:pPr>
            <w:contextualSpacing/>
            <w:jc w:val="center"/>
            <w:rPr>
              <w:rFonts w:cs="Times New Roman"/>
              <w:szCs w:val="24"/>
            </w:rPr>
          </w:pPr>
        </w:p>
        <w:sdt>
          <w:sdtPr>
            <w:rPr>
              <w:rFonts w:cs="Times New Roman"/>
              <w:caps/>
              <w:szCs w:val="24"/>
            </w:rPr>
            <w:alias w:val="Date"/>
            <w:tag w:val="Date"/>
            <w:id w:val="-1762751930"/>
            <w:date w:fullDate="2023-05-06T00:00:00Z">
              <w:dateFormat w:val="MMMM yyyy"/>
              <w:lid w:val="en-US"/>
              <w:storeMappedDataAs w:val="dateTime"/>
              <w:calendar w:val="gregorian"/>
            </w:date>
          </w:sdtPr>
          <w:sdtContent>
            <w:p w14:paraId="0A75C6DC" w14:textId="77777777" w:rsidR="00A74E1E" w:rsidRPr="00AA7ED6" w:rsidRDefault="00A74E1E" w:rsidP="00486736">
              <w:pPr>
                <w:contextualSpacing/>
                <w:jc w:val="center"/>
                <w:rPr>
                  <w:rFonts w:cs="Times New Roman"/>
                  <w:caps/>
                  <w:szCs w:val="24"/>
                </w:rPr>
              </w:pPr>
              <w:r w:rsidRPr="00AA7ED6">
                <w:rPr>
                  <w:rFonts w:cs="Times New Roman"/>
                  <w:caps/>
                  <w:szCs w:val="24"/>
                </w:rPr>
                <w:t>May 2023</w:t>
              </w:r>
            </w:p>
          </w:sdtContent>
        </w:sdt>
        <w:p w14:paraId="635A8B76" w14:textId="77777777" w:rsidR="00A74E1E" w:rsidRPr="00AA7ED6" w:rsidRDefault="00A74E1E" w:rsidP="00AA7ED6">
          <w:pPr>
            <w:ind w:left="1134" w:right="1134"/>
            <w:contextualSpacing/>
            <w:jc w:val="center"/>
            <w:rPr>
              <w:rFonts w:cs="Times New Roman"/>
              <w:szCs w:val="24"/>
            </w:rPr>
          </w:pPr>
        </w:p>
        <w:p w14:paraId="23A507C8" w14:textId="77777777" w:rsidR="00A74E1E" w:rsidRPr="00AA7ED6" w:rsidRDefault="00A74E1E" w:rsidP="00AA7ED6"/>
        <w:p w14:paraId="0D285C4D" w14:textId="77777777" w:rsidR="00A74E1E" w:rsidRDefault="00A74E1E"/>
        <w:p w14:paraId="6069A4E0" w14:textId="77777777" w:rsidR="00A74E1E" w:rsidRDefault="00A74E1E">
          <w:pPr>
            <w:overflowPunct/>
            <w:autoSpaceDE/>
            <w:autoSpaceDN/>
            <w:adjustRightInd/>
            <w:spacing w:after="160" w:line="259" w:lineRule="auto"/>
            <w:jc w:val="left"/>
            <w:textAlignment w:val="auto"/>
            <w:rPr>
              <w:rFonts w:eastAsiaTheme="majorEastAsia" w:cstheme="majorBidi"/>
              <w:b/>
              <w:szCs w:val="24"/>
            </w:rPr>
          </w:pPr>
          <w:r>
            <w:rPr>
              <w:szCs w:val="24"/>
            </w:rPr>
            <w:br w:type="page"/>
          </w:r>
        </w:p>
      </w:sdtContent>
    </w:sdt>
    <w:p w14:paraId="4FE71A56" w14:textId="77777777" w:rsidR="00A74E1E" w:rsidRPr="00B142AC" w:rsidRDefault="00A74E1E" w:rsidP="005F799F">
      <w:pPr>
        <w:pStyle w:val="Heading1"/>
        <w:numPr>
          <w:ilvl w:val="0"/>
          <w:numId w:val="0"/>
        </w:numPr>
        <w:jc w:val="center"/>
      </w:pPr>
      <w:bookmarkStart w:id="0" w:name="_Toc136300812"/>
      <w:r w:rsidRPr="00B142AC">
        <w:lastRenderedPageBreak/>
        <w:t>Abstract</w:t>
      </w:r>
      <w:bookmarkEnd w:id="0"/>
    </w:p>
    <w:p w14:paraId="6FEA43D5" w14:textId="77777777" w:rsidR="00A74E1E" w:rsidRDefault="00A74E1E" w:rsidP="00E554A6"/>
    <w:p w14:paraId="75519926" w14:textId="7C8A5586" w:rsidR="00A74E1E" w:rsidRDefault="009A4466" w:rsidP="00B0063B">
      <w:pPr>
        <w:rPr>
          <w:szCs w:val="24"/>
        </w:rPr>
      </w:pPr>
      <w:r w:rsidRPr="009A4466">
        <w:t xml:space="preserve">Demand forecasting is probably the most important job of demand management that helps businesses to anticipate customer demand and plan accordingly. However, demand of some product varies too much with time which generates lumpy and intermittent patterns. Demand of these products are more difficult to forecast. Intermittent demand occurs when there are many periods with zero demand and some periods with positive demand. Lumpy demand occurs when there are large variations in the demand size across periods. </w:t>
      </w:r>
      <w:r w:rsidR="009D4336">
        <w:t xml:space="preserve">For </w:t>
      </w:r>
      <w:r w:rsidR="00EF4759">
        <w:t>intermittent forecasting t</w:t>
      </w:r>
      <w:r w:rsidRPr="009A4466">
        <w:t>raditionally</w:t>
      </w:r>
      <w:r w:rsidR="00EF4759">
        <w:t xml:space="preserve"> </w:t>
      </w:r>
      <w:r w:rsidRPr="009A4466">
        <w:t>algorithms often focus on improving performance measure metrics, smoothing the non-zero sales or dealing with issue in two phases 1) prediction of demand occurrence 2</w:t>
      </w:r>
      <w:r w:rsidR="00F7032C" w:rsidRPr="009A4466">
        <w:t>) Prediction</w:t>
      </w:r>
      <w:r w:rsidRPr="009A4466">
        <w:t xml:space="preserve"> demand size.  </w:t>
      </w:r>
      <w:r w:rsidR="00A65D5A">
        <w:t>H</w:t>
      </w:r>
      <w:r w:rsidR="00560F6E">
        <w:t>ybrid multi</w:t>
      </w:r>
      <w:r w:rsidR="00B87CCD">
        <w:t>-</w:t>
      </w:r>
      <w:r w:rsidR="00382463">
        <w:t xml:space="preserve">step and </w:t>
      </w:r>
      <w:r w:rsidR="00B87CCD">
        <w:t>multi-</w:t>
      </w:r>
      <w:r w:rsidR="00382463">
        <w:t xml:space="preserve">seasonal forecasting algorithms </w:t>
      </w:r>
      <w:r w:rsidR="001B4970">
        <w:t xml:space="preserve">have tried to </w:t>
      </w:r>
      <w:r w:rsidR="000D41B2">
        <w:t xml:space="preserve">solve the issue of multi </w:t>
      </w:r>
      <w:r w:rsidR="00E4775A">
        <w:t xml:space="preserve">seasonality, </w:t>
      </w:r>
      <w:r w:rsidR="00CB54B6">
        <w:t>horizon,</w:t>
      </w:r>
      <w:r w:rsidR="00E4775A">
        <w:t xml:space="preserve"> </w:t>
      </w:r>
      <w:r w:rsidR="00D62A65">
        <w:t>and multi</w:t>
      </w:r>
      <w:r w:rsidR="00E4775A">
        <w:t>-level issue in re</w:t>
      </w:r>
      <w:r w:rsidR="00661398">
        <w:t xml:space="preserve">tail supply chain </w:t>
      </w:r>
      <w:r w:rsidR="00D62A65">
        <w:t>forecasting.</w:t>
      </w:r>
      <w:r w:rsidR="00F34769">
        <w:t xml:space="preserve"> This research proposes </w:t>
      </w:r>
      <w:r w:rsidRPr="009A4466">
        <w:t xml:space="preserve">a novel </w:t>
      </w:r>
      <w:r w:rsidR="00941DBB">
        <w:t>hy</w:t>
      </w:r>
      <w:r w:rsidR="00EA3DFF">
        <w:t xml:space="preserve">brid </w:t>
      </w:r>
      <w:r w:rsidRPr="009A4466">
        <w:t>three-</w:t>
      </w:r>
      <w:r w:rsidR="00EA3DFF">
        <w:t>step forecasting model</w:t>
      </w:r>
      <w:r w:rsidRPr="009A4466">
        <w:t xml:space="preserve"> for lumpy and intermittent demand series by addressing factors such as Minimum-Order </w:t>
      </w:r>
      <w:r w:rsidR="00BE075F" w:rsidRPr="009A4466">
        <w:t>Quantity (</w:t>
      </w:r>
      <w:r w:rsidRPr="009A4466">
        <w:t xml:space="preserve">MOQ), Moving Cumulative demand for a fixed period, Demand </w:t>
      </w:r>
      <w:r w:rsidR="00BE075F" w:rsidRPr="009A4466">
        <w:t>coverage (</w:t>
      </w:r>
      <w:r w:rsidRPr="009A4466">
        <w:t xml:space="preserve">DC) as percentage of cumulative demand, demand interval DI (Overall, Moving). The first phase predicts the sales </w:t>
      </w:r>
      <w:r w:rsidR="00CE6373">
        <w:t>using trans</w:t>
      </w:r>
      <w:r w:rsidR="00833BDB">
        <w:t>former based neural network</w:t>
      </w:r>
      <w:r w:rsidR="007A55F3">
        <w:t xml:space="preserve"> </w:t>
      </w:r>
      <w:r w:rsidR="00955B31">
        <w:t xml:space="preserve">and </w:t>
      </w:r>
      <w:r w:rsidR="007A55F3" w:rsidRPr="009A4466">
        <w:t>factors such as trend, seasonality and promotions.</w:t>
      </w:r>
      <w:r w:rsidR="00955B31">
        <w:t xml:space="preserve"> </w:t>
      </w:r>
      <w:r w:rsidR="001E2695">
        <w:t>S</w:t>
      </w:r>
      <w:r w:rsidRPr="009A4466">
        <w:t>econd phase</w:t>
      </w:r>
      <w:r w:rsidR="00955B31">
        <w:t xml:space="preserve"> </w:t>
      </w:r>
      <w:r w:rsidR="00672B9B">
        <w:t xml:space="preserve">uses </w:t>
      </w:r>
      <w:r w:rsidRPr="009A4466">
        <w:t xml:space="preserve">forecasts </w:t>
      </w:r>
      <w:r w:rsidR="00672B9B">
        <w:t xml:space="preserve">from </w:t>
      </w:r>
      <w:r w:rsidR="00404981">
        <w:t xml:space="preserve">earlier algorithm and </w:t>
      </w:r>
      <w:r w:rsidR="006031D3">
        <w:t xml:space="preserve">predicts </w:t>
      </w:r>
      <w:r w:rsidR="00E76B7A">
        <w:t>adjusted</w:t>
      </w:r>
      <w:r w:rsidR="006031D3">
        <w:t xml:space="preserve"> forecas</w:t>
      </w:r>
      <w:r w:rsidR="00BB3FA2">
        <w:t>t using</w:t>
      </w:r>
      <w:r w:rsidR="008969EC">
        <w:t xml:space="preserve"> modified </w:t>
      </w:r>
      <w:proofErr w:type="spellStart"/>
      <w:r w:rsidR="008969EC">
        <w:t>Syntetos</w:t>
      </w:r>
      <w:proofErr w:type="spellEnd"/>
      <w:r w:rsidR="008969EC">
        <w:t xml:space="preserve">-Boylan </w:t>
      </w:r>
      <w:r w:rsidR="00177CF1">
        <w:t xml:space="preserve">algorithm </w:t>
      </w:r>
      <w:r w:rsidR="00BB3FA2">
        <w:t xml:space="preserve">and </w:t>
      </w:r>
      <w:r w:rsidR="00330065">
        <w:t>c</w:t>
      </w:r>
      <w:r w:rsidR="007A55F3" w:rsidRPr="009A4466">
        <w:t xml:space="preserve">onsidering </w:t>
      </w:r>
      <w:r w:rsidR="00330065">
        <w:t xml:space="preserve">factors such as </w:t>
      </w:r>
      <w:r w:rsidR="007A55F3" w:rsidRPr="009A4466">
        <w:t>DI, CDI and cumulative DC</w:t>
      </w:r>
      <w:r w:rsidR="00330065">
        <w:t>.</w:t>
      </w:r>
      <w:r w:rsidR="007A55F3">
        <w:t xml:space="preserve"> </w:t>
      </w:r>
      <w:r w:rsidRPr="009A4466">
        <w:t>The third phase performs post-forecast processing to predict zero sales and avoid excess inventory problems.</w:t>
      </w:r>
      <w:r w:rsidR="00D228FA">
        <w:rPr>
          <w:szCs w:val="24"/>
        </w:rPr>
        <w:t xml:space="preserve"> This research is going to </w:t>
      </w:r>
      <w:r w:rsidR="0051477F">
        <w:rPr>
          <w:szCs w:val="24"/>
        </w:rPr>
        <w:t>help in</w:t>
      </w:r>
      <w:r w:rsidR="00AF3739">
        <w:rPr>
          <w:szCs w:val="24"/>
        </w:rPr>
        <w:t xml:space="preserve"> intermittent demand forecasting with multi</w:t>
      </w:r>
      <w:r w:rsidR="0051477F">
        <w:rPr>
          <w:szCs w:val="24"/>
        </w:rPr>
        <w:t xml:space="preserve"> step and horizon demand series accurately. </w:t>
      </w:r>
      <w:r w:rsidR="00A74E1E">
        <w:rPr>
          <w:szCs w:val="24"/>
        </w:rPr>
        <w:br w:type="page"/>
      </w:r>
    </w:p>
    <w:bookmarkStart w:id="1" w:name="_Hlk67913252" w:displacedByCustomXml="next"/>
    <w:sdt>
      <w:sdtPr>
        <w:rPr>
          <w:rFonts w:ascii="Arial" w:eastAsia="Times New Roman" w:hAnsi="Arial" w:cs="Arial"/>
          <w:b w:val="0"/>
          <w:sz w:val="20"/>
          <w:szCs w:val="20"/>
          <w:lang w:val="en-GB" w:eastAsia="en-GB"/>
        </w:rPr>
        <w:id w:val="1990508203"/>
        <w:docPartObj>
          <w:docPartGallery w:val="Table of Contents"/>
          <w:docPartUnique/>
        </w:docPartObj>
      </w:sdtPr>
      <w:sdtEndPr>
        <w:rPr>
          <w:rFonts w:ascii="Times New Roman" w:eastAsiaTheme="minorHAnsi" w:hAnsi="Times New Roman" w:cstheme="minorBidi"/>
          <w:bCs/>
          <w:noProof/>
          <w:sz w:val="24"/>
          <w:szCs w:val="22"/>
          <w:lang w:eastAsia="en-US"/>
        </w:rPr>
      </w:sdtEndPr>
      <w:sdtContent>
        <w:p w14:paraId="566D370C" w14:textId="77777777" w:rsidR="00A74E1E" w:rsidRPr="006C22F0" w:rsidRDefault="00A74E1E" w:rsidP="005F799F">
          <w:pPr>
            <w:pStyle w:val="TOCHeading"/>
          </w:pPr>
          <w:r w:rsidRPr="006C22F0">
            <w:t>Table of Contents</w:t>
          </w:r>
        </w:p>
        <w:p w14:paraId="36E5A518" w14:textId="77777777" w:rsidR="00A74E1E" w:rsidRPr="006C22F0" w:rsidRDefault="00A74E1E" w:rsidP="006C22F0">
          <w:pPr>
            <w:rPr>
              <w:lang w:val="en-US"/>
            </w:rPr>
          </w:pPr>
        </w:p>
        <w:p w14:paraId="7152E32D" w14:textId="527DC49A" w:rsidR="00A33474" w:rsidRDefault="00A74E1E">
          <w:pPr>
            <w:pStyle w:val="TOC1"/>
            <w:tabs>
              <w:tab w:val="right" w:pos="9061"/>
            </w:tabs>
            <w:rPr>
              <w:rFonts w:asciiTheme="minorHAnsi" w:eastAsiaTheme="minorEastAsia" w:hAnsiTheme="minorHAnsi"/>
              <w:noProof/>
              <w:kern w:val="2"/>
              <w:sz w:val="22"/>
              <w:lang w:val="en-IN" w:eastAsia="en-IN"/>
              <w14:ligatures w14:val="standardContextual"/>
            </w:rPr>
          </w:pPr>
          <w:r w:rsidRPr="008534C3">
            <w:rPr>
              <w:rFonts w:cs="Times New Roman"/>
              <w:szCs w:val="24"/>
            </w:rPr>
            <w:fldChar w:fldCharType="begin"/>
          </w:r>
          <w:r w:rsidRPr="008534C3">
            <w:rPr>
              <w:rFonts w:cs="Times New Roman"/>
              <w:szCs w:val="24"/>
            </w:rPr>
            <w:instrText xml:space="preserve"> TOC \o "1-3" \h \z \u </w:instrText>
          </w:r>
          <w:r w:rsidRPr="008534C3">
            <w:rPr>
              <w:rFonts w:cs="Times New Roman"/>
              <w:szCs w:val="24"/>
            </w:rPr>
            <w:fldChar w:fldCharType="separate"/>
          </w:r>
          <w:hyperlink w:anchor="_Toc136300812" w:history="1">
            <w:r w:rsidR="00A33474" w:rsidRPr="00FB698F">
              <w:rPr>
                <w:rStyle w:val="Hyperlink"/>
                <w:noProof/>
              </w:rPr>
              <w:t>Abstract</w:t>
            </w:r>
            <w:r w:rsidR="00A33474">
              <w:rPr>
                <w:noProof/>
                <w:webHidden/>
              </w:rPr>
              <w:tab/>
            </w:r>
            <w:r w:rsidR="00A33474">
              <w:rPr>
                <w:noProof/>
                <w:webHidden/>
              </w:rPr>
              <w:fldChar w:fldCharType="begin"/>
            </w:r>
            <w:r w:rsidR="00A33474">
              <w:rPr>
                <w:noProof/>
                <w:webHidden/>
              </w:rPr>
              <w:instrText xml:space="preserve"> PAGEREF _Toc136300812 \h </w:instrText>
            </w:r>
            <w:r w:rsidR="00A33474">
              <w:rPr>
                <w:noProof/>
                <w:webHidden/>
              </w:rPr>
            </w:r>
            <w:r w:rsidR="00A33474">
              <w:rPr>
                <w:noProof/>
                <w:webHidden/>
              </w:rPr>
              <w:fldChar w:fldCharType="separate"/>
            </w:r>
            <w:r w:rsidR="00A33474">
              <w:rPr>
                <w:noProof/>
                <w:webHidden/>
              </w:rPr>
              <w:t>ii</w:t>
            </w:r>
            <w:r w:rsidR="00A33474">
              <w:rPr>
                <w:noProof/>
                <w:webHidden/>
              </w:rPr>
              <w:fldChar w:fldCharType="end"/>
            </w:r>
          </w:hyperlink>
        </w:p>
        <w:p w14:paraId="13E22478" w14:textId="355B24D4" w:rsidR="00A33474" w:rsidRDefault="00000000">
          <w:pPr>
            <w:pStyle w:val="TOC1"/>
            <w:tabs>
              <w:tab w:val="right" w:pos="9061"/>
            </w:tabs>
            <w:rPr>
              <w:rFonts w:asciiTheme="minorHAnsi" w:eastAsiaTheme="minorEastAsia" w:hAnsiTheme="minorHAnsi"/>
              <w:noProof/>
              <w:kern w:val="2"/>
              <w:sz w:val="22"/>
              <w:lang w:val="en-IN" w:eastAsia="en-IN"/>
              <w14:ligatures w14:val="standardContextual"/>
            </w:rPr>
          </w:pPr>
          <w:hyperlink w:anchor="_Toc136300813" w:history="1">
            <w:r w:rsidR="00A33474" w:rsidRPr="00FB698F">
              <w:rPr>
                <w:rStyle w:val="Hyperlink"/>
                <w:noProof/>
              </w:rPr>
              <w:t>CHAPTER 1: INTRODUCTION</w:t>
            </w:r>
            <w:r w:rsidR="00A33474">
              <w:rPr>
                <w:noProof/>
                <w:webHidden/>
              </w:rPr>
              <w:tab/>
            </w:r>
            <w:r w:rsidR="00A33474">
              <w:rPr>
                <w:noProof/>
                <w:webHidden/>
              </w:rPr>
              <w:fldChar w:fldCharType="begin"/>
            </w:r>
            <w:r w:rsidR="00A33474">
              <w:rPr>
                <w:noProof/>
                <w:webHidden/>
              </w:rPr>
              <w:instrText xml:space="preserve"> PAGEREF _Toc136300813 \h </w:instrText>
            </w:r>
            <w:r w:rsidR="00A33474">
              <w:rPr>
                <w:noProof/>
                <w:webHidden/>
              </w:rPr>
            </w:r>
            <w:r w:rsidR="00A33474">
              <w:rPr>
                <w:noProof/>
                <w:webHidden/>
              </w:rPr>
              <w:fldChar w:fldCharType="separate"/>
            </w:r>
            <w:r w:rsidR="00A33474">
              <w:rPr>
                <w:noProof/>
                <w:webHidden/>
              </w:rPr>
              <w:t>1</w:t>
            </w:r>
            <w:r w:rsidR="00A33474">
              <w:rPr>
                <w:noProof/>
                <w:webHidden/>
              </w:rPr>
              <w:fldChar w:fldCharType="end"/>
            </w:r>
          </w:hyperlink>
        </w:p>
        <w:p w14:paraId="659DD174" w14:textId="5C6A9166" w:rsidR="00A33474" w:rsidRDefault="00000000">
          <w:pPr>
            <w:pStyle w:val="TOC2"/>
            <w:tabs>
              <w:tab w:val="left" w:pos="880"/>
              <w:tab w:val="right" w:pos="9061"/>
            </w:tabs>
            <w:rPr>
              <w:rFonts w:asciiTheme="minorHAnsi" w:eastAsiaTheme="minorEastAsia" w:hAnsiTheme="minorHAnsi"/>
              <w:noProof/>
              <w:kern w:val="2"/>
              <w:sz w:val="22"/>
              <w:lang w:val="en-IN" w:eastAsia="en-IN"/>
              <w14:ligatures w14:val="standardContextual"/>
            </w:rPr>
          </w:pPr>
          <w:hyperlink w:anchor="_Toc136300814" w:history="1">
            <w:r w:rsidR="00A33474" w:rsidRPr="00FB698F">
              <w:rPr>
                <w:rStyle w:val="Hyperlink"/>
                <w:noProof/>
              </w:rPr>
              <w:t>1.1.</w:t>
            </w:r>
            <w:r w:rsidR="00A33474">
              <w:rPr>
                <w:rFonts w:asciiTheme="minorHAnsi" w:eastAsiaTheme="minorEastAsia" w:hAnsiTheme="minorHAnsi"/>
                <w:noProof/>
                <w:kern w:val="2"/>
                <w:sz w:val="22"/>
                <w:lang w:val="en-IN" w:eastAsia="en-IN"/>
                <w14:ligatures w14:val="standardContextual"/>
              </w:rPr>
              <w:tab/>
            </w:r>
            <w:r w:rsidR="00A33474" w:rsidRPr="00FB698F">
              <w:rPr>
                <w:rStyle w:val="Hyperlink"/>
                <w:noProof/>
              </w:rPr>
              <w:t>Background of the Study</w:t>
            </w:r>
            <w:r w:rsidR="00A33474">
              <w:rPr>
                <w:noProof/>
                <w:webHidden/>
              </w:rPr>
              <w:tab/>
            </w:r>
            <w:r w:rsidR="00A33474">
              <w:rPr>
                <w:noProof/>
                <w:webHidden/>
              </w:rPr>
              <w:fldChar w:fldCharType="begin"/>
            </w:r>
            <w:r w:rsidR="00A33474">
              <w:rPr>
                <w:noProof/>
                <w:webHidden/>
              </w:rPr>
              <w:instrText xml:space="preserve"> PAGEREF _Toc136300814 \h </w:instrText>
            </w:r>
            <w:r w:rsidR="00A33474">
              <w:rPr>
                <w:noProof/>
                <w:webHidden/>
              </w:rPr>
            </w:r>
            <w:r w:rsidR="00A33474">
              <w:rPr>
                <w:noProof/>
                <w:webHidden/>
              </w:rPr>
              <w:fldChar w:fldCharType="separate"/>
            </w:r>
            <w:r w:rsidR="00A33474">
              <w:rPr>
                <w:noProof/>
                <w:webHidden/>
              </w:rPr>
              <w:t>1</w:t>
            </w:r>
            <w:r w:rsidR="00A33474">
              <w:rPr>
                <w:noProof/>
                <w:webHidden/>
              </w:rPr>
              <w:fldChar w:fldCharType="end"/>
            </w:r>
          </w:hyperlink>
        </w:p>
        <w:p w14:paraId="72794261" w14:textId="68F50985" w:rsidR="00A33474" w:rsidRDefault="00000000">
          <w:pPr>
            <w:pStyle w:val="TOC2"/>
            <w:tabs>
              <w:tab w:val="left" w:pos="880"/>
              <w:tab w:val="right" w:pos="9061"/>
            </w:tabs>
            <w:rPr>
              <w:rFonts w:asciiTheme="minorHAnsi" w:eastAsiaTheme="minorEastAsia" w:hAnsiTheme="minorHAnsi"/>
              <w:noProof/>
              <w:kern w:val="2"/>
              <w:sz w:val="22"/>
              <w:lang w:val="en-IN" w:eastAsia="en-IN"/>
              <w14:ligatures w14:val="standardContextual"/>
            </w:rPr>
          </w:pPr>
          <w:hyperlink w:anchor="_Toc136300815" w:history="1">
            <w:r w:rsidR="00A33474" w:rsidRPr="00FB698F">
              <w:rPr>
                <w:rStyle w:val="Hyperlink"/>
                <w:noProof/>
              </w:rPr>
              <w:t>1.2.</w:t>
            </w:r>
            <w:r w:rsidR="00A33474">
              <w:rPr>
                <w:rFonts w:asciiTheme="minorHAnsi" w:eastAsiaTheme="minorEastAsia" w:hAnsiTheme="minorHAnsi"/>
                <w:noProof/>
                <w:kern w:val="2"/>
                <w:sz w:val="22"/>
                <w:lang w:val="en-IN" w:eastAsia="en-IN"/>
                <w14:ligatures w14:val="standardContextual"/>
              </w:rPr>
              <w:tab/>
            </w:r>
            <w:r w:rsidR="00A33474" w:rsidRPr="00FB698F">
              <w:rPr>
                <w:rStyle w:val="Hyperlink"/>
                <w:noProof/>
              </w:rPr>
              <w:t>Problem Statement</w:t>
            </w:r>
            <w:r w:rsidR="00A33474">
              <w:rPr>
                <w:noProof/>
                <w:webHidden/>
              </w:rPr>
              <w:tab/>
            </w:r>
            <w:r w:rsidR="00A33474">
              <w:rPr>
                <w:noProof/>
                <w:webHidden/>
              </w:rPr>
              <w:fldChar w:fldCharType="begin"/>
            </w:r>
            <w:r w:rsidR="00A33474">
              <w:rPr>
                <w:noProof/>
                <w:webHidden/>
              </w:rPr>
              <w:instrText xml:space="preserve"> PAGEREF _Toc136300815 \h </w:instrText>
            </w:r>
            <w:r w:rsidR="00A33474">
              <w:rPr>
                <w:noProof/>
                <w:webHidden/>
              </w:rPr>
            </w:r>
            <w:r w:rsidR="00A33474">
              <w:rPr>
                <w:noProof/>
                <w:webHidden/>
              </w:rPr>
              <w:fldChar w:fldCharType="separate"/>
            </w:r>
            <w:r w:rsidR="00A33474">
              <w:rPr>
                <w:noProof/>
                <w:webHidden/>
              </w:rPr>
              <w:t>1</w:t>
            </w:r>
            <w:r w:rsidR="00A33474">
              <w:rPr>
                <w:noProof/>
                <w:webHidden/>
              </w:rPr>
              <w:fldChar w:fldCharType="end"/>
            </w:r>
          </w:hyperlink>
        </w:p>
        <w:p w14:paraId="30F46B04" w14:textId="46A54077" w:rsidR="00A33474" w:rsidRDefault="00000000">
          <w:pPr>
            <w:pStyle w:val="TOC2"/>
            <w:tabs>
              <w:tab w:val="left" w:pos="880"/>
              <w:tab w:val="right" w:pos="9061"/>
            </w:tabs>
            <w:rPr>
              <w:rFonts w:asciiTheme="minorHAnsi" w:eastAsiaTheme="minorEastAsia" w:hAnsiTheme="minorHAnsi"/>
              <w:noProof/>
              <w:kern w:val="2"/>
              <w:sz w:val="22"/>
              <w:lang w:val="en-IN" w:eastAsia="en-IN"/>
              <w14:ligatures w14:val="standardContextual"/>
            </w:rPr>
          </w:pPr>
          <w:hyperlink w:anchor="_Toc136300816" w:history="1">
            <w:r w:rsidR="00A33474" w:rsidRPr="00FB698F">
              <w:rPr>
                <w:rStyle w:val="Hyperlink"/>
                <w:noProof/>
              </w:rPr>
              <w:t>1.3.</w:t>
            </w:r>
            <w:r w:rsidR="00A33474">
              <w:rPr>
                <w:rFonts w:asciiTheme="minorHAnsi" w:eastAsiaTheme="minorEastAsia" w:hAnsiTheme="minorHAnsi"/>
                <w:noProof/>
                <w:kern w:val="2"/>
                <w:sz w:val="22"/>
                <w:lang w:val="en-IN" w:eastAsia="en-IN"/>
                <w14:ligatures w14:val="standardContextual"/>
              </w:rPr>
              <w:tab/>
            </w:r>
            <w:r w:rsidR="00A33474" w:rsidRPr="00FB698F">
              <w:rPr>
                <w:rStyle w:val="Hyperlink"/>
                <w:noProof/>
              </w:rPr>
              <w:t>Aim and Objectives</w:t>
            </w:r>
            <w:r w:rsidR="00A33474">
              <w:rPr>
                <w:noProof/>
                <w:webHidden/>
              </w:rPr>
              <w:tab/>
            </w:r>
            <w:r w:rsidR="00A33474">
              <w:rPr>
                <w:noProof/>
                <w:webHidden/>
              </w:rPr>
              <w:fldChar w:fldCharType="begin"/>
            </w:r>
            <w:r w:rsidR="00A33474">
              <w:rPr>
                <w:noProof/>
                <w:webHidden/>
              </w:rPr>
              <w:instrText xml:space="preserve"> PAGEREF _Toc136300816 \h </w:instrText>
            </w:r>
            <w:r w:rsidR="00A33474">
              <w:rPr>
                <w:noProof/>
                <w:webHidden/>
              </w:rPr>
            </w:r>
            <w:r w:rsidR="00A33474">
              <w:rPr>
                <w:noProof/>
                <w:webHidden/>
              </w:rPr>
              <w:fldChar w:fldCharType="separate"/>
            </w:r>
            <w:r w:rsidR="00A33474">
              <w:rPr>
                <w:noProof/>
                <w:webHidden/>
              </w:rPr>
              <w:t>2</w:t>
            </w:r>
            <w:r w:rsidR="00A33474">
              <w:rPr>
                <w:noProof/>
                <w:webHidden/>
              </w:rPr>
              <w:fldChar w:fldCharType="end"/>
            </w:r>
          </w:hyperlink>
        </w:p>
        <w:p w14:paraId="2BBA41F6" w14:textId="2AEF4AD3" w:rsidR="00A33474" w:rsidRDefault="00000000">
          <w:pPr>
            <w:pStyle w:val="TOC2"/>
            <w:tabs>
              <w:tab w:val="left" w:pos="880"/>
              <w:tab w:val="right" w:pos="9061"/>
            </w:tabs>
            <w:rPr>
              <w:rFonts w:asciiTheme="minorHAnsi" w:eastAsiaTheme="minorEastAsia" w:hAnsiTheme="minorHAnsi"/>
              <w:noProof/>
              <w:kern w:val="2"/>
              <w:sz w:val="22"/>
              <w:lang w:val="en-IN" w:eastAsia="en-IN"/>
              <w14:ligatures w14:val="standardContextual"/>
            </w:rPr>
          </w:pPr>
          <w:hyperlink w:anchor="_Toc136300817" w:history="1">
            <w:r w:rsidR="00A33474" w:rsidRPr="00FB698F">
              <w:rPr>
                <w:rStyle w:val="Hyperlink"/>
                <w:noProof/>
              </w:rPr>
              <w:t>1.4.</w:t>
            </w:r>
            <w:r w:rsidR="00A33474">
              <w:rPr>
                <w:rFonts w:asciiTheme="minorHAnsi" w:eastAsiaTheme="minorEastAsia" w:hAnsiTheme="minorHAnsi"/>
                <w:noProof/>
                <w:kern w:val="2"/>
                <w:sz w:val="22"/>
                <w:lang w:val="en-IN" w:eastAsia="en-IN"/>
                <w14:ligatures w14:val="standardContextual"/>
              </w:rPr>
              <w:tab/>
            </w:r>
            <w:r w:rsidR="00A33474" w:rsidRPr="00FB698F">
              <w:rPr>
                <w:rStyle w:val="Hyperlink"/>
                <w:noProof/>
              </w:rPr>
              <w:t>Research Questions</w:t>
            </w:r>
            <w:r w:rsidR="00A33474">
              <w:rPr>
                <w:noProof/>
                <w:webHidden/>
              </w:rPr>
              <w:tab/>
            </w:r>
            <w:r w:rsidR="00A33474">
              <w:rPr>
                <w:noProof/>
                <w:webHidden/>
              </w:rPr>
              <w:fldChar w:fldCharType="begin"/>
            </w:r>
            <w:r w:rsidR="00A33474">
              <w:rPr>
                <w:noProof/>
                <w:webHidden/>
              </w:rPr>
              <w:instrText xml:space="preserve"> PAGEREF _Toc136300817 \h </w:instrText>
            </w:r>
            <w:r w:rsidR="00A33474">
              <w:rPr>
                <w:noProof/>
                <w:webHidden/>
              </w:rPr>
            </w:r>
            <w:r w:rsidR="00A33474">
              <w:rPr>
                <w:noProof/>
                <w:webHidden/>
              </w:rPr>
              <w:fldChar w:fldCharType="separate"/>
            </w:r>
            <w:r w:rsidR="00A33474">
              <w:rPr>
                <w:noProof/>
                <w:webHidden/>
              </w:rPr>
              <w:t>2</w:t>
            </w:r>
            <w:r w:rsidR="00A33474">
              <w:rPr>
                <w:noProof/>
                <w:webHidden/>
              </w:rPr>
              <w:fldChar w:fldCharType="end"/>
            </w:r>
          </w:hyperlink>
        </w:p>
        <w:p w14:paraId="2381351D" w14:textId="3D4274CF" w:rsidR="00A33474" w:rsidRDefault="00000000">
          <w:pPr>
            <w:pStyle w:val="TOC2"/>
            <w:tabs>
              <w:tab w:val="left" w:pos="880"/>
              <w:tab w:val="right" w:pos="9061"/>
            </w:tabs>
            <w:rPr>
              <w:rFonts w:asciiTheme="minorHAnsi" w:eastAsiaTheme="minorEastAsia" w:hAnsiTheme="minorHAnsi"/>
              <w:noProof/>
              <w:kern w:val="2"/>
              <w:sz w:val="22"/>
              <w:lang w:val="en-IN" w:eastAsia="en-IN"/>
              <w14:ligatures w14:val="standardContextual"/>
            </w:rPr>
          </w:pPr>
          <w:hyperlink w:anchor="_Toc136300818" w:history="1">
            <w:r w:rsidR="00A33474" w:rsidRPr="00FB698F">
              <w:rPr>
                <w:rStyle w:val="Hyperlink"/>
                <w:noProof/>
              </w:rPr>
              <w:t>1.5.</w:t>
            </w:r>
            <w:r w:rsidR="00A33474">
              <w:rPr>
                <w:rFonts w:asciiTheme="minorHAnsi" w:eastAsiaTheme="minorEastAsia" w:hAnsiTheme="minorHAnsi"/>
                <w:noProof/>
                <w:kern w:val="2"/>
                <w:sz w:val="22"/>
                <w:lang w:val="en-IN" w:eastAsia="en-IN"/>
                <w14:ligatures w14:val="standardContextual"/>
              </w:rPr>
              <w:tab/>
            </w:r>
            <w:r w:rsidR="00A33474" w:rsidRPr="00FB698F">
              <w:rPr>
                <w:rStyle w:val="Hyperlink"/>
                <w:noProof/>
              </w:rPr>
              <w:t>Significance of the Study</w:t>
            </w:r>
            <w:r w:rsidR="00A33474">
              <w:rPr>
                <w:noProof/>
                <w:webHidden/>
              </w:rPr>
              <w:tab/>
            </w:r>
            <w:r w:rsidR="00A33474">
              <w:rPr>
                <w:noProof/>
                <w:webHidden/>
              </w:rPr>
              <w:fldChar w:fldCharType="begin"/>
            </w:r>
            <w:r w:rsidR="00A33474">
              <w:rPr>
                <w:noProof/>
                <w:webHidden/>
              </w:rPr>
              <w:instrText xml:space="preserve"> PAGEREF _Toc136300818 \h </w:instrText>
            </w:r>
            <w:r w:rsidR="00A33474">
              <w:rPr>
                <w:noProof/>
                <w:webHidden/>
              </w:rPr>
            </w:r>
            <w:r w:rsidR="00A33474">
              <w:rPr>
                <w:noProof/>
                <w:webHidden/>
              </w:rPr>
              <w:fldChar w:fldCharType="separate"/>
            </w:r>
            <w:r w:rsidR="00A33474">
              <w:rPr>
                <w:noProof/>
                <w:webHidden/>
              </w:rPr>
              <w:t>3</w:t>
            </w:r>
            <w:r w:rsidR="00A33474">
              <w:rPr>
                <w:noProof/>
                <w:webHidden/>
              </w:rPr>
              <w:fldChar w:fldCharType="end"/>
            </w:r>
          </w:hyperlink>
        </w:p>
        <w:p w14:paraId="2EDF5C99" w14:textId="467BB5C3" w:rsidR="00A33474" w:rsidRDefault="00000000">
          <w:pPr>
            <w:pStyle w:val="TOC2"/>
            <w:tabs>
              <w:tab w:val="left" w:pos="880"/>
              <w:tab w:val="right" w:pos="9061"/>
            </w:tabs>
            <w:rPr>
              <w:rFonts w:asciiTheme="minorHAnsi" w:eastAsiaTheme="minorEastAsia" w:hAnsiTheme="minorHAnsi"/>
              <w:noProof/>
              <w:kern w:val="2"/>
              <w:sz w:val="22"/>
              <w:lang w:val="en-IN" w:eastAsia="en-IN"/>
              <w14:ligatures w14:val="standardContextual"/>
            </w:rPr>
          </w:pPr>
          <w:hyperlink w:anchor="_Toc136300819" w:history="1">
            <w:r w:rsidR="00A33474" w:rsidRPr="00FB698F">
              <w:rPr>
                <w:rStyle w:val="Hyperlink"/>
                <w:noProof/>
              </w:rPr>
              <w:t>1.6.</w:t>
            </w:r>
            <w:r w:rsidR="00A33474">
              <w:rPr>
                <w:rFonts w:asciiTheme="minorHAnsi" w:eastAsiaTheme="minorEastAsia" w:hAnsiTheme="minorHAnsi"/>
                <w:noProof/>
                <w:kern w:val="2"/>
                <w:sz w:val="22"/>
                <w:lang w:val="en-IN" w:eastAsia="en-IN"/>
                <w14:ligatures w14:val="standardContextual"/>
              </w:rPr>
              <w:tab/>
            </w:r>
            <w:r w:rsidR="00A33474" w:rsidRPr="00FB698F">
              <w:rPr>
                <w:rStyle w:val="Hyperlink"/>
                <w:noProof/>
              </w:rPr>
              <w:t>Scope of the Study</w:t>
            </w:r>
            <w:r w:rsidR="00A33474">
              <w:rPr>
                <w:noProof/>
                <w:webHidden/>
              </w:rPr>
              <w:tab/>
            </w:r>
            <w:r w:rsidR="00A33474">
              <w:rPr>
                <w:noProof/>
                <w:webHidden/>
              </w:rPr>
              <w:fldChar w:fldCharType="begin"/>
            </w:r>
            <w:r w:rsidR="00A33474">
              <w:rPr>
                <w:noProof/>
                <w:webHidden/>
              </w:rPr>
              <w:instrText xml:space="preserve"> PAGEREF _Toc136300819 \h </w:instrText>
            </w:r>
            <w:r w:rsidR="00A33474">
              <w:rPr>
                <w:noProof/>
                <w:webHidden/>
              </w:rPr>
            </w:r>
            <w:r w:rsidR="00A33474">
              <w:rPr>
                <w:noProof/>
                <w:webHidden/>
              </w:rPr>
              <w:fldChar w:fldCharType="separate"/>
            </w:r>
            <w:r w:rsidR="00A33474">
              <w:rPr>
                <w:noProof/>
                <w:webHidden/>
              </w:rPr>
              <w:t>3</w:t>
            </w:r>
            <w:r w:rsidR="00A33474">
              <w:rPr>
                <w:noProof/>
                <w:webHidden/>
              </w:rPr>
              <w:fldChar w:fldCharType="end"/>
            </w:r>
          </w:hyperlink>
        </w:p>
        <w:p w14:paraId="49F022DD" w14:textId="67A0459A" w:rsidR="00A33474" w:rsidRDefault="00000000">
          <w:pPr>
            <w:pStyle w:val="TOC3"/>
            <w:tabs>
              <w:tab w:val="left" w:pos="1320"/>
              <w:tab w:val="right" w:pos="9061"/>
            </w:tabs>
            <w:rPr>
              <w:rFonts w:asciiTheme="minorHAnsi" w:eastAsiaTheme="minorEastAsia" w:hAnsiTheme="minorHAnsi"/>
              <w:noProof/>
              <w:kern w:val="2"/>
              <w:sz w:val="22"/>
              <w:lang w:val="en-IN" w:eastAsia="en-IN"/>
              <w14:ligatures w14:val="standardContextual"/>
            </w:rPr>
          </w:pPr>
          <w:hyperlink w:anchor="_Toc136300820" w:history="1">
            <w:r w:rsidR="00A33474" w:rsidRPr="00FB698F">
              <w:rPr>
                <w:rStyle w:val="Hyperlink"/>
                <w:noProof/>
              </w:rPr>
              <w:t>1.6.1.</w:t>
            </w:r>
            <w:r w:rsidR="00A33474">
              <w:rPr>
                <w:rFonts w:asciiTheme="minorHAnsi" w:eastAsiaTheme="minorEastAsia" w:hAnsiTheme="minorHAnsi"/>
                <w:noProof/>
                <w:kern w:val="2"/>
                <w:sz w:val="22"/>
                <w:lang w:val="en-IN" w:eastAsia="en-IN"/>
                <w14:ligatures w14:val="standardContextual"/>
              </w:rPr>
              <w:tab/>
            </w:r>
            <w:r w:rsidR="00A33474" w:rsidRPr="00FB698F">
              <w:rPr>
                <w:rStyle w:val="Hyperlink"/>
                <w:noProof/>
              </w:rPr>
              <w:t>In-scope</w:t>
            </w:r>
            <w:r w:rsidR="00A33474">
              <w:rPr>
                <w:noProof/>
                <w:webHidden/>
              </w:rPr>
              <w:tab/>
            </w:r>
            <w:r w:rsidR="00A33474">
              <w:rPr>
                <w:noProof/>
                <w:webHidden/>
              </w:rPr>
              <w:fldChar w:fldCharType="begin"/>
            </w:r>
            <w:r w:rsidR="00A33474">
              <w:rPr>
                <w:noProof/>
                <w:webHidden/>
              </w:rPr>
              <w:instrText xml:space="preserve"> PAGEREF _Toc136300820 \h </w:instrText>
            </w:r>
            <w:r w:rsidR="00A33474">
              <w:rPr>
                <w:noProof/>
                <w:webHidden/>
              </w:rPr>
            </w:r>
            <w:r w:rsidR="00A33474">
              <w:rPr>
                <w:noProof/>
                <w:webHidden/>
              </w:rPr>
              <w:fldChar w:fldCharType="separate"/>
            </w:r>
            <w:r w:rsidR="00A33474">
              <w:rPr>
                <w:noProof/>
                <w:webHidden/>
              </w:rPr>
              <w:t>3</w:t>
            </w:r>
            <w:r w:rsidR="00A33474">
              <w:rPr>
                <w:noProof/>
                <w:webHidden/>
              </w:rPr>
              <w:fldChar w:fldCharType="end"/>
            </w:r>
          </w:hyperlink>
        </w:p>
        <w:p w14:paraId="1C76447D" w14:textId="089A2C33" w:rsidR="00A33474" w:rsidRDefault="00000000">
          <w:pPr>
            <w:pStyle w:val="TOC3"/>
            <w:tabs>
              <w:tab w:val="left" w:pos="1320"/>
              <w:tab w:val="right" w:pos="9061"/>
            </w:tabs>
            <w:rPr>
              <w:rFonts w:asciiTheme="minorHAnsi" w:eastAsiaTheme="minorEastAsia" w:hAnsiTheme="minorHAnsi"/>
              <w:noProof/>
              <w:kern w:val="2"/>
              <w:sz w:val="22"/>
              <w:lang w:val="en-IN" w:eastAsia="en-IN"/>
              <w14:ligatures w14:val="standardContextual"/>
            </w:rPr>
          </w:pPr>
          <w:hyperlink w:anchor="_Toc136300821" w:history="1">
            <w:r w:rsidR="00A33474" w:rsidRPr="00FB698F">
              <w:rPr>
                <w:rStyle w:val="Hyperlink"/>
                <w:noProof/>
                <w:lang w:eastAsia="en-IN"/>
              </w:rPr>
              <w:t>1.6.2.</w:t>
            </w:r>
            <w:r w:rsidR="00A33474">
              <w:rPr>
                <w:rFonts w:asciiTheme="minorHAnsi" w:eastAsiaTheme="minorEastAsia" w:hAnsiTheme="minorHAnsi"/>
                <w:noProof/>
                <w:kern w:val="2"/>
                <w:sz w:val="22"/>
                <w:lang w:val="en-IN" w:eastAsia="en-IN"/>
                <w14:ligatures w14:val="standardContextual"/>
              </w:rPr>
              <w:tab/>
            </w:r>
            <w:r w:rsidR="00A33474" w:rsidRPr="00FB698F">
              <w:rPr>
                <w:rStyle w:val="Hyperlink"/>
                <w:noProof/>
                <w:lang w:eastAsia="en-IN"/>
              </w:rPr>
              <w:t>Out of scope</w:t>
            </w:r>
            <w:r w:rsidR="00A33474">
              <w:rPr>
                <w:noProof/>
                <w:webHidden/>
              </w:rPr>
              <w:tab/>
            </w:r>
            <w:r w:rsidR="00A33474">
              <w:rPr>
                <w:noProof/>
                <w:webHidden/>
              </w:rPr>
              <w:fldChar w:fldCharType="begin"/>
            </w:r>
            <w:r w:rsidR="00A33474">
              <w:rPr>
                <w:noProof/>
                <w:webHidden/>
              </w:rPr>
              <w:instrText xml:space="preserve"> PAGEREF _Toc136300821 \h </w:instrText>
            </w:r>
            <w:r w:rsidR="00A33474">
              <w:rPr>
                <w:noProof/>
                <w:webHidden/>
              </w:rPr>
            </w:r>
            <w:r w:rsidR="00A33474">
              <w:rPr>
                <w:noProof/>
                <w:webHidden/>
              </w:rPr>
              <w:fldChar w:fldCharType="separate"/>
            </w:r>
            <w:r w:rsidR="00A33474">
              <w:rPr>
                <w:noProof/>
                <w:webHidden/>
              </w:rPr>
              <w:t>4</w:t>
            </w:r>
            <w:r w:rsidR="00A33474">
              <w:rPr>
                <w:noProof/>
                <w:webHidden/>
              </w:rPr>
              <w:fldChar w:fldCharType="end"/>
            </w:r>
          </w:hyperlink>
        </w:p>
        <w:p w14:paraId="002E3ED7" w14:textId="65C3AC02" w:rsidR="00A33474" w:rsidRDefault="00000000">
          <w:pPr>
            <w:pStyle w:val="TOC1"/>
            <w:tabs>
              <w:tab w:val="right" w:pos="9061"/>
            </w:tabs>
            <w:rPr>
              <w:rFonts w:asciiTheme="minorHAnsi" w:eastAsiaTheme="minorEastAsia" w:hAnsiTheme="minorHAnsi"/>
              <w:noProof/>
              <w:kern w:val="2"/>
              <w:sz w:val="22"/>
              <w:lang w:val="en-IN" w:eastAsia="en-IN"/>
              <w14:ligatures w14:val="standardContextual"/>
            </w:rPr>
          </w:pPr>
          <w:hyperlink w:anchor="_Toc136300822" w:history="1">
            <w:r w:rsidR="00A33474" w:rsidRPr="00FB698F">
              <w:rPr>
                <w:rStyle w:val="Hyperlink"/>
                <w:noProof/>
              </w:rPr>
              <w:t>CHAPTER 2: LITRATURE REVIEW</w:t>
            </w:r>
            <w:r w:rsidR="00A33474">
              <w:rPr>
                <w:noProof/>
                <w:webHidden/>
              </w:rPr>
              <w:tab/>
            </w:r>
            <w:r w:rsidR="00A33474">
              <w:rPr>
                <w:noProof/>
                <w:webHidden/>
              </w:rPr>
              <w:fldChar w:fldCharType="begin"/>
            </w:r>
            <w:r w:rsidR="00A33474">
              <w:rPr>
                <w:noProof/>
                <w:webHidden/>
              </w:rPr>
              <w:instrText xml:space="preserve"> PAGEREF _Toc136300822 \h </w:instrText>
            </w:r>
            <w:r w:rsidR="00A33474">
              <w:rPr>
                <w:noProof/>
                <w:webHidden/>
              </w:rPr>
            </w:r>
            <w:r w:rsidR="00A33474">
              <w:rPr>
                <w:noProof/>
                <w:webHidden/>
              </w:rPr>
              <w:fldChar w:fldCharType="separate"/>
            </w:r>
            <w:r w:rsidR="00A33474">
              <w:rPr>
                <w:noProof/>
                <w:webHidden/>
              </w:rPr>
              <w:t>5</w:t>
            </w:r>
            <w:r w:rsidR="00A33474">
              <w:rPr>
                <w:noProof/>
                <w:webHidden/>
              </w:rPr>
              <w:fldChar w:fldCharType="end"/>
            </w:r>
          </w:hyperlink>
        </w:p>
        <w:p w14:paraId="092D5FE7" w14:textId="4DD57B65" w:rsidR="00A33474" w:rsidRDefault="00000000">
          <w:pPr>
            <w:pStyle w:val="TOC2"/>
            <w:tabs>
              <w:tab w:val="left" w:pos="880"/>
              <w:tab w:val="right" w:pos="9061"/>
            </w:tabs>
            <w:rPr>
              <w:rFonts w:asciiTheme="minorHAnsi" w:eastAsiaTheme="minorEastAsia" w:hAnsiTheme="minorHAnsi"/>
              <w:noProof/>
              <w:kern w:val="2"/>
              <w:sz w:val="22"/>
              <w:lang w:val="en-IN" w:eastAsia="en-IN"/>
              <w14:ligatures w14:val="standardContextual"/>
            </w:rPr>
          </w:pPr>
          <w:hyperlink w:anchor="_Toc136300823" w:history="1">
            <w:r w:rsidR="00A33474" w:rsidRPr="00FB698F">
              <w:rPr>
                <w:rStyle w:val="Hyperlink"/>
                <w:noProof/>
              </w:rPr>
              <w:t>2.1.</w:t>
            </w:r>
            <w:r w:rsidR="00A33474">
              <w:rPr>
                <w:rFonts w:asciiTheme="minorHAnsi" w:eastAsiaTheme="minorEastAsia" w:hAnsiTheme="minorHAnsi"/>
                <w:noProof/>
                <w:kern w:val="2"/>
                <w:sz w:val="22"/>
                <w:lang w:val="en-IN" w:eastAsia="en-IN"/>
                <w14:ligatures w14:val="standardContextual"/>
              </w:rPr>
              <w:tab/>
            </w:r>
            <w:r w:rsidR="00A33474" w:rsidRPr="00FB698F">
              <w:rPr>
                <w:rStyle w:val="Hyperlink"/>
                <w:noProof/>
              </w:rPr>
              <w:t>Introduction</w:t>
            </w:r>
            <w:r w:rsidR="00A33474">
              <w:rPr>
                <w:noProof/>
                <w:webHidden/>
              </w:rPr>
              <w:tab/>
            </w:r>
            <w:r w:rsidR="00A33474">
              <w:rPr>
                <w:noProof/>
                <w:webHidden/>
              </w:rPr>
              <w:fldChar w:fldCharType="begin"/>
            </w:r>
            <w:r w:rsidR="00A33474">
              <w:rPr>
                <w:noProof/>
                <w:webHidden/>
              </w:rPr>
              <w:instrText xml:space="preserve"> PAGEREF _Toc136300823 \h </w:instrText>
            </w:r>
            <w:r w:rsidR="00A33474">
              <w:rPr>
                <w:noProof/>
                <w:webHidden/>
              </w:rPr>
            </w:r>
            <w:r w:rsidR="00A33474">
              <w:rPr>
                <w:noProof/>
                <w:webHidden/>
              </w:rPr>
              <w:fldChar w:fldCharType="separate"/>
            </w:r>
            <w:r w:rsidR="00A33474">
              <w:rPr>
                <w:noProof/>
                <w:webHidden/>
              </w:rPr>
              <w:t>5</w:t>
            </w:r>
            <w:r w:rsidR="00A33474">
              <w:rPr>
                <w:noProof/>
                <w:webHidden/>
              </w:rPr>
              <w:fldChar w:fldCharType="end"/>
            </w:r>
          </w:hyperlink>
        </w:p>
        <w:p w14:paraId="2CC4D153" w14:textId="3977B9F7" w:rsidR="00A33474" w:rsidRDefault="00000000">
          <w:pPr>
            <w:pStyle w:val="TOC2"/>
            <w:tabs>
              <w:tab w:val="left" w:pos="880"/>
              <w:tab w:val="right" w:pos="9061"/>
            </w:tabs>
            <w:rPr>
              <w:rFonts w:asciiTheme="minorHAnsi" w:eastAsiaTheme="minorEastAsia" w:hAnsiTheme="minorHAnsi"/>
              <w:noProof/>
              <w:kern w:val="2"/>
              <w:sz w:val="22"/>
              <w:lang w:val="en-IN" w:eastAsia="en-IN"/>
              <w14:ligatures w14:val="standardContextual"/>
            </w:rPr>
          </w:pPr>
          <w:hyperlink w:anchor="_Toc136300824" w:history="1">
            <w:r w:rsidR="00A33474" w:rsidRPr="00FB698F">
              <w:rPr>
                <w:rStyle w:val="Hyperlink"/>
                <w:noProof/>
              </w:rPr>
              <w:t>2.2.</w:t>
            </w:r>
            <w:r w:rsidR="00A33474">
              <w:rPr>
                <w:rFonts w:asciiTheme="minorHAnsi" w:eastAsiaTheme="minorEastAsia" w:hAnsiTheme="minorHAnsi"/>
                <w:noProof/>
                <w:kern w:val="2"/>
                <w:sz w:val="22"/>
                <w:lang w:val="en-IN" w:eastAsia="en-IN"/>
                <w14:ligatures w14:val="standardContextual"/>
              </w:rPr>
              <w:tab/>
            </w:r>
            <w:r w:rsidR="00A33474" w:rsidRPr="00FB698F">
              <w:rPr>
                <w:rStyle w:val="Hyperlink"/>
                <w:noProof/>
              </w:rPr>
              <w:t>Croston based Modeling</w:t>
            </w:r>
            <w:r w:rsidR="00A33474">
              <w:rPr>
                <w:noProof/>
                <w:webHidden/>
              </w:rPr>
              <w:tab/>
            </w:r>
            <w:r w:rsidR="00A33474">
              <w:rPr>
                <w:noProof/>
                <w:webHidden/>
              </w:rPr>
              <w:fldChar w:fldCharType="begin"/>
            </w:r>
            <w:r w:rsidR="00A33474">
              <w:rPr>
                <w:noProof/>
                <w:webHidden/>
              </w:rPr>
              <w:instrText xml:space="preserve"> PAGEREF _Toc136300824 \h </w:instrText>
            </w:r>
            <w:r w:rsidR="00A33474">
              <w:rPr>
                <w:noProof/>
                <w:webHidden/>
              </w:rPr>
            </w:r>
            <w:r w:rsidR="00A33474">
              <w:rPr>
                <w:noProof/>
                <w:webHidden/>
              </w:rPr>
              <w:fldChar w:fldCharType="separate"/>
            </w:r>
            <w:r w:rsidR="00A33474">
              <w:rPr>
                <w:noProof/>
                <w:webHidden/>
              </w:rPr>
              <w:t>5</w:t>
            </w:r>
            <w:r w:rsidR="00A33474">
              <w:rPr>
                <w:noProof/>
                <w:webHidden/>
              </w:rPr>
              <w:fldChar w:fldCharType="end"/>
            </w:r>
          </w:hyperlink>
        </w:p>
        <w:p w14:paraId="159F2C0C" w14:textId="0D050B03" w:rsidR="00A33474" w:rsidRDefault="00000000">
          <w:pPr>
            <w:pStyle w:val="TOC2"/>
            <w:tabs>
              <w:tab w:val="left" w:pos="880"/>
              <w:tab w:val="right" w:pos="9061"/>
            </w:tabs>
            <w:rPr>
              <w:rFonts w:asciiTheme="minorHAnsi" w:eastAsiaTheme="minorEastAsia" w:hAnsiTheme="minorHAnsi"/>
              <w:noProof/>
              <w:kern w:val="2"/>
              <w:sz w:val="22"/>
              <w:lang w:val="en-IN" w:eastAsia="en-IN"/>
              <w14:ligatures w14:val="standardContextual"/>
            </w:rPr>
          </w:pPr>
          <w:hyperlink w:anchor="_Toc136300825" w:history="1">
            <w:r w:rsidR="00A33474" w:rsidRPr="00FB698F">
              <w:rPr>
                <w:rStyle w:val="Hyperlink"/>
                <w:noProof/>
              </w:rPr>
              <w:t>2.3.</w:t>
            </w:r>
            <w:r w:rsidR="00A33474">
              <w:rPr>
                <w:rFonts w:asciiTheme="minorHAnsi" w:eastAsiaTheme="minorEastAsia" w:hAnsiTheme="minorHAnsi"/>
                <w:noProof/>
                <w:kern w:val="2"/>
                <w:sz w:val="22"/>
                <w:lang w:val="en-IN" w:eastAsia="en-IN"/>
                <w14:ligatures w14:val="standardContextual"/>
              </w:rPr>
              <w:tab/>
            </w:r>
            <w:r w:rsidR="00A33474" w:rsidRPr="00FB698F">
              <w:rPr>
                <w:rStyle w:val="Hyperlink"/>
                <w:noProof/>
              </w:rPr>
              <w:t>Multi-stage seasonality models</w:t>
            </w:r>
            <w:r w:rsidR="00A33474">
              <w:rPr>
                <w:noProof/>
                <w:webHidden/>
              </w:rPr>
              <w:tab/>
            </w:r>
            <w:r w:rsidR="00A33474">
              <w:rPr>
                <w:noProof/>
                <w:webHidden/>
              </w:rPr>
              <w:fldChar w:fldCharType="begin"/>
            </w:r>
            <w:r w:rsidR="00A33474">
              <w:rPr>
                <w:noProof/>
                <w:webHidden/>
              </w:rPr>
              <w:instrText xml:space="preserve"> PAGEREF _Toc136300825 \h </w:instrText>
            </w:r>
            <w:r w:rsidR="00A33474">
              <w:rPr>
                <w:noProof/>
                <w:webHidden/>
              </w:rPr>
            </w:r>
            <w:r w:rsidR="00A33474">
              <w:rPr>
                <w:noProof/>
                <w:webHidden/>
              </w:rPr>
              <w:fldChar w:fldCharType="separate"/>
            </w:r>
            <w:r w:rsidR="00A33474">
              <w:rPr>
                <w:noProof/>
                <w:webHidden/>
              </w:rPr>
              <w:t>6</w:t>
            </w:r>
            <w:r w:rsidR="00A33474">
              <w:rPr>
                <w:noProof/>
                <w:webHidden/>
              </w:rPr>
              <w:fldChar w:fldCharType="end"/>
            </w:r>
          </w:hyperlink>
        </w:p>
        <w:p w14:paraId="166976DB" w14:textId="5376B942" w:rsidR="00A33474" w:rsidRDefault="00000000">
          <w:pPr>
            <w:pStyle w:val="TOC2"/>
            <w:tabs>
              <w:tab w:val="left" w:pos="880"/>
              <w:tab w:val="right" w:pos="9061"/>
            </w:tabs>
            <w:rPr>
              <w:rFonts w:asciiTheme="minorHAnsi" w:eastAsiaTheme="minorEastAsia" w:hAnsiTheme="minorHAnsi"/>
              <w:noProof/>
              <w:kern w:val="2"/>
              <w:sz w:val="22"/>
              <w:lang w:val="en-IN" w:eastAsia="en-IN"/>
              <w14:ligatures w14:val="standardContextual"/>
            </w:rPr>
          </w:pPr>
          <w:hyperlink w:anchor="_Toc136300826" w:history="1">
            <w:r w:rsidR="00A33474" w:rsidRPr="00FB698F">
              <w:rPr>
                <w:rStyle w:val="Hyperlink"/>
                <w:noProof/>
              </w:rPr>
              <w:t>2.4.</w:t>
            </w:r>
            <w:r w:rsidR="00A33474">
              <w:rPr>
                <w:rFonts w:asciiTheme="minorHAnsi" w:eastAsiaTheme="minorEastAsia" w:hAnsiTheme="minorHAnsi"/>
                <w:noProof/>
                <w:kern w:val="2"/>
                <w:sz w:val="22"/>
                <w:lang w:val="en-IN" w:eastAsia="en-IN"/>
                <w14:ligatures w14:val="standardContextual"/>
              </w:rPr>
              <w:tab/>
            </w:r>
            <w:r w:rsidR="00A33474" w:rsidRPr="00FB698F">
              <w:rPr>
                <w:rStyle w:val="Hyperlink"/>
                <w:noProof/>
              </w:rPr>
              <w:t>Hybrid multi-stage model using machine learning and deep learning</w:t>
            </w:r>
            <w:r w:rsidR="00A33474">
              <w:rPr>
                <w:noProof/>
                <w:webHidden/>
              </w:rPr>
              <w:tab/>
            </w:r>
            <w:r w:rsidR="00A33474">
              <w:rPr>
                <w:noProof/>
                <w:webHidden/>
              </w:rPr>
              <w:fldChar w:fldCharType="begin"/>
            </w:r>
            <w:r w:rsidR="00A33474">
              <w:rPr>
                <w:noProof/>
                <w:webHidden/>
              </w:rPr>
              <w:instrText xml:space="preserve"> PAGEREF _Toc136300826 \h </w:instrText>
            </w:r>
            <w:r w:rsidR="00A33474">
              <w:rPr>
                <w:noProof/>
                <w:webHidden/>
              </w:rPr>
            </w:r>
            <w:r w:rsidR="00A33474">
              <w:rPr>
                <w:noProof/>
                <w:webHidden/>
              </w:rPr>
              <w:fldChar w:fldCharType="separate"/>
            </w:r>
            <w:r w:rsidR="00A33474">
              <w:rPr>
                <w:noProof/>
                <w:webHidden/>
              </w:rPr>
              <w:t>7</w:t>
            </w:r>
            <w:r w:rsidR="00A33474">
              <w:rPr>
                <w:noProof/>
                <w:webHidden/>
              </w:rPr>
              <w:fldChar w:fldCharType="end"/>
            </w:r>
          </w:hyperlink>
        </w:p>
        <w:p w14:paraId="67016B03" w14:textId="04F1BD98" w:rsidR="00A33474" w:rsidRDefault="00000000">
          <w:pPr>
            <w:pStyle w:val="TOC2"/>
            <w:tabs>
              <w:tab w:val="left" w:pos="880"/>
              <w:tab w:val="right" w:pos="9061"/>
            </w:tabs>
            <w:rPr>
              <w:rFonts w:asciiTheme="minorHAnsi" w:eastAsiaTheme="minorEastAsia" w:hAnsiTheme="minorHAnsi"/>
              <w:noProof/>
              <w:kern w:val="2"/>
              <w:sz w:val="22"/>
              <w:lang w:val="en-IN" w:eastAsia="en-IN"/>
              <w14:ligatures w14:val="standardContextual"/>
            </w:rPr>
          </w:pPr>
          <w:hyperlink w:anchor="_Toc136300827" w:history="1">
            <w:r w:rsidR="00A33474" w:rsidRPr="00FB698F">
              <w:rPr>
                <w:rStyle w:val="Hyperlink"/>
                <w:rFonts w:eastAsiaTheme="majorEastAsia"/>
                <w:noProof/>
              </w:rPr>
              <w:t>2.5.</w:t>
            </w:r>
            <w:r w:rsidR="00A33474">
              <w:rPr>
                <w:rFonts w:asciiTheme="minorHAnsi" w:eastAsiaTheme="minorEastAsia" w:hAnsiTheme="minorHAnsi"/>
                <w:noProof/>
                <w:kern w:val="2"/>
                <w:sz w:val="22"/>
                <w:lang w:val="en-IN" w:eastAsia="en-IN"/>
                <w14:ligatures w14:val="standardContextual"/>
              </w:rPr>
              <w:tab/>
            </w:r>
            <w:r w:rsidR="00A33474" w:rsidRPr="00FB698F">
              <w:rPr>
                <w:rStyle w:val="Hyperlink"/>
                <w:noProof/>
              </w:rPr>
              <w:t>Summary</w:t>
            </w:r>
            <w:r w:rsidR="00A33474">
              <w:rPr>
                <w:noProof/>
                <w:webHidden/>
              </w:rPr>
              <w:tab/>
            </w:r>
            <w:r w:rsidR="00A33474">
              <w:rPr>
                <w:noProof/>
                <w:webHidden/>
              </w:rPr>
              <w:fldChar w:fldCharType="begin"/>
            </w:r>
            <w:r w:rsidR="00A33474">
              <w:rPr>
                <w:noProof/>
                <w:webHidden/>
              </w:rPr>
              <w:instrText xml:space="preserve"> PAGEREF _Toc136300827 \h </w:instrText>
            </w:r>
            <w:r w:rsidR="00A33474">
              <w:rPr>
                <w:noProof/>
                <w:webHidden/>
              </w:rPr>
            </w:r>
            <w:r w:rsidR="00A33474">
              <w:rPr>
                <w:noProof/>
                <w:webHidden/>
              </w:rPr>
              <w:fldChar w:fldCharType="separate"/>
            </w:r>
            <w:r w:rsidR="00A33474">
              <w:rPr>
                <w:noProof/>
                <w:webHidden/>
              </w:rPr>
              <w:t>9</w:t>
            </w:r>
            <w:r w:rsidR="00A33474">
              <w:rPr>
                <w:noProof/>
                <w:webHidden/>
              </w:rPr>
              <w:fldChar w:fldCharType="end"/>
            </w:r>
          </w:hyperlink>
        </w:p>
        <w:p w14:paraId="3C73442B" w14:textId="04D984A2" w:rsidR="00A33474" w:rsidRDefault="00000000">
          <w:pPr>
            <w:pStyle w:val="TOC1"/>
            <w:tabs>
              <w:tab w:val="right" w:pos="9061"/>
            </w:tabs>
            <w:rPr>
              <w:rFonts w:asciiTheme="minorHAnsi" w:eastAsiaTheme="minorEastAsia" w:hAnsiTheme="minorHAnsi"/>
              <w:noProof/>
              <w:kern w:val="2"/>
              <w:sz w:val="22"/>
              <w:lang w:val="en-IN" w:eastAsia="en-IN"/>
              <w14:ligatures w14:val="standardContextual"/>
            </w:rPr>
          </w:pPr>
          <w:hyperlink w:anchor="_Toc136300828" w:history="1">
            <w:r w:rsidR="00A33474" w:rsidRPr="00FB698F">
              <w:rPr>
                <w:rStyle w:val="Hyperlink"/>
                <w:noProof/>
              </w:rPr>
              <w:t>CHAPTER 3: Research Methodology</w:t>
            </w:r>
            <w:r w:rsidR="00A33474">
              <w:rPr>
                <w:noProof/>
                <w:webHidden/>
              </w:rPr>
              <w:tab/>
            </w:r>
            <w:r w:rsidR="00A33474">
              <w:rPr>
                <w:noProof/>
                <w:webHidden/>
              </w:rPr>
              <w:fldChar w:fldCharType="begin"/>
            </w:r>
            <w:r w:rsidR="00A33474">
              <w:rPr>
                <w:noProof/>
                <w:webHidden/>
              </w:rPr>
              <w:instrText xml:space="preserve"> PAGEREF _Toc136300828 \h </w:instrText>
            </w:r>
            <w:r w:rsidR="00A33474">
              <w:rPr>
                <w:noProof/>
                <w:webHidden/>
              </w:rPr>
            </w:r>
            <w:r w:rsidR="00A33474">
              <w:rPr>
                <w:noProof/>
                <w:webHidden/>
              </w:rPr>
              <w:fldChar w:fldCharType="separate"/>
            </w:r>
            <w:r w:rsidR="00A33474">
              <w:rPr>
                <w:noProof/>
                <w:webHidden/>
              </w:rPr>
              <w:t>11</w:t>
            </w:r>
            <w:r w:rsidR="00A33474">
              <w:rPr>
                <w:noProof/>
                <w:webHidden/>
              </w:rPr>
              <w:fldChar w:fldCharType="end"/>
            </w:r>
          </w:hyperlink>
        </w:p>
        <w:p w14:paraId="2D0B0156" w14:textId="1EE5FEC9" w:rsidR="00A33474" w:rsidRDefault="00000000">
          <w:pPr>
            <w:pStyle w:val="TOC2"/>
            <w:tabs>
              <w:tab w:val="left" w:pos="880"/>
              <w:tab w:val="right" w:pos="9061"/>
            </w:tabs>
            <w:rPr>
              <w:rFonts w:asciiTheme="minorHAnsi" w:eastAsiaTheme="minorEastAsia" w:hAnsiTheme="minorHAnsi"/>
              <w:noProof/>
              <w:kern w:val="2"/>
              <w:sz w:val="22"/>
              <w:lang w:val="en-IN" w:eastAsia="en-IN"/>
              <w14:ligatures w14:val="standardContextual"/>
            </w:rPr>
          </w:pPr>
          <w:hyperlink w:anchor="_Toc136300829" w:history="1">
            <w:r w:rsidR="00A33474" w:rsidRPr="00FB698F">
              <w:rPr>
                <w:rStyle w:val="Hyperlink"/>
                <w:noProof/>
              </w:rPr>
              <w:t>3.1.</w:t>
            </w:r>
            <w:r w:rsidR="00A33474">
              <w:rPr>
                <w:rFonts w:asciiTheme="minorHAnsi" w:eastAsiaTheme="minorEastAsia" w:hAnsiTheme="minorHAnsi"/>
                <w:noProof/>
                <w:kern w:val="2"/>
                <w:sz w:val="22"/>
                <w:lang w:val="en-IN" w:eastAsia="en-IN"/>
                <w14:ligatures w14:val="standardContextual"/>
              </w:rPr>
              <w:tab/>
            </w:r>
            <w:r w:rsidR="00A33474" w:rsidRPr="00FB698F">
              <w:rPr>
                <w:rStyle w:val="Hyperlink"/>
                <w:noProof/>
              </w:rPr>
              <w:t>Data Description</w:t>
            </w:r>
            <w:r w:rsidR="00A33474">
              <w:rPr>
                <w:noProof/>
                <w:webHidden/>
              </w:rPr>
              <w:tab/>
            </w:r>
            <w:r w:rsidR="00A33474">
              <w:rPr>
                <w:noProof/>
                <w:webHidden/>
              </w:rPr>
              <w:fldChar w:fldCharType="begin"/>
            </w:r>
            <w:r w:rsidR="00A33474">
              <w:rPr>
                <w:noProof/>
                <w:webHidden/>
              </w:rPr>
              <w:instrText xml:space="preserve"> PAGEREF _Toc136300829 \h </w:instrText>
            </w:r>
            <w:r w:rsidR="00A33474">
              <w:rPr>
                <w:noProof/>
                <w:webHidden/>
              </w:rPr>
            </w:r>
            <w:r w:rsidR="00A33474">
              <w:rPr>
                <w:noProof/>
                <w:webHidden/>
              </w:rPr>
              <w:fldChar w:fldCharType="separate"/>
            </w:r>
            <w:r w:rsidR="00A33474">
              <w:rPr>
                <w:noProof/>
                <w:webHidden/>
              </w:rPr>
              <w:t>12</w:t>
            </w:r>
            <w:r w:rsidR="00A33474">
              <w:rPr>
                <w:noProof/>
                <w:webHidden/>
              </w:rPr>
              <w:fldChar w:fldCharType="end"/>
            </w:r>
          </w:hyperlink>
        </w:p>
        <w:p w14:paraId="1A3F004F" w14:textId="5ECAF44F" w:rsidR="00A33474" w:rsidRDefault="00000000">
          <w:pPr>
            <w:pStyle w:val="TOC2"/>
            <w:tabs>
              <w:tab w:val="left" w:pos="880"/>
              <w:tab w:val="right" w:pos="9061"/>
            </w:tabs>
            <w:rPr>
              <w:rFonts w:asciiTheme="minorHAnsi" w:eastAsiaTheme="minorEastAsia" w:hAnsiTheme="minorHAnsi"/>
              <w:noProof/>
              <w:kern w:val="2"/>
              <w:sz w:val="22"/>
              <w:lang w:val="en-IN" w:eastAsia="en-IN"/>
              <w14:ligatures w14:val="standardContextual"/>
            </w:rPr>
          </w:pPr>
          <w:hyperlink w:anchor="_Toc136300830" w:history="1">
            <w:r w:rsidR="00A33474" w:rsidRPr="00FB698F">
              <w:rPr>
                <w:rStyle w:val="Hyperlink"/>
                <w:noProof/>
              </w:rPr>
              <w:t>3.2.</w:t>
            </w:r>
            <w:r w:rsidR="00A33474">
              <w:rPr>
                <w:rFonts w:asciiTheme="minorHAnsi" w:eastAsiaTheme="minorEastAsia" w:hAnsiTheme="minorHAnsi"/>
                <w:noProof/>
                <w:kern w:val="2"/>
                <w:sz w:val="22"/>
                <w:lang w:val="en-IN" w:eastAsia="en-IN"/>
                <w14:ligatures w14:val="standardContextual"/>
              </w:rPr>
              <w:tab/>
            </w:r>
            <w:r w:rsidR="00A33474" w:rsidRPr="00FB698F">
              <w:rPr>
                <w:rStyle w:val="Hyperlink"/>
                <w:noProof/>
              </w:rPr>
              <w:t>Data Exploration and Pre-process:</w:t>
            </w:r>
            <w:r w:rsidR="00A33474">
              <w:rPr>
                <w:noProof/>
                <w:webHidden/>
              </w:rPr>
              <w:tab/>
            </w:r>
            <w:r w:rsidR="00A33474">
              <w:rPr>
                <w:noProof/>
                <w:webHidden/>
              </w:rPr>
              <w:fldChar w:fldCharType="begin"/>
            </w:r>
            <w:r w:rsidR="00A33474">
              <w:rPr>
                <w:noProof/>
                <w:webHidden/>
              </w:rPr>
              <w:instrText xml:space="preserve"> PAGEREF _Toc136300830 \h </w:instrText>
            </w:r>
            <w:r w:rsidR="00A33474">
              <w:rPr>
                <w:noProof/>
                <w:webHidden/>
              </w:rPr>
            </w:r>
            <w:r w:rsidR="00A33474">
              <w:rPr>
                <w:noProof/>
                <w:webHidden/>
              </w:rPr>
              <w:fldChar w:fldCharType="separate"/>
            </w:r>
            <w:r w:rsidR="00A33474">
              <w:rPr>
                <w:noProof/>
                <w:webHidden/>
              </w:rPr>
              <w:t>13</w:t>
            </w:r>
            <w:r w:rsidR="00A33474">
              <w:rPr>
                <w:noProof/>
                <w:webHidden/>
              </w:rPr>
              <w:fldChar w:fldCharType="end"/>
            </w:r>
          </w:hyperlink>
        </w:p>
        <w:p w14:paraId="7DFB95C9" w14:textId="1CB9BDC6" w:rsidR="00A33474" w:rsidRDefault="00000000">
          <w:pPr>
            <w:pStyle w:val="TOC2"/>
            <w:tabs>
              <w:tab w:val="left" w:pos="880"/>
              <w:tab w:val="right" w:pos="9061"/>
            </w:tabs>
            <w:rPr>
              <w:rFonts w:asciiTheme="minorHAnsi" w:eastAsiaTheme="minorEastAsia" w:hAnsiTheme="minorHAnsi"/>
              <w:noProof/>
              <w:kern w:val="2"/>
              <w:sz w:val="22"/>
              <w:lang w:val="en-IN" w:eastAsia="en-IN"/>
              <w14:ligatures w14:val="standardContextual"/>
            </w:rPr>
          </w:pPr>
          <w:hyperlink w:anchor="_Toc136300831" w:history="1">
            <w:r w:rsidR="00A33474" w:rsidRPr="00FB698F">
              <w:rPr>
                <w:rStyle w:val="Hyperlink"/>
                <w:noProof/>
              </w:rPr>
              <w:t>3.3.</w:t>
            </w:r>
            <w:r w:rsidR="00A33474">
              <w:rPr>
                <w:rFonts w:asciiTheme="minorHAnsi" w:eastAsiaTheme="minorEastAsia" w:hAnsiTheme="minorHAnsi"/>
                <w:noProof/>
                <w:kern w:val="2"/>
                <w:sz w:val="22"/>
                <w:lang w:val="en-IN" w:eastAsia="en-IN"/>
                <w14:ligatures w14:val="standardContextual"/>
              </w:rPr>
              <w:tab/>
            </w:r>
            <w:r w:rsidR="00A33474" w:rsidRPr="00FB698F">
              <w:rPr>
                <w:rStyle w:val="Hyperlink"/>
                <w:noProof/>
              </w:rPr>
              <w:t>Feature Engineering</w:t>
            </w:r>
            <w:r w:rsidR="00A33474">
              <w:rPr>
                <w:noProof/>
                <w:webHidden/>
              </w:rPr>
              <w:tab/>
            </w:r>
            <w:r w:rsidR="00A33474">
              <w:rPr>
                <w:noProof/>
                <w:webHidden/>
              </w:rPr>
              <w:fldChar w:fldCharType="begin"/>
            </w:r>
            <w:r w:rsidR="00A33474">
              <w:rPr>
                <w:noProof/>
                <w:webHidden/>
              </w:rPr>
              <w:instrText xml:space="preserve"> PAGEREF _Toc136300831 \h </w:instrText>
            </w:r>
            <w:r w:rsidR="00A33474">
              <w:rPr>
                <w:noProof/>
                <w:webHidden/>
              </w:rPr>
            </w:r>
            <w:r w:rsidR="00A33474">
              <w:rPr>
                <w:noProof/>
                <w:webHidden/>
              </w:rPr>
              <w:fldChar w:fldCharType="separate"/>
            </w:r>
            <w:r w:rsidR="00A33474">
              <w:rPr>
                <w:noProof/>
                <w:webHidden/>
              </w:rPr>
              <w:t>13</w:t>
            </w:r>
            <w:r w:rsidR="00A33474">
              <w:rPr>
                <w:noProof/>
                <w:webHidden/>
              </w:rPr>
              <w:fldChar w:fldCharType="end"/>
            </w:r>
          </w:hyperlink>
        </w:p>
        <w:p w14:paraId="37AE3DFA" w14:textId="1EBB423C" w:rsidR="00A33474" w:rsidRDefault="00000000">
          <w:pPr>
            <w:pStyle w:val="TOC2"/>
            <w:tabs>
              <w:tab w:val="left" w:pos="880"/>
              <w:tab w:val="right" w:pos="9061"/>
            </w:tabs>
            <w:rPr>
              <w:rFonts w:asciiTheme="minorHAnsi" w:eastAsiaTheme="minorEastAsia" w:hAnsiTheme="minorHAnsi"/>
              <w:noProof/>
              <w:kern w:val="2"/>
              <w:sz w:val="22"/>
              <w:lang w:val="en-IN" w:eastAsia="en-IN"/>
              <w14:ligatures w14:val="standardContextual"/>
            </w:rPr>
          </w:pPr>
          <w:hyperlink w:anchor="_Toc136300832" w:history="1">
            <w:r w:rsidR="00A33474" w:rsidRPr="00FB698F">
              <w:rPr>
                <w:rStyle w:val="Hyperlink"/>
                <w:noProof/>
              </w:rPr>
              <w:t>3.4.</w:t>
            </w:r>
            <w:r w:rsidR="00A33474">
              <w:rPr>
                <w:rFonts w:asciiTheme="minorHAnsi" w:eastAsiaTheme="minorEastAsia" w:hAnsiTheme="minorHAnsi"/>
                <w:noProof/>
                <w:kern w:val="2"/>
                <w:sz w:val="22"/>
                <w:lang w:val="en-IN" w:eastAsia="en-IN"/>
                <w14:ligatures w14:val="standardContextual"/>
              </w:rPr>
              <w:tab/>
            </w:r>
            <w:r w:rsidR="00A33474" w:rsidRPr="00FB698F">
              <w:rPr>
                <w:rStyle w:val="Hyperlink"/>
                <w:noProof/>
              </w:rPr>
              <w:t>Hybridization of Neural Network mSBA, and Quantile Regression for Demand Forecast</w:t>
            </w:r>
            <w:r w:rsidR="00A33474">
              <w:rPr>
                <w:noProof/>
                <w:webHidden/>
              </w:rPr>
              <w:tab/>
            </w:r>
            <w:r w:rsidR="00A33474">
              <w:rPr>
                <w:noProof/>
                <w:webHidden/>
              </w:rPr>
              <w:fldChar w:fldCharType="begin"/>
            </w:r>
            <w:r w:rsidR="00A33474">
              <w:rPr>
                <w:noProof/>
                <w:webHidden/>
              </w:rPr>
              <w:instrText xml:space="preserve"> PAGEREF _Toc136300832 \h </w:instrText>
            </w:r>
            <w:r w:rsidR="00A33474">
              <w:rPr>
                <w:noProof/>
                <w:webHidden/>
              </w:rPr>
            </w:r>
            <w:r w:rsidR="00A33474">
              <w:rPr>
                <w:noProof/>
                <w:webHidden/>
              </w:rPr>
              <w:fldChar w:fldCharType="separate"/>
            </w:r>
            <w:r w:rsidR="00A33474">
              <w:rPr>
                <w:noProof/>
                <w:webHidden/>
              </w:rPr>
              <w:t>14</w:t>
            </w:r>
            <w:r w:rsidR="00A33474">
              <w:rPr>
                <w:noProof/>
                <w:webHidden/>
              </w:rPr>
              <w:fldChar w:fldCharType="end"/>
            </w:r>
          </w:hyperlink>
        </w:p>
        <w:p w14:paraId="328C6056" w14:textId="1DEF4C1E" w:rsidR="00A33474" w:rsidRDefault="00000000">
          <w:pPr>
            <w:pStyle w:val="TOC2"/>
            <w:tabs>
              <w:tab w:val="left" w:pos="880"/>
              <w:tab w:val="right" w:pos="9061"/>
            </w:tabs>
            <w:rPr>
              <w:rFonts w:asciiTheme="minorHAnsi" w:eastAsiaTheme="minorEastAsia" w:hAnsiTheme="minorHAnsi"/>
              <w:noProof/>
              <w:kern w:val="2"/>
              <w:sz w:val="22"/>
              <w:lang w:val="en-IN" w:eastAsia="en-IN"/>
              <w14:ligatures w14:val="standardContextual"/>
            </w:rPr>
          </w:pPr>
          <w:hyperlink w:anchor="_Toc136300833" w:history="1">
            <w:r w:rsidR="00A33474" w:rsidRPr="00FB698F">
              <w:rPr>
                <w:rStyle w:val="Hyperlink"/>
                <w:noProof/>
              </w:rPr>
              <w:t>3.5.</w:t>
            </w:r>
            <w:r w:rsidR="00A33474">
              <w:rPr>
                <w:rFonts w:asciiTheme="minorHAnsi" w:eastAsiaTheme="minorEastAsia" w:hAnsiTheme="minorHAnsi"/>
                <w:noProof/>
                <w:kern w:val="2"/>
                <w:sz w:val="22"/>
                <w:lang w:val="en-IN" w:eastAsia="en-IN"/>
                <w14:ligatures w14:val="standardContextual"/>
              </w:rPr>
              <w:tab/>
            </w:r>
            <w:r w:rsidR="00A33474" w:rsidRPr="00FB698F">
              <w:rPr>
                <w:rStyle w:val="Hyperlink"/>
                <w:noProof/>
              </w:rPr>
              <w:t>Performance evaluation</w:t>
            </w:r>
            <w:r w:rsidR="00A33474">
              <w:rPr>
                <w:noProof/>
                <w:webHidden/>
              </w:rPr>
              <w:tab/>
            </w:r>
            <w:r w:rsidR="00A33474">
              <w:rPr>
                <w:noProof/>
                <w:webHidden/>
              </w:rPr>
              <w:fldChar w:fldCharType="begin"/>
            </w:r>
            <w:r w:rsidR="00A33474">
              <w:rPr>
                <w:noProof/>
                <w:webHidden/>
              </w:rPr>
              <w:instrText xml:space="preserve"> PAGEREF _Toc136300833 \h </w:instrText>
            </w:r>
            <w:r w:rsidR="00A33474">
              <w:rPr>
                <w:noProof/>
                <w:webHidden/>
              </w:rPr>
            </w:r>
            <w:r w:rsidR="00A33474">
              <w:rPr>
                <w:noProof/>
                <w:webHidden/>
              </w:rPr>
              <w:fldChar w:fldCharType="separate"/>
            </w:r>
            <w:r w:rsidR="00A33474">
              <w:rPr>
                <w:noProof/>
                <w:webHidden/>
              </w:rPr>
              <w:t>14</w:t>
            </w:r>
            <w:r w:rsidR="00A33474">
              <w:rPr>
                <w:noProof/>
                <w:webHidden/>
              </w:rPr>
              <w:fldChar w:fldCharType="end"/>
            </w:r>
          </w:hyperlink>
        </w:p>
        <w:p w14:paraId="4E5885C7" w14:textId="1622159F" w:rsidR="00A33474" w:rsidRDefault="00000000">
          <w:pPr>
            <w:pStyle w:val="TOC1"/>
            <w:tabs>
              <w:tab w:val="right" w:pos="9061"/>
            </w:tabs>
            <w:rPr>
              <w:rFonts w:asciiTheme="minorHAnsi" w:eastAsiaTheme="minorEastAsia" w:hAnsiTheme="minorHAnsi"/>
              <w:noProof/>
              <w:kern w:val="2"/>
              <w:sz w:val="22"/>
              <w:lang w:val="en-IN" w:eastAsia="en-IN"/>
              <w14:ligatures w14:val="standardContextual"/>
            </w:rPr>
          </w:pPr>
          <w:hyperlink w:anchor="_Toc136300834" w:history="1">
            <w:r w:rsidR="00A33474" w:rsidRPr="00FB698F">
              <w:rPr>
                <w:rStyle w:val="Hyperlink"/>
                <w:noProof/>
              </w:rPr>
              <w:t>CHAPTER 4: Requirements Resources</w:t>
            </w:r>
            <w:r w:rsidR="00A33474">
              <w:rPr>
                <w:noProof/>
                <w:webHidden/>
              </w:rPr>
              <w:tab/>
            </w:r>
            <w:r w:rsidR="00A33474">
              <w:rPr>
                <w:noProof/>
                <w:webHidden/>
              </w:rPr>
              <w:fldChar w:fldCharType="begin"/>
            </w:r>
            <w:r w:rsidR="00A33474">
              <w:rPr>
                <w:noProof/>
                <w:webHidden/>
              </w:rPr>
              <w:instrText xml:space="preserve"> PAGEREF _Toc136300834 \h </w:instrText>
            </w:r>
            <w:r w:rsidR="00A33474">
              <w:rPr>
                <w:noProof/>
                <w:webHidden/>
              </w:rPr>
            </w:r>
            <w:r w:rsidR="00A33474">
              <w:rPr>
                <w:noProof/>
                <w:webHidden/>
              </w:rPr>
              <w:fldChar w:fldCharType="separate"/>
            </w:r>
            <w:r w:rsidR="00A33474">
              <w:rPr>
                <w:noProof/>
                <w:webHidden/>
              </w:rPr>
              <w:t>15</w:t>
            </w:r>
            <w:r w:rsidR="00A33474">
              <w:rPr>
                <w:noProof/>
                <w:webHidden/>
              </w:rPr>
              <w:fldChar w:fldCharType="end"/>
            </w:r>
          </w:hyperlink>
        </w:p>
        <w:p w14:paraId="35110886" w14:textId="40240885" w:rsidR="00A33474" w:rsidRDefault="00000000">
          <w:pPr>
            <w:pStyle w:val="TOC2"/>
            <w:tabs>
              <w:tab w:val="left" w:pos="880"/>
              <w:tab w:val="right" w:pos="9061"/>
            </w:tabs>
            <w:rPr>
              <w:rFonts w:asciiTheme="minorHAnsi" w:eastAsiaTheme="minorEastAsia" w:hAnsiTheme="minorHAnsi"/>
              <w:noProof/>
              <w:kern w:val="2"/>
              <w:sz w:val="22"/>
              <w:lang w:val="en-IN" w:eastAsia="en-IN"/>
              <w14:ligatures w14:val="standardContextual"/>
            </w:rPr>
          </w:pPr>
          <w:hyperlink w:anchor="_Toc136300835" w:history="1">
            <w:r w:rsidR="00A33474" w:rsidRPr="00FB698F">
              <w:rPr>
                <w:rStyle w:val="Hyperlink"/>
                <w:noProof/>
              </w:rPr>
              <w:t>4.1.</w:t>
            </w:r>
            <w:r w:rsidR="00A33474">
              <w:rPr>
                <w:rFonts w:asciiTheme="minorHAnsi" w:eastAsiaTheme="minorEastAsia" w:hAnsiTheme="minorHAnsi"/>
                <w:noProof/>
                <w:kern w:val="2"/>
                <w:sz w:val="22"/>
                <w:lang w:val="en-IN" w:eastAsia="en-IN"/>
                <w14:ligatures w14:val="standardContextual"/>
              </w:rPr>
              <w:tab/>
            </w:r>
            <w:r w:rsidR="00A33474" w:rsidRPr="00FB698F">
              <w:rPr>
                <w:rStyle w:val="Hyperlink"/>
                <w:noProof/>
              </w:rPr>
              <w:t>Software Requirement</w:t>
            </w:r>
            <w:r w:rsidR="00A33474">
              <w:rPr>
                <w:noProof/>
                <w:webHidden/>
              </w:rPr>
              <w:tab/>
            </w:r>
            <w:r w:rsidR="00A33474">
              <w:rPr>
                <w:noProof/>
                <w:webHidden/>
              </w:rPr>
              <w:fldChar w:fldCharType="begin"/>
            </w:r>
            <w:r w:rsidR="00A33474">
              <w:rPr>
                <w:noProof/>
                <w:webHidden/>
              </w:rPr>
              <w:instrText xml:space="preserve"> PAGEREF _Toc136300835 \h </w:instrText>
            </w:r>
            <w:r w:rsidR="00A33474">
              <w:rPr>
                <w:noProof/>
                <w:webHidden/>
              </w:rPr>
            </w:r>
            <w:r w:rsidR="00A33474">
              <w:rPr>
                <w:noProof/>
                <w:webHidden/>
              </w:rPr>
              <w:fldChar w:fldCharType="separate"/>
            </w:r>
            <w:r w:rsidR="00A33474">
              <w:rPr>
                <w:noProof/>
                <w:webHidden/>
              </w:rPr>
              <w:t>15</w:t>
            </w:r>
            <w:r w:rsidR="00A33474">
              <w:rPr>
                <w:noProof/>
                <w:webHidden/>
              </w:rPr>
              <w:fldChar w:fldCharType="end"/>
            </w:r>
          </w:hyperlink>
        </w:p>
        <w:p w14:paraId="6980BF5D" w14:textId="10848CFD" w:rsidR="00A33474" w:rsidRDefault="00000000">
          <w:pPr>
            <w:pStyle w:val="TOC2"/>
            <w:tabs>
              <w:tab w:val="left" w:pos="880"/>
              <w:tab w:val="right" w:pos="9061"/>
            </w:tabs>
            <w:rPr>
              <w:rFonts w:asciiTheme="minorHAnsi" w:eastAsiaTheme="minorEastAsia" w:hAnsiTheme="minorHAnsi"/>
              <w:noProof/>
              <w:kern w:val="2"/>
              <w:sz w:val="22"/>
              <w:lang w:val="en-IN" w:eastAsia="en-IN"/>
              <w14:ligatures w14:val="standardContextual"/>
            </w:rPr>
          </w:pPr>
          <w:hyperlink w:anchor="_Toc136300836" w:history="1">
            <w:r w:rsidR="00A33474" w:rsidRPr="00FB698F">
              <w:rPr>
                <w:rStyle w:val="Hyperlink"/>
                <w:noProof/>
              </w:rPr>
              <w:t>4.2.</w:t>
            </w:r>
            <w:r w:rsidR="00A33474">
              <w:rPr>
                <w:rFonts w:asciiTheme="minorHAnsi" w:eastAsiaTheme="minorEastAsia" w:hAnsiTheme="minorHAnsi"/>
                <w:noProof/>
                <w:kern w:val="2"/>
                <w:sz w:val="22"/>
                <w:lang w:val="en-IN" w:eastAsia="en-IN"/>
                <w14:ligatures w14:val="standardContextual"/>
              </w:rPr>
              <w:tab/>
            </w:r>
            <w:r w:rsidR="00A33474" w:rsidRPr="00FB698F">
              <w:rPr>
                <w:rStyle w:val="Hyperlink"/>
                <w:noProof/>
              </w:rPr>
              <w:t>Hardware Requirement</w:t>
            </w:r>
            <w:r w:rsidR="00A33474">
              <w:rPr>
                <w:noProof/>
                <w:webHidden/>
              </w:rPr>
              <w:tab/>
            </w:r>
            <w:r w:rsidR="00A33474">
              <w:rPr>
                <w:noProof/>
                <w:webHidden/>
              </w:rPr>
              <w:fldChar w:fldCharType="begin"/>
            </w:r>
            <w:r w:rsidR="00A33474">
              <w:rPr>
                <w:noProof/>
                <w:webHidden/>
              </w:rPr>
              <w:instrText xml:space="preserve"> PAGEREF _Toc136300836 \h </w:instrText>
            </w:r>
            <w:r w:rsidR="00A33474">
              <w:rPr>
                <w:noProof/>
                <w:webHidden/>
              </w:rPr>
            </w:r>
            <w:r w:rsidR="00A33474">
              <w:rPr>
                <w:noProof/>
                <w:webHidden/>
              </w:rPr>
              <w:fldChar w:fldCharType="separate"/>
            </w:r>
            <w:r w:rsidR="00A33474">
              <w:rPr>
                <w:noProof/>
                <w:webHidden/>
              </w:rPr>
              <w:t>16</w:t>
            </w:r>
            <w:r w:rsidR="00A33474">
              <w:rPr>
                <w:noProof/>
                <w:webHidden/>
              </w:rPr>
              <w:fldChar w:fldCharType="end"/>
            </w:r>
          </w:hyperlink>
        </w:p>
        <w:p w14:paraId="0B3A45F4" w14:textId="7CDBA114" w:rsidR="00A33474" w:rsidRDefault="00000000">
          <w:pPr>
            <w:pStyle w:val="TOC1"/>
            <w:tabs>
              <w:tab w:val="right" w:pos="9061"/>
            </w:tabs>
            <w:rPr>
              <w:rFonts w:asciiTheme="minorHAnsi" w:eastAsiaTheme="minorEastAsia" w:hAnsiTheme="minorHAnsi"/>
              <w:noProof/>
              <w:kern w:val="2"/>
              <w:sz w:val="22"/>
              <w:lang w:val="en-IN" w:eastAsia="en-IN"/>
              <w14:ligatures w14:val="standardContextual"/>
            </w:rPr>
          </w:pPr>
          <w:hyperlink w:anchor="_Toc136300837" w:history="1">
            <w:r w:rsidR="00A33474" w:rsidRPr="00FB698F">
              <w:rPr>
                <w:rStyle w:val="Hyperlink"/>
                <w:noProof/>
              </w:rPr>
              <w:t>CHAPTER 5: Research Plan</w:t>
            </w:r>
            <w:r w:rsidR="00A33474">
              <w:rPr>
                <w:noProof/>
                <w:webHidden/>
              </w:rPr>
              <w:tab/>
            </w:r>
            <w:r w:rsidR="00A33474">
              <w:rPr>
                <w:noProof/>
                <w:webHidden/>
              </w:rPr>
              <w:fldChar w:fldCharType="begin"/>
            </w:r>
            <w:r w:rsidR="00A33474">
              <w:rPr>
                <w:noProof/>
                <w:webHidden/>
              </w:rPr>
              <w:instrText xml:space="preserve"> PAGEREF _Toc136300837 \h </w:instrText>
            </w:r>
            <w:r w:rsidR="00A33474">
              <w:rPr>
                <w:noProof/>
                <w:webHidden/>
              </w:rPr>
            </w:r>
            <w:r w:rsidR="00A33474">
              <w:rPr>
                <w:noProof/>
                <w:webHidden/>
              </w:rPr>
              <w:fldChar w:fldCharType="separate"/>
            </w:r>
            <w:r w:rsidR="00A33474">
              <w:rPr>
                <w:noProof/>
                <w:webHidden/>
              </w:rPr>
              <w:t>16</w:t>
            </w:r>
            <w:r w:rsidR="00A33474">
              <w:rPr>
                <w:noProof/>
                <w:webHidden/>
              </w:rPr>
              <w:fldChar w:fldCharType="end"/>
            </w:r>
          </w:hyperlink>
        </w:p>
        <w:p w14:paraId="559A5C15" w14:textId="39A85A23" w:rsidR="00A33474" w:rsidRDefault="00000000">
          <w:pPr>
            <w:pStyle w:val="TOC1"/>
            <w:tabs>
              <w:tab w:val="right" w:pos="9061"/>
            </w:tabs>
            <w:rPr>
              <w:rFonts w:asciiTheme="minorHAnsi" w:eastAsiaTheme="minorEastAsia" w:hAnsiTheme="minorHAnsi"/>
              <w:noProof/>
              <w:kern w:val="2"/>
              <w:sz w:val="22"/>
              <w:lang w:val="en-IN" w:eastAsia="en-IN"/>
              <w14:ligatures w14:val="standardContextual"/>
            </w:rPr>
          </w:pPr>
          <w:hyperlink w:anchor="_Toc136300838" w:history="1">
            <w:r w:rsidR="00A33474" w:rsidRPr="00FB698F">
              <w:rPr>
                <w:rStyle w:val="Hyperlink"/>
                <w:noProof/>
              </w:rPr>
              <w:t>References</w:t>
            </w:r>
            <w:r w:rsidR="00A33474">
              <w:rPr>
                <w:noProof/>
                <w:webHidden/>
              </w:rPr>
              <w:tab/>
            </w:r>
            <w:r w:rsidR="00A33474">
              <w:rPr>
                <w:noProof/>
                <w:webHidden/>
              </w:rPr>
              <w:fldChar w:fldCharType="begin"/>
            </w:r>
            <w:r w:rsidR="00A33474">
              <w:rPr>
                <w:noProof/>
                <w:webHidden/>
              </w:rPr>
              <w:instrText xml:space="preserve"> PAGEREF _Toc136300838 \h </w:instrText>
            </w:r>
            <w:r w:rsidR="00A33474">
              <w:rPr>
                <w:noProof/>
                <w:webHidden/>
              </w:rPr>
            </w:r>
            <w:r w:rsidR="00A33474">
              <w:rPr>
                <w:noProof/>
                <w:webHidden/>
              </w:rPr>
              <w:fldChar w:fldCharType="separate"/>
            </w:r>
            <w:r w:rsidR="00A33474">
              <w:rPr>
                <w:noProof/>
                <w:webHidden/>
              </w:rPr>
              <w:t>16</w:t>
            </w:r>
            <w:r w:rsidR="00A33474">
              <w:rPr>
                <w:noProof/>
                <w:webHidden/>
              </w:rPr>
              <w:fldChar w:fldCharType="end"/>
            </w:r>
          </w:hyperlink>
        </w:p>
        <w:p w14:paraId="415E3731" w14:textId="1DCB858C" w:rsidR="00A74E1E" w:rsidRDefault="00A74E1E">
          <w:r w:rsidRPr="008534C3">
            <w:rPr>
              <w:rFonts w:cs="Times New Roman"/>
              <w:b/>
              <w:bCs/>
              <w:noProof/>
              <w:szCs w:val="24"/>
            </w:rPr>
            <w:fldChar w:fldCharType="end"/>
          </w:r>
        </w:p>
      </w:sdtContent>
    </w:sdt>
    <w:bookmarkEnd w:id="1" w:displacedByCustomXml="prev"/>
    <w:p w14:paraId="567835C8" w14:textId="77777777" w:rsidR="00A74E1E" w:rsidRDefault="00A74E1E">
      <w:pPr>
        <w:overflowPunct/>
        <w:autoSpaceDE/>
        <w:autoSpaceDN/>
        <w:adjustRightInd/>
        <w:spacing w:after="160" w:line="259" w:lineRule="auto"/>
        <w:jc w:val="left"/>
        <w:textAlignment w:val="auto"/>
        <w:rPr>
          <w:szCs w:val="24"/>
        </w:rPr>
      </w:pPr>
      <w:r>
        <w:rPr>
          <w:szCs w:val="24"/>
        </w:rPr>
        <w:br w:type="page"/>
      </w:r>
    </w:p>
    <w:p w14:paraId="5CB41179" w14:textId="77777777" w:rsidR="00A74E1E" w:rsidRDefault="00A74E1E" w:rsidP="007F2D05">
      <w:pPr>
        <w:overflowPunct/>
        <w:autoSpaceDE/>
        <w:autoSpaceDN/>
        <w:adjustRightInd/>
        <w:spacing w:after="160" w:line="259" w:lineRule="auto"/>
        <w:jc w:val="center"/>
        <w:textAlignment w:val="auto"/>
        <w:rPr>
          <w:b/>
          <w:bCs/>
          <w:szCs w:val="24"/>
        </w:rPr>
      </w:pPr>
      <w:r w:rsidRPr="007F2D05">
        <w:rPr>
          <w:b/>
          <w:bCs/>
          <w:szCs w:val="24"/>
        </w:rPr>
        <w:lastRenderedPageBreak/>
        <w:t xml:space="preserve">LIST OF TABELS </w:t>
      </w:r>
    </w:p>
    <w:p w14:paraId="77D79D58" w14:textId="1513CD72" w:rsidR="008B1AE7" w:rsidRDefault="00A74E1E">
      <w:pPr>
        <w:pStyle w:val="TableofFigures"/>
        <w:tabs>
          <w:tab w:val="right" w:leader="dot" w:pos="9061"/>
        </w:tabs>
        <w:rPr>
          <w:rFonts w:asciiTheme="minorHAnsi" w:eastAsiaTheme="minorEastAsia" w:hAnsiTheme="minorHAnsi"/>
          <w:noProof/>
          <w:kern w:val="2"/>
          <w:sz w:val="22"/>
          <w:lang w:val="en-IN" w:eastAsia="en-IN"/>
          <w14:ligatures w14:val="standardContextual"/>
        </w:rPr>
      </w:pPr>
      <w:r>
        <w:rPr>
          <w:b/>
          <w:bCs/>
          <w:szCs w:val="24"/>
        </w:rPr>
        <w:fldChar w:fldCharType="begin"/>
      </w:r>
      <w:r>
        <w:rPr>
          <w:b/>
          <w:bCs/>
          <w:szCs w:val="24"/>
        </w:rPr>
        <w:instrText xml:space="preserve"> TOC \h \z \c "Table" </w:instrText>
      </w:r>
      <w:r>
        <w:rPr>
          <w:b/>
          <w:bCs/>
          <w:szCs w:val="24"/>
        </w:rPr>
        <w:fldChar w:fldCharType="separate"/>
      </w:r>
      <w:hyperlink w:anchor="_Toc135564205" w:history="1">
        <w:r w:rsidR="008B1AE7" w:rsidRPr="006166D3">
          <w:rPr>
            <w:rStyle w:val="Hyperlink"/>
            <w:noProof/>
          </w:rPr>
          <w:t>Table 1: Data Description</w:t>
        </w:r>
        <w:r w:rsidR="008B1AE7">
          <w:rPr>
            <w:noProof/>
            <w:webHidden/>
          </w:rPr>
          <w:tab/>
        </w:r>
        <w:r w:rsidR="008B1AE7">
          <w:rPr>
            <w:noProof/>
            <w:webHidden/>
          </w:rPr>
          <w:fldChar w:fldCharType="begin"/>
        </w:r>
        <w:r w:rsidR="008B1AE7">
          <w:rPr>
            <w:noProof/>
            <w:webHidden/>
          </w:rPr>
          <w:instrText xml:space="preserve"> PAGEREF _Toc135564205 \h </w:instrText>
        </w:r>
        <w:r w:rsidR="008B1AE7">
          <w:rPr>
            <w:noProof/>
            <w:webHidden/>
          </w:rPr>
        </w:r>
        <w:r w:rsidR="008B1AE7">
          <w:rPr>
            <w:noProof/>
            <w:webHidden/>
          </w:rPr>
          <w:fldChar w:fldCharType="separate"/>
        </w:r>
        <w:r w:rsidR="0054112E">
          <w:rPr>
            <w:noProof/>
            <w:webHidden/>
          </w:rPr>
          <w:t>9</w:t>
        </w:r>
        <w:r w:rsidR="008B1AE7">
          <w:rPr>
            <w:noProof/>
            <w:webHidden/>
          </w:rPr>
          <w:fldChar w:fldCharType="end"/>
        </w:r>
      </w:hyperlink>
    </w:p>
    <w:p w14:paraId="25BC3DBE" w14:textId="7F5910B4" w:rsidR="008B1AE7" w:rsidRDefault="00000000">
      <w:pPr>
        <w:pStyle w:val="TableofFigures"/>
        <w:tabs>
          <w:tab w:val="right" w:leader="dot" w:pos="9061"/>
        </w:tabs>
        <w:rPr>
          <w:rFonts w:asciiTheme="minorHAnsi" w:eastAsiaTheme="minorEastAsia" w:hAnsiTheme="minorHAnsi"/>
          <w:noProof/>
          <w:kern w:val="2"/>
          <w:sz w:val="22"/>
          <w:lang w:val="en-IN" w:eastAsia="en-IN"/>
          <w14:ligatures w14:val="standardContextual"/>
        </w:rPr>
      </w:pPr>
      <w:hyperlink w:anchor="_Toc135564206" w:history="1">
        <w:r w:rsidR="008B1AE7" w:rsidRPr="006166D3">
          <w:rPr>
            <w:rStyle w:val="Hyperlink"/>
            <w:noProof/>
          </w:rPr>
          <w:t>Table 2: Forecast Evaluation Parameters</w:t>
        </w:r>
        <w:r w:rsidR="008B1AE7">
          <w:rPr>
            <w:noProof/>
            <w:webHidden/>
          </w:rPr>
          <w:tab/>
        </w:r>
        <w:r w:rsidR="008B1AE7">
          <w:rPr>
            <w:noProof/>
            <w:webHidden/>
          </w:rPr>
          <w:fldChar w:fldCharType="begin"/>
        </w:r>
        <w:r w:rsidR="008B1AE7">
          <w:rPr>
            <w:noProof/>
            <w:webHidden/>
          </w:rPr>
          <w:instrText xml:space="preserve"> PAGEREF _Toc135564206 \h </w:instrText>
        </w:r>
        <w:r w:rsidR="008B1AE7">
          <w:rPr>
            <w:noProof/>
            <w:webHidden/>
          </w:rPr>
        </w:r>
        <w:r w:rsidR="008B1AE7">
          <w:rPr>
            <w:noProof/>
            <w:webHidden/>
          </w:rPr>
          <w:fldChar w:fldCharType="separate"/>
        </w:r>
        <w:r w:rsidR="0054112E">
          <w:rPr>
            <w:noProof/>
            <w:webHidden/>
          </w:rPr>
          <w:t>12</w:t>
        </w:r>
        <w:r w:rsidR="008B1AE7">
          <w:rPr>
            <w:noProof/>
            <w:webHidden/>
          </w:rPr>
          <w:fldChar w:fldCharType="end"/>
        </w:r>
      </w:hyperlink>
    </w:p>
    <w:p w14:paraId="419976C4" w14:textId="138AF2EB" w:rsidR="008B1AE7" w:rsidRDefault="00000000">
      <w:pPr>
        <w:pStyle w:val="TableofFigures"/>
        <w:tabs>
          <w:tab w:val="right" w:leader="dot" w:pos="9061"/>
        </w:tabs>
        <w:rPr>
          <w:rFonts w:asciiTheme="minorHAnsi" w:eastAsiaTheme="minorEastAsia" w:hAnsiTheme="minorHAnsi"/>
          <w:noProof/>
          <w:kern w:val="2"/>
          <w:sz w:val="22"/>
          <w:lang w:val="en-IN" w:eastAsia="en-IN"/>
          <w14:ligatures w14:val="standardContextual"/>
        </w:rPr>
      </w:pPr>
      <w:hyperlink w:anchor="_Toc135564207" w:history="1">
        <w:r w:rsidR="008B1AE7" w:rsidRPr="006166D3">
          <w:rPr>
            <w:rStyle w:val="Hyperlink"/>
            <w:noProof/>
          </w:rPr>
          <w:t>Table 3: Software Requirement</w:t>
        </w:r>
        <w:r w:rsidR="008B1AE7">
          <w:rPr>
            <w:noProof/>
            <w:webHidden/>
          </w:rPr>
          <w:tab/>
        </w:r>
        <w:r w:rsidR="008B1AE7">
          <w:rPr>
            <w:noProof/>
            <w:webHidden/>
          </w:rPr>
          <w:fldChar w:fldCharType="begin"/>
        </w:r>
        <w:r w:rsidR="008B1AE7">
          <w:rPr>
            <w:noProof/>
            <w:webHidden/>
          </w:rPr>
          <w:instrText xml:space="preserve"> PAGEREF _Toc135564207 \h </w:instrText>
        </w:r>
        <w:r w:rsidR="008B1AE7">
          <w:rPr>
            <w:noProof/>
            <w:webHidden/>
          </w:rPr>
        </w:r>
        <w:r w:rsidR="008B1AE7">
          <w:rPr>
            <w:noProof/>
            <w:webHidden/>
          </w:rPr>
          <w:fldChar w:fldCharType="separate"/>
        </w:r>
        <w:r w:rsidR="0054112E">
          <w:rPr>
            <w:noProof/>
            <w:webHidden/>
          </w:rPr>
          <w:t>12</w:t>
        </w:r>
        <w:r w:rsidR="008B1AE7">
          <w:rPr>
            <w:noProof/>
            <w:webHidden/>
          </w:rPr>
          <w:fldChar w:fldCharType="end"/>
        </w:r>
      </w:hyperlink>
    </w:p>
    <w:p w14:paraId="76F0738A" w14:textId="376E27C1" w:rsidR="00A74E1E" w:rsidRDefault="00A74E1E">
      <w:pPr>
        <w:overflowPunct/>
        <w:autoSpaceDE/>
        <w:autoSpaceDN/>
        <w:adjustRightInd/>
        <w:spacing w:after="160" w:line="259" w:lineRule="auto"/>
        <w:jc w:val="left"/>
        <w:textAlignment w:val="auto"/>
        <w:rPr>
          <w:b/>
          <w:bCs/>
          <w:szCs w:val="24"/>
        </w:rPr>
      </w:pPr>
      <w:r>
        <w:rPr>
          <w:b/>
          <w:bCs/>
          <w:szCs w:val="24"/>
        </w:rPr>
        <w:fldChar w:fldCharType="end"/>
      </w:r>
    </w:p>
    <w:p w14:paraId="09B5C984" w14:textId="77777777" w:rsidR="00181042" w:rsidRDefault="00181042">
      <w:pPr>
        <w:overflowPunct/>
        <w:autoSpaceDE/>
        <w:autoSpaceDN/>
        <w:adjustRightInd/>
        <w:spacing w:after="160" w:line="259" w:lineRule="auto"/>
        <w:jc w:val="left"/>
        <w:textAlignment w:val="auto"/>
        <w:rPr>
          <w:b/>
          <w:bCs/>
          <w:szCs w:val="24"/>
        </w:rPr>
      </w:pPr>
    </w:p>
    <w:p w14:paraId="1393D5EA" w14:textId="77777777" w:rsidR="00181042" w:rsidRDefault="00181042">
      <w:pPr>
        <w:overflowPunct/>
        <w:autoSpaceDE/>
        <w:autoSpaceDN/>
        <w:adjustRightInd/>
        <w:spacing w:after="160" w:line="259" w:lineRule="auto"/>
        <w:jc w:val="left"/>
        <w:textAlignment w:val="auto"/>
        <w:rPr>
          <w:b/>
          <w:bCs/>
          <w:szCs w:val="24"/>
        </w:rPr>
      </w:pPr>
    </w:p>
    <w:p w14:paraId="6A5AAC00" w14:textId="77777777" w:rsidR="00C72F29" w:rsidRDefault="00C72F29">
      <w:pPr>
        <w:overflowPunct/>
        <w:autoSpaceDE/>
        <w:autoSpaceDN/>
        <w:adjustRightInd/>
        <w:spacing w:after="160" w:line="259" w:lineRule="auto"/>
        <w:jc w:val="left"/>
        <w:textAlignment w:val="auto"/>
        <w:rPr>
          <w:b/>
          <w:bCs/>
          <w:szCs w:val="24"/>
        </w:rPr>
      </w:pPr>
      <w:r>
        <w:rPr>
          <w:b/>
          <w:bCs/>
          <w:szCs w:val="24"/>
        </w:rPr>
        <w:br w:type="page"/>
      </w:r>
    </w:p>
    <w:p w14:paraId="018D5F9D" w14:textId="713A7300" w:rsidR="00A74E1E" w:rsidRDefault="00A74E1E" w:rsidP="007F2D05">
      <w:pPr>
        <w:overflowPunct/>
        <w:autoSpaceDE/>
        <w:autoSpaceDN/>
        <w:adjustRightInd/>
        <w:spacing w:after="160" w:line="259" w:lineRule="auto"/>
        <w:jc w:val="center"/>
        <w:textAlignment w:val="auto"/>
        <w:rPr>
          <w:b/>
          <w:bCs/>
          <w:szCs w:val="24"/>
        </w:rPr>
      </w:pPr>
      <w:r>
        <w:rPr>
          <w:b/>
          <w:bCs/>
          <w:szCs w:val="24"/>
        </w:rPr>
        <w:lastRenderedPageBreak/>
        <w:t>LIST OF FIGURES</w:t>
      </w:r>
    </w:p>
    <w:p w14:paraId="5361C476" w14:textId="38E2C531" w:rsidR="00E90BB8" w:rsidRDefault="00A74E1E">
      <w:pPr>
        <w:pStyle w:val="TableofFigures"/>
        <w:tabs>
          <w:tab w:val="right" w:leader="dot" w:pos="9061"/>
        </w:tabs>
        <w:rPr>
          <w:rFonts w:asciiTheme="minorHAnsi" w:eastAsiaTheme="minorEastAsia" w:hAnsiTheme="minorHAnsi"/>
          <w:noProof/>
          <w:kern w:val="2"/>
          <w:sz w:val="22"/>
          <w:lang w:val="en-IN" w:eastAsia="en-IN"/>
          <w14:ligatures w14:val="standardContextual"/>
        </w:rPr>
      </w:pPr>
      <w:r>
        <w:rPr>
          <w:b/>
          <w:bCs/>
          <w:szCs w:val="24"/>
        </w:rPr>
        <w:fldChar w:fldCharType="begin"/>
      </w:r>
      <w:r>
        <w:rPr>
          <w:b/>
          <w:bCs/>
          <w:szCs w:val="24"/>
        </w:rPr>
        <w:instrText xml:space="preserve"> TOC \h \z \c "Figure" </w:instrText>
      </w:r>
      <w:r>
        <w:rPr>
          <w:b/>
          <w:bCs/>
          <w:szCs w:val="24"/>
        </w:rPr>
        <w:fldChar w:fldCharType="separate"/>
      </w:r>
      <w:hyperlink w:anchor="_Toc136815030" w:history="1">
        <w:r w:rsidR="00E90BB8" w:rsidRPr="00B528D9">
          <w:rPr>
            <w:rStyle w:val="Hyperlink"/>
            <w:noProof/>
          </w:rPr>
          <w:t>Figure 1.1: Example Intermittent Vs. Regular Demand</w:t>
        </w:r>
        <w:r w:rsidR="00E90BB8">
          <w:rPr>
            <w:noProof/>
            <w:webHidden/>
          </w:rPr>
          <w:tab/>
        </w:r>
        <w:r w:rsidR="00E90BB8">
          <w:rPr>
            <w:noProof/>
            <w:webHidden/>
          </w:rPr>
          <w:fldChar w:fldCharType="begin"/>
        </w:r>
        <w:r w:rsidR="00E90BB8">
          <w:rPr>
            <w:noProof/>
            <w:webHidden/>
          </w:rPr>
          <w:instrText xml:space="preserve"> PAGEREF _Toc136815030 \h </w:instrText>
        </w:r>
        <w:r w:rsidR="00E90BB8">
          <w:rPr>
            <w:noProof/>
            <w:webHidden/>
          </w:rPr>
        </w:r>
        <w:r w:rsidR="00E90BB8">
          <w:rPr>
            <w:noProof/>
            <w:webHidden/>
          </w:rPr>
          <w:fldChar w:fldCharType="separate"/>
        </w:r>
        <w:r w:rsidR="00E90BB8">
          <w:rPr>
            <w:noProof/>
            <w:webHidden/>
          </w:rPr>
          <w:t>1</w:t>
        </w:r>
        <w:r w:rsidR="00E90BB8">
          <w:rPr>
            <w:noProof/>
            <w:webHidden/>
          </w:rPr>
          <w:fldChar w:fldCharType="end"/>
        </w:r>
      </w:hyperlink>
    </w:p>
    <w:p w14:paraId="68BAD5E1" w14:textId="30A2786B" w:rsidR="00E90BB8" w:rsidRDefault="00E90BB8">
      <w:pPr>
        <w:pStyle w:val="TableofFigures"/>
        <w:tabs>
          <w:tab w:val="right" w:leader="dot" w:pos="9061"/>
        </w:tabs>
        <w:rPr>
          <w:rFonts w:asciiTheme="minorHAnsi" w:eastAsiaTheme="minorEastAsia" w:hAnsiTheme="minorHAnsi"/>
          <w:noProof/>
          <w:kern w:val="2"/>
          <w:sz w:val="22"/>
          <w:lang w:val="en-IN" w:eastAsia="en-IN"/>
          <w14:ligatures w14:val="standardContextual"/>
        </w:rPr>
      </w:pPr>
      <w:hyperlink w:anchor="_Toc136815031" w:history="1">
        <w:r w:rsidRPr="00B528D9">
          <w:rPr>
            <w:rStyle w:val="Hyperlink"/>
            <w:noProof/>
          </w:rPr>
          <w:t>Figure 3.1. Research Methodology Flowchart</w:t>
        </w:r>
        <w:r>
          <w:rPr>
            <w:noProof/>
            <w:webHidden/>
          </w:rPr>
          <w:tab/>
        </w:r>
        <w:r>
          <w:rPr>
            <w:noProof/>
            <w:webHidden/>
          </w:rPr>
          <w:fldChar w:fldCharType="begin"/>
        </w:r>
        <w:r>
          <w:rPr>
            <w:noProof/>
            <w:webHidden/>
          </w:rPr>
          <w:instrText xml:space="preserve"> PAGEREF _Toc136815031 \h </w:instrText>
        </w:r>
        <w:r>
          <w:rPr>
            <w:noProof/>
            <w:webHidden/>
          </w:rPr>
        </w:r>
        <w:r>
          <w:rPr>
            <w:noProof/>
            <w:webHidden/>
          </w:rPr>
          <w:fldChar w:fldCharType="separate"/>
        </w:r>
        <w:r>
          <w:rPr>
            <w:noProof/>
            <w:webHidden/>
          </w:rPr>
          <w:t>12</w:t>
        </w:r>
        <w:r>
          <w:rPr>
            <w:noProof/>
            <w:webHidden/>
          </w:rPr>
          <w:fldChar w:fldCharType="end"/>
        </w:r>
      </w:hyperlink>
    </w:p>
    <w:p w14:paraId="62AC11F8" w14:textId="3FC5DDCE" w:rsidR="00E90BB8" w:rsidRDefault="00E90BB8">
      <w:pPr>
        <w:pStyle w:val="TableofFigures"/>
        <w:tabs>
          <w:tab w:val="right" w:leader="dot" w:pos="9061"/>
        </w:tabs>
        <w:rPr>
          <w:rFonts w:asciiTheme="minorHAnsi" w:eastAsiaTheme="minorEastAsia" w:hAnsiTheme="minorHAnsi"/>
          <w:noProof/>
          <w:kern w:val="2"/>
          <w:sz w:val="22"/>
          <w:lang w:val="en-IN" w:eastAsia="en-IN"/>
          <w14:ligatures w14:val="standardContextual"/>
        </w:rPr>
      </w:pPr>
      <w:hyperlink w:anchor="_Toc136815032" w:history="1">
        <w:r w:rsidRPr="00B528D9">
          <w:rPr>
            <w:rStyle w:val="Hyperlink"/>
            <w:noProof/>
          </w:rPr>
          <w:t>Figure 5.1: Research Plan</w:t>
        </w:r>
        <w:r>
          <w:rPr>
            <w:noProof/>
            <w:webHidden/>
          </w:rPr>
          <w:tab/>
        </w:r>
        <w:r>
          <w:rPr>
            <w:noProof/>
            <w:webHidden/>
          </w:rPr>
          <w:fldChar w:fldCharType="begin"/>
        </w:r>
        <w:r>
          <w:rPr>
            <w:noProof/>
            <w:webHidden/>
          </w:rPr>
          <w:instrText xml:space="preserve"> PAGEREF _Toc136815032 \h </w:instrText>
        </w:r>
        <w:r>
          <w:rPr>
            <w:noProof/>
            <w:webHidden/>
          </w:rPr>
        </w:r>
        <w:r>
          <w:rPr>
            <w:noProof/>
            <w:webHidden/>
          </w:rPr>
          <w:fldChar w:fldCharType="separate"/>
        </w:r>
        <w:r>
          <w:rPr>
            <w:noProof/>
            <w:webHidden/>
          </w:rPr>
          <w:t>17</w:t>
        </w:r>
        <w:r>
          <w:rPr>
            <w:noProof/>
            <w:webHidden/>
          </w:rPr>
          <w:fldChar w:fldCharType="end"/>
        </w:r>
      </w:hyperlink>
    </w:p>
    <w:p w14:paraId="4E5EAF67" w14:textId="7E3A533F" w:rsidR="00A74E1E" w:rsidRDefault="00A74E1E" w:rsidP="007F2D05">
      <w:pPr>
        <w:overflowPunct/>
        <w:autoSpaceDE/>
        <w:autoSpaceDN/>
        <w:adjustRightInd/>
        <w:spacing w:after="160" w:line="259" w:lineRule="auto"/>
        <w:jc w:val="left"/>
        <w:textAlignment w:val="auto"/>
        <w:rPr>
          <w:b/>
          <w:bCs/>
          <w:szCs w:val="24"/>
        </w:rPr>
      </w:pPr>
      <w:r>
        <w:rPr>
          <w:b/>
          <w:bCs/>
          <w:szCs w:val="24"/>
        </w:rPr>
        <w:fldChar w:fldCharType="end"/>
      </w:r>
    </w:p>
    <w:p w14:paraId="0CB19A81" w14:textId="77777777" w:rsidR="00181042" w:rsidRDefault="00826A65" w:rsidP="004B5EA7">
      <w:pPr>
        <w:overflowPunct/>
        <w:autoSpaceDE/>
        <w:autoSpaceDN/>
        <w:adjustRightInd/>
        <w:spacing w:after="160" w:line="259" w:lineRule="auto"/>
        <w:jc w:val="center"/>
        <w:textAlignment w:val="auto"/>
        <w:rPr>
          <w:b/>
          <w:bCs/>
          <w:szCs w:val="24"/>
        </w:rPr>
      </w:pPr>
      <w:r>
        <w:rPr>
          <w:b/>
          <w:bCs/>
          <w:szCs w:val="24"/>
        </w:rPr>
        <w:t xml:space="preserve"> </w:t>
      </w:r>
    </w:p>
    <w:p w14:paraId="324D3613" w14:textId="77777777" w:rsidR="00181042" w:rsidRDefault="00181042">
      <w:pPr>
        <w:overflowPunct/>
        <w:autoSpaceDE/>
        <w:autoSpaceDN/>
        <w:adjustRightInd/>
        <w:spacing w:after="160" w:line="259" w:lineRule="auto"/>
        <w:jc w:val="left"/>
        <w:textAlignment w:val="auto"/>
        <w:rPr>
          <w:b/>
          <w:bCs/>
          <w:szCs w:val="24"/>
        </w:rPr>
      </w:pPr>
      <w:r>
        <w:rPr>
          <w:b/>
          <w:bCs/>
          <w:szCs w:val="24"/>
        </w:rPr>
        <w:br w:type="page"/>
      </w:r>
    </w:p>
    <w:p w14:paraId="080DB6F3" w14:textId="1480F53F" w:rsidR="004B5EA7" w:rsidRDefault="004B5EA7" w:rsidP="004B5EA7">
      <w:pPr>
        <w:overflowPunct/>
        <w:autoSpaceDE/>
        <w:autoSpaceDN/>
        <w:adjustRightInd/>
        <w:spacing w:after="160" w:line="259" w:lineRule="auto"/>
        <w:jc w:val="center"/>
        <w:textAlignment w:val="auto"/>
        <w:rPr>
          <w:b/>
          <w:bCs/>
          <w:szCs w:val="24"/>
        </w:rPr>
      </w:pPr>
      <w:r>
        <w:rPr>
          <w:b/>
          <w:bCs/>
          <w:szCs w:val="24"/>
        </w:rPr>
        <w:lastRenderedPageBreak/>
        <w:t>LIST OF ABBRIVATIONS</w:t>
      </w:r>
    </w:p>
    <w:p w14:paraId="037161CE" w14:textId="6A141842" w:rsidR="008B1AE7" w:rsidRPr="008B1AE7" w:rsidRDefault="00CA0412">
      <w:pPr>
        <w:pStyle w:val="TOAHeading"/>
        <w:tabs>
          <w:tab w:val="right" w:pos="9061"/>
        </w:tabs>
        <w:rPr>
          <w:rFonts w:ascii="Times New Roman" w:eastAsiaTheme="minorEastAsia" w:hAnsi="Times New Roman" w:cs="Times New Roman"/>
          <w:b/>
          <w:bCs/>
          <w:noProof/>
        </w:rPr>
      </w:pPr>
      <w:r>
        <w:rPr>
          <w:rFonts w:eastAsiaTheme="majorEastAsia" w:cs="Times New Roman"/>
          <w:szCs w:val="24"/>
        </w:rPr>
        <w:fldChar w:fldCharType="begin"/>
      </w:r>
      <w:r>
        <w:rPr>
          <w:rFonts w:eastAsiaTheme="majorEastAsia" w:cs="Times New Roman"/>
          <w:szCs w:val="24"/>
        </w:rPr>
        <w:instrText xml:space="preserve"> TOA \h \c "1" \f </w:instrText>
      </w:r>
      <w:r>
        <w:rPr>
          <w:rFonts w:eastAsiaTheme="majorEastAsia" w:cs="Times New Roman"/>
          <w:szCs w:val="24"/>
        </w:rPr>
        <w:fldChar w:fldCharType="separate"/>
      </w:r>
    </w:p>
    <w:p w14:paraId="2FC1BE61" w14:textId="77777777" w:rsidR="008B1AE7" w:rsidRDefault="008B1AE7">
      <w:pPr>
        <w:pStyle w:val="TableofAuthorities"/>
        <w:tabs>
          <w:tab w:val="right" w:pos="9061"/>
        </w:tabs>
        <w:rPr>
          <w:noProof/>
        </w:rPr>
      </w:pPr>
      <w:r>
        <w:rPr>
          <w:noProof/>
        </w:rPr>
        <w:t>AdaBoost : Adaptive Boosting</w:t>
      </w:r>
      <w:r>
        <w:rPr>
          <w:noProof/>
        </w:rPr>
        <w:tab/>
        <w:t>4</w:t>
      </w:r>
    </w:p>
    <w:p w14:paraId="36B15EF6" w14:textId="77777777" w:rsidR="008B1AE7" w:rsidRDefault="008B1AE7">
      <w:pPr>
        <w:pStyle w:val="TableofAuthorities"/>
        <w:tabs>
          <w:tab w:val="right" w:pos="9061"/>
        </w:tabs>
        <w:rPr>
          <w:noProof/>
        </w:rPr>
      </w:pPr>
      <w:r>
        <w:rPr>
          <w:noProof/>
        </w:rPr>
        <w:t>ANN : Artificial Neural Network</w:t>
      </w:r>
      <w:r>
        <w:rPr>
          <w:noProof/>
        </w:rPr>
        <w:tab/>
        <w:t>4</w:t>
      </w:r>
    </w:p>
    <w:p w14:paraId="4D94E765" w14:textId="77777777" w:rsidR="008B1AE7" w:rsidRDefault="008B1AE7">
      <w:pPr>
        <w:pStyle w:val="TableofAuthorities"/>
        <w:tabs>
          <w:tab w:val="right" w:pos="9061"/>
        </w:tabs>
        <w:rPr>
          <w:noProof/>
        </w:rPr>
      </w:pPr>
      <w:r>
        <w:rPr>
          <w:noProof/>
        </w:rPr>
        <w:t>CDI : Current Demand Interval</w:t>
      </w:r>
      <w:r>
        <w:rPr>
          <w:noProof/>
        </w:rPr>
        <w:tab/>
        <w:t>1, 6</w:t>
      </w:r>
    </w:p>
    <w:p w14:paraId="647DFA56" w14:textId="77777777" w:rsidR="008B1AE7" w:rsidRDefault="008B1AE7">
      <w:pPr>
        <w:pStyle w:val="TableofAuthorities"/>
        <w:tabs>
          <w:tab w:val="right" w:pos="9061"/>
        </w:tabs>
        <w:rPr>
          <w:noProof/>
        </w:rPr>
      </w:pPr>
      <w:r>
        <w:rPr>
          <w:noProof/>
        </w:rPr>
        <w:t>CV: Coefficient of Variation</w:t>
      </w:r>
      <w:r>
        <w:rPr>
          <w:noProof/>
        </w:rPr>
        <w:tab/>
        <w:t>10</w:t>
      </w:r>
    </w:p>
    <w:p w14:paraId="4FF99D9E" w14:textId="77777777" w:rsidR="008B1AE7" w:rsidRDefault="008B1AE7">
      <w:pPr>
        <w:pStyle w:val="TableofAuthorities"/>
        <w:tabs>
          <w:tab w:val="right" w:pos="9061"/>
        </w:tabs>
        <w:rPr>
          <w:noProof/>
        </w:rPr>
      </w:pPr>
      <w:r w:rsidRPr="00803A4C">
        <w:rPr>
          <w:noProof/>
          <w:lang w:val="en-US"/>
        </w:rPr>
        <w:t>DC : Demand Coverage</w:t>
      </w:r>
      <w:r>
        <w:rPr>
          <w:noProof/>
        </w:rPr>
        <w:tab/>
        <w:t>6, 7</w:t>
      </w:r>
    </w:p>
    <w:p w14:paraId="36209136" w14:textId="77777777" w:rsidR="008B1AE7" w:rsidRDefault="008B1AE7">
      <w:pPr>
        <w:pStyle w:val="TableofAuthorities"/>
        <w:tabs>
          <w:tab w:val="right" w:pos="9061"/>
        </w:tabs>
        <w:rPr>
          <w:noProof/>
        </w:rPr>
      </w:pPr>
      <w:r w:rsidRPr="00803A4C">
        <w:rPr>
          <w:noProof/>
          <w:lang w:val="en-US"/>
        </w:rPr>
        <w:t>DI : Deamnd Interval</w:t>
      </w:r>
      <w:r>
        <w:rPr>
          <w:noProof/>
        </w:rPr>
        <w:tab/>
        <w:t>1, 6, 7</w:t>
      </w:r>
    </w:p>
    <w:p w14:paraId="1A6FA427" w14:textId="77777777" w:rsidR="008B1AE7" w:rsidRDefault="008B1AE7">
      <w:pPr>
        <w:pStyle w:val="TableofAuthorities"/>
        <w:tabs>
          <w:tab w:val="right" w:pos="9061"/>
        </w:tabs>
        <w:rPr>
          <w:noProof/>
        </w:rPr>
      </w:pPr>
      <w:r>
        <w:rPr>
          <w:noProof/>
        </w:rPr>
        <w:t>LR : Logistic Regression</w:t>
      </w:r>
      <w:r>
        <w:rPr>
          <w:noProof/>
        </w:rPr>
        <w:tab/>
        <w:t>4</w:t>
      </w:r>
    </w:p>
    <w:p w14:paraId="47F93659" w14:textId="77777777" w:rsidR="008B1AE7" w:rsidRDefault="008B1AE7">
      <w:pPr>
        <w:pStyle w:val="TableofAuthorities"/>
        <w:tabs>
          <w:tab w:val="right" w:pos="9061"/>
        </w:tabs>
        <w:rPr>
          <w:noProof/>
        </w:rPr>
      </w:pPr>
      <w:r>
        <w:rPr>
          <w:noProof/>
        </w:rPr>
        <w:t>LSTM : Long -Short-Term-Memory</w:t>
      </w:r>
      <w:r>
        <w:rPr>
          <w:noProof/>
        </w:rPr>
        <w:tab/>
        <w:t>4, 5</w:t>
      </w:r>
    </w:p>
    <w:p w14:paraId="3EA6C76E" w14:textId="77777777" w:rsidR="008B1AE7" w:rsidRDefault="008B1AE7">
      <w:pPr>
        <w:pStyle w:val="TableofAuthorities"/>
        <w:tabs>
          <w:tab w:val="right" w:pos="9061"/>
        </w:tabs>
        <w:rPr>
          <w:noProof/>
        </w:rPr>
      </w:pPr>
      <w:r w:rsidRPr="00803A4C">
        <w:rPr>
          <w:noProof/>
          <w:lang w:val="en-US"/>
        </w:rPr>
        <w:t>MAAPE : Mean Arctangent Absolute Percentage Error</w:t>
      </w:r>
      <w:r>
        <w:rPr>
          <w:noProof/>
        </w:rPr>
        <w:tab/>
        <w:t>11, 12</w:t>
      </w:r>
    </w:p>
    <w:p w14:paraId="1F3D8B4C" w14:textId="77777777" w:rsidR="008B1AE7" w:rsidRDefault="008B1AE7">
      <w:pPr>
        <w:pStyle w:val="TableofAuthorities"/>
        <w:tabs>
          <w:tab w:val="right" w:pos="9061"/>
        </w:tabs>
        <w:rPr>
          <w:noProof/>
        </w:rPr>
      </w:pPr>
      <w:r w:rsidRPr="00803A4C">
        <w:rPr>
          <w:noProof/>
          <w:lang w:val="en-US"/>
        </w:rPr>
        <w:t>MAPE: Mean Absolute Percentage Error</w:t>
      </w:r>
      <w:r>
        <w:rPr>
          <w:noProof/>
        </w:rPr>
        <w:tab/>
        <w:t>11, 12</w:t>
      </w:r>
    </w:p>
    <w:p w14:paraId="1715AF44" w14:textId="77777777" w:rsidR="008B1AE7" w:rsidRDefault="008B1AE7">
      <w:pPr>
        <w:pStyle w:val="TableofAuthorities"/>
        <w:tabs>
          <w:tab w:val="right" w:pos="9061"/>
        </w:tabs>
        <w:rPr>
          <w:noProof/>
        </w:rPr>
      </w:pPr>
      <w:r w:rsidRPr="00803A4C">
        <w:rPr>
          <w:noProof/>
          <w:lang w:val="en-US"/>
        </w:rPr>
        <w:t>MASE: Mean Absolute Scaled Error</w:t>
      </w:r>
      <w:r>
        <w:rPr>
          <w:noProof/>
        </w:rPr>
        <w:tab/>
        <w:t>11, 12</w:t>
      </w:r>
    </w:p>
    <w:p w14:paraId="35F17036" w14:textId="77777777" w:rsidR="008B1AE7" w:rsidRDefault="008B1AE7">
      <w:pPr>
        <w:pStyle w:val="TableofAuthorities"/>
        <w:tabs>
          <w:tab w:val="right" w:pos="9061"/>
        </w:tabs>
        <w:rPr>
          <w:noProof/>
        </w:rPr>
      </w:pPr>
      <w:r>
        <w:rPr>
          <w:noProof/>
        </w:rPr>
        <w:t>MIMO : Multi-Input and Multi-Output</w:t>
      </w:r>
      <w:r>
        <w:rPr>
          <w:noProof/>
        </w:rPr>
        <w:tab/>
        <w:t>4, 5</w:t>
      </w:r>
    </w:p>
    <w:p w14:paraId="0A6A9D6A" w14:textId="77777777" w:rsidR="008B1AE7" w:rsidRDefault="008B1AE7">
      <w:pPr>
        <w:pStyle w:val="TableofAuthorities"/>
        <w:tabs>
          <w:tab w:val="right" w:pos="9061"/>
        </w:tabs>
        <w:rPr>
          <w:noProof/>
        </w:rPr>
      </w:pPr>
      <w:r>
        <w:rPr>
          <w:noProof/>
        </w:rPr>
        <w:t>MLP : Multi-Layer Perceptron</w:t>
      </w:r>
      <w:r>
        <w:rPr>
          <w:noProof/>
        </w:rPr>
        <w:tab/>
        <w:t>4, 5</w:t>
      </w:r>
    </w:p>
    <w:p w14:paraId="37259E29" w14:textId="77777777" w:rsidR="008B1AE7" w:rsidRDefault="008B1AE7">
      <w:pPr>
        <w:pStyle w:val="TableofAuthorities"/>
        <w:tabs>
          <w:tab w:val="right" w:pos="9061"/>
        </w:tabs>
        <w:rPr>
          <w:noProof/>
        </w:rPr>
      </w:pPr>
      <w:r w:rsidRPr="00803A4C">
        <w:rPr>
          <w:noProof/>
          <w:lang w:val="en-US"/>
        </w:rPr>
        <w:t>MOQ : Minimum Order Quantity</w:t>
      </w:r>
      <w:r>
        <w:rPr>
          <w:noProof/>
        </w:rPr>
        <w:tab/>
        <w:t>7</w:t>
      </w:r>
    </w:p>
    <w:p w14:paraId="39315CA4" w14:textId="77777777" w:rsidR="008B1AE7" w:rsidRDefault="008B1AE7">
      <w:pPr>
        <w:pStyle w:val="TableofAuthorities"/>
        <w:tabs>
          <w:tab w:val="right" w:pos="9061"/>
        </w:tabs>
        <w:rPr>
          <w:noProof/>
        </w:rPr>
      </w:pPr>
      <w:r>
        <w:rPr>
          <w:noProof/>
        </w:rPr>
        <w:t>RF : Random Forest</w:t>
      </w:r>
      <w:r>
        <w:rPr>
          <w:noProof/>
        </w:rPr>
        <w:tab/>
        <w:t>4</w:t>
      </w:r>
    </w:p>
    <w:p w14:paraId="35BBDFF0" w14:textId="77777777" w:rsidR="008B1AE7" w:rsidRDefault="008B1AE7">
      <w:pPr>
        <w:pStyle w:val="TableofAuthorities"/>
        <w:tabs>
          <w:tab w:val="right" w:pos="9061"/>
        </w:tabs>
        <w:rPr>
          <w:noProof/>
        </w:rPr>
      </w:pPr>
      <w:r w:rsidRPr="00803A4C">
        <w:rPr>
          <w:noProof/>
          <w:lang w:val="en-US"/>
        </w:rPr>
        <w:t>RMSE : Root Mean Square Error</w:t>
      </w:r>
      <w:r>
        <w:rPr>
          <w:noProof/>
        </w:rPr>
        <w:tab/>
        <w:t>11, 12</w:t>
      </w:r>
    </w:p>
    <w:p w14:paraId="038AC44C" w14:textId="77777777" w:rsidR="008B1AE7" w:rsidRDefault="008B1AE7">
      <w:pPr>
        <w:pStyle w:val="TableofAuthorities"/>
        <w:tabs>
          <w:tab w:val="right" w:pos="9061"/>
        </w:tabs>
        <w:rPr>
          <w:noProof/>
        </w:rPr>
      </w:pPr>
      <w:r>
        <w:rPr>
          <w:noProof/>
        </w:rPr>
        <w:t>SARIMA : Seasonal Autoregressive Integrated Moving Average</w:t>
      </w:r>
      <w:r>
        <w:rPr>
          <w:noProof/>
        </w:rPr>
        <w:tab/>
        <w:t>3</w:t>
      </w:r>
    </w:p>
    <w:p w14:paraId="7D993D5F" w14:textId="77777777" w:rsidR="008B1AE7" w:rsidRDefault="008B1AE7">
      <w:pPr>
        <w:pStyle w:val="TableofAuthorities"/>
        <w:tabs>
          <w:tab w:val="right" w:pos="9061"/>
        </w:tabs>
        <w:rPr>
          <w:noProof/>
        </w:rPr>
      </w:pPr>
      <w:r>
        <w:rPr>
          <w:noProof/>
        </w:rPr>
        <w:t>SBA : Syntetos-Boylan Approximation</w:t>
      </w:r>
      <w:r>
        <w:rPr>
          <w:noProof/>
        </w:rPr>
        <w:tab/>
        <w:t>2, 6, 11</w:t>
      </w:r>
    </w:p>
    <w:p w14:paraId="7AD45454" w14:textId="77777777" w:rsidR="008B1AE7" w:rsidRDefault="008B1AE7">
      <w:pPr>
        <w:pStyle w:val="TableofAuthorities"/>
        <w:tabs>
          <w:tab w:val="right" w:pos="9061"/>
        </w:tabs>
        <w:rPr>
          <w:noProof/>
        </w:rPr>
      </w:pPr>
      <w:r>
        <w:rPr>
          <w:noProof/>
        </w:rPr>
        <w:t>SBJ : Shale-Boylan-Johnston</w:t>
      </w:r>
      <w:r>
        <w:rPr>
          <w:noProof/>
        </w:rPr>
        <w:tab/>
        <w:t>2</w:t>
      </w:r>
    </w:p>
    <w:p w14:paraId="3EB40D3B" w14:textId="77777777" w:rsidR="008B1AE7" w:rsidRDefault="008B1AE7">
      <w:pPr>
        <w:pStyle w:val="TableofAuthorities"/>
        <w:tabs>
          <w:tab w:val="right" w:pos="9061"/>
        </w:tabs>
        <w:rPr>
          <w:noProof/>
        </w:rPr>
      </w:pPr>
      <w:r>
        <w:rPr>
          <w:noProof/>
        </w:rPr>
        <w:t>SKUs : stocks keeping units</w:t>
      </w:r>
      <w:r>
        <w:rPr>
          <w:noProof/>
        </w:rPr>
        <w:tab/>
        <w:t>1</w:t>
      </w:r>
    </w:p>
    <w:p w14:paraId="1C6C6DDF" w14:textId="77777777" w:rsidR="008B1AE7" w:rsidRDefault="008B1AE7">
      <w:pPr>
        <w:pStyle w:val="TableofAuthorities"/>
        <w:tabs>
          <w:tab w:val="right" w:pos="9061"/>
        </w:tabs>
        <w:rPr>
          <w:noProof/>
        </w:rPr>
      </w:pPr>
      <w:r>
        <w:rPr>
          <w:noProof/>
        </w:rPr>
        <w:t>SVR : Support Vector Regressor</w:t>
      </w:r>
      <w:r>
        <w:rPr>
          <w:noProof/>
        </w:rPr>
        <w:tab/>
        <w:t>4</w:t>
      </w:r>
    </w:p>
    <w:p w14:paraId="06BFCAE6" w14:textId="77777777" w:rsidR="008B1AE7" w:rsidRDefault="008B1AE7">
      <w:pPr>
        <w:pStyle w:val="TableofAuthorities"/>
        <w:tabs>
          <w:tab w:val="right" w:pos="9061"/>
        </w:tabs>
        <w:rPr>
          <w:noProof/>
        </w:rPr>
      </w:pPr>
      <w:r>
        <w:rPr>
          <w:noProof/>
        </w:rPr>
        <w:t>TBATS : Trigonometric seasonality, Box-Cox transformation, ARIMA errors,Trend ,Seasonality</w:t>
      </w:r>
      <w:r>
        <w:rPr>
          <w:noProof/>
        </w:rPr>
        <w:tab/>
        <w:t>3, 4, 5</w:t>
      </w:r>
    </w:p>
    <w:p w14:paraId="06D78697" w14:textId="77777777" w:rsidR="008B1AE7" w:rsidRDefault="008B1AE7">
      <w:pPr>
        <w:pStyle w:val="TableofAuthorities"/>
        <w:tabs>
          <w:tab w:val="right" w:pos="9061"/>
        </w:tabs>
        <w:rPr>
          <w:noProof/>
        </w:rPr>
      </w:pPr>
      <w:r>
        <w:rPr>
          <w:noProof/>
        </w:rPr>
        <w:t>TFT : Temporal-Fusion-Transformer</w:t>
      </w:r>
      <w:r>
        <w:rPr>
          <w:noProof/>
        </w:rPr>
        <w:tab/>
        <w:t>5, 6</w:t>
      </w:r>
    </w:p>
    <w:p w14:paraId="155308B4" w14:textId="77777777" w:rsidR="008B1AE7" w:rsidRDefault="008B1AE7">
      <w:pPr>
        <w:pStyle w:val="TableofAuthorities"/>
        <w:tabs>
          <w:tab w:val="right" w:pos="9061"/>
        </w:tabs>
        <w:rPr>
          <w:noProof/>
        </w:rPr>
      </w:pPr>
      <w:r>
        <w:rPr>
          <w:noProof/>
        </w:rPr>
        <w:t>TSB : Teunter-Syntetos-Babai</w:t>
      </w:r>
      <w:r>
        <w:rPr>
          <w:noProof/>
        </w:rPr>
        <w:tab/>
        <w:t>2</w:t>
      </w:r>
    </w:p>
    <w:p w14:paraId="2D819D8F" w14:textId="77777777" w:rsidR="008B1AE7" w:rsidRDefault="008B1AE7">
      <w:pPr>
        <w:pStyle w:val="TableofAuthorities"/>
        <w:tabs>
          <w:tab w:val="right" w:pos="9061"/>
        </w:tabs>
        <w:rPr>
          <w:noProof/>
        </w:rPr>
      </w:pPr>
      <w:r>
        <w:rPr>
          <w:noProof/>
        </w:rPr>
        <w:t>XGBoost : Extreme Gradient Boosting</w:t>
      </w:r>
      <w:r>
        <w:rPr>
          <w:noProof/>
        </w:rPr>
        <w:tab/>
        <w:t>4</w:t>
      </w:r>
    </w:p>
    <w:p w14:paraId="79A84767" w14:textId="60864B51" w:rsidR="009727B4" w:rsidRDefault="00CA0412">
      <w:pPr>
        <w:overflowPunct/>
        <w:autoSpaceDE/>
        <w:autoSpaceDN/>
        <w:adjustRightInd/>
        <w:spacing w:after="160" w:line="259" w:lineRule="auto"/>
        <w:jc w:val="left"/>
        <w:textAlignment w:val="auto"/>
      </w:pPr>
      <w:r>
        <w:rPr>
          <w:rFonts w:asciiTheme="minorHAnsi" w:eastAsiaTheme="majorEastAsia" w:hAnsiTheme="minorHAnsi" w:cs="Times New Roman"/>
          <w:sz w:val="22"/>
          <w:szCs w:val="24"/>
          <w:u w:val="single"/>
        </w:rPr>
        <w:fldChar w:fldCharType="end"/>
      </w:r>
      <w:r w:rsidR="00EA2F48">
        <w:t xml:space="preserve"> </w:t>
      </w:r>
      <w:r w:rsidR="009727B4">
        <w:br w:type="page"/>
      </w:r>
    </w:p>
    <w:p w14:paraId="7BCF4197" w14:textId="77777777" w:rsidR="00796D0D" w:rsidRDefault="00796D0D" w:rsidP="004D27B4">
      <w:pPr>
        <w:sectPr w:rsidR="00796D0D" w:rsidSect="00CD303B">
          <w:footerReference w:type="default" r:id="rId8"/>
          <w:type w:val="continuous"/>
          <w:pgSz w:w="11906" w:h="16838" w:code="9"/>
          <w:pgMar w:top="1418" w:right="1134" w:bottom="1418" w:left="1701" w:header="709" w:footer="709" w:gutter="0"/>
          <w:pgNumType w:fmt="lowerRoman"/>
          <w:cols w:space="720"/>
          <w:titlePg/>
          <w:docGrid w:linePitch="272"/>
        </w:sectPr>
      </w:pPr>
    </w:p>
    <w:p w14:paraId="5BE235BE" w14:textId="7F9FD169" w:rsidR="00DC458F" w:rsidRDefault="00DC458F" w:rsidP="00160816">
      <w:pPr>
        <w:pStyle w:val="Heading1"/>
        <w:jc w:val="center"/>
      </w:pPr>
      <w:bookmarkStart w:id="2" w:name="_Toc136300813"/>
      <w:r w:rsidRPr="00DC458F">
        <w:lastRenderedPageBreak/>
        <w:t>INTRODUCTION</w:t>
      </w:r>
      <w:bookmarkEnd w:id="2"/>
    </w:p>
    <w:p w14:paraId="53B03F0D" w14:textId="77777777" w:rsidR="008E6497" w:rsidRPr="008E6497" w:rsidRDefault="008E6497" w:rsidP="008E6497"/>
    <w:p w14:paraId="54352730" w14:textId="1F635AC2" w:rsidR="00A74E1E" w:rsidRPr="0048232F" w:rsidRDefault="00C10D18" w:rsidP="0061207E">
      <w:pPr>
        <w:pStyle w:val="Heading2"/>
      </w:pPr>
      <w:bookmarkStart w:id="3" w:name="_Toc136300814"/>
      <w:r>
        <w:t xml:space="preserve">Background of </w:t>
      </w:r>
      <w:r w:rsidR="008E6497">
        <w:t xml:space="preserve">the </w:t>
      </w:r>
      <w:r w:rsidR="008E6497" w:rsidRPr="0048232F">
        <w:t>Study</w:t>
      </w:r>
      <w:bookmarkEnd w:id="3"/>
    </w:p>
    <w:p w14:paraId="48EEDD66" w14:textId="18DA99BE" w:rsidR="00F36454" w:rsidRDefault="00723A22" w:rsidP="00783296">
      <w:r>
        <w:t xml:space="preserve">A </w:t>
      </w:r>
      <w:r w:rsidR="00103B91">
        <w:t>time-series is</w:t>
      </w:r>
      <w:r>
        <w:t xml:space="preserve"> sequence of data </w:t>
      </w:r>
      <w:r w:rsidR="00700597">
        <w:t>points that are arranged by time.</w:t>
      </w:r>
      <w:r w:rsidR="00103B91">
        <w:t xml:space="preserve"> </w:t>
      </w:r>
      <w:r w:rsidR="00103B91" w:rsidRPr="00103B91">
        <w:t>It allows us to examine how a variable change over time and to predict its future behaviour</w:t>
      </w:r>
      <w:r w:rsidR="00103B91">
        <w:t>.</w:t>
      </w:r>
      <w:r w:rsidR="00700597">
        <w:t xml:space="preserve"> </w:t>
      </w:r>
      <w:r w:rsidR="00B22A57">
        <w:t xml:space="preserve">It can be used to </w:t>
      </w:r>
      <w:r w:rsidR="005B18AB">
        <w:t>analyse</w:t>
      </w:r>
      <w:r w:rsidR="00A74336">
        <w:t xml:space="preserve"> trends, pattern, cycle in </w:t>
      </w:r>
      <w:r w:rsidR="005B18AB">
        <w:t xml:space="preserve">various domains and </w:t>
      </w:r>
      <w:r w:rsidR="002C58CC">
        <w:t>forecast future data.</w:t>
      </w:r>
      <w:r w:rsidR="00412271">
        <w:t xml:space="preserve"> </w:t>
      </w:r>
      <w:r w:rsidR="00103B91">
        <w:t>Time-series is</w:t>
      </w:r>
      <w:r w:rsidR="00021B18">
        <w:t xml:space="preserve"> very critical especially in retail domain where you need to forecast thousands of </w:t>
      </w:r>
      <w:r w:rsidR="00412271" w:rsidRPr="00021B18">
        <w:t>stocks</w:t>
      </w:r>
      <w:r w:rsidR="00021B18" w:rsidRPr="00021B18">
        <w:t xml:space="preserve"> keeping units (SKUs</w:t>
      </w:r>
      <w:r w:rsidR="00C26A18">
        <w:fldChar w:fldCharType="begin"/>
      </w:r>
      <w:r w:rsidR="00C26A18">
        <w:instrText xml:space="preserve"> TA \l "</w:instrText>
      </w:r>
      <w:r w:rsidR="00C26A18" w:rsidRPr="006260AB">
        <w:instrText>SKUs : stocks keeping units</w:instrText>
      </w:r>
      <w:r w:rsidR="00C26A18">
        <w:instrText xml:space="preserve">" \s "SKUs" \c 1 </w:instrText>
      </w:r>
      <w:r w:rsidR="00C26A18">
        <w:fldChar w:fldCharType="end"/>
      </w:r>
      <w:r w:rsidR="00021B18" w:rsidRPr="00021B18">
        <w:t>)</w:t>
      </w:r>
      <w:r w:rsidR="00021B18">
        <w:t xml:space="preserve"> comprising of different characteristics and nature</w:t>
      </w:r>
      <w:r w:rsidR="00F72BDC">
        <w:t xml:space="preserve"> where slow moving and quite often seasonal and irregular demand pose a serious challenge for forecasting the series with accuracy.</w:t>
      </w:r>
      <w:r w:rsidR="00C61470">
        <w:t xml:space="preserve"> </w:t>
      </w:r>
      <w:r w:rsidR="008F5DEA">
        <w:t xml:space="preserve">This kind of series where we have zeros in data and a series is not continuous </w:t>
      </w:r>
      <w:r w:rsidR="00E314CA">
        <w:t xml:space="preserve">and demand occurs at an interval </w:t>
      </w:r>
      <w:r w:rsidR="002B35D9">
        <w:t>that kind of series is called intermittent</w:t>
      </w:r>
      <w:r w:rsidR="000818AF">
        <w:t xml:space="preserve"> time</w:t>
      </w:r>
      <w:r w:rsidR="002B35D9">
        <w:t xml:space="preserve"> series</w:t>
      </w:r>
      <w:r w:rsidR="000818AF">
        <w:t xml:space="preserve">, this kind of </w:t>
      </w:r>
      <w:r w:rsidR="000818AF" w:rsidRPr="000818AF">
        <w:t>series pose challenges for forecasting, as they require different methods than regular time series.</w:t>
      </w:r>
      <w:r w:rsidR="00FF323F">
        <w:t xml:space="preserve"> Below figure1</w:t>
      </w:r>
      <w:r w:rsidR="001317B6">
        <w:t>.1</w:t>
      </w:r>
      <w:r w:rsidR="00FF323F">
        <w:t xml:space="preserve"> </w:t>
      </w:r>
      <w:r w:rsidR="001317B6">
        <w:t xml:space="preserve">“Type of demands” </w:t>
      </w:r>
      <w:r w:rsidR="00FF323F">
        <w:t xml:space="preserve">shows example of </w:t>
      </w:r>
    </w:p>
    <w:p w14:paraId="5A3B7915" w14:textId="77777777" w:rsidR="00536636" w:rsidRDefault="00536636" w:rsidP="00783296"/>
    <w:p w14:paraId="5DD9B400" w14:textId="76B85754" w:rsidR="00FB638C" w:rsidRDefault="00E90BB8" w:rsidP="00783296">
      <w:r>
        <w:rPr>
          <w:noProof/>
        </w:rPr>
        <w:drawing>
          <wp:inline distT="0" distB="0" distL="0" distR="0" wp14:anchorId="18FB3877" wp14:editId="3CEC911D">
            <wp:extent cx="5760085" cy="1537970"/>
            <wp:effectExtent l="0" t="0" r="12065" b="5080"/>
            <wp:docPr id="2095782815" name="Chart 1">
              <a:extLst xmlns:a="http://schemas.openxmlformats.org/drawingml/2006/main">
                <a:ext uri="{FF2B5EF4-FFF2-40B4-BE49-F238E27FC236}">
                  <a16:creationId xmlns:a16="http://schemas.microsoft.com/office/drawing/2014/main" id="{7F446403-C388-C3AD-58F6-9A3D63B3DF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18EDCDA" w14:textId="57A12D1E" w:rsidR="00FB638C" w:rsidRDefault="00E90BB8" w:rsidP="00783296">
      <w:r>
        <w:rPr>
          <w:noProof/>
        </w:rPr>
        <w:drawing>
          <wp:inline distT="0" distB="0" distL="0" distR="0" wp14:anchorId="5D4CBACD" wp14:editId="1548D5F5">
            <wp:extent cx="5760085" cy="1630045"/>
            <wp:effectExtent l="0" t="0" r="12065" b="8255"/>
            <wp:docPr id="2064868281" name="Chart 2">
              <a:extLst xmlns:a="http://schemas.openxmlformats.org/drawingml/2006/main">
                <a:ext uri="{FF2B5EF4-FFF2-40B4-BE49-F238E27FC236}">
                  <a16:creationId xmlns:a16="http://schemas.microsoft.com/office/drawing/2014/main" id="{22B90394-F858-525D-B9A8-073B6187FC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16EB4EE" w14:textId="6F3A24EA" w:rsidR="00E90BB8" w:rsidRDefault="00E90BB8" w:rsidP="00783296">
      <w:r>
        <w:rPr>
          <w:noProof/>
        </w:rPr>
        <w:lastRenderedPageBreak/>
        <w:drawing>
          <wp:inline distT="0" distB="0" distL="0" distR="0" wp14:anchorId="24A70F55" wp14:editId="2644D9DE">
            <wp:extent cx="5760085" cy="1630045"/>
            <wp:effectExtent l="0" t="0" r="12065" b="8255"/>
            <wp:docPr id="1057025648" name="Chart 3">
              <a:extLst xmlns:a="http://schemas.openxmlformats.org/drawingml/2006/main">
                <a:ext uri="{FF2B5EF4-FFF2-40B4-BE49-F238E27FC236}">
                  <a16:creationId xmlns:a16="http://schemas.microsoft.com/office/drawing/2014/main" id="{64134FAF-DBEB-43DA-A457-0672F7F622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1953CF3" w14:textId="6C334E7F" w:rsidR="00F36454" w:rsidRDefault="00AE289D" w:rsidP="00AE289D">
      <w:pPr>
        <w:pStyle w:val="Caption"/>
      </w:pPr>
      <w:bookmarkStart w:id="4" w:name="_Toc136815030"/>
      <w:r>
        <w:t xml:space="preserve">Figure </w:t>
      </w:r>
      <w:fldSimple w:instr=" STYLEREF 1 \s ">
        <w:r>
          <w:rPr>
            <w:noProof/>
          </w:rPr>
          <w:t>1</w:t>
        </w:r>
      </w:fldSimple>
      <w:r>
        <w:t>.</w:t>
      </w:r>
      <w:fldSimple w:instr=" SEQ Figure \* ARABIC \s 1 ">
        <w:r>
          <w:rPr>
            <w:noProof/>
          </w:rPr>
          <w:t>1</w:t>
        </w:r>
      </w:fldSimple>
      <w:r w:rsidR="00FF323F">
        <w:t xml:space="preserve">: </w:t>
      </w:r>
      <w:bookmarkEnd w:id="4"/>
      <w:r w:rsidR="00E90BB8">
        <w:t>Type of demands</w:t>
      </w:r>
    </w:p>
    <w:p w14:paraId="1AFD26C8" w14:textId="77777777" w:rsidR="00F36454" w:rsidRDefault="00F36454" w:rsidP="00783296"/>
    <w:p w14:paraId="35D3875A" w14:textId="7CC57FD3" w:rsidR="00021B18" w:rsidRPr="00476169" w:rsidRDefault="00AC02A4" w:rsidP="00783296">
      <w:r>
        <w:t xml:space="preserve">Moreover, as stated by </w:t>
      </w:r>
      <w:r w:rsidR="00240080">
        <w:t>Johns</w:t>
      </w:r>
      <w:r w:rsidR="006A5867">
        <w:t xml:space="preserve">ton and Shale </w:t>
      </w:r>
      <w:sdt>
        <w:sdtPr>
          <w:rPr>
            <w:color w:val="000000"/>
          </w:rPr>
          <w:tag w:val="MENDELEY_CITATION_v3_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"/>
          <w:id w:val="-1101490070"/>
          <w:placeholder>
            <w:docPart w:val="DefaultPlaceholder_-1854013440"/>
          </w:placeholder>
        </w:sdtPr>
        <w:sdtContent>
          <w:r w:rsidR="009A1A23" w:rsidRPr="009A1A23">
            <w:rPr>
              <w:color w:val="000000"/>
            </w:rPr>
            <w:t>(Johnston et al., 2003)</w:t>
          </w:r>
        </w:sdtContent>
      </w:sdt>
      <w:r w:rsidR="006A5867">
        <w:t xml:space="preserve">  </w:t>
      </w:r>
      <w:r w:rsidR="00EF2C10">
        <w:t xml:space="preserve">that </w:t>
      </w:r>
      <w:r w:rsidR="00E7259C">
        <w:t xml:space="preserve">intermittent demand </w:t>
      </w:r>
      <w:r w:rsidR="006A307B">
        <w:t xml:space="preserve">usually generates only 40% of total store income, </w:t>
      </w:r>
      <w:r w:rsidR="006F2A4C">
        <w:t>however requires 60% of total investment.</w:t>
      </w:r>
    </w:p>
    <w:p w14:paraId="289BFAE6" w14:textId="3CF02BE9" w:rsidR="00A74E1E" w:rsidRDefault="00F72BDC" w:rsidP="008A2B2E">
      <w:pPr>
        <w:overflowPunct/>
        <w:autoSpaceDE/>
        <w:autoSpaceDN/>
        <w:adjustRightInd/>
        <w:spacing w:after="240"/>
        <w:textAlignment w:val="auto"/>
        <w:rPr>
          <w:szCs w:val="24"/>
        </w:rPr>
      </w:pPr>
      <w:r>
        <w:rPr>
          <w:szCs w:val="24"/>
        </w:rPr>
        <w:t>Thus, f</w:t>
      </w:r>
      <w:r w:rsidR="008A2B2E" w:rsidRPr="008A2B2E">
        <w:rPr>
          <w:szCs w:val="24"/>
        </w:rPr>
        <w:t>orecasting time series with intermittent or sporadic data in time</w:t>
      </w:r>
      <w:r w:rsidR="00A55A83">
        <w:rPr>
          <w:szCs w:val="24"/>
        </w:rPr>
        <w:t xml:space="preserve"> </w:t>
      </w:r>
      <w:sdt>
        <w:sdtPr>
          <w:rPr>
            <w:color w:val="000000"/>
            <w:szCs w:val="24"/>
          </w:rPr>
          <w:tag w:val="MENDELEY_CITATION_v3_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"/>
          <w:id w:val="-1332206469"/>
          <w:placeholder>
            <w:docPart w:val="DefaultPlaceholder_-1854013440"/>
          </w:placeholder>
        </w:sdtPr>
        <w:sdtContent>
          <w:r w:rsidR="009A1A23" w:rsidRPr="009A1A23">
            <w:rPr>
              <w:color w:val="000000"/>
              <w:szCs w:val="24"/>
            </w:rPr>
            <w:t>(</w:t>
          </w:r>
          <w:proofErr w:type="spellStart"/>
          <w:r w:rsidR="009A1A23" w:rsidRPr="009A1A23">
            <w:rPr>
              <w:color w:val="000000"/>
              <w:szCs w:val="24"/>
            </w:rPr>
            <w:t>Croston</w:t>
          </w:r>
          <w:proofErr w:type="spellEnd"/>
          <w:r w:rsidR="009A1A23" w:rsidRPr="009A1A23">
            <w:rPr>
              <w:color w:val="000000"/>
              <w:szCs w:val="24"/>
            </w:rPr>
            <w:t>, 1970; Williams, 1984; Eaves and Kingsman, 2004; Boylan et al., 2008)</w:t>
          </w:r>
        </w:sdtContent>
      </w:sdt>
      <w:r w:rsidR="008A2B2E" w:rsidRPr="008A2B2E">
        <w:rPr>
          <w:szCs w:val="24"/>
        </w:rPr>
        <w:t>, is a critical for many applications on supply chain and manufacturing, raw material sourcing to resource allocation, production to the prediction of end- user consumption. Traditional</w:t>
      </w:r>
      <w:r>
        <w:rPr>
          <w:szCs w:val="24"/>
        </w:rPr>
        <w:t>ly,</w:t>
      </w:r>
      <w:r w:rsidR="008A2B2E" w:rsidRPr="008A2B2E">
        <w:rPr>
          <w:szCs w:val="24"/>
        </w:rPr>
        <w:t xml:space="preserve"> forecasting methods often struggle to capture the irregular patterns and uncertainty of such data. Therefore, various methods have been developed to deal with this problem</w:t>
      </w:r>
      <w:r w:rsidR="00103B91">
        <w:rPr>
          <w:szCs w:val="24"/>
        </w:rPr>
        <w:t>.</w:t>
      </w:r>
    </w:p>
    <w:p w14:paraId="5E5E80A1" w14:textId="016D6BB5" w:rsidR="00BB6ED6" w:rsidRDefault="0001365C" w:rsidP="00512FFA">
      <w:pPr>
        <w:overflowPunct/>
        <w:autoSpaceDE/>
        <w:autoSpaceDN/>
        <w:adjustRightInd/>
        <w:spacing w:after="240"/>
        <w:textAlignment w:val="auto"/>
        <w:rPr>
          <w:szCs w:val="24"/>
        </w:rPr>
      </w:pPr>
      <w:r>
        <w:rPr>
          <w:szCs w:val="24"/>
        </w:rPr>
        <w:t>Our proposed</w:t>
      </w:r>
      <w:r w:rsidR="00705AE3">
        <w:rPr>
          <w:szCs w:val="24"/>
        </w:rPr>
        <w:t xml:space="preserve"> </w:t>
      </w:r>
      <w:r w:rsidR="00EF2E09">
        <w:rPr>
          <w:szCs w:val="24"/>
        </w:rPr>
        <w:t xml:space="preserve">method in the research paper </w:t>
      </w:r>
      <w:r w:rsidR="002237EC">
        <w:rPr>
          <w:szCs w:val="24"/>
        </w:rPr>
        <w:t xml:space="preserve">will </w:t>
      </w:r>
      <w:r w:rsidR="00705AE3">
        <w:rPr>
          <w:szCs w:val="24"/>
        </w:rPr>
        <w:t xml:space="preserve">incorporate </w:t>
      </w:r>
      <w:r w:rsidR="009D39C2">
        <w:rPr>
          <w:szCs w:val="24"/>
        </w:rPr>
        <w:t xml:space="preserve">cumulative demand, current short term cumulative demand </w:t>
      </w:r>
      <w:r w:rsidR="00777AE8">
        <w:rPr>
          <w:szCs w:val="24"/>
        </w:rPr>
        <w:t xml:space="preserve">percentage of </w:t>
      </w:r>
      <w:r w:rsidR="00A40C02">
        <w:rPr>
          <w:szCs w:val="24"/>
        </w:rPr>
        <w:t>long-term</w:t>
      </w:r>
      <w:r w:rsidR="00777AE8">
        <w:rPr>
          <w:szCs w:val="24"/>
        </w:rPr>
        <w:t xml:space="preserve"> cumulative demand, </w:t>
      </w:r>
      <w:r w:rsidR="00237674">
        <w:rPr>
          <w:szCs w:val="24"/>
        </w:rPr>
        <w:t>c</w:t>
      </w:r>
      <w:r w:rsidR="00777AE8">
        <w:rPr>
          <w:szCs w:val="24"/>
        </w:rPr>
        <w:t xml:space="preserve">urrent demand </w:t>
      </w:r>
      <w:r w:rsidR="00DE4343">
        <w:rPr>
          <w:szCs w:val="24"/>
        </w:rPr>
        <w:t>i</w:t>
      </w:r>
      <w:r w:rsidR="00777AE8">
        <w:rPr>
          <w:szCs w:val="24"/>
        </w:rPr>
        <w:t>nter</w:t>
      </w:r>
      <w:r w:rsidR="006F4CB5">
        <w:rPr>
          <w:szCs w:val="24"/>
        </w:rPr>
        <w:t>val (CDI</w:t>
      </w:r>
      <w:r w:rsidR="0040646B">
        <w:rPr>
          <w:szCs w:val="24"/>
        </w:rPr>
        <w:fldChar w:fldCharType="begin"/>
      </w:r>
      <w:r w:rsidR="0040646B">
        <w:instrText xml:space="preserve"> TA \l "</w:instrText>
      </w:r>
      <w:r w:rsidR="0040646B" w:rsidRPr="00F57E1C">
        <w:rPr>
          <w:szCs w:val="24"/>
        </w:rPr>
        <w:instrText>CDI : Current Demand Interval</w:instrText>
      </w:r>
      <w:r w:rsidR="0040646B">
        <w:instrText xml:space="preserve">" \s "CDI" \c 1 </w:instrText>
      </w:r>
      <w:r w:rsidR="0040646B">
        <w:rPr>
          <w:szCs w:val="24"/>
        </w:rPr>
        <w:fldChar w:fldCharType="end"/>
      </w:r>
      <w:r w:rsidR="006F4CB5">
        <w:rPr>
          <w:szCs w:val="24"/>
        </w:rPr>
        <w:t xml:space="preserve">), </w:t>
      </w:r>
      <w:r w:rsidR="00237674">
        <w:rPr>
          <w:szCs w:val="24"/>
        </w:rPr>
        <w:t>a</w:t>
      </w:r>
      <w:r w:rsidR="006F4CB5">
        <w:rPr>
          <w:szCs w:val="24"/>
        </w:rPr>
        <w:t xml:space="preserve">verage demand </w:t>
      </w:r>
      <w:r w:rsidR="00237674">
        <w:rPr>
          <w:szCs w:val="24"/>
        </w:rPr>
        <w:t>i</w:t>
      </w:r>
      <w:r w:rsidR="006F4CB5">
        <w:rPr>
          <w:szCs w:val="24"/>
        </w:rPr>
        <w:t>nterval (ADI)</w:t>
      </w:r>
      <w:r w:rsidR="00BF2EF1">
        <w:rPr>
          <w:szCs w:val="24"/>
        </w:rPr>
        <w:t xml:space="preserve">, </w:t>
      </w:r>
      <w:r w:rsidR="00237674">
        <w:rPr>
          <w:szCs w:val="24"/>
        </w:rPr>
        <w:t>d</w:t>
      </w:r>
      <w:r w:rsidR="00BF2EF1">
        <w:rPr>
          <w:szCs w:val="24"/>
        </w:rPr>
        <w:t xml:space="preserve">emand </w:t>
      </w:r>
      <w:r w:rsidR="00237674">
        <w:rPr>
          <w:szCs w:val="24"/>
        </w:rPr>
        <w:t>i</w:t>
      </w:r>
      <w:r w:rsidR="00BF2EF1">
        <w:rPr>
          <w:szCs w:val="24"/>
        </w:rPr>
        <w:t>nterval (DI</w:t>
      </w:r>
      <w:r w:rsidR="001530C6">
        <w:rPr>
          <w:szCs w:val="24"/>
        </w:rPr>
        <w:fldChar w:fldCharType="begin"/>
      </w:r>
      <w:r w:rsidR="001530C6">
        <w:instrText xml:space="preserve"> TA \l "</w:instrText>
      </w:r>
      <w:r w:rsidR="001530C6" w:rsidRPr="005B2CD3">
        <w:rPr>
          <w:rFonts w:cs="Times New Roman"/>
          <w:szCs w:val="24"/>
          <w:lang w:val="en-US"/>
        </w:rPr>
        <w:instrText>DI : Deamnd Interval</w:instrText>
      </w:r>
      <w:r w:rsidR="001530C6">
        <w:instrText xml:space="preserve">" \s "DI" \c 1 </w:instrText>
      </w:r>
      <w:r w:rsidR="001530C6">
        <w:rPr>
          <w:szCs w:val="24"/>
        </w:rPr>
        <w:fldChar w:fldCharType="end"/>
      </w:r>
      <w:r w:rsidR="00BF2EF1">
        <w:rPr>
          <w:szCs w:val="24"/>
        </w:rPr>
        <w:t xml:space="preserve">) as factors </w:t>
      </w:r>
      <w:r w:rsidR="003E5ABA">
        <w:rPr>
          <w:szCs w:val="24"/>
        </w:rPr>
        <w:t xml:space="preserve">and use </w:t>
      </w:r>
      <w:r w:rsidR="00237674">
        <w:rPr>
          <w:szCs w:val="24"/>
        </w:rPr>
        <w:t>t</w:t>
      </w:r>
      <w:r w:rsidR="00B44701">
        <w:rPr>
          <w:szCs w:val="24"/>
        </w:rPr>
        <w:t xml:space="preserve">emporal </w:t>
      </w:r>
      <w:r w:rsidR="00237674">
        <w:rPr>
          <w:szCs w:val="24"/>
        </w:rPr>
        <w:t>f</w:t>
      </w:r>
      <w:r w:rsidR="00DB7956">
        <w:rPr>
          <w:szCs w:val="24"/>
        </w:rPr>
        <w:t xml:space="preserve">usion </w:t>
      </w:r>
      <w:r w:rsidR="00237674">
        <w:rPr>
          <w:szCs w:val="24"/>
        </w:rPr>
        <w:t>t</w:t>
      </w:r>
      <w:r w:rsidR="00B44701">
        <w:rPr>
          <w:szCs w:val="24"/>
        </w:rPr>
        <w:t xml:space="preserve">ransformer </w:t>
      </w:r>
      <w:sdt>
        <w:sdtPr>
          <w:rPr>
            <w:color w:val="000000"/>
            <w:szCs w:val="24"/>
          </w:rPr>
          <w:tag w:val="MENDELEY_CITATION_v3_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"/>
          <w:id w:val="-1938669795"/>
          <w:placeholder>
            <w:docPart w:val="DefaultPlaceholder_-1854013440"/>
          </w:placeholder>
        </w:sdtPr>
        <w:sdtContent>
          <w:r w:rsidR="009A1A23" w:rsidRPr="009A1A23">
            <w:rPr>
              <w:color w:val="000000"/>
              <w:szCs w:val="24"/>
            </w:rPr>
            <w:t>(Lim et al., 2021)</w:t>
          </w:r>
        </w:sdtContent>
      </w:sdt>
      <w:r w:rsidR="00C34AD5">
        <w:rPr>
          <w:szCs w:val="24"/>
        </w:rPr>
        <w:t xml:space="preserve"> for</w:t>
      </w:r>
      <w:r w:rsidR="002738D2">
        <w:rPr>
          <w:szCs w:val="24"/>
        </w:rPr>
        <w:t xml:space="preserve"> stage-1</w:t>
      </w:r>
      <w:r w:rsidR="00C34AD5">
        <w:rPr>
          <w:szCs w:val="24"/>
        </w:rPr>
        <w:t xml:space="preserve"> </w:t>
      </w:r>
      <w:r w:rsidR="00103B91">
        <w:rPr>
          <w:szCs w:val="24"/>
        </w:rPr>
        <w:t xml:space="preserve">time-series </w:t>
      </w:r>
      <w:r w:rsidR="005479F0">
        <w:rPr>
          <w:szCs w:val="24"/>
        </w:rPr>
        <w:t xml:space="preserve"> forecasting</w:t>
      </w:r>
      <w:r w:rsidR="002738D2">
        <w:rPr>
          <w:szCs w:val="24"/>
        </w:rPr>
        <w:t xml:space="preserve">. </w:t>
      </w:r>
      <w:r w:rsidR="002237EC">
        <w:rPr>
          <w:szCs w:val="24"/>
        </w:rPr>
        <w:t>In stage</w:t>
      </w:r>
      <w:r w:rsidR="002738D2">
        <w:rPr>
          <w:szCs w:val="24"/>
        </w:rPr>
        <w:t>-2</w:t>
      </w:r>
      <w:r w:rsidR="00CB0D68">
        <w:rPr>
          <w:szCs w:val="24"/>
        </w:rPr>
        <w:t xml:space="preserve"> </w:t>
      </w:r>
      <w:r w:rsidR="0057334B">
        <w:rPr>
          <w:szCs w:val="24"/>
        </w:rPr>
        <w:t xml:space="preserve">modified </w:t>
      </w:r>
      <w:proofErr w:type="spellStart"/>
      <w:r w:rsidR="00CB0D68">
        <w:rPr>
          <w:szCs w:val="24"/>
        </w:rPr>
        <w:t>S</w:t>
      </w:r>
      <w:r w:rsidR="008479A1">
        <w:rPr>
          <w:szCs w:val="24"/>
        </w:rPr>
        <w:t>yn</w:t>
      </w:r>
      <w:r w:rsidR="00FD354A">
        <w:rPr>
          <w:szCs w:val="24"/>
        </w:rPr>
        <w:t>tetos</w:t>
      </w:r>
      <w:proofErr w:type="spellEnd"/>
      <w:r w:rsidR="00FD354A">
        <w:rPr>
          <w:szCs w:val="24"/>
        </w:rPr>
        <w:t xml:space="preserve"> and Boylan (</w:t>
      </w:r>
      <w:r w:rsidR="00CB0D68">
        <w:rPr>
          <w:szCs w:val="24"/>
        </w:rPr>
        <w:t xml:space="preserve">SBA) </w:t>
      </w:r>
      <w:r w:rsidR="00D4216A">
        <w:rPr>
          <w:szCs w:val="24"/>
        </w:rPr>
        <w:t xml:space="preserve">will </w:t>
      </w:r>
      <w:r w:rsidR="0057334B">
        <w:rPr>
          <w:szCs w:val="24"/>
        </w:rPr>
        <w:t xml:space="preserve">be used to model </w:t>
      </w:r>
      <w:r w:rsidR="00821841">
        <w:rPr>
          <w:szCs w:val="24"/>
        </w:rPr>
        <w:t xml:space="preserve">lumpiness in the </w:t>
      </w:r>
      <w:r w:rsidR="00103B91">
        <w:rPr>
          <w:szCs w:val="24"/>
        </w:rPr>
        <w:t>time-</w:t>
      </w:r>
      <w:r>
        <w:rPr>
          <w:szCs w:val="24"/>
        </w:rPr>
        <w:t>series data</w:t>
      </w:r>
      <w:r w:rsidR="00821841">
        <w:rPr>
          <w:szCs w:val="24"/>
        </w:rPr>
        <w:t>.</w:t>
      </w:r>
      <w:r w:rsidR="001E05DD">
        <w:rPr>
          <w:szCs w:val="24"/>
        </w:rPr>
        <w:t xml:space="preserve"> Further, </w:t>
      </w:r>
      <w:r w:rsidR="00237674">
        <w:rPr>
          <w:szCs w:val="24"/>
        </w:rPr>
        <w:t>q</w:t>
      </w:r>
      <w:r w:rsidR="001E05DD">
        <w:rPr>
          <w:szCs w:val="24"/>
        </w:rPr>
        <w:t xml:space="preserve">uantile regression will be used </w:t>
      </w:r>
      <w:r w:rsidR="0017561D">
        <w:rPr>
          <w:szCs w:val="24"/>
        </w:rPr>
        <w:t xml:space="preserve">to predict </w:t>
      </w:r>
      <w:r w:rsidR="00F956B3">
        <w:rPr>
          <w:szCs w:val="24"/>
        </w:rPr>
        <w:t xml:space="preserve">the </w:t>
      </w:r>
      <w:r w:rsidR="0047606A">
        <w:rPr>
          <w:szCs w:val="24"/>
        </w:rPr>
        <w:t>lower and upper boundaries.</w:t>
      </w:r>
      <w:r w:rsidR="008E115E">
        <w:rPr>
          <w:szCs w:val="24"/>
        </w:rPr>
        <w:fldChar w:fldCharType="begin"/>
      </w:r>
      <w:r w:rsidR="008E115E">
        <w:instrText xml:space="preserve"> TA \s "SBA" </w:instrText>
      </w:r>
      <w:r w:rsidR="008E115E">
        <w:rPr>
          <w:szCs w:val="24"/>
        </w:rPr>
        <w:fldChar w:fldCharType="end"/>
      </w:r>
    </w:p>
    <w:p w14:paraId="233438DE" w14:textId="77777777" w:rsidR="00C10D18" w:rsidRDefault="00C10D18" w:rsidP="00C10D18">
      <w:pPr>
        <w:pStyle w:val="Heading2"/>
      </w:pPr>
      <w:bookmarkStart w:id="5" w:name="_Toc136300815"/>
      <w:r>
        <w:t>Problem Statement</w:t>
      </w:r>
      <w:bookmarkEnd w:id="5"/>
    </w:p>
    <w:p w14:paraId="4A2E47CB" w14:textId="77777777" w:rsidR="00C10D18" w:rsidRDefault="00C10D18" w:rsidP="00C10D18"/>
    <w:p w14:paraId="5B70E72A" w14:textId="6BA7C556" w:rsidR="00C10D18" w:rsidRDefault="00C10D18">
      <w:pPr>
        <w:overflowPunct/>
        <w:autoSpaceDE/>
        <w:autoSpaceDN/>
        <w:adjustRightInd/>
        <w:spacing w:after="160" w:line="259" w:lineRule="auto"/>
        <w:jc w:val="left"/>
        <w:textAlignment w:val="auto"/>
        <w:rPr>
          <w:rFonts w:cs="Times New Roman"/>
          <w:szCs w:val="24"/>
          <w:lang w:val="en-US"/>
        </w:rPr>
      </w:pPr>
      <w:r>
        <w:rPr>
          <w:rFonts w:cs="Times New Roman"/>
          <w:szCs w:val="24"/>
          <w:lang w:val="en-US"/>
        </w:rPr>
        <w:br w:type="page"/>
      </w:r>
    </w:p>
    <w:p w14:paraId="15612275" w14:textId="77777777" w:rsidR="00C10D18" w:rsidRDefault="00C10D18" w:rsidP="00C10D18">
      <w:pPr>
        <w:pStyle w:val="Heading2"/>
      </w:pPr>
      <w:bookmarkStart w:id="6" w:name="_Toc136300816"/>
      <w:r w:rsidRPr="0048232F">
        <w:lastRenderedPageBreak/>
        <w:t>Aim and Objectives</w:t>
      </w:r>
      <w:bookmarkEnd w:id="6"/>
    </w:p>
    <w:p w14:paraId="4A73A112" w14:textId="77777777" w:rsidR="00C10D18" w:rsidRPr="00E554A6" w:rsidRDefault="00C10D18" w:rsidP="00C10D18"/>
    <w:p w14:paraId="50F6FCB7" w14:textId="77777777" w:rsidR="00C10D18" w:rsidRPr="00364729" w:rsidRDefault="00C10D18" w:rsidP="00C10D18">
      <w:pPr>
        <w:overflowPunct/>
        <w:autoSpaceDE/>
        <w:autoSpaceDN/>
        <w:adjustRightInd/>
        <w:textAlignment w:val="auto"/>
        <w:rPr>
          <w:rFonts w:cs="Times New Roman"/>
          <w:color w:val="000000" w:themeColor="text1"/>
          <w:szCs w:val="24"/>
          <w:lang w:val="en-US"/>
        </w:rPr>
      </w:pPr>
      <w:r w:rsidRPr="00364729">
        <w:rPr>
          <w:rFonts w:cs="Times New Roman"/>
          <w:color w:val="000000" w:themeColor="text1"/>
          <w:szCs w:val="24"/>
          <w:lang w:val="en-US"/>
        </w:rPr>
        <w:t xml:space="preserve">Main aim of this research is to propose a three phased hybrid model for intermittent and lumpy </w:t>
      </w:r>
      <w:r>
        <w:rPr>
          <w:rFonts w:cs="Times New Roman"/>
          <w:color w:val="000000" w:themeColor="text1"/>
          <w:szCs w:val="24"/>
          <w:lang w:val="en-US"/>
        </w:rPr>
        <w:t xml:space="preserve">time-series </w:t>
      </w:r>
      <w:r w:rsidRPr="00364729">
        <w:rPr>
          <w:rFonts w:cs="Times New Roman"/>
          <w:color w:val="000000" w:themeColor="text1"/>
          <w:szCs w:val="24"/>
          <w:lang w:val="en-US"/>
        </w:rPr>
        <w:t xml:space="preserve">data.  </w:t>
      </w:r>
    </w:p>
    <w:p w14:paraId="2E49D5C5" w14:textId="77777777" w:rsidR="00C10D18" w:rsidRPr="00364729" w:rsidRDefault="00C10D18" w:rsidP="00C10D18">
      <w:pPr>
        <w:overflowPunct/>
        <w:autoSpaceDE/>
        <w:autoSpaceDN/>
        <w:adjustRightInd/>
        <w:textAlignment w:val="auto"/>
        <w:rPr>
          <w:rFonts w:cs="Times New Roman"/>
          <w:color w:val="000000" w:themeColor="text1"/>
          <w:szCs w:val="24"/>
          <w:lang w:val="en-US"/>
        </w:rPr>
      </w:pPr>
    </w:p>
    <w:p w14:paraId="619A9F83" w14:textId="77777777" w:rsidR="00C10D18" w:rsidRDefault="00C10D18" w:rsidP="00C10D18">
      <w:pPr>
        <w:overflowPunct/>
        <w:autoSpaceDE/>
        <w:autoSpaceDN/>
        <w:adjustRightInd/>
        <w:textAlignment w:val="auto"/>
        <w:rPr>
          <w:rFonts w:cs="Times New Roman"/>
          <w:color w:val="000000" w:themeColor="text1"/>
          <w:szCs w:val="24"/>
          <w:lang w:val="en-US"/>
        </w:rPr>
      </w:pPr>
      <w:r w:rsidRPr="004208D4">
        <w:rPr>
          <w:rFonts w:cs="Times New Roman"/>
          <w:color w:val="000000" w:themeColor="text1"/>
          <w:szCs w:val="24"/>
          <w:lang w:val="en-US"/>
        </w:rPr>
        <w:t xml:space="preserve">The following research objectives are derived from the </w:t>
      </w:r>
      <w:r>
        <w:rPr>
          <w:rFonts w:cs="Times New Roman"/>
          <w:color w:val="000000" w:themeColor="text1"/>
          <w:szCs w:val="24"/>
          <w:lang w:val="en-US"/>
        </w:rPr>
        <w:t xml:space="preserve">main aim </w:t>
      </w:r>
      <w:r w:rsidRPr="004208D4">
        <w:rPr>
          <w:rFonts w:cs="Times New Roman"/>
          <w:color w:val="000000" w:themeColor="text1"/>
          <w:szCs w:val="24"/>
          <w:lang w:val="en-US"/>
        </w:rPr>
        <w:t>of the study:</w:t>
      </w:r>
      <w:r>
        <w:rPr>
          <w:rFonts w:cs="Times New Roman"/>
          <w:color w:val="000000" w:themeColor="text1"/>
          <w:szCs w:val="24"/>
          <w:lang w:val="en-US"/>
        </w:rPr>
        <w:t xml:space="preserve"> </w:t>
      </w:r>
    </w:p>
    <w:p w14:paraId="03E6403B" w14:textId="77777777" w:rsidR="00C10D18" w:rsidRPr="00364729" w:rsidRDefault="00C10D18" w:rsidP="00C10D18">
      <w:pPr>
        <w:overflowPunct/>
        <w:autoSpaceDE/>
        <w:autoSpaceDN/>
        <w:adjustRightInd/>
        <w:textAlignment w:val="auto"/>
        <w:rPr>
          <w:rFonts w:cs="Times New Roman"/>
          <w:color w:val="000000" w:themeColor="text1"/>
          <w:szCs w:val="24"/>
          <w:lang w:val="en-US"/>
        </w:rPr>
      </w:pPr>
    </w:p>
    <w:p w14:paraId="333AD088" w14:textId="77777777" w:rsidR="00C10D18" w:rsidRPr="00364729" w:rsidRDefault="00C10D18" w:rsidP="00C10D18">
      <w:pPr>
        <w:pStyle w:val="ListParagraph"/>
        <w:numPr>
          <w:ilvl w:val="0"/>
          <w:numId w:val="6"/>
        </w:numPr>
        <w:overflowPunct/>
        <w:autoSpaceDE/>
        <w:autoSpaceDN/>
        <w:adjustRightInd/>
        <w:textAlignment w:val="auto"/>
        <w:rPr>
          <w:rFonts w:cs="Times New Roman"/>
          <w:szCs w:val="24"/>
          <w:lang w:val="en-US"/>
        </w:rPr>
      </w:pPr>
      <w:r>
        <w:rPr>
          <w:rFonts w:cs="Times New Roman"/>
          <w:szCs w:val="24"/>
          <w:lang w:val="en-US"/>
        </w:rPr>
        <w:t xml:space="preserve">Create </w:t>
      </w:r>
      <w:r w:rsidRPr="00364729">
        <w:rPr>
          <w:rFonts w:cs="Times New Roman"/>
          <w:szCs w:val="24"/>
          <w:lang w:val="en-US"/>
        </w:rPr>
        <w:t>Demand Interval (DI</w:t>
      </w:r>
      <w:r>
        <w:rPr>
          <w:rFonts w:cs="Times New Roman"/>
          <w:szCs w:val="24"/>
          <w:lang w:val="en-US"/>
        </w:rPr>
        <w:fldChar w:fldCharType="begin"/>
      </w:r>
      <w:r>
        <w:rPr>
          <w:rFonts w:cs="Times New Roman"/>
          <w:szCs w:val="24"/>
          <w:lang w:val="en-US"/>
        </w:rPr>
        <w:instrText xml:space="preserve"> TA \s "DI" </w:instrText>
      </w:r>
      <w:r>
        <w:rPr>
          <w:rFonts w:cs="Times New Roman"/>
          <w:szCs w:val="24"/>
          <w:lang w:val="en-US"/>
        </w:rPr>
        <w:fldChar w:fldCharType="end"/>
      </w:r>
      <w:r w:rsidRPr="00364729">
        <w:rPr>
          <w:rFonts w:cs="Times New Roman"/>
          <w:szCs w:val="24"/>
          <w:lang w:val="en-US"/>
        </w:rPr>
        <w:t>), Cu</w:t>
      </w:r>
      <w:r>
        <w:rPr>
          <w:rFonts w:cs="Times New Roman"/>
          <w:szCs w:val="24"/>
          <w:lang w:val="en-US"/>
        </w:rPr>
        <w:t>rrent</w:t>
      </w:r>
      <w:r w:rsidRPr="00364729">
        <w:rPr>
          <w:rFonts w:cs="Times New Roman"/>
          <w:szCs w:val="24"/>
          <w:lang w:val="en-US"/>
        </w:rPr>
        <w:t xml:space="preserve"> Demand Interval</w:t>
      </w:r>
      <w:r>
        <w:rPr>
          <w:rFonts w:cs="Times New Roman"/>
          <w:szCs w:val="24"/>
          <w:lang w:val="en-US"/>
        </w:rPr>
        <w:t xml:space="preserve"> </w:t>
      </w:r>
      <w:r w:rsidRPr="00364729">
        <w:rPr>
          <w:rFonts w:cs="Times New Roman"/>
          <w:szCs w:val="24"/>
          <w:lang w:val="en-US"/>
        </w:rPr>
        <w:t>(CDI</w:t>
      </w:r>
      <w:r>
        <w:rPr>
          <w:rFonts w:cs="Times New Roman"/>
          <w:szCs w:val="24"/>
          <w:lang w:val="en-US"/>
        </w:rPr>
        <w:fldChar w:fldCharType="begin"/>
      </w:r>
      <w:r>
        <w:rPr>
          <w:rFonts w:cs="Times New Roman"/>
          <w:szCs w:val="24"/>
          <w:lang w:val="en-US"/>
        </w:rPr>
        <w:instrText xml:space="preserve"> TA \s "CDI" </w:instrText>
      </w:r>
      <w:r>
        <w:rPr>
          <w:rFonts w:cs="Times New Roman"/>
          <w:szCs w:val="24"/>
          <w:lang w:val="en-US"/>
        </w:rPr>
        <w:fldChar w:fldCharType="end"/>
      </w:r>
      <w:r w:rsidRPr="00364729">
        <w:rPr>
          <w:rFonts w:cs="Times New Roman"/>
          <w:szCs w:val="24"/>
          <w:lang w:val="en-US"/>
        </w:rPr>
        <w:t>), Demand Coverage</w:t>
      </w:r>
      <w:r>
        <w:rPr>
          <w:rFonts w:cs="Times New Roman"/>
          <w:szCs w:val="24"/>
          <w:lang w:val="en-US"/>
        </w:rPr>
        <w:t xml:space="preserve"> </w:t>
      </w:r>
      <w:r w:rsidRPr="00364729">
        <w:rPr>
          <w:rFonts w:cs="Times New Roman"/>
          <w:szCs w:val="24"/>
          <w:lang w:val="en-US"/>
        </w:rPr>
        <w:t>(DC</w:t>
      </w:r>
      <w:r>
        <w:rPr>
          <w:rFonts w:cs="Times New Roman"/>
          <w:szCs w:val="24"/>
          <w:lang w:val="en-US"/>
        </w:rPr>
        <w:fldChar w:fldCharType="begin"/>
      </w:r>
      <w:r>
        <w:instrText xml:space="preserve"> TA \l "</w:instrText>
      </w:r>
      <w:r w:rsidRPr="00C470FB">
        <w:rPr>
          <w:rFonts w:cs="Times New Roman"/>
          <w:szCs w:val="24"/>
          <w:lang w:val="en-US"/>
        </w:rPr>
        <w:instrText>DC : Demand Coverage</w:instrText>
      </w:r>
      <w:r>
        <w:instrText xml:space="preserve">" \s "DC" \c 1 </w:instrText>
      </w:r>
      <w:r>
        <w:rPr>
          <w:rFonts w:cs="Times New Roman"/>
          <w:szCs w:val="24"/>
          <w:lang w:val="en-US"/>
        </w:rPr>
        <w:fldChar w:fldCharType="end"/>
      </w:r>
      <w:r w:rsidRPr="00364729">
        <w:rPr>
          <w:rFonts w:cs="Times New Roman"/>
          <w:szCs w:val="24"/>
          <w:lang w:val="en-US"/>
        </w:rPr>
        <w:t>)</w:t>
      </w:r>
      <w:r>
        <w:rPr>
          <w:rFonts w:cs="Times New Roman"/>
          <w:szCs w:val="24"/>
          <w:lang w:val="en-US"/>
        </w:rPr>
        <w:t xml:space="preserve"> and analyze effects of above in intermittent demand forecasting</w:t>
      </w:r>
    </w:p>
    <w:p w14:paraId="725EB49D" w14:textId="77777777" w:rsidR="00C10D18" w:rsidRPr="00364729" w:rsidRDefault="00C10D18" w:rsidP="00C10D18">
      <w:pPr>
        <w:pStyle w:val="ListParagraph"/>
        <w:numPr>
          <w:ilvl w:val="0"/>
          <w:numId w:val="6"/>
        </w:numPr>
        <w:overflowPunct/>
        <w:autoSpaceDE/>
        <w:autoSpaceDN/>
        <w:adjustRightInd/>
        <w:textAlignment w:val="auto"/>
        <w:rPr>
          <w:rFonts w:cs="Times New Roman"/>
          <w:szCs w:val="24"/>
          <w:lang w:val="en-US"/>
        </w:rPr>
      </w:pPr>
      <w:r>
        <w:rPr>
          <w:rFonts w:cs="Times New Roman"/>
          <w:szCs w:val="24"/>
          <w:lang w:val="en-US"/>
        </w:rPr>
        <w:t>Use of Temporal Fusion Transformers (TFT</w:t>
      </w:r>
      <w:r>
        <w:rPr>
          <w:rFonts w:cs="Times New Roman"/>
          <w:szCs w:val="24"/>
          <w:lang w:val="en-US"/>
        </w:rPr>
        <w:fldChar w:fldCharType="begin"/>
      </w:r>
      <w:r>
        <w:rPr>
          <w:rFonts w:cs="Times New Roman"/>
          <w:szCs w:val="24"/>
          <w:lang w:val="en-US"/>
        </w:rPr>
        <w:instrText xml:space="preserve"> TA \s "TFT" </w:instrText>
      </w:r>
      <w:r>
        <w:rPr>
          <w:rFonts w:cs="Times New Roman"/>
          <w:szCs w:val="24"/>
          <w:lang w:val="en-US"/>
        </w:rPr>
        <w:fldChar w:fldCharType="end"/>
      </w:r>
      <w:r>
        <w:rPr>
          <w:rFonts w:cs="Times New Roman"/>
          <w:szCs w:val="24"/>
          <w:lang w:val="en-US"/>
        </w:rPr>
        <w:t>) for d</w:t>
      </w:r>
      <w:r w:rsidRPr="00364729">
        <w:rPr>
          <w:rFonts w:cs="Times New Roman"/>
          <w:szCs w:val="24"/>
          <w:lang w:val="en-US"/>
        </w:rPr>
        <w:t xml:space="preserve">emand forecast using inputs from first phase, and other factors such as trend, seasonality and promotions. </w:t>
      </w:r>
    </w:p>
    <w:p w14:paraId="3643E89E" w14:textId="77777777" w:rsidR="00C10D18" w:rsidRDefault="00C10D18" w:rsidP="00C10D18">
      <w:pPr>
        <w:pStyle w:val="ListParagraph"/>
        <w:numPr>
          <w:ilvl w:val="0"/>
          <w:numId w:val="6"/>
        </w:numPr>
        <w:overflowPunct/>
        <w:autoSpaceDE/>
        <w:autoSpaceDN/>
        <w:adjustRightInd/>
        <w:textAlignment w:val="auto"/>
        <w:rPr>
          <w:rFonts w:cs="Times New Roman"/>
          <w:szCs w:val="24"/>
          <w:lang w:val="en-US"/>
        </w:rPr>
      </w:pPr>
      <w:r>
        <w:rPr>
          <w:rFonts w:cs="Times New Roman"/>
          <w:szCs w:val="24"/>
          <w:lang w:val="en-US"/>
        </w:rPr>
        <w:t>Predict intermittent demand by modified SBA</w:t>
      </w:r>
      <w:r>
        <w:rPr>
          <w:rFonts w:cs="Times New Roman"/>
          <w:szCs w:val="24"/>
          <w:lang w:val="en-US"/>
        </w:rPr>
        <w:fldChar w:fldCharType="begin"/>
      </w:r>
      <w:r>
        <w:rPr>
          <w:rFonts w:cs="Times New Roman"/>
          <w:szCs w:val="24"/>
          <w:lang w:val="en-US"/>
        </w:rPr>
        <w:instrText xml:space="preserve"> TA \s "SBA" </w:instrText>
      </w:r>
      <w:r>
        <w:rPr>
          <w:rFonts w:cs="Times New Roman"/>
          <w:szCs w:val="24"/>
          <w:lang w:val="en-US"/>
        </w:rPr>
        <w:fldChar w:fldCharType="end"/>
      </w:r>
      <w:r>
        <w:rPr>
          <w:rFonts w:cs="Times New Roman"/>
          <w:szCs w:val="24"/>
          <w:lang w:val="en-US"/>
        </w:rPr>
        <w:t xml:space="preserve"> and TFT</w:t>
      </w:r>
      <w:r>
        <w:rPr>
          <w:rFonts w:cs="Times New Roman"/>
          <w:szCs w:val="24"/>
          <w:lang w:val="en-US"/>
        </w:rPr>
        <w:fldChar w:fldCharType="begin"/>
      </w:r>
      <w:r>
        <w:rPr>
          <w:rFonts w:cs="Times New Roman"/>
          <w:szCs w:val="24"/>
          <w:lang w:val="en-US"/>
        </w:rPr>
        <w:instrText xml:space="preserve"> TA \s "TFT" </w:instrText>
      </w:r>
      <w:r>
        <w:rPr>
          <w:rFonts w:cs="Times New Roman"/>
          <w:szCs w:val="24"/>
          <w:lang w:val="en-US"/>
        </w:rPr>
        <w:fldChar w:fldCharType="end"/>
      </w:r>
      <w:r>
        <w:rPr>
          <w:rFonts w:cs="Times New Roman"/>
          <w:szCs w:val="24"/>
          <w:lang w:val="en-US"/>
        </w:rPr>
        <w:t xml:space="preserve"> for forecasting</w:t>
      </w:r>
    </w:p>
    <w:p w14:paraId="663FB95B" w14:textId="77777777" w:rsidR="00C10D18" w:rsidRDefault="00C10D18" w:rsidP="00C10D18">
      <w:pPr>
        <w:pStyle w:val="ListParagraph"/>
        <w:numPr>
          <w:ilvl w:val="0"/>
          <w:numId w:val="6"/>
        </w:numPr>
        <w:overflowPunct/>
        <w:autoSpaceDE/>
        <w:autoSpaceDN/>
        <w:adjustRightInd/>
        <w:textAlignment w:val="auto"/>
        <w:rPr>
          <w:rFonts w:cs="Times New Roman"/>
          <w:szCs w:val="24"/>
          <w:lang w:val="en-US"/>
        </w:rPr>
      </w:pPr>
      <w:r w:rsidRPr="00364729">
        <w:rPr>
          <w:rFonts w:cs="Times New Roman"/>
          <w:szCs w:val="24"/>
          <w:lang w:val="en-US"/>
        </w:rPr>
        <w:t xml:space="preserve">Propose a </w:t>
      </w:r>
      <w:r>
        <w:rPr>
          <w:rFonts w:cs="Times New Roman"/>
          <w:szCs w:val="24"/>
          <w:lang w:val="en-US"/>
        </w:rPr>
        <w:t xml:space="preserve">quantile regression as </w:t>
      </w:r>
      <w:r w:rsidRPr="00364729">
        <w:rPr>
          <w:rFonts w:cs="Times New Roman"/>
          <w:szCs w:val="24"/>
          <w:lang w:val="en-US"/>
        </w:rPr>
        <w:t>post processing method to predict zero sales and avoid excess inventory</w:t>
      </w:r>
    </w:p>
    <w:p w14:paraId="0C91A5A3" w14:textId="77777777" w:rsidR="00C10D18" w:rsidRPr="00364729" w:rsidRDefault="00C10D18" w:rsidP="00C10D18">
      <w:pPr>
        <w:pStyle w:val="ListParagraph"/>
        <w:overflowPunct/>
        <w:autoSpaceDE/>
        <w:autoSpaceDN/>
        <w:adjustRightInd/>
        <w:ind w:left="720"/>
        <w:textAlignment w:val="auto"/>
        <w:rPr>
          <w:rFonts w:cs="Times New Roman"/>
          <w:szCs w:val="24"/>
          <w:lang w:val="en-US"/>
        </w:rPr>
      </w:pPr>
    </w:p>
    <w:p w14:paraId="53FBE517" w14:textId="77777777" w:rsidR="00C10D18" w:rsidRPr="0048232F" w:rsidRDefault="00C10D18" w:rsidP="00C10D18">
      <w:pPr>
        <w:pStyle w:val="Heading2"/>
      </w:pPr>
      <w:bookmarkStart w:id="7" w:name="_Toc136300817"/>
      <w:r w:rsidRPr="0048232F">
        <w:t xml:space="preserve">Research </w:t>
      </w:r>
      <w:r w:rsidRPr="00072623">
        <w:t>Questions</w:t>
      </w:r>
      <w:bookmarkEnd w:id="7"/>
      <w:r>
        <w:t xml:space="preserve"> </w:t>
      </w:r>
    </w:p>
    <w:p w14:paraId="01907E2C" w14:textId="77777777" w:rsidR="00C10D18" w:rsidRDefault="00C10D18" w:rsidP="00C10D18">
      <w:pPr>
        <w:rPr>
          <w:szCs w:val="24"/>
        </w:rPr>
      </w:pPr>
    </w:p>
    <w:p w14:paraId="1F451728" w14:textId="77777777" w:rsidR="00C10D18" w:rsidRDefault="00C10D18" w:rsidP="00C10D18">
      <w:pPr>
        <w:overflowPunct/>
        <w:autoSpaceDE/>
        <w:autoSpaceDN/>
        <w:adjustRightInd/>
        <w:textAlignment w:val="auto"/>
        <w:rPr>
          <w:rFonts w:cs="Times New Roman"/>
          <w:color w:val="000000" w:themeColor="text1"/>
          <w:szCs w:val="24"/>
          <w:lang w:val="en-US"/>
        </w:rPr>
      </w:pPr>
      <w:r w:rsidRPr="00E02376">
        <w:rPr>
          <w:rFonts w:cs="Times New Roman"/>
          <w:color w:val="000000" w:themeColor="text1"/>
          <w:szCs w:val="24"/>
          <w:lang w:val="en-US"/>
        </w:rPr>
        <w:t xml:space="preserve">The research problem and related research in this area lead to </w:t>
      </w:r>
      <w:r>
        <w:rPr>
          <w:rFonts w:cs="Times New Roman"/>
          <w:color w:val="000000" w:themeColor="text1"/>
          <w:szCs w:val="24"/>
          <w:lang w:val="en-US"/>
        </w:rPr>
        <w:t>following</w:t>
      </w:r>
      <w:r w:rsidRPr="00E02376">
        <w:rPr>
          <w:rFonts w:cs="Times New Roman"/>
          <w:color w:val="000000" w:themeColor="text1"/>
          <w:szCs w:val="24"/>
          <w:lang w:val="en-US"/>
        </w:rPr>
        <w:t xml:space="preserve"> research questions</w:t>
      </w:r>
      <w:r w:rsidRPr="00B01EC8">
        <w:rPr>
          <w:rFonts w:cs="Times New Roman"/>
          <w:color w:val="000000" w:themeColor="text1"/>
          <w:szCs w:val="24"/>
          <w:lang w:val="en-US"/>
        </w:rPr>
        <w:t>:</w:t>
      </w:r>
    </w:p>
    <w:p w14:paraId="389623B6" w14:textId="77777777" w:rsidR="00C10D18" w:rsidRDefault="00C10D18" w:rsidP="00C10D18">
      <w:pPr>
        <w:overflowPunct/>
        <w:autoSpaceDE/>
        <w:autoSpaceDN/>
        <w:adjustRightInd/>
        <w:textAlignment w:val="auto"/>
        <w:rPr>
          <w:rFonts w:cs="Times New Roman"/>
          <w:b/>
          <w:bCs/>
          <w:color w:val="000000" w:themeColor="text1"/>
          <w:szCs w:val="24"/>
          <w:lang w:val="en-US"/>
        </w:rPr>
      </w:pPr>
    </w:p>
    <w:p w14:paraId="72E4DBB6" w14:textId="77777777" w:rsidR="00C10D18" w:rsidRDefault="00C10D18" w:rsidP="00C10D18">
      <w:pPr>
        <w:overflowPunct/>
        <w:autoSpaceDE/>
        <w:autoSpaceDN/>
        <w:adjustRightInd/>
        <w:textAlignment w:val="auto"/>
        <w:rPr>
          <w:rFonts w:cs="Times New Roman"/>
          <w:color w:val="000000" w:themeColor="text1"/>
          <w:szCs w:val="24"/>
          <w:lang w:val="en-US"/>
        </w:rPr>
      </w:pPr>
      <w:r w:rsidRPr="00E61D61">
        <w:rPr>
          <w:rFonts w:cs="Times New Roman"/>
          <w:b/>
          <w:bCs/>
          <w:color w:val="000000" w:themeColor="text1"/>
          <w:szCs w:val="24"/>
          <w:lang w:val="en-US"/>
        </w:rPr>
        <w:t>Question1:</w:t>
      </w:r>
      <w:r>
        <w:rPr>
          <w:rFonts w:cs="Times New Roman"/>
          <w:color w:val="000000" w:themeColor="text1"/>
          <w:szCs w:val="24"/>
          <w:lang w:val="en-US"/>
        </w:rPr>
        <w:t xml:space="preserve"> How can we reduce the high bias issue in intermittent demand series, when we have dynamically changing demand interval?</w:t>
      </w:r>
    </w:p>
    <w:p w14:paraId="50CDCE80" w14:textId="77777777" w:rsidR="00C10D18" w:rsidRDefault="00C10D18" w:rsidP="00C10D18">
      <w:pPr>
        <w:overflowPunct/>
        <w:autoSpaceDE/>
        <w:autoSpaceDN/>
        <w:adjustRightInd/>
        <w:textAlignment w:val="auto"/>
        <w:rPr>
          <w:rFonts w:cs="Times New Roman"/>
          <w:b/>
          <w:bCs/>
          <w:color w:val="000000" w:themeColor="text1"/>
          <w:szCs w:val="24"/>
          <w:lang w:val="en-US"/>
        </w:rPr>
      </w:pPr>
    </w:p>
    <w:p w14:paraId="0277E83C" w14:textId="77777777" w:rsidR="00C10D18" w:rsidRDefault="00C10D18" w:rsidP="00C10D18">
      <w:pPr>
        <w:overflowPunct/>
        <w:autoSpaceDE/>
        <w:autoSpaceDN/>
        <w:adjustRightInd/>
        <w:textAlignment w:val="auto"/>
        <w:rPr>
          <w:rFonts w:cs="Times New Roman"/>
          <w:color w:val="000000" w:themeColor="text1"/>
          <w:szCs w:val="24"/>
          <w:lang w:val="en-US"/>
        </w:rPr>
      </w:pPr>
      <w:r w:rsidRPr="00E61D61">
        <w:rPr>
          <w:rFonts w:cs="Times New Roman"/>
          <w:b/>
          <w:bCs/>
          <w:color w:val="000000" w:themeColor="text1"/>
          <w:szCs w:val="24"/>
          <w:lang w:val="en-US"/>
        </w:rPr>
        <w:t>Question</w:t>
      </w:r>
      <w:r>
        <w:rPr>
          <w:rFonts w:cs="Times New Roman"/>
          <w:b/>
          <w:bCs/>
          <w:color w:val="000000" w:themeColor="text1"/>
          <w:szCs w:val="24"/>
          <w:lang w:val="en-US"/>
        </w:rPr>
        <w:t>2</w:t>
      </w:r>
      <w:r w:rsidRPr="00E61D61">
        <w:rPr>
          <w:rFonts w:cs="Times New Roman"/>
          <w:b/>
          <w:bCs/>
          <w:color w:val="000000" w:themeColor="text1"/>
          <w:szCs w:val="24"/>
          <w:lang w:val="en-US"/>
        </w:rPr>
        <w:t>:</w:t>
      </w:r>
      <w:r>
        <w:rPr>
          <w:rFonts w:cs="Times New Roman"/>
          <w:color w:val="000000" w:themeColor="text1"/>
          <w:szCs w:val="24"/>
          <w:lang w:val="en-US"/>
        </w:rPr>
        <w:t xml:space="preserve"> Can a hybrid of temporal fusion transformer and modified SBA</w:t>
      </w:r>
      <w:r>
        <w:rPr>
          <w:rFonts w:cs="Times New Roman"/>
          <w:color w:val="000000" w:themeColor="text1"/>
          <w:szCs w:val="24"/>
          <w:lang w:val="en-US"/>
        </w:rPr>
        <w:fldChar w:fldCharType="begin"/>
      </w:r>
      <w:r>
        <w:rPr>
          <w:rFonts w:cs="Times New Roman"/>
          <w:color w:val="000000" w:themeColor="text1"/>
          <w:szCs w:val="24"/>
          <w:lang w:val="en-US"/>
        </w:rPr>
        <w:instrText xml:space="preserve"> TA \s "SBA" </w:instrText>
      </w:r>
      <w:r>
        <w:rPr>
          <w:rFonts w:cs="Times New Roman"/>
          <w:color w:val="000000" w:themeColor="text1"/>
          <w:szCs w:val="24"/>
          <w:lang w:val="en-US"/>
        </w:rPr>
        <w:fldChar w:fldCharType="end"/>
      </w:r>
      <w:r>
        <w:rPr>
          <w:rFonts w:cs="Times New Roman"/>
          <w:color w:val="000000" w:themeColor="text1"/>
          <w:szCs w:val="24"/>
          <w:lang w:val="en-US"/>
        </w:rPr>
        <w:t xml:space="preserve"> algorithm outperforms other algorithms in intermittent demand?</w:t>
      </w:r>
    </w:p>
    <w:p w14:paraId="4D14F035" w14:textId="77777777" w:rsidR="00C10D18" w:rsidRDefault="00C10D18" w:rsidP="00C10D18">
      <w:pPr>
        <w:overflowPunct/>
        <w:autoSpaceDE/>
        <w:autoSpaceDN/>
        <w:adjustRightInd/>
        <w:textAlignment w:val="auto"/>
        <w:rPr>
          <w:rFonts w:cs="Times New Roman"/>
          <w:b/>
          <w:bCs/>
          <w:color w:val="000000" w:themeColor="text1"/>
          <w:szCs w:val="24"/>
          <w:lang w:val="en-US"/>
        </w:rPr>
      </w:pPr>
    </w:p>
    <w:p w14:paraId="374FF3C1" w14:textId="77777777" w:rsidR="00C10D18" w:rsidRDefault="00C10D18" w:rsidP="00C10D18">
      <w:pPr>
        <w:overflowPunct/>
        <w:autoSpaceDE/>
        <w:autoSpaceDN/>
        <w:adjustRightInd/>
        <w:textAlignment w:val="auto"/>
        <w:rPr>
          <w:rFonts w:cs="Times New Roman"/>
          <w:color w:val="000000" w:themeColor="text1"/>
          <w:szCs w:val="24"/>
          <w:lang w:val="en-US"/>
        </w:rPr>
      </w:pPr>
      <w:r w:rsidRPr="00E61D61">
        <w:rPr>
          <w:rFonts w:cs="Times New Roman"/>
          <w:b/>
          <w:bCs/>
          <w:color w:val="000000" w:themeColor="text1"/>
          <w:szCs w:val="24"/>
          <w:lang w:val="en-US"/>
        </w:rPr>
        <w:t>Question2:</w:t>
      </w:r>
      <w:r>
        <w:rPr>
          <w:rFonts w:cs="Times New Roman"/>
          <w:color w:val="000000" w:themeColor="text1"/>
          <w:szCs w:val="24"/>
          <w:lang w:val="en-US"/>
        </w:rPr>
        <w:t xml:space="preserve"> Can we address issue of multi-stage and multi-level intermittent demand forecasting for dynamic changing series with global algorithm?</w:t>
      </w:r>
    </w:p>
    <w:p w14:paraId="35B6CE99" w14:textId="77777777" w:rsidR="00C10D18" w:rsidRPr="00E554A6" w:rsidRDefault="00C10D18" w:rsidP="00C10D18">
      <w:pPr>
        <w:overflowPunct/>
        <w:autoSpaceDE/>
        <w:autoSpaceDN/>
        <w:adjustRightInd/>
        <w:textAlignment w:val="auto"/>
        <w:rPr>
          <w:rFonts w:cs="Times New Roman"/>
          <w:szCs w:val="24"/>
          <w:lang w:val="en-US"/>
        </w:rPr>
      </w:pPr>
    </w:p>
    <w:p w14:paraId="412084B2" w14:textId="77777777" w:rsidR="00C10D18" w:rsidRDefault="00C10D18" w:rsidP="00C10D18">
      <w:pPr>
        <w:pStyle w:val="Heading2"/>
      </w:pPr>
      <w:bookmarkStart w:id="8" w:name="_Toc136300818"/>
      <w:r>
        <w:lastRenderedPageBreak/>
        <w:t>Significance of the Study</w:t>
      </w:r>
      <w:bookmarkEnd w:id="8"/>
    </w:p>
    <w:p w14:paraId="178F7496" w14:textId="77777777" w:rsidR="00C10D18" w:rsidRPr="00321FA4" w:rsidRDefault="00C10D18" w:rsidP="00C10D18">
      <w:pPr>
        <w:overflowPunct/>
        <w:autoSpaceDE/>
        <w:autoSpaceDN/>
        <w:adjustRightInd/>
        <w:textAlignment w:val="auto"/>
        <w:rPr>
          <w:rFonts w:cs="Times New Roman"/>
          <w:szCs w:val="24"/>
          <w:lang w:val="en-US"/>
        </w:rPr>
      </w:pPr>
      <w:r w:rsidRPr="00321FA4">
        <w:rPr>
          <w:rFonts w:cs="Times New Roman"/>
          <w:szCs w:val="24"/>
          <w:lang w:val="en-US"/>
        </w:rPr>
        <w:t xml:space="preserve">Forecasting lumpy and intermittent time series is challenging and difficult as demand patterns are sporadic and variable. However, these types of demand are common in retail, where many Stock Keeping Units (SKUs) have periods of zero sales embedded with positive sales of varying magnitudes. It is important to forecast lumpy and intermittent demand accurately as it is crucial for inventory management and can reduce stock-outs, excess inventory, and markdown costs. Several methods have been proposed to deal with lumpy and intermittent demand, such as </w:t>
      </w:r>
      <w:proofErr w:type="spellStart"/>
      <w:r w:rsidRPr="00321FA4">
        <w:rPr>
          <w:rFonts w:cs="Times New Roman"/>
          <w:szCs w:val="24"/>
          <w:lang w:val="en-US"/>
        </w:rPr>
        <w:t>Croston's</w:t>
      </w:r>
      <w:proofErr w:type="spellEnd"/>
      <w:r w:rsidRPr="00321FA4">
        <w:rPr>
          <w:rFonts w:cs="Times New Roman"/>
          <w:szCs w:val="24"/>
          <w:lang w:val="en-US"/>
        </w:rPr>
        <w:t xml:space="preserve"> method, score-driven models, and deep learning approaches. However, these methods may not account for some important factors that affect retail demand, such as minimum-order quantity (MOQ</w:t>
      </w:r>
      <w:r>
        <w:rPr>
          <w:rFonts w:cs="Times New Roman"/>
          <w:szCs w:val="24"/>
          <w:lang w:val="en-US"/>
        </w:rPr>
        <w:fldChar w:fldCharType="begin"/>
      </w:r>
      <w:r>
        <w:instrText xml:space="preserve"> TA \l "</w:instrText>
      </w:r>
      <w:r w:rsidRPr="00B656AC">
        <w:rPr>
          <w:rFonts w:cs="Times New Roman"/>
          <w:szCs w:val="24"/>
          <w:lang w:val="en-US"/>
        </w:rPr>
        <w:instrText>MOQ : Minimum Order Quantity</w:instrText>
      </w:r>
      <w:r>
        <w:instrText xml:space="preserve">" \s "MOQ" \c 1 </w:instrText>
      </w:r>
      <w:r>
        <w:rPr>
          <w:rFonts w:cs="Times New Roman"/>
          <w:szCs w:val="24"/>
          <w:lang w:val="en-US"/>
        </w:rPr>
        <w:fldChar w:fldCharType="end"/>
      </w:r>
      <w:r w:rsidRPr="00321FA4">
        <w:rPr>
          <w:rFonts w:cs="Times New Roman"/>
          <w:szCs w:val="24"/>
          <w:lang w:val="en-US"/>
        </w:rPr>
        <w:t>), moving cumulative demand, demand coverage (DC</w:t>
      </w:r>
      <w:r>
        <w:rPr>
          <w:rFonts w:cs="Times New Roman"/>
          <w:szCs w:val="24"/>
          <w:lang w:val="en-US"/>
        </w:rPr>
        <w:fldChar w:fldCharType="begin"/>
      </w:r>
      <w:r>
        <w:instrText xml:space="preserve"> TA \s "DC" </w:instrText>
      </w:r>
      <w:r>
        <w:rPr>
          <w:rFonts w:cs="Times New Roman"/>
          <w:szCs w:val="24"/>
          <w:lang w:val="en-US"/>
        </w:rPr>
        <w:fldChar w:fldCharType="end"/>
      </w:r>
      <w:r w:rsidRPr="00321FA4">
        <w:rPr>
          <w:rFonts w:cs="Times New Roman"/>
          <w:szCs w:val="24"/>
          <w:lang w:val="en-US"/>
        </w:rPr>
        <w:t>), and demand interval (DI</w:t>
      </w:r>
      <w:r>
        <w:rPr>
          <w:rFonts w:cs="Times New Roman"/>
          <w:szCs w:val="24"/>
          <w:lang w:val="en-US"/>
        </w:rPr>
        <w:fldChar w:fldCharType="begin"/>
      </w:r>
      <w:r>
        <w:instrText xml:space="preserve"> TA \s "DI" </w:instrText>
      </w:r>
      <w:r>
        <w:rPr>
          <w:rFonts w:cs="Times New Roman"/>
          <w:szCs w:val="24"/>
          <w:lang w:val="en-US"/>
        </w:rPr>
        <w:fldChar w:fldCharType="end"/>
      </w:r>
      <w:r w:rsidRPr="00321FA4">
        <w:rPr>
          <w:rFonts w:cs="Times New Roman"/>
          <w:szCs w:val="24"/>
          <w:lang w:val="en-US"/>
        </w:rPr>
        <w:t xml:space="preserve">). These factors can help optimize inventory levels and avoid excess or insufficient stock. </w:t>
      </w:r>
    </w:p>
    <w:p w14:paraId="757862C0" w14:textId="77777777" w:rsidR="00C10D18" w:rsidRDefault="00C10D18" w:rsidP="00C10D18"/>
    <w:p w14:paraId="26714BCC" w14:textId="77777777" w:rsidR="00C10D18" w:rsidRDefault="00C10D18" w:rsidP="00C10D18">
      <w:pPr>
        <w:overflowPunct/>
        <w:autoSpaceDE/>
        <w:autoSpaceDN/>
        <w:adjustRightInd/>
        <w:textAlignment w:val="auto"/>
        <w:rPr>
          <w:rFonts w:cs="Times New Roman"/>
          <w:szCs w:val="24"/>
          <w:lang w:val="en-US"/>
        </w:rPr>
      </w:pPr>
      <w:r w:rsidRPr="00321FA4">
        <w:rPr>
          <w:rFonts w:cs="Times New Roman"/>
          <w:szCs w:val="24"/>
          <w:lang w:val="en-US"/>
        </w:rPr>
        <w:t xml:space="preserve">The research will able to address following prospective into the forecasting: </w:t>
      </w:r>
    </w:p>
    <w:p w14:paraId="6375A840" w14:textId="77777777" w:rsidR="00C10D18" w:rsidRPr="00321FA4" w:rsidRDefault="00C10D18" w:rsidP="00C10D18">
      <w:pPr>
        <w:overflowPunct/>
        <w:autoSpaceDE/>
        <w:autoSpaceDN/>
        <w:adjustRightInd/>
        <w:textAlignment w:val="auto"/>
        <w:rPr>
          <w:rFonts w:cs="Times New Roman"/>
          <w:szCs w:val="24"/>
          <w:lang w:val="en-US"/>
        </w:rPr>
      </w:pPr>
      <w:r w:rsidRPr="00321FA4">
        <w:rPr>
          <w:rFonts w:cs="Times New Roman"/>
          <w:szCs w:val="24"/>
          <w:lang w:val="en-US"/>
        </w:rPr>
        <w:t xml:space="preserve">Lot of Sporadic demand occurs at fixed interval or in multiples, the study will be able to provide </w:t>
      </w:r>
    </w:p>
    <w:p w14:paraId="33C4829B" w14:textId="77777777" w:rsidR="00C10D18" w:rsidRPr="00321FA4" w:rsidRDefault="00C10D18" w:rsidP="00C10D18">
      <w:pPr>
        <w:pStyle w:val="ListParagraph"/>
        <w:overflowPunct/>
        <w:autoSpaceDE/>
        <w:autoSpaceDN/>
        <w:adjustRightInd/>
        <w:ind w:left="720"/>
        <w:textAlignment w:val="auto"/>
        <w:rPr>
          <w:rFonts w:cs="Times New Roman"/>
          <w:szCs w:val="24"/>
          <w:lang w:val="en-US"/>
        </w:rPr>
      </w:pPr>
    </w:p>
    <w:p w14:paraId="14D3489B" w14:textId="77777777" w:rsidR="00C10D18" w:rsidRPr="00321FA4" w:rsidRDefault="00C10D18" w:rsidP="00C10D18">
      <w:pPr>
        <w:pStyle w:val="ListParagraph"/>
        <w:numPr>
          <w:ilvl w:val="0"/>
          <w:numId w:val="6"/>
        </w:numPr>
        <w:overflowPunct/>
        <w:autoSpaceDE/>
        <w:autoSpaceDN/>
        <w:adjustRightInd/>
        <w:textAlignment w:val="auto"/>
        <w:rPr>
          <w:rFonts w:cs="Times New Roman"/>
          <w:szCs w:val="24"/>
          <w:lang w:val="en-US"/>
        </w:rPr>
      </w:pPr>
      <w:r w:rsidRPr="00321FA4">
        <w:rPr>
          <w:rFonts w:cs="Times New Roman"/>
          <w:szCs w:val="24"/>
          <w:lang w:val="en-US"/>
        </w:rPr>
        <w:t xml:space="preserve">Effect of overall demand interval, current demand interval </w:t>
      </w:r>
    </w:p>
    <w:p w14:paraId="0895230D" w14:textId="77777777" w:rsidR="00C10D18" w:rsidRPr="00321FA4" w:rsidRDefault="00C10D18" w:rsidP="00C10D18">
      <w:pPr>
        <w:pStyle w:val="ListParagraph"/>
        <w:numPr>
          <w:ilvl w:val="0"/>
          <w:numId w:val="6"/>
        </w:numPr>
        <w:overflowPunct/>
        <w:autoSpaceDE/>
        <w:autoSpaceDN/>
        <w:adjustRightInd/>
        <w:textAlignment w:val="auto"/>
        <w:rPr>
          <w:rFonts w:cs="Times New Roman"/>
          <w:szCs w:val="24"/>
          <w:lang w:val="en-US"/>
        </w:rPr>
      </w:pPr>
      <w:r w:rsidRPr="00321FA4">
        <w:rPr>
          <w:rFonts w:cs="Times New Roman"/>
          <w:szCs w:val="24"/>
          <w:lang w:val="en-US"/>
        </w:rPr>
        <w:t xml:space="preserve">Cumulative demand coverage over a specific period of time </w:t>
      </w:r>
    </w:p>
    <w:p w14:paraId="5C6E5ACD" w14:textId="77777777" w:rsidR="00C10D18" w:rsidRDefault="00C10D18" w:rsidP="00C10D18">
      <w:pPr>
        <w:pStyle w:val="ListParagraph"/>
        <w:numPr>
          <w:ilvl w:val="0"/>
          <w:numId w:val="6"/>
        </w:numPr>
        <w:overflowPunct/>
        <w:autoSpaceDE/>
        <w:autoSpaceDN/>
        <w:adjustRightInd/>
        <w:textAlignment w:val="auto"/>
        <w:rPr>
          <w:rFonts w:cs="Times New Roman"/>
          <w:szCs w:val="24"/>
          <w:lang w:val="en-US"/>
        </w:rPr>
      </w:pPr>
      <w:r w:rsidRPr="00321FA4">
        <w:rPr>
          <w:rFonts w:cs="Times New Roman"/>
          <w:szCs w:val="24"/>
          <w:lang w:val="en-US"/>
        </w:rPr>
        <w:t>Demand Coverage as a percentage of cumulative demand</w:t>
      </w:r>
    </w:p>
    <w:p w14:paraId="109E4357" w14:textId="77777777" w:rsidR="00C10D18" w:rsidRDefault="00C10D18" w:rsidP="00C10D18"/>
    <w:p w14:paraId="228A246B" w14:textId="77777777" w:rsidR="00C10D18" w:rsidRDefault="00C10D18" w:rsidP="00C10D18">
      <w:pPr>
        <w:overflowPunct/>
        <w:autoSpaceDE/>
        <w:autoSpaceDN/>
        <w:adjustRightInd/>
        <w:textAlignment w:val="auto"/>
        <w:rPr>
          <w:rFonts w:cs="Times New Roman"/>
          <w:szCs w:val="24"/>
          <w:lang w:val="en-US"/>
        </w:rPr>
      </w:pPr>
      <w:r>
        <w:rPr>
          <w:rFonts w:cs="Times New Roman"/>
          <w:szCs w:val="24"/>
          <w:lang w:val="en-US"/>
        </w:rPr>
        <w:t>Suggested</w:t>
      </w:r>
      <w:r w:rsidRPr="00321FA4">
        <w:rPr>
          <w:rFonts w:cs="Times New Roman"/>
          <w:szCs w:val="24"/>
          <w:lang w:val="en-US"/>
        </w:rPr>
        <w:t xml:space="preserve"> algorithm will </w:t>
      </w:r>
      <w:r>
        <w:rPr>
          <w:rFonts w:cs="Times New Roman"/>
          <w:szCs w:val="24"/>
          <w:lang w:val="en-US"/>
        </w:rPr>
        <w:t xml:space="preserve">be able to </w:t>
      </w:r>
      <w:r w:rsidRPr="00321FA4">
        <w:rPr>
          <w:rFonts w:cs="Times New Roman"/>
          <w:szCs w:val="24"/>
          <w:lang w:val="en-US"/>
        </w:rPr>
        <w:t>forecast accurate inventory to avoid excess or loss of sales</w:t>
      </w:r>
    </w:p>
    <w:p w14:paraId="28A3DF1C" w14:textId="77777777" w:rsidR="00C10D18" w:rsidRPr="005552D6" w:rsidRDefault="00C10D18" w:rsidP="00C10D18">
      <w:pPr>
        <w:overflowPunct/>
        <w:autoSpaceDE/>
        <w:autoSpaceDN/>
        <w:adjustRightInd/>
        <w:textAlignment w:val="auto"/>
        <w:rPr>
          <w:rFonts w:cs="Times New Roman"/>
          <w:szCs w:val="24"/>
          <w:lang w:val="en-US"/>
        </w:rPr>
      </w:pPr>
    </w:p>
    <w:p w14:paraId="3ADB5437" w14:textId="2083F94C" w:rsidR="00C10D18" w:rsidRDefault="00C10D18" w:rsidP="00C10D18">
      <w:pPr>
        <w:pStyle w:val="Heading2"/>
      </w:pPr>
      <w:bookmarkStart w:id="9" w:name="_Toc136300819"/>
      <w:r>
        <w:t>Scope of the Study</w:t>
      </w:r>
      <w:bookmarkEnd w:id="9"/>
    </w:p>
    <w:p w14:paraId="0B3A8D49" w14:textId="77777777" w:rsidR="00C10D18" w:rsidRPr="008E6497" w:rsidRDefault="00C10D18" w:rsidP="008E6497">
      <w:pPr>
        <w:pStyle w:val="Heading3"/>
      </w:pPr>
      <w:bookmarkStart w:id="10" w:name="_Toc136300820"/>
      <w:r w:rsidRPr="008E6497">
        <w:t>In-scope</w:t>
      </w:r>
      <w:bookmarkEnd w:id="10"/>
    </w:p>
    <w:p w14:paraId="3634AFF8" w14:textId="77777777" w:rsidR="00C10D18" w:rsidRPr="005C27C7" w:rsidRDefault="00C10D18" w:rsidP="00C10D18">
      <w:pPr>
        <w:rPr>
          <w:lang w:val="en-IN" w:eastAsia="en-IN"/>
        </w:rPr>
      </w:pPr>
      <w:r w:rsidRPr="005C27C7">
        <w:rPr>
          <w:lang w:val="en-IN" w:eastAsia="en-IN"/>
        </w:rPr>
        <w:t xml:space="preserve">The study will develop Tri -phased hybrid </w:t>
      </w:r>
      <w:r>
        <w:rPr>
          <w:lang w:val="en-IN" w:eastAsia="en-IN"/>
        </w:rPr>
        <w:t xml:space="preserve">time-series </w:t>
      </w:r>
      <w:r w:rsidRPr="005C27C7">
        <w:rPr>
          <w:lang w:val="en-IN" w:eastAsia="en-IN"/>
        </w:rPr>
        <w:t xml:space="preserve">forecasting model for intermittent demand series. Research considers retail specific parameters into consideration. </w:t>
      </w:r>
    </w:p>
    <w:p w14:paraId="6D3BCD8E" w14:textId="0936441B" w:rsidR="00C10D18" w:rsidRDefault="00C10D18" w:rsidP="00C10D18">
      <w:pPr>
        <w:rPr>
          <w:lang w:val="en-IN" w:eastAsia="en-IN"/>
        </w:rPr>
      </w:pPr>
      <w:r w:rsidRPr="005C27C7">
        <w:rPr>
          <w:lang w:val="en-IN" w:eastAsia="en-IN"/>
        </w:rPr>
        <w:t xml:space="preserve">Scope of the study involves demand forecasting considering demand coverage and cumulative demand coverage over a specific time period. Secondly research aims to predict intermittent pattern in </w:t>
      </w:r>
      <w:r>
        <w:rPr>
          <w:lang w:val="en-IN" w:eastAsia="en-IN"/>
        </w:rPr>
        <w:t xml:space="preserve">time-series </w:t>
      </w:r>
      <w:r w:rsidRPr="005C27C7">
        <w:rPr>
          <w:lang w:val="en-IN" w:eastAsia="en-IN"/>
        </w:rPr>
        <w:t>and penalize the forecast in case of continuous zero sales. 3) Thirdly research will predict the quantiles to maintain correct level of inventory.</w:t>
      </w:r>
    </w:p>
    <w:p w14:paraId="2A49BA92" w14:textId="77777777" w:rsidR="00C10D18" w:rsidRDefault="00C10D18" w:rsidP="00A33474">
      <w:pPr>
        <w:pStyle w:val="Heading3"/>
        <w:rPr>
          <w:lang w:eastAsia="en-IN"/>
        </w:rPr>
      </w:pPr>
      <w:bookmarkStart w:id="11" w:name="_Toc136300821"/>
      <w:r w:rsidRPr="008E6497">
        <w:rPr>
          <w:lang w:eastAsia="en-IN"/>
        </w:rPr>
        <w:lastRenderedPageBreak/>
        <w:t xml:space="preserve">Out of </w:t>
      </w:r>
      <w:r w:rsidRPr="00A33474">
        <w:t>scope</w:t>
      </w:r>
      <w:bookmarkEnd w:id="11"/>
    </w:p>
    <w:p w14:paraId="698741C9" w14:textId="77777777" w:rsidR="00C10D18" w:rsidRDefault="00C10D18" w:rsidP="00C10D18">
      <w:pPr>
        <w:rPr>
          <w:lang w:val="en-IN" w:eastAsia="en-IN"/>
        </w:rPr>
      </w:pPr>
      <w:r w:rsidRPr="005C27C7">
        <w:rPr>
          <w:lang w:val="en-IN" w:eastAsia="en-IN"/>
        </w:rPr>
        <w:t>Study does not intend to optimize the inventory level. Scope of study is limited to 14 days short term forecast and 54 days long term forecast.</w:t>
      </w:r>
      <w:r>
        <w:rPr>
          <w:lang w:val="en-IN" w:eastAsia="en-IN"/>
        </w:rPr>
        <w:t xml:space="preserve"> </w:t>
      </w:r>
    </w:p>
    <w:p w14:paraId="7E82F7E8" w14:textId="01DF631B" w:rsidR="00A33474" w:rsidRDefault="00A33474">
      <w:pPr>
        <w:overflowPunct/>
        <w:autoSpaceDE/>
        <w:autoSpaceDN/>
        <w:adjustRightInd/>
        <w:spacing w:after="160" w:line="259" w:lineRule="auto"/>
        <w:jc w:val="left"/>
        <w:textAlignment w:val="auto"/>
        <w:rPr>
          <w:szCs w:val="24"/>
        </w:rPr>
      </w:pPr>
      <w:r>
        <w:rPr>
          <w:szCs w:val="24"/>
        </w:rPr>
        <w:br w:type="page"/>
      </w:r>
    </w:p>
    <w:p w14:paraId="02F4FF0F" w14:textId="3596CBA7" w:rsidR="00A74E1E" w:rsidRDefault="00BB6ED6" w:rsidP="00BB6ED6">
      <w:pPr>
        <w:pStyle w:val="Heading1"/>
        <w:jc w:val="center"/>
      </w:pPr>
      <w:bookmarkStart w:id="12" w:name="_Toc136300822"/>
      <w:r>
        <w:lastRenderedPageBreak/>
        <w:t>LITRATURE REVIEW</w:t>
      </w:r>
      <w:bookmarkEnd w:id="12"/>
    </w:p>
    <w:p w14:paraId="0BE98A17" w14:textId="711F5FC8" w:rsidR="00A74E1E" w:rsidRDefault="00A74E1E" w:rsidP="00512FFA"/>
    <w:p w14:paraId="75D482CF" w14:textId="45C679BB" w:rsidR="008E6497" w:rsidRDefault="008E6497" w:rsidP="008E6497">
      <w:pPr>
        <w:pStyle w:val="Heading2"/>
      </w:pPr>
      <w:bookmarkStart w:id="13" w:name="_Toc136300823"/>
      <w:r>
        <w:t>Introduction</w:t>
      </w:r>
      <w:bookmarkEnd w:id="13"/>
    </w:p>
    <w:p w14:paraId="1F957522" w14:textId="77777777" w:rsidR="008E6497" w:rsidRDefault="008E6497" w:rsidP="00512FFA"/>
    <w:p w14:paraId="448B4FB5" w14:textId="77777777" w:rsidR="00B35150" w:rsidRDefault="00FB4AF1" w:rsidP="00512FFA">
      <w:r>
        <w:t xml:space="preserve">Historically many researchers have tried </w:t>
      </w:r>
      <w:r w:rsidR="00C13BAA">
        <w:t xml:space="preserve">solve intermittent demand forecasting </w:t>
      </w:r>
      <w:r w:rsidR="008C7155">
        <w:t xml:space="preserve">problem. </w:t>
      </w:r>
      <w:r w:rsidR="006C33F6">
        <w:t xml:space="preserve">We can </w:t>
      </w:r>
      <w:r w:rsidR="006549F4">
        <w:t>segregate</w:t>
      </w:r>
      <w:r w:rsidR="00A07A58">
        <w:t xml:space="preserve"> related </w:t>
      </w:r>
      <w:r w:rsidR="007A3D9E">
        <w:t>research into</w:t>
      </w:r>
      <w:r w:rsidR="00A07A58">
        <w:t xml:space="preserve"> several parts </w:t>
      </w:r>
    </w:p>
    <w:p w14:paraId="4895ADF4" w14:textId="0B9A1830" w:rsidR="00B35150" w:rsidRDefault="00487015" w:rsidP="00B35150">
      <w:pPr>
        <w:pStyle w:val="ListParagraph"/>
        <w:numPr>
          <w:ilvl w:val="0"/>
          <w:numId w:val="30"/>
        </w:numPr>
      </w:pPr>
      <w:r>
        <w:t xml:space="preserve">Corston based Models </w:t>
      </w:r>
    </w:p>
    <w:p w14:paraId="617D0954" w14:textId="487B1C0F" w:rsidR="00B35150" w:rsidRDefault="00830343" w:rsidP="00B35150">
      <w:pPr>
        <w:pStyle w:val="ListParagraph"/>
        <w:numPr>
          <w:ilvl w:val="0"/>
          <w:numId w:val="30"/>
        </w:numPr>
      </w:pPr>
      <w:r>
        <w:t xml:space="preserve">Models </w:t>
      </w:r>
      <w:r w:rsidR="00B55754">
        <w:t xml:space="preserve">considering </w:t>
      </w:r>
      <w:r w:rsidR="002A3611">
        <w:t>multiple season</w:t>
      </w:r>
      <w:r w:rsidR="00F53127">
        <w:t>ality</w:t>
      </w:r>
      <w:r w:rsidR="00707023">
        <w:t xml:space="preserve"> </w:t>
      </w:r>
    </w:p>
    <w:p w14:paraId="23ED6043" w14:textId="1673139B" w:rsidR="00B35150" w:rsidRDefault="00B35150" w:rsidP="00B35150">
      <w:pPr>
        <w:pStyle w:val="ListParagraph"/>
        <w:numPr>
          <w:ilvl w:val="0"/>
          <w:numId w:val="30"/>
        </w:numPr>
      </w:pPr>
      <w:r>
        <w:t xml:space="preserve">Hybrid </w:t>
      </w:r>
      <w:r w:rsidR="00383032">
        <w:t>m</w:t>
      </w:r>
      <w:r>
        <w:t>odels</w:t>
      </w:r>
      <w:r w:rsidR="00383032">
        <w:t xml:space="preserve"> using ensemble models</w:t>
      </w:r>
      <w:r>
        <w:t xml:space="preserve"> </w:t>
      </w:r>
    </w:p>
    <w:p w14:paraId="69AFDD21" w14:textId="266C4DB2" w:rsidR="006C33F6" w:rsidRDefault="00B35150" w:rsidP="00B35150">
      <w:pPr>
        <w:pStyle w:val="ListParagraph"/>
        <w:numPr>
          <w:ilvl w:val="0"/>
          <w:numId w:val="30"/>
        </w:numPr>
      </w:pPr>
      <w:r>
        <w:t>M</w:t>
      </w:r>
      <w:r w:rsidR="005C03A5">
        <w:t>ulti-stage</w:t>
      </w:r>
      <w:r w:rsidR="00C358AA">
        <w:t xml:space="preserve"> model h</w:t>
      </w:r>
      <w:r w:rsidR="00B141A1">
        <w:t xml:space="preserve">ybrid models </w:t>
      </w:r>
      <w:r w:rsidR="00C358AA">
        <w:t xml:space="preserve">using machine and </w:t>
      </w:r>
      <w:r w:rsidR="00B141A1">
        <w:t>deep-learning algorithms.</w:t>
      </w:r>
    </w:p>
    <w:p w14:paraId="2F1AF894" w14:textId="77777777" w:rsidR="008E5BE8" w:rsidRDefault="008E5BE8" w:rsidP="00512FFA"/>
    <w:p w14:paraId="1958BACC" w14:textId="3CF6BD98" w:rsidR="00923B47" w:rsidRDefault="00851BD4" w:rsidP="0061207E">
      <w:pPr>
        <w:pStyle w:val="Heading2"/>
      </w:pPr>
      <w:bookmarkStart w:id="14" w:name="_Toc136300824"/>
      <w:proofErr w:type="spellStart"/>
      <w:r>
        <w:t>Croston</w:t>
      </w:r>
      <w:proofErr w:type="spellEnd"/>
      <w:r>
        <w:t xml:space="preserve"> based Modeling</w:t>
      </w:r>
      <w:bookmarkEnd w:id="14"/>
      <w:r>
        <w:t xml:space="preserve"> </w:t>
      </w:r>
    </w:p>
    <w:p w14:paraId="4F16809D" w14:textId="4F9C46F5" w:rsidR="00EF2E09" w:rsidRDefault="00EF2E09" w:rsidP="00EF2E09">
      <w:pPr>
        <w:overflowPunct/>
        <w:autoSpaceDE/>
        <w:autoSpaceDN/>
        <w:adjustRightInd/>
        <w:spacing w:after="240"/>
        <w:textAlignment w:val="auto"/>
        <w:rPr>
          <w:szCs w:val="24"/>
        </w:rPr>
      </w:pPr>
      <w:r>
        <w:rPr>
          <w:szCs w:val="24"/>
        </w:rPr>
        <w:t xml:space="preserve">One of the earliest and most widely used </w:t>
      </w:r>
      <w:r w:rsidRPr="00416437">
        <w:rPr>
          <w:szCs w:val="24"/>
        </w:rPr>
        <w:t>approach that has been popular for predicting sporadi</w:t>
      </w:r>
      <w:r>
        <w:rPr>
          <w:szCs w:val="24"/>
        </w:rPr>
        <w:t>c</w:t>
      </w:r>
      <w:r w:rsidRPr="00416437">
        <w:rPr>
          <w:szCs w:val="24"/>
        </w:rPr>
        <w:t xml:space="preserve"> demand was introduced</w:t>
      </w:r>
      <w:r>
        <w:rPr>
          <w:szCs w:val="24"/>
        </w:rPr>
        <w:t xml:space="preserve"> by</w:t>
      </w:r>
      <w:r w:rsidRPr="003B36F6">
        <w:rPr>
          <w:szCs w:val="24"/>
        </w:rPr>
        <w:t xml:space="preserve"> </w:t>
      </w:r>
      <w:proofErr w:type="spellStart"/>
      <w:r w:rsidRPr="003B36F6">
        <w:rPr>
          <w:szCs w:val="24"/>
        </w:rPr>
        <w:t>Croston</w:t>
      </w:r>
      <w:proofErr w:type="spellEnd"/>
      <w:r w:rsidRPr="003B36F6">
        <w:rPr>
          <w:szCs w:val="24"/>
        </w:rPr>
        <w:t xml:space="preserve"> </w:t>
      </w:r>
      <w:sdt>
        <w:sdtPr>
          <w:rPr>
            <w:color w:val="000000"/>
            <w:szCs w:val="24"/>
          </w:rPr>
          <w:tag w:val="MENDELEY_CITATION_v3_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"/>
          <w:id w:val="454146795"/>
          <w:placeholder>
            <w:docPart w:val="D4C8C541156C450C930233C2B7BBF1D5"/>
          </w:placeholder>
        </w:sdtPr>
        <w:sdtContent>
          <w:r w:rsidR="009A1A23" w:rsidRPr="009A1A23">
            <w:rPr>
              <w:color w:val="000000"/>
              <w:szCs w:val="24"/>
            </w:rPr>
            <w:t>(</w:t>
          </w:r>
          <w:proofErr w:type="spellStart"/>
          <w:r w:rsidR="009A1A23" w:rsidRPr="009A1A23">
            <w:rPr>
              <w:color w:val="000000"/>
              <w:szCs w:val="24"/>
            </w:rPr>
            <w:t>Croston</w:t>
          </w:r>
          <w:proofErr w:type="spellEnd"/>
          <w:r w:rsidR="009A1A23" w:rsidRPr="009A1A23">
            <w:rPr>
              <w:color w:val="000000"/>
              <w:szCs w:val="24"/>
            </w:rPr>
            <w:t>, 1970)</w:t>
          </w:r>
        </w:sdtContent>
      </w:sdt>
      <w:r w:rsidRPr="003B36F6">
        <w:rPr>
          <w:szCs w:val="24"/>
        </w:rPr>
        <w:t xml:space="preserve"> .  This method uses exponential smoothing and splits the time series into two components: the </w:t>
      </w:r>
      <w:r>
        <w:rPr>
          <w:szCs w:val="24"/>
        </w:rPr>
        <w:t xml:space="preserve">average </w:t>
      </w:r>
      <w:r w:rsidRPr="003B36F6">
        <w:rPr>
          <w:szCs w:val="24"/>
        </w:rPr>
        <w:t xml:space="preserve">demand size and the </w:t>
      </w:r>
      <w:r>
        <w:rPr>
          <w:szCs w:val="24"/>
        </w:rPr>
        <w:t xml:space="preserve">demand interval that is </w:t>
      </w:r>
      <w:r w:rsidRPr="003B36F6">
        <w:rPr>
          <w:szCs w:val="24"/>
        </w:rPr>
        <w:t>time between demands.</w:t>
      </w:r>
      <w:r>
        <w:rPr>
          <w:szCs w:val="24"/>
        </w:rPr>
        <w:t xml:space="preserve"> However, </w:t>
      </w:r>
      <w:proofErr w:type="spellStart"/>
      <w:r>
        <w:rPr>
          <w:szCs w:val="24"/>
        </w:rPr>
        <w:t>Croston’s</w:t>
      </w:r>
      <w:proofErr w:type="spellEnd"/>
      <w:r>
        <w:rPr>
          <w:szCs w:val="24"/>
        </w:rPr>
        <w:t xml:space="preserve"> suggested approach had several drawbacks such as sensitive</w:t>
      </w:r>
      <w:r w:rsidRPr="00B26CDC">
        <w:rPr>
          <w:szCs w:val="24"/>
        </w:rPr>
        <w:t xml:space="preserve"> to the smoothing parameter </w:t>
      </w:r>
      <w:r>
        <w:rPr>
          <w:szCs w:val="24"/>
        </w:rPr>
        <w:t xml:space="preserve">and </w:t>
      </w:r>
      <w:r w:rsidRPr="00B26CDC">
        <w:rPr>
          <w:szCs w:val="24"/>
        </w:rPr>
        <w:t>producing biased predictions</w:t>
      </w:r>
      <w:r>
        <w:rPr>
          <w:szCs w:val="24"/>
        </w:rPr>
        <w:t>.</w:t>
      </w:r>
    </w:p>
    <w:p w14:paraId="66604C7E" w14:textId="281B4414" w:rsidR="00ED4D68" w:rsidRPr="008E70A3" w:rsidRDefault="00F94BCE" w:rsidP="00580841">
      <w:pPr>
        <w:overflowPunct/>
        <w:autoSpaceDE/>
        <w:autoSpaceDN/>
        <w:adjustRightInd/>
        <w:spacing w:after="240"/>
        <w:textAlignment w:val="auto"/>
        <w:rPr>
          <w:szCs w:val="24"/>
        </w:rPr>
      </w:pPr>
      <w:r>
        <w:rPr>
          <w:szCs w:val="24"/>
        </w:rPr>
        <w:t xml:space="preserve">In </w:t>
      </w:r>
      <w:r w:rsidR="00EC3704">
        <w:rPr>
          <w:szCs w:val="24"/>
        </w:rPr>
        <w:t>1970</w:t>
      </w:r>
      <w:r w:rsidR="00602D78">
        <w:rPr>
          <w:szCs w:val="24"/>
        </w:rPr>
        <w:t>, A. Vijaya Rao</w:t>
      </w:r>
      <w:r w:rsidRPr="00ED4D68">
        <w:rPr>
          <w:szCs w:val="24"/>
        </w:rPr>
        <w:t xml:space="preserve"> </w:t>
      </w:r>
      <w:sdt>
        <w:sdtPr>
          <w:rPr>
            <w:color w:val="000000"/>
            <w:szCs w:val="24"/>
          </w:rPr>
          <w:tag w:val="MENDELEY_CITATION_v3_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"/>
          <w:id w:val="936170330"/>
          <w:placeholder>
            <w:docPart w:val="DefaultPlaceholder_-1854013440"/>
          </w:placeholder>
        </w:sdtPr>
        <w:sdtContent>
          <w:r w:rsidR="009A1A23" w:rsidRPr="009A1A23">
            <w:rPr>
              <w:color w:val="000000"/>
              <w:szCs w:val="24"/>
            </w:rPr>
            <w:t>(Rao, 1970)</w:t>
          </w:r>
        </w:sdtContent>
      </w:sdt>
      <w:r w:rsidR="00ED4D68" w:rsidRPr="00ED4D68">
        <w:rPr>
          <w:szCs w:val="24"/>
        </w:rPr>
        <w:t xml:space="preserve"> </w:t>
      </w:r>
      <w:r w:rsidR="00E842E8">
        <w:rPr>
          <w:szCs w:val="24"/>
        </w:rPr>
        <w:t xml:space="preserve"> </w:t>
      </w:r>
      <w:r w:rsidR="00ED4D68" w:rsidRPr="00ED4D68">
        <w:rPr>
          <w:szCs w:val="24"/>
        </w:rPr>
        <w:t xml:space="preserve">criticizes the use of exponential smoothing for forecasting intermittent demands in stock control systems. </w:t>
      </w:r>
      <w:r w:rsidR="0001365C">
        <w:rPr>
          <w:szCs w:val="24"/>
        </w:rPr>
        <w:t xml:space="preserve">His </w:t>
      </w:r>
      <w:r w:rsidR="008A14F4">
        <w:rPr>
          <w:szCs w:val="24"/>
        </w:rPr>
        <w:t>research paper “</w:t>
      </w:r>
      <w:r w:rsidR="008A14F4" w:rsidRPr="00EA4D1C">
        <w:rPr>
          <w:szCs w:val="24"/>
        </w:rPr>
        <w:t>A Comment on: Forecasting and Stock Control for Intermittent Demands</w:t>
      </w:r>
      <w:r w:rsidR="008A14F4">
        <w:rPr>
          <w:szCs w:val="24"/>
        </w:rPr>
        <w:t xml:space="preserve">” </w:t>
      </w:r>
      <w:r w:rsidR="00ED4D68" w:rsidRPr="00ED4D68">
        <w:rPr>
          <w:szCs w:val="24"/>
        </w:rPr>
        <w:t xml:space="preserve">shows that this method leads to excessive stock levels and </w:t>
      </w:r>
      <w:r w:rsidR="008A14F4">
        <w:rPr>
          <w:szCs w:val="24"/>
        </w:rPr>
        <w:t>suggests</w:t>
      </w:r>
      <w:r w:rsidR="00ED4D68" w:rsidRPr="00ED4D68">
        <w:rPr>
          <w:szCs w:val="24"/>
        </w:rPr>
        <w:t xml:space="preserve"> a new method that </w:t>
      </w:r>
      <w:r w:rsidR="00B0163F">
        <w:rPr>
          <w:szCs w:val="24"/>
        </w:rPr>
        <w:t>includes</w:t>
      </w:r>
      <w:r w:rsidR="00ED4D68" w:rsidRPr="00ED4D68">
        <w:rPr>
          <w:szCs w:val="24"/>
        </w:rPr>
        <w:t xml:space="preserve"> the estimation of demand size and demand frequency. </w:t>
      </w:r>
      <w:r w:rsidR="001F53A1">
        <w:rPr>
          <w:szCs w:val="24"/>
        </w:rPr>
        <w:t>Additionally</w:t>
      </w:r>
      <w:r w:rsidR="00023EC9">
        <w:rPr>
          <w:szCs w:val="24"/>
        </w:rPr>
        <w:t>,</w:t>
      </w:r>
      <w:r w:rsidR="001F53A1">
        <w:rPr>
          <w:szCs w:val="24"/>
        </w:rPr>
        <w:t xml:space="preserve"> he also added </w:t>
      </w:r>
      <w:r w:rsidR="00ED4D68" w:rsidRPr="00ED4D68">
        <w:rPr>
          <w:szCs w:val="24"/>
        </w:rPr>
        <w:t>the safety stock levels to provide protection against being out of stock.</w:t>
      </w:r>
      <w:r w:rsidR="00B16F0F">
        <w:rPr>
          <w:szCs w:val="24"/>
        </w:rPr>
        <w:t xml:space="preserve"> However, </w:t>
      </w:r>
      <w:r w:rsidR="00614FF9">
        <w:rPr>
          <w:szCs w:val="24"/>
        </w:rPr>
        <w:t>Corston’s model was</w:t>
      </w:r>
      <w:r w:rsidR="001C1AE0">
        <w:rPr>
          <w:szCs w:val="24"/>
        </w:rPr>
        <w:t xml:space="preserve"> proved</w:t>
      </w:r>
      <w:r w:rsidR="00614FF9">
        <w:rPr>
          <w:szCs w:val="24"/>
        </w:rPr>
        <w:t xml:space="preserve"> positively biased</w:t>
      </w:r>
      <w:r w:rsidR="001C1AE0">
        <w:rPr>
          <w:szCs w:val="24"/>
        </w:rPr>
        <w:t xml:space="preserve"> </w:t>
      </w:r>
      <w:sdt>
        <w:sdtPr>
          <w:rPr>
            <w:color w:val="000000"/>
            <w:szCs w:val="24"/>
          </w:rPr>
          <w:tag w:val="MENDELEY_CITATION_v3_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"/>
          <w:id w:val="-295221336"/>
          <w:placeholder>
            <w:docPart w:val="DefaultPlaceholder_-1854013440"/>
          </w:placeholder>
        </w:sdtPr>
        <w:sdtContent>
          <w:r w:rsidR="009A1A23" w:rsidRPr="009A1A23">
            <w:rPr>
              <w:color w:val="000000"/>
              <w:szCs w:val="24"/>
            </w:rPr>
            <w:t>(</w:t>
          </w:r>
          <w:proofErr w:type="spellStart"/>
          <w:r w:rsidR="009A1A23" w:rsidRPr="009A1A23">
            <w:rPr>
              <w:color w:val="000000"/>
              <w:szCs w:val="24"/>
            </w:rPr>
            <w:t>Syntetos</w:t>
          </w:r>
          <w:proofErr w:type="spellEnd"/>
          <w:r w:rsidR="009A1A23" w:rsidRPr="009A1A23">
            <w:rPr>
              <w:color w:val="000000"/>
              <w:szCs w:val="24"/>
            </w:rPr>
            <w:t xml:space="preserve"> and Boylan, 2001)</w:t>
          </w:r>
        </w:sdtContent>
      </w:sdt>
      <w:r w:rsidR="001C1AE0" w:rsidRPr="008E70A3">
        <w:rPr>
          <w:szCs w:val="24"/>
        </w:rPr>
        <w:t>.</w:t>
      </w:r>
    </w:p>
    <w:p w14:paraId="4C35EE00" w14:textId="181E3C7D" w:rsidR="008E70A3" w:rsidRDefault="008E70A3" w:rsidP="008E70A3">
      <w:pPr>
        <w:overflowPunct/>
        <w:autoSpaceDE/>
        <w:autoSpaceDN/>
        <w:adjustRightInd/>
        <w:spacing w:after="240"/>
        <w:textAlignment w:val="auto"/>
        <w:rPr>
          <w:szCs w:val="24"/>
        </w:rPr>
      </w:pPr>
      <w:r w:rsidRPr="008E70A3">
        <w:rPr>
          <w:szCs w:val="24"/>
        </w:rPr>
        <w:t xml:space="preserve">Later, </w:t>
      </w:r>
      <w:proofErr w:type="spellStart"/>
      <w:r w:rsidRPr="008E70A3">
        <w:rPr>
          <w:szCs w:val="24"/>
        </w:rPr>
        <w:t>Syntetos</w:t>
      </w:r>
      <w:proofErr w:type="spellEnd"/>
      <w:r w:rsidRPr="008E70A3">
        <w:rPr>
          <w:szCs w:val="24"/>
        </w:rPr>
        <w:t xml:space="preserve">-Boylan approximation </w:t>
      </w:r>
      <w:sdt>
        <w:sdtPr>
          <w:rPr>
            <w:color w:val="000000"/>
            <w:szCs w:val="24"/>
          </w:rPr>
          <w:tag w:val="MENDELEY_CITATION_v3_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"/>
          <w:id w:val="315777295"/>
          <w:placeholder>
            <w:docPart w:val="2689AA0CB9F74C3FAFAB3B5EC8690C53"/>
          </w:placeholder>
        </w:sdtPr>
        <w:sdtContent>
          <w:r w:rsidR="009A1A23" w:rsidRPr="009A1A23">
            <w:rPr>
              <w:color w:val="000000"/>
              <w:szCs w:val="24"/>
            </w:rPr>
            <w:t>(</w:t>
          </w:r>
          <w:proofErr w:type="spellStart"/>
          <w:r w:rsidR="009A1A23" w:rsidRPr="009A1A23">
            <w:rPr>
              <w:color w:val="000000"/>
              <w:szCs w:val="24"/>
            </w:rPr>
            <w:t>Syntetos</w:t>
          </w:r>
          <w:proofErr w:type="spellEnd"/>
          <w:r w:rsidR="009A1A23" w:rsidRPr="009A1A23">
            <w:rPr>
              <w:color w:val="000000"/>
              <w:szCs w:val="24"/>
            </w:rPr>
            <w:t xml:space="preserve"> et al., 2005)</w:t>
          </w:r>
        </w:sdtContent>
      </w:sdt>
      <w:r w:rsidRPr="008E70A3">
        <w:rPr>
          <w:color w:val="000000"/>
          <w:szCs w:val="24"/>
        </w:rPr>
        <w:t xml:space="preserve"> </w:t>
      </w:r>
      <w:r w:rsidRPr="008E70A3">
        <w:rPr>
          <w:szCs w:val="24"/>
        </w:rPr>
        <w:t>(SBA</w:t>
      </w:r>
      <w:r w:rsidRPr="008E70A3">
        <w:rPr>
          <w:szCs w:val="24"/>
        </w:rPr>
        <w:fldChar w:fldCharType="begin"/>
      </w:r>
      <w:r w:rsidRPr="008E70A3">
        <w:instrText xml:space="preserve"> TA \l "</w:instrText>
      </w:r>
      <w:r w:rsidRPr="008E70A3">
        <w:rPr>
          <w:szCs w:val="24"/>
        </w:rPr>
        <w:instrText>SBA : Syntetos-Boylan Approximation</w:instrText>
      </w:r>
      <w:r w:rsidRPr="008E70A3">
        <w:instrText xml:space="preserve">" \s "SBA" \c 1 </w:instrText>
      </w:r>
      <w:r w:rsidRPr="008E70A3">
        <w:rPr>
          <w:szCs w:val="24"/>
        </w:rPr>
        <w:fldChar w:fldCharType="end"/>
      </w:r>
      <w:r w:rsidRPr="008E70A3">
        <w:rPr>
          <w:szCs w:val="24"/>
        </w:rPr>
        <w:t>), the Shale-Boylan-Johnston approximation (SBJ</w:t>
      </w:r>
      <w:r w:rsidRPr="008E70A3">
        <w:rPr>
          <w:szCs w:val="24"/>
        </w:rPr>
        <w:fldChar w:fldCharType="begin"/>
      </w:r>
      <w:r w:rsidRPr="008E70A3">
        <w:instrText xml:space="preserve"> TA \l "</w:instrText>
      </w:r>
      <w:r w:rsidRPr="008E70A3">
        <w:rPr>
          <w:szCs w:val="24"/>
        </w:rPr>
        <w:instrText>SBJ : Shale-Boylan-Johnston</w:instrText>
      </w:r>
      <w:r w:rsidRPr="008E70A3">
        <w:instrText xml:space="preserve">" \s "SBJ" \c 1 </w:instrText>
      </w:r>
      <w:r w:rsidRPr="008E70A3">
        <w:rPr>
          <w:szCs w:val="24"/>
        </w:rPr>
        <w:fldChar w:fldCharType="end"/>
      </w:r>
      <w:r w:rsidRPr="008E70A3">
        <w:rPr>
          <w:szCs w:val="24"/>
        </w:rPr>
        <w:t xml:space="preserve">) </w:t>
      </w:r>
      <w:sdt>
        <w:sdtPr>
          <w:rPr>
            <w:color w:val="000000"/>
            <w:szCs w:val="24"/>
          </w:rPr>
          <w:tag w:val="MENDELEY_CITATION_v3_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"/>
          <w:id w:val="-610126886"/>
          <w:placeholder>
            <w:docPart w:val="2689AA0CB9F74C3FAFAB3B5EC8690C53"/>
          </w:placeholder>
        </w:sdtPr>
        <w:sdtContent>
          <w:r w:rsidR="009A1A23" w:rsidRPr="009A1A23">
            <w:rPr>
              <w:color w:val="000000"/>
              <w:szCs w:val="24"/>
            </w:rPr>
            <w:t>(Johnston et al., 2003)</w:t>
          </w:r>
        </w:sdtContent>
      </w:sdt>
      <w:r w:rsidRPr="008E70A3">
        <w:rPr>
          <w:szCs w:val="24"/>
        </w:rPr>
        <w:t xml:space="preserve">, and the </w:t>
      </w:r>
      <w:proofErr w:type="spellStart"/>
      <w:r w:rsidRPr="008E70A3">
        <w:rPr>
          <w:szCs w:val="24"/>
        </w:rPr>
        <w:t>Teunter-Syntetos-Babai</w:t>
      </w:r>
      <w:proofErr w:type="spellEnd"/>
      <w:r w:rsidRPr="008E70A3">
        <w:rPr>
          <w:szCs w:val="24"/>
        </w:rPr>
        <w:t xml:space="preserve"> (TSB</w:t>
      </w:r>
      <w:r w:rsidRPr="008E70A3">
        <w:rPr>
          <w:szCs w:val="24"/>
        </w:rPr>
        <w:fldChar w:fldCharType="begin"/>
      </w:r>
      <w:r w:rsidRPr="008E70A3">
        <w:instrText xml:space="preserve"> TA \l "</w:instrText>
      </w:r>
      <w:r w:rsidRPr="008E70A3">
        <w:rPr>
          <w:szCs w:val="24"/>
        </w:rPr>
        <w:instrText>TSB : Teunter-Syntetos-Babai</w:instrText>
      </w:r>
      <w:r w:rsidRPr="008E70A3">
        <w:instrText xml:space="preserve">" \s "TSB" \c 1 </w:instrText>
      </w:r>
      <w:r w:rsidRPr="008E70A3">
        <w:rPr>
          <w:szCs w:val="24"/>
        </w:rPr>
        <w:fldChar w:fldCharType="end"/>
      </w:r>
      <w:r w:rsidRPr="008E70A3">
        <w:rPr>
          <w:szCs w:val="24"/>
        </w:rPr>
        <w:t xml:space="preserve">) method </w:t>
      </w:r>
      <w:sdt>
        <w:sdtPr>
          <w:rPr>
            <w:color w:val="000000"/>
            <w:szCs w:val="24"/>
          </w:rPr>
          <w:tag w:val="MENDELEY_CITATION_v3_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"/>
          <w:id w:val="1999457244"/>
          <w:placeholder>
            <w:docPart w:val="2689AA0CB9F74C3FAFAB3B5EC8690C53"/>
          </w:placeholder>
        </w:sdtPr>
        <w:sdtContent>
          <w:r w:rsidR="009A1A23" w:rsidRPr="009A1A23">
            <w:rPr>
              <w:color w:val="000000"/>
              <w:szCs w:val="24"/>
            </w:rPr>
            <w:t>(</w:t>
          </w:r>
          <w:proofErr w:type="spellStart"/>
          <w:r w:rsidR="009A1A23" w:rsidRPr="009A1A23">
            <w:rPr>
              <w:color w:val="000000"/>
              <w:szCs w:val="24"/>
            </w:rPr>
            <w:t>Teunter</w:t>
          </w:r>
          <w:proofErr w:type="spellEnd"/>
          <w:r w:rsidR="009A1A23" w:rsidRPr="009A1A23">
            <w:rPr>
              <w:color w:val="000000"/>
              <w:szCs w:val="24"/>
            </w:rPr>
            <w:t xml:space="preserve"> and Duncan, 2009)</w:t>
          </w:r>
        </w:sdtContent>
      </w:sdt>
      <w:r w:rsidRPr="008E70A3">
        <w:rPr>
          <w:szCs w:val="24"/>
        </w:rPr>
        <w:t xml:space="preserve"> tried to improve the accuracy and reduce the bias by introducing the different correction factor.</w:t>
      </w:r>
      <w:r>
        <w:rPr>
          <w:szCs w:val="24"/>
        </w:rPr>
        <w:t xml:space="preserve"> </w:t>
      </w:r>
    </w:p>
    <w:p w14:paraId="18C02A10" w14:textId="760A56A1" w:rsidR="005743AB" w:rsidRDefault="005743AB" w:rsidP="005743AB">
      <w:pPr>
        <w:overflowPunct/>
        <w:autoSpaceDE/>
        <w:autoSpaceDN/>
        <w:adjustRightInd/>
        <w:spacing w:after="240"/>
        <w:textAlignment w:val="auto"/>
        <w:rPr>
          <w:szCs w:val="24"/>
        </w:rPr>
      </w:pPr>
      <w:r>
        <w:rPr>
          <w:szCs w:val="24"/>
        </w:rPr>
        <w:lastRenderedPageBreak/>
        <w:t xml:space="preserve">Further, </w:t>
      </w:r>
      <w:proofErr w:type="spellStart"/>
      <w:r>
        <w:rPr>
          <w:szCs w:val="24"/>
        </w:rPr>
        <w:t>Syntetos</w:t>
      </w:r>
      <w:proofErr w:type="spellEnd"/>
      <w:r>
        <w:rPr>
          <w:szCs w:val="24"/>
        </w:rPr>
        <w:t xml:space="preserve">, Boylan &amp; </w:t>
      </w:r>
      <w:proofErr w:type="spellStart"/>
      <w:r>
        <w:rPr>
          <w:szCs w:val="24"/>
        </w:rPr>
        <w:t>Croston</w:t>
      </w:r>
      <w:proofErr w:type="spellEnd"/>
      <w:r w:rsidR="0036418C">
        <w:rPr>
          <w:szCs w:val="24"/>
        </w:rPr>
        <w:t xml:space="preserve"> </w:t>
      </w:r>
      <w:sdt>
        <w:sdtPr>
          <w:rPr>
            <w:color w:val="000000"/>
            <w:szCs w:val="24"/>
          </w:rPr>
          <w:tag w:val="MENDELEY_CITATION_v3_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"/>
          <w:id w:val="-190836068"/>
          <w:placeholder>
            <w:docPart w:val="876C20AB838B43E08EAB10FE873EFBE1"/>
          </w:placeholder>
        </w:sdtPr>
        <w:sdtContent>
          <w:r w:rsidR="009A1A23" w:rsidRPr="009A1A23">
            <w:rPr>
              <w:color w:val="000000"/>
              <w:szCs w:val="24"/>
            </w:rPr>
            <w:t>(</w:t>
          </w:r>
          <w:proofErr w:type="spellStart"/>
          <w:r w:rsidR="009A1A23" w:rsidRPr="009A1A23">
            <w:rPr>
              <w:color w:val="000000"/>
              <w:szCs w:val="24"/>
            </w:rPr>
            <w:t>Syntetos</w:t>
          </w:r>
          <w:proofErr w:type="spellEnd"/>
          <w:r w:rsidR="009A1A23" w:rsidRPr="009A1A23">
            <w:rPr>
              <w:color w:val="000000"/>
              <w:szCs w:val="24"/>
            </w:rPr>
            <w:t xml:space="preserve"> et al., 2005)</w:t>
          </w:r>
        </w:sdtContent>
      </w:sdt>
      <w:r>
        <w:rPr>
          <w:szCs w:val="24"/>
        </w:rPr>
        <w:t xml:space="preserve">  suggested rules that categorise </w:t>
      </w:r>
      <w:r w:rsidR="00103B91">
        <w:rPr>
          <w:szCs w:val="24"/>
        </w:rPr>
        <w:t>time-</w:t>
      </w:r>
      <w:proofErr w:type="gramStart"/>
      <w:r w:rsidR="00103B91">
        <w:rPr>
          <w:szCs w:val="24"/>
        </w:rPr>
        <w:t xml:space="preserve">series </w:t>
      </w:r>
      <w:r>
        <w:rPr>
          <w:szCs w:val="24"/>
        </w:rPr>
        <w:t xml:space="preserve"> into</w:t>
      </w:r>
      <w:proofErr w:type="gramEnd"/>
      <w:r>
        <w:rPr>
          <w:szCs w:val="24"/>
        </w:rPr>
        <w:t xml:space="preserve"> four parts. 1) Smooth easy to forecast low in intermittence and </w:t>
      </w:r>
      <w:proofErr w:type="spellStart"/>
      <w:r>
        <w:rPr>
          <w:szCs w:val="24"/>
        </w:rPr>
        <w:t>erraticness</w:t>
      </w:r>
      <w:proofErr w:type="spellEnd"/>
      <w:r>
        <w:rPr>
          <w:szCs w:val="24"/>
        </w:rPr>
        <w:t xml:space="preserve"> 2) Erratic with low intermittency but high </w:t>
      </w:r>
      <w:proofErr w:type="spellStart"/>
      <w:r>
        <w:rPr>
          <w:szCs w:val="24"/>
        </w:rPr>
        <w:t>erractiness</w:t>
      </w:r>
      <w:proofErr w:type="spellEnd"/>
      <w:r>
        <w:rPr>
          <w:szCs w:val="24"/>
        </w:rPr>
        <w:t xml:space="preserve"> 3) Lumpy with high in intermittency and </w:t>
      </w:r>
      <w:proofErr w:type="spellStart"/>
      <w:r>
        <w:rPr>
          <w:szCs w:val="24"/>
        </w:rPr>
        <w:t>erractiness</w:t>
      </w:r>
      <w:proofErr w:type="spellEnd"/>
      <w:r>
        <w:rPr>
          <w:szCs w:val="24"/>
        </w:rPr>
        <w:t xml:space="preserve"> 4) Intermittent high intermittence and low </w:t>
      </w:r>
      <w:proofErr w:type="spellStart"/>
      <w:r>
        <w:rPr>
          <w:szCs w:val="24"/>
        </w:rPr>
        <w:t>erractiness</w:t>
      </w:r>
      <w:proofErr w:type="spellEnd"/>
      <w:r>
        <w:rPr>
          <w:szCs w:val="24"/>
        </w:rPr>
        <w:t xml:space="preserve">. </w:t>
      </w:r>
    </w:p>
    <w:p w14:paraId="4649578C" w14:textId="46086BD7" w:rsidR="008E70A3" w:rsidRDefault="008E70A3" w:rsidP="008E70A3">
      <w:pPr>
        <w:overflowPunct/>
        <w:autoSpaceDE/>
        <w:autoSpaceDN/>
        <w:adjustRightInd/>
        <w:spacing w:after="240"/>
        <w:textAlignment w:val="auto"/>
        <w:rPr>
          <w:szCs w:val="24"/>
        </w:rPr>
      </w:pPr>
      <w:r>
        <w:rPr>
          <w:szCs w:val="24"/>
        </w:rPr>
        <w:t>In 2021, M</w:t>
      </w:r>
      <w:r w:rsidRPr="000416C9">
        <w:rPr>
          <w:szCs w:val="24"/>
        </w:rPr>
        <w:t xml:space="preserve">odified </w:t>
      </w:r>
      <w:proofErr w:type="spellStart"/>
      <w:r w:rsidRPr="000416C9">
        <w:rPr>
          <w:szCs w:val="24"/>
        </w:rPr>
        <w:t>Teunter-Syntetos-Babai</w:t>
      </w:r>
      <w:proofErr w:type="spellEnd"/>
      <w:r>
        <w:rPr>
          <w:szCs w:val="24"/>
        </w:rPr>
        <w:t xml:space="preserve"> (</w:t>
      </w:r>
      <w:proofErr w:type="spellStart"/>
      <w:r>
        <w:rPr>
          <w:szCs w:val="24"/>
        </w:rPr>
        <w:t>mTSB</w:t>
      </w:r>
      <w:proofErr w:type="spellEnd"/>
      <w:r>
        <w:rPr>
          <w:szCs w:val="24"/>
        </w:rPr>
        <w:t>)</w:t>
      </w:r>
      <w:r w:rsidRPr="000416C9">
        <w:rPr>
          <w:szCs w:val="24"/>
        </w:rPr>
        <w:t xml:space="preserve"> </w:t>
      </w:r>
      <w:sdt>
        <w:sdtPr>
          <w:rPr>
            <w:color w:val="000000"/>
            <w:szCs w:val="24"/>
          </w:rPr>
          <w:tag w:val="MENDELEY_CITATION_v3_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"/>
          <w:id w:val="-1757818454"/>
          <w:placeholder>
            <w:docPart w:val="94EBEEF95FB2425C826555D4BA021281"/>
          </w:placeholder>
        </w:sdtPr>
        <w:sdtContent>
          <w:r w:rsidR="009A1A23" w:rsidRPr="009A1A23">
            <w:rPr>
              <w:color w:val="000000"/>
              <w:szCs w:val="24"/>
            </w:rPr>
            <w:t>(Yang et al., 2021)</w:t>
          </w:r>
        </w:sdtContent>
      </w:sdt>
      <w:r>
        <w:rPr>
          <w:szCs w:val="24"/>
        </w:rPr>
        <w:t xml:space="preserve"> </w:t>
      </w:r>
      <w:r w:rsidRPr="000416C9">
        <w:rPr>
          <w:szCs w:val="24"/>
        </w:rPr>
        <w:t>metho</w:t>
      </w:r>
      <w:r>
        <w:rPr>
          <w:szCs w:val="24"/>
        </w:rPr>
        <w:t>d suggested improvements in the SBA</w:t>
      </w:r>
      <w:r>
        <w:rPr>
          <w:szCs w:val="24"/>
        </w:rPr>
        <w:fldChar w:fldCharType="begin"/>
      </w:r>
      <w:r>
        <w:rPr>
          <w:szCs w:val="24"/>
        </w:rPr>
        <w:instrText xml:space="preserve"> TA \s "SBA" </w:instrText>
      </w:r>
      <w:r>
        <w:rPr>
          <w:szCs w:val="24"/>
        </w:rPr>
        <w:fldChar w:fldCharType="end"/>
      </w:r>
      <w:r>
        <w:rPr>
          <w:szCs w:val="24"/>
        </w:rPr>
        <w:t xml:space="preserve"> algorithm and estimates the probabilities of both zero and non-zero occurrence. For zero occurrence algorithm compares the actual occurrence probabilities with predicted probabilities of previous period and estimates the next probability by </w:t>
      </w:r>
      <w:r w:rsidRPr="00143EC7">
        <w:rPr>
          <w:szCs w:val="24"/>
        </w:rPr>
        <w:t>Bernoulli distribution</w:t>
      </w:r>
      <w:r>
        <w:rPr>
          <w:szCs w:val="24"/>
        </w:rPr>
        <w:t xml:space="preserve">. While these methods rely on </w:t>
      </w:r>
      <w:r w:rsidRPr="007401D4">
        <w:rPr>
          <w:szCs w:val="24"/>
        </w:rPr>
        <w:t>exponential smoothing and assume a constant demand size and inter-demand interval,</w:t>
      </w:r>
      <w:r>
        <w:rPr>
          <w:szCs w:val="24"/>
        </w:rPr>
        <w:t xml:space="preserve"> which may not hold true for irregular demand series. </w:t>
      </w:r>
    </w:p>
    <w:p w14:paraId="3B28253D" w14:textId="575DEA0C" w:rsidR="000A72C0" w:rsidRDefault="008E70A3" w:rsidP="005743AB">
      <w:pPr>
        <w:overflowPunct/>
        <w:autoSpaceDE/>
        <w:autoSpaceDN/>
        <w:adjustRightInd/>
        <w:spacing w:after="240"/>
        <w:textAlignment w:val="auto"/>
        <w:rPr>
          <w:szCs w:val="24"/>
        </w:rPr>
      </w:pPr>
      <w:r>
        <w:rPr>
          <w:szCs w:val="24"/>
        </w:rPr>
        <w:t xml:space="preserve">Additionally, researchers also suggested the lumpy series with high irregularities and </w:t>
      </w:r>
      <w:proofErr w:type="spellStart"/>
      <w:r>
        <w:rPr>
          <w:szCs w:val="24"/>
        </w:rPr>
        <w:t>erractiness</w:t>
      </w:r>
      <w:proofErr w:type="spellEnd"/>
      <w:r>
        <w:rPr>
          <w:szCs w:val="24"/>
        </w:rPr>
        <w:t xml:space="preserve"> in data are tougher to forecast </w:t>
      </w:r>
      <w:sdt>
        <w:sdtPr>
          <w:rPr>
            <w:color w:val="000000"/>
            <w:szCs w:val="24"/>
          </w:rPr>
          <w:tag w:val="MENDELEY_CITATION_v3_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"/>
          <w:id w:val="-1949921498"/>
          <w:placeholder>
            <w:docPart w:val="A027D3751C1949FA9E3DF5948C1B67EA"/>
          </w:placeholder>
        </w:sdtPr>
        <w:sdtContent>
          <w:r w:rsidR="009A1A23" w:rsidRPr="009A1A23">
            <w:rPr>
              <w:color w:val="000000"/>
              <w:szCs w:val="24"/>
            </w:rPr>
            <w:t>(</w:t>
          </w:r>
          <w:proofErr w:type="spellStart"/>
          <w:r w:rsidR="009A1A23" w:rsidRPr="009A1A23">
            <w:rPr>
              <w:color w:val="000000"/>
              <w:szCs w:val="24"/>
            </w:rPr>
            <w:t>Bartezzaghi</w:t>
          </w:r>
          <w:proofErr w:type="spellEnd"/>
          <w:r w:rsidR="009A1A23" w:rsidRPr="009A1A23">
            <w:rPr>
              <w:color w:val="000000"/>
              <w:szCs w:val="24"/>
            </w:rPr>
            <w:t xml:space="preserve"> and </w:t>
          </w:r>
          <w:proofErr w:type="spellStart"/>
          <w:r w:rsidR="009A1A23" w:rsidRPr="009A1A23">
            <w:rPr>
              <w:color w:val="000000"/>
              <w:szCs w:val="24"/>
            </w:rPr>
            <w:t>Kalchschmidt</w:t>
          </w:r>
          <w:proofErr w:type="spellEnd"/>
          <w:r w:rsidR="009A1A23" w:rsidRPr="009A1A23">
            <w:rPr>
              <w:color w:val="000000"/>
              <w:szCs w:val="24"/>
            </w:rPr>
            <w:t xml:space="preserve">, 2011; Petropoulos and </w:t>
          </w:r>
          <w:proofErr w:type="spellStart"/>
          <w:r w:rsidR="009A1A23" w:rsidRPr="009A1A23">
            <w:rPr>
              <w:color w:val="000000"/>
              <w:szCs w:val="24"/>
            </w:rPr>
            <w:t>Kourentzes</w:t>
          </w:r>
          <w:proofErr w:type="spellEnd"/>
          <w:r w:rsidR="009A1A23" w:rsidRPr="009A1A23">
            <w:rPr>
              <w:color w:val="000000"/>
              <w:szCs w:val="24"/>
            </w:rPr>
            <w:t>, 2015)</w:t>
          </w:r>
        </w:sdtContent>
      </w:sdt>
      <w:r>
        <w:rPr>
          <w:szCs w:val="24"/>
        </w:rPr>
        <w:t xml:space="preserve">. </w:t>
      </w:r>
      <w:r w:rsidR="000A72C0" w:rsidRPr="000A72C0">
        <w:rPr>
          <w:szCs w:val="24"/>
        </w:rPr>
        <w:t xml:space="preserve">The previous methods of forecasting had some limitations: they did not account for multiple </w:t>
      </w:r>
      <w:r w:rsidR="005C03A5" w:rsidRPr="000A72C0">
        <w:rPr>
          <w:szCs w:val="24"/>
        </w:rPr>
        <w:t>seasonality</w:t>
      </w:r>
      <w:r w:rsidR="005C03A5">
        <w:rPr>
          <w:szCs w:val="24"/>
        </w:rPr>
        <w:t>,</w:t>
      </w:r>
      <w:r w:rsidR="000A72C0" w:rsidRPr="000A72C0">
        <w:rPr>
          <w:szCs w:val="24"/>
        </w:rPr>
        <w:t xml:space="preserve"> which means the presence of more than one periodic pattern in the data, and they could not produce forecasts for more than one step ahead. We need</w:t>
      </w:r>
      <w:r w:rsidR="00C81085">
        <w:rPr>
          <w:szCs w:val="24"/>
        </w:rPr>
        <w:t>ed</w:t>
      </w:r>
      <w:r w:rsidR="000A72C0" w:rsidRPr="000A72C0">
        <w:rPr>
          <w:szCs w:val="24"/>
        </w:rPr>
        <w:t xml:space="preserve"> a better approach to handle these challenges.</w:t>
      </w:r>
    </w:p>
    <w:p w14:paraId="61FD61F2" w14:textId="0263ECCA" w:rsidR="009B22BF" w:rsidRDefault="007E2982" w:rsidP="00625D38">
      <w:pPr>
        <w:pStyle w:val="Heading2"/>
      </w:pPr>
      <w:bookmarkStart w:id="15" w:name="_Toc136300825"/>
      <w:r>
        <w:t>M</w:t>
      </w:r>
      <w:r w:rsidR="006E06B6">
        <w:t>ulti-stage season</w:t>
      </w:r>
      <w:r w:rsidR="004405AC">
        <w:t>ality</w:t>
      </w:r>
      <w:r>
        <w:t xml:space="preserve"> models</w:t>
      </w:r>
      <w:bookmarkEnd w:id="15"/>
    </w:p>
    <w:p w14:paraId="17DAAC8B" w14:textId="23BD889B" w:rsidR="00085231" w:rsidRDefault="00085231" w:rsidP="005743AB">
      <w:pPr>
        <w:overflowPunct/>
        <w:autoSpaceDE/>
        <w:autoSpaceDN/>
        <w:adjustRightInd/>
        <w:spacing w:after="240"/>
        <w:textAlignment w:val="auto"/>
        <w:rPr>
          <w:szCs w:val="24"/>
        </w:rPr>
      </w:pPr>
      <w:r w:rsidRPr="00840CCF">
        <w:rPr>
          <w:szCs w:val="24"/>
        </w:rPr>
        <w:t>Adaptive trend and seasonality (ATA</w:t>
      </w:r>
      <w:r w:rsidR="000F76DB">
        <w:rPr>
          <w:szCs w:val="24"/>
        </w:rPr>
        <w:fldChar w:fldCharType="begin"/>
      </w:r>
      <w:r w:rsidR="000F76DB">
        <w:instrText xml:space="preserve"> TA \s "ATA" </w:instrText>
      </w:r>
      <w:r w:rsidR="000F76DB">
        <w:rPr>
          <w:szCs w:val="24"/>
        </w:rPr>
        <w:fldChar w:fldCharType="end"/>
      </w:r>
      <w:r w:rsidRPr="00840CCF">
        <w:rPr>
          <w:szCs w:val="24"/>
        </w:rPr>
        <w:t>)</w:t>
      </w:r>
      <w:sdt>
        <w:sdtPr>
          <w:rPr>
            <w:color w:val="000000"/>
            <w:szCs w:val="24"/>
          </w:rPr>
          <w:tag w:val="MENDELEY_CITATION_v3_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"/>
          <w:id w:val="-2011667495"/>
          <w:placeholder>
            <w:docPart w:val="DefaultPlaceholder_-1854013440"/>
          </w:placeholder>
        </w:sdtPr>
        <w:sdtContent>
          <w:r w:rsidR="009A1A23" w:rsidRPr="009A1A23">
            <w:rPr>
              <w:color w:val="000000"/>
              <w:szCs w:val="24"/>
            </w:rPr>
            <w:t>(</w:t>
          </w:r>
          <w:proofErr w:type="spellStart"/>
          <w:r w:rsidR="009A1A23" w:rsidRPr="009A1A23">
            <w:rPr>
              <w:color w:val="000000"/>
              <w:szCs w:val="24"/>
            </w:rPr>
            <w:t>Ekiz</w:t>
          </w:r>
          <w:proofErr w:type="spellEnd"/>
          <w:r w:rsidR="009A1A23" w:rsidRPr="009A1A23">
            <w:rPr>
              <w:color w:val="000000"/>
              <w:szCs w:val="24"/>
            </w:rPr>
            <w:t xml:space="preserve"> Yilmaz et al., 2019)</w:t>
          </w:r>
        </w:sdtContent>
      </w:sdt>
      <w:r w:rsidRPr="00840CCF">
        <w:rPr>
          <w:szCs w:val="24"/>
        </w:rPr>
        <w:t xml:space="preserve"> method, is an alternative to exponential smoothing method can handle nonlinear trends and seasonal patterns. It uses weighted moving average to update the level, trend, and seasonal components of the time series and adjusts the weights based on the forecast errors. Yilmaz </w:t>
      </w:r>
      <w:sdt>
        <w:sdtPr>
          <w:rPr>
            <w:color w:val="000000"/>
            <w:szCs w:val="24"/>
          </w:rPr>
          <w:tag w:val="MENDELEY_CITATION_v3_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"/>
          <w:id w:val="958538840"/>
          <w:placeholder>
            <w:docPart w:val="72E2D30258CE48D590762AE2A4056651"/>
          </w:placeholder>
        </w:sdtPr>
        <w:sdtContent>
          <w:r w:rsidR="009A1A23" w:rsidRPr="009A1A23">
            <w:rPr>
              <w:color w:val="000000"/>
              <w:szCs w:val="24"/>
            </w:rPr>
            <w:t>(</w:t>
          </w:r>
          <w:proofErr w:type="spellStart"/>
          <w:r w:rsidR="009A1A23" w:rsidRPr="009A1A23">
            <w:rPr>
              <w:color w:val="000000"/>
              <w:szCs w:val="24"/>
            </w:rPr>
            <w:t>Ekiz</w:t>
          </w:r>
          <w:proofErr w:type="spellEnd"/>
          <w:r w:rsidR="009A1A23" w:rsidRPr="009A1A23">
            <w:rPr>
              <w:color w:val="000000"/>
              <w:szCs w:val="24"/>
            </w:rPr>
            <w:t xml:space="preserve"> Yilmaz et al., 2019)</w:t>
          </w:r>
        </w:sdtContent>
      </w:sdt>
      <w:r w:rsidRPr="00840CCF">
        <w:rPr>
          <w:szCs w:val="24"/>
        </w:rPr>
        <w:t xml:space="preserve">  modified the ATA method to forecast intermittent demand by applying it to the demand size and inter-demand interval components separately.</w:t>
      </w:r>
      <w:r w:rsidR="00C2042C">
        <w:rPr>
          <w:szCs w:val="24"/>
        </w:rPr>
        <w:t xml:space="preserve"> </w:t>
      </w:r>
    </w:p>
    <w:p w14:paraId="18F35D95" w14:textId="269B24A5" w:rsidR="007C1D13" w:rsidRDefault="00416437" w:rsidP="00997CB1">
      <w:pPr>
        <w:overflowPunct/>
        <w:autoSpaceDE/>
        <w:autoSpaceDN/>
        <w:adjustRightInd/>
        <w:spacing w:after="240"/>
        <w:textAlignment w:val="auto"/>
      </w:pPr>
      <w:r w:rsidRPr="00416437">
        <w:rPr>
          <w:szCs w:val="24"/>
        </w:rPr>
        <w:t xml:space="preserve">Different types of </w:t>
      </w:r>
      <w:r>
        <w:rPr>
          <w:szCs w:val="24"/>
        </w:rPr>
        <w:t>models</w:t>
      </w:r>
      <w:r w:rsidRPr="00416437">
        <w:rPr>
          <w:szCs w:val="24"/>
        </w:rPr>
        <w:t xml:space="preserve">, like </w:t>
      </w:r>
      <w:r w:rsidR="00C418FF">
        <w:rPr>
          <w:szCs w:val="24"/>
        </w:rPr>
        <w:t>a</w:t>
      </w:r>
      <w:r w:rsidR="009977F7">
        <w:rPr>
          <w:szCs w:val="24"/>
        </w:rPr>
        <w:t>uto</w:t>
      </w:r>
      <w:r w:rsidR="00257F04">
        <w:rPr>
          <w:szCs w:val="24"/>
        </w:rPr>
        <w:t>r</w:t>
      </w:r>
      <w:r w:rsidR="009977F7">
        <w:rPr>
          <w:szCs w:val="24"/>
        </w:rPr>
        <w:t xml:space="preserve">egressive </w:t>
      </w:r>
      <w:r w:rsidR="00C418FF">
        <w:rPr>
          <w:szCs w:val="24"/>
        </w:rPr>
        <w:t>i</w:t>
      </w:r>
      <w:r w:rsidR="00257F04">
        <w:rPr>
          <w:szCs w:val="24"/>
        </w:rPr>
        <w:t xml:space="preserve">ntegrated </w:t>
      </w:r>
      <w:r w:rsidR="00C418FF">
        <w:rPr>
          <w:szCs w:val="24"/>
        </w:rPr>
        <w:t>m</w:t>
      </w:r>
      <w:r w:rsidR="009977F7">
        <w:rPr>
          <w:szCs w:val="24"/>
        </w:rPr>
        <w:t xml:space="preserve">oving </w:t>
      </w:r>
      <w:r w:rsidR="00C418FF">
        <w:rPr>
          <w:szCs w:val="24"/>
        </w:rPr>
        <w:t>a</w:t>
      </w:r>
      <w:r w:rsidR="00257F04">
        <w:rPr>
          <w:szCs w:val="24"/>
        </w:rPr>
        <w:t>verage (AR</w:t>
      </w:r>
      <w:r w:rsidR="00C418FF">
        <w:rPr>
          <w:szCs w:val="24"/>
        </w:rPr>
        <w:t>I</w:t>
      </w:r>
      <w:r w:rsidR="00257F04">
        <w:rPr>
          <w:szCs w:val="24"/>
        </w:rPr>
        <w:t>M</w:t>
      </w:r>
      <w:r w:rsidR="00C418FF">
        <w:rPr>
          <w:szCs w:val="24"/>
        </w:rPr>
        <w:t>A</w:t>
      </w:r>
      <w:r w:rsidR="000F76DB">
        <w:rPr>
          <w:szCs w:val="24"/>
        </w:rPr>
        <w:fldChar w:fldCharType="begin"/>
      </w:r>
      <w:r w:rsidR="000F76DB">
        <w:instrText xml:space="preserve"> TA \s "ARIMA" </w:instrText>
      </w:r>
      <w:r w:rsidR="000F76DB">
        <w:rPr>
          <w:szCs w:val="24"/>
        </w:rPr>
        <w:fldChar w:fldCharType="end"/>
      </w:r>
      <w:r w:rsidR="00C418FF">
        <w:rPr>
          <w:szCs w:val="24"/>
        </w:rPr>
        <w:t>), The seasonal autoregressive integrated moving average (SARIMA</w:t>
      </w:r>
      <w:r w:rsidR="0004019F">
        <w:rPr>
          <w:szCs w:val="24"/>
        </w:rPr>
        <w:fldChar w:fldCharType="begin"/>
      </w:r>
      <w:r w:rsidR="0004019F">
        <w:instrText xml:space="preserve"> TA \l "</w:instrText>
      </w:r>
      <w:r w:rsidR="0004019F" w:rsidRPr="003569BC">
        <w:rPr>
          <w:szCs w:val="24"/>
        </w:rPr>
        <w:instrText>SARIMA : Seasonal Autoregressive Integrated Moving Average</w:instrText>
      </w:r>
      <w:r w:rsidR="0004019F">
        <w:instrText xml:space="preserve">" \s "SARIMA" \c 1 </w:instrText>
      </w:r>
      <w:r w:rsidR="0004019F">
        <w:rPr>
          <w:szCs w:val="24"/>
        </w:rPr>
        <w:fldChar w:fldCharType="end"/>
      </w:r>
      <w:r w:rsidR="00C418FF">
        <w:rPr>
          <w:szCs w:val="24"/>
        </w:rPr>
        <w:t>)</w:t>
      </w:r>
      <w:r w:rsidR="000F174D">
        <w:rPr>
          <w:szCs w:val="24"/>
        </w:rPr>
        <w:t xml:space="preserve"> </w:t>
      </w:r>
      <w:sdt>
        <w:sdtPr>
          <w:rPr>
            <w:color w:val="000000"/>
            <w:szCs w:val="24"/>
          </w:rPr>
          <w:tag w:val="MENDELEY_CITATION_v3_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"/>
          <w:id w:val="-1253422853"/>
          <w:placeholder>
            <w:docPart w:val="DefaultPlaceholder_-1854013440"/>
          </w:placeholder>
        </w:sdtPr>
        <w:sdtContent>
          <w:r w:rsidR="009A1A23" w:rsidRPr="009A1A23">
            <w:rPr>
              <w:color w:val="000000"/>
              <w:szCs w:val="24"/>
            </w:rPr>
            <w:t xml:space="preserve">(Hyndman and </w:t>
          </w:r>
          <w:proofErr w:type="spellStart"/>
          <w:r w:rsidR="009A1A23" w:rsidRPr="009A1A23">
            <w:rPr>
              <w:color w:val="000000"/>
              <w:szCs w:val="24"/>
            </w:rPr>
            <w:t>Athanasopoulos</w:t>
          </w:r>
          <w:proofErr w:type="spellEnd"/>
          <w:r w:rsidR="009A1A23" w:rsidRPr="009A1A23">
            <w:rPr>
              <w:color w:val="000000"/>
              <w:szCs w:val="24"/>
            </w:rPr>
            <w:t>, 2018)</w:t>
          </w:r>
        </w:sdtContent>
      </w:sdt>
      <w:r w:rsidR="00A678BE">
        <w:rPr>
          <w:szCs w:val="24"/>
        </w:rPr>
        <w:t>, Holt-Winter</w:t>
      </w:r>
      <w:r w:rsidR="00C86A7C">
        <w:rPr>
          <w:szCs w:val="24"/>
        </w:rPr>
        <w:t xml:space="preserve">s </w:t>
      </w:r>
      <w:sdt>
        <w:sdtPr>
          <w:rPr>
            <w:color w:val="000000"/>
            <w:szCs w:val="24"/>
          </w:rPr>
          <w:tag w:val="MENDELEY_CITATION_v3_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"/>
          <w:id w:val="-1866047193"/>
          <w:placeholder>
            <w:docPart w:val="DefaultPlaceholder_-1854013440"/>
          </w:placeholder>
        </w:sdtPr>
        <w:sdtContent>
          <w:r w:rsidR="009A1A23" w:rsidRPr="009A1A23">
            <w:rPr>
              <w:color w:val="000000"/>
              <w:szCs w:val="24"/>
            </w:rPr>
            <w:t>(Winters, 1960; Holt, 2004)</w:t>
          </w:r>
        </w:sdtContent>
      </w:sdt>
      <w:r w:rsidR="00997CB1">
        <w:rPr>
          <w:szCs w:val="24"/>
        </w:rPr>
        <w:t xml:space="preserve"> are also being used to capture</w:t>
      </w:r>
      <w:r w:rsidR="00954938">
        <w:rPr>
          <w:szCs w:val="24"/>
        </w:rPr>
        <w:t xml:space="preserve"> </w:t>
      </w:r>
      <w:r w:rsidR="006C7108">
        <w:rPr>
          <w:szCs w:val="24"/>
        </w:rPr>
        <w:t xml:space="preserve">single </w:t>
      </w:r>
      <w:r w:rsidR="00954938">
        <w:rPr>
          <w:szCs w:val="24"/>
        </w:rPr>
        <w:t>seasonal</w:t>
      </w:r>
      <w:r w:rsidR="0079447A">
        <w:rPr>
          <w:szCs w:val="24"/>
        </w:rPr>
        <w:t>ity</w:t>
      </w:r>
      <w:r w:rsidR="00954938">
        <w:rPr>
          <w:szCs w:val="24"/>
        </w:rPr>
        <w:t xml:space="preserve"> </w:t>
      </w:r>
      <w:r w:rsidR="00BF087C">
        <w:rPr>
          <w:szCs w:val="24"/>
        </w:rPr>
        <w:t xml:space="preserve">in </w:t>
      </w:r>
      <w:r w:rsidR="00103B91">
        <w:rPr>
          <w:szCs w:val="24"/>
        </w:rPr>
        <w:t xml:space="preserve">time-series </w:t>
      </w:r>
      <w:r w:rsidR="00BF087C">
        <w:rPr>
          <w:szCs w:val="24"/>
        </w:rPr>
        <w:t xml:space="preserve"> data for </w:t>
      </w:r>
      <w:r w:rsidR="002F7C39">
        <w:rPr>
          <w:szCs w:val="24"/>
        </w:rPr>
        <w:t xml:space="preserve">future </w:t>
      </w:r>
      <w:r w:rsidR="00BF087C">
        <w:rPr>
          <w:szCs w:val="24"/>
        </w:rPr>
        <w:t>forecas</w:t>
      </w:r>
      <w:r w:rsidR="002F7C39">
        <w:rPr>
          <w:szCs w:val="24"/>
        </w:rPr>
        <w:t>t</w:t>
      </w:r>
      <w:r w:rsidR="00954938">
        <w:rPr>
          <w:szCs w:val="24"/>
        </w:rPr>
        <w:t>.</w:t>
      </w:r>
      <w:r w:rsidR="002F7C39">
        <w:rPr>
          <w:szCs w:val="24"/>
        </w:rPr>
        <w:t xml:space="preserve"> </w:t>
      </w:r>
      <w:r w:rsidR="00463BB6">
        <w:rPr>
          <w:szCs w:val="24"/>
        </w:rPr>
        <w:t>Later</w:t>
      </w:r>
      <w:r w:rsidR="00FC5957">
        <w:rPr>
          <w:szCs w:val="24"/>
        </w:rPr>
        <w:t xml:space="preserve">, </w:t>
      </w:r>
      <w:r w:rsidR="00C971F9">
        <w:rPr>
          <w:szCs w:val="24"/>
        </w:rPr>
        <w:t xml:space="preserve">TBATS </w:t>
      </w:r>
      <w:sdt>
        <w:sdtPr>
          <w:rPr>
            <w:color w:val="000000"/>
            <w:szCs w:val="24"/>
          </w:rPr>
          <w:tag w:val="MENDELEY_CITATION_v3_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"/>
          <w:id w:val="2125031361"/>
          <w:placeholder>
            <w:docPart w:val="DefaultPlaceholder_-1854013440"/>
          </w:placeholder>
        </w:sdtPr>
        <w:sdtContent>
          <w:r w:rsidR="009A1A23" w:rsidRPr="009A1A23">
            <w:rPr>
              <w:color w:val="000000"/>
              <w:szCs w:val="24"/>
            </w:rPr>
            <w:t xml:space="preserve">(de </w:t>
          </w:r>
          <w:proofErr w:type="spellStart"/>
          <w:r w:rsidR="009A1A23" w:rsidRPr="009A1A23">
            <w:rPr>
              <w:color w:val="000000"/>
              <w:szCs w:val="24"/>
            </w:rPr>
            <w:t>Livera</w:t>
          </w:r>
          <w:proofErr w:type="spellEnd"/>
          <w:r w:rsidR="009A1A23" w:rsidRPr="009A1A23">
            <w:rPr>
              <w:color w:val="000000"/>
              <w:szCs w:val="24"/>
            </w:rPr>
            <w:t xml:space="preserve"> et al., 2011; Taylor and </w:t>
          </w:r>
          <w:proofErr w:type="spellStart"/>
          <w:r w:rsidR="009A1A23" w:rsidRPr="009A1A23">
            <w:rPr>
              <w:color w:val="000000"/>
              <w:szCs w:val="24"/>
            </w:rPr>
            <w:t>Letham</w:t>
          </w:r>
          <w:proofErr w:type="spellEnd"/>
          <w:r w:rsidR="009A1A23" w:rsidRPr="009A1A23">
            <w:rPr>
              <w:color w:val="000000"/>
              <w:szCs w:val="24"/>
            </w:rPr>
            <w:t>, 2018)</w:t>
          </w:r>
        </w:sdtContent>
      </w:sdt>
      <w:r w:rsidR="00C971F9">
        <w:rPr>
          <w:szCs w:val="24"/>
        </w:rPr>
        <w:t xml:space="preserve"> </w:t>
      </w:r>
      <w:r w:rsidR="007E39FD">
        <w:rPr>
          <w:szCs w:val="24"/>
        </w:rPr>
        <w:t xml:space="preserve">model considering </w:t>
      </w:r>
      <w:r w:rsidR="00D057E0">
        <w:rPr>
          <w:szCs w:val="24"/>
        </w:rPr>
        <w:t xml:space="preserve">several </w:t>
      </w:r>
      <w:r w:rsidR="00B3784C">
        <w:rPr>
          <w:szCs w:val="24"/>
        </w:rPr>
        <w:t>compo</w:t>
      </w:r>
      <w:r w:rsidR="00D057E0">
        <w:rPr>
          <w:szCs w:val="24"/>
        </w:rPr>
        <w:t xml:space="preserve">nents </w:t>
      </w:r>
      <w:r w:rsidR="00D057E0" w:rsidRPr="00D057E0">
        <w:rPr>
          <w:szCs w:val="24"/>
        </w:rPr>
        <w:t>T: Trigonometric seasonality</w:t>
      </w:r>
      <w:r w:rsidR="00386CBA">
        <w:rPr>
          <w:szCs w:val="24"/>
        </w:rPr>
        <w:t>,</w:t>
      </w:r>
      <w:r w:rsidR="00D057E0" w:rsidRPr="00D057E0">
        <w:rPr>
          <w:szCs w:val="24"/>
        </w:rPr>
        <w:t xml:space="preserve"> B: Box-Cox transformation A: ARIMA errors T: Trend S: Seasonal</w:t>
      </w:r>
      <w:r w:rsidR="00386CBA">
        <w:rPr>
          <w:szCs w:val="24"/>
        </w:rPr>
        <w:t>ity</w:t>
      </w:r>
      <w:r w:rsidR="00E51FF8">
        <w:rPr>
          <w:szCs w:val="24"/>
        </w:rPr>
        <w:t xml:space="preserve">. </w:t>
      </w:r>
      <w:r w:rsidR="00C057D0">
        <w:rPr>
          <w:szCs w:val="24"/>
        </w:rPr>
        <w:t>TBATS</w:t>
      </w:r>
      <w:r w:rsidR="0026604A">
        <w:rPr>
          <w:szCs w:val="24"/>
        </w:rPr>
        <w:fldChar w:fldCharType="begin"/>
      </w:r>
      <w:r w:rsidR="0026604A">
        <w:instrText xml:space="preserve"> TA \l "</w:instrText>
      </w:r>
      <w:r w:rsidR="0026604A" w:rsidRPr="00533628">
        <w:rPr>
          <w:szCs w:val="24"/>
        </w:rPr>
        <w:instrText>TBATS : Trigonometric seasonality, Box-Cox transformation, ARIMA errors,Trend ,Seasonality</w:instrText>
      </w:r>
      <w:r w:rsidR="0026604A">
        <w:instrText xml:space="preserve">" \s "TBATS" \c 1 </w:instrText>
      </w:r>
      <w:r w:rsidR="0026604A">
        <w:rPr>
          <w:szCs w:val="24"/>
        </w:rPr>
        <w:fldChar w:fldCharType="end"/>
      </w:r>
      <w:r w:rsidR="00C057D0">
        <w:rPr>
          <w:szCs w:val="24"/>
        </w:rPr>
        <w:t xml:space="preserve"> summarizes complex exponent</w:t>
      </w:r>
      <w:r w:rsidR="0047626B">
        <w:rPr>
          <w:szCs w:val="24"/>
        </w:rPr>
        <w:t xml:space="preserve">ial smoothing </w:t>
      </w:r>
      <w:r w:rsidR="004E05CD">
        <w:rPr>
          <w:szCs w:val="24"/>
        </w:rPr>
        <w:t xml:space="preserve">for </w:t>
      </w:r>
      <w:r w:rsidR="00D4487F">
        <w:rPr>
          <w:szCs w:val="24"/>
        </w:rPr>
        <w:t>multiple season</w:t>
      </w:r>
      <w:r w:rsidR="00BB079E">
        <w:rPr>
          <w:szCs w:val="24"/>
        </w:rPr>
        <w:t xml:space="preserve">ality by adding ARIMA and </w:t>
      </w:r>
      <w:r w:rsidR="008053E0">
        <w:rPr>
          <w:szCs w:val="24"/>
        </w:rPr>
        <w:t xml:space="preserve">Box-Cox </w:t>
      </w:r>
      <w:r w:rsidR="008053E0">
        <w:rPr>
          <w:szCs w:val="24"/>
        </w:rPr>
        <w:lastRenderedPageBreak/>
        <w:t>transformations</w:t>
      </w:r>
      <w:r w:rsidR="00621D72">
        <w:rPr>
          <w:szCs w:val="24"/>
        </w:rPr>
        <w:t>.</w:t>
      </w:r>
      <w:r w:rsidR="00621D72" w:rsidRPr="00621D72">
        <w:t xml:space="preserve"> </w:t>
      </w:r>
      <w:r w:rsidR="00621D72">
        <w:t xml:space="preserve">For effective </w:t>
      </w:r>
      <w:r w:rsidR="00AC3E3A">
        <w:t>and correct</w:t>
      </w:r>
      <w:r w:rsidR="004C2CDA">
        <w:t xml:space="preserve"> estimation</w:t>
      </w:r>
      <w:r w:rsidR="00AC3E3A">
        <w:t xml:space="preserve"> of model parameters model uses </w:t>
      </w:r>
      <w:r w:rsidR="003049C1">
        <w:t xml:space="preserve">state space formulation </w:t>
      </w:r>
      <w:r w:rsidR="004C2CDA">
        <w:t xml:space="preserve">that allows </w:t>
      </w:r>
      <w:r w:rsidR="00DB662A">
        <w:t xml:space="preserve">efficient computation. </w:t>
      </w:r>
      <w:r w:rsidR="0044624D">
        <w:t xml:space="preserve"> Further Pr</w:t>
      </w:r>
      <w:r w:rsidR="00DE2ACC">
        <w:t>ophet</w:t>
      </w:r>
      <w:sdt>
        <w:sdtPr>
          <w:rPr>
            <w:color w:val="000000"/>
          </w:rPr>
          <w:tag w:val="MENDELEY_CITATION_v3_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"/>
          <w:id w:val="-1106576979"/>
          <w:placeholder>
            <w:docPart w:val="DefaultPlaceholder_-1854013440"/>
          </w:placeholder>
        </w:sdtPr>
        <w:sdtContent>
          <w:r w:rsidR="009A1A23" w:rsidRPr="009A1A23">
            <w:rPr>
              <w:color w:val="000000"/>
            </w:rPr>
            <w:t xml:space="preserve">(Taylor and </w:t>
          </w:r>
          <w:proofErr w:type="spellStart"/>
          <w:r w:rsidR="009A1A23" w:rsidRPr="009A1A23">
            <w:rPr>
              <w:color w:val="000000"/>
            </w:rPr>
            <w:t>Letham</w:t>
          </w:r>
          <w:proofErr w:type="spellEnd"/>
          <w:r w:rsidR="009A1A23" w:rsidRPr="009A1A23">
            <w:rPr>
              <w:color w:val="000000"/>
            </w:rPr>
            <w:t>, 2018)</w:t>
          </w:r>
        </w:sdtContent>
      </w:sdt>
      <w:r w:rsidR="00DE2ACC">
        <w:t xml:space="preserve"> </w:t>
      </w:r>
      <w:r w:rsidR="002D0A1E">
        <w:t>also works</w:t>
      </w:r>
      <w:r w:rsidR="00DE2ACC">
        <w:t xml:space="preserve"> well on multiple </w:t>
      </w:r>
      <w:r w:rsidR="00AE2FC4">
        <w:t xml:space="preserve">– </w:t>
      </w:r>
      <w:r w:rsidR="00E450CF">
        <w:t xml:space="preserve">irregular </w:t>
      </w:r>
      <w:r w:rsidR="00AE2FC4">
        <w:t xml:space="preserve">seasonal components </w:t>
      </w:r>
      <w:r w:rsidR="002D0A1E">
        <w:t xml:space="preserve">by </w:t>
      </w:r>
      <w:r w:rsidR="00846887">
        <w:t xml:space="preserve">adding </w:t>
      </w:r>
      <w:r w:rsidR="009929BB">
        <w:t xml:space="preserve">components such as </w:t>
      </w:r>
      <w:r w:rsidR="00773729">
        <w:t xml:space="preserve">Fourier </w:t>
      </w:r>
      <w:r w:rsidR="00D5351C">
        <w:t xml:space="preserve">series, </w:t>
      </w:r>
      <w:r w:rsidR="009929BB">
        <w:t xml:space="preserve">holiday, special events, </w:t>
      </w:r>
      <w:r w:rsidR="00C30BC4">
        <w:t xml:space="preserve">which are being used </w:t>
      </w:r>
      <w:r w:rsidR="00D5351C">
        <w:t>further to fit curv</w:t>
      </w:r>
      <w:r w:rsidR="003B7882">
        <w:t xml:space="preserve">e to historical data and forecast future. </w:t>
      </w:r>
      <w:r w:rsidR="0046652B">
        <w:t xml:space="preserve"> </w:t>
      </w:r>
    </w:p>
    <w:p w14:paraId="0F4F7FB4" w14:textId="25172CA5" w:rsidR="00771FC7" w:rsidRDefault="0046652B" w:rsidP="0061207E">
      <w:pPr>
        <w:pStyle w:val="Heading2"/>
      </w:pPr>
      <w:r>
        <w:t xml:space="preserve"> </w:t>
      </w:r>
      <w:bookmarkStart w:id="16" w:name="_Toc136300826"/>
      <w:r w:rsidR="00CC1BA7">
        <w:t xml:space="preserve">Hybrid </w:t>
      </w:r>
      <w:r w:rsidR="00771FC7">
        <w:t>m</w:t>
      </w:r>
      <w:r w:rsidR="00CC1BA7">
        <w:t>ulti</w:t>
      </w:r>
      <w:r w:rsidR="00771FC7">
        <w:t>-stage model</w:t>
      </w:r>
      <w:r w:rsidR="00830343">
        <w:t xml:space="preserve"> using </w:t>
      </w:r>
      <w:r w:rsidR="00E51B6D">
        <w:t xml:space="preserve">machine </w:t>
      </w:r>
      <w:r w:rsidR="00C0194C">
        <w:t xml:space="preserve">learning </w:t>
      </w:r>
      <w:r w:rsidR="00E51B6D">
        <w:t>and deep learning</w:t>
      </w:r>
      <w:bookmarkEnd w:id="16"/>
      <w:r w:rsidR="00E51B6D">
        <w:t xml:space="preserve"> </w:t>
      </w:r>
    </w:p>
    <w:p w14:paraId="5A7B6458" w14:textId="179B2D7D" w:rsidR="00CB7903" w:rsidRDefault="001575B0" w:rsidP="00625D38">
      <w:pPr>
        <w:overflowPunct/>
        <w:autoSpaceDE/>
        <w:autoSpaceDN/>
        <w:adjustRightInd/>
        <w:spacing w:after="240"/>
        <w:textAlignment w:val="auto"/>
        <w:rPr>
          <w:szCs w:val="24"/>
        </w:rPr>
      </w:pPr>
      <w:r w:rsidRPr="00625D38">
        <w:rPr>
          <w:szCs w:val="24"/>
        </w:rPr>
        <w:t xml:space="preserve">Although </w:t>
      </w:r>
      <w:r w:rsidR="009B14D8" w:rsidRPr="00625D38">
        <w:rPr>
          <w:szCs w:val="24"/>
        </w:rPr>
        <w:t xml:space="preserve">models used above performed better then </w:t>
      </w:r>
      <w:r w:rsidR="009A6B0C" w:rsidRPr="00625D38">
        <w:rPr>
          <w:szCs w:val="24"/>
        </w:rPr>
        <w:t>predecessors, however</w:t>
      </w:r>
      <w:r w:rsidR="007275DD" w:rsidRPr="00625D38">
        <w:rPr>
          <w:szCs w:val="24"/>
        </w:rPr>
        <w:t xml:space="preserve">, they did not </w:t>
      </w:r>
      <w:r w:rsidR="004B6899" w:rsidRPr="00625D38">
        <w:rPr>
          <w:szCs w:val="24"/>
        </w:rPr>
        <w:t>include</w:t>
      </w:r>
      <w:r w:rsidR="007275DD" w:rsidRPr="00625D38">
        <w:rPr>
          <w:szCs w:val="24"/>
        </w:rPr>
        <w:t xml:space="preserve"> the effects of </w:t>
      </w:r>
      <w:r w:rsidR="00537AF4" w:rsidRPr="00625D38">
        <w:rPr>
          <w:szCs w:val="24"/>
        </w:rPr>
        <w:t>other different covariates</w:t>
      </w:r>
      <w:r w:rsidR="006D0F95" w:rsidRPr="00625D38">
        <w:rPr>
          <w:szCs w:val="24"/>
        </w:rPr>
        <w:t xml:space="preserve"> such as </w:t>
      </w:r>
      <w:r w:rsidR="004E7F32" w:rsidRPr="00625D38">
        <w:rPr>
          <w:szCs w:val="24"/>
        </w:rPr>
        <w:t xml:space="preserve">promotions </w:t>
      </w:r>
      <w:r w:rsidR="00E56FF1" w:rsidRPr="00625D38">
        <w:rPr>
          <w:szCs w:val="24"/>
        </w:rPr>
        <w:t>(</w:t>
      </w:r>
      <w:r w:rsidR="004B6899" w:rsidRPr="00625D38">
        <w:rPr>
          <w:szCs w:val="24"/>
        </w:rPr>
        <w:t>Distributers,</w:t>
      </w:r>
      <w:r w:rsidR="00E56FF1" w:rsidRPr="00625D38">
        <w:rPr>
          <w:szCs w:val="24"/>
        </w:rPr>
        <w:t xml:space="preserve"> Retailers) </w:t>
      </w:r>
      <w:r w:rsidR="009E4416" w:rsidRPr="00625D38">
        <w:rPr>
          <w:szCs w:val="24"/>
        </w:rPr>
        <w:t>s</w:t>
      </w:r>
      <w:r w:rsidR="00E56FF1" w:rsidRPr="00625D38">
        <w:rPr>
          <w:szCs w:val="24"/>
        </w:rPr>
        <w:t>ell-in (</w:t>
      </w:r>
      <w:r w:rsidR="009E4416" w:rsidRPr="00625D38">
        <w:rPr>
          <w:szCs w:val="24"/>
        </w:rPr>
        <w:t>s</w:t>
      </w:r>
      <w:r w:rsidR="00E56FF1" w:rsidRPr="00625D38">
        <w:rPr>
          <w:szCs w:val="24"/>
        </w:rPr>
        <w:t xml:space="preserve">ales </w:t>
      </w:r>
      <w:r w:rsidR="008140B2" w:rsidRPr="00625D38">
        <w:rPr>
          <w:szCs w:val="24"/>
        </w:rPr>
        <w:t xml:space="preserve">done to retailers from </w:t>
      </w:r>
      <w:r w:rsidR="004B6899" w:rsidRPr="00625D38">
        <w:rPr>
          <w:szCs w:val="24"/>
        </w:rPr>
        <w:t>manufactures)</w:t>
      </w:r>
      <w:r w:rsidR="008140B2" w:rsidRPr="00625D38">
        <w:rPr>
          <w:szCs w:val="24"/>
        </w:rPr>
        <w:t xml:space="preserve"> </w:t>
      </w:r>
      <w:r w:rsidR="009E4416" w:rsidRPr="00625D38">
        <w:rPr>
          <w:szCs w:val="24"/>
        </w:rPr>
        <w:t>s</w:t>
      </w:r>
      <w:r w:rsidR="008140B2" w:rsidRPr="00625D38">
        <w:rPr>
          <w:szCs w:val="24"/>
        </w:rPr>
        <w:t>ell-out (</w:t>
      </w:r>
      <w:r w:rsidR="009E4416" w:rsidRPr="00625D38">
        <w:rPr>
          <w:szCs w:val="24"/>
        </w:rPr>
        <w:t>s</w:t>
      </w:r>
      <w:r w:rsidR="008140B2" w:rsidRPr="00625D38">
        <w:rPr>
          <w:szCs w:val="24"/>
        </w:rPr>
        <w:t>ales by ret</w:t>
      </w:r>
      <w:r w:rsidR="00272B17" w:rsidRPr="00625D38">
        <w:rPr>
          <w:szCs w:val="24"/>
        </w:rPr>
        <w:t>ailers to consumers), inventory levels, promotion pricings</w:t>
      </w:r>
      <w:r w:rsidR="00814140" w:rsidRPr="00625D38">
        <w:rPr>
          <w:szCs w:val="24"/>
        </w:rPr>
        <w:t xml:space="preserve">, </w:t>
      </w:r>
      <w:r w:rsidR="00DF6D40" w:rsidRPr="00625D38">
        <w:rPr>
          <w:szCs w:val="24"/>
        </w:rPr>
        <w:t>pricing and promotions strategies of competitors</w:t>
      </w:r>
      <w:r w:rsidR="00C6214A" w:rsidRPr="00625D38">
        <w:rPr>
          <w:szCs w:val="24"/>
        </w:rPr>
        <w:t>, and n</w:t>
      </w:r>
      <w:r w:rsidR="00885089" w:rsidRPr="00625D38">
        <w:rPr>
          <w:szCs w:val="24"/>
        </w:rPr>
        <w:t>ew innovations that is new</w:t>
      </w:r>
      <w:r w:rsidR="00D75ABE" w:rsidRPr="00625D38">
        <w:rPr>
          <w:szCs w:val="24"/>
        </w:rPr>
        <w:t xml:space="preserve"> products </w:t>
      </w:r>
      <w:sdt>
        <w:sdtPr>
          <w:rPr>
            <w:color w:val="000000"/>
            <w:szCs w:val="24"/>
          </w:rPr>
          <w:tag w:val="MENDELEY_CITATION_v3_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"/>
          <w:id w:val="-1253666443"/>
          <w:placeholder>
            <w:docPart w:val="DefaultPlaceholder_-1854013440"/>
          </w:placeholder>
        </w:sdtPr>
        <w:sdtContent>
          <w:r w:rsidR="009A1A23" w:rsidRPr="009A1A23">
            <w:rPr>
              <w:color w:val="000000"/>
              <w:szCs w:val="24"/>
            </w:rPr>
            <w:t>(</w:t>
          </w:r>
          <w:proofErr w:type="spellStart"/>
          <w:r w:rsidR="009A1A23" w:rsidRPr="009A1A23">
            <w:rPr>
              <w:color w:val="000000"/>
              <w:szCs w:val="24"/>
            </w:rPr>
            <w:t>Sillanpää</w:t>
          </w:r>
          <w:proofErr w:type="spellEnd"/>
          <w:r w:rsidR="009A1A23" w:rsidRPr="009A1A23">
            <w:rPr>
              <w:color w:val="000000"/>
              <w:szCs w:val="24"/>
            </w:rPr>
            <w:t xml:space="preserve"> and </w:t>
          </w:r>
          <w:proofErr w:type="spellStart"/>
          <w:r w:rsidR="009A1A23" w:rsidRPr="009A1A23">
            <w:rPr>
              <w:color w:val="000000"/>
              <w:szCs w:val="24"/>
            </w:rPr>
            <w:t>Liesiö</w:t>
          </w:r>
          <w:proofErr w:type="spellEnd"/>
          <w:r w:rsidR="009A1A23" w:rsidRPr="009A1A23">
            <w:rPr>
              <w:color w:val="000000"/>
              <w:szCs w:val="24"/>
            </w:rPr>
            <w:t>, 2018)</w:t>
          </w:r>
        </w:sdtContent>
      </w:sdt>
      <w:r w:rsidR="00D75ABE" w:rsidRPr="00625D38">
        <w:rPr>
          <w:szCs w:val="24"/>
        </w:rPr>
        <w:t xml:space="preserve"> </w:t>
      </w:r>
      <w:r w:rsidR="00943CFA" w:rsidRPr="00625D38">
        <w:rPr>
          <w:szCs w:val="24"/>
        </w:rPr>
        <w:t xml:space="preserve">. </w:t>
      </w:r>
      <w:r w:rsidR="00FA012D" w:rsidRPr="00625D38">
        <w:rPr>
          <w:szCs w:val="24"/>
        </w:rPr>
        <w:t xml:space="preserve">All these parameters add uncertainties </w:t>
      </w:r>
      <w:r w:rsidR="0000094E" w:rsidRPr="00625D38">
        <w:rPr>
          <w:szCs w:val="24"/>
        </w:rPr>
        <w:t>and complex</w:t>
      </w:r>
      <w:r w:rsidR="00924D55" w:rsidRPr="00625D38">
        <w:rPr>
          <w:szCs w:val="24"/>
        </w:rPr>
        <w:t xml:space="preserve">ities in forecasting </w:t>
      </w:r>
      <w:r w:rsidR="00136CC3" w:rsidRPr="00625D38">
        <w:rPr>
          <w:szCs w:val="24"/>
        </w:rPr>
        <w:t>long term forecast</w:t>
      </w:r>
      <w:r w:rsidR="00EA3451" w:rsidRPr="00625D38">
        <w:rPr>
          <w:szCs w:val="24"/>
        </w:rPr>
        <w:t xml:space="preserve"> </w:t>
      </w:r>
      <w:r w:rsidR="005E0E4A" w:rsidRPr="00625D38">
        <w:rPr>
          <w:szCs w:val="24"/>
        </w:rPr>
        <w:t xml:space="preserve">and supply chain </w:t>
      </w:r>
      <w:sdt>
        <w:sdtPr>
          <w:rPr>
            <w:color w:val="000000"/>
            <w:szCs w:val="24"/>
          </w:rPr>
          <w:tag w:val="MENDELEY_CITATION_v3_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"/>
          <w:id w:val="1934161917"/>
          <w:placeholder>
            <w:docPart w:val="DefaultPlaceholder_-1854013440"/>
          </w:placeholder>
        </w:sdtPr>
        <w:sdtContent>
          <w:r w:rsidR="009A1A23" w:rsidRPr="009A1A23">
            <w:rPr>
              <w:color w:val="000000"/>
              <w:szCs w:val="24"/>
            </w:rPr>
            <w:t>(Mohammed, 2020)</w:t>
          </w:r>
        </w:sdtContent>
      </w:sdt>
      <w:r w:rsidR="005E0E4A" w:rsidRPr="00625D38">
        <w:rPr>
          <w:szCs w:val="24"/>
        </w:rPr>
        <w:t xml:space="preserve">. </w:t>
      </w:r>
      <w:r w:rsidR="00136CC3" w:rsidRPr="00625D38">
        <w:rPr>
          <w:szCs w:val="24"/>
        </w:rPr>
        <w:t xml:space="preserve"> </w:t>
      </w:r>
      <w:r w:rsidR="00AC3936" w:rsidRPr="00625D38">
        <w:rPr>
          <w:szCs w:val="24"/>
        </w:rPr>
        <w:t>Considering above h</w:t>
      </w:r>
      <w:r w:rsidR="003B6E00" w:rsidRPr="00625D38">
        <w:rPr>
          <w:szCs w:val="24"/>
        </w:rPr>
        <w:t xml:space="preserve">ybrid machine learning </w:t>
      </w:r>
      <w:r w:rsidR="00AC3936" w:rsidRPr="00625D38">
        <w:rPr>
          <w:szCs w:val="24"/>
        </w:rPr>
        <w:t xml:space="preserve">models </w:t>
      </w:r>
      <w:r w:rsidR="003B6E00" w:rsidRPr="00625D38">
        <w:rPr>
          <w:szCs w:val="24"/>
        </w:rPr>
        <w:t xml:space="preserve">gave researchers required </w:t>
      </w:r>
      <w:r w:rsidR="0024149D" w:rsidRPr="00625D38">
        <w:rPr>
          <w:szCs w:val="24"/>
        </w:rPr>
        <w:t xml:space="preserve">flexibility </w:t>
      </w:r>
      <w:r w:rsidR="003B6E00" w:rsidRPr="00625D38">
        <w:rPr>
          <w:szCs w:val="24"/>
        </w:rPr>
        <w:t xml:space="preserve">to add </w:t>
      </w:r>
      <w:r w:rsidR="0024149D" w:rsidRPr="00625D38">
        <w:rPr>
          <w:szCs w:val="24"/>
        </w:rPr>
        <w:t xml:space="preserve">required complexities in the </w:t>
      </w:r>
      <w:r w:rsidR="002161B4" w:rsidRPr="00625D38">
        <w:rPr>
          <w:szCs w:val="24"/>
        </w:rPr>
        <w:t xml:space="preserve">model structure </w:t>
      </w:r>
      <w:r w:rsidR="005426C8" w:rsidRPr="00625D38">
        <w:rPr>
          <w:szCs w:val="24"/>
        </w:rPr>
        <w:t xml:space="preserve">and perform better </w:t>
      </w:r>
      <w:r w:rsidR="005D3DCD" w:rsidRPr="00625D38">
        <w:rPr>
          <w:szCs w:val="24"/>
        </w:rPr>
        <w:t xml:space="preserve">in retail supply chain forecasting </w:t>
      </w:r>
      <w:sdt>
        <w:sdtPr>
          <w:rPr>
            <w:color w:val="000000"/>
            <w:szCs w:val="24"/>
          </w:rPr>
          <w:tag w:val="MENDELEY_CITATION_v3_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"/>
          <w:id w:val="986284347"/>
          <w:placeholder>
            <w:docPart w:val="DefaultPlaceholder_-1854013440"/>
          </w:placeholder>
        </w:sdtPr>
        <w:sdtContent>
          <w:r w:rsidR="009A1A23" w:rsidRPr="009A1A23">
            <w:rPr>
              <w:color w:val="000000"/>
              <w:szCs w:val="24"/>
            </w:rPr>
            <w:t>(Aye et al., 2015)</w:t>
          </w:r>
        </w:sdtContent>
      </w:sdt>
      <w:r w:rsidR="0024149D" w:rsidRPr="00625D38">
        <w:rPr>
          <w:szCs w:val="24"/>
        </w:rPr>
        <w:t xml:space="preserve"> </w:t>
      </w:r>
      <w:r w:rsidR="004B6899" w:rsidRPr="00625D38">
        <w:rPr>
          <w:szCs w:val="24"/>
        </w:rPr>
        <w:t xml:space="preserve">. </w:t>
      </w:r>
    </w:p>
    <w:p w14:paraId="1DD3BA3B" w14:textId="74BACF1F" w:rsidR="00756B3B" w:rsidRPr="00625D38" w:rsidRDefault="00CB7903" w:rsidP="00625D38">
      <w:pPr>
        <w:overflowPunct/>
        <w:autoSpaceDE/>
        <w:autoSpaceDN/>
        <w:adjustRightInd/>
        <w:spacing w:after="240"/>
        <w:textAlignment w:val="auto"/>
        <w:rPr>
          <w:szCs w:val="24"/>
        </w:rPr>
      </w:pPr>
      <w:r>
        <w:rPr>
          <w:szCs w:val="24"/>
        </w:rPr>
        <w:t xml:space="preserve">Gutierrez and Mukhopadhyay in 2008 used neural network models for intermittent demand forecasting </w:t>
      </w:r>
      <w:sdt>
        <w:sdtPr>
          <w:rPr>
            <w:color w:val="000000"/>
            <w:szCs w:val="24"/>
          </w:rPr>
          <w:tag w:val="MENDELEY_CITATION_v3_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"/>
          <w:id w:val="-1650590895"/>
          <w:placeholder>
            <w:docPart w:val="D22E1CC6389D4E21B2A3A8A03BF75766"/>
          </w:placeholder>
        </w:sdtPr>
        <w:sdtContent>
          <w:r w:rsidR="009A1A23" w:rsidRPr="009A1A23">
            <w:rPr>
              <w:color w:val="000000"/>
              <w:szCs w:val="24"/>
            </w:rPr>
            <w:t>(Gutierrez et al., 2008)</w:t>
          </w:r>
        </w:sdtContent>
      </w:sdt>
      <w:r>
        <w:rPr>
          <w:color w:val="000000"/>
          <w:szCs w:val="24"/>
        </w:rPr>
        <w:t>.</w:t>
      </w:r>
      <w:r>
        <w:rPr>
          <w:szCs w:val="24"/>
        </w:rPr>
        <w:t xml:space="preserve"> </w:t>
      </w:r>
      <w:r w:rsidR="00B90048" w:rsidRPr="00625D38">
        <w:rPr>
          <w:szCs w:val="24"/>
        </w:rPr>
        <w:t>R</w:t>
      </w:r>
      <w:r w:rsidR="00F62A5E" w:rsidRPr="00625D38">
        <w:rPr>
          <w:szCs w:val="24"/>
        </w:rPr>
        <w:t>esearch paper</w:t>
      </w:r>
      <w:r w:rsidR="00CA0D33" w:rsidRPr="00625D38">
        <w:rPr>
          <w:szCs w:val="24"/>
        </w:rPr>
        <w:t xml:space="preserve"> </w:t>
      </w:r>
      <w:r w:rsidR="00B73A25" w:rsidRPr="00625D38">
        <w:rPr>
          <w:szCs w:val="24"/>
        </w:rPr>
        <w:t xml:space="preserve">in 2005 </w:t>
      </w:r>
      <w:sdt>
        <w:sdtPr>
          <w:rPr>
            <w:color w:val="000000"/>
            <w:szCs w:val="24"/>
          </w:rPr>
          <w:tag w:val="MENDELEY_CITATION_v3_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"/>
          <w:id w:val="-989318820"/>
          <w:placeholder>
            <w:docPart w:val="DefaultPlaceholder_-1854013440"/>
          </w:placeholder>
        </w:sdtPr>
        <w:sdtContent>
          <w:r w:rsidR="009A1A23" w:rsidRPr="009A1A23">
            <w:rPr>
              <w:color w:val="000000"/>
              <w:szCs w:val="24"/>
            </w:rPr>
            <w:t>(Pai and Lin, 2005)</w:t>
          </w:r>
        </w:sdtContent>
      </w:sdt>
      <w:r w:rsidR="00B73A25" w:rsidRPr="00625D38">
        <w:rPr>
          <w:szCs w:val="24"/>
        </w:rPr>
        <w:t xml:space="preserve"> </w:t>
      </w:r>
      <w:r w:rsidR="00071CF1" w:rsidRPr="00625D38">
        <w:rPr>
          <w:szCs w:val="24"/>
        </w:rPr>
        <w:t xml:space="preserve">used </w:t>
      </w:r>
      <w:r w:rsidR="00B73A25" w:rsidRPr="00625D38">
        <w:rPr>
          <w:szCs w:val="24"/>
        </w:rPr>
        <w:t>hybrid of ARIMA</w:t>
      </w:r>
      <w:r w:rsidR="000F76DB">
        <w:rPr>
          <w:szCs w:val="24"/>
        </w:rPr>
        <w:fldChar w:fldCharType="begin"/>
      </w:r>
      <w:r w:rsidR="000F76DB">
        <w:rPr>
          <w:szCs w:val="24"/>
        </w:rPr>
        <w:instrText xml:space="preserve"> TA \s "ARIMA" </w:instrText>
      </w:r>
      <w:r w:rsidR="000F76DB">
        <w:rPr>
          <w:szCs w:val="24"/>
        </w:rPr>
        <w:fldChar w:fldCharType="end"/>
      </w:r>
      <w:r w:rsidR="00B73A25" w:rsidRPr="00625D38">
        <w:rPr>
          <w:szCs w:val="24"/>
        </w:rPr>
        <w:t xml:space="preserve"> and support vector regressor (SVR</w:t>
      </w:r>
      <w:r w:rsidR="00B51084">
        <w:rPr>
          <w:szCs w:val="24"/>
        </w:rPr>
        <w:fldChar w:fldCharType="begin"/>
      </w:r>
      <w:r w:rsidR="00B51084">
        <w:instrText xml:space="preserve"> TA \l "</w:instrText>
      </w:r>
      <w:r w:rsidR="00B51084" w:rsidRPr="00C30FED">
        <w:rPr>
          <w:szCs w:val="24"/>
        </w:rPr>
        <w:instrText>SVR : Support Vector Regressor</w:instrText>
      </w:r>
      <w:r w:rsidR="00B51084">
        <w:instrText xml:space="preserve">" \s "SVR" \c 1 </w:instrText>
      </w:r>
      <w:r w:rsidR="00B51084">
        <w:rPr>
          <w:szCs w:val="24"/>
        </w:rPr>
        <w:fldChar w:fldCharType="end"/>
      </w:r>
      <w:r w:rsidR="00B73A25" w:rsidRPr="00625D38">
        <w:rPr>
          <w:szCs w:val="24"/>
        </w:rPr>
        <w:t xml:space="preserve">) </w:t>
      </w:r>
      <w:r w:rsidR="00071CF1" w:rsidRPr="00625D38">
        <w:rPr>
          <w:szCs w:val="24"/>
        </w:rPr>
        <w:t xml:space="preserve">that </w:t>
      </w:r>
      <w:r w:rsidR="00B73A25" w:rsidRPr="00625D38">
        <w:rPr>
          <w:szCs w:val="24"/>
        </w:rPr>
        <w:t xml:space="preserve">performed better </w:t>
      </w:r>
      <w:r w:rsidR="0017246A" w:rsidRPr="00625D38">
        <w:rPr>
          <w:szCs w:val="24"/>
        </w:rPr>
        <w:t xml:space="preserve">as compared to </w:t>
      </w:r>
      <w:r w:rsidR="00494DD5" w:rsidRPr="00625D38">
        <w:rPr>
          <w:szCs w:val="24"/>
        </w:rPr>
        <w:t>standard algorithms</w:t>
      </w:r>
      <w:r w:rsidR="0017246A" w:rsidRPr="00625D38">
        <w:rPr>
          <w:szCs w:val="24"/>
        </w:rPr>
        <w:t>.</w:t>
      </w:r>
      <w:r w:rsidR="003B3DF5" w:rsidRPr="00625D38">
        <w:rPr>
          <w:szCs w:val="24"/>
        </w:rPr>
        <w:t xml:space="preserve"> Later</w:t>
      </w:r>
      <w:r w:rsidR="00B73A25" w:rsidRPr="00625D38">
        <w:rPr>
          <w:szCs w:val="24"/>
        </w:rPr>
        <w:t xml:space="preserve"> </w:t>
      </w:r>
      <w:r w:rsidR="00B90048" w:rsidRPr="00625D38">
        <w:rPr>
          <w:szCs w:val="24"/>
        </w:rPr>
        <w:t>in 2007</w:t>
      </w:r>
      <w:r w:rsidR="00F62A5E" w:rsidRPr="00625D38">
        <w:rPr>
          <w:szCs w:val="24"/>
        </w:rPr>
        <w:t xml:space="preserve"> </w:t>
      </w:r>
      <w:sdt>
        <w:sdtPr>
          <w:rPr>
            <w:color w:val="000000"/>
            <w:szCs w:val="24"/>
          </w:rPr>
          <w:tag w:val="MENDELEY_CITATION_v3_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"/>
          <w:id w:val="554906128"/>
          <w:placeholder>
            <w:docPart w:val="DefaultPlaceholder_-1854013440"/>
          </w:placeholder>
        </w:sdtPr>
        <w:sdtContent>
          <w:r w:rsidR="009A1A23" w:rsidRPr="009A1A23">
            <w:rPr>
              <w:color w:val="000000"/>
              <w:szCs w:val="24"/>
            </w:rPr>
            <w:t>(</w:t>
          </w:r>
          <w:proofErr w:type="spellStart"/>
          <w:r w:rsidR="009A1A23" w:rsidRPr="009A1A23">
            <w:rPr>
              <w:color w:val="000000"/>
              <w:szCs w:val="24"/>
            </w:rPr>
            <w:t>Aburto</w:t>
          </w:r>
          <w:proofErr w:type="spellEnd"/>
          <w:r w:rsidR="009A1A23" w:rsidRPr="009A1A23">
            <w:rPr>
              <w:color w:val="000000"/>
              <w:szCs w:val="24"/>
            </w:rPr>
            <w:t xml:space="preserve"> and Weber, 2007)</w:t>
          </w:r>
        </w:sdtContent>
      </w:sdt>
      <w:r w:rsidR="00C65D17" w:rsidRPr="00625D38">
        <w:rPr>
          <w:szCs w:val="24"/>
        </w:rPr>
        <w:t xml:space="preserve">  used </w:t>
      </w:r>
      <w:r w:rsidR="00F95AAB" w:rsidRPr="00625D38">
        <w:rPr>
          <w:szCs w:val="24"/>
        </w:rPr>
        <w:t xml:space="preserve">different </w:t>
      </w:r>
      <w:r w:rsidR="003C3638" w:rsidRPr="00625D38">
        <w:rPr>
          <w:szCs w:val="24"/>
        </w:rPr>
        <w:t xml:space="preserve">combinations of algorithms using </w:t>
      </w:r>
      <w:r w:rsidR="00C65D17" w:rsidRPr="00625D38">
        <w:rPr>
          <w:szCs w:val="24"/>
        </w:rPr>
        <w:t xml:space="preserve">ARIMA and </w:t>
      </w:r>
      <w:r w:rsidR="006B47EE" w:rsidRPr="00625D38">
        <w:rPr>
          <w:szCs w:val="24"/>
        </w:rPr>
        <w:t>Artifi</w:t>
      </w:r>
      <w:r w:rsidR="006E294A" w:rsidRPr="00625D38">
        <w:rPr>
          <w:szCs w:val="24"/>
        </w:rPr>
        <w:t xml:space="preserve">cial Neural Network </w:t>
      </w:r>
      <w:r w:rsidR="00037E51" w:rsidRPr="00625D38">
        <w:rPr>
          <w:szCs w:val="24"/>
        </w:rPr>
        <w:t>(</w:t>
      </w:r>
      <w:r w:rsidR="006E294A" w:rsidRPr="00625D38">
        <w:rPr>
          <w:szCs w:val="24"/>
        </w:rPr>
        <w:t>ANN</w:t>
      </w:r>
      <w:r w:rsidR="007647B8">
        <w:rPr>
          <w:szCs w:val="24"/>
        </w:rPr>
        <w:fldChar w:fldCharType="begin"/>
      </w:r>
      <w:r w:rsidR="007647B8">
        <w:instrText xml:space="preserve"> TA \l "</w:instrText>
      </w:r>
      <w:r w:rsidR="007647B8" w:rsidRPr="00BA7AB6">
        <w:rPr>
          <w:szCs w:val="24"/>
        </w:rPr>
        <w:instrText>ANN : Artificial Neural Network</w:instrText>
      </w:r>
      <w:r w:rsidR="007647B8">
        <w:instrText xml:space="preserve">" \s "ANN" \c 1 </w:instrText>
      </w:r>
      <w:r w:rsidR="007647B8">
        <w:rPr>
          <w:szCs w:val="24"/>
        </w:rPr>
        <w:fldChar w:fldCharType="end"/>
      </w:r>
      <w:r w:rsidR="006E294A" w:rsidRPr="00625D38">
        <w:rPr>
          <w:szCs w:val="24"/>
        </w:rPr>
        <w:t xml:space="preserve">) </w:t>
      </w:r>
      <w:r w:rsidR="008D66D1" w:rsidRPr="00625D38">
        <w:rPr>
          <w:szCs w:val="24"/>
        </w:rPr>
        <w:t xml:space="preserve">for forecasting </w:t>
      </w:r>
      <w:r w:rsidR="005468F1" w:rsidRPr="00625D38">
        <w:rPr>
          <w:szCs w:val="24"/>
        </w:rPr>
        <w:t xml:space="preserve">that again outperformed traditional methods. </w:t>
      </w:r>
      <w:r w:rsidR="00AC3936" w:rsidRPr="00625D38">
        <w:rPr>
          <w:szCs w:val="24"/>
        </w:rPr>
        <w:t xml:space="preserve">In </w:t>
      </w:r>
      <w:r w:rsidR="00FD532D" w:rsidRPr="00625D38">
        <w:rPr>
          <w:szCs w:val="24"/>
        </w:rPr>
        <w:t xml:space="preserve">2019 </w:t>
      </w:r>
      <w:r w:rsidR="008A5D07" w:rsidRPr="00625D38">
        <w:rPr>
          <w:szCs w:val="24"/>
        </w:rPr>
        <w:t xml:space="preserve">research paper </w:t>
      </w:r>
      <w:r w:rsidR="003E0EEB" w:rsidRPr="00625D38">
        <w:rPr>
          <w:szCs w:val="24"/>
        </w:rPr>
        <w:t>“</w:t>
      </w:r>
      <w:r w:rsidR="00336243" w:rsidRPr="00625D38">
        <w:rPr>
          <w:szCs w:val="24"/>
        </w:rPr>
        <w:t xml:space="preserve">Machine </w:t>
      </w:r>
      <w:r w:rsidR="0057305B" w:rsidRPr="00625D38">
        <w:rPr>
          <w:szCs w:val="24"/>
        </w:rPr>
        <w:t xml:space="preserve">learning applications in </w:t>
      </w:r>
      <w:r w:rsidR="00103B91">
        <w:rPr>
          <w:szCs w:val="24"/>
        </w:rPr>
        <w:t xml:space="preserve">time-series </w:t>
      </w:r>
      <w:r w:rsidR="0057305B" w:rsidRPr="00625D38">
        <w:rPr>
          <w:szCs w:val="24"/>
        </w:rPr>
        <w:t xml:space="preserve"> hierarchical forecasting</w:t>
      </w:r>
      <w:r w:rsidR="003E0EEB" w:rsidRPr="00625D38">
        <w:rPr>
          <w:szCs w:val="24"/>
        </w:rPr>
        <w:t>”</w:t>
      </w:r>
      <w:r w:rsidR="0057305B" w:rsidRPr="00625D38">
        <w:rPr>
          <w:szCs w:val="24"/>
        </w:rPr>
        <w:t xml:space="preserve"> </w:t>
      </w:r>
      <w:sdt>
        <w:sdtPr>
          <w:rPr>
            <w:color w:val="000000"/>
            <w:szCs w:val="24"/>
          </w:rPr>
          <w:tag w:val="MENDELEY_CITATION_v3_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"/>
          <w:id w:val="-1498885963"/>
          <w:placeholder>
            <w:docPart w:val="DefaultPlaceholder_-1854013440"/>
          </w:placeholder>
        </w:sdtPr>
        <w:sdtContent>
          <w:r w:rsidR="009A1A23" w:rsidRPr="009A1A23">
            <w:rPr>
              <w:color w:val="000000"/>
              <w:szCs w:val="24"/>
            </w:rPr>
            <w:t>(</w:t>
          </w:r>
          <w:proofErr w:type="spellStart"/>
          <w:r w:rsidR="009A1A23" w:rsidRPr="009A1A23">
            <w:rPr>
              <w:color w:val="000000"/>
              <w:szCs w:val="24"/>
            </w:rPr>
            <w:t>Abolghasemi</w:t>
          </w:r>
          <w:proofErr w:type="spellEnd"/>
          <w:r w:rsidR="009A1A23" w:rsidRPr="009A1A23">
            <w:rPr>
              <w:color w:val="000000"/>
              <w:szCs w:val="24"/>
            </w:rPr>
            <w:t xml:space="preserve"> et al., 2019)</w:t>
          </w:r>
        </w:sdtContent>
      </w:sdt>
      <w:r w:rsidR="00565B47" w:rsidRPr="00625D38">
        <w:rPr>
          <w:szCs w:val="24"/>
        </w:rPr>
        <w:t xml:space="preserve"> </w:t>
      </w:r>
      <w:r w:rsidR="006B2500" w:rsidRPr="00625D38">
        <w:rPr>
          <w:szCs w:val="24"/>
        </w:rPr>
        <w:t xml:space="preserve">used </w:t>
      </w:r>
      <w:r w:rsidR="003E60A3" w:rsidRPr="00625D38">
        <w:rPr>
          <w:szCs w:val="24"/>
        </w:rPr>
        <w:t xml:space="preserve">ANN, </w:t>
      </w:r>
      <w:r w:rsidR="00D101CA" w:rsidRPr="00625D38">
        <w:rPr>
          <w:szCs w:val="24"/>
        </w:rPr>
        <w:t>extreme gradient boosting (</w:t>
      </w:r>
      <w:proofErr w:type="spellStart"/>
      <w:r w:rsidR="00D101CA" w:rsidRPr="00625D38">
        <w:rPr>
          <w:szCs w:val="24"/>
        </w:rPr>
        <w:t>XGBoost</w:t>
      </w:r>
      <w:proofErr w:type="spellEnd"/>
      <w:r w:rsidR="005B5884">
        <w:rPr>
          <w:szCs w:val="24"/>
        </w:rPr>
        <w:fldChar w:fldCharType="begin"/>
      </w:r>
      <w:r w:rsidR="005B5884">
        <w:instrText xml:space="preserve"> TA \l "</w:instrText>
      </w:r>
      <w:r w:rsidR="005B5884" w:rsidRPr="006A53A7">
        <w:rPr>
          <w:szCs w:val="24"/>
        </w:rPr>
        <w:instrText>XGBoost : Extreme Gradient Boosting</w:instrText>
      </w:r>
      <w:r w:rsidR="005B5884">
        <w:instrText xml:space="preserve">" \s "XGBoost" \c 1 </w:instrText>
      </w:r>
      <w:r w:rsidR="005B5884">
        <w:rPr>
          <w:szCs w:val="24"/>
        </w:rPr>
        <w:fldChar w:fldCharType="end"/>
      </w:r>
      <w:r w:rsidR="00D101CA" w:rsidRPr="00625D38">
        <w:rPr>
          <w:szCs w:val="24"/>
        </w:rPr>
        <w:t>)</w:t>
      </w:r>
      <w:r w:rsidR="003E60A3" w:rsidRPr="00625D38">
        <w:rPr>
          <w:szCs w:val="24"/>
        </w:rPr>
        <w:t xml:space="preserve"> and SVR to forecast </w:t>
      </w:r>
      <w:r w:rsidR="00043AD0" w:rsidRPr="00625D38">
        <w:rPr>
          <w:szCs w:val="24"/>
        </w:rPr>
        <w:t xml:space="preserve">sales </w:t>
      </w:r>
      <w:r w:rsidR="003E60A3" w:rsidRPr="00625D38">
        <w:rPr>
          <w:szCs w:val="24"/>
        </w:rPr>
        <w:t xml:space="preserve">disaggregation factor </w:t>
      </w:r>
      <w:r w:rsidR="00043AD0" w:rsidRPr="00625D38">
        <w:rPr>
          <w:szCs w:val="24"/>
        </w:rPr>
        <w:t xml:space="preserve">for each </w:t>
      </w:r>
      <w:r w:rsidR="00B9710B" w:rsidRPr="00625D38">
        <w:rPr>
          <w:szCs w:val="24"/>
        </w:rPr>
        <w:t>node</w:t>
      </w:r>
      <w:r w:rsidR="00043AD0" w:rsidRPr="00625D38">
        <w:rPr>
          <w:szCs w:val="24"/>
        </w:rPr>
        <w:t xml:space="preserve"> </w:t>
      </w:r>
      <w:r w:rsidR="008E1DA0" w:rsidRPr="00625D38">
        <w:rPr>
          <w:szCs w:val="24"/>
        </w:rPr>
        <w:t>by utilizing</w:t>
      </w:r>
      <w:r w:rsidR="0013230F" w:rsidRPr="00625D38">
        <w:rPr>
          <w:szCs w:val="24"/>
        </w:rPr>
        <w:t xml:space="preserve"> retail</w:t>
      </w:r>
      <w:r w:rsidR="008E1DA0" w:rsidRPr="00625D38">
        <w:rPr>
          <w:szCs w:val="24"/>
        </w:rPr>
        <w:t xml:space="preserve"> </w:t>
      </w:r>
      <w:r w:rsidR="0013230F" w:rsidRPr="00625D38">
        <w:rPr>
          <w:szCs w:val="24"/>
        </w:rPr>
        <w:t xml:space="preserve">supply chain factors such </w:t>
      </w:r>
      <w:r w:rsidR="00295672" w:rsidRPr="00625D38">
        <w:rPr>
          <w:szCs w:val="24"/>
        </w:rPr>
        <w:t>as promotions</w:t>
      </w:r>
      <w:r w:rsidR="00220FBE" w:rsidRPr="00625D38">
        <w:rPr>
          <w:szCs w:val="24"/>
        </w:rPr>
        <w:t xml:space="preserve">. </w:t>
      </w:r>
      <w:r w:rsidR="00B978C8" w:rsidRPr="00625D38">
        <w:rPr>
          <w:szCs w:val="24"/>
        </w:rPr>
        <w:t>Recent</w:t>
      </w:r>
      <w:r w:rsidR="004E53F4" w:rsidRPr="00625D38">
        <w:rPr>
          <w:szCs w:val="24"/>
        </w:rPr>
        <w:t xml:space="preserve"> research paper</w:t>
      </w:r>
      <w:r w:rsidR="00E31110" w:rsidRPr="00625D38">
        <w:rPr>
          <w:szCs w:val="24"/>
        </w:rPr>
        <w:t xml:space="preserve"> </w:t>
      </w:r>
      <w:sdt>
        <w:sdtPr>
          <w:rPr>
            <w:color w:val="000000"/>
            <w:szCs w:val="24"/>
          </w:rPr>
          <w:tag w:val="MENDELEY_CITATION_v3_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"/>
          <w:id w:val="-1841998482"/>
          <w:placeholder>
            <w:docPart w:val="DefaultPlaceholder_-1854013440"/>
          </w:placeholder>
        </w:sdtPr>
        <w:sdtContent>
          <w:r w:rsidR="009A1A23" w:rsidRPr="009A1A23">
            <w:rPr>
              <w:color w:val="000000"/>
              <w:szCs w:val="24"/>
            </w:rPr>
            <w:t>(Mitra et al., 2022)</w:t>
          </w:r>
        </w:sdtContent>
      </w:sdt>
      <w:r w:rsidR="004E53F4" w:rsidRPr="00625D38">
        <w:rPr>
          <w:szCs w:val="24"/>
        </w:rPr>
        <w:t xml:space="preserve"> </w:t>
      </w:r>
      <w:r w:rsidR="00C0194C">
        <w:rPr>
          <w:szCs w:val="24"/>
        </w:rPr>
        <w:t xml:space="preserve">researchers </w:t>
      </w:r>
      <w:r w:rsidR="001A3E99" w:rsidRPr="00625D38">
        <w:rPr>
          <w:szCs w:val="24"/>
        </w:rPr>
        <w:t xml:space="preserve">compared </w:t>
      </w:r>
      <w:r w:rsidR="003C771D" w:rsidRPr="00625D38">
        <w:rPr>
          <w:szCs w:val="24"/>
        </w:rPr>
        <w:t xml:space="preserve">hybrid machine learning models for </w:t>
      </w:r>
      <w:r w:rsidR="001A3E99" w:rsidRPr="00625D38">
        <w:rPr>
          <w:szCs w:val="24"/>
        </w:rPr>
        <w:t xml:space="preserve">demand forecasting </w:t>
      </w:r>
      <w:r w:rsidR="00C46924" w:rsidRPr="00625D38">
        <w:rPr>
          <w:szCs w:val="24"/>
        </w:rPr>
        <w:t xml:space="preserve">for a retail channel company where they </w:t>
      </w:r>
      <w:r w:rsidR="00E25386" w:rsidRPr="00625D38">
        <w:rPr>
          <w:szCs w:val="24"/>
        </w:rPr>
        <w:t xml:space="preserve">compared different individual </w:t>
      </w:r>
      <w:r w:rsidR="00A4180A" w:rsidRPr="00625D38">
        <w:rPr>
          <w:szCs w:val="24"/>
        </w:rPr>
        <w:t xml:space="preserve">machine learning algorithms </w:t>
      </w:r>
      <w:r w:rsidR="00D101CA" w:rsidRPr="00625D38">
        <w:rPr>
          <w:szCs w:val="24"/>
        </w:rPr>
        <w:t xml:space="preserve">random forest (RF), </w:t>
      </w:r>
      <w:proofErr w:type="spellStart"/>
      <w:r w:rsidR="00702031" w:rsidRPr="00625D38">
        <w:rPr>
          <w:szCs w:val="24"/>
        </w:rPr>
        <w:t>XGBoost</w:t>
      </w:r>
      <w:proofErr w:type="spellEnd"/>
      <w:r w:rsidR="00702031" w:rsidRPr="00625D38">
        <w:rPr>
          <w:szCs w:val="24"/>
        </w:rPr>
        <w:t>, adaptive</w:t>
      </w:r>
      <w:r w:rsidR="00D101CA" w:rsidRPr="00625D38">
        <w:rPr>
          <w:szCs w:val="24"/>
        </w:rPr>
        <w:t xml:space="preserve"> boosting (AdaBoost</w:t>
      </w:r>
      <w:r w:rsidR="00D046DE">
        <w:rPr>
          <w:szCs w:val="24"/>
        </w:rPr>
        <w:fldChar w:fldCharType="begin"/>
      </w:r>
      <w:r w:rsidR="00D046DE">
        <w:instrText xml:space="preserve"> TA \l "</w:instrText>
      </w:r>
      <w:r w:rsidR="00D046DE" w:rsidRPr="007A59D4">
        <w:rPr>
          <w:szCs w:val="24"/>
        </w:rPr>
        <w:instrText>AdaBoost : Adaptive Boosting</w:instrText>
      </w:r>
      <w:r w:rsidR="00D046DE">
        <w:instrText xml:space="preserve">" \s "AdaBoost" \c 1 </w:instrText>
      </w:r>
      <w:r w:rsidR="00D046DE">
        <w:rPr>
          <w:szCs w:val="24"/>
        </w:rPr>
        <w:fldChar w:fldCharType="end"/>
      </w:r>
      <w:r w:rsidR="00D101CA" w:rsidRPr="00625D38">
        <w:rPr>
          <w:szCs w:val="24"/>
        </w:rPr>
        <w:t>),</w:t>
      </w:r>
      <w:r w:rsidR="00D71486" w:rsidRPr="00625D38">
        <w:rPr>
          <w:szCs w:val="24"/>
        </w:rPr>
        <w:t xml:space="preserve"> and ANN with hybrid algorithm </w:t>
      </w:r>
      <w:r w:rsidR="0036178E" w:rsidRPr="00625D38">
        <w:rPr>
          <w:szCs w:val="24"/>
        </w:rPr>
        <w:t>RF</w:t>
      </w:r>
      <w:r w:rsidR="000656D8">
        <w:rPr>
          <w:szCs w:val="24"/>
        </w:rPr>
        <w:fldChar w:fldCharType="begin"/>
      </w:r>
      <w:r w:rsidR="000656D8">
        <w:instrText xml:space="preserve"> TA \l "</w:instrText>
      </w:r>
      <w:r w:rsidR="000656D8" w:rsidRPr="00F95F29">
        <w:rPr>
          <w:szCs w:val="24"/>
        </w:rPr>
        <w:instrText>RF : Random Forest</w:instrText>
      </w:r>
      <w:r w:rsidR="000656D8">
        <w:instrText xml:space="preserve">" \s "RF" \c 1 </w:instrText>
      </w:r>
      <w:r w:rsidR="000656D8">
        <w:rPr>
          <w:szCs w:val="24"/>
        </w:rPr>
        <w:fldChar w:fldCharType="end"/>
      </w:r>
      <w:r w:rsidR="0036178E" w:rsidRPr="00625D38">
        <w:rPr>
          <w:szCs w:val="24"/>
        </w:rPr>
        <w:t xml:space="preserve">- </w:t>
      </w:r>
      <w:proofErr w:type="spellStart"/>
      <w:r w:rsidR="0036178E" w:rsidRPr="00625D38">
        <w:rPr>
          <w:szCs w:val="24"/>
        </w:rPr>
        <w:t>XGBoost</w:t>
      </w:r>
      <w:proofErr w:type="spellEnd"/>
      <w:r w:rsidR="0036178E" w:rsidRPr="00625D38">
        <w:rPr>
          <w:szCs w:val="24"/>
        </w:rPr>
        <w:t>-</w:t>
      </w:r>
      <w:r w:rsidR="001A0571" w:rsidRPr="00625D38">
        <w:rPr>
          <w:szCs w:val="24"/>
        </w:rPr>
        <w:t>LR</w:t>
      </w:r>
      <w:r w:rsidR="00F86C04">
        <w:rPr>
          <w:szCs w:val="24"/>
        </w:rPr>
        <w:fldChar w:fldCharType="begin"/>
      </w:r>
      <w:r w:rsidR="00F86C04">
        <w:instrText xml:space="preserve"> TA \l "</w:instrText>
      </w:r>
      <w:r w:rsidR="00F86C04" w:rsidRPr="00116B1C">
        <w:rPr>
          <w:szCs w:val="24"/>
        </w:rPr>
        <w:instrText>LR : Logistic Regression</w:instrText>
      </w:r>
      <w:r w:rsidR="00F86C04">
        <w:instrText xml:space="preserve">" \s "LR" \c 1 </w:instrText>
      </w:r>
      <w:r w:rsidR="00F86C04">
        <w:rPr>
          <w:szCs w:val="24"/>
        </w:rPr>
        <w:fldChar w:fldCharType="end"/>
      </w:r>
      <w:r w:rsidR="001A0571" w:rsidRPr="00625D38">
        <w:rPr>
          <w:szCs w:val="24"/>
        </w:rPr>
        <w:t>.</w:t>
      </w:r>
      <w:r w:rsidR="00702031" w:rsidRPr="00625D38">
        <w:rPr>
          <w:szCs w:val="24"/>
        </w:rPr>
        <w:t xml:space="preserve"> Here also they proved that </w:t>
      </w:r>
      <w:r w:rsidR="001A0571" w:rsidRPr="00625D38">
        <w:rPr>
          <w:szCs w:val="24"/>
        </w:rPr>
        <w:t xml:space="preserve">hybrid algorithms performed much better than </w:t>
      </w:r>
      <w:r w:rsidR="00D614CB" w:rsidRPr="00625D38">
        <w:rPr>
          <w:szCs w:val="24"/>
        </w:rPr>
        <w:t>as compared to individual algorithms.</w:t>
      </w:r>
    </w:p>
    <w:p w14:paraId="1C6AE696" w14:textId="48FEF3BE" w:rsidR="00251E96" w:rsidRPr="009B22BF" w:rsidRDefault="003B27B5" w:rsidP="009B22BF">
      <w:pPr>
        <w:overflowPunct/>
        <w:autoSpaceDE/>
        <w:autoSpaceDN/>
        <w:adjustRightInd/>
        <w:spacing w:after="240"/>
        <w:textAlignment w:val="auto"/>
        <w:rPr>
          <w:szCs w:val="24"/>
        </w:rPr>
      </w:pPr>
      <w:r w:rsidRPr="009B22BF">
        <w:rPr>
          <w:szCs w:val="24"/>
        </w:rPr>
        <w:t xml:space="preserve">Even though </w:t>
      </w:r>
      <w:r w:rsidR="00AB4EC8" w:rsidRPr="009B22BF">
        <w:rPr>
          <w:szCs w:val="24"/>
        </w:rPr>
        <w:t xml:space="preserve">we saw huge advancements in </w:t>
      </w:r>
      <w:r w:rsidR="00C43DB0" w:rsidRPr="009B22BF">
        <w:rPr>
          <w:szCs w:val="24"/>
        </w:rPr>
        <w:t xml:space="preserve">algorithms, </w:t>
      </w:r>
      <w:r w:rsidR="00DA7A8A" w:rsidRPr="009B22BF">
        <w:rPr>
          <w:szCs w:val="24"/>
        </w:rPr>
        <w:t>long-term</w:t>
      </w:r>
      <w:r w:rsidR="009C2385" w:rsidRPr="009B22BF">
        <w:rPr>
          <w:szCs w:val="24"/>
        </w:rPr>
        <w:t xml:space="preserve"> </w:t>
      </w:r>
      <w:r w:rsidR="00C43DB0" w:rsidRPr="009B22BF">
        <w:rPr>
          <w:szCs w:val="24"/>
        </w:rPr>
        <w:t>forecasting intermittent and lumpy data accurately</w:t>
      </w:r>
      <w:r w:rsidR="00F82C2B" w:rsidRPr="009B22BF">
        <w:rPr>
          <w:szCs w:val="24"/>
        </w:rPr>
        <w:t xml:space="preserve"> is</w:t>
      </w:r>
      <w:r w:rsidR="00C43DB0" w:rsidRPr="009B22BF">
        <w:rPr>
          <w:szCs w:val="24"/>
        </w:rPr>
        <w:t xml:space="preserve"> still a </w:t>
      </w:r>
      <w:r w:rsidR="00125B40" w:rsidRPr="009B22BF">
        <w:rPr>
          <w:szCs w:val="24"/>
        </w:rPr>
        <w:t xml:space="preserve">huge problem, a research paper in 2022 tried to solve the </w:t>
      </w:r>
      <w:r w:rsidR="006B0406" w:rsidRPr="009B22BF">
        <w:rPr>
          <w:szCs w:val="24"/>
        </w:rPr>
        <w:t xml:space="preserve">problem </w:t>
      </w:r>
      <w:r w:rsidR="006B0406" w:rsidRPr="009B22BF">
        <w:rPr>
          <w:szCs w:val="24"/>
        </w:rPr>
        <w:lastRenderedPageBreak/>
        <w:t>by taking multi-stage hybrid forecasting approach</w:t>
      </w:r>
      <w:r w:rsidR="00F82C2B" w:rsidRPr="009B22BF">
        <w:rPr>
          <w:szCs w:val="24"/>
        </w:rPr>
        <w:t xml:space="preserve"> </w:t>
      </w:r>
      <w:sdt>
        <w:sdtPr>
          <w:rPr>
            <w:color w:val="000000"/>
            <w:szCs w:val="24"/>
          </w:rPr>
          <w:tag w:val="MENDELEY_CITATION_v3_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"/>
          <w:id w:val="423466107"/>
          <w:placeholder>
            <w:docPart w:val="DefaultPlaceholder_-1854013440"/>
          </w:placeholder>
        </w:sdtPr>
        <w:sdtContent>
          <w:r w:rsidR="009A1A23" w:rsidRPr="009A1A23">
            <w:rPr>
              <w:color w:val="000000"/>
              <w:szCs w:val="24"/>
            </w:rPr>
            <w:t>(Sousa et al., 2022)</w:t>
          </w:r>
        </w:sdtContent>
      </w:sdt>
      <w:r w:rsidR="006B0406" w:rsidRPr="009B22BF">
        <w:rPr>
          <w:szCs w:val="24"/>
        </w:rPr>
        <w:t xml:space="preserve"> </w:t>
      </w:r>
      <w:r w:rsidR="006A3D9A" w:rsidRPr="009B22BF">
        <w:rPr>
          <w:szCs w:val="24"/>
        </w:rPr>
        <w:t>.</w:t>
      </w:r>
      <w:r w:rsidR="00901A68" w:rsidRPr="009B22BF">
        <w:rPr>
          <w:szCs w:val="24"/>
        </w:rPr>
        <w:t xml:space="preserve"> This</w:t>
      </w:r>
      <w:r w:rsidR="006A3D9A" w:rsidRPr="009B22BF">
        <w:rPr>
          <w:szCs w:val="24"/>
        </w:rPr>
        <w:t xml:space="preserve"> research talks about </w:t>
      </w:r>
      <w:r w:rsidR="0049292D" w:rsidRPr="009B22BF">
        <w:rPr>
          <w:szCs w:val="24"/>
        </w:rPr>
        <w:t>solving</w:t>
      </w:r>
      <w:r w:rsidR="00901A68" w:rsidRPr="009B22BF">
        <w:rPr>
          <w:szCs w:val="24"/>
        </w:rPr>
        <w:t xml:space="preserve"> four </w:t>
      </w:r>
      <w:r w:rsidR="00332BE7" w:rsidRPr="009B22BF">
        <w:rPr>
          <w:szCs w:val="24"/>
        </w:rPr>
        <w:t xml:space="preserve">main issues of forecasting 1) </w:t>
      </w:r>
      <w:r w:rsidR="0064489C" w:rsidRPr="009B22BF">
        <w:rPr>
          <w:szCs w:val="24"/>
        </w:rPr>
        <w:t xml:space="preserve">forecasting </w:t>
      </w:r>
      <w:r w:rsidR="00160619" w:rsidRPr="009B22BF">
        <w:rPr>
          <w:szCs w:val="24"/>
        </w:rPr>
        <w:t>i</w:t>
      </w:r>
      <w:r w:rsidR="00332BE7" w:rsidRPr="009B22BF">
        <w:rPr>
          <w:szCs w:val="24"/>
        </w:rPr>
        <w:t>ntermittent</w:t>
      </w:r>
      <w:r w:rsidR="0064489C" w:rsidRPr="009B22BF">
        <w:rPr>
          <w:szCs w:val="24"/>
        </w:rPr>
        <w:t xml:space="preserve"> demand </w:t>
      </w:r>
      <w:r w:rsidR="008904D8" w:rsidRPr="009B22BF">
        <w:rPr>
          <w:szCs w:val="24"/>
        </w:rPr>
        <w:t>series</w:t>
      </w:r>
      <w:r w:rsidR="00C0194C">
        <w:rPr>
          <w:szCs w:val="24"/>
        </w:rPr>
        <w:t xml:space="preserve"> 2</w:t>
      </w:r>
      <w:r w:rsidR="008904D8" w:rsidRPr="009B22BF">
        <w:rPr>
          <w:szCs w:val="24"/>
        </w:rPr>
        <w:t>)</w:t>
      </w:r>
      <w:r w:rsidR="00324FF9" w:rsidRPr="009B22BF">
        <w:rPr>
          <w:szCs w:val="24"/>
        </w:rPr>
        <w:t xml:space="preserve"> </w:t>
      </w:r>
      <w:r w:rsidR="00160619" w:rsidRPr="009B22BF">
        <w:rPr>
          <w:szCs w:val="24"/>
        </w:rPr>
        <w:t>m</w:t>
      </w:r>
      <w:r w:rsidR="00324FF9" w:rsidRPr="009B22BF">
        <w:rPr>
          <w:szCs w:val="24"/>
        </w:rPr>
        <w:t xml:space="preserve">ulti-stage forecasting 3) </w:t>
      </w:r>
      <w:r w:rsidR="00160619" w:rsidRPr="009B22BF">
        <w:rPr>
          <w:szCs w:val="24"/>
        </w:rPr>
        <w:t>m</w:t>
      </w:r>
      <w:r w:rsidR="00324FF9" w:rsidRPr="009B22BF">
        <w:rPr>
          <w:szCs w:val="24"/>
        </w:rPr>
        <w:t xml:space="preserve">ulti seasonal forecasting 4) </w:t>
      </w:r>
      <w:r w:rsidR="00A21688" w:rsidRPr="009B22BF">
        <w:rPr>
          <w:szCs w:val="24"/>
        </w:rPr>
        <w:t xml:space="preserve">correct </w:t>
      </w:r>
      <w:r w:rsidR="00160619" w:rsidRPr="009B22BF">
        <w:rPr>
          <w:szCs w:val="24"/>
        </w:rPr>
        <w:t xml:space="preserve">model selection across multi-stage </w:t>
      </w:r>
      <w:r w:rsidR="00A21688" w:rsidRPr="009B22BF">
        <w:rPr>
          <w:szCs w:val="24"/>
        </w:rPr>
        <w:t>forecasting.</w:t>
      </w:r>
      <w:r w:rsidR="0064489C" w:rsidRPr="009B22BF">
        <w:rPr>
          <w:szCs w:val="24"/>
        </w:rPr>
        <w:t xml:space="preserve"> </w:t>
      </w:r>
      <w:r w:rsidR="0061104E" w:rsidRPr="009B22BF">
        <w:rPr>
          <w:szCs w:val="24"/>
        </w:rPr>
        <w:t>Here re</w:t>
      </w:r>
      <w:r w:rsidR="00EE45FC" w:rsidRPr="009B22BF">
        <w:rPr>
          <w:szCs w:val="24"/>
        </w:rPr>
        <w:t xml:space="preserve">searcher has taken multi-step </w:t>
      </w:r>
      <w:r w:rsidR="00867871" w:rsidRPr="009B22BF">
        <w:rPr>
          <w:szCs w:val="24"/>
        </w:rPr>
        <w:t>ensemble recursive forecasting approach</w:t>
      </w:r>
      <w:r w:rsidR="002D3184" w:rsidRPr="009B22BF">
        <w:rPr>
          <w:szCs w:val="24"/>
        </w:rPr>
        <w:t>.</w:t>
      </w:r>
      <w:r w:rsidR="00C0194C">
        <w:rPr>
          <w:szCs w:val="24"/>
        </w:rPr>
        <w:t xml:space="preserve"> M</w:t>
      </w:r>
      <w:r w:rsidR="002D3184" w:rsidRPr="009B22BF">
        <w:rPr>
          <w:szCs w:val="24"/>
        </w:rPr>
        <w:t>o</w:t>
      </w:r>
      <w:r w:rsidR="002877A8" w:rsidRPr="009B22BF">
        <w:rPr>
          <w:szCs w:val="24"/>
        </w:rPr>
        <w:t>del uses recursive lag and multi-input and mult</w:t>
      </w:r>
      <w:r w:rsidR="00045757" w:rsidRPr="009B22BF">
        <w:rPr>
          <w:szCs w:val="24"/>
        </w:rPr>
        <w:t>i-output MIMO</w:t>
      </w:r>
      <w:r w:rsidR="00077290">
        <w:rPr>
          <w:szCs w:val="24"/>
        </w:rPr>
        <w:fldChar w:fldCharType="begin"/>
      </w:r>
      <w:r w:rsidR="00077290">
        <w:instrText xml:space="preserve"> TA \l "</w:instrText>
      </w:r>
      <w:r w:rsidR="00077290" w:rsidRPr="00A461B3">
        <w:rPr>
          <w:szCs w:val="24"/>
        </w:rPr>
        <w:instrText>MIMO : Multi-Input and Multi-Output</w:instrText>
      </w:r>
      <w:r w:rsidR="00077290">
        <w:instrText xml:space="preserve">" \s "MIMO" \c 1 </w:instrText>
      </w:r>
      <w:r w:rsidR="00077290">
        <w:rPr>
          <w:szCs w:val="24"/>
        </w:rPr>
        <w:fldChar w:fldCharType="end"/>
      </w:r>
      <w:r w:rsidR="00045757" w:rsidRPr="009B22BF">
        <w:rPr>
          <w:szCs w:val="24"/>
        </w:rPr>
        <w:t xml:space="preserve"> approach</w:t>
      </w:r>
      <w:r w:rsidR="00A44483">
        <w:rPr>
          <w:szCs w:val="24"/>
        </w:rPr>
        <w:t xml:space="preserve"> for multi-step </w:t>
      </w:r>
      <w:proofErr w:type="spellStart"/>
      <w:r w:rsidR="00A44483">
        <w:rPr>
          <w:szCs w:val="24"/>
        </w:rPr>
        <w:t>ahed</w:t>
      </w:r>
      <w:proofErr w:type="spellEnd"/>
      <w:r w:rsidR="00A44483">
        <w:rPr>
          <w:szCs w:val="24"/>
        </w:rPr>
        <w:t xml:space="preserve"> forecasting</w:t>
      </w:r>
      <w:r w:rsidR="000A69AF" w:rsidRPr="009B22BF">
        <w:rPr>
          <w:szCs w:val="24"/>
        </w:rPr>
        <w:t xml:space="preserve">. </w:t>
      </w:r>
      <w:r w:rsidR="00A44483">
        <w:rPr>
          <w:szCs w:val="24"/>
        </w:rPr>
        <w:t xml:space="preserve">The paper proposes weighted </w:t>
      </w:r>
      <w:r w:rsidR="001B01D3" w:rsidRPr="009B22BF">
        <w:rPr>
          <w:szCs w:val="24"/>
        </w:rPr>
        <w:t xml:space="preserve">ensemble models </w:t>
      </w:r>
      <w:r w:rsidR="00A44483">
        <w:rPr>
          <w:szCs w:val="24"/>
        </w:rPr>
        <w:t xml:space="preserve">that combines the forecasts of </w:t>
      </w:r>
      <w:r w:rsidR="001B01D3" w:rsidRPr="009B22BF">
        <w:rPr>
          <w:szCs w:val="24"/>
        </w:rPr>
        <w:t>Multi-layer Perceptron (MLP</w:t>
      </w:r>
      <w:r w:rsidR="001248D7">
        <w:rPr>
          <w:szCs w:val="24"/>
        </w:rPr>
        <w:fldChar w:fldCharType="begin"/>
      </w:r>
      <w:r w:rsidR="001248D7">
        <w:instrText xml:space="preserve"> TA \l "</w:instrText>
      </w:r>
      <w:r w:rsidR="001248D7" w:rsidRPr="00DA0364">
        <w:rPr>
          <w:szCs w:val="24"/>
        </w:rPr>
        <w:instrText>MLP : Multi-Layer Perceptron</w:instrText>
      </w:r>
      <w:r w:rsidR="001248D7">
        <w:instrText xml:space="preserve">" \s "MLP" \c 1 </w:instrText>
      </w:r>
      <w:r w:rsidR="001248D7">
        <w:rPr>
          <w:szCs w:val="24"/>
        </w:rPr>
        <w:fldChar w:fldCharType="end"/>
      </w:r>
      <w:r w:rsidR="00F61AE3" w:rsidRPr="009B22BF">
        <w:rPr>
          <w:szCs w:val="24"/>
        </w:rPr>
        <w:t>),</w:t>
      </w:r>
      <w:r w:rsidR="001B01D3" w:rsidRPr="009B22BF">
        <w:rPr>
          <w:szCs w:val="24"/>
        </w:rPr>
        <w:t xml:space="preserve"> Long -Short-Term-Memory (</w:t>
      </w:r>
      <w:r w:rsidR="001947B8" w:rsidRPr="009B22BF">
        <w:rPr>
          <w:szCs w:val="24"/>
        </w:rPr>
        <w:t>LSTM</w:t>
      </w:r>
      <w:r w:rsidR="00382FB9">
        <w:rPr>
          <w:szCs w:val="24"/>
        </w:rPr>
        <w:fldChar w:fldCharType="begin"/>
      </w:r>
      <w:r w:rsidR="00382FB9">
        <w:instrText xml:space="preserve"> TA \l "</w:instrText>
      </w:r>
      <w:r w:rsidR="00382FB9" w:rsidRPr="006A11D9">
        <w:rPr>
          <w:szCs w:val="24"/>
        </w:rPr>
        <w:instrText>LSTM : Long -Short-Term-Memory</w:instrText>
      </w:r>
      <w:r w:rsidR="00382FB9">
        <w:instrText xml:space="preserve">" \s "LSTM" \c 1 </w:instrText>
      </w:r>
      <w:r w:rsidR="00382FB9">
        <w:rPr>
          <w:szCs w:val="24"/>
        </w:rPr>
        <w:fldChar w:fldCharType="end"/>
      </w:r>
      <w:r w:rsidR="001947B8" w:rsidRPr="009B22BF">
        <w:rPr>
          <w:szCs w:val="24"/>
        </w:rPr>
        <w:t>), Proph</w:t>
      </w:r>
      <w:r w:rsidR="00DA7A8A" w:rsidRPr="009B22BF">
        <w:rPr>
          <w:szCs w:val="24"/>
        </w:rPr>
        <w:t>e</w:t>
      </w:r>
      <w:r w:rsidR="001947B8" w:rsidRPr="009B22BF">
        <w:rPr>
          <w:szCs w:val="24"/>
        </w:rPr>
        <w:t>t and TBATS</w:t>
      </w:r>
      <w:r w:rsidR="0026604A">
        <w:rPr>
          <w:szCs w:val="24"/>
        </w:rPr>
        <w:fldChar w:fldCharType="begin"/>
      </w:r>
      <w:r w:rsidR="0026604A">
        <w:rPr>
          <w:szCs w:val="24"/>
        </w:rPr>
        <w:instrText xml:space="preserve"> TA \s "TBATS" </w:instrText>
      </w:r>
      <w:r w:rsidR="0026604A">
        <w:rPr>
          <w:szCs w:val="24"/>
        </w:rPr>
        <w:fldChar w:fldCharType="end"/>
      </w:r>
      <w:r w:rsidR="001947B8" w:rsidRPr="009B22BF">
        <w:rPr>
          <w:szCs w:val="24"/>
        </w:rPr>
        <w:t>.</w:t>
      </w:r>
    </w:p>
    <w:p w14:paraId="2632BBD1" w14:textId="7A32FDA2" w:rsidR="00CD0F69" w:rsidRPr="009B22BF" w:rsidRDefault="00CD0F69" w:rsidP="009B22BF">
      <w:pPr>
        <w:overflowPunct/>
        <w:autoSpaceDE/>
        <w:autoSpaceDN/>
        <w:adjustRightInd/>
        <w:spacing w:after="240"/>
        <w:textAlignment w:val="auto"/>
        <w:rPr>
          <w:szCs w:val="24"/>
        </w:rPr>
      </w:pPr>
      <w:r w:rsidRPr="009B22BF">
        <w:rPr>
          <w:szCs w:val="24"/>
        </w:rPr>
        <w:t>A research paper published in 2022 addressed the challenge of accurately forecasting intermittent and lumpy data over a long-term horizon by proposing a multi-stage hybrid forecasting approach</w:t>
      </w:r>
      <w:r w:rsidR="00270391" w:rsidRPr="009B22BF">
        <w:rPr>
          <w:szCs w:val="24"/>
        </w:rPr>
        <w:t xml:space="preserve"> </w:t>
      </w:r>
      <w:sdt>
        <w:sdtPr>
          <w:rPr>
            <w:color w:val="000000"/>
            <w:szCs w:val="24"/>
          </w:rPr>
          <w:tag w:val="MENDELEY_CITATION_v3_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"/>
          <w:id w:val="436332932"/>
          <w:placeholder>
            <w:docPart w:val="DefaultPlaceholder_-1854013440"/>
          </w:placeholder>
        </w:sdtPr>
        <w:sdtContent>
          <w:r w:rsidR="009A1A23" w:rsidRPr="009A1A23">
            <w:rPr>
              <w:color w:val="000000"/>
              <w:szCs w:val="24"/>
            </w:rPr>
            <w:t>(Sousa et al., 2022)</w:t>
          </w:r>
        </w:sdtContent>
      </w:sdt>
      <w:r w:rsidRPr="009B22BF">
        <w:rPr>
          <w:szCs w:val="24"/>
        </w:rPr>
        <w:t xml:space="preserve"> . The paper aimed to solve four main issues of forecasting: 1) forecasting intermittent demand series, 2) multi-stage forecasting, 3) multi-seasonal forecasting, and 4) correct model selection across multi-stage forecasting. The authors adopted a multi-step ensemble recursive forecasting approach, where the model used recursive lag and multi-input and multi-output (MIMO</w:t>
      </w:r>
      <w:r w:rsidR="00077290">
        <w:rPr>
          <w:szCs w:val="24"/>
        </w:rPr>
        <w:fldChar w:fldCharType="begin"/>
      </w:r>
      <w:r w:rsidR="00077290">
        <w:instrText xml:space="preserve"> TA \s "MIMO" </w:instrText>
      </w:r>
      <w:r w:rsidR="00077290">
        <w:rPr>
          <w:szCs w:val="24"/>
        </w:rPr>
        <w:fldChar w:fldCharType="end"/>
      </w:r>
      <w:r w:rsidRPr="009B22BF">
        <w:rPr>
          <w:szCs w:val="24"/>
        </w:rPr>
        <w:t xml:space="preserve">) approach. </w:t>
      </w:r>
      <w:r w:rsidR="00B01EC8">
        <w:rPr>
          <w:szCs w:val="24"/>
        </w:rPr>
        <w:t>E</w:t>
      </w:r>
      <w:r w:rsidRPr="009B22BF">
        <w:rPr>
          <w:szCs w:val="24"/>
        </w:rPr>
        <w:t>nsemble models included Multi-layer Perceptron (MLP</w:t>
      </w:r>
      <w:r w:rsidR="001248D7">
        <w:rPr>
          <w:szCs w:val="24"/>
        </w:rPr>
        <w:fldChar w:fldCharType="begin"/>
      </w:r>
      <w:r w:rsidR="001248D7">
        <w:rPr>
          <w:szCs w:val="24"/>
        </w:rPr>
        <w:instrText xml:space="preserve"> TA \s "MLP" </w:instrText>
      </w:r>
      <w:r w:rsidR="001248D7">
        <w:rPr>
          <w:szCs w:val="24"/>
        </w:rPr>
        <w:fldChar w:fldCharType="end"/>
      </w:r>
      <w:r w:rsidRPr="009B22BF">
        <w:rPr>
          <w:szCs w:val="24"/>
        </w:rPr>
        <w:t>), Long -Short-Term-Memory (LSTM</w:t>
      </w:r>
      <w:r w:rsidR="00382FB9">
        <w:rPr>
          <w:szCs w:val="24"/>
        </w:rPr>
        <w:fldChar w:fldCharType="begin"/>
      </w:r>
      <w:r w:rsidR="00382FB9">
        <w:rPr>
          <w:szCs w:val="24"/>
        </w:rPr>
        <w:instrText xml:space="preserve"> TA \s "LSTM" </w:instrText>
      </w:r>
      <w:r w:rsidR="00382FB9">
        <w:rPr>
          <w:szCs w:val="24"/>
        </w:rPr>
        <w:fldChar w:fldCharType="end"/>
      </w:r>
      <w:r w:rsidRPr="009B22BF">
        <w:rPr>
          <w:szCs w:val="24"/>
        </w:rPr>
        <w:t>), Prophet and TBATS</w:t>
      </w:r>
      <w:r w:rsidR="0026604A">
        <w:rPr>
          <w:szCs w:val="24"/>
        </w:rPr>
        <w:fldChar w:fldCharType="begin"/>
      </w:r>
      <w:r w:rsidR="0026604A">
        <w:rPr>
          <w:szCs w:val="24"/>
        </w:rPr>
        <w:instrText xml:space="preserve"> TA \s "TBATS" </w:instrText>
      </w:r>
      <w:r w:rsidR="0026604A">
        <w:rPr>
          <w:szCs w:val="24"/>
        </w:rPr>
        <w:fldChar w:fldCharType="end"/>
      </w:r>
      <w:r w:rsidRPr="009B22BF">
        <w:rPr>
          <w:szCs w:val="24"/>
        </w:rPr>
        <w:t>.</w:t>
      </w:r>
      <w:r w:rsidR="00CB7903">
        <w:rPr>
          <w:szCs w:val="24"/>
        </w:rPr>
        <w:t xml:space="preserve"> Recently, </w:t>
      </w:r>
      <w:r w:rsidR="00CB7903" w:rsidRPr="00E712B2">
        <w:rPr>
          <w:szCs w:val="24"/>
        </w:rPr>
        <w:t xml:space="preserve">Transformer-based </w:t>
      </w:r>
      <w:r w:rsidR="00CB7903">
        <w:rPr>
          <w:szCs w:val="24"/>
        </w:rPr>
        <w:t>d</w:t>
      </w:r>
      <w:r w:rsidR="00CB7903" w:rsidRPr="00E712B2">
        <w:rPr>
          <w:szCs w:val="24"/>
        </w:rPr>
        <w:t>iffusion probabilistic model (TDP)</w:t>
      </w:r>
      <w:r w:rsidR="00CB7903">
        <w:rPr>
          <w:szCs w:val="24"/>
        </w:rPr>
        <w:t xml:space="preserve"> </w:t>
      </w:r>
      <w:sdt>
        <w:sdtPr>
          <w:rPr>
            <w:color w:val="000000"/>
            <w:szCs w:val="24"/>
          </w:rPr>
          <w:tag w:val="MENDELEY_CITATION_v3_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"/>
          <w:id w:val="1812746714"/>
          <w:placeholder>
            <w:docPart w:val="AE238E12BB9A4736A1DAFD9478D462D1"/>
          </w:placeholder>
        </w:sdtPr>
        <w:sdtContent>
          <w:r w:rsidR="009A1A23" w:rsidRPr="009A1A23">
            <w:rPr>
              <w:color w:val="000000"/>
              <w:szCs w:val="24"/>
            </w:rPr>
            <w:t>(Chang et al., 2023)</w:t>
          </w:r>
        </w:sdtContent>
      </w:sdt>
      <w:r w:rsidR="00CB7903">
        <w:rPr>
          <w:szCs w:val="24"/>
        </w:rPr>
        <w:t xml:space="preserve"> was used for sparse time-series forecasting, which outperformed existing probabilistic time-series algorithms. Algorithm uses transformer and diffusion process to model uncertainty in data.</w:t>
      </w:r>
    </w:p>
    <w:p w14:paraId="1F24B4C2" w14:textId="03250A8D" w:rsidR="008E6497" w:rsidRPr="008E6497" w:rsidRDefault="001E7AB8" w:rsidP="008E6497">
      <w:pPr>
        <w:overflowPunct/>
        <w:autoSpaceDE/>
        <w:autoSpaceDN/>
        <w:adjustRightInd/>
        <w:spacing w:after="240"/>
        <w:textAlignment w:val="auto"/>
        <w:rPr>
          <w:szCs w:val="24"/>
        </w:rPr>
      </w:pPr>
      <w:r w:rsidRPr="00841FA6">
        <w:rPr>
          <w:szCs w:val="24"/>
        </w:rPr>
        <w:t xml:space="preserve">The hybrid multi stage method we discussed earlier has some advantages over the older and traditional methods, but it also has some limitations. It is not very accurate when it comes to forecasting data that has multiple levels and horizons, such as different categories of products in a retail store. For example, haircare products, foods and beverages, and ice-cream products may have different patterns, seasonality, sales volume, distribution channels, and promotion mechanisms. These categories may also be influenced by various external and internal factors, such as changes in consumer demand and preferences, distribution changes, and market conditions. These factors may affect the same product differently depending on the category it belongs to. </w:t>
      </w:r>
      <w:r w:rsidR="004817CC">
        <w:rPr>
          <w:szCs w:val="24"/>
        </w:rPr>
        <w:t xml:space="preserve">Considering this some researchers from </w:t>
      </w:r>
      <w:r w:rsidR="00373C50">
        <w:rPr>
          <w:szCs w:val="24"/>
        </w:rPr>
        <w:t xml:space="preserve">Google cloud and oxford proposed a novel </w:t>
      </w:r>
      <w:r w:rsidR="006C6460">
        <w:rPr>
          <w:szCs w:val="24"/>
        </w:rPr>
        <w:t xml:space="preserve">approach </w:t>
      </w:r>
      <w:r w:rsidR="004E7BE8">
        <w:rPr>
          <w:szCs w:val="24"/>
        </w:rPr>
        <w:t>Temporal-Fusion-Transformer (TFT</w:t>
      </w:r>
      <w:r w:rsidR="003764BE">
        <w:rPr>
          <w:szCs w:val="24"/>
        </w:rPr>
        <w:fldChar w:fldCharType="begin"/>
      </w:r>
      <w:r w:rsidR="003764BE">
        <w:instrText xml:space="preserve"> TA \l "</w:instrText>
      </w:r>
      <w:r w:rsidR="003764BE" w:rsidRPr="0030545F">
        <w:rPr>
          <w:szCs w:val="24"/>
        </w:rPr>
        <w:instrText>TFT : Temporal-Fusion-Transformer</w:instrText>
      </w:r>
      <w:r w:rsidR="003764BE">
        <w:instrText xml:space="preserve">" \s "TFT" \c 1 </w:instrText>
      </w:r>
      <w:r w:rsidR="003764BE">
        <w:rPr>
          <w:szCs w:val="24"/>
        </w:rPr>
        <w:fldChar w:fldCharType="end"/>
      </w:r>
      <w:r w:rsidR="004E7BE8">
        <w:rPr>
          <w:szCs w:val="24"/>
        </w:rPr>
        <w:t xml:space="preserve">) </w:t>
      </w:r>
      <w:sdt>
        <w:sdtPr>
          <w:rPr>
            <w:color w:val="000000"/>
            <w:szCs w:val="24"/>
          </w:rPr>
          <w:tag w:val="MENDELEY_CITATION_v3_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"/>
          <w:id w:val="-515314215"/>
          <w:placeholder>
            <w:docPart w:val="DefaultPlaceholder_-1854013440"/>
          </w:placeholder>
        </w:sdtPr>
        <w:sdtContent>
          <w:r w:rsidR="009A1A23" w:rsidRPr="009A1A23">
            <w:rPr>
              <w:color w:val="000000"/>
              <w:szCs w:val="24"/>
            </w:rPr>
            <w:t>(Lim et al., 2021)</w:t>
          </w:r>
        </w:sdtContent>
      </w:sdt>
      <w:r w:rsidR="004E7BE8">
        <w:rPr>
          <w:szCs w:val="24"/>
        </w:rPr>
        <w:t xml:space="preserve"> </w:t>
      </w:r>
      <w:r w:rsidR="002A1970">
        <w:rPr>
          <w:szCs w:val="24"/>
        </w:rPr>
        <w:t xml:space="preserve">that </w:t>
      </w:r>
      <w:r w:rsidR="00CD1FAA">
        <w:rPr>
          <w:szCs w:val="24"/>
        </w:rPr>
        <w:t xml:space="preserve">is based </w:t>
      </w:r>
      <w:r w:rsidR="00CA2AC0">
        <w:rPr>
          <w:szCs w:val="24"/>
        </w:rPr>
        <w:t>on transformer and attention mechanism</w:t>
      </w:r>
      <w:r w:rsidR="009638FD">
        <w:rPr>
          <w:szCs w:val="24"/>
        </w:rPr>
        <w:t xml:space="preserve"> </w:t>
      </w:r>
      <w:r w:rsidR="001048A1">
        <w:rPr>
          <w:szCs w:val="24"/>
        </w:rPr>
        <w:t>which</w:t>
      </w:r>
      <w:r w:rsidR="009638FD">
        <w:rPr>
          <w:szCs w:val="24"/>
        </w:rPr>
        <w:t xml:space="preserve"> combines multi-horizon, </w:t>
      </w:r>
      <w:r w:rsidR="008B4031">
        <w:rPr>
          <w:szCs w:val="24"/>
        </w:rPr>
        <w:t>high performance</w:t>
      </w:r>
      <w:r w:rsidR="00FD2BFE">
        <w:rPr>
          <w:szCs w:val="24"/>
        </w:rPr>
        <w:t xml:space="preserve">, </w:t>
      </w:r>
      <w:r w:rsidR="001048A1">
        <w:rPr>
          <w:szCs w:val="24"/>
        </w:rPr>
        <w:t xml:space="preserve">temporal </w:t>
      </w:r>
      <w:r w:rsidR="00FD2BFE">
        <w:rPr>
          <w:szCs w:val="24"/>
        </w:rPr>
        <w:t xml:space="preserve">relationships and </w:t>
      </w:r>
      <w:r w:rsidR="001048A1">
        <w:rPr>
          <w:szCs w:val="24"/>
        </w:rPr>
        <w:t>dynamics</w:t>
      </w:r>
      <w:r w:rsidR="00412968">
        <w:rPr>
          <w:szCs w:val="24"/>
        </w:rPr>
        <w:t xml:space="preserve"> at different </w:t>
      </w:r>
      <w:r w:rsidR="00C17AAC">
        <w:rPr>
          <w:szCs w:val="24"/>
        </w:rPr>
        <w:t xml:space="preserve">levels. </w:t>
      </w:r>
      <w:r w:rsidR="00B74B3F" w:rsidRPr="00B74B3F">
        <w:rPr>
          <w:szCs w:val="24"/>
        </w:rPr>
        <w:t xml:space="preserve">It can handle </w:t>
      </w:r>
      <w:r w:rsidR="00B01EC8" w:rsidRPr="00B01EC8">
        <w:rPr>
          <w:szCs w:val="24"/>
        </w:rPr>
        <w:t xml:space="preserve">sophisticated </w:t>
      </w:r>
      <w:r w:rsidR="00B01EC8">
        <w:rPr>
          <w:szCs w:val="24"/>
        </w:rPr>
        <w:t>blend</w:t>
      </w:r>
      <w:r w:rsidR="00B74B3F" w:rsidRPr="00B74B3F">
        <w:rPr>
          <w:szCs w:val="24"/>
        </w:rPr>
        <w:t xml:space="preserve"> of inputs, such as static covariates, </w:t>
      </w:r>
      <w:r w:rsidR="00AA3C1D">
        <w:rPr>
          <w:szCs w:val="24"/>
        </w:rPr>
        <w:t xml:space="preserve">both known and unknown </w:t>
      </w:r>
      <w:r w:rsidR="00B74B3F" w:rsidRPr="00B74B3F">
        <w:rPr>
          <w:szCs w:val="24"/>
        </w:rPr>
        <w:t>future inputs, and other exogenous time series</w:t>
      </w:r>
      <w:r w:rsidR="003A4871">
        <w:rPr>
          <w:szCs w:val="24"/>
        </w:rPr>
        <w:t>. TFT</w:t>
      </w:r>
      <w:r w:rsidR="00CD0A2C">
        <w:rPr>
          <w:szCs w:val="24"/>
        </w:rPr>
        <w:t xml:space="preserve"> in con</w:t>
      </w:r>
      <w:r w:rsidR="008E0016">
        <w:rPr>
          <w:szCs w:val="24"/>
        </w:rPr>
        <w:t>trast to</w:t>
      </w:r>
      <w:r w:rsidR="00DC5FDB">
        <w:rPr>
          <w:szCs w:val="24"/>
        </w:rPr>
        <w:t xml:space="preserve"> learning</w:t>
      </w:r>
      <w:r w:rsidR="00B74B3F" w:rsidRPr="00B74B3F">
        <w:rPr>
          <w:szCs w:val="24"/>
        </w:rPr>
        <w:t xml:space="preserve"> </w:t>
      </w:r>
      <w:r w:rsidR="005437FF">
        <w:rPr>
          <w:szCs w:val="24"/>
        </w:rPr>
        <w:t xml:space="preserve">the </w:t>
      </w:r>
      <w:r w:rsidR="00DC5FDB">
        <w:rPr>
          <w:szCs w:val="24"/>
        </w:rPr>
        <w:t xml:space="preserve">variable </w:t>
      </w:r>
      <w:r w:rsidR="005437FF">
        <w:rPr>
          <w:szCs w:val="24"/>
        </w:rPr>
        <w:t xml:space="preserve">importance of temporal features </w:t>
      </w:r>
      <w:r w:rsidR="005641DB" w:rsidRPr="005641DB">
        <w:rPr>
          <w:szCs w:val="24"/>
        </w:rPr>
        <w:t>sele</w:t>
      </w:r>
      <w:r w:rsidR="006914BC">
        <w:rPr>
          <w:szCs w:val="24"/>
        </w:rPr>
        <w:t xml:space="preserve">ction </w:t>
      </w:r>
      <w:sdt>
        <w:sdtPr>
          <w:rPr>
            <w:color w:val="000000"/>
            <w:szCs w:val="24"/>
          </w:rPr>
          <w:tag w:val="MENDELEY_CITATION_v3_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E2XV19LCJ2b2x1bWUiOiIyOSJ9LCJpc1RlbXBvcmFyeSI6ZmFsc2V9XX0="/>
          <w:id w:val="864491554"/>
          <w:placeholder>
            <w:docPart w:val="DefaultPlaceholder_-1854013440"/>
          </w:placeholder>
        </w:sdtPr>
        <w:sdtContent>
          <w:r w:rsidR="009A1A23" w:rsidRPr="009A1A23">
            <w:rPr>
              <w:color w:val="000000"/>
              <w:szCs w:val="24"/>
            </w:rPr>
            <w:t xml:space="preserve">(Choi et al., </w:t>
          </w:r>
          <w:r w:rsidR="009A1A23" w:rsidRPr="009A1A23">
            <w:rPr>
              <w:color w:val="000000"/>
              <w:szCs w:val="24"/>
            </w:rPr>
            <w:lastRenderedPageBreak/>
            <w:t>2016)</w:t>
          </w:r>
          <w:r w:rsidR="009A1A23">
            <w:rPr>
              <w:color w:val="000000"/>
              <w:szCs w:val="24"/>
            </w:rPr>
            <w:t xml:space="preserve"> </w:t>
          </w:r>
        </w:sdtContent>
      </w:sdt>
      <w:r w:rsidR="006914BC">
        <w:rPr>
          <w:szCs w:val="24"/>
        </w:rPr>
        <w:t>with the help of transformers</w:t>
      </w:r>
      <w:r w:rsidR="00175821">
        <w:rPr>
          <w:szCs w:val="24"/>
        </w:rPr>
        <w:t xml:space="preserve"> it</w:t>
      </w:r>
      <w:r w:rsidR="005641DB" w:rsidRPr="005641DB">
        <w:rPr>
          <w:szCs w:val="24"/>
        </w:rPr>
        <w:t xml:space="preserve"> fuse</w:t>
      </w:r>
      <w:r w:rsidR="00175821">
        <w:rPr>
          <w:szCs w:val="24"/>
        </w:rPr>
        <w:t>s</w:t>
      </w:r>
      <w:r w:rsidR="005641DB" w:rsidRPr="005641DB">
        <w:rPr>
          <w:szCs w:val="24"/>
        </w:rPr>
        <w:t xml:space="preserve"> relevant </w:t>
      </w:r>
      <w:r w:rsidR="00867D18">
        <w:rPr>
          <w:szCs w:val="24"/>
        </w:rPr>
        <w:t xml:space="preserve">global </w:t>
      </w:r>
      <w:r w:rsidR="005641DB" w:rsidRPr="005641DB">
        <w:rPr>
          <w:szCs w:val="24"/>
        </w:rPr>
        <w:t>features from different sources</w:t>
      </w:r>
      <w:r w:rsidR="008C0962">
        <w:rPr>
          <w:szCs w:val="24"/>
        </w:rPr>
        <w:t xml:space="preserve"> </w:t>
      </w:r>
      <w:r w:rsidR="00625EBF">
        <w:rPr>
          <w:szCs w:val="24"/>
        </w:rPr>
        <w:t>and analyses the global relationship</w:t>
      </w:r>
      <w:r w:rsidR="00F37A2F">
        <w:rPr>
          <w:szCs w:val="24"/>
        </w:rPr>
        <w:t xml:space="preserve"> and </w:t>
      </w:r>
      <w:r w:rsidR="004F719C">
        <w:rPr>
          <w:szCs w:val="24"/>
        </w:rPr>
        <w:t>behaviour. It</w:t>
      </w:r>
      <w:r w:rsidR="00D40D77">
        <w:rPr>
          <w:szCs w:val="24"/>
        </w:rPr>
        <w:t xml:space="preserve"> also learns </w:t>
      </w:r>
      <w:r w:rsidR="00B74B3F" w:rsidRPr="00B74B3F">
        <w:rPr>
          <w:szCs w:val="24"/>
        </w:rPr>
        <w:t xml:space="preserve">how to capture temporal patterns </w:t>
      </w:r>
      <w:r w:rsidR="006D29FF">
        <w:rPr>
          <w:szCs w:val="24"/>
        </w:rPr>
        <w:t xml:space="preserve">such as lags and seasonality </w:t>
      </w:r>
      <w:r w:rsidR="00B74B3F" w:rsidRPr="00B74B3F">
        <w:rPr>
          <w:szCs w:val="24"/>
        </w:rPr>
        <w:t>at various scales using recurrent layers for local processing and self-attention layers for long-term dependencies</w:t>
      </w:r>
      <w:r w:rsidR="003A4871">
        <w:rPr>
          <w:szCs w:val="24"/>
        </w:rPr>
        <w:t>.</w:t>
      </w:r>
    </w:p>
    <w:p w14:paraId="4468CB4B" w14:textId="77777777" w:rsidR="008E6497" w:rsidRPr="008E6497" w:rsidRDefault="008E6497" w:rsidP="008E6497">
      <w:pPr>
        <w:pStyle w:val="Heading2"/>
        <w:rPr>
          <w:rFonts w:eastAsiaTheme="majorEastAsia"/>
          <w:szCs w:val="32"/>
        </w:rPr>
      </w:pPr>
      <w:bookmarkStart w:id="17" w:name="_Toc136300827"/>
      <w:r>
        <w:t>Summary</w:t>
      </w:r>
      <w:bookmarkEnd w:id="17"/>
    </w:p>
    <w:p w14:paraId="624095E8" w14:textId="697D3B60" w:rsidR="008E6497" w:rsidRPr="008E6497" w:rsidRDefault="008E6497" w:rsidP="008E6497">
      <w:pPr>
        <w:overflowPunct/>
        <w:autoSpaceDE/>
        <w:autoSpaceDN/>
        <w:adjustRightInd/>
        <w:spacing w:after="240"/>
        <w:textAlignment w:val="auto"/>
        <w:rPr>
          <w:szCs w:val="24"/>
        </w:rPr>
      </w:pPr>
      <w:r w:rsidRPr="008E6497">
        <w:rPr>
          <w:szCs w:val="24"/>
        </w:rPr>
        <w:t>Although, TFT</w:t>
      </w:r>
      <w:r w:rsidRPr="008E6497">
        <w:rPr>
          <w:szCs w:val="24"/>
        </w:rPr>
        <w:fldChar w:fldCharType="begin"/>
      </w:r>
      <w:r w:rsidRPr="008E6497">
        <w:rPr>
          <w:szCs w:val="24"/>
        </w:rPr>
        <w:instrText xml:space="preserve"> TA \s "TFT" </w:instrText>
      </w:r>
      <w:r w:rsidRPr="008E6497">
        <w:rPr>
          <w:szCs w:val="24"/>
        </w:rPr>
        <w:fldChar w:fldCharType="end"/>
      </w:r>
      <w:r w:rsidRPr="008E6497">
        <w:rPr>
          <w:szCs w:val="24"/>
        </w:rPr>
        <w:t xml:space="preserve"> tries to fit multiple gaps in multi stage and horizon forecasting by learning the local and global temporal relationships and patterns, it does not specifically solve the intermittent demand issues, thus lacks the correct magnitude of the distribution when demand is intermittent resulting high bias. Our proposed research paper will try to fill the gaps by taking hybrid approach of TFT- modified </w:t>
      </w:r>
      <w:proofErr w:type="spellStart"/>
      <w:r w:rsidRPr="008E6497">
        <w:rPr>
          <w:szCs w:val="24"/>
        </w:rPr>
        <w:t>Syntetos</w:t>
      </w:r>
      <w:proofErr w:type="spellEnd"/>
      <w:r w:rsidRPr="008E6497">
        <w:rPr>
          <w:szCs w:val="24"/>
        </w:rPr>
        <w:t xml:space="preserve"> and Boylan (</w:t>
      </w:r>
      <w:proofErr w:type="spellStart"/>
      <w:r w:rsidRPr="008E6497">
        <w:rPr>
          <w:szCs w:val="24"/>
        </w:rPr>
        <w:t>mSBA</w:t>
      </w:r>
      <w:proofErr w:type="spellEnd"/>
      <w:r w:rsidRPr="008E6497">
        <w:rPr>
          <w:szCs w:val="24"/>
        </w:rPr>
        <w:t xml:space="preserve">) -Quantile regression using recursive forecasting approach.  </w:t>
      </w:r>
    </w:p>
    <w:p w14:paraId="10359219" w14:textId="77777777" w:rsidR="008E6497" w:rsidRDefault="008E6497" w:rsidP="008E6497"/>
    <w:p w14:paraId="33370ED3" w14:textId="77777777" w:rsidR="008E6497" w:rsidRPr="008E6497" w:rsidRDefault="008E6497" w:rsidP="008E6497"/>
    <w:p w14:paraId="09B51DB0" w14:textId="034BDBA2" w:rsidR="002E532E" w:rsidRDefault="002E532E" w:rsidP="008E6497">
      <w:pPr>
        <w:rPr>
          <w:rFonts w:eastAsiaTheme="majorEastAsia"/>
          <w:szCs w:val="32"/>
        </w:rPr>
      </w:pPr>
      <w:r>
        <w:br w:type="page"/>
      </w:r>
    </w:p>
    <w:p w14:paraId="09C4E4DC" w14:textId="77777777" w:rsidR="00BB6ED6" w:rsidRDefault="00BB6ED6">
      <w:pPr>
        <w:overflowPunct/>
        <w:autoSpaceDE/>
        <w:autoSpaceDN/>
        <w:adjustRightInd/>
        <w:spacing w:after="160" w:line="259" w:lineRule="auto"/>
        <w:jc w:val="left"/>
        <w:textAlignment w:val="auto"/>
        <w:rPr>
          <w:lang w:val="en-IN" w:eastAsia="en-IN"/>
        </w:rPr>
      </w:pPr>
      <w:r>
        <w:rPr>
          <w:lang w:val="en-IN" w:eastAsia="en-IN"/>
        </w:rPr>
        <w:lastRenderedPageBreak/>
        <w:br w:type="page"/>
      </w:r>
    </w:p>
    <w:p w14:paraId="2043C69C" w14:textId="00025273" w:rsidR="00A74E1E" w:rsidRPr="0048232F" w:rsidRDefault="00A74E1E" w:rsidP="00BB6ED6">
      <w:pPr>
        <w:pStyle w:val="Heading1"/>
        <w:jc w:val="center"/>
      </w:pPr>
      <w:bookmarkStart w:id="18" w:name="_Toc136300828"/>
      <w:r w:rsidRPr="0048232F">
        <w:lastRenderedPageBreak/>
        <w:t>Research Methodology</w:t>
      </w:r>
      <w:bookmarkEnd w:id="18"/>
    </w:p>
    <w:p w14:paraId="63271314" w14:textId="77777777" w:rsidR="00A74E1E" w:rsidRDefault="00A74E1E" w:rsidP="0048232F">
      <w:pPr>
        <w:pStyle w:val="ListParagraph"/>
        <w:rPr>
          <w:szCs w:val="24"/>
        </w:rPr>
      </w:pPr>
    </w:p>
    <w:p w14:paraId="6D13E03F" w14:textId="34A17B2E" w:rsidR="00A74E1E" w:rsidRDefault="00AE11DD" w:rsidP="00606B73">
      <w:pPr>
        <w:overflowPunct/>
        <w:autoSpaceDE/>
        <w:autoSpaceDN/>
        <w:adjustRightInd/>
        <w:textAlignment w:val="auto"/>
        <w:rPr>
          <w:rFonts w:cs="Times New Roman"/>
          <w:szCs w:val="24"/>
          <w:lang w:val="en-US"/>
        </w:rPr>
      </w:pPr>
      <w:r>
        <w:rPr>
          <w:rFonts w:cs="Times New Roman"/>
          <w:szCs w:val="24"/>
          <w:lang w:val="en-US"/>
        </w:rPr>
        <w:t>As in research review section we have saw that hybrid multi-level and multi-stage modeling structure have performed better. However, they have left several open gaps, such as demand coverage at specific time interval, demand interval, overall demand interval</w:t>
      </w:r>
      <w:r w:rsidR="00D85AAE">
        <w:rPr>
          <w:rFonts w:cs="Times New Roman"/>
          <w:szCs w:val="24"/>
          <w:lang w:val="en-US"/>
        </w:rPr>
        <w:t>, short term demand interval etc. at different level such as demand interval and demand coverage will be different for hair care category with food and beverages category</w:t>
      </w:r>
      <w:r>
        <w:rPr>
          <w:rFonts w:cs="Times New Roman"/>
          <w:szCs w:val="24"/>
          <w:lang w:val="en-US"/>
        </w:rPr>
        <w:t>.</w:t>
      </w:r>
      <w:r w:rsidR="00D85AAE">
        <w:rPr>
          <w:rFonts w:cs="Times New Roman"/>
          <w:szCs w:val="24"/>
          <w:lang w:val="en-US"/>
        </w:rPr>
        <w:t xml:space="preserve"> Our proposed hybrid multi stage methodology including TFT, modified SBA and quantile prediction will try to fill current gaps.</w:t>
      </w:r>
      <w:r>
        <w:rPr>
          <w:rFonts w:cs="Times New Roman"/>
          <w:szCs w:val="24"/>
          <w:lang w:val="en-US"/>
        </w:rPr>
        <w:t xml:space="preserve"> </w:t>
      </w:r>
      <w:r w:rsidR="00AC29F3">
        <w:rPr>
          <w:rFonts w:cs="Times New Roman"/>
          <w:szCs w:val="24"/>
          <w:lang w:val="en-US"/>
        </w:rPr>
        <w:t xml:space="preserve">Research </w:t>
      </w:r>
      <w:r w:rsidR="000B4880">
        <w:rPr>
          <w:rFonts w:cs="Times New Roman"/>
          <w:szCs w:val="24"/>
          <w:lang w:val="en-US"/>
        </w:rPr>
        <w:t>methodology flowchart is given below.</w:t>
      </w:r>
    </w:p>
    <w:p w14:paraId="7E74E5A4" w14:textId="77777777" w:rsidR="00D85AAE" w:rsidRDefault="00D85AAE" w:rsidP="00606B73">
      <w:pPr>
        <w:overflowPunct/>
        <w:autoSpaceDE/>
        <w:autoSpaceDN/>
        <w:adjustRightInd/>
        <w:textAlignment w:val="auto"/>
        <w:rPr>
          <w:rFonts w:cs="Times New Roman"/>
          <w:szCs w:val="24"/>
          <w:lang w:val="en-US"/>
        </w:rPr>
      </w:pPr>
    </w:p>
    <w:p w14:paraId="2EFBB85C" w14:textId="629016F7" w:rsidR="000B4880" w:rsidRDefault="00F736AB" w:rsidP="00923D20">
      <w:pPr>
        <w:overflowPunct/>
        <w:autoSpaceDE/>
        <w:autoSpaceDN/>
        <w:adjustRightInd/>
        <w:jc w:val="center"/>
        <w:textAlignment w:val="auto"/>
        <w:rPr>
          <w:rFonts w:cs="Times New Roman"/>
          <w:szCs w:val="24"/>
          <w:lang w:val="en-US"/>
        </w:rPr>
      </w:pPr>
      <w:r>
        <w:rPr>
          <w:rFonts w:cs="Times New Roman"/>
          <w:noProof/>
          <w:szCs w:val="24"/>
          <w:lang w:val="en-US"/>
        </w:rPr>
        <w:drawing>
          <wp:inline distT="0" distB="0" distL="0" distR="0" wp14:anchorId="4CCDDB7E" wp14:editId="6D85A639">
            <wp:extent cx="4936435" cy="3850810"/>
            <wp:effectExtent l="0" t="0" r="0" b="0"/>
            <wp:docPr id="14894917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91726" name="Picture 1489491726"/>
                    <pic:cNvPicPr/>
                  </pic:nvPicPr>
                  <pic:blipFill rotWithShape="1">
                    <a:blip r:embed="rId12">
                      <a:extLst>
                        <a:ext uri="{28A0092B-C50C-407E-A947-70E740481C1C}">
                          <a14:useLocalDpi xmlns:a14="http://schemas.microsoft.com/office/drawing/2010/main" val="0"/>
                        </a:ext>
                      </a:extLst>
                    </a:blip>
                    <a:srcRect l="4518" t="25902" r="28047" b="35985"/>
                    <a:stretch/>
                  </pic:blipFill>
                  <pic:spPr bwMode="auto">
                    <a:xfrm>
                      <a:off x="0" y="0"/>
                      <a:ext cx="4952333" cy="3863212"/>
                    </a:xfrm>
                    <a:prstGeom prst="rect">
                      <a:avLst/>
                    </a:prstGeom>
                    <a:ln>
                      <a:noFill/>
                    </a:ln>
                    <a:extLst>
                      <a:ext uri="{53640926-AAD7-44D8-BBD7-CCE9431645EC}">
                        <a14:shadowObscured xmlns:a14="http://schemas.microsoft.com/office/drawing/2010/main"/>
                      </a:ext>
                    </a:extLst>
                  </pic:spPr>
                </pic:pic>
              </a:graphicData>
            </a:graphic>
          </wp:inline>
        </w:drawing>
      </w:r>
    </w:p>
    <w:p w14:paraId="290C88E1" w14:textId="6E4944FA" w:rsidR="001B4CA0" w:rsidRPr="007F2D05" w:rsidRDefault="001B4CA0" w:rsidP="001B4CA0">
      <w:pPr>
        <w:pStyle w:val="Caption"/>
      </w:pPr>
      <w:bookmarkStart w:id="19" w:name="_Toc136815031"/>
      <w:r w:rsidRPr="007F2D05">
        <w:t xml:space="preserve">Figure </w:t>
      </w:r>
      <w:fldSimple w:instr=" STYLEREF 1 \s ">
        <w:r w:rsidR="00AE289D">
          <w:rPr>
            <w:noProof/>
          </w:rPr>
          <w:t>3</w:t>
        </w:r>
      </w:fldSimple>
      <w:r w:rsidR="00AE289D">
        <w:t>.</w:t>
      </w:r>
      <w:fldSimple w:instr=" SEQ Figure \* ARABIC \s 1 ">
        <w:r w:rsidR="00AE289D">
          <w:rPr>
            <w:noProof/>
          </w:rPr>
          <w:t>1</w:t>
        </w:r>
      </w:fldSimple>
      <w:r w:rsidRPr="007F2D05">
        <w:t xml:space="preserve">. Research </w:t>
      </w:r>
      <w:r>
        <w:t>Methodology</w:t>
      </w:r>
      <w:r w:rsidRPr="007F2D05">
        <w:t xml:space="preserve"> </w:t>
      </w:r>
      <w:r>
        <w:t>Flowchart</w:t>
      </w:r>
      <w:bookmarkEnd w:id="19"/>
      <w:r>
        <w:t xml:space="preserve"> </w:t>
      </w:r>
    </w:p>
    <w:p w14:paraId="3EE85C56" w14:textId="55DF0368" w:rsidR="00A74E1E" w:rsidRDefault="00870244" w:rsidP="00870244">
      <w:pPr>
        <w:overflowPunct/>
        <w:autoSpaceDE/>
        <w:autoSpaceDN/>
        <w:adjustRightInd/>
        <w:spacing w:after="160" w:line="259" w:lineRule="auto"/>
        <w:jc w:val="left"/>
        <w:textAlignment w:val="auto"/>
        <w:rPr>
          <w:rFonts w:cs="Times New Roman"/>
          <w:szCs w:val="24"/>
          <w:lang w:val="en-US"/>
        </w:rPr>
      </w:pPr>
      <w:r>
        <w:rPr>
          <w:rFonts w:cs="Times New Roman"/>
          <w:szCs w:val="24"/>
          <w:lang w:val="en-US"/>
        </w:rPr>
        <w:br w:type="page"/>
      </w:r>
    </w:p>
    <w:p w14:paraId="0EB234FB" w14:textId="77777777" w:rsidR="00A74E1E" w:rsidRDefault="00A74E1E" w:rsidP="0061207E">
      <w:pPr>
        <w:pStyle w:val="Heading2"/>
      </w:pPr>
      <w:bookmarkStart w:id="20" w:name="_Toc134305538"/>
      <w:bookmarkStart w:id="21" w:name="_Toc134305543"/>
      <w:bookmarkStart w:id="22" w:name="_Toc136300829"/>
      <w:bookmarkEnd w:id="20"/>
      <w:bookmarkEnd w:id="21"/>
      <w:r w:rsidRPr="00072623">
        <w:lastRenderedPageBreak/>
        <w:t>Data Description</w:t>
      </w:r>
      <w:bookmarkEnd w:id="22"/>
    </w:p>
    <w:p w14:paraId="65A73E79" w14:textId="77777777" w:rsidR="00A74E1E" w:rsidRDefault="00A74E1E" w:rsidP="00FB5F90">
      <w:pPr>
        <w:rPr>
          <w:lang w:val="en-US"/>
        </w:rPr>
      </w:pPr>
    </w:p>
    <w:p w14:paraId="5C149820" w14:textId="77777777" w:rsidR="00A74E1E" w:rsidRDefault="00A74E1E" w:rsidP="00FB5F90">
      <w:pPr>
        <w:overflowPunct/>
        <w:autoSpaceDE/>
        <w:autoSpaceDN/>
        <w:adjustRightInd/>
        <w:textAlignment w:val="auto"/>
        <w:rPr>
          <w:rFonts w:cs="Times New Roman"/>
          <w:szCs w:val="24"/>
          <w:lang w:val="en-US"/>
        </w:rPr>
      </w:pPr>
      <w:r w:rsidRPr="00FB5F90">
        <w:rPr>
          <w:rFonts w:cs="Times New Roman"/>
          <w:szCs w:val="24"/>
          <w:lang w:val="en-US"/>
        </w:rPr>
        <w:t>For the purpose of the study three data sets for different domain are selected to examine the efficiency and robustness of the new research methodology under different domain.</w:t>
      </w:r>
    </w:p>
    <w:p w14:paraId="1D1CDA3F" w14:textId="77777777" w:rsidR="00A74E1E" w:rsidRPr="00FB5F90" w:rsidRDefault="00A74E1E" w:rsidP="00FB5F90">
      <w:pPr>
        <w:overflowPunct/>
        <w:autoSpaceDE/>
        <w:autoSpaceDN/>
        <w:adjustRightInd/>
        <w:textAlignment w:val="auto"/>
        <w:rPr>
          <w:rFonts w:cs="Times New Roman"/>
          <w:szCs w:val="24"/>
          <w:lang w:val="en-US"/>
        </w:rPr>
      </w:pPr>
    </w:p>
    <w:p w14:paraId="76ED5576" w14:textId="77777777" w:rsidR="00A74E1E" w:rsidRPr="00FB5F90" w:rsidRDefault="00A74E1E" w:rsidP="00FB5F90">
      <w:pPr>
        <w:pStyle w:val="ListParagraph"/>
        <w:numPr>
          <w:ilvl w:val="0"/>
          <w:numId w:val="6"/>
        </w:numPr>
        <w:overflowPunct/>
        <w:autoSpaceDE/>
        <w:autoSpaceDN/>
        <w:adjustRightInd/>
        <w:textAlignment w:val="auto"/>
        <w:rPr>
          <w:rFonts w:cs="Times New Roman"/>
          <w:szCs w:val="24"/>
          <w:lang w:val="en-US"/>
        </w:rPr>
      </w:pPr>
      <w:r w:rsidRPr="00FB5F90">
        <w:rPr>
          <w:rFonts w:cs="Times New Roman"/>
          <w:szCs w:val="24"/>
          <w:lang w:val="en-US"/>
        </w:rPr>
        <w:t>Dataset from Car Retailer</w:t>
      </w:r>
    </w:p>
    <w:p w14:paraId="09F48103" w14:textId="77777777" w:rsidR="00A74E1E" w:rsidRPr="00FB5F90" w:rsidRDefault="00A74E1E" w:rsidP="00FB5F90">
      <w:pPr>
        <w:pStyle w:val="ListParagraph"/>
        <w:numPr>
          <w:ilvl w:val="0"/>
          <w:numId w:val="6"/>
        </w:numPr>
        <w:overflowPunct/>
        <w:autoSpaceDE/>
        <w:autoSpaceDN/>
        <w:adjustRightInd/>
        <w:textAlignment w:val="auto"/>
        <w:rPr>
          <w:rFonts w:cs="Times New Roman"/>
          <w:szCs w:val="24"/>
          <w:lang w:val="en-US"/>
        </w:rPr>
      </w:pPr>
      <w:r w:rsidRPr="00FB5F90">
        <w:rPr>
          <w:rFonts w:cs="Times New Roman"/>
          <w:szCs w:val="24"/>
          <w:lang w:val="en-US"/>
        </w:rPr>
        <w:t>Walmart Retail sample dataset</w:t>
      </w:r>
    </w:p>
    <w:p w14:paraId="04060E5C" w14:textId="77777777" w:rsidR="00A74E1E" w:rsidRDefault="00A74E1E" w:rsidP="00FB5F90">
      <w:pPr>
        <w:pStyle w:val="ListParagraph"/>
        <w:numPr>
          <w:ilvl w:val="0"/>
          <w:numId w:val="6"/>
        </w:numPr>
        <w:overflowPunct/>
        <w:autoSpaceDE/>
        <w:autoSpaceDN/>
        <w:adjustRightInd/>
        <w:textAlignment w:val="auto"/>
        <w:rPr>
          <w:rFonts w:cs="Times New Roman"/>
          <w:szCs w:val="24"/>
          <w:lang w:val="en-US"/>
        </w:rPr>
      </w:pPr>
      <w:r w:rsidRPr="00FB5F90">
        <w:rPr>
          <w:rFonts w:cs="Times New Roman"/>
          <w:szCs w:val="24"/>
          <w:lang w:val="en-US"/>
        </w:rPr>
        <w:t>Banking and financial</w:t>
      </w:r>
    </w:p>
    <w:p w14:paraId="6AA209A2" w14:textId="77777777" w:rsidR="0024654C" w:rsidRDefault="0024654C" w:rsidP="00BF3017">
      <w:pPr>
        <w:pStyle w:val="Caption"/>
      </w:pPr>
    </w:p>
    <w:p w14:paraId="74F9F6F9" w14:textId="2B231CA7" w:rsidR="00A74E1E" w:rsidRPr="00BF3017" w:rsidRDefault="00A74E1E" w:rsidP="00BF3017">
      <w:pPr>
        <w:pStyle w:val="Caption"/>
      </w:pPr>
      <w:bookmarkStart w:id="23" w:name="_Toc135564205"/>
      <w:r w:rsidRPr="00BF3017">
        <w:t xml:space="preserve">Table </w:t>
      </w:r>
      <w:fldSimple w:instr=" SEQ Table \* ARABIC ">
        <w:r w:rsidR="0054112E">
          <w:rPr>
            <w:noProof/>
          </w:rPr>
          <w:t>1</w:t>
        </w:r>
      </w:fldSimple>
      <w:r w:rsidR="00DC0586">
        <w:t>:</w:t>
      </w:r>
      <w:r w:rsidRPr="00BF3017">
        <w:t xml:space="preserve"> Data Description</w:t>
      </w:r>
      <w:bookmarkEnd w:id="23"/>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08"/>
        <w:gridCol w:w="1692"/>
        <w:gridCol w:w="1407"/>
        <w:gridCol w:w="2752"/>
        <w:gridCol w:w="2122"/>
      </w:tblGrid>
      <w:tr w:rsidR="003A1DFC" w:rsidRPr="00FB5F90" w14:paraId="4DC6A3CC" w14:textId="2D03BE7A" w:rsidTr="003A1DF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84B2B5" w14:textId="77777777" w:rsidR="003A1DFC" w:rsidRPr="00FB5F90" w:rsidRDefault="003A1DFC" w:rsidP="00FB5F90">
            <w:pPr>
              <w:overflowPunct/>
              <w:autoSpaceDE/>
              <w:autoSpaceDN/>
              <w:adjustRightInd/>
              <w:jc w:val="center"/>
              <w:textAlignment w:val="auto"/>
              <w:rPr>
                <w:rFonts w:eastAsia="Times New Roman" w:cs="Times New Roman"/>
                <w:b/>
                <w:bCs/>
                <w:sz w:val="22"/>
                <w:lang w:val="en-IN" w:eastAsia="en-IN"/>
              </w:rPr>
            </w:pPr>
            <w:proofErr w:type="spellStart"/>
            <w:proofErr w:type="gramStart"/>
            <w:r w:rsidRPr="00FB5F90">
              <w:rPr>
                <w:rFonts w:eastAsia="Times New Roman" w:cs="Times New Roman"/>
                <w:b/>
                <w:bCs/>
                <w:sz w:val="22"/>
                <w:lang w:val="en-IN" w:eastAsia="en-IN"/>
              </w:rPr>
              <w:t>S.No</w:t>
            </w:r>
            <w:proofErr w:type="spellEnd"/>
            <w:proofErr w:type="gramEnd"/>
          </w:p>
        </w:tc>
        <w:tc>
          <w:tcPr>
            <w:tcW w:w="1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C89428" w14:textId="77777777" w:rsidR="003A1DFC" w:rsidRPr="00FB5F90" w:rsidRDefault="003A1DFC" w:rsidP="00FB5F90">
            <w:pPr>
              <w:overflowPunct/>
              <w:autoSpaceDE/>
              <w:autoSpaceDN/>
              <w:adjustRightInd/>
              <w:jc w:val="center"/>
              <w:textAlignment w:val="auto"/>
              <w:rPr>
                <w:rFonts w:eastAsia="Times New Roman" w:cs="Times New Roman"/>
                <w:b/>
                <w:bCs/>
                <w:sz w:val="22"/>
                <w:lang w:val="en-IN" w:eastAsia="en-IN"/>
              </w:rPr>
            </w:pPr>
            <w:r w:rsidRPr="00FB5F90">
              <w:rPr>
                <w:rFonts w:eastAsia="Times New Roman" w:cs="Times New Roman"/>
                <w:b/>
                <w:bCs/>
                <w:sz w:val="22"/>
                <w:lang w:val="en-IN" w:eastAsia="en-IN"/>
              </w:rPr>
              <w:t>Dataset Name</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E8AA88" w14:textId="2C80AD2B" w:rsidR="003A1DFC" w:rsidRPr="00FB5F90" w:rsidRDefault="003A1DFC" w:rsidP="00FB5F90">
            <w:pPr>
              <w:overflowPunct/>
              <w:autoSpaceDE/>
              <w:autoSpaceDN/>
              <w:adjustRightInd/>
              <w:jc w:val="center"/>
              <w:textAlignment w:val="auto"/>
              <w:rPr>
                <w:rFonts w:eastAsia="Times New Roman" w:cs="Times New Roman"/>
                <w:b/>
                <w:bCs/>
                <w:sz w:val="22"/>
                <w:lang w:val="en-IN" w:eastAsia="en-IN"/>
              </w:rPr>
            </w:pPr>
            <w:r w:rsidRPr="00FB5F90">
              <w:rPr>
                <w:rFonts w:eastAsia="Times New Roman" w:cs="Times New Roman"/>
                <w:b/>
                <w:bCs/>
                <w:sz w:val="22"/>
                <w:lang w:val="en-IN" w:eastAsia="en-IN"/>
              </w:rPr>
              <w:t xml:space="preserve">Number of </w:t>
            </w:r>
            <w:r>
              <w:rPr>
                <w:rFonts w:eastAsia="Times New Roman" w:cs="Times New Roman"/>
                <w:b/>
                <w:bCs/>
                <w:sz w:val="22"/>
                <w:lang w:val="en-IN" w:eastAsia="en-IN"/>
              </w:rPr>
              <w:t>O</w:t>
            </w:r>
            <w:r w:rsidRPr="00FB5F90">
              <w:rPr>
                <w:rFonts w:eastAsia="Times New Roman" w:cs="Times New Roman"/>
                <w:b/>
                <w:bCs/>
                <w:sz w:val="22"/>
                <w:lang w:val="en-IN" w:eastAsia="en-IN"/>
              </w:rPr>
              <w:t>bservations</w:t>
            </w:r>
          </w:p>
        </w:tc>
        <w:tc>
          <w:tcPr>
            <w:tcW w:w="27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E301BF" w14:textId="77777777" w:rsidR="003A1DFC" w:rsidRPr="00FB5F90" w:rsidRDefault="003A1DFC" w:rsidP="00FB5F90">
            <w:pPr>
              <w:overflowPunct/>
              <w:autoSpaceDE/>
              <w:autoSpaceDN/>
              <w:adjustRightInd/>
              <w:jc w:val="center"/>
              <w:textAlignment w:val="auto"/>
              <w:rPr>
                <w:rFonts w:eastAsia="Times New Roman" w:cs="Times New Roman"/>
                <w:b/>
                <w:bCs/>
                <w:sz w:val="22"/>
                <w:lang w:val="en-IN" w:eastAsia="en-IN"/>
              </w:rPr>
            </w:pPr>
            <w:r w:rsidRPr="00FB5F90">
              <w:rPr>
                <w:rFonts w:eastAsia="Times New Roman" w:cs="Times New Roman"/>
                <w:b/>
                <w:bCs/>
                <w:sz w:val="22"/>
                <w:lang w:val="en-IN" w:eastAsia="en-IN"/>
              </w:rPr>
              <w:t>Data Information</w:t>
            </w:r>
          </w:p>
        </w:tc>
        <w:tc>
          <w:tcPr>
            <w:tcW w:w="2122" w:type="dxa"/>
            <w:tcBorders>
              <w:top w:val="single" w:sz="8" w:space="0" w:color="A3A3A3"/>
              <w:left w:val="single" w:sz="8" w:space="0" w:color="A3A3A3"/>
              <w:bottom w:val="single" w:sz="8" w:space="0" w:color="A3A3A3"/>
              <w:right w:val="single" w:sz="8" w:space="0" w:color="A3A3A3"/>
            </w:tcBorders>
          </w:tcPr>
          <w:p w14:paraId="03AF24A4" w14:textId="5415666E" w:rsidR="003A1DFC" w:rsidRPr="00FB5F90" w:rsidRDefault="003A1DFC" w:rsidP="00FB5F90">
            <w:pPr>
              <w:overflowPunct/>
              <w:autoSpaceDE/>
              <w:autoSpaceDN/>
              <w:adjustRightInd/>
              <w:jc w:val="center"/>
              <w:textAlignment w:val="auto"/>
              <w:rPr>
                <w:rFonts w:eastAsia="Times New Roman" w:cs="Times New Roman"/>
                <w:b/>
                <w:bCs/>
                <w:sz w:val="22"/>
                <w:lang w:val="en-IN" w:eastAsia="en-IN"/>
              </w:rPr>
            </w:pPr>
            <w:r>
              <w:rPr>
                <w:rFonts w:eastAsia="Times New Roman" w:cs="Times New Roman"/>
                <w:b/>
                <w:bCs/>
                <w:sz w:val="22"/>
                <w:lang w:val="en-IN" w:eastAsia="en-IN"/>
              </w:rPr>
              <w:t>Dataset Link</w:t>
            </w:r>
          </w:p>
        </w:tc>
      </w:tr>
      <w:tr w:rsidR="003A1DFC" w:rsidRPr="00FB5F90" w14:paraId="6458FCAA" w14:textId="711D64A4" w:rsidTr="003A1DF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86B7C7" w14:textId="77777777" w:rsidR="003A1DFC" w:rsidRPr="00FB5F90" w:rsidRDefault="003A1DFC" w:rsidP="003A1DFC">
            <w:pPr>
              <w:overflowPunct/>
              <w:autoSpaceDE/>
              <w:autoSpaceDN/>
              <w:adjustRightInd/>
              <w:jc w:val="left"/>
              <w:textAlignment w:val="auto"/>
              <w:rPr>
                <w:rFonts w:eastAsia="Times New Roman" w:cs="Times New Roman"/>
                <w:sz w:val="22"/>
                <w:lang w:val="en-IN" w:eastAsia="en-IN"/>
              </w:rPr>
            </w:pPr>
            <w:r w:rsidRPr="00FB5F90">
              <w:rPr>
                <w:rFonts w:eastAsia="Times New Roman" w:cs="Times New Roman"/>
                <w:sz w:val="22"/>
                <w:lang w:val="en-IN" w:eastAsia="en-IN"/>
              </w:rPr>
              <w:t>1</w:t>
            </w:r>
          </w:p>
        </w:tc>
        <w:tc>
          <w:tcPr>
            <w:tcW w:w="1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4531FF" w14:textId="77777777" w:rsidR="003A1DFC" w:rsidRPr="00FB5F90" w:rsidRDefault="003A1DFC" w:rsidP="003A1DFC">
            <w:pPr>
              <w:overflowPunct/>
              <w:autoSpaceDE/>
              <w:autoSpaceDN/>
              <w:adjustRightInd/>
              <w:jc w:val="left"/>
              <w:textAlignment w:val="auto"/>
              <w:rPr>
                <w:rFonts w:eastAsia="Times New Roman" w:cs="Times New Roman"/>
                <w:sz w:val="22"/>
                <w:lang w:val="en-IN" w:eastAsia="en-IN"/>
              </w:rPr>
            </w:pPr>
            <w:r w:rsidRPr="00FB5F90">
              <w:rPr>
                <w:rFonts w:eastAsia="Times New Roman" w:cs="Times New Roman"/>
                <w:sz w:val="22"/>
                <w:lang w:val="en-IN" w:eastAsia="en-IN"/>
              </w:rPr>
              <w:t xml:space="preserve">M4 </w:t>
            </w:r>
            <w:proofErr w:type="spellStart"/>
            <w:r w:rsidRPr="00FB5F90">
              <w:rPr>
                <w:rFonts w:eastAsia="Times New Roman" w:cs="Times New Roman"/>
                <w:sz w:val="22"/>
                <w:lang w:val="en-IN" w:eastAsia="en-IN"/>
              </w:rPr>
              <w:t>Makridakis</w:t>
            </w:r>
            <w:proofErr w:type="spellEnd"/>
            <w:r w:rsidRPr="00FB5F90">
              <w:rPr>
                <w:rFonts w:eastAsia="Times New Roman" w:cs="Times New Roman"/>
                <w:sz w:val="22"/>
                <w:lang w:val="en-IN" w:eastAsia="en-IN"/>
              </w:rPr>
              <w:t xml:space="preserve"> forecasting Competition</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9BE245" w14:textId="77777777" w:rsidR="003A1DFC" w:rsidRPr="00FB5F90" w:rsidRDefault="003A1DFC" w:rsidP="003A1DFC">
            <w:pPr>
              <w:overflowPunct/>
              <w:autoSpaceDE/>
              <w:autoSpaceDN/>
              <w:adjustRightInd/>
              <w:jc w:val="left"/>
              <w:textAlignment w:val="auto"/>
              <w:rPr>
                <w:rFonts w:eastAsia="Times New Roman" w:cs="Times New Roman"/>
                <w:sz w:val="22"/>
                <w:lang w:val="en-IN" w:eastAsia="en-IN"/>
              </w:rPr>
            </w:pPr>
            <w:r w:rsidRPr="00FB5F90">
              <w:rPr>
                <w:rFonts w:eastAsia="Times New Roman" w:cs="Times New Roman"/>
                <w:sz w:val="22"/>
                <w:lang w:val="en-IN" w:eastAsia="en-IN"/>
              </w:rPr>
              <w:t>1,00,000</w:t>
            </w:r>
          </w:p>
        </w:tc>
        <w:tc>
          <w:tcPr>
            <w:tcW w:w="27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445AB8" w14:textId="77777777" w:rsidR="003A1DFC" w:rsidRPr="00FB5F90" w:rsidRDefault="003A1DFC" w:rsidP="003A1DFC">
            <w:pPr>
              <w:overflowPunct/>
              <w:autoSpaceDE/>
              <w:autoSpaceDN/>
              <w:adjustRightInd/>
              <w:jc w:val="left"/>
              <w:textAlignment w:val="auto"/>
              <w:rPr>
                <w:rFonts w:eastAsia="Times New Roman" w:cs="Times New Roman"/>
                <w:sz w:val="22"/>
                <w:lang w:val="en-IN" w:eastAsia="en-IN"/>
              </w:rPr>
            </w:pPr>
            <w:r w:rsidRPr="00FB5F90">
              <w:rPr>
                <w:rFonts w:eastAsia="Times New Roman" w:cs="Times New Roman"/>
                <w:sz w:val="22"/>
                <w:lang w:val="en-IN" w:eastAsia="en-IN"/>
              </w:rPr>
              <w:t>Car Retail Data set contains yearly, quarterly, monthly and other (weekly, daily and hourly) data, divided into training and test sets.</w:t>
            </w:r>
          </w:p>
        </w:tc>
        <w:tc>
          <w:tcPr>
            <w:tcW w:w="2122" w:type="dxa"/>
            <w:tcBorders>
              <w:top w:val="single" w:sz="8" w:space="0" w:color="A3A3A3"/>
              <w:left w:val="single" w:sz="8" w:space="0" w:color="A3A3A3"/>
              <w:bottom w:val="single" w:sz="8" w:space="0" w:color="A3A3A3"/>
              <w:right w:val="single" w:sz="8" w:space="0" w:color="A3A3A3"/>
            </w:tcBorders>
          </w:tcPr>
          <w:p w14:paraId="0FAAE935" w14:textId="3533B4F9" w:rsidR="003A1DFC" w:rsidRPr="00FB5F90" w:rsidRDefault="003A1DFC" w:rsidP="003A1DFC">
            <w:pPr>
              <w:overflowPunct/>
              <w:autoSpaceDE/>
              <w:autoSpaceDN/>
              <w:adjustRightInd/>
              <w:jc w:val="left"/>
              <w:textAlignment w:val="auto"/>
              <w:rPr>
                <w:rFonts w:eastAsia="Times New Roman" w:cs="Times New Roman"/>
                <w:sz w:val="22"/>
                <w:lang w:val="en-IN" w:eastAsia="en-IN"/>
              </w:rPr>
            </w:pPr>
            <w:r>
              <w:rPr>
                <w:rFonts w:eastAsia="Times New Roman" w:cs="Times New Roman"/>
                <w:szCs w:val="24"/>
              </w:rPr>
              <w:t xml:space="preserve">Link: </w:t>
            </w:r>
            <w:hyperlink r:id="rId13" w:history="1">
              <w:r>
                <w:rPr>
                  <w:rStyle w:val="Hyperlink"/>
                </w:rPr>
                <w:t xml:space="preserve">M4-methods/Dataset at master · </w:t>
              </w:r>
              <w:proofErr w:type="spellStart"/>
              <w:r>
                <w:rPr>
                  <w:rStyle w:val="Hyperlink"/>
                </w:rPr>
                <w:t>Mcompetitions</w:t>
              </w:r>
              <w:proofErr w:type="spellEnd"/>
              <w:r>
                <w:rPr>
                  <w:rStyle w:val="Hyperlink"/>
                </w:rPr>
                <w:t>/M4-methods · GitHub</w:t>
              </w:r>
            </w:hyperlink>
          </w:p>
        </w:tc>
      </w:tr>
      <w:tr w:rsidR="003A1DFC" w:rsidRPr="00FB5F90" w14:paraId="1AFD397F" w14:textId="2AC15306" w:rsidTr="003A1DF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E1EBF6" w14:textId="77777777" w:rsidR="003A1DFC" w:rsidRPr="00FB5F90" w:rsidRDefault="003A1DFC" w:rsidP="003A1DFC">
            <w:pPr>
              <w:overflowPunct/>
              <w:autoSpaceDE/>
              <w:autoSpaceDN/>
              <w:adjustRightInd/>
              <w:jc w:val="left"/>
              <w:textAlignment w:val="auto"/>
              <w:rPr>
                <w:rFonts w:eastAsia="Times New Roman" w:cs="Times New Roman"/>
                <w:sz w:val="22"/>
                <w:lang w:val="en-IN" w:eastAsia="en-IN"/>
              </w:rPr>
            </w:pPr>
            <w:r w:rsidRPr="00FB5F90">
              <w:rPr>
                <w:rFonts w:eastAsia="Times New Roman" w:cs="Times New Roman"/>
                <w:sz w:val="22"/>
                <w:lang w:val="en-IN" w:eastAsia="en-IN"/>
              </w:rPr>
              <w:t>2</w:t>
            </w:r>
          </w:p>
        </w:tc>
        <w:tc>
          <w:tcPr>
            <w:tcW w:w="1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260CEB" w14:textId="77777777" w:rsidR="003A1DFC" w:rsidRPr="00FB5F90" w:rsidRDefault="003A1DFC" w:rsidP="003A1DFC">
            <w:pPr>
              <w:overflowPunct/>
              <w:autoSpaceDE/>
              <w:autoSpaceDN/>
              <w:adjustRightInd/>
              <w:jc w:val="left"/>
              <w:textAlignment w:val="auto"/>
              <w:rPr>
                <w:rFonts w:eastAsia="Times New Roman" w:cs="Times New Roman"/>
                <w:sz w:val="22"/>
                <w:lang w:val="en-IN" w:eastAsia="en-IN"/>
              </w:rPr>
            </w:pPr>
            <w:r w:rsidRPr="00FB5F90">
              <w:rPr>
                <w:rFonts w:eastAsia="Times New Roman" w:cs="Times New Roman"/>
                <w:sz w:val="22"/>
                <w:lang w:val="en-IN" w:eastAsia="en-IN"/>
              </w:rPr>
              <w:t>M5 Competition dataset</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CA50F7" w14:textId="77777777" w:rsidR="003A1DFC" w:rsidRPr="00FB5F90" w:rsidRDefault="003A1DFC" w:rsidP="003A1DFC">
            <w:pPr>
              <w:overflowPunct/>
              <w:autoSpaceDE/>
              <w:autoSpaceDN/>
              <w:adjustRightInd/>
              <w:jc w:val="left"/>
              <w:textAlignment w:val="auto"/>
              <w:rPr>
                <w:rFonts w:eastAsia="Times New Roman" w:cs="Times New Roman"/>
                <w:sz w:val="22"/>
                <w:lang w:val="en-IN" w:eastAsia="en-IN"/>
              </w:rPr>
            </w:pPr>
            <w:r w:rsidRPr="00FB5F90">
              <w:rPr>
                <w:rFonts w:eastAsia="Times New Roman" w:cs="Times New Roman"/>
                <w:sz w:val="22"/>
                <w:lang w:val="en-IN" w:eastAsia="en-IN"/>
              </w:rPr>
              <w:t>42000</w:t>
            </w:r>
          </w:p>
        </w:tc>
        <w:tc>
          <w:tcPr>
            <w:tcW w:w="27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90D30C" w14:textId="4C2B5822" w:rsidR="003A1DFC" w:rsidRPr="00FB5F90" w:rsidRDefault="003A1DFC" w:rsidP="003A1DFC">
            <w:pPr>
              <w:overflowPunct/>
              <w:autoSpaceDE/>
              <w:autoSpaceDN/>
              <w:adjustRightInd/>
              <w:jc w:val="left"/>
              <w:textAlignment w:val="auto"/>
              <w:rPr>
                <w:rFonts w:eastAsia="Times New Roman" w:cs="Times New Roman"/>
                <w:sz w:val="22"/>
                <w:lang w:val="en-IN" w:eastAsia="en-IN"/>
              </w:rPr>
            </w:pPr>
            <w:r w:rsidRPr="00FB5F90">
              <w:rPr>
                <w:rFonts w:eastAsia="Times New Roman" w:cs="Times New Roman"/>
                <w:sz w:val="22"/>
                <w:lang w:val="en-IN" w:eastAsia="en-IN"/>
              </w:rPr>
              <w:t xml:space="preserve">Walmart Retail hierarchical </w:t>
            </w:r>
            <w:r>
              <w:rPr>
                <w:rFonts w:eastAsia="Times New Roman" w:cs="Times New Roman"/>
                <w:sz w:val="22"/>
                <w:lang w:val="en-IN" w:eastAsia="en-IN"/>
              </w:rPr>
              <w:t>time-</w:t>
            </w:r>
            <w:proofErr w:type="gramStart"/>
            <w:r>
              <w:rPr>
                <w:rFonts w:eastAsia="Times New Roman" w:cs="Times New Roman"/>
                <w:sz w:val="22"/>
                <w:lang w:val="en-IN" w:eastAsia="en-IN"/>
              </w:rPr>
              <w:t xml:space="preserve">series </w:t>
            </w:r>
            <w:r w:rsidRPr="00FB5F90">
              <w:rPr>
                <w:rFonts w:eastAsia="Times New Roman" w:cs="Times New Roman"/>
                <w:sz w:val="22"/>
                <w:lang w:val="en-IN" w:eastAsia="en-IN"/>
              </w:rPr>
              <w:t xml:space="preserve"> dataset</w:t>
            </w:r>
            <w:proofErr w:type="gramEnd"/>
          </w:p>
        </w:tc>
        <w:tc>
          <w:tcPr>
            <w:tcW w:w="2122" w:type="dxa"/>
            <w:tcBorders>
              <w:top w:val="single" w:sz="8" w:space="0" w:color="A3A3A3"/>
              <w:left w:val="single" w:sz="8" w:space="0" w:color="A3A3A3"/>
              <w:bottom w:val="single" w:sz="8" w:space="0" w:color="A3A3A3"/>
              <w:right w:val="single" w:sz="8" w:space="0" w:color="A3A3A3"/>
            </w:tcBorders>
          </w:tcPr>
          <w:p w14:paraId="559ACC91" w14:textId="1BB2957E" w:rsidR="003A1DFC" w:rsidRPr="00FB5F90" w:rsidRDefault="003A1DFC" w:rsidP="003A1DFC">
            <w:pPr>
              <w:overflowPunct/>
              <w:autoSpaceDE/>
              <w:autoSpaceDN/>
              <w:adjustRightInd/>
              <w:jc w:val="left"/>
              <w:textAlignment w:val="auto"/>
              <w:rPr>
                <w:rFonts w:eastAsia="Times New Roman" w:cs="Times New Roman"/>
                <w:sz w:val="22"/>
                <w:lang w:val="en-IN" w:eastAsia="en-IN"/>
              </w:rPr>
            </w:pPr>
            <w:proofErr w:type="gramStart"/>
            <w:r>
              <w:rPr>
                <w:rFonts w:eastAsia="Times New Roman" w:cs="Times New Roman"/>
                <w:szCs w:val="24"/>
              </w:rPr>
              <w:t>Link :</w:t>
            </w:r>
            <w:proofErr w:type="gramEnd"/>
            <w:r>
              <w:rPr>
                <w:rFonts w:eastAsia="Times New Roman" w:cs="Times New Roman"/>
                <w:szCs w:val="24"/>
              </w:rPr>
              <w:t xml:space="preserve"> </w:t>
            </w:r>
            <w:hyperlink r:id="rId14" w:history="1">
              <w:r>
                <w:rPr>
                  <w:rStyle w:val="Hyperlink"/>
                </w:rPr>
                <w:t xml:space="preserve">GitHub - </w:t>
              </w:r>
              <w:proofErr w:type="spellStart"/>
              <w:r>
                <w:rPr>
                  <w:rStyle w:val="Hyperlink"/>
                </w:rPr>
                <w:t>Mcompetitions</w:t>
              </w:r>
              <w:proofErr w:type="spellEnd"/>
              <w:r>
                <w:rPr>
                  <w:rStyle w:val="Hyperlink"/>
                </w:rPr>
                <w:t>/M5-methods: Data, Benchmarks, and methods submitted to the M5 forecasting competition</w:t>
              </w:r>
            </w:hyperlink>
          </w:p>
        </w:tc>
      </w:tr>
      <w:tr w:rsidR="003A1DFC" w:rsidRPr="00FB5F90" w14:paraId="45B5F89B" w14:textId="2EA6CA24" w:rsidTr="003A1DFC">
        <w:tc>
          <w:tcPr>
            <w:tcW w:w="7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937135" w14:textId="77777777" w:rsidR="003A1DFC" w:rsidRPr="00FB5F90" w:rsidRDefault="003A1DFC" w:rsidP="003A1DFC">
            <w:pPr>
              <w:overflowPunct/>
              <w:autoSpaceDE/>
              <w:autoSpaceDN/>
              <w:adjustRightInd/>
              <w:jc w:val="left"/>
              <w:textAlignment w:val="auto"/>
              <w:rPr>
                <w:rFonts w:eastAsia="Times New Roman" w:cs="Times New Roman"/>
                <w:sz w:val="22"/>
                <w:lang w:val="en-IN" w:eastAsia="en-IN"/>
              </w:rPr>
            </w:pPr>
            <w:r w:rsidRPr="00FB5F90">
              <w:rPr>
                <w:rFonts w:eastAsia="Times New Roman" w:cs="Times New Roman"/>
                <w:sz w:val="22"/>
                <w:lang w:val="en-IN" w:eastAsia="en-IN"/>
              </w:rPr>
              <w:t>3</w:t>
            </w:r>
          </w:p>
        </w:tc>
        <w:tc>
          <w:tcPr>
            <w:tcW w:w="16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6B07AC" w14:textId="77777777" w:rsidR="003A1DFC" w:rsidRPr="00FB5F90" w:rsidRDefault="003A1DFC" w:rsidP="003A1DFC">
            <w:pPr>
              <w:overflowPunct/>
              <w:autoSpaceDE/>
              <w:autoSpaceDN/>
              <w:adjustRightInd/>
              <w:jc w:val="left"/>
              <w:textAlignment w:val="auto"/>
              <w:rPr>
                <w:rFonts w:eastAsia="Times New Roman" w:cs="Times New Roman"/>
                <w:sz w:val="22"/>
                <w:lang w:val="en-IN" w:eastAsia="en-IN"/>
              </w:rPr>
            </w:pPr>
            <w:r w:rsidRPr="00FB5F90">
              <w:rPr>
                <w:rFonts w:eastAsia="Times New Roman" w:cs="Times New Roman"/>
                <w:sz w:val="22"/>
                <w:lang w:val="en-IN" w:eastAsia="en-IN"/>
              </w:rPr>
              <w:t xml:space="preserve">Computational Intelligence in Forecasting (CIF) 2016 dataset </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12306B" w14:textId="11D29C79" w:rsidR="003A1DFC" w:rsidRPr="00FB5F90" w:rsidRDefault="003A1DFC" w:rsidP="003A1DFC">
            <w:pPr>
              <w:overflowPunct/>
              <w:autoSpaceDE/>
              <w:autoSpaceDN/>
              <w:adjustRightInd/>
              <w:jc w:val="left"/>
              <w:textAlignment w:val="auto"/>
              <w:rPr>
                <w:rFonts w:eastAsia="Times New Roman" w:cs="Times New Roman"/>
                <w:sz w:val="22"/>
                <w:lang w:val="en-IN" w:eastAsia="en-IN"/>
              </w:rPr>
            </w:pPr>
            <w:r w:rsidRPr="00FB5F90">
              <w:rPr>
                <w:rFonts w:eastAsia="Times New Roman" w:cs="Times New Roman"/>
                <w:sz w:val="22"/>
                <w:lang w:val="en-IN" w:eastAsia="en-IN"/>
              </w:rPr>
              <w:t xml:space="preserve">72 </w:t>
            </w:r>
            <w:r>
              <w:rPr>
                <w:rFonts w:eastAsia="Times New Roman" w:cs="Times New Roman"/>
                <w:sz w:val="22"/>
                <w:lang w:val="en-IN" w:eastAsia="en-IN"/>
              </w:rPr>
              <w:t xml:space="preserve">Time-series </w:t>
            </w:r>
          </w:p>
        </w:tc>
        <w:tc>
          <w:tcPr>
            <w:tcW w:w="27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D85808" w14:textId="6B7F6E13" w:rsidR="003A1DFC" w:rsidRPr="00FB5F90" w:rsidRDefault="003A1DFC" w:rsidP="003A1DFC">
            <w:pPr>
              <w:overflowPunct/>
              <w:autoSpaceDE/>
              <w:autoSpaceDN/>
              <w:adjustRightInd/>
              <w:jc w:val="left"/>
              <w:textAlignment w:val="auto"/>
              <w:rPr>
                <w:rFonts w:eastAsia="Times New Roman" w:cs="Times New Roman"/>
                <w:sz w:val="22"/>
                <w:lang w:val="en-IN" w:eastAsia="en-IN"/>
              </w:rPr>
            </w:pPr>
            <w:r w:rsidRPr="00FB5F90">
              <w:rPr>
                <w:rFonts w:eastAsia="Times New Roman" w:cs="Times New Roman"/>
                <w:sz w:val="22"/>
                <w:lang w:val="en-IN" w:eastAsia="en-IN"/>
              </w:rPr>
              <w:t xml:space="preserve"> Baking and financial CIF dataset contains 72 </w:t>
            </w:r>
            <w:r>
              <w:rPr>
                <w:rFonts w:eastAsia="Times New Roman" w:cs="Times New Roman"/>
                <w:sz w:val="22"/>
                <w:lang w:val="en-IN" w:eastAsia="en-IN"/>
              </w:rPr>
              <w:t>time-</w:t>
            </w:r>
            <w:proofErr w:type="gramStart"/>
            <w:r>
              <w:rPr>
                <w:rFonts w:eastAsia="Times New Roman" w:cs="Times New Roman"/>
                <w:sz w:val="22"/>
                <w:lang w:val="en-IN" w:eastAsia="en-IN"/>
              </w:rPr>
              <w:t xml:space="preserve">series </w:t>
            </w:r>
            <w:r w:rsidRPr="00FB5F90">
              <w:rPr>
                <w:rFonts w:eastAsia="Times New Roman" w:cs="Times New Roman"/>
                <w:sz w:val="22"/>
                <w:lang w:val="en-IN" w:eastAsia="en-IN"/>
              </w:rPr>
              <w:t>,</w:t>
            </w:r>
            <w:proofErr w:type="gramEnd"/>
            <w:r w:rsidRPr="00FB5F90">
              <w:rPr>
                <w:rFonts w:eastAsia="Times New Roman" w:cs="Times New Roman"/>
                <w:sz w:val="22"/>
                <w:lang w:val="en-IN" w:eastAsia="en-IN"/>
              </w:rPr>
              <w:t xml:space="preserve"> off which 24 is real-time and 48 are artificial.</w:t>
            </w:r>
          </w:p>
        </w:tc>
        <w:tc>
          <w:tcPr>
            <w:tcW w:w="2122" w:type="dxa"/>
            <w:tcBorders>
              <w:top w:val="single" w:sz="8" w:space="0" w:color="A3A3A3"/>
              <w:left w:val="single" w:sz="8" w:space="0" w:color="A3A3A3"/>
              <w:bottom w:val="single" w:sz="8" w:space="0" w:color="A3A3A3"/>
              <w:right w:val="single" w:sz="8" w:space="0" w:color="A3A3A3"/>
            </w:tcBorders>
          </w:tcPr>
          <w:p w14:paraId="4FA59D65" w14:textId="2D1DBEDE" w:rsidR="003A1DFC" w:rsidRPr="00FB5F90" w:rsidRDefault="003A1DFC" w:rsidP="003A1DFC">
            <w:pPr>
              <w:overflowPunct/>
              <w:autoSpaceDE/>
              <w:autoSpaceDN/>
              <w:adjustRightInd/>
              <w:jc w:val="left"/>
              <w:textAlignment w:val="auto"/>
              <w:rPr>
                <w:rFonts w:eastAsia="Times New Roman" w:cs="Times New Roman"/>
                <w:sz w:val="22"/>
                <w:lang w:val="en-IN" w:eastAsia="en-IN"/>
              </w:rPr>
            </w:pPr>
            <w:r>
              <w:rPr>
                <w:rFonts w:eastAsia="Times New Roman" w:cs="Times New Roman"/>
                <w:szCs w:val="24"/>
              </w:rPr>
              <w:t xml:space="preserve">Link : </w:t>
            </w:r>
            <w:hyperlink r:id="rId15" w:anchor=".ZB2ZCcJBy8w" w:history="1">
              <w:r>
                <w:rPr>
                  <w:rStyle w:val="Hyperlink"/>
                </w:rPr>
                <w:t xml:space="preserve">CIF 2016 Dataset | </w:t>
              </w:r>
              <w:proofErr w:type="spellStart"/>
              <w:r>
                <w:rPr>
                  <w:rStyle w:val="Hyperlink"/>
                </w:rPr>
                <w:t>Zenodo</w:t>
              </w:r>
              <w:proofErr w:type="spellEnd"/>
            </w:hyperlink>
            <w:r>
              <w:t xml:space="preserve"> , Link2: </w:t>
            </w:r>
            <w:hyperlink r:id="rId16" w:history="1">
              <w:r>
                <w:rPr>
                  <w:rStyle w:val="Hyperlink"/>
                </w:rPr>
                <w:t>CIF - Competition Data Download (osu.cz)</w:t>
              </w:r>
            </w:hyperlink>
          </w:p>
        </w:tc>
      </w:tr>
    </w:tbl>
    <w:p w14:paraId="710F3A02" w14:textId="77777777" w:rsidR="00A74E1E" w:rsidRDefault="00A74E1E" w:rsidP="00606B73">
      <w:pPr>
        <w:overflowPunct/>
        <w:autoSpaceDE/>
        <w:autoSpaceDN/>
        <w:adjustRightInd/>
        <w:textAlignment w:val="auto"/>
        <w:rPr>
          <w:rFonts w:cs="Times New Roman"/>
          <w:szCs w:val="24"/>
          <w:lang w:val="en-US"/>
        </w:rPr>
      </w:pPr>
    </w:p>
    <w:p w14:paraId="2E414C64" w14:textId="77777777" w:rsidR="00A74E1E" w:rsidRDefault="00A74E1E" w:rsidP="00E96698">
      <w:pPr>
        <w:rPr>
          <w:lang w:val="en-US"/>
        </w:rPr>
      </w:pPr>
    </w:p>
    <w:p w14:paraId="1A1C5300" w14:textId="77777777" w:rsidR="00A74E1E" w:rsidRDefault="00A74E1E" w:rsidP="0061207E">
      <w:pPr>
        <w:pStyle w:val="Heading2"/>
      </w:pPr>
      <w:bookmarkStart w:id="24" w:name="_Toc136300830"/>
      <w:r>
        <w:lastRenderedPageBreak/>
        <w:t>Data Exploration and Pre-process:</w:t>
      </w:r>
      <w:bookmarkEnd w:id="24"/>
    </w:p>
    <w:p w14:paraId="4BA8E318" w14:textId="77777777" w:rsidR="00A74E1E" w:rsidRDefault="00A74E1E" w:rsidP="001E092C">
      <w:pPr>
        <w:rPr>
          <w:lang w:val="en-IN" w:eastAsia="en-IN"/>
        </w:rPr>
      </w:pPr>
    </w:p>
    <w:p w14:paraId="291CDD1F" w14:textId="77777777" w:rsidR="00A74E1E" w:rsidRDefault="00A74E1E" w:rsidP="001E092C">
      <w:pPr>
        <w:rPr>
          <w:lang w:val="en-IN" w:eastAsia="en-IN"/>
        </w:rPr>
      </w:pPr>
      <w:r w:rsidRPr="001E092C">
        <w:rPr>
          <w:lang w:val="en-IN" w:eastAsia="en-IN"/>
        </w:rPr>
        <w:t xml:space="preserve">Data Exploration this process includes </w:t>
      </w:r>
    </w:p>
    <w:p w14:paraId="535BBA17" w14:textId="77777777" w:rsidR="00A74E1E" w:rsidRPr="001E092C" w:rsidRDefault="00A74E1E" w:rsidP="001E092C">
      <w:pPr>
        <w:rPr>
          <w:rFonts w:eastAsiaTheme="majorEastAsia" w:cstheme="majorBidi"/>
          <w:lang w:val="en-US"/>
        </w:rPr>
      </w:pPr>
    </w:p>
    <w:p w14:paraId="00FED74E" w14:textId="77777777" w:rsidR="00A74E1E" w:rsidRPr="001E092C" w:rsidRDefault="00A74E1E" w:rsidP="001E092C">
      <w:pPr>
        <w:pStyle w:val="ListParagraph"/>
        <w:numPr>
          <w:ilvl w:val="0"/>
          <w:numId w:val="6"/>
        </w:numPr>
        <w:overflowPunct/>
        <w:autoSpaceDE/>
        <w:autoSpaceDN/>
        <w:adjustRightInd/>
        <w:textAlignment w:val="auto"/>
        <w:rPr>
          <w:rFonts w:cs="Times New Roman"/>
          <w:szCs w:val="24"/>
          <w:lang w:val="en-US"/>
        </w:rPr>
      </w:pPr>
      <w:r w:rsidRPr="001E092C">
        <w:rPr>
          <w:rFonts w:cs="Times New Roman"/>
          <w:szCs w:val="24"/>
          <w:lang w:val="en-US"/>
        </w:rPr>
        <w:t>Descriptive analytics by calendar attributes such as Year, Month, Quarter, week start/end etc.</w:t>
      </w:r>
    </w:p>
    <w:p w14:paraId="4B9681BC" w14:textId="77777777" w:rsidR="00A74E1E" w:rsidRPr="001E092C" w:rsidRDefault="00A74E1E" w:rsidP="001E092C">
      <w:pPr>
        <w:pStyle w:val="ListParagraph"/>
        <w:numPr>
          <w:ilvl w:val="0"/>
          <w:numId w:val="6"/>
        </w:numPr>
        <w:overflowPunct/>
        <w:autoSpaceDE/>
        <w:autoSpaceDN/>
        <w:adjustRightInd/>
        <w:textAlignment w:val="auto"/>
        <w:rPr>
          <w:rFonts w:cs="Times New Roman"/>
          <w:szCs w:val="24"/>
          <w:lang w:val="en-US"/>
        </w:rPr>
      </w:pPr>
      <w:r w:rsidRPr="001E092C">
        <w:rPr>
          <w:rFonts w:cs="Times New Roman"/>
          <w:szCs w:val="24"/>
          <w:lang w:val="en-US"/>
        </w:rPr>
        <w:t xml:space="preserve">Analysis statistical attributes such as variance, coefficient of variation (Moving and overall), change in overall vs moving w.r.t to different statistical attributes. </w:t>
      </w:r>
    </w:p>
    <w:p w14:paraId="67FBDE31" w14:textId="77777777" w:rsidR="00A74E1E" w:rsidRPr="001E092C" w:rsidRDefault="00A74E1E" w:rsidP="001E092C">
      <w:pPr>
        <w:pStyle w:val="ListParagraph"/>
        <w:numPr>
          <w:ilvl w:val="0"/>
          <w:numId w:val="6"/>
        </w:numPr>
        <w:overflowPunct/>
        <w:autoSpaceDE/>
        <w:autoSpaceDN/>
        <w:adjustRightInd/>
        <w:textAlignment w:val="auto"/>
        <w:rPr>
          <w:rFonts w:cs="Times New Roman"/>
          <w:szCs w:val="24"/>
          <w:lang w:val="en-US"/>
        </w:rPr>
      </w:pPr>
      <w:r w:rsidRPr="001E092C">
        <w:rPr>
          <w:rFonts w:cs="Times New Roman"/>
          <w:szCs w:val="24"/>
          <w:lang w:val="en-US"/>
        </w:rPr>
        <w:t xml:space="preserve">Creation of smoothed data </w:t>
      </w:r>
      <w:r>
        <w:rPr>
          <w:rFonts w:cs="Times New Roman"/>
          <w:szCs w:val="24"/>
          <w:lang w:val="en-US"/>
        </w:rPr>
        <w:t>after</w:t>
      </w:r>
      <w:r w:rsidRPr="001E092C">
        <w:rPr>
          <w:rFonts w:cs="Times New Roman"/>
          <w:szCs w:val="24"/>
          <w:lang w:val="en-US"/>
        </w:rPr>
        <w:t xml:space="preserve"> outlier </w:t>
      </w:r>
      <w:r>
        <w:rPr>
          <w:rFonts w:cs="Times New Roman"/>
          <w:szCs w:val="24"/>
          <w:lang w:val="en-US"/>
        </w:rPr>
        <w:t xml:space="preserve">treatment </w:t>
      </w:r>
    </w:p>
    <w:p w14:paraId="4487DB63" w14:textId="77777777" w:rsidR="00A74E1E" w:rsidRPr="001E092C" w:rsidRDefault="00A74E1E" w:rsidP="001E092C">
      <w:pPr>
        <w:pStyle w:val="ListParagraph"/>
        <w:numPr>
          <w:ilvl w:val="0"/>
          <w:numId w:val="6"/>
        </w:numPr>
        <w:overflowPunct/>
        <w:autoSpaceDE/>
        <w:autoSpaceDN/>
        <w:adjustRightInd/>
        <w:textAlignment w:val="auto"/>
        <w:rPr>
          <w:rFonts w:cs="Times New Roman"/>
          <w:szCs w:val="24"/>
          <w:lang w:val="en-US"/>
        </w:rPr>
      </w:pPr>
      <w:r w:rsidRPr="001E092C">
        <w:rPr>
          <w:rFonts w:cs="Times New Roman"/>
          <w:szCs w:val="24"/>
          <w:lang w:val="en-US"/>
        </w:rPr>
        <w:t>Missing value treatment (if any)</w:t>
      </w:r>
    </w:p>
    <w:p w14:paraId="2AF839C9" w14:textId="3430AB4A" w:rsidR="00A74E1E" w:rsidRDefault="00103B91" w:rsidP="001E092C">
      <w:pPr>
        <w:pStyle w:val="ListParagraph"/>
        <w:numPr>
          <w:ilvl w:val="0"/>
          <w:numId w:val="6"/>
        </w:numPr>
        <w:overflowPunct/>
        <w:autoSpaceDE/>
        <w:autoSpaceDN/>
        <w:adjustRightInd/>
        <w:textAlignment w:val="auto"/>
        <w:rPr>
          <w:rFonts w:cs="Times New Roman"/>
          <w:szCs w:val="24"/>
          <w:lang w:val="en-US"/>
        </w:rPr>
      </w:pPr>
      <w:r>
        <w:rPr>
          <w:rFonts w:cs="Times New Roman"/>
          <w:szCs w:val="24"/>
          <w:lang w:val="en-US"/>
        </w:rPr>
        <w:t>Time-</w:t>
      </w:r>
      <w:r w:rsidR="003A1DFC">
        <w:rPr>
          <w:rFonts w:cs="Times New Roman"/>
          <w:szCs w:val="24"/>
          <w:lang w:val="en-US"/>
        </w:rPr>
        <w:t xml:space="preserve">series </w:t>
      </w:r>
      <w:r w:rsidR="003A1DFC" w:rsidRPr="001E092C">
        <w:rPr>
          <w:rFonts w:cs="Times New Roman"/>
          <w:szCs w:val="24"/>
          <w:lang w:val="en-US"/>
        </w:rPr>
        <w:t>visualization</w:t>
      </w:r>
      <w:r w:rsidR="00A74E1E" w:rsidRPr="001E092C">
        <w:rPr>
          <w:rFonts w:cs="Times New Roman"/>
          <w:szCs w:val="24"/>
          <w:lang w:val="en-US"/>
        </w:rPr>
        <w:t xml:space="preserve"> and distribution analysis with respect to different calendar attributes </w:t>
      </w:r>
    </w:p>
    <w:p w14:paraId="0FCD9F2D" w14:textId="77777777" w:rsidR="00A74E1E" w:rsidRPr="001E092C" w:rsidRDefault="00A74E1E" w:rsidP="00843E88">
      <w:pPr>
        <w:pStyle w:val="ListParagraph"/>
        <w:overflowPunct/>
        <w:autoSpaceDE/>
        <w:autoSpaceDN/>
        <w:adjustRightInd/>
        <w:ind w:left="720"/>
        <w:textAlignment w:val="auto"/>
        <w:rPr>
          <w:rFonts w:cs="Times New Roman"/>
          <w:szCs w:val="24"/>
          <w:lang w:val="en-US"/>
        </w:rPr>
      </w:pPr>
    </w:p>
    <w:p w14:paraId="5E603BF1" w14:textId="77777777" w:rsidR="00A74E1E" w:rsidRDefault="00A74E1E" w:rsidP="0061207E">
      <w:pPr>
        <w:pStyle w:val="Heading2"/>
      </w:pPr>
      <w:bookmarkStart w:id="25" w:name="_Toc136300831"/>
      <w:r>
        <w:t>Feature Engineering</w:t>
      </w:r>
      <w:bookmarkEnd w:id="25"/>
      <w:r>
        <w:t xml:space="preserve"> </w:t>
      </w:r>
    </w:p>
    <w:p w14:paraId="2CE8680A" w14:textId="77777777" w:rsidR="00A74E1E" w:rsidRDefault="00A74E1E" w:rsidP="001E092C">
      <w:pPr>
        <w:rPr>
          <w:lang w:val="en-US"/>
        </w:rPr>
      </w:pPr>
    </w:p>
    <w:p w14:paraId="6AEC1927" w14:textId="4D7594E7" w:rsidR="00A74E1E" w:rsidRDefault="00A74E1E" w:rsidP="00843E88">
      <w:r>
        <w:t xml:space="preserve">After analysing </w:t>
      </w:r>
      <w:r w:rsidR="00103B91">
        <w:t>time-</w:t>
      </w:r>
      <w:r w:rsidR="003A1DFC">
        <w:t>series distribution</w:t>
      </w:r>
      <w:r>
        <w:t xml:space="preserve"> with respect to different statistical attributes it is necessary to categorize data for </w:t>
      </w:r>
      <w:proofErr w:type="spellStart"/>
      <w:r>
        <w:t>forecastability</w:t>
      </w:r>
      <w:proofErr w:type="spellEnd"/>
      <w:r>
        <w:t xml:space="preserve"> with respect to square of coefficient of variation CV</w:t>
      </w:r>
      <w:r w:rsidR="00791609">
        <w:fldChar w:fldCharType="begin"/>
      </w:r>
      <w:r w:rsidR="00791609">
        <w:instrText xml:space="preserve"> TA \l "</w:instrText>
      </w:r>
      <w:r w:rsidR="00791609" w:rsidRPr="004155C6">
        <w:instrText>CV: Coefficient of Variation</w:instrText>
      </w:r>
      <w:r w:rsidR="00791609">
        <w:instrText xml:space="preserve">" \s "CV" \c 1 </w:instrText>
      </w:r>
      <w:r w:rsidR="00791609">
        <w:fldChar w:fldCharType="end"/>
      </w:r>
      <w:r>
        <w:rPr>
          <w:vertAlign w:val="superscript"/>
        </w:rPr>
        <w:t>2</w:t>
      </w:r>
      <w:r>
        <w:t xml:space="preserve"> and average demand interval (ADI) as stated by </w:t>
      </w:r>
      <w:proofErr w:type="spellStart"/>
      <w:r>
        <w:t>Syntetos</w:t>
      </w:r>
      <w:proofErr w:type="spellEnd"/>
      <w:r>
        <w:t xml:space="preserve"> </w:t>
      </w:r>
      <w:sdt>
        <w:sdtPr>
          <w:rPr>
            <w:color w:val="000000"/>
          </w:rPr>
          <w:tag w:val="MENDELEY_CITATION_v3_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"/>
          <w:id w:val="-766376523"/>
          <w:placeholder>
            <w:docPart w:val="DefaultPlaceholder_-1854013440"/>
          </w:placeholder>
        </w:sdtPr>
        <w:sdtContent>
          <w:r w:rsidR="009A1A23" w:rsidRPr="009A1A23">
            <w:rPr>
              <w:color w:val="000000"/>
            </w:rPr>
            <w:t>(</w:t>
          </w:r>
          <w:proofErr w:type="spellStart"/>
          <w:r w:rsidR="009A1A23" w:rsidRPr="009A1A23">
            <w:rPr>
              <w:color w:val="000000"/>
            </w:rPr>
            <w:t>Syntetos</w:t>
          </w:r>
          <w:proofErr w:type="spellEnd"/>
          <w:r w:rsidR="009A1A23" w:rsidRPr="009A1A23">
            <w:rPr>
              <w:color w:val="000000"/>
            </w:rPr>
            <w:t xml:space="preserve"> and Boylan, 2005)</w:t>
          </w:r>
        </w:sdtContent>
      </w:sdt>
      <w:r>
        <w:t xml:space="preserve"> </w:t>
      </w:r>
      <w:r w:rsidR="00C72F29">
        <w:t>.</w:t>
      </w:r>
    </w:p>
    <w:p w14:paraId="0AD723EE" w14:textId="77777777" w:rsidR="00261DF8" w:rsidRDefault="00261DF8" w:rsidP="00843E88"/>
    <w:p w14:paraId="65AE66DB" w14:textId="6E3271F7" w:rsidR="005C27C7" w:rsidRPr="00171120" w:rsidRDefault="005C27C7" w:rsidP="00171120">
      <w:pPr>
        <w:pStyle w:val="ThesisBody"/>
      </w:pPr>
      <w:r w:rsidRPr="00171120">
        <w:rPr>
          <w:b/>
          <w:bCs/>
        </w:rPr>
        <w:t>Average Demand Interval (ADI):</w:t>
      </w:r>
      <w:r w:rsidRPr="00171120">
        <w:t xml:space="preserve"> This measures the regularity in demand by calculating the average time interval between two demands. </w:t>
      </w:r>
    </w:p>
    <w:p w14:paraId="1DD9524B" w14:textId="77777777" w:rsidR="00261DF8" w:rsidRPr="00171120" w:rsidRDefault="00261DF8" w:rsidP="00171120">
      <w:pPr>
        <w:pStyle w:val="ThesisBody"/>
      </w:pPr>
    </w:p>
    <w:p w14:paraId="79FAFC66" w14:textId="7A8A11C9" w:rsidR="005C27C7" w:rsidRPr="00171120" w:rsidRDefault="005C27C7" w:rsidP="00171120">
      <w:pPr>
        <w:pStyle w:val="ThesisBody"/>
      </w:pPr>
      <w:r w:rsidRPr="00171120">
        <w:rPr>
          <w:b/>
          <w:bCs/>
        </w:rPr>
        <w:t>Square of Coefficient of Variation (CV</w:t>
      </w:r>
      <w:proofErr w:type="gramStart"/>
      <w:r w:rsidRPr="00171120">
        <w:rPr>
          <w:b/>
          <w:bCs/>
        </w:rPr>
        <w:t>2 )</w:t>
      </w:r>
      <w:proofErr w:type="gramEnd"/>
      <w:r w:rsidRPr="00171120">
        <w:rPr>
          <w:b/>
          <w:bCs/>
        </w:rPr>
        <w:t xml:space="preserve"> :</w:t>
      </w:r>
      <w:r w:rsidRPr="00171120">
        <w:t xml:space="preserve"> This </w:t>
      </w:r>
      <w:r w:rsidR="006E698E" w:rsidRPr="00171120">
        <w:t xml:space="preserve">is able to explain that how stable demand is, it </w:t>
      </w:r>
      <w:r w:rsidRPr="00171120">
        <w:t xml:space="preserve">provides </w:t>
      </w:r>
      <w:r w:rsidR="006E698E" w:rsidRPr="00171120">
        <w:t xml:space="preserve">variations in demands. </w:t>
      </w:r>
      <w:r w:rsidRPr="00171120">
        <w:t xml:space="preserve"> </w:t>
      </w:r>
    </w:p>
    <w:p w14:paraId="55ABAD0C" w14:textId="77777777" w:rsidR="006E698E" w:rsidRDefault="006E698E" w:rsidP="006E698E"/>
    <w:p w14:paraId="4D3DC497" w14:textId="75EAC68D" w:rsidR="006E698E" w:rsidRDefault="006E698E" w:rsidP="001E092C">
      <w:r>
        <w:t>CV</w:t>
      </w:r>
      <w:r>
        <w:rPr>
          <w:vertAlign w:val="superscript"/>
        </w:rPr>
        <w:t>2</w:t>
      </w:r>
      <w:r>
        <w:t xml:space="preserve"> and ADI are being used to create demand profile in</w:t>
      </w:r>
      <w:r w:rsidR="00BD6C46">
        <w:t>to different</w:t>
      </w:r>
      <w:r>
        <w:t xml:space="preserve"> categories. Smooth demand is easy to forecast, Intermittent demand have high ADI and irregular demand interval with fixed set </w:t>
      </w:r>
      <w:r w:rsidR="00E56405">
        <w:t xml:space="preserve">of demand that which can also be in multiples. </w:t>
      </w:r>
      <w:r>
        <w:t>Erratic</w:t>
      </w:r>
      <w:r w:rsidR="00E56405">
        <w:t xml:space="preserve"> demand has regular </w:t>
      </w:r>
      <w:proofErr w:type="gramStart"/>
      <w:r w:rsidR="00E56405">
        <w:t>demand,</w:t>
      </w:r>
      <w:proofErr w:type="gramEnd"/>
      <w:r w:rsidR="00E56405">
        <w:t xml:space="preserve"> however, demand have high variation and often don’t follow historical pattern thus are accuracy for erratic demand is always unstable. </w:t>
      </w:r>
      <w:r>
        <w:t>Lumpy demand</w:t>
      </w:r>
      <w:r w:rsidR="00E56405">
        <w:t xml:space="preserve"> is most difficult to predict as they have high ADI and high variation, thus neither demand occurs at regular interval nor in a predictable </w:t>
      </w:r>
      <w:r w:rsidR="00E56405">
        <w:lastRenderedPageBreak/>
        <w:t>quantity, we can say that lumpy demand is almost unforecastable.</w:t>
      </w:r>
      <w:r w:rsidR="00BA25AD">
        <w:t xml:space="preserve"> </w:t>
      </w:r>
      <w:sdt>
        <w:sdtPr>
          <w:rPr>
            <w:color w:val="000000"/>
          </w:rPr>
          <w:tag w:val="MENDELEY_CITATION_v3_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"/>
          <w:id w:val="422766837"/>
          <w:placeholder>
            <w:docPart w:val="DefaultPlaceholder_-1854013440"/>
          </w:placeholder>
        </w:sdtPr>
        <w:sdtContent>
          <w:r w:rsidR="009A1A23" w:rsidRPr="009A1A23">
            <w:rPr>
              <w:color w:val="000000"/>
            </w:rPr>
            <w:t>(</w:t>
          </w:r>
          <w:proofErr w:type="spellStart"/>
          <w:r w:rsidR="009A1A23" w:rsidRPr="009A1A23">
            <w:rPr>
              <w:color w:val="000000"/>
            </w:rPr>
            <w:t>Bartezzaghi</w:t>
          </w:r>
          <w:proofErr w:type="spellEnd"/>
          <w:r w:rsidR="009A1A23" w:rsidRPr="009A1A23">
            <w:rPr>
              <w:color w:val="000000"/>
            </w:rPr>
            <w:t xml:space="preserve"> and </w:t>
          </w:r>
          <w:proofErr w:type="spellStart"/>
          <w:r w:rsidR="009A1A23" w:rsidRPr="009A1A23">
            <w:rPr>
              <w:color w:val="000000"/>
            </w:rPr>
            <w:t>Kalchschmidt</w:t>
          </w:r>
          <w:proofErr w:type="spellEnd"/>
          <w:r w:rsidR="009A1A23" w:rsidRPr="009A1A23">
            <w:rPr>
              <w:color w:val="000000"/>
            </w:rPr>
            <w:t xml:space="preserve">, 2011; Petropoulos and </w:t>
          </w:r>
          <w:proofErr w:type="spellStart"/>
          <w:r w:rsidR="009A1A23" w:rsidRPr="009A1A23">
            <w:rPr>
              <w:color w:val="000000"/>
            </w:rPr>
            <w:t>Kourentzes</w:t>
          </w:r>
          <w:proofErr w:type="spellEnd"/>
          <w:r w:rsidR="009A1A23" w:rsidRPr="009A1A23">
            <w:rPr>
              <w:color w:val="000000"/>
            </w:rPr>
            <w:t>, 2015)</w:t>
          </w:r>
        </w:sdtContent>
      </w:sdt>
    </w:p>
    <w:p w14:paraId="11CB2AFF" w14:textId="77777777" w:rsidR="00E75CDF" w:rsidRDefault="00E75CDF" w:rsidP="001E092C"/>
    <w:p w14:paraId="7907699B" w14:textId="1A010B71" w:rsidR="00A8762D" w:rsidRDefault="00BB24C5" w:rsidP="001E092C">
      <w:r>
        <w:t xml:space="preserve">Further, </w:t>
      </w:r>
      <w:r w:rsidR="00AC1665">
        <w:t xml:space="preserve">usage of </w:t>
      </w:r>
      <w:r w:rsidR="00773C1D">
        <w:t xml:space="preserve">long term and </w:t>
      </w:r>
      <w:r w:rsidR="008022E6">
        <w:t>short-term</w:t>
      </w:r>
      <w:r w:rsidR="00773C1D">
        <w:t xml:space="preserve"> cumulative demand</w:t>
      </w:r>
      <w:r w:rsidR="008022E6">
        <w:t xml:space="preserve"> and </w:t>
      </w:r>
      <w:r w:rsidR="000B5F44">
        <w:t>demand coverage</w:t>
      </w:r>
      <w:r w:rsidR="008C7069">
        <w:t xml:space="preserve">, </w:t>
      </w:r>
      <w:r w:rsidR="00776E16">
        <w:t xml:space="preserve">short term demand interval, </w:t>
      </w:r>
      <w:r w:rsidR="008022E6">
        <w:t>and overall</w:t>
      </w:r>
      <w:r w:rsidR="00776E16">
        <w:t xml:space="preserve"> demand </w:t>
      </w:r>
      <w:r w:rsidR="00BF4E8D">
        <w:t xml:space="preserve">interval. Other calendar variables such as year, month, week, </w:t>
      </w:r>
      <w:r w:rsidR="002A37EF">
        <w:t xml:space="preserve">monthly, weekly averages etc. </w:t>
      </w:r>
      <w:r w:rsidR="00D23477">
        <w:t xml:space="preserve">will be part of data preparation process. </w:t>
      </w:r>
      <w:r w:rsidR="00DA1148">
        <w:t>In addition to this</w:t>
      </w:r>
      <w:r w:rsidR="00A8762D">
        <w:t xml:space="preserve">, it is very important for </w:t>
      </w:r>
      <w:r w:rsidR="005517BB">
        <w:t xml:space="preserve">a </w:t>
      </w:r>
      <w:r w:rsidR="00103B91">
        <w:t>time-</w:t>
      </w:r>
      <w:r w:rsidR="003A1DFC">
        <w:t>series forecasting</w:t>
      </w:r>
      <w:r w:rsidR="005517BB">
        <w:t xml:space="preserve"> to </w:t>
      </w:r>
      <w:r w:rsidR="008E266A">
        <w:t>capture</w:t>
      </w:r>
      <w:r w:rsidR="005517BB">
        <w:t xml:space="preserve"> the </w:t>
      </w:r>
      <w:r w:rsidR="00437888">
        <w:t>dependency of future forecast over lag forecast</w:t>
      </w:r>
      <w:r w:rsidR="00E70FFA">
        <w:t>, hence lag variables will</w:t>
      </w:r>
      <w:r w:rsidR="00402C9A">
        <w:t xml:space="preserve"> </w:t>
      </w:r>
      <w:r w:rsidR="00E70FFA">
        <w:t>also be calculated</w:t>
      </w:r>
      <w:r w:rsidR="008E266A">
        <w:t xml:space="preserve">, </w:t>
      </w:r>
      <w:r w:rsidR="00063503">
        <w:t xml:space="preserve">similarly sine and cosine curves </w:t>
      </w:r>
      <w:r w:rsidR="00722412">
        <w:t>based on actuals will be calculated</w:t>
      </w:r>
      <w:r w:rsidR="00E70FFA">
        <w:t xml:space="preserve"> to be ingested to neural network. </w:t>
      </w:r>
    </w:p>
    <w:p w14:paraId="5FFFD39E" w14:textId="77777777" w:rsidR="008E4ECB" w:rsidRDefault="008E4ECB" w:rsidP="001E092C"/>
    <w:p w14:paraId="3C58F7F9" w14:textId="45430DC3" w:rsidR="007F4B69" w:rsidRDefault="005F7151" w:rsidP="0061207E">
      <w:pPr>
        <w:pStyle w:val="Heading2"/>
      </w:pPr>
      <w:bookmarkStart w:id="26" w:name="_Toc136300832"/>
      <w:r>
        <w:t>Hybrid</w:t>
      </w:r>
      <w:r w:rsidR="003A1DFC">
        <w:t>ization</w:t>
      </w:r>
      <w:r>
        <w:t xml:space="preserve"> of </w:t>
      </w:r>
      <w:r w:rsidR="007F4B69">
        <w:t>Neural Network</w:t>
      </w:r>
      <w:r>
        <w:t xml:space="preserve"> </w:t>
      </w:r>
      <w:proofErr w:type="spellStart"/>
      <w:r>
        <w:t>mSBA</w:t>
      </w:r>
      <w:proofErr w:type="spellEnd"/>
      <w:r w:rsidR="003A1DFC">
        <w:t>, and Quantile Regression</w:t>
      </w:r>
      <w:r w:rsidR="007F4B69">
        <w:t xml:space="preserve"> </w:t>
      </w:r>
      <w:r w:rsidR="004E1A16">
        <w:t xml:space="preserve">for </w:t>
      </w:r>
      <w:r w:rsidR="000C2D2A">
        <w:t>D</w:t>
      </w:r>
      <w:r w:rsidR="004E1A16">
        <w:t xml:space="preserve">emand </w:t>
      </w:r>
      <w:r w:rsidR="000C2D2A">
        <w:t>F</w:t>
      </w:r>
      <w:r w:rsidR="004E1A16">
        <w:t>orecast</w:t>
      </w:r>
      <w:bookmarkEnd w:id="26"/>
    </w:p>
    <w:p w14:paraId="1F55FEAF" w14:textId="77777777" w:rsidR="004E1A16" w:rsidRDefault="004E1A16" w:rsidP="002E5A99">
      <w:pPr>
        <w:rPr>
          <w:lang w:val="en-US"/>
        </w:rPr>
      </w:pPr>
    </w:p>
    <w:p w14:paraId="377B10CF" w14:textId="222FBFB6" w:rsidR="002E5A99" w:rsidRDefault="00D65C02" w:rsidP="002E5A99">
      <w:pPr>
        <w:rPr>
          <w:lang w:val="en-US"/>
        </w:rPr>
      </w:pPr>
      <w:r>
        <w:rPr>
          <w:lang w:val="en-US"/>
        </w:rPr>
        <w:t xml:space="preserve">Further, </w:t>
      </w:r>
      <w:r w:rsidR="00AB242E">
        <w:rPr>
          <w:lang w:val="en-US"/>
        </w:rPr>
        <w:t>neural network</w:t>
      </w:r>
      <w:r w:rsidR="00264CC6">
        <w:rPr>
          <w:lang w:val="en-US"/>
        </w:rPr>
        <w:t xml:space="preserve"> </w:t>
      </w:r>
      <w:r w:rsidR="008E1491">
        <w:rPr>
          <w:lang w:val="en-US"/>
        </w:rPr>
        <w:t>will be used to generate level</w:t>
      </w:r>
      <w:r w:rsidR="00264CC6">
        <w:rPr>
          <w:lang w:val="en-US"/>
        </w:rPr>
        <w:t>-</w:t>
      </w:r>
      <w:r w:rsidR="008E1491">
        <w:rPr>
          <w:lang w:val="en-US"/>
        </w:rPr>
        <w:t>1 long term forecast</w:t>
      </w:r>
      <w:r w:rsidR="00A32A38">
        <w:rPr>
          <w:lang w:val="en-US"/>
        </w:rPr>
        <w:t xml:space="preserve"> and its output will </w:t>
      </w:r>
      <w:r w:rsidR="00DF43A3">
        <w:rPr>
          <w:lang w:val="en-US"/>
        </w:rPr>
        <w:t>be as input to modified SBA</w:t>
      </w:r>
      <w:r w:rsidR="008E115E">
        <w:rPr>
          <w:lang w:val="en-US"/>
        </w:rPr>
        <w:fldChar w:fldCharType="begin"/>
      </w:r>
      <w:r w:rsidR="008E115E">
        <w:rPr>
          <w:lang w:val="en-US"/>
        </w:rPr>
        <w:instrText xml:space="preserve"> TA \s "SBA" </w:instrText>
      </w:r>
      <w:r w:rsidR="008E115E">
        <w:rPr>
          <w:lang w:val="en-US"/>
        </w:rPr>
        <w:fldChar w:fldCharType="end"/>
      </w:r>
      <w:r w:rsidR="00DF43A3">
        <w:rPr>
          <w:lang w:val="en-US"/>
        </w:rPr>
        <w:t>, where</w:t>
      </w:r>
      <w:r w:rsidR="0035268C">
        <w:rPr>
          <w:lang w:val="en-US"/>
        </w:rPr>
        <w:t xml:space="preserve"> exponential smoothing </w:t>
      </w:r>
      <w:r w:rsidR="0079442B">
        <w:rPr>
          <w:lang w:val="en-US"/>
        </w:rPr>
        <w:t xml:space="preserve">ADI, current demand interval </w:t>
      </w:r>
      <w:r w:rsidR="00524A9F">
        <w:rPr>
          <w:lang w:val="en-US"/>
        </w:rPr>
        <w:t>will be</w:t>
      </w:r>
      <w:r w:rsidR="009972A9">
        <w:rPr>
          <w:lang w:val="en-US"/>
        </w:rPr>
        <w:t xml:space="preserve"> used to predict </w:t>
      </w:r>
      <w:r w:rsidR="00E942C9">
        <w:rPr>
          <w:lang w:val="en-US"/>
        </w:rPr>
        <w:t xml:space="preserve">next </w:t>
      </w:r>
      <w:r w:rsidR="00663428">
        <w:rPr>
          <w:lang w:val="en-US"/>
        </w:rPr>
        <w:t xml:space="preserve">forecast as </w:t>
      </w:r>
      <w:r w:rsidR="00E942C9">
        <w:rPr>
          <w:lang w:val="en-US"/>
        </w:rPr>
        <w:t xml:space="preserve">penalized </w:t>
      </w:r>
      <w:r w:rsidR="00D960C2">
        <w:rPr>
          <w:lang w:val="en-US"/>
        </w:rPr>
        <w:t xml:space="preserve">value in case we have zero demand as </w:t>
      </w:r>
      <w:r w:rsidR="00FE4A4D">
        <w:rPr>
          <w:lang w:val="en-US"/>
        </w:rPr>
        <w:t xml:space="preserve">historical </w:t>
      </w:r>
      <w:r w:rsidR="00D960C2">
        <w:rPr>
          <w:lang w:val="en-US"/>
        </w:rPr>
        <w:t>values and non</w:t>
      </w:r>
      <w:r w:rsidR="00B105B6">
        <w:rPr>
          <w:lang w:val="en-US"/>
        </w:rPr>
        <w:t>-</w:t>
      </w:r>
      <w:r w:rsidR="00D960C2">
        <w:rPr>
          <w:lang w:val="en-US"/>
        </w:rPr>
        <w:t>penalized</w:t>
      </w:r>
      <w:r w:rsidR="00E942C9">
        <w:rPr>
          <w:lang w:val="en-US"/>
        </w:rPr>
        <w:t xml:space="preserve"> </w:t>
      </w:r>
      <w:r w:rsidR="00B105B6">
        <w:rPr>
          <w:lang w:val="en-US"/>
        </w:rPr>
        <w:t>when we observe continuous sales.</w:t>
      </w:r>
      <w:r w:rsidR="00447252">
        <w:rPr>
          <w:lang w:val="en-US"/>
        </w:rPr>
        <w:t xml:space="preserve"> </w:t>
      </w:r>
      <w:r w:rsidR="00FB47B0">
        <w:rPr>
          <w:lang w:val="en-US"/>
        </w:rPr>
        <w:t xml:space="preserve"> Next Quantile regression will be used to predict quantiles and </w:t>
      </w:r>
      <w:r w:rsidR="007B5DCB">
        <w:rPr>
          <w:lang w:val="en-US"/>
        </w:rPr>
        <w:t xml:space="preserve">provide protection from excess or </w:t>
      </w:r>
      <w:r w:rsidR="00244089">
        <w:rPr>
          <w:lang w:val="en-US"/>
        </w:rPr>
        <w:t>low stock levels.</w:t>
      </w:r>
    </w:p>
    <w:p w14:paraId="798DC038" w14:textId="77777777" w:rsidR="00874585" w:rsidRDefault="00874585" w:rsidP="002E5A99">
      <w:pPr>
        <w:rPr>
          <w:lang w:val="en-US"/>
        </w:rPr>
      </w:pPr>
    </w:p>
    <w:p w14:paraId="75A36CA3" w14:textId="77777777" w:rsidR="00315BCF" w:rsidRDefault="00315BCF" w:rsidP="002E5A99">
      <w:pPr>
        <w:rPr>
          <w:lang w:val="en-US"/>
        </w:rPr>
      </w:pPr>
    </w:p>
    <w:p w14:paraId="318B3E03" w14:textId="0C6194F4" w:rsidR="00D315FA" w:rsidRDefault="00D315FA" w:rsidP="0061207E">
      <w:pPr>
        <w:pStyle w:val="Heading2"/>
      </w:pPr>
      <w:bookmarkStart w:id="27" w:name="_Toc136300833"/>
      <w:r>
        <w:t>Performance evaluation</w:t>
      </w:r>
      <w:bookmarkEnd w:id="27"/>
      <w:r>
        <w:t xml:space="preserve"> </w:t>
      </w:r>
    </w:p>
    <w:p w14:paraId="5415700E" w14:textId="77777777" w:rsidR="00FB36D2" w:rsidRDefault="00FB36D2" w:rsidP="00D315FA">
      <w:pPr>
        <w:rPr>
          <w:lang w:val="en-US"/>
        </w:rPr>
      </w:pPr>
    </w:p>
    <w:p w14:paraId="04A7CF7E" w14:textId="53043CFC" w:rsidR="006D37B6" w:rsidRDefault="00E570F7" w:rsidP="00D315FA">
      <w:pPr>
        <w:rPr>
          <w:lang w:val="en-US"/>
        </w:rPr>
      </w:pPr>
      <w:r w:rsidRPr="00E570F7">
        <w:rPr>
          <w:lang w:val="en-US"/>
        </w:rPr>
        <w:t>One way to assess the accuracy of predictions in the retail sector is to consider the time horizon of the forecast. There are two main types of time horizons: short-term and long-term. Another important factor is the lag between the forecast and the actual outcome. The lag can be either short (lag1) or long (lag4).</w:t>
      </w:r>
      <w:r w:rsidR="00823844">
        <w:rPr>
          <w:lang w:val="en-US"/>
        </w:rPr>
        <w:t xml:space="preserve"> </w:t>
      </w:r>
      <w:r w:rsidR="00431586">
        <w:rPr>
          <w:lang w:val="en-US"/>
        </w:rPr>
        <w:t xml:space="preserve">Suggested performance </w:t>
      </w:r>
      <w:r w:rsidR="007C4717">
        <w:rPr>
          <w:lang w:val="en-US"/>
        </w:rPr>
        <w:t>matrix:</w:t>
      </w:r>
      <w:r w:rsidR="00431586">
        <w:rPr>
          <w:lang w:val="en-US"/>
        </w:rPr>
        <w:t xml:space="preserve"> Accuracy, Bias, </w:t>
      </w:r>
      <w:r w:rsidR="004A6C9B">
        <w:rPr>
          <w:lang w:val="en-US"/>
        </w:rPr>
        <w:t>Root mea</w:t>
      </w:r>
      <w:r w:rsidR="0080679A">
        <w:rPr>
          <w:lang w:val="en-US"/>
        </w:rPr>
        <w:t>n square error(RMSE</w:t>
      </w:r>
      <w:r w:rsidR="00390F43">
        <w:rPr>
          <w:lang w:val="en-US"/>
        </w:rPr>
        <w:fldChar w:fldCharType="begin"/>
      </w:r>
      <w:r w:rsidR="00390F43">
        <w:instrText xml:space="preserve"> TA \l "</w:instrText>
      </w:r>
      <w:r w:rsidR="00390F43" w:rsidRPr="00BB15F4">
        <w:rPr>
          <w:lang w:val="en-US"/>
        </w:rPr>
        <w:instrText>RMSE : Root Mean Square Error</w:instrText>
      </w:r>
      <w:r w:rsidR="00390F43">
        <w:instrText xml:space="preserve">" \s "RMSE" \c 1 </w:instrText>
      </w:r>
      <w:r w:rsidR="00390F43">
        <w:rPr>
          <w:lang w:val="en-US"/>
        </w:rPr>
        <w:fldChar w:fldCharType="end"/>
      </w:r>
      <w:r w:rsidR="0080679A">
        <w:rPr>
          <w:lang w:val="en-US"/>
        </w:rPr>
        <w:t>) , Mean Square error (</w:t>
      </w:r>
      <w:r w:rsidR="004A6C9B">
        <w:rPr>
          <w:lang w:val="en-US"/>
        </w:rPr>
        <w:t>MSE</w:t>
      </w:r>
      <w:r w:rsidR="0080679A">
        <w:rPr>
          <w:lang w:val="en-US"/>
        </w:rPr>
        <w:t>)</w:t>
      </w:r>
      <w:r w:rsidR="004A6C9B">
        <w:rPr>
          <w:lang w:val="en-US"/>
        </w:rPr>
        <w:t xml:space="preserve">, </w:t>
      </w:r>
      <w:r w:rsidR="005C3365">
        <w:rPr>
          <w:lang w:val="en-US"/>
        </w:rPr>
        <w:t xml:space="preserve">Mean </w:t>
      </w:r>
      <w:r w:rsidR="005573B6">
        <w:rPr>
          <w:lang w:val="en-US"/>
        </w:rPr>
        <w:t xml:space="preserve">Absolute </w:t>
      </w:r>
      <w:r w:rsidR="005C3365">
        <w:rPr>
          <w:lang w:val="en-US"/>
        </w:rPr>
        <w:t>Percentage Error (</w:t>
      </w:r>
      <w:r w:rsidR="004A6C9B">
        <w:rPr>
          <w:lang w:val="en-US"/>
        </w:rPr>
        <w:t>MAPE</w:t>
      </w:r>
      <w:r w:rsidR="005573B6">
        <w:rPr>
          <w:lang w:val="en-US"/>
        </w:rPr>
        <w:fldChar w:fldCharType="begin"/>
      </w:r>
      <w:r w:rsidR="005573B6">
        <w:instrText xml:space="preserve"> TA \l "</w:instrText>
      </w:r>
      <w:r w:rsidR="005573B6" w:rsidRPr="005665CD">
        <w:rPr>
          <w:lang w:val="en-US"/>
        </w:rPr>
        <w:instrText>MAPE: Mean Absolute Percentage Error</w:instrText>
      </w:r>
      <w:r w:rsidR="005573B6">
        <w:instrText xml:space="preserve">" \s "MAPE" \c 1 </w:instrText>
      </w:r>
      <w:r w:rsidR="005573B6">
        <w:rPr>
          <w:lang w:val="en-US"/>
        </w:rPr>
        <w:fldChar w:fldCharType="end"/>
      </w:r>
      <w:r w:rsidR="005C3365">
        <w:rPr>
          <w:lang w:val="en-US"/>
        </w:rPr>
        <w:t>)</w:t>
      </w:r>
      <w:r w:rsidR="008A2B91">
        <w:rPr>
          <w:lang w:val="en-US"/>
        </w:rPr>
        <w:t>.</w:t>
      </w:r>
      <w:r w:rsidR="004A6C9B">
        <w:rPr>
          <w:lang w:val="en-US"/>
        </w:rPr>
        <w:t xml:space="preserve"> </w:t>
      </w:r>
      <w:r w:rsidR="008A2B91">
        <w:rPr>
          <w:lang w:val="en-US"/>
        </w:rPr>
        <w:t>H</w:t>
      </w:r>
      <w:r w:rsidR="00F61524">
        <w:rPr>
          <w:lang w:val="en-US"/>
        </w:rPr>
        <w:t xml:space="preserve">owever, as </w:t>
      </w:r>
      <w:r w:rsidR="00B76237">
        <w:rPr>
          <w:lang w:val="en-US"/>
        </w:rPr>
        <w:t xml:space="preserve">dividing by zeros gives us </w:t>
      </w:r>
      <w:r w:rsidR="009857C4">
        <w:rPr>
          <w:lang w:val="en-US"/>
        </w:rPr>
        <w:t xml:space="preserve">infinite values hence </w:t>
      </w:r>
      <w:r w:rsidR="00B35D10" w:rsidRPr="00B35D10">
        <w:rPr>
          <w:lang w:val="en-US"/>
        </w:rPr>
        <w:t>Mean</w:t>
      </w:r>
      <w:r w:rsidR="00470807">
        <w:rPr>
          <w:lang w:val="en-US"/>
        </w:rPr>
        <w:t xml:space="preserve"> </w:t>
      </w:r>
      <w:r w:rsidR="00B35D10" w:rsidRPr="00B35D10">
        <w:rPr>
          <w:lang w:val="en-US"/>
        </w:rPr>
        <w:t>arctangent absolute percentage error (MAAPE</w:t>
      </w:r>
      <w:r w:rsidR="00D375E0">
        <w:rPr>
          <w:lang w:val="en-US"/>
        </w:rPr>
        <w:fldChar w:fldCharType="begin"/>
      </w:r>
      <w:r w:rsidR="00D375E0">
        <w:instrText xml:space="preserve"> TA \l "</w:instrText>
      </w:r>
      <w:r w:rsidR="00D375E0" w:rsidRPr="00AB6BAD">
        <w:rPr>
          <w:lang w:val="en-US"/>
        </w:rPr>
        <w:instrText>MAAPE : Mean Arctangent Absolute Percentage Error</w:instrText>
      </w:r>
      <w:r w:rsidR="00D375E0">
        <w:instrText xml:space="preserve">" \s "MAAPE" \c 1 </w:instrText>
      </w:r>
      <w:r w:rsidR="00D375E0">
        <w:rPr>
          <w:lang w:val="en-US"/>
        </w:rPr>
        <w:fldChar w:fldCharType="end"/>
      </w:r>
      <w:r w:rsidR="00B35D10" w:rsidRPr="00B35D10">
        <w:rPr>
          <w:lang w:val="en-US"/>
        </w:rPr>
        <w:t>)</w:t>
      </w:r>
      <w:r w:rsidR="00B35D10">
        <w:rPr>
          <w:lang w:val="en-US"/>
        </w:rPr>
        <w:t xml:space="preserve"> </w:t>
      </w:r>
      <w:sdt>
        <w:sdtPr>
          <w:rPr>
            <w:color w:val="000000"/>
            <w:lang w:val="en-US"/>
          </w:rPr>
          <w:tag w:val="MENDELEY_CITATION_v3_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"/>
          <w:id w:val="-274944417"/>
          <w:placeholder>
            <w:docPart w:val="DefaultPlaceholder_-1854013440"/>
          </w:placeholder>
        </w:sdtPr>
        <w:sdtContent>
          <w:r w:rsidR="009A1A23" w:rsidRPr="009A1A23">
            <w:rPr>
              <w:color w:val="000000"/>
              <w:lang w:val="en-US"/>
            </w:rPr>
            <w:t>(Kim and Kim, 2016)</w:t>
          </w:r>
        </w:sdtContent>
      </w:sdt>
      <w:r w:rsidR="00B35D10">
        <w:rPr>
          <w:lang w:val="en-US"/>
        </w:rPr>
        <w:t xml:space="preserve"> </w:t>
      </w:r>
      <w:r w:rsidR="00EE3659">
        <w:rPr>
          <w:lang w:val="en-US"/>
        </w:rPr>
        <w:t xml:space="preserve">is also suggested </w:t>
      </w:r>
      <w:r w:rsidR="000B3123">
        <w:rPr>
          <w:lang w:val="en-US"/>
        </w:rPr>
        <w:t xml:space="preserve">for intermittent </w:t>
      </w:r>
      <w:r w:rsidR="00103B91">
        <w:rPr>
          <w:lang w:val="en-US"/>
        </w:rPr>
        <w:t>time-</w:t>
      </w:r>
      <w:proofErr w:type="gramStart"/>
      <w:r w:rsidR="00103B91">
        <w:rPr>
          <w:lang w:val="en-US"/>
        </w:rPr>
        <w:t xml:space="preserve">series </w:t>
      </w:r>
      <w:r w:rsidR="000B3123">
        <w:rPr>
          <w:lang w:val="en-US"/>
        </w:rPr>
        <w:t xml:space="preserve"> forecasting</w:t>
      </w:r>
      <w:proofErr w:type="gramEnd"/>
      <w:r w:rsidR="000B3123">
        <w:rPr>
          <w:lang w:val="en-US"/>
        </w:rPr>
        <w:t>.</w:t>
      </w:r>
      <w:r w:rsidR="00726794">
        <w:rPr>
          <w:lang w:val="en-US"/>
        </w:rPr>
        <w:t xml:space="preserve"> In addition to above </w:t>
      </w:r>
      <w:r w:rsidR="00FF227F">
        <w:rPr>
          <w:lang w:val="en-US"/>
        </w:rPr>
        <w:t>Hyndman</w:t>
      </w:r>
      <w:r w:rsidR="00CE6495">
        <w:rPr>
          <w:lang w:val="en-US"/>
        </w:rPr>
        <w:t xml:space="preserve"> in 2006</w:t>
      </w:r>
      <w:r w:rsidR="00FF227F">
        <w:rPr>
          <w:lang w:val="en-US"/>
        </w:rPr>
        <w:t xml:space="preserve"> </w:t>
      </w:r>
      <w:sdt>
        <w:sdtPr>
          <w:rPr>
            <w:color w:val="000000"/>
            <w:lang w:val="en-US"/>
          </w:rPr>
          <w:tag w:val="MENDELEY_CITATION_v3_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"/>
          <w:id w:val="406353865"/>
          <w:placeholder>
            <w:docPart w:val="DefaultPlaceholder_-1854013440"/>
          </w:placeholder>
        </w:sdtPr>
        <w:sdtContent>
          <w:r w:rsidR="009A1A23" w:rsidRPr="009A1A23">
            <w:rPr>
              <w:color w:val="000000"/>
              <w:lang w:val="en-US"/>
            </w:rPr>
            <w:t>(Hyndman, n.d.)</w:t>
          </w:r>
        </w:sdtContent>
      </w:sdt>
      <w:r w:rsidR="00CE6495">
        <w:rPr>
          <w:lang w:val="en-US"/>
        </w:rPr>
        <w:t xml:space="preserve"> proposed </w:t>
      </w:r>
      <w:r w:rsidR="005C038F" w:rsidRPr="005C038F">
        <w:rPr>
          <w:lang w:val="en-US"/>
        </w:rPr>
        <w:t xml:space="preserve">mean absolute scaled error </w:t>
      </w:r>
      <w:r w:rsidR="005C038F" w:rsidRPr="005C038F">
        <w:rPr>
          <w:lang w:val="en-US"/>
        </w:rPr>
        <w:lastRenderedPageBreak/>
        <w:t>(MASE</w:t>
      </w:r>
      <w:r w:rsidR="00B10EA0">
        <w:rPr>
          <w:lang w:val="en-US"/>
        </w:rPr>
        <w:fldChar w:fldCharType="begin"/>
      </w:r>
      <w:r w:rsidR="00B10EA0">
        <w:instrText xml:space="preserve"> TA \l "</w:instrText>
      </w:r>
      <w:r w:rsidR="00B10EA0" w:rsidRPr="00CC0707">
        <w:rPr>
          <w:lang w:val="en-US"/>
        </w:rPr>
        <w:instrText>MASE: Mean Absolute Scaled Error</w:instrText>
      </w:r>
      <w:r w:rsidR="00B10EA0">
        <w:instrText xml:space="preserve">" \s "MASE" \c 1 </w:instrText>
      </w:r>
      <w:r w:rsidR="00B10EA0">
        <w:rPr>
          <w:lang w:val="en-US"/>
        </w:rPr>
        <w:fldChar w:fldCharType="end"/>
      </w:r>
      <w:r w:rsidR="005C038F" w:rsidRPr="005C038F">
        <w:rPr>
          <w:lang w:val="en-US"/>
        </w:rPr>
        <w:t>)</w:t>
      </w:r>
      <w:r w:rsidR="005C038F">
        <w:rPr>
          <w:lang w:val="en-US"/>
        </w:rPr>
        <w:t xml:space="preserve"> </w:t>
      </w:r>
      <w:r w:rsidR="00E47999">
        <w:rPr>
          <w:lang w:val="en-US"/>
        </w:rPr>
        <w:t xml:space="preserve">which uses sample baseline forecast error </w:t>
      </w:r>
      <w:r w:rsidR="00C32F95">
        <w:rPr>
          <w:lang w:val="en-US"/>
        </w:rPr>
        <w:t xml:space="preserve">and making this as </w:t>
      </w:r>
      <w:r w:rsidR="00EC2698">
        <w:rPr>
          <w:lang w:val="en-US"/>
        </w:rPr>
        <w:t xml:space="preserve">appropriate </w:t>
      </w:r>
      <w:r w:rsidR="001523A0">
        <w:rPr>
          <w:lang w:val="en-US"/>
        </w:rPr>
        <w:t>measure irrespective of time horizon.</w:t>
      </w:r>
    </w:p>
    <w:p w14:paraId="28BF06F2" w14:textId="77777777" w:rsidR="007803BE" w:rsidRDefault="007803BE" w:rsidP="00D315FA">
      <w:pPr>
        <w:rPr>
          <w:lang w:val="en-US"/>
        </w:rPr>
      </w:pPr>
    </w:p>
    <w:p w14:paraId="268735CB" w14:textId="77777777" w:rsidR="00315BCF" w:rsidRDefault="00315BCF" w:rsidP="007803BE">
      <w:pPr>
        <w:pStyle w:val="Caption"/>
      </w:pPr>
    </w:p>
    <w:p w14:paraId="7ED6CE8A" w14:textId="77777777" w:rsidR="00315BCF" w:rsidRDefault="00315BCF" w:rsidP="007803BE">
      <w:pPr>
        <w:pStyle w:val="Caption"/>
      </w:pPr>
    </w:p>
    <w:p w14:paraId="51FF2A69" w14:textId="77777777" w:rsidR="00315BCF" w:rsidRDefault="00315BCF" w:rsidP="007803BE">
      <w:pPr>
        <w:pStyle w:val="Caption"/>
      </w:pPr>
    </w:p>
    <w:p w14:paraId="4AF5DCC3" w14:textId="77777777" w:rsidR="00315BCF" w:rsidRDefault="00315BCF" w:rsidP="007803BE">
      <w:pPr>
        <w:pStyle w:val="Caption"/>
      </w:pPr>
    </w:p>
    <w:p w14:paraId="08298AC6" w14:textId="52094B5D" w:rsidR="00EA33C3" w:rsidRDefault="007803BE" w:rsidP="007803BE">
      <w:pPr>
        <w:pStyle w:val="Caption"/>
        <w:rPr>
          <w:lang w:val="en-US"/>
        </w:rPr>
      </w:pPr>
      <w:bookmarkStart w:id="28" w:name="_Toc135564206"/>
      <w:r>
        <w:t xml:space="preserve">Table </w:t>
      </w:r>
      <w:fldSimple w:instr=" SEQ Table \* ARABIC ">
        <w:r w:rsidR="0054112E">
          <w:rPr>
            <w:noProof/>
          </w:rPr>
          <w:t>2</w:t>
        </w:r>
      </w:fldSimple>
      <w:r>
        <w:t>: Forecast Evaluation Parame</w:t>
      </w:r>
      <w:r w:rsidR="0041202B">
        <w:t>ters</w:t>
      </w:r>
      <w:bookmarkEnd w:id="28"/>
    </w:p>
    <w:tbl>
      <w:tblPr>
        <w:tblStyle w:val="TableGrid"/>
        <w:tblW w:w="0" w:type="auto"/>
        <w:tblLook w:val="04A0" w:firstRow="1" w:lastRow="0" w:firstColumn="1" w:lastColumn="0" w:noHBand="0" w:noVBand="1"/>
      </w:tblPr>
      <w:tblGrid>
        <w:gridCol w:w="4530"/>
        <w:gridCol w:w="4531"/>
      </w:tblGrid>
      <w:tr w:rsidR="007803BE" w14:paraId="0DA62CC8" w14:textId="77777777" w:rsidTr="007803BE">
        <w:tc>
          <w:tcPr>
            <w:tcW w:w="4530" w:type="dxa"/>
          </w:tcPr>
          <w:p w14:paraId="15F2FF52" w14:textId="7562D4AF" w:rsidR="007803BE" w:rsidRDefault="0041202B" w:rsidP="00D315FA">
            <w:pPr>
              <w:rPr>
                <w:lang w:val="en-US"/>
              </w:rPr>
            </w:pPr>
            <w:r>
              <w:rPr>
                <w:lang w:val="en-US"/>
              </w:rPr>
              <w:t xml:space="preserve">Forecast </w:t>
            </w:r>
            <w:r w:rsidR="008D0BE2">
              <w:rPr>
                <w:lang w:val="en-US"/>
              </w:rPr>
              <w:t>h</w:t>
            </w:r>
            <w:r w:rsidR="00FE0972">
              <w:rPr>
                <w:lang w:val="en-US"/>
              </w:rPr>
              <w:t>orizon:</w:t>
            </w:r>
            <w:r>
              <w:rPr>
                <w:lang w:val="en-US"/>
              </w:rPr>
              <w:t xml:space="preserve"> </w:t>
            </w:r>
            <w:r w:rsidR="008D0BE2">
              <w:rPr>
                <w:lang w:val="en-US"/>
              </w:rPr>
              <w:t>s</w:t>
            </w:r>
            <w:r>
              <w:rPr>
                <w:lang w:val="en-US"/>
              </w:rPr>
              <w:t xml:space="preserve">hort </w:t>
            </w:r>
            <w:r w:rsidR="008D0BE2">
              <w:rPr>
                <w:lang w:val="en-US"/>
              </w:rPr>
              <w:t>t</w:t>
            </w:r>
            <w:r w:rsidR="00C331F4">
              <w:rPr>
                <w:lang w:val="en-US"/>
              </w:rPr>
              <w:t>erm</w:t>
            </w:r>
          </w:p>
        </w:tc>
        <w:tc>
          <w:tcPr>
            <w:tcW w:w="4531" w:type="dxa"/>
          </w:tcPr>
          <w:p w14:paraId="2639ACC8" w14:textId="454695B7" w:rsidR="007803BE" w:rsidRDefault="00C331F4" w:rsidP="00D315FA">
            <w:pPr>
              <w:rPr>
                <w:lang w:val="en-US"/>
              </w:rPr>
            </w:pPr>
            <w:r>
              <w:rPr>
                <w:lang w:val="en-US"/>
              </w:rPr>
              <w:t>14 days/weeks</w:t>
            </w:r>
          </w:p>
        </w:tc>
      </w:tr>
      <w:tr w:rsidR="00C331F4" w14:paraId="624800D5" w14:textId="77777777" w:rsidTr="007803BE">
        <w:tc>
          <w:tcPr>
            <w:tcW w:w="4530" w:type="dxa"/>
          </w:tcPr>
          <w:p w14:paraId="3B10AA01" w14:textId="1522ADE4" w:rsidR="00C331F4" w:rsidRDefault="00C331F4" w:rsidP="00C331F4">
            <w:pPr>
              <w:rPr>
                <w:lang w:val="en-US"/>
              </w:rPr>
            </w:pPr>
            <w:r>
              <w:rPr>
                <w:lang w:val="en-US"/>
              </w:rPr>
              <w:t xml:space="preserve">Forecast </w:t>
            </w:r>
            <w:r w:rsidR="008D0BE2">
              <w:rPr>
                <w:lang w:val="en-US"/>
              </w:rPr>
              <w:t>h</w:t>
            </w:r>
            <w:r w:rsidR="00FE0972">
              <w:rPr>
                <w:lang w:val="en-US"/>
              </w:rPr>
              <w:t>orizon:</w:t>
            </w:r>
            <w:r>
              <w:rPr>
                <w:lang w:val="en-US"/>
              </w:rPr>
              <w:t xml:space="preserve"> </w:t>
            </w:r>
            <w:r w:rsidR="008D0BE2">
              <w:rPr>
                <w:lang w:val="en-US"/>
              </w:rPr>
              <w:t>l</w:t>
            </w:r>
            <w:r>
              <w:rPr>
                <w:lang w:val="en-US"/>
              </w:rPr>
              <w:t xml:space="preserve">ong </w:t>
            </w:r>
            <w:r w:rsidR="008D0BE2">
              <w:rPr>
                <w:lang w:val="en-US"/>
              </w:rPr>
              <w:t>t</w:t>
            </w:r>
            <w:r>
              <w:rPr>
                <w:lang w:val="en-US"/>
              </w:rPr>
              <w:t>erm</w:t>
            </w:r>
          </w:p>
        </w:tc>
        <w:tc>
          <w:tcPr>
            <w:tcW w:w="4531" w:type="dxa"/>
          </w:tcPr>
          <w:p w14:paraId="0956CECB" w14:textId="4FBB85C2" w:rsidR="00C331F4" w:rsidRDefault="00FE0972" w:rsidP="00C331F4">
            <w:pPr>
              <w:rPr>
                <w:lang w:val="en-US"/>
              </w:rPr>
            </w:pPr>
            <w:r>
              <w:rPr>
                <w:lang w:val="en-US"/>
              </w:rPr>
              <w:t>26</w:t>
            </w:r>
            <w:r w:rsidR="00C331F4">
              <w:rPr>
                <w:lang w:val="en-US"/>
              </w:rPr>
              <w:t xml:space="preserve"> days/weeks</w:t>
            </w:r>
          </w:p>
        </w:tc>
      </w:tr>
      <w:tr w:rsidR="00FE0972" w14:paraId="550D723E" w14:textId="77777777" w:rsidTr="007803BE">
        <w:tc>
          <w:tcPr>
            <w:tcW w:w="4530" w:type="dxa"/>
          </w:tcPr>
          <w:p w14:paraId="5AFF5410" w14:textId="16402FF7" w:rsidR="00FE0972" w:rsidRDefault="008D0BE2" w:rsidP="00C331F4">
            <w:pPr>
              <w:rPr>
                <w:lang w:val="en-US"/>
              </w:rPr>
            </w:pPr>
            <w:r>
              <w:rPr>
                <w:lang w:val="en-US"/>
              </w:rPr>
              <w:t>Evaluation lags</w:t>
            </w:r>
          </w:p>
        </w:tc>
        <w:tc>
          <w:tcPr>
            <w:tcW w:w="4531" w:type="dxa"/>
          </w:tcPr>
          <w:p w14:paraId="1048D483" w14:textId="1C605118" w:rsidR="00FE0972" w:rsidRDefault="00A0465A" w:rsidP="00C331F4">
            <w:pPr>
              <w:rPr>
                <w:lang w:val="en-US"/>
              </w:rPr>
            </w:pPr>
            <w:r>
              <w:rPr>
                <w:lang w:val="en-US"/>
              </w:rPr>
              <w:t>Lag1 and Lag4</w:t>
            </w:r>
          </w:p>
        </w:tc>
      </w:tr>
      <w:tr w:rsidR="00A0465A" w14:paraId="3B24289D" w14:textId="77777777" w:rsidTr="007803BE">
        <w:tc>
          <w:tcPr>
            <w:tcW w:w="4530" w:type="dxa"/>
          </w:tcPr>
          <w:p w14:paraId="1CF240E2" w14:textId="074A847D" w:rsidR="00A0465A" w:rsidRDefault="00A0465A" w:rsidP="00C331F4">
            <w:pPr>
              <w:rPr>
                <w:lang w:val="en-US"/>
              </w:rPr>
            </w:pPr>
            <w:r>
              <w:rPr>
                <w:lang w:val="en-US"/>
              </w:rPr>
              <w:t>Evaluation metrics</w:t>
            </w:r>
          </w:p>
        </w:tc>
        <w:tc>
          <w:tcPr>
            <w:tcW w:w="4531" w:type="dxa"/>
          </w:tcPr>
          <w:p w14:paraId="14AFE656" w14:textId="2403CBCB" w:rsidR="00A0465A" w:rsidRDefault="00A0465A" w:rsidP="000B3123">
            <w:pPr>
              <w:jc w:val="left"/>
              <w:rPr>
                <w:lang w:val="en-US"/>
              </w:rPr>
            </w:pPr>
            <w:r>
              <w:rPr>
                <w:lang w:val="en-US"/>
              </w:rPr>
              <w:t>RMSE</w:t>
            </w:r>
            <w:r w:rsidR="00390F43">
              <w:rPr>
                <w:lang w:val="en-US"/>
              </w:rPr>
              <w:fldChar w:fldCharType="begin"/>
            </w:r>
            <w:r w:rsidR="00390F43">
              <w:rPr>
                <w:lang w:val="en-US"/>
              </w:rPr>
              <w:instrText xml:space="preserve"> TA \s "RMSE" </w:instrText>
            </w:r>
            <w:r w:rsidR="00390F43">
              <w:rPr>
                <w:lang w:val="en-US"/>
              </w:rPr>
              <w:fldChar w:fldCharType="end"/>
            </w:r>
            <w:r>
              <w:rPr>
                <w:lang w:val="en-US"/>
              </w:rPr>
              <w:t>, MAPE</w:t>
            </w:r>
            <w:r w:rsidR="005573B6">
              <w:rPr>
                <w:lang w:val="en-US"/>
              </w:rPr>
              <w:fldChar w:fldCharType="begin"/>
            </w:r>
            <w:r w:rsidR="005573B6">
              <w:rPr>
                <w:lang w:val="en-US"/>
              </w:rPr>
              <w:instrText xml:space="preserve"> TA \s "MAPE" </w:instrText>
            </w:r>
            <w:r w:rsidR="005573B6">
              <w:rPr>
                <w:lang w:val="en-US"/>
              </w:rPr>
              <w:fldChar w:fldCharType="end"/>
            </w:r>
            <w:r>
              <w:rPr>
                <w:lang w:val="en-US"/>
              </w:rPr>
              <w:t xml:space="preserve">, </w:t>
            </w:r>
            <w:r w:rsidR="000B3123">
              <w:rPr>
                <w:lang w:val="en-US"/>
              </w:rPr>
              <w:t>WMAPE, MAAPE</w:t>
            </w:r>
            <w:r w:rsidR="00D375E0">
              <w:rPr>
                <w:lang w:val="en-US"/>
              </w:rPr>
              <w:fldChar w:fldCharType="begin"/>
            </w:r>
            <w:r w:rsidR="00D375E0">
              <w:rPr>
                <w:lang w:val="en-US"/>
              </w:rPr>
              <w:instrText xml:space="preserve"> TA \s "MAAPE" </w:instrText>
            </w:r>
            <w:r w:rsidR="00D375E0">
              <w:rPr>
                <w:lang w:val="en-US"/>
              </w:rPr>
              <w:fldChar w:fldCharType="end"/>
            </w:r>
            <w:r w:rsidR="000B3123">
              <w:rPr>
                <w:lang w:val="en-US"/>
              </w:rPr>
              <w:t xml:space="preserve"> , </w:t>
            </w:r>
            <w:r w:rsidR="001523A0">
              <w:rPr>
                <w:lang w:val="en-US"/>
              </w:rPr>
              <w:t>MASE</w:t>
            </w:r>
            <w:r w:rsidR="00B10EA0">
              <w:rPr>
                <w:lang w:val="en-US"/>
              </w:rPr>
              <w:fldChar w:fldCharType="begin"/>
            </w:r>
            <w:r w:rsidR="00B10EA0">
              <w:rPr>
                <w:lang w:val="en-US"/>
              </w:rPr>
              <w:instrText xml:space="preserve"> TA \s "MASE" </w:instrText>
            </w:r>
            <w:r w:rsidR="00B10EA0">
              <w:rPr>
                <w:lang w:val="en-US"/>
              </w:rPr>
              <w:fldChar w:fldCharType="end"/>
            </w:r>
            <w:r w:rsidR="001523A0">
              <w:rPr>
                <w:lang w:val="en-US"/>
              </w:rPr>
              <w:t xml:space="preserve"> </w:t>
            </w:r>
            <w:r w:rsidR="000B3123">
              <w:rPr>
                <w:lang w:val="en-US"/>
              </w:rPr>
              <w:t xml:space="preserve">, </w:t>
            </w:r>
            <w:r w:rsidR="00953D95">
              <w:rPr>
                <w:lang w:val="en-US"/>
              </w:rPr>
              <w:t xml:space="preserve">Accuracy, </w:t>
            </w:r>
          </w:p>
        </w:tc>
      </w:tr>
    </w:tbl>
    <w:p w14:paraId="3EB5BC14" w14:textId="77777777" w:rsidR="00B860C1" w:rsidRDefault="00B860C1" w:rsidP="00D315FA">
      <w:pPr>
        <w:rPr>
          <w:lang w:val="en-US"/>
        </w:rPr>
      </w:pPr>
    </w:p>
    <w:p w14:paraId="4BB014BF" w14:textId="55230E57" w:rsidR="00CD303B" w:rsidRDefault="00CD303B">
      <w:pPr>
        <w:overflowPunct/>
        <w:autoSpaceDE/>
        <w:autoSpaceDN/>
        <w:adjustRightInd/>
        <w:spacing w:after="160" w:line="259" w:lineRule="auto"/>
        <w:jc w:val="left"/>
        <w:textAlignment w:val="auto"/>
        <w:rPr>
          <w:lang w:val="en-US"/>
        </w:rPr>
      </w:pPr>
    </w:p>
    <w:p w14:paraId="23B04017" w14:textId="0E573432" w:rsidR="00A74E1E" w:rsidRDefault="00A74E1E" w:rsidP="00072623">
      <w:pPr>
        <w:pStyle w:val="Heading1"/>
      </w:pPr>
      <w:bookmarkStart w:id="29" w:name="_Toc136300834"/>
      <w:r>
        <w:t>Requirements Resources</w:t>
      </w:r>
      <w:bookmarkEnd w:id="29"/>
    </w:p>
    <w:p w14:paraId="3B978467" w14:textId="3343A927" w:rsidR="00A74E1E" w:rsidRDefault="00865098" w:rsidP="00577D24">
      <w:pPr>
        <w:rPr>
          <w:color w:val="FF0000"/>
        </w:rPr>
      </w:pPr>
      <w:r>
        <w:t xml:space="preserve"> </w:t>
      </w:r>
    </w:p>
    <w:p w14:paraId="7E8DC2E9" w14:textId="5F823B86" w:rsidR="00915E2A" w:rsidRDefault="00915E2A" w:rsidP="0061207E">
      <w:pPr>
        <w:pStyle w:val="Heading2"/>
      </w:pPr>
      <w:bookmarkStart w:id="30" w:name="_Toc136300835"/>
      <w:r>
        <w:t xml:space="preserve">Software </w:t>
      </w:r>
      <w:r w:rsidR="005939D2">
        <w:t>R</w:t>
      </w:r>
      <w:r>
        <w:t>equirement</w:t>
      </w:r>
      <w:bookmarkEnd w:id="30"/>
    </w:p>
    <w:p w14:paraId="45F3F9C0" w14:textId="77777777" w:rsidR="001A4AEA" w:rsidRDefault="001A4AEA" w:rsidP="001A4AEA">
      <w:pPr>
        <w:rPr>
          <w:lang w:val="en-US"/>
        </w:rPr>
      </w:pPr>
    </w:p>
    <w:p w14:paraId="3F62E999" w14:textId="1D6F6D67" w:rsidR="001A4AEA" w:rsidRDefault="000F05D4" w:rsidP="001A4AEA">
      <w:pPr>
        <w:rPr>
          <w:lang w:val="en-US"/>
        </w:rPr>
      </w:pPr>
      <w:r>
        <w:rPr>
          <w:lang w:val="en-US"/>
        </w:rPr>
        <w:t xml:space="preserve">Programming Language: </w:t>
      </w:r>
      <w:r w:rsidR="001A4AEA">
        <w:rPr>
          <w:lang w:val="en-US"/>
        </w:rPr>
        <w:t>Python Version 3</w:t>
      </w:r>
      <w:r w:rsidR="00C00D03">
        <w:rPr>
          <w:lang w:val="en-US"/>
        </w:rPr>
        <w:t>.10</w:t>
      </w:r>
      <w:r w:rsidR="00E1605A">
        <w:rPr>
          <w:lang w:val="en-US"/>
        </w:rPr>
        <w:t>.10</w:t>
      </w:r>
    </w:p>
    <w:p w14:paraId="7952AC6E" w14:textId="27BBA6FE" w:rsidR="00116480" w:rsidRDefault="00237552" w:rsidP="001A4AEA">
      <w:pPr>
        <w:rPr>
          <w:lang w:val="en-US"/>
        </w:rPr>
      </w:pPr>
      <w:r w:rsidRPr="00237552">
        <w:rPr>
          <w:lang w:val="en-US"/>
        </w:rPr>
        <w:t>Integrated Development Environment (IDE</w:t>
      </w:r>
      <w:r w:rsidR="000F05D4" w:rsidRPr="00237552">
        <w:rPr>
          <w:lang w:val="en-US"/>
        </w:rPr>
        <w:t>)</w:t>
      </w:r>
      <w:r w:rsidR="000F05D4">
        <w:rPr>
          <w:lang w:val="en-US"/>
        </w:rPr>
        <w:t>:</w:t>
      </w:r>
      <w:r>
        <w:rPr>
          <w:lang w:val="en-US"/>
        </w:rPr>
        <w:t xml:space="preserve"> </w:t>
      </w:r>
      <w:proofErr w:type="spellStart"/>
      <w:r>
        <w:rPr>
          <w:lang w:val="en-US"/>
        </w:rPr>
        <w:t>Jupyter</w:t>
      </w:r>
      <w:proofErr w:type="spellEnd"/>
    </w:p>
    <w:p w14:paraId="59655871" w14:textId="77777777" w:rsidR="000F05D4" w:rsidRDefault="000F05D4" w:rsidP="001A4AEA">
      <w:pPr>
        <w:rPr>
          <w:lang w:val="en-US"/>
        </w:rPr>
      </w:pPr>
    </w:p>
    <w:p w14:paraId="1C7B63E4" w14:textId="0378A370" w:rsidR="00C00D03" w:rsidRPr="00B02949" w:rsidRDefault="009B064D" w:rsidP="009B064D">
      <w:pPr>
        <w:pStyle w:val="Caption"/>
      </w:pPr>
      <w:bookmarkStart w:id="31" w:name="_Toc135564207"/>
      <w:r>
        <w:t xml:space="preserve">Table </w:t>
      </w:r>
      <w:fldSimple w:instr=" SEQ Table \* ARABIC ">
        <w:r w:rsidR="0054112E">
          <w:rPr>
            <w:noProof/>
          </w:rPr>
          <w:t>3</w:t>
        </w:r>
      </w:fldSimple>
      <w:r>
        <w:t>: Software Requirement</w:t>
      </w:r>
      <w:bookmarkEnd w:id="31"/>
    </w:p>
    <w:tbl>
      <w:tblPr>
        <w:tblStyle w:val="TableGrid"/>
        <w:tblW w:w="0" w:type="auto"/>
        <w:tblLook w:val="04A0" w:firstRow="1" w:lastRow="0" w:firstColumn="1" w:lastColumn="0" w:noHBand="0" w:noVBand="1"/>
      </w:tblPr>
      <w:tblGrid>
        <w:gridCol w:w="4530"/>
        <w:gridCol w:w="4531"/>
      </w:tblGrid>
      <w:tr w:rsidR="00B15420" w14:paraId="57561097" w14:textId="77777777" w:rsidTr="00B15420">
        <w:tc>
          <w:tcPr>
            <w:tcW w:w="4530" w:type="dxa"/>
          </w:tcPr>
          <w:p w14:paraId="38D5C3CC" w14:textId="62897FE4" w:rsidR="00B15420" w:rsidRPr="00C00D03" w:rsidRDefault="00C00D03" w:rsidP="005939D2">
            <w:pPr>
              <w:rPr>
                <w:b/>
                <w:bCs/>
                <w:lang w:val="en-US"/>
              </w:rPr>
            </w:pPr>
            <w:r w:rsidRPr="00C00D03">
              <w:rPr>
                <w:b/>
                <w:bCs/>
                <w:lang w:val="en-US"/>
              </w:rPr>
              <w:t xml:space="preserve">Python </w:t>
            </w:r>
            <w:r w:rsidR="001A4AEA" w:rsidRPr="00C00D03">
              <w:rPr>
                <w:b/>
                <w:bCs/>
                <w:lang w:val="en-US"/>
              </w:rPr>
              <w:t xml:space="preserve">Package </w:t>
            </w:r>
          </w:p>
        </w:tc>
        <w:tc>
          <w:tcPr>
            <w:tcW w:w="4531" w:type="dxa"/>
          </w:tcPr>
          <w:p w14:paraId="7BC53383" w14:textId="261DAA8F" w:rsidR="00B15420" w:rsidRPr="00C00D03" w:rsidRDefault="001A4AEA" w:rsidP="005939D2">
            <w:pPr>
              <w:rPr>
                <w:b/>
                <w:bCs/>
                <w:lang w:val="en-US"/>
              </w:rPr>
            </w:pPr>
            <w:r w:rsidRPr="00C00D03">
              <w:rPr>
                <w:b/>
                <w:bCs/>
                <w:lang w:val="en-US"/>
              </w:rPr>
              <w:t>Version</w:t>
            </w:r>
          </w:p>
        </w:tc>
      </w:tr>
      <w:tr w:rsidR="00B15420" w14:paraId="54C26E12" w14:textId="77777777" w:rsidTr="00B15420">
        <w:tc>
          <w:tcPr>
            <w:tcW w:w="4530" w:type="dxa"/>
          </w:tcPr>
          <w:p w14:paraId="1BC74F31" w14:textId="5B82DF32" w:rsidR="00B15420" w:rsidRDefault="00E1605A" w:rsidP="005939D2">
            <w:pPr>
              <w:rPr>
                <w:lang w:val="en-US"/>
              </w:rPr>
            </w:pPr>
            <w:r>
              <w:rPr>
                <w:lang w:val="en-US"/>
              </w:rPr>
              <w:t>Pandas</w:t>
            </w:r>
          </w:p>
        </w:tc>
        <w:tc>
          <w:tcPr>
            <w:tcW w:w="4531" w:type="dxa"/>
          </w:tcPr>
          <w:p w14:paraId="4835D894" w14:textId="2DEA55AA" w:rsidR="00B15420" w:rsidRDefault="00E1605A" w:rsidP="005939D2">
            <w:pPr>
              <w:rPr>
                <w:lang w:val="en-US"/>
              </w:rPr>
            </w:pPr>
            <w:r>
              <w:rPr>
                <w:lang w:val="en-US"/>
              </w:rPr>
              <w:t xml:space="preserve">Latest </w:t>
            </w:r>
            <w:r w:rsidR="00F04C49">
              <w:rPr>
                <w:lang w:val="en-US"/>
              </w:rPr>
              <w:t xml:space="preserve">Version </w:t>
            </w:r>
          </w:p>
        </w:tc>
      </w:tr>
      <w:tr w:rsidR="00F04C49" w14:paraId="1573133F" w14:textId="77777777" w:rsidTr="00B15420">
        <w:tc>
          <w:tcPr>
            <w:tcW w:w="4530" w:type="dxa"/>
          </w:tcPr>
          <w:p w14:paraId="132D06DE" w14:textId="56B631E1" w:rsidR="00F04C49" w:rsidRDefault="00F04C49" w:rsidP="005939D2">
            <w:pPr>
              <w:rPr>
                <w:lang w:val="en-US"/>
              </w:rPr>
            </w:pPr>
            <w:proofErr w:type="spellStart"/>
            <w:r>
              <w:rPr>
                <w:lang w:val="en-US"/>
              </w:rPr>
              <w:t>Numpy</w:t>
            </w:r>
            <w:proofErr w:type="spellEnd"/>
          </w:p>
        </w:tc>
        <w:tc>
          <w:tcPr>
            <w:tcW w:w="4531" w:type="dxa"/>
          </w:tcPr>
          <w:p w14:paraId="416D3410" w14:textId="55C861BD" w:rsidR="00F04C49" w:rsidRDefault="00F04C49" w:rsidP="005939D2">
            <w:pPr>
              <w:rPr>
                <w:lang w:val="en-US"/>
              </w:rPr>
            </w:pPr>
            <w:r>
              <w:rPr>
                <w:lang w:val="en-US"/>
              </w:rPr>
              <w:t>Latest Version</w:t>
            </w:r>
          </w:p>
        </w:tc>
      </w:tr>
      <w:tr w:rsidR="00F04C49" w14:paraId="77F4B570" w14:textId="77777777" w:rsidTr="00B15420">
        <w:tc>
          <w:tcPr>
            <w:tcW w:w="4530" w:type="dxa"/>
          </w:tcPr>
          <w:p w14:paraId="407DA9FB" w14:textId="21F9C615" w:rsidR="00F04C49" w:rsidRDefault="00F04C49" w:rsidP="005939D2">
            <w:pPr>
              <w:rPr>
                <w:lang w:val="en-US"/>
              </w:rPr>
            </w:pPr>
            <w:proofErr w:type="spellStart"/>
            <w:r>
              <w:rPr>
                <w:lang w:val="en-US"/>
              </w:rPr>
              <w:t>Matpoltlib</w:t>
            </w:r>
            <w:proofErr w:type="spellEnd"/>
          </w:p>
        </w:tc>
        <w:tc>
          <w:tcPr>
            <w:tcW w:w="4531" w:type="dxa"/>
          </w:tcPr>
          <w:p w14:paraId="2FEED1D5" w14:textId="0CCB3C2D" w:rsidR="00F04C49" w:rsidRDefault="00754187" w:rsidP="005939D2">
            <w:pPr>
              <w:rPr>
                <w:lang w:val="en-US"/>
              </w:rPr>
            </w:pPr>
            <w:r>
              <w:rPr>
                <w:lang w:val="en-US"/>
              </w:rPr>
              <w:t>3</w:t>
            </w:r>
            <w:r w:rsidR="00DB0B49">
              <w:rPr>
                <w:lang w:val="en-US"/>
              </w:rPr>
              <w:t>.5</w:t>
            </w:r>
          </w:p>
        </w:tc>
      </w:tr>
      <w:tr w:rsidR="00DB0B49" w14:paraId="7643097A" w14:textId="77777777" w:rsidTr="00B15420">
        <w:tc>
          <w:tcPr>
            <w:tcW w:w="4530" w:type="dxa"/>
          </w:tcPr>
          <w:p w14:paraId="480E8547" w14:textId="13CB00A3" w:rsidR="00DB0B49" w:rsidRDefault="00DB0B49" w:rsidP="005939D2">
            <w:pPr>
              <w:rPr>
                <w:lang w:val="en-US"/>
              </w:rPr>
            </w:pPr>
            <w:proofErr w:type="spellStart"/>
            <w:r>
              <w:rPr>
                <w:lang w:val="en-US"/>
              </w:rPr>
              <w:t>Sklearn</w:t>
            </w:r>
            <w:proofErr w:type="spellEnd"/>
          </w:p>
        </w:tc>
        <w:tc>
          <w:tcPr>
            <w:tcW w:w="4531" w:type="dxa"/>
          </w:tcPr>
          <w:p w14:paraId="701BD18D" w14:textId="7661C058" w:rsidR="00DB0B49" w:rsidRDefault="00D77B3A" w:rsidP="005939D2">
            <w:pPr>
              <w:rPr>
                <w:lang w:val="en-US"/>
              </w:rPr>
            </w:pPr>
            <w:r>
              <w:rPr>
                <w:lang w:val="en-US"/>
              </w:rPr>
              <w:t>1.2.2</w:t>
            </w:r>
          </w:p>
        </w:tc>
      </w:tr>
      <w:tr w:rsidR="00D77B3A" w14:paraId="531D7A85" w14:textId="77777777" w:rsidTr="00B15420">
        <w:tc>
          <w:tcPr>
            <w:tcW w:w="4530" w:type="dxa"/>
          </w:tcPr>
          <w:p w14:paraId="1E3F2092" w14:textId="56D89C88" w:rsidR="00D77B3A" w:rsidRDefault="008E3740" w:rsidP="005939D2">
            <w:pPr>
              <w:rPr>
                <w:lang w:val="en-US"/>
              </w:rPr>
            </w:pPr>
            <w:proofErr w:type="spellStart"/>
            <w:r>
              <w:rPr>
                <w:lang w:val="en-US"/>
              </w:rPr>
              <w:t>ISOweek</w:t>
            </w:r>
            <w:proofErr w:type="spellEnd"/>
          </w:p>
        </w:tc>
        <w:tc>
          <w:tcPr>
            <w:tcW w:w="4531" w:type="dxa"/>
          </w:tcPr>
          <w:p w14:paraId="76D1364F" w14:textId="29FB10B6" w:rsidR="00D77B3A" w:rsidRDefault="008E3740" w:rsidP="005939D2">
            <w:pPr>
              <w:rPr>
                <w:lang w:val="en-US"/>
              </w:rPr>
            </w:pPr>
            <w:r>
              <w:rPr>
                <w:lang w:val="en-US"/>
              </w:rPr>
              <w:t>Latest Version</w:t>
            </w:r>
          </w:p>
        </w:tc>
      </w:tr>
      <w:tr w:rsidR="008E3740" w14:paraId="2A1F5117" w14:textId="77777777" w:rsidTr="00B15420">
        <w:tc>
          <w:tcPr>
            <w:tcW w:w="4530" w:type="dxa"/>
          </w:tcPr>
          <w:p w14:paraId="336CCD35" w14:textId="0EF44833" w:rsidR="008E3740" w:rsidRDefault="00D43256" w:rsidP="005939D2">
            <w:pPr>
              <w:rPr>
                <w:lang w:val="en-US"/>
              </w:rPr>
            </w:pPr>
            <w:r>
              <w:rPr>
                <w:lang w:val="en-US"/>
              </w:rPr>
              <w:t>Seaborn</w:t>
            </w:r>
          </w:p>
        </w:tc>
        <w:tc>
          <w:tcPr>
            <w:tcW w:w="4531" w:type="dxa"/>
          </w:tcPr>
          <w:p w14:paraId="700926B8" w14:textId="4FC47752" w:rsidR="008E3740" w:rsidRDefault="00217EAE" w:rsidP="005939D2">
            <w:pPr>
              <w:rPr>
                <w:lang w:val="en-US"/>
              </w:rPr>
            </w:pPr>
            <w:r>
              <w:rPr>
                <w:lang w:val="en-US"/>
              </w:rPr>
              <w:t>0.12.2</w:t>
            </w:r>
          </w:p>
        </w:tc>
      </w:tr>
      <w:tr w:rsidR="00217EAE" w14:paraId="447A5C1E" w14:textId="77777777" w:rsidTr="00B15420">
        <w:tc>
          <w:tcPr>
            <w:tcW w:w="4530" w:type="dxa"/>
          </w:tcPr>
          <w:p w14:paraId="64E316CE" w14:textId="16A49AF4" w:rsidR="00217EAE" w:rsidRDefault="0075176A" w:rsidP="005939D2">
            <w:pPr>
              <w:rPr>
                <w:lang w:val="en-US"/>
              </w:rPr>
            </w:pPr>
            <w:r>
              <w:rPr>
                <w:lang w:val="en-US"/>
              </w:rPr>
              <w:t>Torch</w:t>
            </w:r>
          </w:p>
        </w:tc>
        <w:tc>
          <w:tcPr>
            <w:tcW w:w="4531" w:type="dxa"/>
          </w:tcPr>
          <w:p w14:paraId="76EEDBFC" w14:textId="2E26BBD8" w:rsidR="00217EAE" w:rsidRDefault="00182530" w:rsidP="005939D2">
            <w:pPr>
              <w:rPr>
                <w:lang w:val="en-US"/>
              </w:rPr>
            </w:pPr>
            <w:r>
              <w:rPr>
                <w:lang w:val="en-US"/>
              </w:rPr>
              <w:t>2.0.0</w:t>
            </w:r>
          </w:p>
        </w:tc>
      </w:tr>
      <w:tr w:rsidR="00182530" w14:paraId="0EB81DC3" w14:textId="77777777" w:rsidTr="00B15420">
        <w:tc>
          <w:tcPr>
            <w:tcW w:w="4530" w:type="dxa"/>
          </w:tcPr>
          <w:p w14:paraId="4FA1D1EC" w14:textId="4ABE979D" w:rsidR="00182530" w:rsidRDefault="006B37E9" w:rsidP="005939D2">
            <w:pPr>
              <w:rPr>
                <w:lang w:val="en-US"/>
              </w:rPr>
            </w:pPr>
            <w:proofErr w:type="spellStart"/>
            <w:r w:rsidRPr="006B37E9">
              <w:rPr>
                <w:lang w:val="en-US"/>
              </w:rPr>
              <w:t>pytorch</w:t>
            </w:r>
            <w:proofErr w:type="spellEnd"/>
            <w:r w:rsidRPr="006B37E9">
              <w:rPr>
                <w:lang w:val="en-US"/>
              </w:rPr>
              <w:t>-lightning</w:t>
            </w:r>
          </w:p>
        </w:tc>
        <w:tc>
          <w:tcPr>
            <w:tcW w:w="4531" w:type="dxa"/>
          </w:tcPr>
          <w:p w14:paraId="0DFF1AE9" w14:textId="66970D2B" w:rsidR="00182530" w:rsidRDefault="007B05F8" w:rsidP="005939D2">
            <w:pPr>
              <w:rPr>
                <w:lang w:val="en-US"/>
              </w:rPr>
            </w:pPr>
            <w:r>
              <w:rPr>
                <w:lang w:val="en-US"/>
              </w:rPr>
              <w:t>2.0.2</w:t>
            </w:r>
          </w:p>
        </w:tc>
      </w:tr>
      <w:tr w:rsidR="007B05F8" w14:paraId="4250DFB0" w14:textId="77777777" w:rsidTr="00B15420">
        <w:tc>
          <w:tcPr>
            <w:tcW w:w="4530" w:type="dxa"/>
          </w:tcPr>
          <w:p w14:paraId="2972D308" w14:textId="02BB601F" w:rsidR="007B05F8" w:rsidRPr="006B37E9" w:rsidRDefault="006766FE" w:rsidP="005939D2">
            <w:pPr>
              <w:rPr>
                <w:lang w:val="en-US"/>
              </w:rPr>
            </w:pPr>
            <w:proofErr w:type="spellStart"/>
            <w:r>
              <w:rPr>
                <w:lang w:val="en-US"/>
              </w:rPr>
              <w:lastRenderedPageBreak/>
              <w:t>Keras</w:t>
            </w:r>
            <w:proofErr w:type="spellEnd"/>
          </w:p>
        </w:tc>
        <w:tc>
          <w:tcPr>
            <w:tcW w:w="4531" w:type="dxa"/>
          </w:tcPr>
          <w:p w14:paraId="3516AF53" w14:textId="10A8EC98" w:rsidR="007B05F8" w:rsidRDefault="00B90E9F" w:rsidP="005939D2">
            <w:pPr>
              <w:rPr>
                <w:lang w:val="en-US"/>
              </w:rPr>
            </w:pPr>
            <w:r>
              <w:rPr>
                <w:lang w:val="en-US"/>
              </w:rPr>
              <w:t>2.12.0</w:t>
            </w:r>
          </w:p>
        </w:tc>
      </w:tr>
      <w:tr w:rsidR="00B90E9F" w14:paraId="4CA9F93A" w14:textId="77777777" w:rsidTr="00B15420">
        <w:tc>
          <w:tcPr>
            <w:tcW w:w="4530" w:type="dxa"/>
          </w:tcPr>
          <w:p w14:paraId="6211C93C" w14:textId="2D52F6EC" w:rsidR="00B90E9F" w:rsidRDefault="00B90E9F" w:rsidP="005939D2">
            <w:pPr>
              <w:rPr>
                <w:lang w:val="en-US"/>
              </w:rPr>
            </w:pPr>
            <w:proofErr w:type="spellStart"/>
            <w:r>
              <w:rPr>
                <w:lang w:val="en-US"/>
              </w:rPr>
              <w:t>Tensorflow</w:t>
            </w:r>
            <w:proofErr w:type="spellEnd"/>
          </w:p>
        </w:tc>
        <w:tc>
          <w:tcPr>
            <w:tcW w:w="4531" w:type="dxa"/>
          </w:tcPr>
          <w:p w14:paraId="5F61F968" w14:textId="727E11D5" w:rsidR="00B90E9F" w:rsidRDefault="002C6489" w:rsidP="005939D2">
            <w:pPr>
              <w:rPr>
                <w:lang w:val="en-US"/>
              </w:rPr>
            </w:pPr>
            <w:r>
              <w:rPr>
                <w:lang w:val="en-US"/>
              </w:rPr>
              <w:t>2.9.0</w:t>
            </w:r>
          </w:p>
        </w:tc>
      </w:tr>
      <w:tr w:rsidR="002C6489" w14:paraId="0FA0F88E" w14:textId="77777777" w:rsidTr="00B15420">
        <w:tc>
          <w:tcPr>
            <w:tcW w:w="4530" w:type="dxa"/>
          </w:tcPr>
          <w:p w14:paraId="10D7FBEC" w14:textId="0D5AD8B6" w:rsidR="002C6489" w:rsidRDefault="0082355F" w:rsidP="005939D2">
            <w:pPr>
              <w:rPr>
                <w:lang w:val="en-US"/>
              </w:rPr>
            </w:pPr>
            <w:proofErr w:type="spellStart"/>
            <w:r>
              <w:rPr>
                <w:lang w:val="en-US"/>
              </w:rPr>
              <w:t>Sktime</w:t>
            </w:r>
            <w:proofErr w:type="spellEnd"/>
          </w:p>
        </w:tc>
        <w:tc>
          <w:tcPr>
            <w:tcW w:w="4531" w:type="dxa"/>
          </w:tcPr>
          <w:p w14:paraId="48E8375E" w14:textId="51719498" w:rsidR="002C6489" w:rsidRDefault="008364CF" w:rsidP="005939D2">
            <w:pPr>
              <w:rPr>
                <w:lang w:val="en-US"/>
              </w:rPr>
            </w:pPr>
            <w:r>
              <w:rPr>
                <w:lang w:val="en-US"/>
              </w:rPr>
              <w:t>0.18.0</w:t>
            </w:r>
          </w:p>
        </w:tc>
      </w:tr>
      <w:tr w:rsidR="008364CF" w14:paraId="3BD8EAA8" w14:textId="77777777" w:rsidTr="00B15420">
        <w:tc>
          <w:tcPr>
            <w:tcW w:w="4530" w:type="dxa"/>
          </w:tcPr>
          <w:p w14:paraId="1AA9227A" w14:textId="49641006" w:rsidR="008364CF" w:rsidRDefault="00042D9D" w:rsidP="005939D2">
            <w:pPr>
              <w:rPr>
                <w:lang w:val="en-US"/>
              </w:rPr>
            </w:pPr>
            <w:proofErr w:type="spellStart"/>
            <w:r>
              <w:rPr>
                <w:lang w:val="en-US"/>
              </w:rPr>
              <w:t>Statsmodels</w:t>
            </w:r>
            <w:proofErr w:type="spellEnd"/>
            <w:r>
              <w:rPr>
                <w:lang w:val="en-US"/>
              </w:rPr>
              <w:t xml:space="preserve"> </w:t>
            </w:r>
          </w:p>
        </w:tc>
        <w:tc>
          <w:tcPr>
            <w:tcW w:w="4531" w:type="dxa"/>
          </w:tcPr>
          <w:p w14:paraId="659C64EE" w14:textId="17279C90" w:rsidR="008364CF" w:rsidRDefault="00C73325" w:rsidP="005939D2">
            <w:pPr>
              <w:rPr>
                <w:lang w:val="en-US"/>
              </w:rPr>
            </w:pPr>
            <w:r>
              <w:rPr>
                <w:lang w:val="en-US"/>
              </w:rPr>
              <w:t>0.14.0</w:t>
            </w:r>
          </w:p>
        </w:tc>
      </w:tr>
      <w:tr w:rsidR="00C73C50" w14:paraId="0488AA69" w14:textId="77777777" w:rsidTr="00B15420">
        <w:tc>
          <w:tcPr>
            <w:tcW w:w="4530" w:type="dxa"/>
          </w:tcPr>
          <w:p w14:paraId="6F8FC340" w14:textId="7EF3EDB6" w:rsidR="00C73C50" w:rsidRDefault="003245B5" w:rsidP="005939D2">
            <w:pPr>
              <w:rPr>
                <w:lang w:val="en-US"/>
              </w:rPr>
            </w:pPr>
            <w:proofErr w:type="spellStart"/>
            <w:r>
              <w:rPr>
                <w:lang w:val="en-US"/>
              </w:rPr>
              <w:t>Pytorch</w:t>
            </w:r>
            <w:proofErr w:type="spellEnd"/>
            <w:r>
              <w:rPr>
                <w:lang w:val="en-US"/>
              </w:rPr>
              <w:t>-forecasting</w:t>
            </w:r>
          </w:p>
        </w:tc>
        <w:tc>
          <w:tcPr>
            <w:tcW w:w="4531" w:type="dxa"/>
          </w:tcPr>
          <w:p w14:paraId="79426E26" w14:textId="6CB5BC8A" w:rsidR="00C73C50" w:rsidRDefault="003245B5" w:rsidP="005939D2">
            <w:pPr>
              <w:rPr>
                <w:lang w:val="en-US"/>
              </w:rPr>
            </w:pPr>
            <w:r>
              <w:rPr>
                <w:lang w:val="en-US"/>
              </w:rPr>
              <w:t>1.0.0</w:t>
            </w:r>
          </w:p>
        </w:tc>
      </w:tr>
    </w:tbl>
    <w:p w14:paraId="1738D7D5" w14:textId="77777777" w:rsidR="005939D2" w:rsidRPr="005939D2" w:rsidRDefault="005939D2" w:rsidP="005939D2">
      <w:pPr>
        <w:rPr>
          <w:lang w:val="en-US"/>
        </w:rPr>
      </w:pPr>
    </w:p>
    <w:p w14:paraId="6BCF3301" w14:textId="50BA071A" w:rsidR="005939D2" w:rsidRPr="005939D2" w:rsidRDefault="005939D2" w:rsidP="0061207E">
      <w:pPr>
        <w:pStyle w:val="Heading2"/>
      </w:pPr>
      <w:bookmarkStart w:id="32" w:name="_Toc136300836"/>
      <w:r>
        <w:t>Hardware Requirement</w:t>
      </w:r>
      <w:bookmarkEnd w:id="32"/>
      <w:r>
        <w:t xml:space="preserve"> </w:t>
      </w:r>
    </w:p>
    <w:p w14:paraId="3EBF3949" w14:textId="77777777" w:rsidR="00A74E1E" w:rsidRDefault="00A74E1E" w:rsidP="00577D24"/>
    <w:p w14:paraId="1F60007D" w14:textId="54B90D96" w:rsidR="0035547F" w:rsidRDefault="00CC1462" w:rsidP="00577D24">
      <w:r>
        <w:t xml:space="preserve">Minimum </w:t>
      </w:r>
      <w:r w:rsidR="004E32F1">
        <w:t>GPU</w:t>
      </w:r>
      <w:r w:rsidR="00411838">
        <w:tab/>
      </w:r>
      <w:r w:rsidR="004E32F1">
        <w:t>:</w:t>
      </w:r>
      <w:r w:rsidR="0035547F">
        <w:t xml:space="preserve"> </w:t>
      </w:r>
      <w:r>
        <w:t>T</w:t>
      </w:r>
      <w:r w:rsidR="004E32F1">
        <w:t>4,</w:t>
      </w:r>
      <w:r>
        <w:t xml:space="preserve"> </w:t>
      </w:r>
    </w:p>
    <w:p w14:paraId="4C1FA9A3" w14:textId="2920100E" w:rsidR="006A4E2B" w:rsidRDefault="00261C4E" w:rsidP="00577D24">
      <w:r>
        <w:t>RAM</w:t>
      </w:r>
      <w:r w:rsidR="00411838">
        <w:tab/>
      </w:r>
      <w:r w:rsidR="00411838">
        <w:tab/>
      </w:r>
      <w:r w:rsidR="00411838">
        <w:tab/>
      </w:r>
      <w:r>
        <w:t>:</w:t>
      </w:r>
      <w:r w:rsidR="006A4E2B">
        <w:t xml:space="preserve"> 1</w:t>
      </w:r>
      <w:r w:rsidR="00E910B0">
        <w:t>28</w:t>
      </w:r>
      <w:r w:rsidR="006A4E2B">
        <w:t xml:space="preserve"> GB</w:t>
      </w:r>
    </w:p>
    <w:p w14:paraId="274C5B14" w14:textId="0B0756A8" w:rsidR="00BF74C7" w:rsidRDefault="006A4E2B" w:rsidP="00577D24">
      <w:r>
        <w:t>Processor</w:t>
      </w:r>
      <w:r w:rsidR="00411838">
        <w:tab/>
      </w:r>
      <w:r w:rsidR="00411838">
        <w:tab/>
      </w:r>
      <w:r w:rsidR="00E77E6B">
        <w:t xml:space="preserve">: </w:t>
      </w:r>
      <w:r w:rsidR="006211BD">
        <w:t xml:space="preserve">NVIDIA </w:t>
      </w:r>
    </w:p>
    <w:p w14:paraId="49058581" w14:textId="77777777" w:rsidR="00A74E1E" w:rsidRPr="0048232F" w:rsidRDefault="00A74E1E" w:rsidP="00072623">
      <w:pPr>
        <w:pStyle w:val="Heading1"/>
      </w:pPr>
      <w:bookmarkStart w:id="33" w:name="_Toc136300837"/>
      <w:r w:rsidRPr="0048232F">
        <w:t>Research Plan</w:t>
      </w:r>
      <w:bookmarkEnd w:id="33"/>
    </w:p>
    <w:p w14:paraId="4ED88219" w14:textId="77777777" w:rsidR="00AE289D" w:rsidRDefault="00E9589B" w:rsidP="00AE289D">
      <w:pPr>
        <w:pStyle w:val="ListParagraph"/>
        <w:keepNext/>
      </w:pPr>
      <w:r w:rsidRPr="00E9589B">
        <w:rPr>
          <w:noProof/>
          <w:color w:val="FF0000"/>
          <w:szCs w:val="24"/>
        </w:rPr>
        <w:drawing>
          <wp:inline distT="0" distB="0" distL="0" distR="0" wp14:anchorId="3F012F82" wp14:editId="20E36852">
            <wp:extent cx="5760085" cy="2752725"/>
            <wp:effectExtent l="0" t="0" r="0" b="9525"/>
            <wp:docPr id="79234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344618" name=""/>
                    <pic:cNvPicPr/>
                  </pic:nvPicPr>
                  <pic:blipFill>
                    <a:blip r:embed="rId17"/>
                    <a:stretch>
                      <a:fillRect/>
                    </a:stretch>
                  </pic:blipFill>
                  <pic:spPr>
                    <a:xfrm>
                      <a:off x="0" y="0"/>
                      <a:ext cx="5760085" cy="2752725"/>
                    </a:xfrm>
                    <a:prstGeom prst="rect">
                      <a:avLst/>
                    </a:prstGeom>
                  </pic:spPr>
                </pic:pic>
              </a:graphicData>
            </a:graphic>
          </wp:inline>
        </w:drawing>
      </w:r>
    </w:p>
    <w:p w14:paraId="73DF737C" w14:textId="243A7A7C" w:rsidR="00A74E1E" w:rsidRDefault="00AE289D" w:rsidP="00AE289D">
      <w:pPr>
        <w:pStyle w:val="Caption"/>
        <w:rPr>
          <w:color w:val="FF0000"/>
          <w:szCs w:val="24"/>
        </w:rPr>
      </w:pPr>
      <w:bookmarkStart w:id="34" w:name="_Toc136815032"/>
      <w:r>
        <w:t xml:space="preserve">Figure </w:t>
      </w:r>
      <w:fldSimple w:instr=" STYLEREF 1 \s ">
        <w:r>
          <w:rPr>
            <w:noProof/>
          </w:rPr>
          <w:t>5</w:t>
        </w:r>
      </w:fldSimple>
      <w:r>
        <w:t>.</w:t>
      </w:r>
      <w:fldSimple w:instr=" SEQ Figure \* ARABIC \s 1 ">
        <w:r>
          <w:rPr>
            <w:noProof/>
          </w:rPr>
          <w:t>1</w:t>
        </w:r>
      </w:fldSimple>
      <w:r>
        <w:t xml:space="preserve">: </w:t>
      </w:r>
      <w:r w:rsidR="00712BAC">
        <w:t>Research Plan</w:t>
      </w:r>
      <w:bookmarkEnd w:id="34"/>
    </w:p>
    <w:p w14:paraId="30869F57" w14:textId="77777777" w:rsidR="0069293F" w:rsidRPr="0069293F" w:rsidRDefault="0069293F" w:rsidP="0048232F">
      <w:pPr>
        <w:pStyle w:val="ListParagraph"/>
        <w:rPr>
          <w:szCs w:val="24"/>
        </w:rPr>
      </w:pPr>
    </w:p>
    <w:p w14:paraId="5E5E6324" w14:textId="3E13AD2E" w:rsidR="00A74E1E" w:rsidRDefault="00A74E1E" w:rsidP="003F47CE">
      <w:pPr>
        <w:pStyle w:val="Heading1"/>
        <w:numPr>
          <w:ilvl w:val="0"/>
          <w:numId w:val="0"/>
        </w:numPr>
        <w:ind w:left="720" w:hanging="720"/>
      </w:pPr>
      <w:bookmarkStart w:id="35" w:name="_Toc136300838"/>
      <w:r w:rsidRPr="0048232F">
        <w:t>References</w:t>
      </w:r>
      <w:bookmarkEnd w:id="35"/>
    </w:p>
    <w:sdt>
      <w:sdtPr>
        <w:tag w:val="MENDELEY_BIBLIOGRAPHY"/>
        <w:id w:val="-698152316"/>
        <w:placeholder>
          <w:docPart w:val="DefaultPlaceholder_-1854013440"/>
        </w:placeholder>
      </w:sdtPr>
      <w:sdtContent>
        <w:p w14:paraId="5E28BDF5" w14:textId="77777777" w:rsidR="009A1A23" w:rsidRDefault="009A1A23">
          <w:pPr>
            <w:divId w:val="1354183312"/>
            <w:rPr>
              <w:rFonts w:eastAsia="Times New Roman"/>
              <w:szCs w:val="24"/>
            </w:rPr>
          </w:pPr>
          <w:proofErr w:type="spellStart"/>
          <w:r>
            <w:rPr>
              <w:rFonts w:eastAsia="Times New Roman"/>
            </w:rPr>
            <w:t>Abolghasemi</w:t>
          </w:r>
          <w:proofErr w:type="spellEnd"/>
          <w:r>
            <w:rPr>
              <w:rFonts w:eastAsia="Times New Roman"/>
            </w:rPr>
            <w:t xml:space="preserve">, M., Hyndman, R.J., </w:t>
          </w:r>
          <w:proofErr w:type="spellStart"/>
          <w:r>
            <w:rPr>
              <w:rFonts w:eastAsia="Times New Roman"/>
            </w:rPr>
            <w:t>Tarr</w:t>
          </w:r>
          <w:proofErr w:type="spellEnd"/>
          <w:r>
            <w:rPr>
              <w:rFonts w:eastAsia="Times New Roman"/>
            </w:rPr>
            <w:t xml:space="preserve">, G. and </w:t>
          </w:r>
          <w:proofErr w:type="spellStart"/>
          <w:r>
            <w:rPr>
              <w:rFonts w:eastAsia="Times New Roman"/>
            </w:rPr>
            <w:t>Bergmeir</w:t>
          </w:r>
          <w:proofErr w:type="spellEnd"/>
          <w:r>
            <w:rPr>
              <w:rFonts w:eastAsia="Times New Roman"/>
            </w:rPr>
            <w:t>, C., (2019) Machine learning applications in time series hierarchical forecasting. [online] Available at: http://arxiv.org/abs/1912.00370.</w:t>
          </w:r>
        </w:p>
        <w:p w14:paraId="5C0C55B7" w14:textId="77777777" w:rsidR="009A1A23" w:rsidRDefault="009A1A23">
          <w:pPr>
            <w:divId w:val="1565723328"/>
            <w:rPr>
              <w:rFonts w:eastAsia="Times New Roman"/>
            </w:rPr>
          </w:pPr>
          <w:proofErr w:type="spellStart"/>
          <w:r>
            <w:rPr>
              <w:rFonts w:eastAsia="Times New Roman"/>
            </w:rPr>
            <w:t>Aburto</w:t>
          </w:r>
          <w:proofErr w:type="spellEnd"/>
          <w:r>
            <w:rPr>
              <w:rFonts w:eastAsia="Times New Roman"/>
            </w:rPr>
            <w:t xml:space="preserve">, L. and Weber, R., (2007) Improved supply chain management based on hybrid demand forecasts. </w:t>
          </w:r>
          <w:r>
            <w:rPr>
              <w:rFonts w:eastAsia="Times New Roman"/>
              <w:i/>
              <w:iCs/>
            </w:rPr>
            <w:t>Applied Soft Computing Journal</w:t>
          </w:r>
          <w:r>
            <w:rPr>
              <w:rFonts w:eastAsia="Times New Roman"/>
            </w:rPr>
            <w:t>, 71, pp.136–144.</w:t>
          </w:r>
        </w:p>
        <w:p w14:paraId="60413508" w14:textId="77777777" w:rsidR="009A1A23" w:rsidRDefault="009A1A23">
          <w:pPr>
            <w:divId w:val="46685847"/>
            <w:rPr>
              <w:rFonts w:eastAsia="Times New Roman"/>
            </w:rPr>
          </w:pPr>
          <w:r>
            <w:rPr>
              <w:rFonts w:eastAsia="Times New Roman"/>
            </w:rPr>
            <w:lastRenderedPageBreak/>
            <w:t xml:space="preserve">Aye, G.C., </w:t>
          </w:r>
          <w:proofErr w:type="spellStart"/>
          <w:r>
            <w:rPr>
              <w:rFonts w:eastAsia="Times New Roman"/>
            </w:rPr>
            <w:t>Balcilar</w:t>
          </w:r>
          <w:proofErr w:type="spellEnd"/>
          <w:r>
            <w:rPr>
              <w:rFonts w:eastAsia="Times New Roman"/>
            </w:rPr>
            <w:t xml:space="preserve">, M., Gupta, R. and Majumdar, A., (2015) Forecasting aggregate retail sales: The case of South Africa. </w:t>
          </w:r>
          <w:r>
            <w:rPr>
              <w:rFonts w:eastAsia="Times New Roman"/>
              <w:i/>
              <w:iCs/>
            </w:rPr>
            <w:t>International Journal of Production Economics</w:t>
          </w:r>
          <w:r>
            <w:rPr>
              <w:rFonts w:eastAsia="Times New Roman"/>
            </w:rPr>
            <w:t>, 160, pp.66–79.</w:t>
          </w:r>
        </w:p>
        <w:p w14:paraId="409C4ECB" w14:textId="77777777" w:rsidR="009A1A23" w:rsidRDefault="009A1A23">
          <w:pPr>
            <w:divId w:val="1792632889"/>
            <w:rPr>
              <w:rFonts w:eastAsia="Times New Roman"/>
            </w:rPr>
          </w:pPr>
          <w:proofErr w:type="spellStart"/>
          <w:r>
            <w:rPr>
              <w:rFonts w:eastAsia="Times New Roman"/>
            </w:rPr>
            <w:t>Bartezzaghi</w:t>
          </w:r>
          <w:proofErr w:type="spellEnd"/>
          <w:r>
            <w:rPr>
              <w:rFonts w:eastAsia="Times New Roman"/>
            </w:rPr>
            <w:t xml:space="preserve">, E. and </w:t>
          </w:r>
          <w:proofErr w:type="spellStart"/>
          <w:r>
            <w:rPr>
              <w:rFonts w:eastAsia="Times New Roman"/>
            </w:rPr>
            <w:t>Kalchschmidt</w:t>
          </w:r>
          <w:proofErr w:type="spellEnd"/>
          <w:r>
            <w:rPr>
              <w:rFonts w:eastAsia="Times New Roman"/>
            </w:rPr>
            <w:t xml:space="preserve">, M., (2011) The impact of aggregation level on lumpy demand management. </w:t>
          </w:r>
          <w:r>
            <w:rPr>
              <w:rFonts w:eastAsia="Times New Roman"/>
              <w:i/>
              <w:iCs/>
            </w:rPr>
            <w:t>Service Parts Management: Demand Forecasting and Inventory Control</w:t>
          </w:r>
          <w:r>
            <w:rPr>
              <w:rFonts w:eastAsia="Times New Roman"/>
            </w:rPr>
            <w:t>, pp.89–104.</w:t>
          </w:r>
        </w:p>
        <w:p w14:paraId="4787A83F" w14:textId="77777777" w:rsidR="009A1A23" w:rsidRDefault="009A1A23">
          <w:pPr>
            <w:divId w:val="1992513211"/>
            <w:rPr>
              <w:rFonts w:eastAsia="Times New Roman"/>
            </w:rPr>
          </w:pPr>
          <w:r>
            <w:rPr>
              <w:rFonts w:eastAsia="Times New Roman"/>
            </w:rPr>
            <w:t xml:space="preserve">Boylan, J.E., </w:t>
          </w:r>
          <w:proofErr w:type="spellStart"/>
          <w:r>
            <w:rPr>
              <w:rFonts w:eastAsia="Times New Roman"/>
            </w:rPr>
            <w:t>Syntetos</w:t>
          </w:r>
          <w:proofErr w:type="spellEnd"/>
          <w:r>
            <w:rPr>
              <w:rFonts w:eastAsia="Times New Roman"/>
            </w:rPr>
            <w:t xml:space="preserve">, A.A. and </w:t>
          </w:r>
          <w:proofErr w:type="spellStart"/>
          <w:r>
            <w:rPr>
              <w:rFonts w:eastAsia="Times New Roman"/>
            </w:rPr>
            <w:t>Karakostas</w:t>
          </w:r>
          <w:proofErr w:type="spellEnd"/>
          <w:r>
            <w:rPr>
              <w:rFonts w:eastAsia="Times New Roman"/>
            </w:rPr>
            <w:t xml:space="preserve">, G.C., (2008) Classification for forecasting and stock control: A case study. In: </w:t>
          </w:r>
          <w:r>
            <w:rPr>
              <w:rFonts w:eastAsia="Times New Roman"/>
              <w:i/>
              <w:iCs/>
            </w:rPr>
            <w:t>Journal of the Operational Research Society</w:t>
          </w:r>
          <w:r>
            <w:rPr>
              <w:rFonts w:eastAsia="Times New Roman"/>
            </w:rPr>
            <w:t>. Palgrave Macmillan Ltd., pp.473–481.</w:t>
          </w:r>
        </w:p>
        <w:p w14:paraId="3A4E654F" w14:textId="77777777" w:rsidR="009A1A23" w:rsidRDefault="009A1A23">
          <w:pPr>
            <w:divId w:val="1455978464"/>
            <w:rPr>
              <w:rFonts w:eastAsia="Times New Roman"/>
            </w:rPr>
          </w:pPr>
          <w:r>
            <w:rPr>
              <w:rFonts w:eastAsia="Times New Roman"/>
            </w:rPr>
            <w:t xml:space="preserve">Chang, P., Li, H., Quan, S.F., Lu, S., </w:t>
          </w:r>
          <w:proofErr w:type="spellStart"/>
          <w:r>
            <w:rPr>
              <w:rFonts w:eastAsia="Times New Roman"/>
            </w:rPr>
            <w:t>Wung</w:t>
          </w:r>
          <w:proofErr w:type="spellEnd"/>
          <w:r>
            <w:rPr>
              <w:rFonts w:eastAsia="Times New Roman"/>
            </w:rPr>
            <w:t xml:space="preserve">, S.-F., </w:t>
          </w:r>
          <w:proofErr w:type="spellStart"/>
          <w:r>
            <w:rPr>
              <w:rFonts w:eastAsia="Times New Roman"/>
            </w:rPr>
            <w:t>Roveda</w:t>
          </w:r>
          <w:proofErr w:type="spellEnd"/>
          <w:r>
            <w:rPr>
              <w:rFonts w:eastAsia="Times New Roman"/>
            </w:rPr>
            <w:t>, J. and Li, A., (2023) TDSTF: Transformer-based Diffusion probabilistic model for Sparse Time series Forecasting. [online] Available at: http://arxiv.org/abs/2301.06625.</w:t>
          </w:r>
        </w:p>
        <w:p w14:paraId="6C915B2B" w14:textId="77777777" w:rsidR="009A1A23" w:rsidRDefault="009A1A23">
          <w:pPr>
            <w:divId w:val="2047756115"/>
            <w:rPr>
              <w:rFonts w:eastAsia="Times New Roman"/>
            </w:rPr>
          </w:pPr>
          <w:r>
            <w:rPr>
              <w:rFonts w:eastAsia="Times New Roman"/>
            </w:rPr>
            <w:t xml:space="preserve">Choi, E., </w:t>
          </w:r>
          <w:proofErr w:type="spellStart"/>
          <w:r>
            <w:rPr>
              <w:rFonts w:eastAsia="Times New Roman"/>
            </w:rPr>
            <w:t>Bahadori</w:t>
          </w:r>
          <w:proofErr w:type="spellEnd"/>
          <w:r>
            <w:rPr>
              <w:rFonts w:eastAsia="Times New Roman"/>
            </w:rPr>
            <w:t xml:space="preserve">, M.T., Sun, J., Kulas, J., Schuetz, A. and Stewart, W., (2016) Retain: An interpretable predictive model for healthcare using reverse time attention mechanism. </w:t>
          </w:r>
          <w:r>
            <w:rPr>
              <w:rFonts w:eastAsia="Times New Roman"/>
              <w:i/>
              <w:iCs/>
            </w:rPr>
            <w:t>Advances in neural information processing systems</w:t>
          </w:r>
          <w:r>
            <w:rPr>
              <w:rFonts w:eastAsia="Times New Roman"/>
            </w:rPr>
            <w:t>, 29.</w:t>
          </w:r>
        </w:p>
        <w:p w14:paraId="1F6367CD" w14:textId="77777777" w:rsidR="009A1A23" w:rsidRDefault="009A1A23">
          <w:pPr>
            <w:divId w:val="1548297426"/>
            <w:rPr>
              <w:rFonts w:eastAsia="Times New Roman"/>
            </w:rPr>
          </w:pPr>
          <w:proofErr w:type="spellStart"/>
          <w:r>
            <w:rPr>
              <w:rFonts w:eastAsia="Times New Roman"/>
            </w:rPr>
            <w:t>Croston</w:t>
          </w:r>
          <w:proofErr w:type="spellEnd"/>
          <w:r>
            <w:rPr>
              <w:rFonts w:eastAsia="Times New Roman"/>
            </w:rPr>
            <w:t xml:space="preserve">, J.D., (1970) </w:t>
          </w:r>
          <w:r>
            <w:rPr>
              <w:rFonts w:eastAsia="Times New Roman"/>
              <w:i/>
              <w:iCs/>
            </w:rPr>
            <w:t>Forecasting and Stock Control for Intermittent Demands</w:t>
          </w:r>
          <w:r>
            <w:rPr>
              <w:rFonts w:eastAsia="Times New Roman"/>
            </w:rPr>
            <w:t xml:space="preserve">. [online] </w:t>
          </w:r>
          <w:r>
            <w:rPr>
              <w:rFonts w:eastAsia="Times New Roman"/>
              <w:i/>
              <w:iCs/>
            </w:rPr>
            <w:t>Source: Operational Research Quarterly</w:t>
          </w:r>
          <w:r>
            <w:rPr>
              <w:rFonts w:eastAsia="Times New Roman"/>
            </w:rPr>
            <w:t>, Available at: https://www.jstor.org/stable/3007885.</w:t>
          </w:r>
        </w:p>
        <w:p w14:paraId="4391DB98" w14:textId="77777777" w:rsidR="009A1A23" w:rsidRDefault="009A1A23">
          <w:pPr>
            <w:divId w:val="629289735"/>
            <w:rPr>
              <w:rFonts w:eastAsia="Times New Roman"/>
            </w:rPr>
          </w:pPr>
          <w:r>
            <w:rPr>
              <w:rFonts w:eastAsia="Times New Roman"/>
            </w:rPr>
            <w:t xml:space="preserve">Eaves, A.H.C. and Kingsman, B.G., (2004) Forecasting for the ordering and stock-holding of spare parts. </w:t>
          </w:r>
          <w:r>
            <w:rPr>
              <w:rFonts w:eastAsia="Times New Roman"/>
              <w:i/>
              <w:iCs/>
            </w:rPr>
            <w:t>Journal of the Operational Research Society</w:t>
          </w:r>
          <w:r>
            <w:rPr>
              <w:rFonts w:eastAsia="Times New Roman"/>
            </w:rPr>
            <w:t>, [online] 554, pp.431–437. Available at: https://link.springer.com/content/pdf/10.1057/palgrave.jors.2601697.pdf [Accessed 7 May 2023].</w:t>
          </w:r>
        </w:p>
        <w:p w14:paraId="4DA231EE" w14:textId="77777777" w:rsidR="009A1A23" w:rsidRDefault="009A1A23">
          <w:pPr>
            <w:divId w:val="547650906"/>
            <w:rPr>
              <w:rFonts w:eastAsia="Times New Roman"/>
            </w:rPr>
          </w:pPr>
          <w:proofErr w:type="spellStart"/>
          <w:r>
            <w:rPr>
              <w:rFonts w:eastAsia="Times New Roman"/>
            </w:rPr>
            <w:t>Ekiz</w:t>
          </w:r>
          <w:proofErr w:type="spellEnd"/>
          <w:r>
            <w:rPr>
              <w:rFonts w:eastAsia="Times New Roman"/>
            </w:rPr>
            <w:t xml:space="preserve"> Yilmaz, T., </w:t>
          </w:r>
          <w:proofErr w:type="spellStart"/>
          <w:r>
            <w:rPr>
              <w:rFonts w:eastAsia="Times New Roman"/>
            </w:rPr>
            <w:t>Yapar</w:t>
          </w:r>
          <w:proofErr w:type="spellEnd"/>
          <w:r>
            <w:rPr>
              <w:rFonts w:eastAsia="Times New Roman"/>
            </w:rPr>
            <w:t xml:space="preserve">, G. and Yavuz, İ., (2019) TIME SERIES FORECASTING OF INTERMITTENT DEMAND BY USING ATA METHOD. </w:t>
          </w:r>
          <w:proofErr w:type="spellStart"/>
          <w:r>
            <w:rPr>
              <w:rFonts w:eastAsia="Times New Roman"/>
              <w:i/>
              <w:iCs/>
            </w:rPr>
            <w:t>Mugla</w:t>
          </w:r>
          <w:proofErr w:type="spellEnd"/>
          <w:r>
            <w:rPr>
              <w:rFonts w:eastAsia="Times New Roman"/>
              <w:i/>
              <w:iCs/>
            </w:rPr>
            <w:t xml:space="preserve"> Journal of Science and Technology</w:t>
          </w:r>
          <w:r>
            <w:rPr>
              <w:rFonts w:eastAsia="Times New Roman"/>
            </w:rPr>
            <w:t>.</w:t>
          </w:r>
        </w:p>
        <w:p w14:paraId="62625DE3" w14:textId="77777777" w:rsidR="009A1A23" w:rsidRDefault="009A1A23">
          <w:pPr>
            <w:divId w:val="22831442"/>
            <w:rPr>
              <w:rFonts w:eastAsia="Times New Roman"/>
            </w:rPr>
          </w:pPr>
          <w:r>
            <w:rPr>
              <w:rFonts w:eastAsia="Times New Roman"/>
            </w:rPr>
            <w:t xml:space="preserve">Gutierrez, R.S., Solis, A.O. and Mukhopadhyay, S., (2008) Lumpy demand forecasting using neural networks. </w:t>
          </w:r>
          <w:r>
            <w:rPr>
              <w:rFonts w:eastAsia="Times New Roman"/>
              <w:i/>
              <w:iCs/>
            </w:rPr>
            <w:t>International Journal of Production Economics</w:t>
          </w:r>
          <w:r>
            <w:rPr>
              <w:rFonts w:eastAsia="Times New Roman"/>
            </w:rPr>
            <w:t>, 1112, pp.409–420.</w:t>
          </w:r>
        </w:p>
        <w:p w14:paraId="72B8B2EA" w14:textId="77777777" w:rsidR="009A1A23" w:rsidRDefault="009A1A23">
          <w:pPr>
            <w:divId w:val="695811583"/>
            <w:rPr>
              <w:rFonts w:eastAsia="Times New Roman"/>
            </w:rPr>
          </w:pPr>
          <w:r>
            <w:rPr>
              <w:rFonts w:eastAsia="Times New Roman"/>
            </w:rPr>
            <w:t xml:space="preserve">Holt, C.C., (2004) Forecasting seasonals and trends by exponentially weighted moving averages. </w:t>
          </w:r>
          <w:r>
            <w:rPr>
              <w:rFonts w:eastAsia="Times New Roman"/>
              <w:i/>
              <w:iCs/>
            </w:rPr>
            <w:t>International Journal of Forecasting</w:t>
          </w:r>
          <w:r>
            <w:rPr>
              <w:rFonts w:eastAsia="Times New Roman"/>
            </w:rPr>
            <w:t>, 201, pp.5–10.</w:t>
          </w:r>
        </w:p>
        <w:p w14:paraId="32B4B8F7" w14:textId="77777777" w:rsidR="009A1A23" w:rsidRDefault="009A1A23">
          <w:pPr>
            <w:divId w:val="2012365912"/>
            <w:rPr>
              <w:rFonts w:eastAsia="Times New Roman"/>
            </w:rPr>
          </w:pPr>
          <w:r>
            <w:rPr>
              <w:rFonts w:eastAsia="Times New Roman"/>
            </w:rPr>
            <w:t xml:space="preserve">Hyndman, R.J., (n.d.) </w:t>
          </w:r>
          <w:r>
            <w:rPr>
              <w:rFonts w:eastAsia="Times New Roman"/>
              <w:i/>
              <w:iCs/>
            </w:rPr>
            <w:t>ANOTHER LOOK AT FORECAST-ACCURACY METRICS FOR INTERMITTENT DEMAND</w:t>
          </w:r>
          <w:r>
            <w:rPr>
              <w:rFonts w:eastAsia="Times New Roman"/>
            </w:rPr>
            <w:t>.</w:t>
          </w:r>
        </w:p>
        <w:p w14:paraId="5A289C3E" w14:textId="77777777" w:rsidR="009A1A23" w:rsidRDefault="009A1A23">
          <w:pPr>
            <w:divId w:val="1876700367"/>
            <w:rPr>
              <w:rFonts w:eastAsia="Times New Roman"/>
            </w:rPr>
          </w:pPr>
          <w:r>
            <w:rPr>
              <w:rFonts w:eastAsia="Times New Roman"/>
            </w:rPr>
            <w:t xml:space="preserve">Hyndman, R.J. and </w:t>
          </w:r>
          <w:proofErr w:type="spellStart"/>
          <w:r>
            <w:rPr>
              <w:rFonts w:eastAsia="Times New Roman"/>
            </w:rPr>
            <w:t>Athanasopoulos</w:t>
          </w:r>
          <w:proofErr w:type="spellEnd"/>
          <w:r>
            <w:rPr>
              <w:rFonts w:eastAsia="Times New Roman"/>
            </w:rPr>
            <w:t xml:space="preserve">, G., (2018) </w:t>
          </w:r>
          <w:r>
            <w:rPr>
              <w:rFonts w:eastAsia="Times New Roman"/>
              <w:i/>
              <w:iCs/>
            </w:rPr>
            <w:t>Forecasting: principles and practice</w:t>
          </w:r>
          <w:r>
            <w:rPr>
              <w:rFonts w:eastAsia="Times New Roman"/>
            </w:rPr>
            <w:t xml:space="preserve">. </w:t>
          </w:r>
          <w:proofErr w:type="spellStart"/>
          <w:r>
            <w:rPr>
              <w:rFonts w:eastAsia="Times New Roman"/>
            </w:rPr>
            <w:t>OTexts</w:t>
          </w:r>
          <w:proofErr w:type="spellEnd"/>
          <w:r>
            <w:rPr>
              <w:rFonts w:eastAsia="Times New Roman"/>
            </w:rPr>
            <w:t>.</w:t>
          </w:r>
        </w:p>
        <w:p w14:paraId="62FEDF6C" w14:textId="77777777" w:rsidR="009A1A23" w:rsidRDefault="009A1A23">
          <w:pPr>
            <w:divId w:val="482744818"/>
            <w:rPr>
              <w:rFonts w:eastAsia="Times New Roman"/>
            </w:rPr>
          </w:pPr>
          <w:r>
            <w:rPr>
              <w:rFonts w:eastAsia="Times New Roman"/>
            </w:rPr>
            <w:t xml:space="preserve">Johnston, F.R., Boylan, J.E. and Shale, E.A., (2003) An examination of the size of orders from customers, their characterisation and the implications for inventory control of </w:t>
          </w:r>
          <w:proofErr w:type="gramStart"/>
          <w:r>
            <w:rPr>
              <w:rFonts w:eastAsia="Times New Roman"/>
            </w:rPr>
            <w:t>slow moving</w:t>
          </w:r>
          <w:proofErr w:type="gramEnd"/>
          <w:r>
            <w:rPr>
              <w:rFonts w:eastAsia="Times New Roman"/>
            </w:rPr>
            <w:t xml:space="preserve"> items. </w:t>
          </w:r>
          <w:r>
            <w:rPr>
              <w:rFonts w:eastAsia="Times New Roman"/>
              <w:i/>
              <w:iCs/>
            </w:rPr>
            <w:t>Journal of the Operational Research Society</w:t>
          </w:r>
          <w:r>
            <w:rPr>
              <w:rFonts w:eastAsia="Times New Roman"/>
            </w:rPr>
            <w:t>, 548, pp.833–837.</w:t>
          </w:r>
        </w:p>
        <w:p w14:paraId="66CE1776" w14:textId="77777777" w:rsidR="009A1A23" w:rsidRDefault="009A1A23">
          <w:pPr>
            <w:divId w:val="1994680585"/>
            <w:rPr>
              <w:rFonts w:eastAsia="Times New Roman"/>
            </w:rPr>
          </w:pPr>
          <w:r>
            <w:rPr>
              <w:rFonts w:eastAsia="Times New Roman"/>
            </w:rPr>
            <w:lastRenderedPageBreak/>
            <w:t xml:space="preserve">Kim, S. and Kim, H., (2016) A new metric of absolute percentage error for intermittent demand forecasts. </w:t>
          </w:r>
          <w:r>
            <w:rPr>
              <w:rFonts w:eastAsia="Times New Roman"/>
              <w:i/>
              <w:iCs/>
            </w:rPr>
            <w:t>International Journal of Forecasting</w:t>
          </w:r>
          <w:r>
            <w:rPr>
              <w:rFonts w:eastAsia="Times New Roman"/>
            </w:rPr>
            <w:t>, 323, pp.669–679.</w:t>
          </w:r>
        </w:p>
        <w:p w14:paraId="0B66F2EC" w14:textId="77777777" w:rsidR="009A1A23" w:rsidRDefault="009A1A23">
          <w:pPr>
            <w:divId w:val="412550931"/>
            <w:rPr>
              <w:rFonts w:eastAsia="Times New Roman"/>
            </w:rPr>
          </w:pPr>
          <w:r>
            <w:rPr>
              <w:rFonts w:eastAsia="Times New Roman"/>
            </w:rPr>
            <w:t xml:space="preserve">Lim, B., </w:t>
          </w:r>
          <w:proofErr w:type="spellStart"/>
          <w:r>
            <w:rPr>
              <w:rFonts w:eastAsia="Times New Roman"/>
            </w:rPr>
            <w:t>Arık</w:t>
          </w:r>
          <w:proofErr w:type="spellEnd"/>
          <w:r>
            <w:rPr>
              <w:rFonts w:eastAsia="Times New Roman"/>
            </w:rPr>
            <w:t xml:space="preserve">, S., </w:t>
          </w:r>
          <w:proofErr w:type="spellStart"/>
          <w:r>
            <w:rPr>
              <w:rFonts w:eastAsia="Times New Roman"/>
            </w:rPr>
            <w:t>Loeff</w:t>
          </w:r>
          <w:proofErr w:type="spellEnd"/>
          <w:r>
            <w:rPr>
              <w:rFonts w:eastAsia="Times New Roman"/>
            </w:rPr>
            <w:t xml:space="preserve">, N. and Pfister, T., (2021) Temporal Fusion Transformers for interpretable multi-horizon time series forecasting. </w:t>
          </w:r>
          <w:r>
            <w:rPr>
              <w:rFonts w:eastAsia="Times New Roman"/>
              <w:i/>
              <w:iCs/>
            </w:rPr>
            <w:t>International Journal of Forecasting</w:t>
          </w:r>
          <w:r>
            <w:rPr>
              <w:rFonts w:eastAsia="Times New Roman"/>
            </w:rPr>
            <w:t>, 374, pp.1748–1764.</w:t>
          </w:r>
        </w:p>
        <w:p w14:paraId="0781EE2D" w14:textId="77777777" w:rsidR="009A1A23" w:rsidRDefault="009A1A23">
          <w:pPr>
            <w:divId w:val="1815565118"/>
            <w:rPr>
              <w:rFonts w:eastAsia="Times New Roman"/>
            </w:rPr>
          </w:pPr>
          <w:r>
            <w:rPr>
              <w:rFonts w:eastAsia="Times New Roman"/>
            </w:rPr>
            <w:t xml:space="preserve">de </w:t>
          </w:r>
          <w:proofErr w:type="spellStart"/>
          <w:r>
            <w:rPr>
              <w:rFonts w:eastAsia="Times New Roman"/>
            </w:rPr>
            <w:t>Livera</w:t>
          </w:r>
          <w:proofErr w:type="spellEnd"/>
          <w:r>
            <w:rPr>
              <w:rFonts w:eastAsia="Times New Roman"/>
            </w:rPr>
            <w:t xml:space="preserve">, A.M., Hyndman, R.J. and Snyder, R.D., (2011) Forecasting time series with complex seasonal patterns using exponential smoothing. </w:t>
          </w:r>
          <w:r>
            <w:rPr>
              <w:rFonts w:eastAsia="Times New Roman"/>
              <w:i/>
              <w:iCs/>
            </w:rPr>
            <w:t>Journal of the American Statistical Association</w:t>
          </w:r>
          <w:r>
            <w:rPr>
              <w:rFonts w:eastAsia="Times New Roman"/>
            </w:rPr>
            <w:t>, 106496, pp.1513–1527.</w:t>
          </w:r>
        </w:p>
        <w:p w14:paraId="1E9AEECB" w14:textId="77777777" w:rsidR="009A1A23" w:rsidRDefault="009A1A23">
          <w:pPr>
            <w:divId w:val="316151518"/>
            <w:rPr>
              <w:rFonts w:eastAsia="Times New Roman"/>
            </w:rPr>
          </w:pPr>
          <w:r>
            <w:rPr>
              <w:rFonts w:eastAsia="Times New Roman"/>
            </w:rPr>
            <w:t xml:space="preserve">Mitra, A., Jain, A., Kishore, A. and Kumar, P., (2022) A Comparative Study of Demand Forecasting Models for a Multi-Channel Retail Company: A Novel Hybrid Machine Learning Approach. </w:t>
          </w:r>
          <w:r>
            <w:rPr>
              <w:rFonts w:eastAsia="Times New Roman"/>
              <w:i/>
              <w:iCs/>
            </w:rPr>
            <w:t>Operations Research Forum</w:t>
          </w:r>
          <w:r>
            <w:rPr>
              <w:rFonts w:eastAsia="Times New Roman"/>
            </w:rPr>
            <w:t>, 34.</w:t>
          </w:r>
        </w:p>
        <w:p w14:paraId="38C7AF4C" w14:textId="77777777" w:rsidR="009A1A23" w:rsidRDefault="009A1A23">
          <w:pPr>
            <w:divId w:val="1584795770"/>
            <w:rPr>
              <w:rFonts w:eastAsia="Times New Roman"/>
            </w:rPr>
          </w:pPr>
          <w:r>
            <w:rPr>
              <w:rFonts w:eastAsia="Times New Roman"/>
            </w:rPr>
            <w:t>Mohammed, A., (2020) Towards ‘</w:t>
          </w:r>
          <w:proofErr w:type="spellStart"/>
          <w:r>
            <w:rPr>
              <w:rFonts w:eastAsia="Times New Roman"/>
            </w:rPr>
            <w:t>gresilient</w:t>
          </w:r>
          <w:proofErr w:type="spellEnd"/>
          <w:r>
            <w:rPr>
              <w:rFonts w:eastAsia="Times New Roman"/>
            </w:rPr>
            <w:t xml:space="preserve">’ supply chain management: A quantitative study. </w:t>
          </w:r>
          <w:r>
            <w:rPr>
              <w:rFonts w:eastAsia="Times New Roman"/>
              <w:i/>
              <w:iCs/>
            </w:rPr>
            <w:t>Resources, Conservation and Recycling</w:t>
          </w:r>
          <w:r>
            <w:rPr>
              <w:rFonts w:eastAsia="Times New Roman"/>
            </w:rPr>
            <w:t>, 155.</w:t>
          </w:r>
        </w:p>
        <w:p w14:paraId="5F9CD05F" w14:textId="77777777" w:rsidR="009A1A23" w:rsidRDefault="009A1A23">
          <w:pPr>
            <w:divId w:val="751776699"/>
            <w:rPr>
              <w:rFonts w:eastAsia="Times New Roman"/>
            </w:rPr>
          </w:pPr>
          <w:r>
            <w:rPr>
              <w:rFonts w:eastAsia="Times New Roman"/>
            </w:rPr>
            <w:t xml:space="preserve">Pai, P.F. and Lin, C.S., (2005) A hybrid ARIMA and support vector machines model in stock price forecasting. </w:t>
          </w:r>
          <w:r>
            <w:rPr>
              <w:rFonts w:eastAsia="Times New Roman"/>
              <w:i/>
              <w:iCs/>
            </w:rPr>
            <w:t>Omega</w:t>
          </w:r>
          <w:r>
            <w:rPr>
              <w:rFonts w:eastAsia="Times New Roman"/>
            </w:rPr>
            <w:t>, 336, pp.497–505.</w:t>
          </w:r>
        </w:p>
        <w:p w14:paraId="1DF2BD95" w14:textId="77777777" w:rsidR="009A1A23" w:rsidRDefault="009A1A23">
          <w:pPr>
            <w:divId w:val="817918661"/>
            <w:rPr>
              <w:rFonts w:eastAsia="Times New Roman"/>
            </w:rPr>
          </w:pPr>
          <w:r>
            <w:rPr>
              <w:rFonts w:eastAsia="Times New Roman"/>
            </w:rPr>
            <w:t xml:space="preserve">Petropoulos, F. and </w:t>
          </w:r>
          <w:proofErr w:type="spellStart"/>
          <w:r>
            <w:rPr>
              <w:rFonts w:eastAsia="Times New Roman"/>
            </w:rPr>
            <w:t>Kourentzes</w:t>
          </w:r>
          <w:proofErr w:type="spellEnd"/>
          <w:r>
            <w:rPr>
              <w:rFonts w:eastAsia="Times New Roman"/>
            </w:rPr>
            <w:t xml:space="preserve">, N., (2015) Forecast combinations for intermittent demand. </w:t>
          </w:r>
          <w:r>
            <w:rPr>
              <w:rFonts w:eastAsia="Times New Roman"/>
              <w:i/>
              <w:iCs/>
            </w:rPr>
            <w:t>Journal of the Operational Research Society</w:t>
          </w:r>
          <w:r>
            <w:rPr>
              <w:rFonts w:eastAsia="Times New Roman"/>
            </w:rPr>
            <w:t>, 666, pp.914–924.</w:t>
          </w:r>
        </w:p>
        <w:p w14:paraId="045FB448" w14:textId="77777777" w:rsidR="009A1A23" w:rsidRDefault="009A1A23">
          <w:pPr>
            <w:divId w:val="629283669"/>
            <w:rPr>
              <w:rFonts w:eastAsia="Times New Roman"/>
            </w:rPr>
          </w:pPr>
          <w:r>
            <w:rPr>
              <w:rFonts w:eastAsia="Times New Roman"/>
            </w:rPr>
            <w:t xml:space="preserve">Rao, A.V., (1970) </w:t>
          </w:r>
          <w:r>
            <w:rPr>
              <w:rFonts w:eastAsia="Times New Roman"/>
              <w:i/>
              <w:iCs/>
            </w:rPr>
            <w:t>A Comment on: Forecasting and Stock Control for Intermittent Demands</w:t>
          </w:r>
          <w:r>
            <w:rPr>
              <w:rFonts w:eastAsia="Times New Roman"/>
            </w:rPr>
            <w:t>.</w:t>
          </w:r>
        </w:p>
        <w:p w14:paraId="6693D5A4" w14:textId="77777777" w:rsidR="009A1A23" w:rsidRDefault="009A1A23">
          <w:pPr>
            <w:divId w:val="305085212"/>
            <w:rPr>
              <w:rFonts w:eastAsia="Times New Roman"/>
            </w:rPr>
          </w:pPr>
          <w:proofErr w:type="spellStart"/>
          <w:r>
            <w:rPr>
              <w:rFonts w:eastAsia="Times New Roman"/>
            </w:rPr>
            <w:t>Sillanpää</w:t>
          </w:r>
          <w:proofErr w:type="spellEnd"/>
          <w:r>
            <w:rPr>
              <w:rFonts w:eastAsia="Times New Roman"/>
            </w:rPr>
            <w:t xml:space="preserve">, V. and </w:t>
          </w:r>
          <w:proofErr w:type="spellStart"/>
          <w:r>
            <w:rPr>
              <w:rFonts w:eastAsia="Times New Roman"/>
            </w:rPr>
            <w:t>Liesiö</w:t>
          </w:r>
          <w:proofErr w:type="spellEnd"/>
          <w:r>
            <w:rPr>
              <w:rFonts w:eastAsia="Times New Roman"/>
            </w:rPr>
            <w:t xml:space="preserve">, J., (2018) Forecasting replenishment orders in retail: value of modelling low and intermittent consumer demand with distributions. </w:t>
          </w:r>
          <w:r>
            <w:rPr>
              <w:rFonts w:eastAsia="Times New Roman"/>
              <w:i/>
              <w:iCs/>
            </w:rPr>
            <w:t>International Journal of Production Research</w:t>
          </w:r>
          <w:r>
            <w:rPr>
              <w:rFonts w:eastAsia="Times New Roman"/>
            </w:rPr>
            <w:t>, 5612, pp.4168–4185.</w:t>
          </w:r>
        </w:p>
        <w:p w14:paraId="5077EA37" w14:textId="77777777" w:rsidR="009A1A23" w:rsidRDefault="009A1A23">
          <w:pPr>
            <w:divId w:val="691686576"/>
            <w:rPr>
              <w:rFonts w:eastAsia="Times New Roman"/>
            </w:rPr>
          </w:pPr>
          <w:r>
            <w:rPr>
              <w:rFonts w:eastAsia="Times New Roman"/>
            </w:rPr>
            <w:t xml:space="preserve">Sousa, M., Tomé, A.M. and Moreira, J., (2022) Long-term forecasting of hourly retail customer flow on intermittent time series with multiple seasonality. </w:t>
          </w:r>
          <w:r>
            <w:rPr>
              <w:rFonts w:eastAsia="Times New Roman"/>
              <w:i/>
              <w:iCs/>
            </w:rPr>
            <w:t>Data Science and Management</w:t>
          </w:r>
          <w:r>
            <w:rPr>
              <w:rFonts w:eastAsia="Times New Roman"/>
            </w:rPr>
            <w:t>, [online] 53, pp.137–148. Available at: https://doi.org/10.1016/j.dsm.2022.07.002 [Accessed 1 May 2023].</w:t>
          </w:r>
        </w:p>
        <w:p w14:paraId="23612091" w14:textId="77777777" w:rsidR="009A1A23" w:rsidRDefault="009A1A23">
          <w:pPr>
            <w:divId w:val="554849918"/>
            <w:rPr>
              <w:rFonts w:eastAsia="Times New Roman"/>
            </w:rPr>
          </w:pPr>
          <w:proofErr w:type="spellStart"/>
          <w:r>
            <w:rPr>
              <w:rFonts w:eastAsia="Times New Roman"/>
            </w:rPr>
            <w:t>Syntetos</w:t>
          </w:r>
          <w:proofErr w:type="spellEnd"/>
          <w:r>
            <w:rPr>
              <w:rFonts w:eastAsia="Times New Roman"/>
            </w:rPr>
            <w:t xml:space="preserve">, A.A. and Boylan, J.E., (2001) On the bias of intermittent demand estimates. </w:t>
          </w:r>
          <w:r>
            <w:rPr>
              <w:rFonts w:eastAsia="Times New Roman"/>
              <w:i/>
              <w:iCs/>
            </w:rPr>
            <w:t>International Journal of Production Economics</w:t>
          </w:r>
          <w:r>
            <w:rPr>
              <w:rFonts w:eastAsia="Times New Roman"/>
            </w:rPr>
            <w:t>, 711–3, pp.457–466.</w:t>
          </w:r>
        </w:p>
        <w:p w14:paraId="602B1352" w14:textId="77777777" w:rsidR="009A1A23" w:rsidRDefault="009A1A23">
          <w:pPr>
            <w:divId w:val="1249730752"/>
            <w:rPr>
              <w:rFonts w:eastAsia="Times New Roman"/>
            </w:rPr>
          </w:pPr>
          <w:proofErr w:type="spellStart"/>
          <w:r>
            <w:rPr>
              <w:rFonts w:eastAsia="Times New Roman"/>
            </w:rPr>
            <w:t>Syntetos</w:t>
          </w:r>
          <w:proofErr w:type="spellEnd"/>
          <w:r>
            <w:rPr>
              <w:rFonts w:eastAsia="Times New Roman"/>
            </w:rPr>
            <w:t xml:space="preserve">, A.A. and Boylan, J.E., (2005) The accuracy of intermittent demand estimates. </w:t>
          </w:r>
          <w:r>
            <w:rPr>
              <w:rFonts w:eastAsia="Times New Roman"/>
              <w:i/>
              <w:iCs/>
            </w:rPr>
            <w:t>International Journal of Forecasting</w:t>
          </w:r>
          <w:r>
            <w:rPr>
              <w:rFonts w:eastAsia="Times New Roman"/>
            </w:rPr>
            <w:t>, 212, pp.303–314.</w:t>
          </w:r>
        </w:p>
        <w:p w14:paraId="6F9116EA" w14:textId="77777777" w:rsidR="009A1A23" w:rsidRDefault="009A1A23">
          <w:pPr>
            <w:divId w:val="1366442455"/>
            <w:rPr>
              <w:rFonts w:eastAsia="Times New Roman"/>
            </w:rPr>
          </w:pPr>
          <w:proofErr w:type="spellStart"/>
          <w:r>
            <w:rPr>
              <w:rFonts w:eastAsia="Times New Roman"/>
            </w:rPr>
            <w:t>Syntetos</w:t>
          </w:r>
          <w:proofErr w:type="spellEnd"/>
          <w:r>
            <w:rPr>
              <w:rFonts w:eastAsia="Times New Roman"/>
            </w:rPr>
            <w:t xml:space="preserve">, A.A., Boylan, J.E. and </w:t>
          </w:r>
          <w:proofErr w:type="spellStart"/>
          <w:r>
            <w:rPr>
              <w:rFonts w:eastAsia="Times New Roman"/>
            </w:rPr>
            <w:t>Croston</w:t>
          </w:r>
          <w:proofErr w:type="spellEnd"/>
          <w:r>
            <w:rPr>
              <w:rFonts w:eastAsia="Times New Roman"/>
            </w:rPr>
            <w:t xml:space="preserve">, J.D., (2005) On the categorization of demand patterns. </w:t>
          </w:r>
          <w:r>
            <w:rPr>
              <w:rFonts w:eastAsia="Times New Roman"/>
              <w:i/>
              <w:iCs/>
            </w:rPr>
            <w:t>Journal of the Operational Research Society</w:t>
          </w:r>
          <w:r>
            <w:rPr>
              <w:rFonts w:eastAsia="Times New Roman"/>
            </w:rPr>
            <w:t>, 565, pp.495–503.</w:t>
          </w:r>
        </w:p>
        <w:p w14:paraId="2C28FEF4" w14:textId="77777777" w:rsidR="009A1A23" w:rsidRDefault="009A1A23">
          <w:pPr>
            <w:divId w:val="1968661856"/>
            <w:rPr>
              <w:rFonts w:eastAsia="Times New Roman"/>
            </w:rPr>
          </w:pPr>
          <w:r>
            <w:rPr>
              <w:rFonts w:eastAsia="Times New Roman"/>
            </w:rPr>
            <w:t xml:space="preserve">Taylor, S.J. and </w:t>
          </w:r>
          <w:proofErr w:type="spellStart"/>
          <w:r>
            <w:rPr>
              <w:rFonts w:eastAsia="Times New Roman"/>
            </w:rPr>
            <w:t>Letham</w:t>
          </w:r>
          <w:proofErr w:type="spellEnd"/>
          <w:r>
            <w:rPr>
              <w:rFonts w:eastAsia="Times New Roman"/>
            </w:rPr>
            <w:t xml:space="preserve">, B., (2018) Forecasting at Scale. </w:t>
          </w:r>
          <w:r>
            <w:rPr>
              <w:rFonts w:eastAsia="Times New Roman"/>
              <w:i/>
              <w:iCs/>
            </w:rPr>
            <w:t>American Statistician</w:t>
          </w:r>
          <w:r>
            <w:rPr>
              <w:rFonts w:eastAsia="Times New Roman"/>
            </w:rPr>
            <w:t>, 721, pp.37–45.</w:t>
          </w:r>
        </w:p>
        <w:p w14:paraId="3BC99881" w14:textId="77777777" w:rsidR="009A1A23" w:rsidRDefault="009A1A23">
          <w:pPr>
            <w:divId w:val="1253977286"/>
            <w:rPr>
              <w:rFonts w:eastAsia="Times New Roman"/>
            </w:rPr>
          </w:pPr>
          <w:proofErr w:type="spellStart"/>
          <w:r>
            <w:rPr>
              <w:rFonts w:eastAsia="Times New Roman"/>
            </w:rPr>
            <w:lastRenderedPageBreak/>
            <w:t>Teunter</w:t>
          </w:r>
          <w:proofErr w:type="spellEnd"/>
          <w:r>
            <w:rPr>
              <w:rFonts w:eastAsia="Times New Roman"/>
            </w:rPr>
            <w:t xml:space="preserve">, R.H. and Duncan, L., (2009) Forecasting intermittent demand: A comparative study. </w:t>
          </w:r>
          <w:r>
            <w:rPr>
              <w:rFonts w:eastAsia="Times New Roman"/>
              <w:i/>
              <w:iCs/>
            </w:rPr>
            <w:t>Journal of the Operational Research Society</w:t>
          </w:r>
          <w:r>
            <w:rPr>
              <w:rFonts w:eastAsia="Times New Roman"/>
            </w:rPr>
            <w:t>, 603, pp.321–329.</w:t>
          </w:r>
        </w:p>
        <w:p w14:paraId="3FEC59BD" w14:textId="77777777" w:rsidR="009A1A23" w:rsidRDefault="009A1A23">
          <w:pPr>
            <w:divId w:val="1342010122"/>
            <w:rPr>
              <w:rFonts w:eastAsia="Times New Roman"/>
            </w:rPr>
          </w:pPr>
          <w:r>
            <w:rPr>
              <w:rFonts w:eastAsia="Times New Roman"/>
            </w:rPr>
            <w:t xml:space="preserve">Williams, T.M., (1984) </w:t>
          </w:r>
          <w:r>
            <w:rPr>
              <w:rFonts w:eastAsia="Times New Roman"/>
              <w:i/>
              <w:iCs/>
            </w:rPr>
            <w:t>Stock Control with Sporadic and Slow-Moving Demand</w:t>
          </w:r>
          <w:r>
            <w:rPr>
              <w:rFonts w:eastAsia="Times New Roman"/>
            </w:rPr>
            <w:t xml:space="preserve">. [online] </w:t>
          </w:r>
          <w:r>
            <w:rPr>
              <w:rFonts w:eastAsia="Times New Roman"/>
              <w:i/>
              <w:iCs/>
            </w:rPr>
            <w:t>Source: The Journal of the Operational Research Society</w:t>
          </w:r>
          <w:r>
            <w:rPr>
              <w:rFonts w:eastAsia="Times New Roman"/>
            </w:rPr>
            <w:t>, Available at: https://about.jstor.org/terms.</w:t>
          </w:r>
        </w:p>
        <w:p w14:paraId="693B8F6F" w14:textId="77777777" w:rsidR="009A1A23" w:rsidRDefault="009A1A23">
          <w:pPr>
            <w:divId w:val="1729189627"/>
            <w:rPr>
              <w:rFonts w:eastAsia="Times New Roman"/>
            </w:rPr>
          </w:pPr>
          <w:r>
            <w:rPr>
              <w:rFonts w:eastAsia="Times New Roman"/>
            </w:rPr>
            <w:t xml:space="preserve">Winters, P.R., (1960) Forecasting sales by exponentially weighted moving averages. </w:t>
          </w:r>
          <w:r>
            <w:rPr>
              <w:rFonts w:eastAsia="Times New Roman"/>
              <w:i/>
              <w:iCs/>
            </w:rPr>
            <w:t>Management science</w:t>
          </w:r>
          <w:r>
            <w:rPr>
              <w:rFonts w:eastAsia="Times New Roman"/>
            </w:rPr>
            <w:t>, 63, pp.324–342.</w:t>
          </w:r>
        </w:p>
        <w:p w14:paraId="2CFA851E" w14:textId="77777777" w:rsidR="009A1A23" w:rsidRDefault="009A1A23">
          <w:pPr>
            <w:divId w:val="221211659"/>
            <w:rPr>
              <w:rFonts w:eastAsia="Times New Roman"/>
            </w:rPr>
          </w:pPr>
          <w:r>
            <w:rPr>
              <w:rFonts w:eastAsia="Times New Roman"/>
            </w:rPr>
            <w:t xml:space="preserve">Yang, Y., Ding, C., Lee, S., Yu, L. and Ma, F., (2021) A modified </w:t>
          </w:r>
          <w:proofErr w:type="spellStart"/>
          <w:r>
            <w:rPr>
              <w:rFonts w:eastAsia="Times New Roman"/>
            </w:rPr>
            <w:t>Teunter-Syntetos-Babai</w:t>
          </w:r>
          <w:proofErr w:type="spellEnd"/>
          <w:r>
            <w:rPr>
              <w:rFonts w:eastAsia="Times New Roman"/>
            </w:rPr>
            <w:t xml:space="preserve"> method for intermittent demand forecasting. </w:t>
          </w:r>
          <w:r>
            <w:rPr>
              <w:rFonts w:eastAsia="Times New Roman"/>
              <w:i/>
              <w:iCs/>
            </w:rPr>
            <w:t>Journal of Management Science and Engineering</w:t>
          </w:r>
          <w:r>
            <w:rPr>
              <w:rFonts w:eastAsia="Times New Roman"/>
            </w:rPr>
            <w:t>, 61, pp.53–63.</w:t>
          </w:r>
        </w:p>
        <w:p w14:paraId="16D2E9E4" w14:textId="21D1AA0A" w:rsidR="00A74E1E" w:rsidRPr="00A74E1E" w:rsidRDefault="009A1A23" w:rsidP="002D4AEE">
          <w:pPr>
            <w:spacing w:after="120"/>
            <w:ind w:firstLine="180"/>
          </w:pPr>
          <w:r>
            <w:rPr>
              <w:rFonts w:eastAsia="Times New Roman"/>
            </w:rPr>
            <w:t> </w:t>
          </w:r>
        </w:p>
      </w:sdtContent>
    </w:sdt>
    <w:p w14:paraId="660E4919" w14:textId="77777777" w:rsidR="00A74E1E" w:rsidRDefault="00A74E1E" w:rsidP="00977B81"/>
    <w:sectPr w:rsidR="00A74E1E" w:rsidSect="0071778C">
      <w:type w:val="continuous"/>
      <w:pgSz w:w="11906" w:h="16838" w:code="9"/>
      <w:pgMar w:top="1418" w:right="1134" w:bottom="1418" w:left="1701" w:header="709" w:footer="709"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85C214" w14:textId="77777777" w:rsidR="00DB3B67" w:rsidRDefault="00DB3B67" w:rsidP="00472476">
      <w:pPr>
        <w:spacing w:line="240" w:lineRule="auto"/>
      </w:pPr>
      <w:r>
        <w:separator/>
      </w:r>
    </w:p>
  </w:endnote>
  <w:endnote w:type="continuationSeparator" w:id="0">
    <w:p w14:paraId="4B007EBC" w14:textId="77777777" w:rsidR="00DB3B67" w:rsidRDefault="00DB3B67" w:rsidP="0047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572318"/>
      <w:docPartObj>
        <w:docPartGallery w:val="Page Numbers (Bottom of Page)"/>
        <w:docPartUnique/>
      </w:docPartObj>
    </w:sdtPr>
    <w:sdtEndPr>
      <w:rPr>
        <w:noProof/>
      </w:rPr>
    </w:sdtEndPr>
    <w:sdtContent>
      <w:p w14:paraId="6F2A516B" w14:textId="77777777" w:rsidR="00472476" w:rsidRDefault="00472476">
        <w:pPr>
          <w:pStyle w:val="Footer"/>
          <w:jc w:val="right"/>
        </w:pPr>
        <w:r>
          <w:fldChar w:fldCharType="begin"/>
        </w:r>
        <w:r>
          <w:instrText xml:space="preserve"> PAGE   \* MERGEFORMAT </w:instrText>
        </w:r>
        <w:r>
          <w:fldChar w:fldCharType="separate"/>
        </w:r>
        <w:r w:rsidR="008534C3">
          <w:rPr>
            <w:noProof/>
          </w:rPr>
          <w:t>4</w:t>
        </w:r>
        <w:r>
          <w:rPr>
            <w:noProof/>
          </w:rPr>
          <w:fldChar w:fldCharType="end"/>
        </w:r>
      </w:p>
    </w:sdtContent>
  </w:sdt>
  <w:p w14:paraId="45827373" w14:textId="77777777" w:rsidR="00D27BC6"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2A8B7" w14:textId="77777777" w:rsidR="00DB3B67" w:rsidRDefault="00DB3B67" w:rsidP="00472476">
      <w:pPr>
        <w:spacing w:line="240" w:lineRule="auto"/>
      </w:pPr>
      <w:r>
        <w:separator/>
      </w:r>
    </w:p>
  </w:footnote>
  <w:footnote w:type="continuationSeparator" w:id="0">
    <w:p w14:paraId="276B8F69" w14:textId="77777777" w:rsidR="00DB3B67" w:rsidRDefault="00DB3B67" w:rsidP="004724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3F35"/>
    <w:multiLevelType w:val="hybridMultilevel"/>
    <w:tmpl w:val="24AC3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A77F39"/>
    <w:multiLevelType w:val="hybridMultilevel"/>
    <w:tmpl w:val="FC4A4D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5C755AC"/>
    <w:multiLevelType w:val="hybridMultilevel"/>
    <w:tmpl w:val="59429FF0"/>
    <w:lvl w:ilvl="0" w:tplc="28A8FC04">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7920ECD"/>
    <w:multiLevelType w:val="hybridMultilevel"/>
    <w:tmpl w:val="F1F877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4F4898"/>
    <w:multiLevelType w:val="hybridMultilevel"/>
    <w:tmpl w:val="9CE20DD0"/>
    <w:lvl w:ilvl="0" w:tplc="AF5CE3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E866190"/>
    <w:multiLevelType w:val="hybridMultilevel"/>
    <w:tmpl w:val="BBDEC29A"/>
    <w:lvl w:ilvl="0" w:tplc="9516DC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3A0142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AC6D94"/>
    <w:multiLevelType w:val="hybridMultilevel"/>
    <w:tmpl w:val="1F10140A"/>
    <w:lvl w:ilvl="0" w:tplc="72A8F30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4E34B3"/>
    <w:multiLevelType w:val="hybridMultilevel"/>
    <w:tmpl w:val="B5EA5E9C"/>
    <w:lvl w:ilvl="0" w:tplc="E48C4DE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13064C"/>
    <w:multiLevelType w:val="hybridMultilevel"/>
    <w:tmpl w:val="932ECA4E"/>
    <w:lvl w:ilvl="0" w:tplc="F97E0B4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0244471"/>
    <w:multiLevelType w:val="multilevel"/>
    <w:tmpl w:val="9F0610B0"/>
    <w:lvl w:ilvl="0">
      <w:start w:val="1"/>
      <w:numFmt w:val="decimal"/>
      <w:pStyle w:val="Heading1"/>
      <w:suff w:val="space"/>
      <w:lvlText w:val="CHAPTER %1: "/>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77" w:hanging="1077"/>
      </w:pPr>
      <w:rPr>
        <w:rFonts w:hint="default"/>
      </w:rPr>
    </w:lvl>
    <w:lvl w:ilvl="3">
      <w:start w:val="1"/>
      <w:numFmt w:val="decimal"/>
      <w:pStyle w:val="Heading4"/>
      <w:lvlText w:val="%1.%2.%3.%4."/>
      <w:lvlJc w:val="left"/>
      <w:pPr>
        <w:ind w:left="1791" w:hanging="720"/>
      </w:pPr>
      <w:rPr>
        <w:rFonts w:hint="default"/>
      </w:rPr>
    </w:lvl>
    <w:lvl w:ilvl="4">
      <w:start w:val="1"/>
      <w:numFmt w:val="decimal"/>
      <w:pStyle w:val="Heading5"/>
      <w:lvlText w:val="%1.%2.%3.%4.%5."/>
      <w:lvlJc w:val="left"/>
      <w:pPr>
        <w:ind w:left="2148" w:hanging="720"/>
      </w:pPr>
      <w:rPr>
        <w:rFonts w:hint="default"/>
      </w:rPr>
    </w:lvl>
    <w:lvl w:ilvl="5">
      <w:start w:val="1"/>
      <w:numFmt w:val="decimal"/>
      <w:lvlText w:val="%1.%2.%3.%4.%5.%6."/>
      <w:lvlJc w:val="left"/>
      <w:pPr>
        <w:ind w:left="2505" w:hanging="720"/>
      </w:pPr>
      <w:rPr>
        <w:rFonts w:hint="default"/>
      </w:rPr>
    </w:lvl>
    <w:lvl w:ilvl="6">
      <w:start w:val="1"/>
      <w:numFmt w:val="decimal"/>
      <w:lvlText w:val="%1.%2.%3.%4.%5.%6.%7."/>
      <w:lvlJc w:val="left"/>
      <w:pPr>
        <w:ind w:left="2862" w:hanging="720"/>
      </w:pPr>
      <w:rPr>
        <w:rFonts w:hint="default"/>
      </w:rPr>
    </w:lvl>
    <w:lvl w:ilvl="7">
      <w:start w:val="1"/>
      <w:numFmt w:val="decimal"/>
      <w:lvlText w:val="%1.%2.%3.%4.%5.%6.%7.%8."/>
      <w:lvlJc w:val="left"/>
      <w:pPr>
        <w:ind w:left="3219" w:hanging="720"/>
      </w:pPr>
      <w:rPr>
        <w:rFonts w:hint="default"/>
      </w:rPr>
    </w:lvl>
    <w:lvl w:ilvl="8">
      <w:start w:val="1"/>
      <w:numFmt w:val="decimal"/>
      <w:lvlText w:val="%1.%2.%3.%4.%5.%6.%7.%8.%9."/>
      <w:lvlJc w:val="left"/>
      <w:pPr>
        <w:ind w:left="3576" w:hanging="720"/>
      </w:pPr>
      <w:rPr>
        <w:rFonts w:hint="default"/>
      </w:rPr>
    </w:lvl>
  </w:abstractNum>
  <w:abstractNum w:abstractNumId="11" w15:restartNumberingAfterBreak="0">
    <w:nsid w:val="26717CAE"/>
    <w:multiLevelType w:val="hybridMultilevel"/>
    <w:tmpl w:val="AC8027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A6D56C0"/>
    <w:multiLevelType w:val="hybridMultilevel"/>
    <w:tmpl w:val="AB80F97E"/>
    <w:lvl w:ilvl="0" w:tplc="2D6E34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F36D9B"/>
    <w:multiLevelType w:val="hybridMultilevel"/>
    <w:tmpl w:val="FDB6D4F4"/>
    <w:lvl w:ilvl="0" w:tplc="B53413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FF46B5F"/>
    <w:multiLevelType w:val="hybridMultilevel"/>
    <w:tmpl w:val="B17420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FD0AB1"/>
    <w:multiLevelType w:val="hybridMultilevel"/>
    <w:tmpl w:val="AAD65DC8"/>
    <w:lvl w:ilvl="0" w:tplc="0A328A22">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790A31"/>
    <w:multiLevelType w:val="multilevel"/>
    <w:tmpl w:val="6966F0F8"/>
    <w:styleLink w:val="Style1"/>
    <w:lvl w:ilvl="0">
      <w:start w:val="1"/>
      <w:numFmt w:val="decimal"/>
      <w:lvlText w:val="%1."/>
      <w:lvlJc w:val="left"/>
      <w:pPr>
        <w:ind w:left="720" w:hanging="72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6E06477"/>
    <w:multiLevelType w:val="hybridMultilevel"/>
    <w:tmpl w:val="D1542C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B6F4464"/>
    <w:multiLevelType w:val="hybridMultilevel"/>
    <w:tmpl w:val="DF1E39B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084546B"/>
    <w:multiLevelType w:val="hybridMultilevel"/>
    <w:tmpl w:val="2AF8D61E"/>
    <w:lvl w:ilvl="0" w:tplc="5AD4E672">
      <w:start w:val="1"/>
      <w:numFmt w:val="decimal"/>
      <w:lvlText w:val="%1."/>
      <w:lvlJc w:val="left"/>
      <w:pPr>
        <w:ind w:left="720" w:hanging="360"/>
      </w:pPr>
      <w:rPr>
        <w:rFonts w:ascii="Arial" w:eastAsia="Times New Roman" w:hAnsi="Arial" w:cs="Aria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DB96F89"/>
    <w:multiLevelType w:val="hybridMultilevel"/>
    <w:tmpl w:val="4672D34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535148D"/>
    <w:multiLevelType w:val="hybridMultilevel"/>
    <w:tmpl w:val="2A4ABC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7407FF2"/>
    <w:multiLevelType w:val="hybridMultilevel"/>
    <w:tmpl w:val="5FFA7DA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F91076"/>
    <w:multiLevelType w:val="hybridMultilevel"/>
    <w:tmpl w:val="6E587E6A"/>
    <w:lvl w:ilvl="0" w:tplc="26EECCAC">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C5858D1"/>
    <w:multiLevelType w:val="hybridMultilevel"/>
    <w:tmpl w:val="3EF0DD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3686B6F"/>
    <w:multiLevelType w:val="hybridMultilevel"/>
    <w:tmpl w:val="77F0B6AE"/>
    <w:lvl w:ilvl="0" w:tplc="EC921D62">
      <w:start w:val="1"/>
      <w:numFmt w:val="decimal"/>
      <w:lvlText w:val="%1."/>
      <w:lvlJc w:val="left"/>
      <w:pPr>
        <w:ind w:left="720" w:hanging="360"/>
      </w:pPr>
      <w:rPr>
        <w:rFonts w:ascii="Arial" w:eastAsia="Times New Roman" w:hAnsi="Arial" w:cs="Aria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2C0F9E"/>
    <w:multiLevelType w:val="hybridMultilevel"/>
    <w:tmpl w:val="A72602B6"/>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EA20C25"/>
    <w:multiLevelType w:val="multilevel"/>
    <w:tmpl w:val="6966F0F8"/>
    <w:numStyleLink w:val="Style1"/>
  </w:abstractNum>
  <w:abstractNum w:abstractNumId="28" w15:restartNumberingAfterBreak="0">
    <w:nsid w:val="79092CBA"/>
    <w:multiLevelType w:val="multilevel"/>
    <w:tmpl w:val="200A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1C239A"/>
    <w:multiLevelType w:val="hybridMultilevel"/>
    <w:tmpl w:val="9470FFBC"/>
    <w:lvl w:ilvl="0" w:tplc="5B58AA00">
      <w:start w:val="1"/>
      <w:numFmt w:val="decimal"/>
      <w:lvlText w:val="%1."/>
      <w:lvlJc w:val="left"/>
      <w:pPr>
        <w:ind w:left="1440" w:hanging="360"/>
      </w:pPr>
    </w:lvl>
    <w:lvl w:ilvl="1" w:tplc="54F24AD6">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7168898">
    <w:abstractNumId w:val="26"/>
  </w:num>
  <w:num w:numId="2" w16cid:durableId="729381109">
    <w:abstractNumId w:val="4"/>
  </w:num>
  <w:num w:numId="3" w16cid:durableId="1333681239">
    <w:abstractNumId w:val="13"/>
  </w:num>
  <w:num w:numId="4" w16cid:durableId="1378361003">
    <w:abstractNumId w:val="5"/>
  </w:num>
  <w:num w:numId="5" w16cid:durableId="61609136">
    <w:abstractNumId w:val="14"/>
  </w:num>
  <w:num w:numId="6" w16cid:durableId="1676105871">
    <w:abstractNumId w:val="0"/>
  </w:num>
  <w:num w:numId="7" w16cid:durableId="386994874">
    <w:abstractNumId w:val="19"/>
  </w:num>
  <w:num w:numId="8" w16cid:durableId="1316569246">
    <w:abstractNumId w:val="25"/>
  </w:num>
  <w:num w:numId="9" w16cid:durableId="1810200253">
    <w:abstractNumId w:val="23"/>
  </w:num>
  <w:num w:numId="10" w16cid:durableId="1726248594">
    <w:abstractNumId w:val="8"/>
  </w:num>
  <w:num w:numId="11" w16cid:durableId="1005977994">
    <w:abstractNumId w:val="12"/>
  </w:num>
  <w:num w:numId="12" w16cid:durableId="2106226195">
    <w:abstractNumId w:val="2"/>
  </w:num>
  <w:num w:numId="13" w16cid:durableId="1446076599">
    <w:abstractNumId w:val="9"/>
  </w:num>
  <w:num w:numId="14" w16cid:durableId="1175341387">
    <w:abstractNumId w:val="29"/>
  </w:num>
  <w:num w:numId="15" w16cid:durableId="1383478367">
    <w:abstractNumId w:val="15"/>
  </w:num>
  <w:num w:numId="16" w16cid:durableId="1081441498">
    <w:abstractNumId w:val="6"/>
  </w:num>
  <w:num w:numId="17" w16cid:durableId="588927398">
    <w:abstractNumId w:val="16"/>
  </w:num>
  <w:num w:numId="18" w16cid:durableId="1347638206">
    <w:abstractNumId w:val="27"/>
    <w:lvlOverride w:ilvl="0">
      <w:lvl w:ilvl="0">
        <w:start w:val="1"/>
        <w:numFmt w:val="decimal"/>
        <w:lvlText w:val="%1."/>
        <w:lvlJc w:val="left"/>
        <w:pPr>
          <w:ind w:left="720" w:hanging="720"/>
        </w:pPr>
      </w:lvl>
    </w:lvlOverride>
  </w:num>
  <w:num w:numId="19" w16cid:durableId="1221671570">
    <w:abstractNumId w:val="10"/>
  </w:num>
  <w:num w:numId="20" w16cid:durableId="789320295">
    <w:abstractNumId w:val="28"/>
  </w:num>
  <w:num w:numId="21" w16cid:durableId="857548373">
    <w:abstractNumId w:val="17"/>
  </w:num>
  <w:num w:numId="22" w16cid:durableId="703795416">
    <w:abstractNumId w:val="21"/>
  </w:num>
  <w:num w:numId="23" w16cid:durableId="839387204">
    <w:abstractNumId w:val="24"/>
  </w:num>
  <w:num w:numId="24" w16cid:durableId="932906347">
    <w:abstractNumId w:val="1"/>
  </w:num>
  <w:num w:numId="25" w16cid:durableId="772015465">
    <w:abstractNumId w:val="20"/>
  </w:num>
  <w:num w:numId="26" w16cid:durableId="1695689078">
    <w:abstractNumId w:val="18"/>
  </w:num>
  <w:num w:numId="27" w16cid:durableId="570584346">
    <w:abstractNumId w:val="22"/>
  </w:num>
  <w:num w:numId="28" w16cid:durableId="1218666732">
    <w:abstractNumId w:val="7"/>
  </w:num>
  <w:num w:numId="29" w16cid:durableId="1743598578">
    <w:abstractNumId w:val="3"/>
  </w:num>
  <w:num w:numId="30" w16cid:durableId="1768870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00094E"/>
    <w:rsid w:val="0001365C"/>
    <w:rsid w:val="000143A8"/>
    <w:rsid w:val="00020FDA"/>
    <w:rsid w:val="00021B18"/>
    <w:rsid w:val="00023EC9"/>
    <w:rsid w:val="00030075"/>
    <w:rsid w:val="00036783"/>
    <w:rsid w:val="00037E51"/>
    <w:rsid w:val="0004019F"/>
    <w:rsid w:val="000416C9"/>
    <w:rsid w:val="00042D9D"/>
    <w:rsid w:val="00043AD0"/>
    <w:rsid w:val="000451E9"/>
    <w:rsid w:val="00045757"/>
    <w:rsid w:val="00055D76"/>
    <w:rsid w:val="00060F67"/>
    <w:rsid w:val="00062C79"/>
    <w:rsid w:val="00063503"/>
    <w:rsid w:val="000656D8"/>
    <w:rsid w:val="00071CF1"/>
    <w:rsid w:val="00072623"/>
    <w:rsid w:val="00072BC4"/>
    <w:rsid w:val="00077290"/>
    <w:rsid w:val="000818AF"/>
    <w:rsid w:val="00085231"/>
    <w:rsid w:val="000916B5"/>
    <w:rsid w:val="00094892"/>
    <w:rsid w:val="000A017A"/>
    <w:rsid w:val="000A2FEF"/>
    <w:rsid w:val="000A5BA7"/>
    <w:rsid w:val="000A69A8"/>
    <w:rsid w:val="000A69AF"/>
    <w:rsid w:val="000A72C0"/>
    <w:rsid w:val="000B3123"/>
    <w:rsid w:val="000B4880"/>
    <w:rsid w:val="000B4A48"/>
    <w:rsid w:val="000B5F44"/>
    <w:rsid w:val="000C2822"/>
    <w:rsid w:val="000C2D2A"/>
    <w:rsid w:val="000D41B2"/>
    <w:rsid w:val="000D70BE"/>
    <w:rsid w:val="000F0410"/>
    <w:rsid w:val="000F05D4"/>
    <w:rsid w:val="000F171E"/>
    <w:rsid w:val="000F174D"/>
    <w:rsid w:val="000F1C02"/>
    <w:rsid w:val="000F76DB"/>
    <w:rsid w:val="00100C26"/>
    <w:rsid w:val="00103B91"/>
    <w:rsid w:val="001048A1"/>
    <w:rsid w:val="00106207"/>
    <w:rsid w:val="0010623A"/>
    <w:rsid w:val="00107E51"/>
    <w:rsid w:val="00113121"/>
    <w:rsid w:val="00116480"/>
    <w:rsid w:val="00117FDD"/>
    <w:rsid w:val="00122AC8"/>
    <w:rsid w:val="001248D7"/>
    <w:rsid w:val="00124DF3"/>
    <w:rsid w:val="00125B40"/>
    <w:rsid w:val="00130BC5"/>
    <w:rsid w:val="001317B6"/>
    <w:rsid w:val="0013230F"/>
    <w:rsid w:val="001324EE"/>
    <w:rsid w:val="001337FD"/>
    <w:rsid w:val="00136CC3"/>
    <w:rsid w:val="001370B4"/>
    <w:rsid w:val="001428CD"/>
    <w:rsid w:val="00143EC7"/>
    <w:rsid w:val="00143FCD"/>
    <w:rsid w:val="001523A0"/>
    <w:rsid w:val="00152694"/>
    <w:rsid w:val="001530C6"/>
    <w:rsid w:val="00154D1E"/>
    <w:rsid w:val="001575B0"/>
    <w:rsid w:val="00160619"/>
    <w:rsid w:val="00160816"/>
    <w:rsid w:val="00163266"/>
    <w:rsid w:val="00164B63"/>
    <w:rsid w:val="00171120"/>
    <w:rsid w:val="0017246A"/>
    <w:rsid w:val="0017561D"/>
    <w:rsid w:val="00175821"/>
    <w:rsid w:val="00177CF1"/>
    <w:rsid w:val="00181042"/>
    <w:rsid w:val="00181AF8"/>
    <w:rsid w:val="00182530"/>
    <w:rsid w:val="001848AE"/>
    <w:rsid w:val="00187057"/>
    <w:rsid w:val="001947B8"/>
    <w:rsid w:val="00196235"/>
    <w:rsid w:val="001A0571"/>
    <w:rsid w:val="001A3E99"/>
    <w:rsid w:val="001A4AEA"/>
    <w:rsid w:val="001B01D3"/>
    <w:rsid w:val="001B1106"/>
    <w:rsid w:val="001B13EF"/>
    <w:rsid w:val="001B3EA7"/>
    <w:rsid w:val="001B4970"/>
    <w:rsid w:val="001B4A01"/>
    <w:rsid w:val="001B4CA0"/>
    <w:rsid w:val="001B5EFD"/>
    <w:rsid w:val="001B72BE"/>
    <w:rsid w:val="001C0944"/>
    <w:rsid w:val="001C0F3C"/>
    <w:rsid w:val="001C1AE0"/>
    <w:rsid w:val="001D5D24"/>
    <w:rsid w:val="001E05DD"/>
    <w:rsid w:val="001E092C"/>
    <w:rsid w:val="001E2695"/>
    <w:rsid w:val="001E454B"/>
    <w:rsid w:val="001E55CD"/>
    <w:rsid w:val="001E7861"/>
    <w:rsid w:val="001E7AB8"/>
    <w:rsid w:val="001F07FD"/>
    <w:rsid w:val="001F173E"/>
    <w:rsid w:val="001F53A1"/>
    <w:rsid w:val="001F6A42"/>
    <w:rsid w:val="002037D8"/>
    <w:rsid w:val="00206304"/>
    <w:rsid w:val="002075CC"/>
    <w:rsid w:val="002161B4"/>
    <w:rsid w:val="00217EAE"/>
    <w:rsid w:val="00220FBE"/>
    <w:rsid w:val="002228BF"/>
    <w:rsid w:val="002237EC"/>
    <w:rsid w:val="0022431F"/>
    <w:rsid w:val="00224453"/>
    <w:rsid w:val="00225D98"/>
    <w:rsid w:val="00226BC6"/>
    <w:rsid w:val="002346EB"/>
    <w:rsid w:val="0023699C"/>
    <w:rsid w:val="00237552"/>
    <w:rsid w:val="00237674"/>
    <w:rsid w:val="00240080"/>
    <w:rsid w:val="0024149D"/>
    <w:rsid w:val="00242596"/>
    <w:rsid w:val="00244089"/>
    <w:rsid w:val="0024654C"/>
    <w:rsid w:val="00247A17"/>
    <w:rsid w:val="00251E96"/>
    <w:rsid w:val="002536A6"/>
    <w:rsid w:val="002544AB"/>
    <w:rsid w:val="00257F04"/>
    <w:rsid w:val="00261C4E"/>
    <w:rsid w:val="00261DF8"/>
    <w:rsid w:val="002624C6"/>
    <w:rsid w:val="00264CC6"/>
    <w:rsid w:val="0026604A"/>
    <w:rsid w:val="002670C4"/>
    <w:rsid w:val="00270391"/>
    <w:rsid w:val="00272B17"/>
    <w:rsid w:val="002738D2"/>
    <w:rsid w:val="0027455B"/>
    <w:rsid w:val="00274AAF"/>
    <w:rsid w:val="00281B2C"/>
    <w:rsid w:val="00284D8A"/>
    <w:rsid w:val="002877A8"/>
    <w:rsid w:val="00290AA9"/>
    <w:rsid w:val="00295672"/>
    <w:rsid w:val="00296007"/>
    <w:rsid w:val="00296B81"/>
    <w:rsid w:val="002A1970"/>
    <w:rsid w:val="002A29D7"/>
    <w:rsid w:val="002A3611"/>
    <w:rsid w:val="002A37EF"/>
    <w:rsid w:val="002B35D9"/>
    <w:rsid w:val="002B3BBB"/>
    <w:rsid w:val="002B5B22"/>
    <w:rsid w:val="002C0535"/>
    <w:rsid w:val="002C3592"/>
    <w:rsid w:val="002C4393"/>
    <w:rsid w:val="002C53AE"/>
    <w:rsid w:val="002C576E"/>
    <w:rsid w:val="002C58CC"/>
    <w:rsid w:val="002C6489"/>
    <w:rsid w:val="002D0A1E"/>
    <w:rsid w:val="002D3184"/>
    <w:rsid w:val="002D4AEE"/>
    <w:rsid w:val="002D4FFC"/>
    <w:rsid w:val="002D773C"/>
    <w:rsid w:val="002E0160"/>
    <w:rsid w:val="002E532E"/>
    <w:rsid w:val="002E5A99"/>
    <w:rsid w:val="002F6F1B"/>
    <w:rsid w:val="002F7995"/>
    <w:rsid w:val="002F7C39"/>
    <w:rsid w:val="002F7FBB"/>
    <w:rsid w:val="003034FD"/>
    <w:rsid w:val="003049C1"/>
    <w:rsid w:val="003062D6"/>
    <w:rsid w:val="0031382A"/>
    <w:rsid w:val="00315BCF"/>
    <w:rsid w:val="00320BB0"/>
    <w:rsid w:val="00324595"/>
    <w:rsid w:val="003245B5"/>
    <w:rsid w:val="00324FF9"/>
    <w:rsid w:val="00330065"/>
    <w:rsid w:val="00332BE7"/>
    <w:rsid w:val="00334C9F"/>
    <w:rsid w:val="0033508A"/>
    <w:rsid w:val="0033545D"/>
    <w:rsid w:val="00336243"/>
    <w:rsid w:val="003422F9"/>
    <w:rsid w:val="003478CB"/>
    <w:rsid w:val="0035101C"/>
    <w:rsid w:val="00351E82"/>
    <w:rsid w:val="0035268C"/>
    <w:rsid w:val="0035547F"/>
    <w:rsid w:val="00357A84"/>
    <w:rsid w:val="0036178E"/>
    <w:rsid w:val="0036418C"/>
    <w:rsid w:val="00364729"/>
    <w:rsid w:val="00373C50"/>
    <w:rsid w:val="00374390"/>
    <w:rsid w:val="003764BE"/>
    <w:rsid w:val="00377C59"/>
    <w:rsid w:val="00382463"/>
    <w:rsid w:val="00382FB9"/>
    <w:rsid w:val="00383032"/>
    <w:rsid w:val="00386CBA"/>
    <w:rsid w:val="0039045A"/>
    <w:rsid w:val="00390F43"/>
    <w:rsid w:val="0039560F"/>
    <w:rsid w:val="003A1DFC"/>
    <w:rsid w:val="003A4871"/>
    <w:rsid w:val="003B27B5"/>
    <w:rsid w:val="003B2FF2"/>
    <w:rsid w:val="003B36F6"/>
    <w:rsid w:val="003B3DF5"/>
    <w:rsid w:val="003B6E00"/>
    <w:rsid w:val="003B7882"/>
    <w:rsid w:val="003C3638"/>
    <w:rsid w:val="003C63D2"/>
    <w:rsid w:val="003C771D"/>
    <w:rsid w:val="003D5047"/>
    <w:rsid w:val="003E0EEB"/>
    <w:rsid w:val="003E2105"/>
    <w:rsid w:val="003E29D5"/>
    <w:rsid w:val="003E2CCD"/>
    <w:rsid w:val="003E4AE4"/>
    <w:rsid w:val="003E5ABA"/>
    <w:rsid w:val="003E60A3"/>
    <w:rsid w:val="003F47CE"/>
    <w:rsid w:val="003F6817"/>
    <w:rsid w:val="00402C9A"/>
    <w:rsid w:val="00404981"/>
    <w:rsid w:val="0040646B"/>
    <w:rsid w:val="00411838"/>
    <w:rsid w:val="0041202B"/>
    <w:rsid w:val="00412271"/>
    <w:rsid w:val="00412968"/>
    <w:rsid w:val="00416437"/>
    <w:rsid w:val="00417669"/>
    <w:rsid w:val="0042015E"/>
    <w:rsid w:val="004208D4"/>
    <w:rsid w:val="00422374"/>
    <w:rsid w:val="0042424D"/>
    <w:rsid w:val="00427EF4"/>
    <w:rsid w:val="00431586"/>
    <w:rsid w:val="0043407E"/>
    <w:rsid w:val="00434D96"/>
    <w:rsid w:val="00434EE0"/>
    <w:rsid w:val="0043692E"/>
    <w:rsid w:val="00437888"/>
    <w:rsid w:val="004405AC"/>
    <w:rsid w:val="00442769"/>
    <w:rsid w:val="0044624D"/>
    <w:rsid w:val="00447252"/>
    <w:rsid w:val="0045174A"/>
    <w:rsid w:val="00463BB6"/>
    <w:rsid w:val="00464AD8"/>
    <w:rsid w:val="0046652B"/>
    <w:rsid w:val="00467F08"/>
    <w:rsid w:val="00470807"/>
    <w:rsid w:val="00472476"/>
    <w:rsid w:val="0047606A"/>
    <w:rsid w:val="00476169"/>
    <w:rsid w:val="00476174"/>
    <w:rsid w:val="0047626B"/>
    <w:rsid w:val="00477496"/>
    <w:rsid w:val="004817CC"/>
    <w:rsid w:val="0048232F"/>
    <w:rsid w:val="00483500"/>
    <w:rsid w:val="00486736"/>
    <w:rsid w:val="00487015"/>
    <w:rsid w:val="0049292D"/>
    <w:rsid w:val="00494DD5"/>
    <w:rsid w:val="004A10CD"/>
    <w:rsid w:val="004A579C"/>
    <w:rsid w:val="004A6C9B"/>
    <w:rsid w:val="004A77FC"/>
    <w:rsid w:val="004B5EA7"/>
    <w:rsid w:val="004B6899"/>
    <w:rsid w:val="004C2887"/>
    <w:rsid w:val="004C2CDA"/>
    <w:rsid w:val="004C5DB1"/>
    <w:rsid w:val="004C6D94"/>
    <w:rsid w:val="004C6E73"/>
    <w:rsid w:val="004D269A"/>
    <w:rsid w:val="004D27B4"/>
    <w:rsid w:val="004E05CD"/>
    <w:rsid w:val="004E1A16"/>
    <w:rsid w:val="004E32F1"/>
    <w:rsid w:val="004E4019"/>
    <w:rsid w:val="004E53F4"/>
    <w:rsid w:val="004E6A42"/>
    <w:rsid w:val="004E7BE8"/>
    <w:rsid w:val="004E7F32"/>
    <w:rsid w:val="004E7FA7"/>
    <w:rsid w:val="004F719C"/>
    <w:rsid w:val="00505DB8"/>
    <w:rsid w:val="00512FFA"/>
    <w:rsid w:val="0051477F"/>
    <w:rsid w:val="00517930"/>
    <w:rsid w:val="00524A9F"/>
    <w:rsid w:val="00534B85"/>
    <w:rsid w:val="00536636"/>
    <w:rsid w:val="00537AF4"/>
    <w:rsid w:val="0054112E"/>
    <w:rsid w:val="00542040"/>
    <w:rsid w:val="005426C8"/>
    <w:rsid w:val="005437FF"/>
    <w:rsid w:val="00543F94"/>
    <w:rsid w:val="00545752"/>
    <w:rsid w:val="00545DC8"/>
    <w:rsid w:val="005468F1"/>
    <w:rsid w:val="00546DF6"/>
    <w:rsid w:val="005479F0"/>
    <w:rsid w:val="005517BB"/>
    <w:rsid w:val="0055186C"/>
    <w:rsid w:val="005552D6"/>
    <w:rsid w:val="00555DE9"/>
    <w:rsid w:val="005573B6"/>
    <w:rsid w:val="00560F6E"/>
    <w:rsid w:val="005641DB"/>
    <w:rsid w:val="00565B47"/>
    <w:rsid w:val="0057305B"/>
    <w:rsid w:val="0057334B"/>
    <w:rsid w:val="005743AB"/>
    <w:rsid w:val="00577D24"/>
    <w:rsid w:val="00580841"/>
    <w:rsid w:val="005833C3"/>
    <w:rsid w:val="00587FA7"/>
    <w:rsid w:val="00590478"/>
    <w:rsid w:val="005939D2"/>
    <w:rsid w:val="00597C39"/>
    <w:rsid w:val="005B18AB"/>
    <w:rsid w:val="005B5884"/>
    <w:rsid w:val="005B6232"/>
    <w:rsid w:val="005B7472"/>
    <w:rsid w:val="005C038F"/>
    <w:rsid w:val="005C03A5"/>
    <w:rsid w:val="005C0C72"/>
    <w:rsid w:val="005C27C7"/>
    <w:rsid w:val="005C3365"/>
    <w:rsid w:val="005D30DC"/>
    <w:rsid w:val="005D3DCD"/>
    <w:rsid w:val="005D783F"/>
    <w:rsid w:val="005D7A44"/>
    <w:rsid w:val="005D7A6D"/>
    <w:rsid w:val="005E0E4A"/>
    <w:rsid w:val="005F7151"/>
    <w:rsid w:val="005F799F"/>
    <w:rsid w:val="006016B4"/>
    <w:rsid w:val="00602D78"/>
    <w:rsid w:val="006031D3"/>
    <w:rsid w:val="00606B73"/>
    <w:rsid w:val="0061104E"/>
    <w:rsid w:val="0061129C"/>
    <w:rsid w:val="0061207E"/>
    <w:rsid w:val="00614FF9"/>
    <w:rsid w:val="006211BD"/>
    <w:rsid w:val="00621D72"/>
    <w:rsid w:val="00625D38"/>
    <w:rsid w:val="00625EBF"/>
    <w:rsid w:val="00626CD2"/>
    <w:rsid w:val="006350C6"/>
    <w:rsid w:val="0064489C"/>
    <w:rsid w:val="0065043D"/>
    <w:rsid w:val="0065266E"/>
    <w:rsid w:val="006549F4"/>
    <w:rsid w:val="0065542B"/>
    <w:rsid w:val="00660800"/>
    <w:rsid w:val="00661398"/>
    <w:rsid w:val="00663428"/>
    <w:rsid w:val="00672B9B"/>
    <w:rsid w:val="006766FE"/>
    <w:rsid w:val="006771C5"/>
    <w:rsid w:val="006818A7"/>
    <w:rsid w:val="00686273"/>
    <w:rsid w:val="00686797"/>
    <w:rsid w:val="006914BC"/>
    <w:rsid w:val="0069293F"/>
    <w:rsid w:val="00694198"/>
    <w:rsid w:val="006A307B"/>
    <w:rsid w:val="006A3435"/>
    <w:rsid w:val="006A353D"/>
    <w:rsid w:val="006A3D9A"/>
    <w:rsid w:val="006A4E2B"/>
    <w:rsid w:val="006A5867"/>
    <w:rsid w:val="006B0406"/>
    <w:rsid w:val="006B2500"/>
    <w:rsid w:val="006B37E9"/>
    <w:rsid w:val="006B4705"/>
    <w:rsid w:val="006B47EE"/>
    <w:rsid w:val="006C22F0"/>
    <w:rsid w:val="006C234E"/>
    <w:rsid w:val="006C25A9"/>
    <w:rsid w:val="006C33F6"/>
    <w:rsid w:val="006C4994"/>
    <w:rsid w:val="006C6460"/>
    <w:rsid w:val="006C7108"/>
    <w:rsid w:val="006D0F95"/>
    <w:rsid w:val="006D29FF"/>
    <w:rsid w:val="006D37B6"/>
    <w:rsid w:val="006E06B6"/>
    <w:rsid w:val="006E1CBF"/>
    <w:rsid w:val="006E294A"/>
    <w:rsid w:val="006E698E"/>
    <w:rsid w:val="006F0AE8"/>
    <w:rsid w:val="006F2A4C"/>
    <w:rsid w:val="006F4CB5"/>
    <w:rsid w:val="00700597"/>
    <w:rsid w:val="00702031"/>
    <w:rsid w:val="00705AE3"/>
    <w:rsid w:val="00707023"/>
    <w:rsid w:val="0070798A"/>
    <w:rsid w:val="0071034F"/>
    <w:rsid w:val="00711A76"/>
    <w:rsid w:val="00712BAC"/>
    <w:rsid w:val="0071778C"/>
    <w:rsid w:val="00717D4F"/>
    <w:rsid w:val="00722412"/>
    <w:rsid w:val="00722DB0"/>
    <w:rsid w:val="0072370F"/>
    <w:rsid w:val="00723A22"/>
    <w:rsid w:val="00726794"/>
    <w:rsid w:val="00726E89"/>
    <w:rsid w:val="007275DD"/>
    <w:rsid w:val="007276EA"/>
    <w:rsid w:val="007300D2"/>
    <w:rsid w:val="00737896"/>
    <w:rsid w:val="007401D4"/>
    <w:rsid w:val="0075176A"/>
    <w:rsid w:val="00752FF8"/>
    <w:rsid w:val="00753334"/>
    <w:rsid w:val="0075362F"/>
    <w:rsid w:val="00754187"/>
    <w:rsid w:val="00754D0A"/>
    <w:rsid w:val="00756B3B"/>
    <w:rsid w:val="00760264"/>
    <w:rsid w:val="00760A75"/>
    <w:rsid w:val="007647B8"/>
    <w:rsid w:val="00765ADE"/>
    <w:rsid w:val="00767F8B"/>
    <w:rsid w:val="00767FED"/>
    <w:rsid w:val="00771A55"/>
    <w:rsid w:val="00771FC7"/>
    <w:rsid w:val="00773729"/>
    <w:rsid w:val="00773C1D"/>
    <w:rsid w:val="00774B10"/>
    <w:rsid w:val="00776E16"/>
    <w:rsid w:val="0077705E"/>
    <w:rsid w:val="00777AE8"/>
    <w:rsid w:val="007803BE"/>
    <w:rsid w:val="00783296"/>
    <w:rsid w:val="00783D51"/>
    <w:rsid w:val="00784D52"/>
    <w:rsid w:val="0079109A"/>
    <w:rsid w:val="00791609"/>
    <w:rsid w:val="007938FF"/>
    <w:rsid w:val="0079442B"/>
    <w:rsid w:val="0079447A"/>
    <w:rsid w:val="0079655D"/>
    <w:rsid w:val="00796D0D"/>
    <w:rsid w:val="007A05A4"/>
    <w:rsid w:val="007A3D9E"/>
    <w:rsid w:val="007A55F3"/>
    <w:rsid w:val="007B05F8"/>
    <w:rsid w:val="007B58EB"/>
    <w:rsid w:val="007B5DCB"/>
    <w:rsid w:val="007C1D13"/>
    <w:rsid w:val="007C4717"/>
    <w:rsid w:val="007D2547"/>
    <w:rsid w:val="007E2982"/>
    <w:rsid w:val="007E39FD"/>
    <w:rsid w:val="007F2D05"/>
    <w:rsid w:val="007F4B69"/>
    <w:rsid w:val="008022E6"/>
    <w:rsid w:val="0080233A"/>
    <w:rsid w:val="008053E0"/>
    <w:rsid w:val="008063A5"/>
    <w:rsid w:val="0080679A"/>
    <w:rsid w:val="00807988"/>
    <w:rsid w:val="008136BA"/>
    <w:rsid w:val="00814059"/>
    <w:rsid w:val="008140B2"/>
    <w:rsid w:val="00814140"/>
    <w:rsid w:val="00814F43"/>
    <w:rsid w:val="00815FEF"/>
    <w:rsid w:val="00821841"/>
    <w:rsid w:val="0082214A"/>
    <w:rsid w:val="0082355F"/>
    <w:rsid w:val="00823844"/>
    <w:rsid w:val="00823957"/>
    <w:rsid w:val="00826A65"/>
    <w:rsid w:val="00830343"/>
    <w:rsid w:val="00833BDB"/>
    <w:rsid w:val="008364CF"/>
    <w:rsid w:val="00840CCF"/>
    <w:rsid w:val="0084183B"/>
    <w:rsid w:val="00841FA6"/>
    <w:rsid w:val="00843E88"/>
    <w:rsid w:val="0084543D"/>
    <w:rsid w:val="00846887"/>
    <w:rsid w:val="00846C41"/>
    <w:rsid w:val="008479A1"/>
    <w:rsid w:val="00851BD4"/>
    <w:rsid w:val="00851C10"/>
    <w:rsid w:val="008534C3"/>
    <w:rsid w:val="0086331E"/>
    <w:rsid w:val="00863BDB"/>
    <w:rsid w:val="00865098"/>
    <w:rsid w:val="00867871"/>
    <w:rsid w:val="00867D18"/>
    <w:rsid w:val="00870244"/>
    <w:rsid w:val="008706B6"/>
    <w:rsid w:val="008733B2"/>
    <w:rsid w:val="00874585"/>
    <w:rsid w:val="00875464"/>
    <w:rsid w:val="008843B2"/>
    <w:rsid w:val="00885089"/>
    <w:rsid w:val="00885B91"/>
    <w:rsid w:val="008904D8"/>
    <w:rsid w:val="008969EC"/>
    <w:rsid w:val="008A14F4"/>
    <w:rsid w:val="008A2B2E"/>
    <w:rsid w:val="008A2B91"/>
    <w:rsid w:val="008A5D07"/>
    <w:rsid w:val="008B1AE7"/>
    <w:rsid w:val="008B4031"/>
    <w:rsid w:val="008B41FE"/>
    <w:rsid w:val="008C0962"/>
    <w:rsid w:val="008C4883"/>
    <w:rsid w:val="008C7069"/>
    <w:rsid w:val="008C7155"/>
    <w:rsid w:val="008D0BE2"/>
    <w:rsid w:val="008D2539"/>
    <w:rsid w:val="008D66D1"/>
    <w:rsid w:val="008E0016"/>
    <w:rsid w:val="008E115E"/>
    <w:rsid w:val="008E1491"/>
    <w:rsid w:val="008E1DA0"/>
    <w:rsid w:val="008E266A"/>
    <w:rsid w:val="008E3740"/>
    <w:rsid w:val="008E4002"/>
    <w:rsid w:val="008E4C21"/>
    <w:rsid w:val="008E4ECB"/>
    <w:rsid w:val="008E5BE8"/>
    <w:rsid w:val="008E6497"/>
    <w:rsid w:val="008E70A3"/>
    <w:rsid w:val="008F2631"/>
    <w:rsid w:val="008F5DEA"/>
    <w:rsid w:val="009008A0"/>
    <w:rsid w:val="00901A68"/>
    <w:rsid w:val="0090230B"/>
    <w:rsid w:val="0090348F"/>
    <w:rsid w:val="00913EE9"/>
    <w:rsid w:val="00915E2A"/>
    <w:rsid w:val="00923335"/>
    <w:rsid w:val="00923B47"/>
    <w:rsid w:val="00923D20"/>
    <w:rsid w:val="00924D55"/>
    <w:rsid w:val="00925B39"/>
    <w:rsid w:val="00932B55"/>
    <w:rsid w:val="00937155"/>
    <w:rsid w:val="00941DBB"/>
    <w:rsid w:val="00943CFA"/>
    <w:rsid w:val="00953D95"/>
    <w:rsid w:val="00954938"/>
    <w:rsid w:val="009549B1"/>
    <w:rsid w:val="00955B31"/>
    <w:rsid w:val="009638FD"/>
    <w:rsid w:val="0096771F"/>
    <w:rsid w:val="00967A57"/>
    <w:rsid w:val="009727B4"/>
    <w:rsid w:val="00977B81"/>
    <w:rsid w:val="00981678"/>
    <w:rsid w:val="00983985"/>
    <w:rsid w:val="0098458B"/>
    <w:rsid w:val="009857C4"/>
    <w:rsid w:val="009929BB"/>
    <w:rsid w:val="009972A9"/>
    <w:rsid w:val="009977F7"/>
    <w:rsid w:val="00997CB1"/>
    <w:rsid w:val="009A1A23"/>
    <w:rsid w:val="009A4466"/>
    <w:rsid w:val="009A5011"/>
    <w:rsid w:val="009A6B0C"/>
    <w:rsid w:val="009B064D"/>
    <w:rsid w:val="009B14D8"/>
    <w:rsid w:val="009B22BF"/>
    <w:rsid w:val="009C2385"/>
    <w:rsid w:val="009C3FD9"/>
    <w:rsid w:val="009C4C59"/>
    <w:rsid w:val="009D39C2"/>
    <w:rsid w:val="009D4336"/>
    <w:rsid w:val="009D4529"/>
    <w:rsid w:val="009D5D13"/>
    <w:rsid w:val="009D62D0"/>
    <w:rsid w:val="009E05AA"/>
    <w:rsid w:val="009E26C2"/>
    <w:rsid w:val="009E4416"/>
    <w:rsid w:val="009F2EAC"/>
    <w:rsid w:val="00A0465A"/>
    <w:rsid w:val="00A05EB3"/>
    <w:rsid w:val="00A07A58"/>
    <w:rsid w:val="00A10B02"/>
    <w:rsid w:val="00A21688"/>
    <w:rsid w:val="00A25D59"/>
    <w:rsid w:val="00A27ABF"/>
    <w:rsid w:val="00A32A38"/>
    <w:rsid w:val="00A33474"/>
    <w:rsid w:val="00A36543"/>
    <w:rsid w:val="00A40C02"/>
    <w:rsid w:val="00A40C44"/>
    <w:rsid w:val="00A4180A"/>
    <w:rsid w:val="00A44483"/>
    <w:rsid w:val="00A50E41"/>
    <w:rsid w:val="00A53C81"/>
    <w:rsid w:val="00A55A83"/>
    <w:rsid w:val="00A5734C"/>
    <w:rsid w:val="00A60DE4"/>
    <w:rsid w:val="00A65D5A"/>
    <w:rsid w:val="00A678BE"/>
    <w:rsid w:val="00A7241A"/>
    <w:rsid w:val="00A74336"/>
    <w:rsid w:val="00A74E1E"/>
    <w:rsid w:val="00A76DEF"/>
    <w:rsid w:val="00A802F8"/>
    <w:rsid w:val="00A83C56"/>
    <w:rsid w:val="00A85F2F"/>
    <w:rsid w:val="00A86E2C"/>
    <w:rsid w:val="00A8762D"/>
    <w:rsid w:val="00A90255"/>
    <w:rsid w:val="00AA3C1D"/>
    <w:rsid w:val="00AB1CC2"/>
    <w:rsid w:val="00AB242E"/>
    <w:rsid w:val="00AB4EC8"/>
    <w:rsid w:val="00AB5300"/>
    <w:rsid w:val="00AB71DD"/>
    <w:rsid w:val="00AC02A4"/>
    <w:rsid w:val="00AC1665"/>
    <w:rsid w:val="00AC29F3"/>
    <w:rsid w:val="00AC3936"/>
    <w:rsid w:val="00AC3E3A"/>
    <w:rsid w:val="00AE01BC"/>
    <w:rsid w:val="00AE11DD"/>
    <w:rsid w:val="00AE230F"/>
    <w:rsid w:val="00AE289D"/>
    <w:rsid w:val="00AE2FC4"/>
    <w:rsid w:val="00AE5CC2"/>
    <w:rsid w:val="00AF07EB"/>
    <w:rsid w:val="00AF0B0F"/>
    <w:rsid w:val="00AF3739"/>
    <w:rsid w:val="00AF4ADE"/>
    <w:rsid w:val="00B0063B"/>
    <w:rsid w:val="00B0163F"/>
    <w:rsid w:val="00B01EC8"/>
    <w:rsid w:val="00B026FE"/>
    <w:rsid w:val="00B02949"/>
    <w:rsid w:val="00B105B6"/>
    <w:rsid w:val="00B10EA0"/>
    <w:rsid w:val="00B1138A"/>
    <w:rsid w:val="00B141A1"/>
    <w:rsid w:val="00B142AC"/>
    <w:rsid w:val="00B15420"/>
    <w:rsid w:val="00B16F0F"/>
    <w:rsid w:val="00B21BE7"/>
    <w:rsid w:val="00B22A57"/>
    <w:rsid w:val="00B24173"/>
    <w:rsid w:val="00B2435C"/>
    <w:rsid w:val="00B26058"/>
    <w:rsid w:val="00B26CDC"/>
    <w:rsid w:val="00B35150"/>
    <w:rsid w:val="00B35D10"/>
    <w:rsid w:val="00B36E7F"/>
    <w:rsid w:val="00B3784C"/>
    <w:rsid w:val="00B44701"/>
    <w:rsid w:val="00B463D8"/>
    <w:rsid w:val="00B51084"/>
    <w:rsid w:val="00B5340C"/>
    <w:rsid w:val="00B55754"/>
    <w:rsid w:val="00B61503"/>
    <w:rsid w:val="00B61F2B"/>
    <w:rsid w:val="00B73A25"/>
    <w:rsid w:val="00B74B2B"/>
    <w:rsid w:val="00B74B3F"/>
    <w:rsid w:val="00B76237"/>
    <w:rsid w:val="00B76F0A"/>
    <w:rsid w:val="00B85BE8"/>
    <w:rsid w:val="00B860C1"/>
    <w:rsid w:val="00B87CCD"/>
    <w:rsid w:val="00B90048"/>
    <w:rsid w:val="00B90E9F"/>
    <w:rsid w:val="00B936CA"/>
    <w:rsid w:val="00B9463C"/>
    <w:rsid w:val="00B9710B"/>
    <w:rsid w:val="00B978C8"/>
    <w:rsid w:val="00BA0F90"/>
    <w:rsid w:val="00BA2518"/>
    <w:rsid w:val="00BA25AD"/>
    <w:rsid w:val="00BA26AE"/>
    <w:rsid w:val="00BA5C06"/>
    <w:rsid w:val="00BB079E"/>
    <w:rsid w:val="00BB24C5"/>
    <w:rsid w:val="00BB35B7"/>
    <w:rsid w:val="00BB3FA2"/>
    <w:rsid w:val="00BB6ED6"/>
    <w:rsid w:val="00BC536B"/>
    <w:rsid w:val="00BD39FE"/>
    <w:rsid w:val="00BD634D"/>
    <w:rsid w:val="00BD6C46"/>
    <w:rsid w:val="00BE075F"/>
    <w:rsid w:val="00BE1C99"/>
    <w:rsid w:val="00BE796E"/>
    <w:rsid w:val="00BF087C"/>
    <w:rsid w:val="00BF2478"/>
    <w:rsid w:val="00BF2EF1"/>
    <w:rsid w:val="00BF3017"/>
    <w:rsid w:val="00BF4E8D"/>
    <w:rsid w:val="00BF6CD6"/>
    <w:rsid w:val="00BF7400"/>
    <w:rsid w:val="00BF74C7"/>
    <w:rsid w:val="00C00D03"/>
    <w:rsid w:val="00C01490"/>
    <w:rsid w:val="00C0194C"/>
    <w:rsid w:val="00C057D0"/>
    <w:rsid w:val="00C10D18"/>
    <w:rsid w:val="00C11E14"/>
    <w:rsid w:val="00C12E60"/>
    <w:rsid w:val="00C13BAA"/>
    <w:rsid w:val="00C17AAC"/>
    <w:rsid w:val="00C20367"/>
    <w:rsid w:val="00C2042C"/>
    <w:rsid w:val="00C20B86"/>
    <w:rsid w:val="00C22ABC"/>
    <w:rsid w:val="00C239F4"/>
    <w:rsid w:val="00C26A18"/>
    <w:rsid w:val="00C30BC4"/>
    <w:rsid w:val="00C32F95"/>
    <w:rsid w:val="00C331F4"/>
    <w:rsid w:val="00C34AD5"/>
    <w:rsid w:val="00C358AA"/>
    <w:rsid w:val="00C37ED4"/>
    <w:rsid w:val="00C418FF"/>
    <w:rsid w:val="00C43DB0"/>
    <w:rsid w:val="00C45502"/>
    <w:rsid w:val="00C465E4"/>
    <w:rsid w:val="00C46924"/>
    <w:rsid w:val="00C513F2"/>
    <w:rsid w:val="00C52549"/>
    <w:rsid w:val="00C61470"/>
    <w:rsid w:val="00C6214A"/>
    <w:rsid w:val="00C62251"/>
    <w:rsid w:val="00C65D17"/>
    <w:rsid w:val="00C71F7C"/>
    <w:rsid w:val="00C72F29"/>
    <w:rsid w:val="00C73325"/>
    <w:rsid w:val="00C73C50"/>
    <w:rsid w:val="00C775F7"/>
    <w:rsid w:val="00C81085"/>
    <w:rsid w:val="00C86A7C"/>
    <w:rsid w:val="00C95445"/>
    <w:rsid w:val="00C9563D"/>
    <w:rsid w:val="00C971F9"/>
    <w:rsid w:val="00CA0412"/>
    <w:rsid w:val="00CA0D33"/>
    <w:rsid w:val="00CA2AC0"/>
    <w:rsid w:val="00CA2EDA"/>
    <w:rsid w:val="00CB0D68"/>
    <w:rsid w:val="00CB4BCC"/>
    <w:rsid w:val="00CB54B6"/>
    <w:rsid w:val="00CB5F92"/>
    <w:rsid w:val="00CB6430"/>
    <w:rsid w:val="00CB6BB3"/>
    <w:rsid w:val="00CB7903"/>
    <w:rsid w:val="00CC1462"/>
    <w:rsid w:val="00CC1BA7"/>
    <w:rsid w:val="00CC40C3"/>
    <w:rsid w:val="00CD0A2C"/>
    <w:rsid w:val="00CD0F69"/>
    <w:rsid w:val="00CD1FAA"/>
    <w:rsid w:val="00CD2585"/>
    <w:rsid w:val="00CD303B"/>
    <w:rsid w:val="00CD4C1E"/>
    <w:rsid w:val="00CD5B8C"/>
    <w:rsid w:val="00CE6373"/>
    <w:rsid w:val="00CE6495"/>
    <w:rsid w:val="00CF1258"/>
    <w:rsid w:val="00CF1979"/>
    <w:rsid w:val="00CF4E9C"/>
    <w:rsid w:val="00D046DE"/>
    <w:rsid w:val="00D057E0"/>
    <w:rsid w:val="00D101CA"/>
    <w:rsid w:val="00D14AE4"/>
    <w:rsid w:val="00D170EC"/>
    <w:rsid w:val="00D228FA"/>
    <w:rsid w:val="00D23477"/>
    <w:rsid w:val="00D2729B"/>
    <w:rsid w:val="00D300BE"/>
    <w:rsid w:val="00D315FA"/>
    <w:rsid w:val="00D347E8"/>
    <w:rsid w:val="00D375E0"/>
    <w:rsid w:val="00D40D77"/>
    <w:rsid w:val="00D4216A"/>
    <w:rsid w:val="00D42537"/>
    <w:rsid w:val="00D425F7"/>
    <w:rsid w:val="00D4286D"/>
    <w:rsid w:val="00D43256"/>
    <w:rsid w:val="00D44777"/>
    <w:rsid w:val="00D4487F"/>
    <w:rsid w:val="00D47472"/>
    <w:rsid w:val="00D5351C"/>
    <w:rsid w:val="00D551B9"/>
    <w:rsid w:val="00D614CB"/>
    <w:rsid w:val="00D61701"/>
    <w:rsid w:val="00D62A65"/>
    <w:rsid w:val="00D63655"/>
    <w:rsid w:val="00D63F09"/>
    <w:rsid w:val="00D6474D"/>
    <w:rsid w:val="00D65C02"/>
    <w:rsid w:val="00D661DE"/>
    <w:rsid w:val="00D66B1E"/>
    <w:rsid w:val="00D71486"/>
    <w:rsid w:val="00D75ABE"/>
    <w:rsid w:val="00D77B3A"/>
    <w:rsid w:val="00D806BB"/>
    <w:rsid w:val="00D820F9"/>
    <w:rsid w:val="00D828A9"/>
    <w:rsid w:val="00D85AAE"/>
    <w:rsid w:val="00D95870"/>
    <w:rsid w:val="00D960C2"/>
    <w:rsid w:val="00DA1148"/>
    <w:rsid w:val="00DA24D2"/>
    <w:rsid w:val="00DA7A8A"/>
    <w:rsid w:val="00DB0B49"/>
    <w:rsid w:val="00DB3B67"/>
    <w:rsid w:val="00DB44BB"/>
    <w:rsid w:val="00DB662A"/>
    <w:rsid w:val="00DB7675"/>
    <w:rsid w:val="00DB7956"/>
    <w:rsid w:val="00DC0586"/>
    <w:rsid w:val="00DC3E34"/>
    <w:rsid w:val="00DC458F"/>
    <w:rsid w:val="00DC5049"/>
    <w:rsid w:val="00DC5FDB"/>
    <w:rsid w:val="00DD3E21"/>
    <w:rsid w:val="00DE2ACC"/>
    <w:rsid w:val="00DE3D0A"/>
    <w:rsid w:val="00DE4343"/>
    <w:rsid w:val="00DE5D7B"/>
    <w:rsid w:val="00DF43A3"/>
    <w:rsid w:val="00DF6D40"/>
    <w:rsid w:val="00E02376"/>
    <w:rsid w:val="00E1605A"/>
    <w:rsid w:val="00E212CF"/>
    <w:rsid w:val="00E25386"/>
    <w:rsid w:val="00E31110"/>
    <w:rsid w:val="00E314CA"/>
    <w:rsid w:val="00E33630"/>
    <w:rsid w:val="00E429E9"/>
    <w:rsid w:val="00E450CF"/>
    <w:rsid w:val="00E4688B"/>
    <w:rsid w:val="00E473BF"/>
    <w:rsid w:val="00E4775A"/>
    <w:rsid w:val="00E47999"/>
    <w:rsid w:val="00E51B6D"/>
    <w:rsid w:val="00E51FF8"/>
    <w:rsid w:val="00E554A6"/>
    <w:rsid w:val="00E56405"/>
    <w:rsid w:val="00E56FF1"/>
    <w:rsid w:val="00E570F7"/>
    <w:rsid w:val="00E61961"/>
    <w:rsid w:val="00E61D61"/>
    <w:rsid w:val="00E6594C"/>
    <w:rsid w:val="00E6703F"/>
    <w:rsid w:val="00E70FFA"/>
    <w:rsid w:val="00E712B2"/>
    <w:rsid w:val="00E7259C"/>
    <w:rsid w:val="00E74DEB"/>
    <w:rsid w:val="00E75CDF"/>
    <w:rsid w:val="00E76B7A"/>
    <w:rsid w:val="00E77E6B"/>
    <w:rsid w:val="00E842E8"/>
    <w:rsid w:val="00E86D14"/>
    <w:rsid w:val="00E90BB8"/>
    <w:rsid w:val="00E910B0"/>
    <w:rsid w:val="00E942C9"/>
    <w:rsid w:val="00E9589B"/>
    <w:rsid w:val="00E96698"/>
    <w:rsid w:val="00EA2F48"/>
    <w:rsid w:val="00EA33C3"/>
    <w:rsid w:val="00EA3451"/>
    <w:rsid w:val="00EA3DFF"/>
    <w:rsid w:val="00EA4D1C"/>
    <w:rsid w:val="00EA7BB3"/>
    <w:rsid w:val="00EB15B7"/>
    <w:rsid w:val="00EC1DE9"/>
    <w:rsid w:val="00EC2698"/>
    <w:rsid w:val="00EC2910"/>
    <w:rsid w:val="00EC3704"/>
    <w:rsid w:val="00ED0A7F"/>
    <w:rsid w:val="00ED1360"/>
    <w:rsid w:val="00ED4D68"/>
    <w:rsid w:val="00ED5689"/>
    <w:rsid w:val="00EE3659"/>
    <w:rsid w:val="00EE3DFD"/>
    <w:rsid w:val="00EE45FC"/>
    <w:rsid w:val="00EF2C10"/>
    <w:rsid w:val="00EF2E09"/>
    <w:rsid w:val="00EF4759"/>
    <w:rsid w:val="00EF54DC"/>
    <w:rsid w:val="00EF5D8C"/>
    <w:rsid w:val="00EF703E"/>
    <w:rsid w:val="00F00F8D"/>
    <w:rsid w:val="00F04C49"/>
    <w:rsid w:val="00F063D3"/>
    <w:rsid w:val="00F138B8"/>
    <w:rsid w:val="00F167A0"/>
    <w:rsid w:val="00F34769"/>
    <w:rsid w:val="00F36454"/>
    <w:rsid w:val="00F37A2F"/>
    <w:rsid w:val="00F53127"/>
    <w:rsid w:val="00F61524"/>
    <w:rsid w:val="00F61AE3"/>
    <w:rsid w:val="00F62A5E"/>
    <w:rsid w:val="00F66558"/>
    <w:rsid w:val="00F7032C"/>
    <w:rsid w:val="00F729A7"/>
    <w:rsid w:val="00F72BDC"/>
    <w:rsid w:val="00F736AB"/>
    <w:rsid w:val="00F73A5D"/>
    <w:rsid w:val="00F82C2B"/>
    <w:rsid w:val="00F867D7"/>
    <w:rsid w:val="00F86C04"/>
    <w:rsid w:val="00F94BCE"/>
    <w:rsid w:val="00F956B3"/>
    <w:rsid w:val="00F95AAB"/>
    <w:rsid w:val="00FA012D"/>
    <w:rsid w:val="00FA24C9"/>
    <w:rsid w:val="00FB2E8F"/>
    <w:rsid w:val="00FB36D2"/>
    <w:rsid w:val="00FB47B0"/>
    <w:rsid w:val="00FB4AF1"/>
    <w:rsid w:val="00FB5F90"/>
    <w:rsid w:val="00FB638C"/>
    <w:rsid w:val="00FC0620"/>
    <w:rsid w:val="00FC08C7"/>
    <w:rsid w:val="00FC5957"/>
    <w:rsid w:val="00FD0655"/>
    <w:rsid w:val="00FD2BFE"/>
    <w:rsid w:val="00FD354A"/>
    <w:rsid w:val="00FD532D"/>
    <w:rsid w:val="00FD5ACB"/>
    <w:rsid w:val="00FD6D90"/>
    <w:rsid w:val="00FE0972"/>
    <w:rsid w:val="00FE2917"/>
    <w:rsid w:val="00FE4A4D"/>
    <w:rsid w:val="00FF227F"/>
    <w:rsid w:val="00FF32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AE74C"/>
  <w15:chartTrackingRefBased/>
  <w15:docId w15:val="{C4E90510-939A-45FA-989D-A290B044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0A3"/>
    <w:pPr>
      <w:overflowPunct w:val="0"/>
      <w:autoSpaceDE w:val="0"/>
      <w:autoSpaceDN w:val="0"/>
      <w:adjustRightInd w:val="0"/>
      <w:spacing w:after="0" w:line="360" w:lineRule="auto"/>
      <w:jc w:val="both"/>
      <w:textAlignment w:val="baseline"/>
    </w:pPr>
    <w:rPr>
      <w:rFonts w:ascii="Times New Roman" w:hAnsi="Times New Roman"/>
      <w:sz w:val="24"/>
    </w:rPr>
  </w:style>
  <w:style w:type="paragraph" w:styleId="Heading1">
    <w:name w:val="heading 1"/>
    <w:basedOn w:val="Normal"/>
    <w:next w:val="Normal"/>
    <w:link w:val="Heading1Char"/>
    <w:uiPriority w:val="9"/>
    <w:qFormat/>
    <w:rsid w:val="0043692E"/>
    <w:pPr>
      <w:keepNext/>
      <w:keepLines/>
      <w:numPr>
        <w:numId w:val="19"/>
      </w:numPr>
      <w:tabs>
        <w:tab w:val="left" w:pos="284"/>
        <w:tab w:val="left" w:pos="357"/>
      </w:tabs>
      <w:spacing w:before="240"/>
      <w:jc w:val="left"/>
      <w:outlineLvl w:val="0"/>
    </w:pPr>
    <w:rPr>
      <w:rFonts w:eastAsiaTheme="majorEastAsia" w:cstheme="majorBidi"/>
      <w:b/>
      <w:szCs w:val="32"/>
    </w:rPr>
  </w:style>
  <w:style w:type="paragraph" w:styleId="Heading2">
    <w:name w:val="heading 2"/>
    <w:basedOn w:val="Heading1"/>
    <w:next w:val="Heading1"/>
    <w:link w:val="Heading2Char"/>
    <w:autoRedefine/>
    <w:uiPriority w:val="9"/>
    <w:unhideWhenUsed/>
    <w:qFormat/>
    <w:rsid w:val="008E6497"/>
    <w:pPr>
      <w:numPr>
        <w:ilvl w:val="1"/>
      </w:numPr>
      <w:tabs>
        <w:tab w:val="clear" w:pos="284"/>
        <w:tab w:val="clear" w:pos="357"/>
      </w:tabs>
      <w:spacing w:before="280" w:after="240"/>
      <w:outlineLvl w:val="1"/>
    </w:pPr>
    <w:rPr>
      <w:rFonts w:eastAsiaTheme="minorHAnsi"/>
      <w:bCs/>
      <w:color w:val="000000" w:themeColor="text1"/>
      <w:szCs w:val="26"/>
      <w:lang w:val="en-US"/>
    </w:rPr>
  </w:style>
  <w:style w:type="paragraph" w:styleId="Heading3">
    <w:name w:val="heading 3"/>
    <w:basedOn w:val="Normal"/>
    <w:next w:val="Normal"/>
    <w:link w:val="Heading3Char"/>
    <w:uiPriority w:val="9"/>
    <w:unhideWhenUsed/>
    <w:qFormat/>
    <w:rsid w:val="00A33474"/>
    <w:pPr>
      <w:keepNext/>
      <w:keepLines/>
      <w:numPr>
        <w:ilvl w:val="2"/>
        <w:numId w:val="19"/>
      </w:numPr>
      <w:tabs>
        <w:tab w:val="left" w:pos="1077"/>
      </w:tabs>
      <w:spacing w:before="280" w:after="24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EF5D8C"/>
    <w:pPr>
      <w:keepNext/>
      <w:keepLines/>
      <w:numPr>
        <w:ilvl w:val="3"/>
        <w:numId w:val="19"/>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F5D8C"/>
    <w:pPr>
      <w:keepNext/>
      <w:keepLines/>
      <w:numPr>
        <w:ilvl w:val="4"/>
        <w:numId w:val="19"/>
      </w:numPr>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3692E"/>
    <w:rPr>
      <w:rFonts w:ascii="Times New Roman" w:eastAsiaTheme="majorEastAsia" w:hAnsi="Times New Roman" w:cstheme="majorBidi"/>
      <w:b/>
      <w:sz w:val="24"/>
      <w:szCs w:val="32"/>
    </w:rPr>
  </w:style>
  <w:style w:type="paragraph" w:customStyle="1" w:styleId="Text">
    <w:name w:val="Text"/>
    <w:basedOn w:val="Normal"/>
    <w:rsid w:val="00E554A6"/>
    <w:pPr>
      <w:widowControl w:val="0"/>
      <w:overflowPunct/>
      <w:adjustRightInd/>
      <w:spacing w:line="252" w:lineRule="auto"/>
      <w:ind w:firstLine="202"/>
      <w:textAlignment w:val="auto"/>
    </w:pPr>
    <w:rPr>
      <w:rFonts w:eastAsia="PMingLiU" w:cs="Times New Roman"/>
      <w:lang w:val="en-US"/>
    </w:rPr>
  </w:style>
  <w:style w:type="paragraph" w:styleId="TOCHeading">
    <w:name w:val="TOC Heading"/>
    <w:basedOn w:val="Heading1"/>
    <w:next w:val="Normal"/>
    <w:uiPriority w:val="39"/>
    <w:unhideWhenUsed/>
    <w:qFormat/>
    <w:rsid w:val="005F799F"/>
    <w:pPr>
      <w:numPr>
        <w:numId w:val="0"/>
      </w:numPr>
      <w:overflowPunct/>
      <w:autoSpaceDE/>
      <w:autoSpaceDN/>
      <w:adjustRightInd/>
      <w:spacing w:line="259" w:lineRule="auto"/>
      <w:textAlignment w:val="auto"/>
      <w:outlineLvl w:val="9"/>
    </w:pPr>
    <w:rPr>
      <w:rFonts w:cs="Times New Roman"/>
      <w:szCs w:val="24"/>
      <w:lang w:val="en-US"/>
    </w:rPr>
  </w:style>
  <w:style w:type="paragraph" w:styleId="TOC1">
    <w:name w:val="toc 1"/>
    <w:basedOn w:val="Normal"/>
    <w:next w:val="Normal"/>
    <w:autoRedefine/>
    <w:uiPriority w:val="39"/>
    <w:unhideWhenUsed/>
    <w:rsid w:val="006C22F0"/>
    <w:pPr>
      <w:spacing w:after="100"/>
    </w:pPr>
  </w:style>
  <w:style w:type="character" w:styleId="Hyperlink">
    <w:name w:val="Hyperlink"/>
    <w:basedOn w:val="DefaultParagraphFont"/>
    <w:uiPriority w:val="99"/>
    <w:unhideWhenUsed/>
    <w:rsid w:val="006C22F0"/>
    <w:rPr>
      <w:color w:val="0563C1" w:themeColor="hyperlink"/>
      <w:u w:val="single"/>
    </w:rPr>
  </w:style>
  <w:style w:type="numbering" w:customStyle="1" w:styleId="Style1">
    <w:name w:val="Style1"/>
    <w:uiPriority w:val="99"/>
    <w:rsid w:val="00C775F7"/>
    <w:pPr>
      <w:numPr>
        <w:numId w:val="17"/>
      </w:numPr>
    </w:pPr>
  </w:style>
  <w:style w:type="character" w:customStyle="1" w:styleId="Heading2Char">
    <w:name w:val="Heading 2 Char"/>
    <w:basedOn w:val="DefaultParagraphFont"/>
    <w:link w:val="Heading2"/>
    <w:uiPriority w:val="9"/>
    <w:rsid w:val="008E6497"/>
    <w:rPr>
      <w:rFonts w:ascii="Times New Roman" w:hAnsi="Times New Roman" w:cstheme="majorBidi"/>
      <w:b/>
      <w:bCs/>
      <w:color w:val="000000" w:themeColor="text1"/>
      <w:sz w:val="24"/>
      <w:szCs w:val="26"/>
      <w:lang w:val="en-US"/>
    </w:rPr>
  </w:style>
  <w:style w:type="character" w:customStyle="1" w:styleId="Heading3Char">
    <w:name w:val="Heading 3 Char"/>
    <w:basedOn w:val="DefaultParagraphFont"/>
    <w:link w:val="Heading3"/>
    <w:uiPriority w:val="9"/>
    <w:rsid w:val="00A33474"/>
    <w:rPr>
      <w:rFonts w:ascii="Times New Roman" w:eastAsiaTheme="majorEastAsia" w:hAnsi="Times New Roman" w:cstheme="majorBidi"/>
      <w:color w:val="000000" w:themeColor="text1"/>
      <w:sz w:val="24"/>
      <w:szCs w:val="24"/>
    </w:rPr>
  </w:style>
  <w:style w:type="paragraph" w:styleId="TOC2">
    <w:name w:val="toc 2"/>
    <w:basedOn w:val="Normal"/>
    <w:next w:val="Normal"/>
    <w:autoRedefine/>
    <w:uiPriority w:val="39"/>
    <w:unhideWhenUsed/>
    <w:rsid w:val="00072623"/>
    <w:pPr>
      <w:spacing w:after="100"/>
      <w:ind w:left="220"/>
    </w:pPr>
  </w:style>
  <w:style w:type="paragraph" w:styleId="NormalWeb">
    <w:name w:val="Normal (Web)"/>
    <w:basedOn w:val="Normal"/>
    <w:uiPriority w:val="99"/>
    <w:semiHidden/>
    <w:unhideWhenUsed/>
    <w:rsid w:val="00FB5F90"/>
    <w:pPr>
      <w:overflowPunct/>
      <w:autoSpaceDE/>
      <w:autoSpaceDN/>
      <w:adjustRightInd/>
      <w:spacing w:before="100" w:beforeAutospacing="1" w:after="100" w:afterAutospacing="1"/>
      <w:jc w:val="left"/>
      <w:textAlignment w:val="auto"/>
    </w:pPr>
    <w:rPr>
      <w:rFonts w:eastAsia="Times New Roman" w:cs="Times New Roman"/>
      <w:szCs w:val="24"/>
      <w:lang w:val="en-IN" w:eastAsia="en-IN"/>
    </w:rPr>
  </w:style>
  <w:style w:type="paragraph" w:styleId="Caption">
    <w:name w:val="caption"/>
    <w:basedOn w:val="Normal"/>
    <w:next w:val="Normal"/>
    <w:uiPriority w:val="35"/>
    <w:unhideWhenUsed/>
    <w:qFormat/>
    <w:rsid w:val="00BF3017"/>
    <w:pPr>
      <w:spacing w:after="120" w:line="240" w:lineRule="auto"/>
    </w:pPr>
    <w:rPr>
      <w:b/>
      <w:iCs/>
      <w:color w:val="000000" w:themeColor="text1"/>
      <w:sz w:val="20"/>
      <w:szCs w:val="18"/>
    </w:rPr>
  </w:style>
  <w:style w:type="table" w:styleId="TableGrid">
    <w:name w:val="Table Grid"/>
    <w:basedOn w:val="TableNormal"/>
    <w:uiPriority w:val="39"/>
    <w:rsid w:val="006B4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F2D05"/>
  </w:style>
  <w:style w:type="character" w:styleId="PlaceholderText">
    <w:name w:val="Placeholder Text"/>
    <w:basedOn w:val="DefaultParagraphFont"/>
    <w:uiPriority w:val="99"/>
    <w:semiHidden/>
    <w:rsid w:val="00A74E1E"/>
    <w:rPr>
      <w:color w:val="808080"/>
    </w:rPr>
  </w:style>
  <w:style w:type="paragraph" w:styleId="TOAHeading">
    <w:name w:val="toa heading"/>
    <w:basedOn w:val="Normal"/>
    <w:next w:val="Normal"/>
    <w:uiPriority w:val="99"/>
    <w:unhideWhenUsed/>
    <w:rsid w:val="00590478"/>
    <w:pPr>
      <w:spacing w:before="240" w:after="120"/>
      <w:jc w:val="center"/>
    </w:pPr>
    <w:rPr>
      <w:rFonts w:asciiTheme="minorHAnsi" w:hAnsiTheme="minorHAnsi" w:cstheme="minorHAnsi"/>
      <w:smallCaps/>
      <w:sz w:val="22"/>
      <w:u w:val="single"/>
    </w:rPr>
  </w:style>
  <w:style w:type="paragraph" w:styleId="TableofAuthorities">
    <w:name w:val="table of authorities"/>
    <w:basedOn w:val="Normal"/>
    <w:next w:val="Normal"/>
    <w:uiPriority w:val="99"/>
    <w:unhideWhenUsed/>
    <w:rsid w:val="00EA2F48"/>
    <w:pPr>
      <w:ind w:left="240" w:hanging="240"/>
      <w:jc w:val="left"/>
    </w:pPr>
    <w:rPr>
      <w:rFonts w:cstheme="minorHAnsi"/>
      <w:szCs w:val="20"/>
    </w:rPr>
  </w:style>
  <w:style w:type="paragraph" w:styleId="Index1">
    <w:name w:val="index 1"/>
    <w:basedOn w:val="Normal"/>
    <w:next w:val="Normal"/>
    <w:autoRedefine/>
    <w:uiPriority w:val="99"/>
    <w:semiHidden/>
    <w:unhideWhenUsed/>
    <w:rsid w:val="0039560F"/>
    <w:pPr>
      <w:spacing w:line="240" w:lineRule="auto"/>
      <w:ind w:left="240" w:hanging="240"/>
    </w:pPr>
  </w:style>
  <w:style w:type="character" w:customStyle="1" w:styleId="Heading4Char">
    <w:name w:val="Heading 4 Char"/>
    <w:basedOn w:val="DefaultParagraphFont"/>
    <w:link w:val="Heading4"/>
    <w:uiPriority w:val="9"/>
    <w:semiHidden/>
    <w:rsid w:val="00EF5D8C"/>
    <w:rPr>
      <w:rFonts w:eastAsiaTheme="majorEastAsia" w:cstheme="majorBidi"/>
      <w:i/>
      <w:iCs/>
      <w:color w:val="2E74B5" w:themeColor="accent1" w:themeShade="BF"/>
      <w:sz w:val="24"/>
    </w:rPr>
  </w:style>
  <w:style w:type="character" w:customStyle="1" w:styleId="Heading5Char">
    <w:name w:val="Heading 5 Char"/>
    <w:basedOn w:val="DefaultParagraphFont"/>
    <w:link w:val="Heading5"/>
    <w:uiPriority w:val="9"/>
    <w:semiHidden/>
    <w:rsid w:val="00EF5D8C"/>
    <w:rPr>
      <w:rFonts w:eastAsiaTheme="majorEastAsia" w:cstheme="majorBidi"/>
      <w:color w:val="2E74B5" w:themeColor="accent1" w:themeShade="BF"/>
      <w:sz w:val="24"/>
    </w:rPr>
  </w:style>
  <w:style w:type="paragraph" w:styleId="TOC3">
    <w:name w:val="toc 3"/>
    <w:basedOn w:val="Normal"/>
    <w:next w:val="Normal"/>
    <w:autoRedefine/>
    <w:uiPriority w:val="39"/>
    <w:unhideWhenUsed/>
    <w:rsid w:val="008E6497"/>
    <w:pPr>
      <w:spacing w:after="100"/>
      <w:ind w:left="480"/>
    </w:pPr>
  </w:style>
  <w:style w:type="character" w:styleId="FollowedHyperlink">
    <w:name w:val="FollowedHyperlink"/>
    <w:basedOn w:val="DefaultParagraphFont"/>
    <w:uiPriority w:val="99"/>
    <w:semiHidden/>
    <w:unhideWhenUsed/>
    <w:rsid w:val="00F364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9679">
      <w:bodyDiv w:val="1"/>
      <w:marLeft w:val="0"/>
      <w:marRight w:val="0"/>
      <w:marTop w:val="0"/>
      <w:marBottom w:val="0"/>
      <w:divBdr>
        <w:top w:val="none" w:sz="0" w:space="0" w:color="auto"/>
        <w:left w:val="none" w:sz="0" w:space="0" w:color="auto"/>
        <w:bottom w:val="none" w:sz="0" w:space="0" w:color="auto"/>
        <w:right w:val="none" w:sz="0" w:space="0" w:color="auto"/>
      </w:divBdr>
    </w:div>
    <w:div w:id="80952362">
      <w:bodyDiv w:val="1"/>
      <w:marLeft w:val="0"/>
      <w:marRight w:val="0"/>
      <w:marTop w:val="0"/>
      <w:marBottom w:val="0"/>
      <w:divBdr>
        <w:top w:val="none" w:sz="0" w:space="0" w:color="auto"/>
        <w:left w:val="none" w:sz="0" w:space="0" w:color="auto"/>
        <w:bottom w:val="none" w:sz="0" w:space="0" w:color="auto"/>
        <w:right w:val="none" w:sz="0" w:space="0" w:color="auto"/>
      </w:divBdr>
    </w:div>
    <w:div w:id="123083790">
      <w:bodyDiv w:val="1"/>
      <w:marLeft w:val="0"/>
      <w:marRight w:val="0"/>
      <w:marTop w:val="0"/>
      <w:marBottom w:val="0"/>
      <w:divBdr>
        <w:top w:val="none" w:sz="0" w:space="0" w:color="auto"/>
        <w:left w:val="none" w:sz="0" w:space="0" w:color="auto"/>
        <w:bottom w:val="none" w:sz="0" w:space="0" w:color="auto"/>
        <w:right w:val="none" w:sz="0" w:space="0" w:color="auto"/>
      </w:divBdr>
      <w:divsChild>
        <w:div w:id="408701325">
          <w:marLeft w:val="0"/>
          <w:marRight w:val="0"/>
          <w:marTop w:val="0"/>
          <w:marBottom w:val="0"/>
          <w:divBdr>
            <w:top w:val="none" w:sz="0" w:space="0" w:color="auto"/>
            <w:left w:val="none" w:sz="0" w:space="0" w:color="auto"/>
            <w:bottom w:val="none" w:sz="0" w:space="0" w:color="auto"/>
            <w:right w:val="none" w:sz="0" w:space="0" w:color="auto"/>
          </w:divBdr>
        </w:div>
        <w:div w:id="1272084927">
          <w:marLeft w:val="0"/>
          <w:marRight w:val="0"/>
          <w:marTop w:val="0"/>
          <w:marBottom w:val="0"/>
          <w:divBdr>
            <w:top w:val="none" w:sz="0" w:space="0" w:color="auto"/>
            <w:left w:val="none" w:sz="0" w:space="0" w:color="auto"/>
            <w:bottom w:val="none" w:sz="0" w:space="0" w:color="auto"/>
            <w:right w:val="none" w:sz="0" w:space="0" w:color="auto"/>
          </w:divBdr>
        </w:div>
        <w:div w:id="1215777034">
          <w:marLeft w:val="0"/>
          <w:marRight w:val="0"/>
          <w:marTop w:val="0"/>
          <w:marBottom w:val="0"/>
          <w:divBdr>
            <w:top w:val="none" w:sz="0" w:space="0" w:color="auto"/>
            <w:left w:val="none" w:sz="0" w:space="0" w:color="auto"/>
            <w:bottom w:val="none" w:sz="0" w:space="0" w:color="auto"/>
            <w:right w:val="none" w:sz="0" w:space="0" w:color="auto"/>
          </w:divBdr>
        </w:div>
        <w:div w:id="349795884">
          <w:marLeft w:val="0"/>
          <w:marRight w:val="0"/>
          <w:marTop w:val="0"/>
          <w:marBottom w:val="0"/>
          <w:divBdr>
            <w:top w:val="none" w:sz="0" w:space="0" w:color="auto"/>
            <w:left w:val="none" w:sz="0" w:space="0" w:color="auto"/>
            <w:bottom w:val="none" w:sz="0" w:space="0" w:color="auto"/>
            <w:right w:val="none" w:sz="0" w:space="0" w:color="auto"/>
          </w:divBdr>
        </w:div>
        <w:div w:id="656493454">
          <w:marLeft w:val="0"/>
          <w:marRight w:val="0"/>
          <w:marTop w:val="0"/>
          <w:marBottom w:val="0"/>
          <w:divBdr>
            <w:top w:val="none" w:sz="0" w:space="0" w:color="auto"/>
            <w:left w:val="none" w:sz="0" w:space="0" w:color="auto"/>
            <w:bottom w:val="none" w:sz="0" w:space="0" w:color="auto"/>
            <w:right w:val="none" w:sz="0" w:space="0" w:color="auto"/>
          </w:divBdr>
        </w:div>
        <w:div w:id="648557907">
          <w:marLeft w:val="0"/>
          <w:marRight w:val="0"/>
          <w:marTop w:val="0"/>
          <w:marBottom w:val="0"/>
          <w:divBdr>
            <w:top w:val="none" w:sz="0" w:space="0" w:color="auto"/>
            <w:left w:val="none" w:sz="0" w:space="0" w:color="auto"/>
            <w:bottom w:val="none" w:sz="0" w:space="0" w:color="auto"/>
            <w:right w:val="none" w:sz="0" w:space="0" w:color="auto"/>
          </w:divBdr>
        </w:div>
        <w:div w:id="910508924">
          <w:marLeft w:val="0"/>
          <w:marRight w:val="0"/>
          <w:marTop w:val="0"/>
          <w:marBottom w:val="0"/>
          <w:divBdr>
            <w:top w:val="none" w:sz="0" w:space="0" w:color="auto"/>
            <w:left w:val="none" w:sz="0" w:space="0" w:color="auto"/>
            <w:bottom w:val="none" w:sz="0" w:space="0" w:color="auto"/>
            <w:right w:val="none" w:sz="0" w:space="0" w:color="auto"/>
          </w:divBdr>
        </w:div>
        <w:div w:id="2035185125">
          <w:marLeft w:val="0"/>
          <w:marRight w:val="0"/>
          <w:marTop w:val="0"/>
          <w:marBottom w:val="0"/>
          <w:divBdr>
            <w:top w:val="none" w:sz="0" w:space="0" w:color="auto"/>
            <w:left w:val="none" w:sz="0" w:space="0" w:color="auto"/>
            <w:bottom w:val="none" w:sz="0" w:space="0" w:color="auto"/>
            <w:right w:val="none" w:sz="0" w:space="0" w:color="auto"/>
          </w:divBdr>
        </w:div>
        <w:div w:id="2038652129">
          <w:marLeft w:val="0"/>
          <w:marRight w:val="0"/>
          <w:marTop w:val="0"/>
          <w:marBottom w:val="0"/>
          <w:divBdr>
            <w:top w:val="none" w:sz="0" w:space="0" w:color="auto"/>
            <w:left w:val="none" w:sz="0" w:space="0" w:color="auto"/>
            <w:bottom w:val="none" w:sz="0" w:space="0" w:color="auto"/>
            <w:right w:val="none" w:sz="0" w:space="0" w:color="auto"/>
          </w:divBdr>
        </w:div>
        <w:div w:id="1417943690">
          <w:marLeft w:val="0"/>
          <w:marRight w:val="0"/>
          <w:marTop w:val="0"/>
          <w:marBottom w:val="0"/>
          <w:divBdr>
            <w:top w:val="none" w:sz="0" w:space="0" w:color="auto"/>
            <w:left w:val="none" w:sz="0" w:space="0" w:color="auto"/>
            <w:bottom w:val="none" w:sz="0" w:space="0" w:color="auto"/>
            <w:right w:val="none" w:sz="0" w:space="0" w:color="auto"/>
          </w:divBdr>
        </w:div>
        <w:div w:id="708652803">
          <w:marLeft w:val="0"/>
          <w:marRight w:val="0"/>
          <w:marTop w:val="0"/>
          <w:marBottom w:val="0"/>
          <w:divBdr>
            <w:top w:val="none" w:sz="0" w:space="0" w:color="auto"/>
            <w:left w:val="none" w:sz="0" w:space="0" w:color="auto"/>
            <w:bottom w:val="none" w:sz="0" w:space="0" w:color="auto"/>
            <w:right w:val="none" w:sz="0" w:space="0" w:color="auto"/>
          </w:divBdr>
        </w:div>
        <w:div w:id="504444594">
          <w:marLeft w:val="0"/>
          <w:marRight w:val="0"/>
          <w:marTop w:val="0"/>
          <w:marBottom w:val="0"/>
          <w:divBdr>
            <w:top w:val="none" w:sz="0" w:space="0" w:color="auto"/>
            <w:left w:val="none" w:sz="0" w:space="0" w:color="auto"/>
            <w:bottom w:val="none" w:sz="0" w:space="0" w:color="auto"/>
            <w:right w:val="none" w:sz="0" w:space="0" w:color="auto"/>
          </w:divBdr>
        </w:div>
        <w:div w:id="1613436355">
          <w:marLeft w:val="0"/>
          <w:marRight w:val="0"/>
          <w:marTop w:val="0"/>
          <w:marBottom w:val="0"/>
          <w:divBdr>
            <w:top w:val="none" w:sz="0" w:space="0" w:color="auto"/>
            <w:left w:val="none" w:sz="0" w:space="0" w:color="auto"/>
            <w:bottom w:val="none" w:sz="0" w:space="0" w:color="auto"/>
            <w:right w:val="none" w:sz="0" w:space="0" w:color="auto"/>
          </w:divBdr>
        </w:div>
        <w:div w:id="1431780311">
          <w:marLeft w:val="0"/>
          <w:marRight w:val="0"/>
          <w:marTop w:val="0"/>
          <w:marBottom w:val="0"/>
          <w:divBdr>
            <w:top w:val="none" w:sz="0" w:space="0" w:color="auto"/>
            <w:left w:val="none" w:sz="0" w:space="0" w:color="auto"/>
            <w:bottom w:val="none" w:sz="0" w:space="0" w:color="auto"/>
            <w:right w:val="none" w:sz="0" w:space="0" w:color="auto"/>
          </w:divBdr>
        </w:div>
        <w:div w:id="1296057971">
          <w:marLeft w:val="0"/>
          <w:marRight w:val="0"/>
          <w:marTop w:val="0"/>
          <w:marBottom w:val="0"/>
          <w:divBdr>
            <w:top w:val="none" w:sz="0" w:space="0" w:color="auto"/>
            <w:left w:val="none" w:sz="0" w:space="0" w:color="auto"/>
            <w:bottom w:val="none" w:sz="0" w:space="0" w:color="auto"/>
            <w:right w:val="none" w:sz="0" w:space="0" w:color="auto"/>
          </w:divBdr>
        </w:div>
        <w:div w:id="874587069">
          <w:marLeft w:val="0"/>
          <w:marRight w:val="0"/>
          <w:marTop w:val="0"/>
          <w:marBottom w:val="0"/>
          <w:divBdr>
            <w:top w:val="none" w:sz="0" w:space="0" w:color="auto"/>
            <w:left w:val="none" w:sz="0" w:space="0" w:color="auto"/>
            <w:bottom w:val="none" w:sz="0" w:space="0" w:color="auto"/>
            <w:right w:val="none" w:sz="0" w:space="0" w:color="auto"/>
          </w:divBdr>
        </w:div>
        <w:div w:id="430472054">
          <w:marLeft w:val="0"/>
          <w:marRight w:val="0"/>
          <w:marTop w:val="0"/>
          <w:marBottom w:val="0"/>
          <w:divBdr>
            <w:top w:val="none" w:sz="0" w:space="0" w:color="auto"/>
            <w:left w:val="none" w:sz="0" w:space="0" w:color="auto"/>
            <w:bottom w:val="none" w:sz="0" w:space="0" w:color="auto"/>
            <w:right w:val="none" w:sz="0" w:space="0" w:color="auto"/>
          </w:divBdr>
        </w:div>
        <w:div w:id="82529152">
          <w:marLeft w:val="0"/>
          <w:marRight w:val="0"/>
          <w:marTop w:val="0"/>
          <w:marBottom w:val="0"/>
          <w:divBdr>
            <w:top w:val="none" w:sz="0" w:space="0" w:color="auto"/>
            <w:left w:val="none" w:sz="0" w:space="0" w:color="auto"/>
            <w:bottom w:val="none" w:sz="0" w:space="0" w:color="auto"/>
            <w:right w:val="none" w:sz="0" w:space="0" w:color="auto"/>
          </w:divBdr>
        </w:div>
        <w:div w:id="386075742">
          <w:marLeft w:val="0"/>
          <w:marRight w:val="0"/>
          <w:marTop w:val="0"/>
          <w:marBottom w:val="0"/>
          <w:divBdr>
            <w:top w:val="none" w:sz="0" w:space="0" w:color="auto"/>
            <w:left w:val="none" w:sz="0" w:space="0" w:color="auto"/>
            <w:bottom w:val="none" w:sz="0" w:space="0" w:color="auto"/>
            <w:right w:val="none" w:sz="0" w:space="0" w:color="auto"/>
          </w:divBdr>
        </w:div>
        <w:div w:id="72359627">
          <w:marLeft w:val="0"/>
          <w:marRight w:val="0"/>
          <w:marTop w:val="0"/>
          <w:marBottom w:val="0"/>
          <w:divBdr>
            <w:top w:val="none" w:sz="0" w:space="0" w:color="auto"/>
            <w:left w:val="none" w:sz="0" w:space="0" w:color="auto"/>
            <w:bottom w:val="none" w:sz="0" w:space="0" w:color="auto"/>
            <w:right w:val="none" w:sz="0" w:space="0" w:color="auto"/>
          </w:divBdr>
        </w:div>
        <w:div w:id="1527208739">
          <w:marLeft w:val="0"/>
          <w:marRight w:val="0"/>
          <w:marTop w:val="0"/>
          <w:marBottom w:val="0"/>
          <w:divBdr>
            <w:top w:val="none" w:sz="0" w:space="0" w:color="auto"/>
            <w:left w:val="none" w:sz="0" w:space="0" w:color="auto"/>
            <w:bottom w:val="none" w:sz="0" w:space="0" w:color="auto"/>
            <w:right w:val="none" w:sz="0" w:space="0" w:color="auto"/>
          </w:divBdr>
        </w:div>
        <w:div w:id="2012753872">
          <w:marLeft w:val="0"/>
          <w:marRight w:val="0"/>
          <w:marTop w:val="0"/>
          <w:marBottom w:val="0"/>
          <w:divBdr>
            <w:top w:val="none" w:sz="0" w:space="0" w:color="auto"/>
            <w:left w:val="none" w:sz="0" w:space="0" w:color="auto"/>
            <w:bottom w:val="none" w:sz="0" w:space="0" w:color="auto"/>
            <w:right w:val="none" w:sz="0" w:space="0" w:color="auto"/>
          </w:divBdr>
        </w:div>
        <w:div w:id="1194224690">
          <w:marLeft w:val="0"/>
          <w:marRight w:val="0"/>
          <w:marTop w:val="0"/>
          <w:marBottom w:val="0"/>
          <w:divBdr>
            <w:top w:val="none" w:sz="0" w:space="0" w:color="auto"/>
            <w:left w:val="none" w:sz="0" w:space="0" w:color="auto"/>
            <w:bottom w:val="none" w:sz="0" w:space="0" w:color="auto"/>
            <w:right w:val="none" w:sz="0" w:space="0" w:color="auto"/>
          </w:divBdr>
        </w:div>
        <w:div w:id="1642343931">
          <w:marLeft w:val="0"/>
          <w:marRight w:val="0"/>
          <w:marTop w:val="0"/>
          <w:marBottom w:val="0"/>
          <w:divBdr>
            <w:top w:val="none" w:sz="0" w:space="0" w:color="auto"/>
            <w:left w:val="none" w:sz="0" w:space="0" w:color="auto"/>
            <w:bottom w:val="none" w:sz="0" w:space="0" w:color="auto"/>
            <w:right w:val="none" w:sz="0" w:space="0" w:color="auto"/>
          </w:divBdr>
        </w:div>
        <w:div w:id="172769041">
          <w:marLeft w:val="0"/>
          <w:marRight w:val="0"/>
          <w:marTop w:val="0"/>
          <w:marBottom w:val="0"/>
          <w:divBdr>
            <w:top w:val="none" w:sz="0" w:space="0" w:color="auto"/>
            <w:left w:val="none" w:sz="0" w:space="0" w:color="auto"/>
            <w:bottom w:val="none" w:sz="0" w:space="0" w:color="auto"/>
            <w:right w:val="none" w:sz="0" w:space="0" w:color="auto"/>
          </w:divBdr>
        </w:div>
        <w:div w:id="2704998">
          <w:marLeft w:val="0"/>
          <w:marRight w:val="0"/>
          <w:marTop w:val="0"/>
          <w:marBottom w:val="0"/>
          <w:divBdr>
            <w:top w:val="none" w:sz="0" w:space="0" w:color="auto"/>
            <w:left w:val="none" w:sz="0" w:space="0" w:color="auto"/>
            <w:bottom w:val="none" w:sz="0" w:space="0" w:color="auto"/>
            <w:right w:val="none" w:sz="0" w:space="0" w:color="auto"/>
          </w:divBdr>
        </w:div>
        <w:div w:id="1433743215">
          <w:marLeft w:val="0"/>
          <w:marRight w:val="0"/>
          <w:marTop w:val="0"/>
          <w:marBottom w:val="0"/>
          <w:divBdr>
            <w:top w:val="none" w:sz="0" w:space="0" w:color="auto"/>
            <w:left w:val="none" w:sz="0" w:space="0" w:color="auto"/>
            <w:bottom w:val="none" w:sz="0" w:space="0" w:color="auto"/>
            <w:right w:val="none" w:sz="0" w:space="0" w:color="auto"/>
          </w:divBdr>
        </w:div>
        <w:div w:id="1001545397">
          <w:marLeft w:val="0"/>
          <w:marRight w:val="0"/>
          <w:marTop w:val="0"/>
          <w:marBottom w:val="0"/>
          <w:divBdr>
            <w:top w:val="none" w:sz="0" w:space="0" w:color="auto"/>
            <w:left w:val="none" w:sz="0" w:space="0" w:color="auto"/>
            <w:bottom w:val="none" w:sz="0" w:space="0" w:color="auto"/>
            <w:right w:val="none" w:sz="0" w:space="0" w:color="auto"/>
          </w:divBdr>
        </w:div>
        <w:div w:id="2015182432">
          <w:marLeft w:val="0"/>
          <w:marRight w:val="0"/>
          <w:marTop w:val="0"/>
          <w:marBottom w:val="0"/>
          <w:divBdr>
            <w:top w:val="none" w:sz="0" w:space="0" w:color="auto"/>
            <w:left w:val="none" w:sz="0" w:space="0" w:color="auto"/>
            <w:bottom w:val="none" w:sz="0" w:space="0" w:color="auto"/>
            <w:right w:val="none" w:sz="0" w:space="0" w:color="auto"/>
          </w:divBdr>
        </w:div>
        <w:div w:id="348219030">
          <w:marLeft w:val="0"/>
          <w:marRight w:val="0"/>
          <w:marTop w:val="0"/>
          <w:marBottom w:val="0"/>
          <w:divBdr>
            <w:top w:val="none" w:sz="0" w:space="0" w:color="auto"/>
            <w:left w:val="none" w:sz="0" w:space="0" w:color="auto"/>
            <w:bottom w:val="none" w:sz="0" w:space="0" w:color="auto"/>
            <w:right w:val="none" w:sz="0" w:space="0" w:color="auto"/>
          </w:divBdr>
        </w:div>
        <w:div w:id="944650528">
          <w:marLeft w:val="0"/>
          <w:marRight w:val="0"/>
          <w:marTop w:val="0"/>
          <w:marBottom w:val="0"/>
          <w:divBdr>
            <w:top w:val="none" w:sz="0" w:space="0" w:color="auto"/>
            <w:left w:val="none" w:sz="0" w:space="0" w:color="auto"/>
            <w:bottom w:val="none" w:sz="0" w:space="0" w:color="auto"/>
            <w:right w:val="none" w:sz="0" w:space="0" w:color="auto"/>
          </w:divBdr>
        </w:div>
      </w:divsChild>
    </w:div>
    <w:div w:id="130221008">
      <w:bodyDiv w:val="1"/>
      <w:marLeft w:val="0"/>
      <w:marRight w:val="0"/>
      <w:marTop w:val="0"/>
      <w:marBottom w:val="0"/>
      <w:divBdr>
        <w:top w:val="none" w:sz="0" w:space="0" w:color="auto"/>
        <w:left w:val="none" w:sz="0" w:space="0" w:color="auto"/>
        <w:bottom w:val="none" w:sz="0" w:space="0" w:color="auto"/>
        <w:right w:val="none" w:sz="0" w:space="0" w:color="auto"/>
      </w:divBdr>
      <w:divsChild>
        <w:div w:id="1065254142">
          <w:marLeft w:val="0"/>
          <w:marRight w:val="0"/>
          <w:marTop w:val="0"/>
          <w:marBottom w:val="0"/>
          <w:divBdr>
            <w:top w:val="none" w:sz="0" w:space="0" w:color="auto"/>
            <w:left w:val="none" w:sz="0" w:space="0" w:color="auto"/>
            <w:bottom w:val="none" w:sz="0" w:space="0" w:color="auto"/>
            <w:right w:val="none" w:sz="0" w:space="0" w:color="auto"/>
          </w:divBdr>
        </w:div>
        <w:div w:id="1111974793">
          <w:marLeft w:val="0"/>
          <w:marRight w:val="0"/>
          <w:marTop w:val="0"/>
          <w:marBottom w:val="0"/>
          <w:divBdr>
            <w:top w:val="none" w:sz="0" w:space="0" w:color="auto"/>
            <w:left w:val="none" w:sz="0" w:space="0" w:color="auto"/>
            <w:bottom w:val="none" w:sz="0" w:space="0" w:color="auto"/>
            <w:right w:val="none" w:sz="0" w:space="0" w:color="auto"/>
          </w:divBdr>
        </w:div>
        <w:div w:id="836574832">
          <w:marLeft w:val="0"/>
          <w:marRight w:val="0"/>
          <w:marTop w:val="0"/>
          <w:marBottom w:val="0"/>
          <w:divBdr>
            <w:top w:val="none" w:sz="0" w:space="0" w:color="auto"/>
            <w:left w:val="none" w:sz="0" w:space="0" w:color="auto"/>
            <w:bottom w:val="none" w:sz="0" w:space="0" w:color="auto"/>
            <w:right w:val="none" w:sz="0" w:space="0" w:color="auto"/>
          </w:divBdr>
        </w:div>
        <w:div w:id="1335110193">
          <w:marLeft w:val="0"/>
          <w:marRight w:val="0"/>
          <w:marTop w:val="0"/>
          <w:marBottom w:val="0"/>
          <w:divBdr>
            <w:top w:val="none" w:sz="0" w:space="0" w:color="auto"/>
            <w:left w:val="none" w:sz="0" w:space="0" w:color="auto"/>
            <w:bottom w:val="none" w:sz="0" w:space="0" w:color="auto"/>
            <w:right w:val="none" w:sz="0" w:space="0" w:color="auto"/>
          </w:divBdr>
        </w:div>
        <w:div w:id="911424907">
          <w:marLeft w:val="0"/>
          <w:marRight w:val="0"/>
          <w:marTop w:val="0"/>
          <w:marBottom w:val="0"/>
          <w:divBdr>
            <w:top w:val="none" w:sz="0" w:space="0" w:color="auto"/>
            <w:left w:val="none" w:sz="0" w:space="0" w:color="auto"/>
            <w:bottom w:val="none" w:sz="0" w:space="0" w:color="auto"/>
            <w:right w:val="none" w:sz="0" w:space="0" w:color="auto"/>
          </w:divBdr>
        </w:div>
        <w:div w:id="168912449">
          <w:marLeft w:val="0"/>
          <w:marRight w:val="0"/>
          <w:marTop w:val="0"/>
          <w:marBottom w:val="0"/>
          <w:divBdr>
            <w:top w:val="none" w:sz="0" w:space="0" w:color="auto"/>
            <w:left w:val="none" w:sz="0" w:space="0" w:color="auto"/>
            <w:bottom w:val="none" w:sz="0" w:space="0" w:color="auto"/>
            <w:right w:val="none" w:sz="0" w:space="0" w:color="auto"/>
          </w:divBdr>
        </w:div>
        <w:div w:id="1687945958">
          <w:marLeft w:val="0"/>
          <w:marRight w:val="0"/>
          <w:marTop w:val="0"/>
          <w:marBottom w:val="0"/>
          <w:divBdr>
            <w:top w:val="none" w:sz="0" w:space="0" w:color="auto"/>
            <w:left w:val="none" w:sz="0" w:space="0" w:color="auto"/>
            <w:bottom w:val="none" w:sz="0" w:space="0" w:color="auto"/>
            <w:right w:val="none" w:sz="0" w:space="0" w:color="auto"/>
          </w:divBdr>
        </w:div>
        <w:div w:id="840508024">
          <w:marLeft w:val="0"/>
          <w:marRight w:val="0"/>
          <w:marTop w:val="0"/>
          <w:marBottom w:val="0"/>
          <w:divBdr>
            <w:top w:val="none" w:sz="0" w:space="0" w:color="auto"/>
            <w:left w:val="none" w:sz="0" w:space="0" w:color="auto"/>
            <w:bottom w:val="none" w:sz="0" w:space="0" w:color="auto"/>
            <w:right w:val="none" w:sz="0" w:space="0" w:color="auto"/>
          </w:divBdr>
        </w:div>
        <w:div w:id="1714304953">
          <w:marLeft w:val="0"/>
          <w:marRight w:val="0"/>
          <w:marTop w:val="0"/>
          <w:marBottom w:val="0"/>
          <w:divBdr>
            <w:top w:val="none" w:sz="0" w:space="0" w:color="auto"/>
            <w:left w:val="none" w:sz="0" w:space="0" w:color="auto"/>
            <w:bottom w:val="none" w:sz="0" w:space="0" w:color="auto"/>
            <w:right w:val="none" w:sz="0" w:space="0" w:color="auto"/>
          </w:divBdr>
        </w:div>
        <w:div w:id="1275940804">
          <w:marLeft w:val="0"/>
          <w:marRight w:val="0"/>
          <w:marTop w:val="0"/>
          <w:marBottom w:val="0"/>
          <w:divBdr>
            <w:top w:val="none" w:sz="0" w:space="0" w:color="auto"/>
            <w:left w:val="none" w:sz="0" w:space="0" w:color="auto"/>
            <w:bottom w:val="none" w:sz="0" w:space="0" w:color="auto"/>
            <w:right w:val="none" w:sz="0" w:space="0" w:color="auto"/>
          </w:divBdr>
        </w:div>
        <w:div w:id="724262294">
          <w:marLeft w:val="0"/>
          <w:marRight w:val="0"/>
          <w:marTop w:val="0"/>
          <w:marBottom w:val="0"/>
          <w:divBdr>
            <w:top w:val="none" w:sz="0" w:space="0" w:color="auto"/>
            <w:left w:val="none" w:sz="0" w:space="0" w:color="auto"/>
            <w:bottom w:val="none" w:sz="0" w:space="0" w:color="auto"/>
            <w:right w:val="none" w:sz="0" w:space="0" w:color="auto"/>
          </w:divBdr>
        </w:div>
        <w:div w:id="1456563992">
          <w:marLeft w:val="0"/>
          <w:marRight w:val="0"/>
          <w:marTop w:val="0"/>
          <w:marBottom w:val="0"/>
          <w:divBdr>
            <w:top w:val="none" w:sz="0" w:space="0" w:color="auto"/>
            <w:left w:val="none" w:sz="0" w:space="0" w:color="auto"/>
            <w:bottom w:val="none" w:sz="0" w:space="0" w:color="auto"/>
            <w:right w:val="none" w:sz="0" w:space="0" w:color="auto"/>
          </w:divBdr>
        </w:div>
        <w:div w:id="790902511">
          <w:marLeft w:val="0"/>
          <w:marRight w:val="0"/>
          <w:marTop w:val="0"/>
          <w:marBottom w:val="0"/>
          <w:divBdr>
            <w:top w:val="none" w:sz="0" w:space="0" w:color="auto"/>
            <w:left w:val="none" w:sz="0" w:space="0" w:color="auto"/>
            <w:bottom w:val="none" w:sz="0" w:space="0" w:color="auto"/>
            <w:right w:val="none" w:sz="0" w:space="0" w:color="auto"/>
          </w:divBdr>
        </w:div>
        <w:div w:id="2059282205">
          <w:marLeft w:val="0"/>
          <w:marRight w:val="0"/>
          <w:marTop w:val="0"/>
          <w:marBottom w:val="0"/>
          <w:divBdr>
            <w:top w:val="none" w:sz="0" w:space="0" w:color="auto"/>
            <w:left w:val="none" w:sz="0" w:space="0" w:color="auto"/>
            <w:bottom w:val="none" w:sz="0" w:space="0" w:color="auto"/>
            <w:right w:val="none" w:sz="0" w:space="0" w:color="auto"/>
          </w:divBdr>
        </w:div>
        <w:div w:id="637034428">
          <w:marLeft w:val="0"/>
          <w:marRight w:val="0"/>
          <w:marTop w:val="0"/>
          <w:marBottom w:val="0"/>
          <w:divBdr>
            <w:top w:val="none" w:sz="0" w:space="0" w:color="auto"/>
            <w:left w:val="none" w:sz="0" w:space="0" w:color="auto"/>
            <w:bottom w:val="none" w:sz="0" w:space="0" w:color="auto"/>
            <w:right w:val="none" w:sz="0" w:space="0" w:color="auto"/>
          </w:divBdr>
        </w:div>
        <w:div w:id="1318456604">
          <w:marLeft w:val="0"/>
          <w:marRight w:val="0"/>
          <w:marTop w:val="0"/>
          <w:marBottom w:val="0"/>
          <w:divBdr>
            <w:top w:val="none" w:sz="0" w:space="0" w:color="auto"/>
            <w:left w:val="none" w:sz="0" w:space="0" w:color="auto"/>
            <w:bottom w:val="none" w:sz="0" w:space="0" w:color="auto"/>
            <w:right w:val="none" w:sz="0" w:space="0" w:color="auto"/>
          </w:divBdr>
        </w:div>
        <w:div w:id="2025132256">
          <w:marLeft w:val="0"/>
          <w:marRight w:val="0"/>
          <w:marTop w:val="0"/>
          <w:marBottom w:val="0"/>
          <w:divBdr>
            <w:top w:val="none" w:sz="0" w:space="0" w:color="auto"/>
            <w:left w:val="none" w:sz="0" w:space="0" w:color="auto"/>
            <w:bottom w:val="none" w:sz="0" w:space="0" w:color="auto"/>
            <w:right w:val="none" w:sz="0" w:space="0" w:color="auto"/>
          </w:divBdr>
        </w:div>
        <w:div w:id="1935629101">
          <w:marLeft w:val="0"/>
          <w:marRight w:val="0"/>
          <w:marTop w:val="0"/>
          <w:marBottom w:val="0"/>
          <w:divBdr>
            <w:top w:val="none" w:sz="0" w:space="0" w:color="auto"/>
            <w:left w:val="none" w:sz="0" w:space="0" w:color="auto"/>
            <w:bottom w:val="none" w:sz="0" w:space="0" w:color="auto"/>
            <w:right w:val="none" w:sz="0" w:space="0" w:color="auto"/>
          </w:divBdr>
        </w:div>
        <w:div w:id="1907834062">
          <w:marLeft w:val="0"/>
          <w:marRight w:val="0"/>
          <w:marTop w:val="0"/>
          <w:marBottom w:val="0"/>
          <w:divBdr>
            <w:top w:val="none" w:sz="0" w:space="0" w:color="auto"/>
            <w:left w:val="none" w:sz="0" w:space="0" w:color="auto"/>
            <w:bottom w:val="none" w:sz="0" w:space="0" w:color="auto"/>
            <w:right w:val="none" w:sz="0" w:space="0" w:color="auto"/>
          </w:divBdr>
        </w:div>
        <w:div w:id="1366902034">
          <w:marLeft w:val="0"/>
          <w:marRight w:val="0"/>
          <w:marTop w:val="0"/>
          <w:marBottom w:val="0"/>
          <w:divBdr>
            <w:top w:val="none" w:sz="0" w:space="0" w:color="auto"/>
            <w:left w:val="none" w:sz="0" w:space="0" w:color="auto"/>
            <w:bottom w:val="none" w:sz="0" w:space="0" w:color="auto"/>
            <w:right w:val="none" w:sz="0" w:space="0" w:color="auto"/>
          </w:divBdr>
        </w:div>
        <w:div w:id="1325158695">
          <w:marLeft w:val="0"/>
          <w:marRight w:val="0"/>
          <w:marTop w:val="0"/>
          <w:marBottom w:val="0"/>
          <w:divBdr>
            <w:top w:val="none" w:sz="0" w:space="0" w:color="auto"/>
            <w:left w:val="none" w:sz="0" w:space="0" w:color="auto"/>
            <w:bottom w:val="none" w:sz="0" w:space="0" w:color="auto"/>
            <w:right w:val="none" w:sz="0" w:space="0" w:color="auto"/>
          </w:divBdr>
        </w:div>
        <w:div w:id="1568807946">
          <w:marLeft w:val="0"/>
          <w:marRight w:val="0"/>
          <w:marTop w:val="0"/>
          <w:marBottom w:val="0"/>
          <w:divBdr>
            <w:top w:val="none" w:sz="0" w:space="0" w:color="auto"/>
            <w:left w:val="none" w:sz="0" w:space="0" w:color="auto"/>
            <w:bottom w:val="none" w:sz="0" w:space="0" w:color="auto"/>
            <w:right w:val="none" w:sz="0" w:space="0" w:color="auto"/>
          </w:divBdr>
        </w:div>
        <w:div w:id="1005593187">
          <w:marLeft w:val="0"/>
          <w:marRight w:val="0"/>
          <w:marTop w:val="0"/>
          <w:marBottom w:val="0"/>
          <w:divBdr>
            <w:top w:val="none" w:sz="0" w:space="0" w:color="auto"/>
            <w:left w:val="none" w:sz="0" w:space="0" w:color="auto"/>
            <w:bottom w:val="none" w:sz="0" w:space="0" w:color="auto"/>
            <w:right w:val="none" w:sz="0" w:space="0" w:color="auto"/>
          </w:divBdr>
        </w:div>
        <w:div w:id="1312980259">
          <w:marLeft w:val="0"/>
          <w:marRight w:val="0"/>
          <w:marTop w:val="0"/>
          <w:marBottom w:val="0"/>
          <w:divBdr>
            <w:top w:val="none" w:sz="0" w:space="0" w:color="auto"/>
            <w:left w:val="none" w:sz="0" w:space="0" w:color="auto"/>
            <w:bottom w:val="none" w:sz="0" w:space="0" w:color="auto"/>
            <w:right w:val="none" w:sz="0" w:space="0" w:color="auto"/>
          </w:divBdr>
        </w:div>
        <w:div w:id="1591306879">
          <w:marLeft w:val="0"/>
          <w:marRight w:val="0"/>
          <w:marTop w:val="0"/>
          <w:marBottom w:val="0"/>
          <w:divBdr>
            <w:top w:val="none" w:sz="0" w:space="0" w:color="auto"/>
            <w:left w:val="none" w:sz="0" w:space="0" w:color="auto"/>
            <w:bottom w:val="none" w:sz="0" w:space="0" w:color="auto"/>
            <w:right w:val="none" w:sz="0" w:space="0" w:color="auto"/>
          </w:divBdr>
        </w:div>
        <w:div w:id="646782790">
          <w:marLeft w:val="0"/>
          <w:marRight w:val="0"/>
          <w:marTop w:val="0"/>
          <w:marBottom w:val="0"/>
          <w:divBdr>
            <w:top w:val="none" w:sz="0" w:space="0" w:color="auto"/>
            <w:left w:val="none" w:sz="0" w:space="0" w:color="auto"/>
            <w:bottom w:val="none" w:sz="0" w:space="0" w:color="auto"/>
            <w:right w:val="none" w:sz="0" w:space="0" w:color="auto"/>
          </w:divBdr>
        </w:div>
        <w:div w:id="1322848743">
          <w:marLeft w:val="0"/>
          <w:marRight w:val="0"/>
          <w:marTop w:val="0"/>
          <w:marBottom w:val="0"/>
          <w:divBdr>
            <w:top w:val="none" w:sz="0" w:space="0" w:color="auto"/>
            <w:left w:val="none" w:sz="0" w:space="0" w:color="auto"/>
            <w:bottom w:val="none" w:sz="0" w:space="0" w:color="auto"/>
            <w:right w:val="none" w:sz="0" w:space="0" w:color="auto"/>
          </w:divBdr>
        </w:div>
        <w:div w:id="1289898980">
          <w:marLeft w:val="0"/>
          <w:marRight w:val="0"/>
          <w:marTop w:val="0"/>
          <w:marBottom w:val="0"/>
          <w:divBdr>
            <w:top w:val="none" w:sz="0" w:space="0" w:color="auto"/>
            <w:left w:val="none" w:sz="0" w:space="0" w:color="auto"/>
            <w:bottom w:val="none" w:sz="0" w:space="0" w:color="auto"/>
            <w:right w:val="none" w:sz="0" w:space="0" w:color="auto"/>
          </w:divBdr>
        </w:div>
        <w:div w:id="318075735">
          <w:marLeft w:val="0"/>
          <w:marRight w:val="0"/>
          <w:marTop w:val="0"/>
          <w:marBottom w:val="0"/>
          <w:divBdr>
            <w:top w:val="none" w:sz="0" w:space="0" w:color="auto"/>
            <w:left w:val="none" w:sz="0" w:space="0" w:color="auto"/>
            <w:bottom w:val="none" w:sz="0" w:space="0" w:color="auto"/>
            <w:right w:val="none" w:sz="0" w:space="0" w:color="auto"/>
          </w:divBdr>
        </w:div>
        <w:div w:id="111171079">
          <w:marLeft w:val="0"/>
          <w:marRight w:val="0"/>
          <w:marTop w:val="0"/>
          <w:marBottom w:val="0"/>
          <w:divBdr>
            <w:top w:val="none" w:sz="0" w:space="0" w:color="auto"/>
            <w:left w:val="none" w:sz="0" w:space="0" w:color="auto"/>
            <w:bottom w:val="none" w:sz="0" w:space="0" w:color="auto"/>
            <w:right w:val="none" w:sz="0" w:space="0" w:color="auto"/>
          </w:divBdr>
        </w:div>
        <w:div w:id="1619490513">
          <w:marLeft w:val="0"/>
          <w:marRight w:val="0"/>
          <w:marTop w:val="0"/>
          <w:marBottom w:val="0"/>
          <w:divBdr>
            <w:top w:val="none" w:sz="0" w:space="0" w:color="auto"/>
            <w:left w:val="none" w:sz="0" w:space="0" w:color="auto"/>
            <w:bottom w:val="none" w:sz="0" w:space="0" w:color="auto"/>
            <w:right w:val="none" w:sz="0" w:space="0" w:color="auto"/>
          </w:divBdr>
        </w:div>
        <w:div w:id="1542205790">
          <w:marLeft w:val="0"/>
          <w:marRight w:val="0"/>
          <w:marTop w:val="0"/>
          <w:marBottom w:val="0"/>
          <w:divBdr>
            <w:top w:val="none" w:sz="0" w:space="0" w:color="auto"/>
            <w:left w:val="none" w:sz="0" w:space="0" w:color="auto"/>
            <w:bottom w:val="none" w:sz="0" w:space="0" w:color="auto"/>
            <w:right w:val="none" w:sz="0" w:space="0" w:color="auto"/>
          </w:divBdr>
        </w:div>
      </w:divsChild>
    </w:div>
    <w:div w:id="194277266">
      <w:bodyDiv w:val="1"/>
      <w:marLeft w:val="0"/>
      <w:marRight w:val="0"/>
      <w:marTop w:val="0"/>
      <w:marBottom w:val="0"/>
      <w:divBdr>
        <w:top w:val="none" w:sz="0" w:space="0" w:color="auto"/>
        <w:left w:val="none" w:sz="0" w:space="0" w:color="auto"/>
        <w:bottom w:val="none" w:sz="0" w:space="0" w:color="auto"/>
        <w:right w:val="none" w:sz="0" w:space="0" w:color="auto"/>
      </w:divBdr>
      <w:divsChild>
        <w:div w:id="873612307">
          <w:marLeft w:val="0"/>
          <w:marRight w:val="0"/>
          <w:marTop w:val="0"/>
          <w:marBottom w:val="0"/>
          <w:divBdr>
            <w:top w:val="none" w:sz="0" w:space="0" w:color="auto"/>
            <w:left w:val="none" w:sz="0" w:space="0" w:color="auto"/>
            <w:bottom w:val="none" w:sz="0" w:space="0" w:color="auto"/>
            <w:right w:val="none" w:sz="0" w:space="0" w:color="auto"/>
          </w:divBdr>
        </w:div>
        <w:div w:id="499003825">
          <w:marLeft w:val="0"/>
          <w:marRight w:val="0"/>
          <w:marTop w:val="0"/>
          <w:marBottom w:val="0"/>
          <w:divBdr>
            <w:top w:val="none" w:sz="0" w:space="0" w:color="auto"/>
            <w:left w:val="none" w:sz="0" w:space="0" w:color="auto"/>
            <w:bottom w:val="none" w:sz="0" w:space="0" w:color="auto"/>
            <w:right w:val="none" w:sz="0" w:space="0" w:color="auto"/>
          </w:divBdr>
        </w:div>
        <w:div w:id="1489057051">
          <w:marLeft w:val="0"/>
          <w:marRight w:val="0"/>
          <w:marTop w:val="0"/>
          <w:marBottom w:val="0"/>
          <w:divBdr>
            <w:top w:val="none" w:sz="0" w:space="0" w:color="auto"/>
            <w:left w:val="none" w:sz="0" w:space="0" w:color="auto"/>
            <w:bottom w:val="none" w:sz="0" w:space="0" w:color="auto"/>
            <w:right w:val="none" w:sz="0" w:space="0" w:color="auto"/>
          </w:divBdr>
        </w:div>
        <w:div w:id="1719285165">
          <w:marLeft w:val="0"/>
          <w:marRight w:val="0"/>
          <w:marTop w:val="0"/>
          <w:marBottom w:val="0"/>
          <w:divBdr>
            <w:top w:val="none" w:sz="0" w:space="0" w:color="auto"/>
            <w:left w:val="none" w:sz="0" w:space="0" w:color="auto"/>
            <w:bottom w:val="none" w:sz="0" w:space="0" w:color="auto"/>
            <w:right w:val="none" w:sz="0" w:space="0" w:color="auto"/>
          </w:divBdr>
        </w:div>
        <w:div w:id="1250115991">
          <w:marLeft w:val="0"/>
          <w:marRight w:val="0"/>
          <w:marTop w:val="0"/>
          <w:marBottom w:val="0"/>
          <w:divBdr>
            <w:top w:val="none" w:sz="0" w:space="0" w:color="auto"/>
            <w:left w:val="none" w:sz="0" w:space="0" w:color="auto"/>
            <w:bottom w:val="none" w:sz="0" w:space="0" w:color="auto"/>
            <w:right w:val="none" w:sz="0" w:space="0" w:color="auto"/>
          </w:divBdr>
        </w:div>
        <w:div w:id="1783957727">
          <w:marLeft w:val="0"/>
          <w:marRight w:val="0"/>
          <w:marTop w:val="0"/>
          <w:marBottom w:val="0"/>
          <w:divBdr>
            <w:top w:val="none" w:sz="0" w:space="0" w:color="auto"/>
            <w:left w:val="none" w:sz="0" w:space="0" w:color="auto"/>
            <w:bottom w:val="none" w:sz="0" w:space="0" w:color="auto"/>
            <w:right w:val="none" w:sz="0" w:space="0" w:color="auto"/>
          </w:divBdr>
        </w:div>
        <w:div w:id="1740861001">
          <w:marLeft w:val="0"/>
          <w:marRight w:val="0"/>
          <w:marTop w:val="0"/>
          <w:marBottom w:val="0"/>
          <w:divBdr>
            <w:top w:val="none" w:sz="0" w:space="0" w:color="auto"/>
            <w:left w:val="none" w:sz="0" w:space="0" w:color="auto"/>
            <w:bottom w:val="none" w:sz="0" w:space="0" w:color="auto"/>
            <w:right w:val="none" w:sz="0" w:space="0" w:color="auto"/>
          </w:divBdr>
        </w:div>
      </w:divsChild>
    </w:div>
    <w:div w:id="229852093">
      <w:bodyDiv w:val="1"/>
      <w:marLeft w:val="0"/>
      <w:marRight w:val="0"/>
      <w:marTop w:val="0"/>
      <w:marBottom w:val="0"/>
      <w:divBdr>
        <w:top w:val="none" w:sz="0" w:space="0" w:color="auto"/>
        <w:left w:val="none" w:sz="0" w:space="0" w:color="auto"/>
        <w:bottom w:val="none" w:sz="0" w:space="0" w:color="auto"/>
        <w:right w:val="none" w:sz="0" w:space="0" w:color="auto"/>
      </w:divBdr>
      <w:divsChild>
        <w:div w:id="1354183312">
          <w:marLeft w:val="0"/>
          <w:marRight w:val="0"/>
          <w:marTop w:val="0"/>
          <w:marBottom w:val="0"/>
          <w:divBdr>
            <w:top w:val="none" w:sz="0" w:space="0" w:color="auto"/>
            <w:left w:val="none" w:sz="0" w:space="0" w:color="auto"/>
            <w:bottom w:val="none" w:sz="0" w:space="0" w:color="auto"/>
            <w:right w:val="none" w:sz="0" w:space="0" w:color="auto"/>
          </w:divBdr>
        </w:div>
        <w:div w:id="1565723328">
          <w:marLeft w:val="0"/>
          <w:marRight w:val="0"/>
          <w:marTop w:val="0"/>
          <w:marBottom w:val="0"/>
          <w:divBdr>
            <w:top w:val="none" w:sz="0" w:space="0" w:color="auto"/>
            <w:left w:val="none" w:sz="0" w:space="0" w:color="auto"/>
            <w:bottom w:val="none" w:sz="0" w:space="0" w:color="auto"/>
            <w:right w:val="none" w:sz="0" w:space="0" w:color="auto"/>
          </w:divBdr>
        </w:div>
        <w:div w:id="46685847">
          <w:marLeft w:val="0"/>
          <w:marRight w:val="0"/>
          <w:marTop w:val="0"/>
          <w:marBottom w:val="0"/>
          <w:divBdr>
            <w:top w:val="none" w:sz="0" w:space="0" w:color="auto"/>
            <w:left w:val="none" w:sz="0" w:space="0" w:color="auto"/>
            <w:bottom w:val="none" w:sz="0" w:space="0" w:color="auto"/>
            <w:right w:val="none" w:sz="0" w:space="0" w:color="auto"/>
          </w:divBdr>
        </w:div>
        <w:div w:id="1792632889">
          <w:marLeft w:val="0"/>
          <w:marRight w:val="0"/>
          <w:marTop w:val="0"/>
          <w:marBottom w:val="0"/>
          <w:divBdr>
            <w:top w:val="none" w:sz="0" w:space="0" w:color="auto"/>
            <w:left w:val="none" w:sz="0" w:space="0" w:color="auto"/>
            <w:bottom w:val="none" w:sz="0" w:space="0" w:color="auto"/>
            <w:right w:val="none" w:sz="0" w:space="0" w:color="auto"/>
          </w:divBdr>
        </w:div>
        <w:div w:id="1992513211">
          <w:marLeft w:val="0"/>
          <w:marRight w:val="0"/>
          <w:marTop w:val="0"/>
          <w:marBottom w:val="0"/>
          <w:divBdr>
            <w:top w:val="none" w:sz="0" w:space="0" w:color="auto"/>
            <w:left w:val="none" w:sz="0" w:space="0" w:color="auto"/>
            <w:bottom w:val="none" w:sz="0" w:space="0" w:color="auto"/>
            <w:right w:val="none" w:sz="0" w:space="0" w:color="auto"/>
          </w:divBdr>
        </w:div>
        <w:div w:id="1455978464">
          <w:marLeft w:val="0"/>
          <w:marRight w:val="0"/>
          <w:marTop w:val="0"/>
          <w:marBottom w:val="0"/>
          <w:divBdr>
            <w:top w:val="none" w:sz="0" w:space="0" w:color="auto"/>
            <w:left w:val="none" w:sz="0" w:space="0" w:color="auto"/>
            <w:bottom w:val="none" w:sz="0" w:space="0" w:color="auto"/>
            <w:right w:val="none" w:sz="0" w:space="0" w:color="auto"/>
          </w:divBdr>
        </w:div>
        <w:div w:id="2047756115">
          <w:marLeft w:val="0"/>
          <w:marRight w:val="0"/>
          <w:marTop w:val="0"/>
          <w:marBottom w:val="0"/>
          <w:divBdr>
            <w:top w:val="none" w:sz="0" w:space="0" w:color="auto"/>
            <w:left w:val="none" w:sz="0" w:space="0" w:color="auto"/>
            <w:bottom w:val="none" w:sz="0" w:space="0" w:color="auto"/>
            <w:right w:val="none" w:sz="0" w:space="0" w:color="auto"/>
          </w:divBdr>
        </w:div>
        <w:div w:id="1548297426">
          <w:marLeft w:val="0"/>
          <w:marRight w:val="0"/>
          <w:marTop w:val="0"/>
          <w:marBottom w:val="0"/>
          <w:divBdr>
            <w:top w:val="none" w:sz="0" w:space="0" w:color="auto"/>
            <w:left w:val="none" w:sz="0" w:space="0" w:color="auto"/>
            <w:bottom w:val="none" w:sz="0" w:space="0" w:color="auto"/>
            <w:right w:val="none" w:sz="0" w:space="0" w:color="auto"/>
          </w:divBdr>
        </w:div>
        <w:div w:id="629289735">
          <w:marLeft w:val="0"/>
          <w:marRight w:val="0"/>
          <w:marTop w:val="0"/>
          <w:marBottom w:val="0"/>
          <w:divBdr>
            <w:top w:val="none" w:sz="0" w:space="0" w:color="auto"/>
            <w:left w:val="none" w:sz="0" w:space="0" w:color="auto"/>
            <w:bottom w:val="none" w:sz="0" w:space="0" w:color="auto"/>
            <w:right w:val="none" w:sz="0" w:space="0" w:color="auto"/>
          </w:divBdr>
        </w:div>
        <w:div w:id="547650906">
          <w:marLeft w:val="0"/>
          <w:marRight w:val="0"/>
          <w:marTop w:val="0"/>
          <w:marBottom w:val="0"/>
          <w:divBdr>
            <w:top w:val="none" w:sz="0" w:space="0" w:color="auto"/>
            <w:left w:val="none" w:sz="0" w:space="0" w:color="auto"/>
            <w:bottom w:val="none" w:sz="0" w:space="0" w:color="auto"/>
            <w:right w:val="none" w:sz="0" w:space="0" w:color="auto"/>
          </w:divBdr>
        </w:div>
        <w:div w:id="22831442">
          <w:marLeft w:val="0"/>
          <w:marRight w:val="0"/>
          <w:marTop w:val="0"/>
          <w:marBottom w:val="0"/>
          <w:divBdr>
            <w:top w:val="none" w:sz="0" w:space="0" w:color="auto"/>
            <w:left w:val="none" w:sz="0" w:space="0" w:color="auto"/>
            <w:bottom w:val="none" w:sz="0" w:space="0" w:color="auto"/>
            <w:right w:val="none" w:sz="0" w:space="0" w:color="auto"/>
          </w:divBdr>
        </w:div>
        <w:div w:id="695811583">
          <w:marLeft w:val="0"/>
          <w:marRight w:val="0"/>
          <w:marTop w:val="0"/>
          <w:marBottom w:val="0"/>
          <w:divBdr>
            <w:top w:val="none" w:sz="0" w:space="0" w:color="auto"/>
            <w:left w:val="none" w:sz="0" w:space="0" w:color="auto"/>
            <w:bottom w:val="none" w:sz="0" w:space="0" w:color="auto"/>
            <w:right w:val="none" w:sz="0" w:space="0" w:color="auto"/>
          </w:divBdr>
        </w:div>
        <w:div w:id="2012365912">
          <w:marLeft w:val="0"/>
          <w:marRight w:val="0"/>
          <w:marTop w:val="0"/>
          <w:marBottom w:val="0"/>
          <w:divBdr>
            <w:top w:val="none" w:sz="0" w:space="0" w:color="auto"/>
            <w:left w:val="none" w:sz="0" w:space="0" w:color="auto"/>
            <w:bottom w:val="none" w:sz="0" w:space="0" w:color="auto"/>
            <w:right w:val="none" w:sz="0" w:space="0" w:color="auto"/>
          </w:divBdr>
        </w:div>
        <w:div w:id="1876700367">
          <w:marLeft w:val="0"/>
          <w:marRight w:val="0"/>
          <w:marTop w:val="0"/>
          <w:marBottom w:val="0"/>
          <w:divBdr>
            <w:top w:val="none" w:sz="0" w:space="0" w:color="auto"/>
            <w:left w:val="none" w:sz="0" w:space="0" w:color="auto"/>
            <w:bottom w:val="none" w:sz="0" w:space="0" w:color="auto"/>
            <w:right w:val="none" w:sz="0" w:space="0" w:color="auto"/>
          </w:divBdr>
        </w:div>
        <w:div w:id="482744818">
          <w:marLeft w:val="0"/>
          <w:marRight w:val="0"/>
          <w:marTop w:val="0"/>
          <w:marBottom w:val="0"/>
          <w:divBdr>
            <w:top w:val="none" w:sz="0" w:space="0" w:color="auto"/>
            <w:left w:val="none" w:sz="0" w:space="0" w:color="auto"/>
            <w:bottom w:val="none" w:sz="0" w:space="0" w:color="auto"/>
            <w:right w:val="none" w:sz="0" w:space="0" w:color="auto"/>
          </w:divBdr>
        </w:div>
        <w:div w:id="1994680585">
          <w:marLeft w:val="0"/>
          <w:marRight w:val="0"/>
          <w:marTop w:val="0"/>
          <w:marBottom w:val="0"/>
          <w:divBdr>
            <w:top w:val="none" w:sz="0" w:space="0" w:color="auto"/>
            <w:left w:val="none" w:sz="0" w:space="0" w:color="auto"/>
            <w:bottom w:val="none" w:sz="0" w:space="0" w:color="auto"/>
            <w:right w:val="none" w:sz="0" w:space="0" w:color="auto"/>
          </w:divBdr>
        </w:div>
        <w:div w:id="412550931">
          <w:marLeft w:val="0"/>
          <w:marRight w:val="0"/>
          <w:marTop w:val="0"/>
          <w:marBottom w:val="0"/>
          <w:divBdr>
            <w:top w:val="none" w:sz="0" w:space="0" w:color="auto"/>
            <w:left w:val="none" w:sz="0" w:space="0" w:color="auto"/>
            <w:bottom w:val="none" w:sz="0" w:space="0" w:color="auto"/>
            <w:right w:val="none" w:sz="0" w:space="0" w:color="auto"/>
          </w:divBdr>
        </w:div>
        <w:div w:id="1815565118">
          <w:marLeft w:val="0"/>
          <w:marRight w:val="0"/>
          <w:marTop w:val="0"/>
          <w:marBottom w:val="0"/>
          <w:divBdr>
            <w:top w:val="none" w:sz="0" w:space="0" w:color="auto"/>
            <w:left w:val="none" w:sz="0" w:space="0" w:color="auto"/>
            <w:bottom w:val="none" w:sz="0" w:space="0" w:color="auto"/>
            <w:right w:val="none" w:sz="0" w:space="0" w:color="auto"/>
          </w:divBdr>
        </w:div>
        <w:div w:id="316151518">
          <w:marLeft w:val="0"/>
          <w:marRight w:val="0"/>
          <w:marTop w:val="0"/>
          <w:marBottom w:val="0"/>
          <w:divBdr>
            <w:top w:val="none" w:sz="0" w:space="0" w:color="auto"/>
            <w:left w:val="none" w:sz="0" w:space="0" w:color="auto"/>
            <w:bottom w:val="none" w:sz="0" w:space="0" w:color="auto"/>
            <w:right w:val="none" w:sz="0" w:space="0" w:color="auto"/>
          </w:divBdr>
        </w:div>
        <w:div w:id="1584795770">
          <w:marLeft w:val="0"/>
          <w:marRight w:val="0"/>
          <w:marTop w:val="0"/>
          <w:marBottom w:val="0"/>
          <w:divBdr>
            <w:top w:val="none" w:sz="0" w:space="0" w:color="auto"/>
            <w:left w:val="none" w:sz="0" w:space="0" w:color="auto"/>
            <w:bottom w:val="none" w:sz="0" w:space="0" w:color="auto"/>
            <w:right w:val="none" w:sz="0" w:space="0" w:color="auto"/>
          </w:divBdr>
        </w:div>
        <w:div w:id="751776699">
          <w:marLeft w:val="0"/>
          <w:marRight w:val="0"/>
          <w:marTop w:val="0"/>
          <w:marBottom w:val="0"/>
          <w:divBdr>
            <w:top w:val="none" w:sz="0" w:space="0" w:color="auto"/>
            <w:left w:val="none" w:sz="0" w:space="0" w:color="auto"/>
            <w:bottom w:val="none" w:sz="0" w:space="0" w:color="auto"/>
            <w:right w:val="none" w:sz="0" w:space="0" w:color="auto"/>
          </w:divBdr>
        </w:div>
        <w:div w:id="817918661">
          <w:marLeft w:val="0"/>
          <w:marRight w:val="0"/>
          <w:marTop w:val="0"/>
          <w:marBottom w:val="0"/>
          <w:divBdr>
            <w:top w:val="none" w:sz="0" w:space="0" w:color="auto"/>
            <w:left w:val="none" w:sz="0" w:space="0" w:color="auto"/>
            <w:bottom w:val="none" w:sz="0" w:space="0" w:color="auto"/>
            <w:right w:val="none" w:sz="0" w:space="0" w:color="auto"/>
          </w:divBdr>
        </w:div>
        <w:div w:id="629283669">
          <w:marLeft w:val="0"/>
          <w:marRight w:val="0"/>
          <w:marTop w:val="0"/>
          <w:marBottom w:val="0"/>
          <w:divBdr>
            <w:top w:val="none" w:sz="0" w:space="0" w:color="auto"/>
            <w:left w:val="none" w:sz="0" w:space="0" w:color="auto"/>
            <w:bottom w:val="none" w:sz="0" w:space="0" w:color="auto"/>
            <w:right w:val="none" w:sz="0" w:space="0" w:color="auto"/>
          </w:divBdr>
        </w:div>
        <w:div w:id="305085212">
          <w:marLeft w:val="0"/>
          <w:marRight w:val="0"/>
          <w:marTop w:val="0"/>
          <w:marBottom w:val="0"/>
          <w:divBdr>
            <w:top w:val="none" w:sz="0" w:space="0" w:color="auto"/>
            <w:left w:val="none" w:sz="0" w:space="0" w:color="auto"/>
            <w:bottom w:val="none" w:sz="0" w:space="0" w:color="auto"/>
            <w:right w:val="none" w:sz="0" w:space="0" w:color="auto"/>
          </w:divBdr>
        </w:div>
        <w:div w:id="691686576">
          <w:marLeft w:val="0"/>
          <w:marRight w:val="0"/>
          <w:marTop w:val="0"/>
          <w:marBottom w:val="0"/>
          <w:divBdr>
            <w:top w:val="none" w:sz="0" w:space="0" w:color="auto"/>
            <w:left w:val="none" w:sz="0" w:space="0" w:color="auto"/>
            <w:bottom w:val="none" w:sz="0" w:space="0" w:color="auto"/>
            <w:right w:val="none" w:sz="0" w:space="0" w:color="auto"/>
          </w:divBdr>
        </w:div>
        <w:div w:id="554849918">
          <w:marLeft w:val="0"/>
          <w:marRight w:val="0"/>
          <w:marTop w:val="0"/>
          <w:marBottom w:val="0"/>
          <w:divBdr>
            <w:top w:val="none" w:sz="0" w:space="0" w:color="auto"/>
            <w:left w:val="none" w:sz="0" w:space="0" w:color="auto"/>
            <w:bottom w:val="none" w:sz="0" w:space="0" w:color="auto"/>
            <w:right w:val="none" w:sz="0" w:space="0" w:color="auto"/>
          </w:divBdr>
        </w:div>
        <w:div w:id="1249730752">
          <w:marLeft w:val="0"/>
          <w:marRight w:val="0"/>
          <w:marTop w:val="0"/>
          <w:marBottom w:val="0"/>
          <w:divBdr>
            <w:top w:val="none" w:sz="0" w:space="0" w:color="auto"/>
            <w:left w:val="none" w:sz="0" w:space="0" w:color="auto"/>
            <w:bottom w:val="none" w:sz="0" w:space="0" w:color="auto"/>
            <w:right w:val="none" w:sz="0" w:space="0" w:color="auto"/>
          </w:divBdr>
        </w:div>
        <w:div w:id="1366442455">
          <w:marLeft w:val="0"/>
          <w:marRight w:val="0"/>
          <w:marTop w:val="0"/>
          <w:marBottom w:val="0"/>
          <w:divBdr>
            <w:top w:val="none" w:sz="0" w:space="0" w:color="auto"/>
            <w:left w:val="none" w:sz="0" w:space="0" w:color="auto"/>
            <w:bottom w:val="none" w:sz="0" w:space="0" w:color="auto"/>
            <w:right w:val="none" w:sz="0" w:space="0" w:color="auto"/>
          </w:divBdr>
        </w:div>
        <w:div w:id="1968661856">
          <w:marLeft w:val="0"/>
          <w:marRight w:val="0"/>
          <w:marTop w:val="0"/>
          <w:marBottom w:val="0"/>
          <w:divBdr>
            <w:top w:val="none" w:sz="0" w:space="0" w:color="auto"/>
            <w:left w:val="none" w:sz="0" w:space="0" w:color="auto"/>
            <w:bottom w:val="none" w:sz="0" w:space="0" w:color="auto"/>
            <w:right w:val="none" w:sz="0" w:space="0" w:color="auto"/>
          </w:divBdr>
        </w:div>
        <w:div w:id="1253977286">
          <w:marLeft w:val="0"/>
          <w:marRight w:val="0"/>
          <w:marTop w:val="0"/>
          <w:marBottom w:val="0"/>
          <w:divBdr>
            <w:top w:val="none" w:sz="0" w:space="0" w:color="auto"/>
            <w:left w:val="none" w:sz="0" w:space="0" w:color="auto"/>
            <w:bottom w:val="none" w:sz="0" w:space="0" w:color="auto"/>
            <w:right w:val="none" w:sz="0" w:space="0" w:color="auto"/>
          </w:divBdr>
        </w:div>
        <w:div w:id="1342010122">
          <w:marLeft w:val="0"/>
          <w:marRight w:val="0"/>
          <w:marTop w:val="0"/>
          <w:marBottom w:val="0"/>
          <w:divBdr>
            <w:top w:val="none" w:sz="0" w:space="0" w:color="auto"/>
            <w:left w:val="none" w:sz="0" w:space="0" w:color="auto"/>
            <w:bottom w:val="none" w:sz="0" w:space="0" w:color="auto"/>
            <w:right w:val="none" w:sz="0" w:space="0" w:color="auto"/>
          </w:divBdr>
        </w:div>
        <w:div w:id="1729189627">
          <w:marLeft w:val="0"/>
          <w:marRight w:val="0"/>
          <w:marTop w:val="0"/>
          <w:marBottom w:val="0"/>
          <w:divBdr>
            <w:top w:val="none" w:sz="0" w:space="0" w:color="auto"/>
            <w:left w:val="none" w:sz="0" w:space="0" w:color="auto"/>
            <w:bottom w:val="none" w:sz="0" w:space="0" w:color="auto"/>
            <w:right w:val="none" w:sz="0" w:space="0" w:color="auto"/>
          </w:divBdr>
        </w:div>
        <w:div w:id="221211659">
          <w:marLeft w:val="0"/>
          <w:marRight w:val="0"/>
          <w:marTop w:val="0"/>
          <w:marBottom w:val="0"/>
          <w:divBdr>
            <w:top w:val="none" w:sz="0" w:space="0" w:color="auto"/>
            <w:left w:val="none" w:sz="0" w:space="0" w:color="auto"/>
            <w:bottom w:val="none" w:sz="0" w:space="0" w:color="auto"/>
            <w:right w:val="none" w:sz="0" w:space="0" w:color="auto"/>
          </w:divBdr>
        </w:div>
      </w:divsChild>
    </w:div>
    <w:div w:id="301808949">
      <w:bodyDiv w:val="1"/>
      <w:marLeft w:val="0"/>
      <w:marRight w:val="0"/>
      <w:marTop w:val="0"/>
      <w:marBottom w:val="0"/>
      <w:divBdr>
        <w:top w:val="none" w:sz="0" w:space="0" w:color="auto"/>
        <w:left w:val="none" w:sz="0" w:space="0" w:color="auto"/>
        <w:bottom w:val="none" w:sz="0" w:space="0" w:color="auto"/>
        <w:right w:val="none" w:sz="0" w:space="0" w:color="auto"/>
      </w:divBdr>
      <w:divsChild>
        <w:div w:id="180291052">
          <w:marLeft w:val="0"/>
          <w:marRight w:val="0"/>
          <w:marTop w:val="0"/>
          <w:marBottom w:val="0"/>
          <w:divBdr>
            <w:top w:val="none" w:sz="0" w:space="0" w:color="auto"/>
            <w:left w:val="none" w:sz="0" w:space="0" w:color="auto"/>
            <w:bottom w:val="none" w:sz="0" w:space="0" w:color="auto"/>
            <w:right w:val="none" w:sz="0" w:space="0" w:color="auto"/>
          </w:divBdr>
        </w:div>
        <w:div w:id="724527204">
          <w:marLeft w:val="0"/>
          <w:marRight w:val="0"/>
          <w:marTop w:val="0"/>
          <w:marBottom w:val="0"/>
          <w:divBdr>
            <w:top w:val="none" w:sz="0" w:space="0" w:color="auto"/>
            <w:left w:val="none" w:sz="0" w:space="0" w:color="auto"/>
            <w:bottom w:val="none" w:sz="0" w:space="0" w:color="auto"/>
            <w:right w:val="none" w:sz="0" w:space="0" w:color="auto"/>
          </w:divBdr>
        </w:div>
        <w:div w:id="1663578977">
          <w:marLeft w:val="0"/>
          <w:marRight w:val="0"/>
          <w:marTop w:val="0"/>
          <w:marBottom w:val="0"/>
          <w:divBdr>
            <w:top w:val="none" w:sz="0" w:space="0" w:color="auto"/>
            <w:left w:val="none" w:sz="0" w:space="0" w:color="auto"/>
            <w:bottom w:val="none" w:sz="0" w:space="0" w:color="auto"/>
            <w:right w:val="none" w:sz="0" w:space="0" w:color="auto"/>
          </w:divBdr>
        </w:div>
        <w:div w:id="973875868">
          <w:marLeft w:val="0"/>
          <w:marRight w:val="0"/>
          <w:marTop w:val="0"/>
          <w:marBottom w:val="0"/>
          <w:divBdr>
            <w:top w:val="none" w:sz="0" w:space="0" w:color="auto"/>
            <w:left w:val="none" w:sz="0" w:space="0" w:color="auto"/>
            <w:bottom w:val="none" w:sz="0" w:space="0" w:color="auto"/>
            <w:right w:val="none" w:sz="0" w:space="0" w:color="auto"/>
          </w:divBdr>
        </w:div>
        <w:div w:id="851526207">
          <w:marLeft w:val="0"/>
          <w:marRight w:val="0"/>
          <w:marTop w:val="0"/>
          <w:marBottom w:val="0"/>
          <w:divBdr>
            <w:top w:val="none" w:sz="0" w:space="0" w:color="auto"/>
            <w:left w:val="none" w:sz="0" w:space="0" w:color="auto"/>
            <w:bottom w:val="none" w:sz="0" w:space="0" w:color="auto"/>
            <w:right w:val="none" w:sz="0" w:space="0" w:color="auto"/>
          </w:divBdr>
        </w:div>
      </w:divsChild>
    </w:div>
    <w:div w:id="424154474">
      <w:bodyDiv w:val="1"/>
      <w:marLeft w:val="0"/>
      <w:marRight w:val="0"/>
      <w:marTop w:val="0"/>
      <w:marBottom w:val="0"/>
      <w:divBdr>
        <w:top w:val="none" w:sz="0" w:space="0" w:color="auto"/>
        <w:left w:val="none" w:sz="0" w:space="0" w:color="auto"/>
        <w:bottom w:val="none" w:sz="0" w:space="0" w:color="auto"/>
        <w:right w:val="none" w:sz="0" w:space="0" w:color="auto"/>
      </w:divBdr>
      <w:divsChild>
        <w:div w:id="426344370">
          <w:marLeft w:val="0"/>
          <w:marRight w:val="0"/>
          <w:marTop w:val="0"/>
          <w:marBottom w:val="0"/>
          <w:divBdr>
            <w:top w:val="none" w:sz="0" w:space="0" w:color="auto"/>
            <w:left w:val="none" w:sz="0" w:space="0" w:color="auto"/>
            <w:bottom w:val="none" w:sz="0" w:space="0" w:color="auto"/>
            <w:right w:val="none" w:sz="0" w:space="0" w:color="auto"/>
          </w:divBdr>
        </w:div>
        <w:div w:id="262226688">
          <w:marLeft w:val="0"/>
          <w:marRight w:val="0"/>
          <w:marTop w:val="0"/>
          <w:marBottom w:val="0"/>
          <w:divBdr>
            <w:top w:val="none" w:sz="0" w:space="0" w:color="auto"/>
            <w:left w:val="none" w:sz="0" w:space="0" w:color="auto"/>
            <w:bottom w:val="none" w:sz="0" w:space="0" w:color="auto"/>
            <w:right w:val="none" w:sz="0" w:space="0" w:color="auto"/>
          </w:divBdr>
        </w:div>
        <w:div w:id="30810704">
          <w:marLeft w:val="0"/>
          <w:marRight w:val="0"/>
          <w:marTop w:val="0"/>
          <w:marBottom w:val="0"/>
          <w:divBdr>
            <w:top w:val="none" w:sz="0" w:space="0" w:color="auto"/>
            <w:left w:val="none" w:sz="0" w:space="0" w:color="auto"/>
            <w:bottom w:val="none" w:sz="0" w:space="0" w:color="auto"/>
            <w:right w:val="none" w:sz="0" w:space="0" w:color="auto"/>
          </w:divBdr>
        </w:div>
        <w:div w:id="1842156104">
          <w:marLeft w:val="0"/>
          <w:marRight w:val="0"/>
          <w:marTop w:val="0"/>
          <w:marBottom w:val="0"/>
          <w:divBdr>
            <w:top w:val="none" w:sz="0" w:space="0" w:color="auto"/>
            <w:left w:val="none" w:sz="0" w:space="0" w:color="auto"/>
            <w:bottom w:val="none" w:sz="0" w:space="0" w:color="auto"/>
            <w:right w:val="none" w:sz="0" w:space="0" w:color="auto"/>
          </w:divBdr>
        </w:div>
        <w:div w:id="1465343983">
          <w:marLeft w:val="0"/>
          <w:marRight w:val="0"/>
          <w:marTop w:val="0"/>
          <w:marBottom w:val="0"/>
          <w:divBdr>
            <w:top w:val="none" w:sz="0" w:space="0" w:color="auto"/>
            <w:left w:val="none" w:sz="0" w:space="0" w:color="auto"/>
            <w:bottom w:val="none" w:sz="0" w:space="0" w:color="auto"/>
            <w:right w:val="none" w:sz="0" w:space="0" w:color="auto"/>
          </w:divBdr>
        </w:div>
        <w:div w:id="29310309">
          <w:marLeft w:val="0"/>
          <w:marRight w:val="0"/>
          <w:marTop w:val="0"/>
          <w:marBottom w:val="0"/>
          <w:divBdr>
            <w:top w:val="none" w:sz="0" w:space="0" w:color="auto"/>
            <w:left w:val="none" w:sz="0" w:space="0" w:color="auto"/>
            <w:bottom w:val="none" w:sz="0" w:space="0" w:color="auto"/>
            <w:right w:val="none" w:sz="0" w:space="0" w:color="auto"/>
          </w:divBdr>
        </w:div>
        <w:div w:id="1641184988">
          <w:marLeft w:val="0"/>
          <w:marRight w:val="0"/>
          <w:marTop w:val="0"/>
          <w:marBottom w:val="0"/>
          <w:divBdr>
            <w:top w:val="none" w:sz="0" w:space="0" w:color="auto"/>
            <w:left w:val="none" w:sz="0" w:space="0" w:color="auto"/>
            <w:bottom w:val="none" w:sz="0" w:space="0" w:color="auto"/>
            <w:right w:val="none" w:sz="0" w:space="0" w:color="auto"/>
          </w:divBdr>
        </w:div>
        <w:div w:id="1726832946">
          <w:marLeft w:val="0"/>
          <w:marRight w:val="0"/>
          <w:marTop w:val="0"/>
          <w:marBottom w:val="0"/>
          <w:divBdr>
            <w:top w:val="none" w:sz="0" w:space="0" w:color="auto"/>
            <w:left w:val="none" w:sz="0" w:space="0" w:color="auto"/>
            <w:bottom w:val="none" w:sz="0" w:space="0" w:color="auto"/>
            <w:right w:val="none" w:sz="0" w:space="0" w:color="auto"/>
          </w:divBdr>
        </w:div>
        <w:div w:id="1376202877">
          <w:marLeft w:val="0"/>
          <w:marRight w:val="0"/>
          <w:marTop w:val="0"/>
          <w:marBottom w:val="0"/>
          <w:divBdr>
            <w:top w:val="none" w:sz="0" w:space="0" w:color="auto"/>
            <w:left w:val="none" w:sz="0" w:space="0" w:color="auto"/>
            <w:bottom w:val="none" w:sz="0" w:space="0" w:color="auto"/>
            <w:right w:val="none" w:sz="0" w:space="0" w:color="auto"/>
          </w:divBdr>
        </w:div>
        <w:div w:id="973096669">
          <w:marLeft w:val="0"/>
          <w:marRight w:val="0"/>
          <w:marTop w:val="0"/>
          <w:marBottom w:val="0"/>
          <w:divBdr>
            <w:top w:val="none" w:sz="0" w:space="0" w:color="auto"/>
            <w:left w:val="none" w:sz="0" w:space="0" w:color="auto"/>
            <w:bottom w:val="none" w:sz="0" w:space="0" w:color="auto"/>
            <w:right w:val="none" w:sz="0" w:space="0" w:color="auto"/>
          </w:divBdr>
        </w:div>
        <w:div w:id="500051855">
          <w:marLeft w:val="0"/>
          <w:marRight w:val="0"/>
          <w:marTop w:val="0"/>
          <w:marBottom w:val="0"/>
          <w:divBdr>
            <w:top w:val="none" w:sz="0" w:space="0" w:color="auto"/>
            <w:left w:val="none" w:sz="0" w:space="0" w:color="auto"/>
            <w:bottom w:val="none" w:sz="0" w:space="0" w:color="auto"/>
            <w:right w:val="none" w:sz="0" w:space="0" w:color="auto"/>
          </w:divBdr>
        </w:div>
        <w:div w:id="570508801">
          <w:marLeft w:val="0"/>
          <w:marRight w:val="0"/>
          <w:marTop w:val="0"/>
          <w:marBottom w:val="0"/>
          <w:divBdr>
            <w:top w:val="none" w:sz="0" w:space="0" w:color="auto"/>
            <w:left w:val="none" w:sz="0" w:space="0" w:color="auto"/>
            <w:bottom w:val="none" w:sz="0" w:space="0" w:color="auto"/>
            <w:right w:val="none" w:sz="0" w:space="0" w:color="auto"/>
          </w:divBdr>
        </w:div>
        <w:div w:id="613289133">
          <w:marLeft w:val="0"/>
          <w:marRight w:val="0"/>
          <w:marTop w:val="0"/>
          <w:marBottom w:val="0"/>
          <w:divBdr>
            <w:top w:val="none" w:sz="0" w:space="0" w:color="auto"/>
            <w:left w:val="none" w:sz="0" w:space="0" w:color="auto"/>
            <w:bottom w:val="none" w:sz="0" w:space="0" w:color="auto"/>
            <w:right w:val="none" w:sz="0" w:space="0" w:color="auto"/>
          </w:divBdr>
        </w:div>
        <w:div w:id="1362781375">
          <w:marLeft w:val="0"/>
          <w:marRight w:val="0"/>
          <w:marTop w:val="0"/>
          <w:marBottom w:val="0"/>
          <w:divBdr>
            <w:top w:val="none" w:sz="0" w:space="0" w:color="auto"/>
            <w:left w:val="none" w:sz="0" w:space="0" w:color="auto"/>
            <w:bottom w:val="none" w:sz="0" w:space="0" w:color="auto"/>
            <w:right w:val="none" w:sz="0" w:space="0" w:color="auto"/>
          </w:divBdr>
        </w:div>
      </w:divsChild>
    </w:div>
    <w:div w:id="424808401">
      <w:bodyDiv w:val="1"/>
      <w:marLeft w:val="0"/>
      <w:marRight w:val="0"/>
      <w:marTop w:val="0"/>
      <w:marBottom w:val="0"/>
      <w:divBdr>
        <w:top w:val="none" w:sz="0" w:space="0" w:color="auto"/>
        <w:left w:val="none" w:sz="0" w:space="0" w:color="auto"/>
        <w:bottom w:val="none" w:sz="0" w:space="0" w:color="auto"/>
        <w:right w:val="none" w:sz="0" w:space="0" w:color="auto"/>
      </w:divBdr>
      <w:divsChild>
        <w:div w:id="1694185927">
          <w:marLeft w:val="0"/>
          <w:marRight w:val="0"/>
          <w:marTop w:val="0"/>
          <w:marBottom w:val="0"/>
          <w:divBdr>
            <w:top w:val="none" w:sz="0" w:space="0" w:color="auto"/>
            <w:left w:val="none" w:sz="0" w:space="0" w:color="auto"/>
            <w:bottom w:val="none" w:sz="0" w:space="0" w:color="auto"/>
            <w:right w:val="none" w:sz="0" w:space="0" w:color="auto"/>
          </w:divBdr>
        </w:div>
        <w:div w:id="768894909">
          <w:marLeft w:val="0"/>
          <w:marRight w:val="0"/>
          <w:marTop w:val="0"/>
          <w:marBottom w:val="0"/>
          <w:divBdr>
            <w:top w:val="none" w:sz="0" w:space="0" w:color="auto"/>
            <w:left w:val="none" w:sz="0" w:space="0" w:color="auto"/>
            <w:bottom w:val="none" w:sz="0" w:space="0" w:color="auto"/>
            <w:right w:val="none" w:sz="0" w:space="0" w:color="auto"/>
          </w:divBdr>
        </w:div>
        <w:div w:id="1624578177">
          <w:marLeft w:val="0"/>
          <w:marRight w:val="0"/>
          <w:marTop w:val="0"/>
          <w:marBottom w:val="0"/>
          <w:divBdr>
            <w:top w:val="none" w:sz="0" w:space="0" w:color="auto"/>
            <w:left w:val="none" w:sz="0" w:space="0" w:color="auto"/>
            <w:bottom w:val="none" w:sz="0" w:space="0" w:color="auto"/>
            <w:right w:val="none" w:sz="0" w:space="0" w:color="auto"/>
          </w:divBdr>
        </w:div>
        <w:div w:id="599266693">
          <w:marLeft w:val="0"/>
          <w:marRight w:val="0"/>
          <w:marTop w:val="0"/>
          <w:marBottom w:val="0"/>
          <w:divBdr>
            <w:top w:val="none" w:sz="0" w:space="0" w:color="auto"/>
            <w:left w:val="none" w:sz="0" w:space="0" w:color="auto"/>
            <w:bottom w:val="none" w:sz="0" w:space="0" w:color="auto"/>
            <w:right w:val="none" w:sz="0" w:space="0" w:color="auto"/>
          </w:divBdr>
        </w:div>
        <w:div w:id="562253713">
          <w:marLeft w:val="0"/>
          <w:marRight w:val="0"/>
          <w:marTop w:val="0"/>
          <w:marBottom w:val="0"/>
          <w:divBdr>
            <w:top w:val="none" w:sz="0" w:space="0" w:color="auto"/>
            <w:left w:val="none" w:sz="0" w:space="0" w:color="auto"/>
            <w:bottom w:val="none" w:sz="0" w:space="0" w:color="auto"/>
            <w:right w:val="none" w:sz="0" w:space="0" w:color="auto"/>
          </w:divBdr>
        </w:div>
        <w:div w:id="38822160">
          <w:marLeft w:val="0"/>
          <w:marRight w:val="0"/>
          <w:marTop w:val="0"/>
          <w:marBottom w:val="0"/>
          <w:divBdr>
            <w:top w:val="none" w:sz="0" w:space="0" w:color="auto"/>
            <w:left w:val="none" w:sz="0" w:space="0" w:color="auto"/>
            <w:bottom w:val="none" w:sz="0" w:space="0" w:color="auto"/>
            <w:right w:val="none" w:sz="0" w:space="0" w:color="auto"/>
          </w:divBdr>
        </w:div>
        <w:div w:id="1134104182">
          <w:marLeft w:val="0"/>
          <w:marRight w:val="0"/>
          <w:marTop w:val="0"/>
          <w:marBottom w:val="0"/>
          <w:divBdr>
            <w:top w:val="none" w:sz="0" w:space="0" w:color="auto"/>
            <w:left w:val="none" w:sz="0" w:space="0" w:color="auto"/>
            <w:bottom w:val="none" w:sz="0" w:space="0" w:color="auto"/>
            <w:right w:val="none" w:sz="0" w:space="0" w:color="auto"/>
          </w:divBdr>
        </w:div>
        <w:div w:id="1422414211">
          <w:marLeft w:val="0"/>
          <w:marRight w:val="0"/>
          <w:marTop w:val="0"/>
          <w:marBottom w:val="0"/>
          <w:divBdr>
            <w:top w:val="none" w:sz="0" w:space="0" w:color="auto"/>
            <w:left w:val="none" w:sz="0" w:space="0" w:color="auto"/>
            <w:bottom w:val="none" w:sz="0" w:space="0" w:color="auto"/>
            <w:right w:val="none" w:sz="0" w:space="0" w:color="auto"/>
          </w:divBdr>
        </w:div>
        <w:div w:id="1068530048">
          <w:marLeft w:val="0"/>
          <w:marRight w:val="0"/>
          <w:marTop w:val="0"/>
          <w:marBottom w:val="0"/>
          <w:divBdr>
            <w:top w:val="none" w:sz="0" w:space="0" w:color="auto"/>
            <w:left w:val="none" w:sz="0" w:space="0" w:color="auto"/>
            <w:bottom w:val="none" w:sz="0" w:space="0" w:color="auto"/>
            <w:right w:val="none" w:sz="0" w:space="0" w:color="auto"/>
          </w:divBdr>
        </w:div>
        <w:div w:id="1279485259">
          <w:marLeft w:val="0"/>
          <w:marRight w:val="0"/>
          <w:marTop w:val="0"/>
          <w:marBottom w:val="0"/>
          <w:divBdr>
            <w:top w:val="none" w:sz="0" w:space="0" w:color="auto"/>
            <w:left w:val="none" w:sz="0" w:space="0" w:color="auto"/>
            <w:bottom w:val="none" w:sz="0" w:space="0" w:color="auto"/>
            <w:right w:val="none" w:sz="0" w:space="0" w:color="auto"/>
          </w:divBdr>
        </w:div>
        <w:div w:id="158739204">
          <w:marLeft w:val="0"/>
          <w:marRight w:val="0"/>
          <w:marTop w:val="0"/>
          <w:marBottom w:val="0"/>
          <w:divBdr>
            <w:top w:val="none" w:sz="0" w:space="0" w:color="auto"/>
            <w:left w:val="none" w:sz="0" w:space="0" w:color="auto"/>
            <w:bottom w:val="none" w:sz="0" w:space="0" w:color="auto"/>
            <w:right w:val="none" w:sz="0" w:space="0" w:color="auto"/>
          </w:divBdr>
        </w:div>
        <w:div w:id="1550149685">
          <w:marLeft w:val="0"/>
          <w:marRight w:val="0"/>
          <w:marTop w:val="0"/>
          <w:marBottom w:val="0"/>
          <w:divBdr>
            <w:top w:val="none" w:sz="0" w:space="0" w:color="auto"/>
            <w:left w:val="none" w:sz="0" w:space="0" w:color="auto"/>
            <w:bottom w:val="none" w:sz="0" w:space="0" w:color="auto"/>
            <w:right w:val="none" w:sz="0" w:space="0" w:color="auto"/>
          </w:divBdr>
        </w:div>
        <w:div w:id="1776097265">
          <w:marLeft w:val="0"/>
          <w:marRight w:val="0"/>
          <w:marTop w:val="0"/>
          <w:marBottom w:val="0"/>
          <w:divBdr>
            <w:top w:val="none" w:sz="0" w:space="0" w:color="auto"/>
            <w:left w:val="none" w:sz="0" w:space="0" w:color="auto"/>
            <w:bottom w:val="none" w:sz="0" w:space="0" w:color="auto"/>
            <w:right w:val="none" w:sz="0" w:space="0" w:color="auto"/>
          </w:divBdr>
        </w:div>
        <w:div w:id="411204089">
          <w:marLeft w:val="0"/>
          <w:marRight w:val="0"/>
          <w:marTop w:val="0"/>
          <w:marBottom w:val="0"/>
          <w:divBdr>
            <w:top w:val="none" w:sz="0" w:space="0" w:color="auto"/>
            <w:left w:val="none" w:sz="0" w:space="0" w:color="auto"/>
            <w:bottom w:val="none" w:sz="0" w:space="0" w:color="auto"/>
            <w:right w:val="none" w:sz="0" w:space="0" w:color="auto"/>
          </w:divBdr>
        </w:div>
        <w:div w:id="1890534393">
          <w:marLeft w:val="0"/>
          <w:marRight w:val="0"/>
          <w:marTop w:val="0"/>
          <w:marBottom w:val="0"/>
          <w:divBdr>
            <w:top w:val="none" w:sz="0" w:space="0" w:color="auto"/>
            <w:left w:val="none" w:sz="0" w:space="0" w:color="auto"/>
            <w:bottom w:val="none" w:sz="0" w:space="0" w:color="auto"/>
            <w:right w:val="none" w:sz="0" w:space="0" w:color="auto"/>
          </w:divBdr>
        </w:div>
        <w:div w:id="981425110">
          <w:marLeft w:val="0"/>
          <w:marRight w:val="0"/>
          <w:marTop w:val="0"/>
          <w:marBottom w:val="0"/>
          <w:divBdr>
            <w:top w:val="none" w:sz="0" w:space="0" w:color="auto"/>
            <w:left w:val="none" w:sz="0" w:space="0" w:color="auto"/>
            <w:bottom w:val="none" w:sz="0" w:space="0" w:color="auto"/>
            <w:right w:val="none" w:sz="0" w:space="0" w:color="auto"/>
          </w:divBdr>
        </w:div>
        <w:div w:id="932595552">
          <w:marLeft w:val="0"/>
          <w:marRight w:val="0"/>
          <w:marTop w:val="0"/>
          <w:marBottom w:val="0"/>
          <w:divBdr>
            <w:top w:val="none" w:sz="0" w:space="0" w:color="auto"/>
            <w:left w:val="none" w:sz="0" w:space="0" w:color="auto"/>
            <w:bottom w:val="none" w:sz="0" w:space="0" w:color="auto"/>
            <w:right w:val="none" w:sz="0" w:space="0" w:color="auto"/>
          </w:divBdr>
        </w:div>
        <w:div w:id="1090194764">
          <w:marLeft w:val="0"/>
          <w:marRight w:val="0"/>
          <w:marTop w:val="0"/>
          <w:marBottom w:val="0"/>
          <w:divBdr>
            <w:top w:val="none" w:sz="0" w:space="0" w:color="auto"/>
            <w:left w:val="none" w:sz="0" w:space="0" w:color="auto"/>
            <w:bottom w:val="none" w:sz="0" w:space="0" w:color="auto"/>
            <w:right w:val="none" w:sz="0" w:space="0" w:color="auto"/>
          </w:divBdr>
        </w:div>
        <w:div w:id="830675665">
          <w:marLeft w:val="0"/>
          <w:marRight w:val="0"/>
          <w:marTop w:val="0"/>
          <w:marBottom w:val="0"/>
          <w:divBdr>
            <w:top w:val="none" w:sz="0" w:space="0" w:color="auto"/>
            <w:left w:val="none" w:sz="0" w:space="0" w:color="auto"/>
            <w:bottom w:val="none" w:sz="0" w:space="0" w:color="auto"/>
            <w:right w:val="none" w:sz="0" w:space="0" w:color="auto"/>
          </w:divBdr>
        </w:div>
        <w:div w:id="1469014565">
          <w:marLeft w:val="0"/>
          <w:marRight w:val="0"/>
          <w:marTop w:val="0"/>
          <w:marBottom w:val="0"/>
          <w:divBdr>
            <w:top w:val="none" w:sz="0" w:space="0" w:color="auto"/>
            <w:left w:val="none" w:sz="0" w:space="0" w:color="auto"/>
            <w:bottom w:val="none" w:sz="0" w:space="0" w:color="auto"/>
            <w:right w:val="none" w:sz="0" w:space="0" w:color="auto"/>
          </w:divBdr>
        </w:div>
        <w:div w:id="1392121652">
          <w:marLeft w:val="0"/>
          <w:marRight w:val="0"/>
          <w:marTop w:val="0"/>
          <w:marBottom w:val="0"/>
          <w:divBdr>
            <w:top w:val="none" w:sz="0" w:space="0" w:color="auto"/>
            <w:left w:val="none" w:sz="0" w:space="0" w:color="auto"/>
            <w:bottom w:val="none" w:sz="0" w:space="0" w:color="auto"/>
            <w:right w:val="none" w:sz="0" w:space="0" w:color="auto"/>
          </w:divBdr>
        </w:div>
        <w:div w:id="628515941">
          <w:marLeft w:val="0"/>
          <w:marRight w:val="0"/>
          <w:marTop w:val="0"/>
          <w:marBottom w:val="0"/>
          <w:divBdr>
            <w:top w:val="none" w:sz="0" w:space="0" w:color="auto"/>
            <w:left w:val="none" w:sz="0" w:space="0" w:color="auto"/>
            <w:bottom w:val="none" w:sz="0" w:space="0" w:color="auto"/>
            <w:right w:val="none" w:sz="0" w:space="0" w:color="auto"/>
          </w:divBdr>
        </w:div>
        <w:div w:id="699090991">
          <w:marLeft w:val="0"/>
          <w:marRight w:val="0"/>
          <w:marTop w:val="0"/>
          <w:marBottom w:val="0"/>
          <w:divBdr>
            <w:top w:val="none" w:sz="0" w:space="0" w:color="auto"/>
            <w:left w:val="none" w:sz="0" w:space="0" w:color="auto"/>
            <w:bottom w:val="none" w:sz="0" w:space="0" w:color="auto"/>
            <w:right w:val="none" w:sz="0" w:space="0" w:color="auto"/>
          </w:divBdr>
        </w:div>
        <w:div w:id="1530340013">
          <w:marLeft w:val="0"/>
          <w:marRight w:val="0"/>
          <w:marTop w:val="0"/>
          <w:marBottom w:val="0"/>
          <w:divBdr>
            <w:top w:val="none" w:sz="0" w:space="0" w:color="auto"/>
            <w:left w:val="none" w:sz="0" w:space="0" w:color="auto"/>
            <w:bottom w:val="none" w:sz="0" w:space="0" w:color="auto"/>
            <w:right w:val="none" w:sz="0" w:space="0" w:color="auto"/>
          </w:divBdr>
        </w:div>
        <w:div w:id="1747997023">
          <w:marLeft w:val="0"/>
          <w:marRight w:val="0"/>
          <w:marTop w:val="0"/>
          <w:marBottom w:val="0"/>
          <w:divBdr>
            <w:top w:val="none" w:sz="0" w:space="0" w:color="auto"/>
            <w:left w:val="none" w:sz="0" w:space="0" w:color="auto"/>
            <w:bottom w:val="none" w:sz="0" w:space="0" w:color="auto"/>
            <w:right w:val="none" w:sz="0" w:space="0" w:color="auto"/>
          </w:divBdr>
        </w:div>
        <w:div w:id="1003049008">
          <w:marLeft w:val="0"/>
          <w:marRight w:val="0"/>
          <w:marTop w:val="0"/>
          <w:marBottom w:val="0"/>
          <w:divBdr>
            <w:top w:val="none" w:sz="0" w:space="0" w:color="auto"/>
            <w:left w:val="none" w:sz="0" w:space="0" w:color="auto"/>
            <w:bottom w:val="none" w:sz="0" w:space="0" w:color="auto"/>
            <w:right w:val="none" w:sz="0" w:space="0" w:color="auto"/>
          </w:divBdr>
        </w:div>
        <w:div w:id="1335690014">
          <w:marLeft w:val="0"/>
          <w:marRight w:val="0"/>
          <w:marTop w:val="0"/>
          <w:marBottom w:val="0"/>
          <w:divBdr>
            <w:top w:val="none" w:sz="0" w:space="0" w:color="auto"/>
            <w:left w:val="none" w:sz="0" w:space="0" w:color="auto"/>
            <w:bottom w:val="none" w:sz="0" w:space="0" w:color="auto"/>
            <w:right w:val="none" w:sz="0" w:space="0" w:color="auto"/>
          </w:divBdr>
        </w:div>
        <w:div w:id="610402845">
          <w:marLeft w:val="0"/>
          <w:marRight w:val="0"/>
          <w:marTop w:val="0"/>
          <w:marBottom w:val="0"/>
          <w:divBdr>
            <w:top w:val="none" w:sz="0" w:space="0" w:color="auto"/>
            <w:left w:val="none" w:sz="0" w:space="0" w:color="auto"/>
            <w:bottom w:val="none" w:sz="0" w:space="0" w:color="auto"/>
            <w:right w:val="none" w:sz="0" w:space="0" w:color="auto"/>
          </w:divBdr>
        </w:div>
        <w:div w:id="471600512">
          <w:marLeft w:val="0"/>
          <w:marRight w:val="0"/>
          <w:marTop w:val="0"/>
          <w:marBottom w:val="0"/>
          <w:divBdr>
            <w:top w:val="none" w:sz="0" w:space="0" w:color="auto"/>
            <w:left w:val="none" w:sz="0" w:space="0" w:color="auto"/>
            <w:bottom w:val="none" w:sz="0" w:space="0" w:color="auto"/>
            <w:right w:val="none" w:sz="0" w:space="0" w:color="auto"/>
          </w:divBdr>
        </w:div>
        <w:div w:id="1661689237">
          <w:marLeft w:val="0"/>
          <w:marRight w:val="0"/>
          <w:marTop w:val="0"/>
          <w:marBottom w:val="0"/>
          <w:divBdr>
            <w:top w:val="none" w:sz="0" w:space="0" w:color="auto"/>
            <w:left w:val="none" w:sz="0" w:space="0" w:color="auto"/>
            <w:bottom w:val="none" w:sz="0" w:space="0" w:color="auto"/>
            <w:right w:val="none" w:sz="0" w:space="0" w:color="auto"/>
          </w:divBdr>
        </w:div>
        <w:div w:id="1297950750">
          <w:marLeft w:val="0"/>
          <w:marRight w:val="0"/>
          <w:marTop w:val="0"/>
          <w:marBottom w:val="0"/>
          <w:divBdr>
            <w:top w:val="none" w:sz="0" w:space="0" w:color="auto"/>
            <w:left w:val="none" w:sz="0" w:space="0" w:color="auto"/>
            <w:bottom w:val="none" w:sz="0" w:space="0" w:color="auto"/>
            <w:right w:val="none" w:sz="0" w:space="0" w:color="auto"/>
          </w:divBdr>
        </w:div>
        <w:div w:id="188570020">
          <w:marLeft w:val="0"/>
          <w:marRight w:val="0"/>
          <w:marTop w:val="0"/>
          <w:marBottom w:val="0"/>
          <w:divBdr>
            <w:top w:val="none" w:sz="0" w:space="0" w:color="auto"/>
            <w:left w:val="none" w:sz="0" w:space="0" w:color="auto"/>
            <w:bottom w:val="none" w:sz="0" w:space="0" w:color="auto"/>
            <w:right w:val="none" w:sz="0" w:space="0" w:color="auto"/>
          </w:divBdr>
        </w:div>
      </w:divsChild>
    </w:div>
    <w:div w:id="445082877">
      <w:bodyDiv w:val="1"/>
      <w:marLeft w:val="0"/>
      <w:marRight w:val="0"/>
      <w:marTop w:val="0"/>
      <w:marBottom w:val="0"/>
      <w:divBdr>
        <w:top w:val="none" w:sz="0" w:space="0" w:color="auto"/>
        <w:left w:val="none" w:sz="0" w:space="0" w:color="auto"/>
        <w:bottom w:val="none" w:sz="0" w:space="0" w:color="auto"/>
        <w:right w:val="none" w:sz="0" w:space="0" w:color="auto"/>
      </w:divBdr>
      <w:divsChild>
        <w:div w:id="1558974770">
          <w:marLeft w:val="0"/>
          <w:marRight w:val="0"/>
          <w:marTop w:val="0"/>
          <w:marBottom w:val="0"/>
          <w:divBdr>
            <w:top w:val="none" w:sz="0" w:space="0" w:color="auto"/>
            <w:left w:val="none" w:sz="0" w:space="0" w:color="auto"/>
            <w:bottom w:val="none" w:sz="0" w:space="0" w:color="auto"/>
            <w:right w:val="none" w:sz="0" w:space="0" w:color="auto"/>
          </w:divBdr>
        </w:div>
        <w:div w:id="1103067128">
          <w:marLeft w:val="0"/>
          <w:marRight w:val="0"/>
          <w:marTop w:val="0"/>
          <w:marBottom w:val="0"/>
          <w:divBdr>
            <w:top w:val="none" w:sz="0" w:space="0" w:color="auto"/>
            <w:left w:val="none" w:sz="0" w:space="0" w:color="auto"/>
            <w:bottom w:val="none" w:sz="0" w:space="0" w:color="auto"/>
            <w:right w:val="none" w:sz="0" w:space="0" w:color="auto"/>
          </w:divBdr>
        </w:div>
      </w:divsChild>
    </w:div>
    <w:div w:id="509299673">
      <w:bodyDiv w:val="1"/>
      <w:marLeft w:val="0"/>
      <w:marRight w:val="0"/>
      <w:marTop w:val="0"/>
      <w:marBottom w:val="0"/>
      <w:divBdr>
        <w:top w:val="none" w:sz="0" w:space="0" w:color="auto"/>
        <w:left w:val="none" w:sz="0" w:space="0" w:color="auto"/>
        <w:bottom w:val="none" w:sz="0" w:space="0" w:color="auto"/>
        <w:right w:val="none" w:sz="0" w:space="0" w:color="auto"/>
      </w:divBdr>
      <w:divsChild>
        <w:div w:id="1415587400">
          <w:marLeft w:val="0"/>
          <w:marRight w:val="0"/>
          <w:marTop w:val="0"/>
          <w:marBottom w:val="0"/>
          <w:divBdr>
            <w:top w:val="none" w:sz="0" w:space="0" w:color="auto"/>
            <w:left w:val="none" w:sz="0" w:space="0" w:color="auto"/>
            <w:bottom w:val="none" w:sz="0" w:space="0" w:color="auto"/>
            <w:right w:val="none" w:sz="0" w:space="0" w:color="auto"/>
          </w:divBdr>
        </w:div>
        <w:div w:id="835924067">
          <w:marLeft w:val="0"/>
          <w:marRight w:val="0"/>
          <w:marTop w:val="0"/>
          <w:marBottom w:val="0"/>
          <w:divBdr>
            <w:top w:val="none" w:sz="0" w:space="0" w:color="auto"/>
            <w:left w:val="none" w:sz="0" w:space="0" w:color="auto"/>
            <w:bottom w:val="none" w:sz="0" w:space="0" w:color="auto"/>
            <w:right w:val="none" w:sz="0" w:space="0" w:color="auto"/>
          </w:divBdr>
        </w:div>
        <w:div w:id="1379743370">
          <w:marLeft w:val="0"/>
          <w:marRight w:val="0"/>
          <w:marTop w:val="0"/>
          <w:marBottom w:val="0"/>
          <w:divBdr>
            <w:top w:val="none" w:sz="0" w:space="0" w:color="auto"/>
            <w:left w:val="none" w:sz="0" w:space="0" w:color="auto"/>
            <w:bottom w:val="none" w:sz="0" w:space="0" w:color="auto"/>
            <w:right w:val="none" w:sz="0" w:space="0" w:color="auto"/>
          </w:divBdr>
        </w:div>
        <w:div w:id="1498618662">
          <w:marLeft w:val="0"/>
          <w:marRight w:val="0"/>
          <w:marTop w:val="0"/>
          <w:marBottom w:val="0"/>
          <w:divBdr>
            <w:top w:val="none" w:sz="0" w:space="0" w:color="auto"/>
            <w:left w:val="none" w:sz="0" w:space="0" w:color="auto"/>
            <w:bottom w:val="none" w:sz="0" w:space="0" w:color="auto"/>
            <w:right w:val="none" w:sz="0" w:space="0" w:color="auto"/>
          </w:divBdr>
        </w:div>
        <w:div w:id="574972263">
          <w:marLeft w:val="0"/>
          <w:marRight w:val="0"/>
          <w:marTop w:val="0"/>
          <w:marBottom w:val="0"/>
          <w:divBdr>
            <w:top w:val="none" w:sz="0" w:space="0" w:color="auto"/>
            <w:left w:val="none" w:sz="0" w:space="0" w:color="auto"/>
            <w:bottom w:val="none" w:sz="0" w:space="0" w:color="auto"/>
            <w:right w:val="none" w:sz="0" w:space="0" w:color="auto"/>
          </w:divBdr>
        </w:div>
        <w:div w:id="1646818640">
          <w:marLeft w:val="0"/>
          <w:marRight w:val="0"/>
          <w:marTop w:val="0"/>
          <w:marBottom w:val="0"/>
          <w:divBdr>
            <w:top w:val="none" w:sz="0" w:space="0" w:color="auto"/>
            <w:left w:val="none" w:sz="0" w:space="0" w:color="auto"/>
            <w:bottom w:val="none" w:sz="0" w:space="0" w:color="auto"/>
            <w:right w:val="none" w:sz="0" w:space="0" w:color="auto"/>
          </w:divBdr>
        </w:div>
        <w:div w:id="762795937">
          <w:marLeft w:val="0"/>
          <w:marRight w:val="0"/>
          <w:marTop w:val="0"/>
          <w:marBottom w:val="0"/>
          <w:divBdr>
            <w:top w:val="none" w:sz="0" w:space="0" w:color="auto"/>
            <w:left w:val="none" w:sz="0" w:space="0" w:color="auto"/>
            <w:bottom w:val="none" w:sz="0" w:space="0" w:color="auto"/>
            <w:right w:val="none" w:sz="0" w:space="0" w:color="auto"/>
          </w:divBdr>
        </w:div>
        <w:div w:id="1553078387">
          <w:marLeft w:val="0"/>
          <w:marRight w:val="0"/>
          <w:marTop w:val="0"/>
          <w:marBottom w:val="0"/>
          <w:divBdr>
            <w:top w:val="none" w:sz="0" w:space="0" w:color="auto"/>
            <w:left w:val="none" w:sz="0" w:space="0" w:color="auto"/>
            <w:bottom w:val="none" w:sz="0" w:space="0" w:color="auto"/>
            <w:right w:val="none" w:sz="0" w:space="0" w:color="auto"/>
          </w:divBdr>
        </w:div>
        <w:div w:id="7683564">
          <w:marLeft w:val="0"/>
          <w:marRight w:val="0"/>
          <w:marTop w:val="0"/>
          <w:marBottom w:val="0"/>
          <w:divBdr>
            <w:top w:val="none" w:sz="0" w:space="0" w:color="auto"/>
            <w:left w:val="none" w:sz="0" w:space="0" w:color="auto"/>
            <w:bottom w:val="none" w:sz="0" w:space="0" w:color="auto"/>
            <w:right w:val="none" w:sz="0" w:space="0" w:color="auto"/>
          </w:divBdr>
        </w:div>
        <w:div w:id="720207174">
          <w:marLeft w:val="0"/>
          <w:marRight w:val="0"/>
          <w:marTop w:val="0"/>
          <w:marBottom w:val="0"/>
          <w:divBdr>
            <w:top w:val="none" w:sz="0" w:space="0" w:color="auto"/>
            <w:left w:val="none" w:sz="0" w:space="0" w:color="auto"/>
            <w:bottom w:val="none" w:sz="0" w:space="0" w:color="auto"/>
            <w:right w:val="none" w:sz="0" w:space="0" w:color="auto"/>
          </w:divBdr>
        </w:div>
        <w:div w:id="145978041">
          <w:marLeft w:val="0"/>
          <w:marRight w:val="0"/>
          <w:marTop w:val="0"/>
          <w:marBottom w:val="0"/>
          <w:divBdr>
            <w:top w:val="none" w:sz="0" w:space="0" w:color="auto"/>
            <w:left w:val="none" w:sz="0" w:space="0" w:color="auto"/>
            <w:bottom w:val="none" w:sz="0" w:space="0" w:color="auto"/>
            <w:right w:val="none" w:sz="0" w:space="0" w:color="auto"/>
          </w:divBdr>
        </w:div>
        <w:div w:id="1324434397">
          <w:marLeft w:val="0"/>
          <w:marRight w:val="0"/>
          <w:marTop w:val="0"/>
          <w:marBottom w:val="0"/>
          <w:divBdr>
            <w:top w:val="none" w:sz="0" w:space="0" w:color="auto"/>
            <w:left w:val="none" w:sz="0" w:space="0" w:color="auto"/>
            <w:bottom w:val="none" w:sz="0" w:space="0" w:color="auto"/>
            <w:right w:val="none" w:sz="0" w:space="0" w:color="auto"/>
          </w:divBdr>
        </w:div>
      </w:divsChild>
    </w:div>
    <w:div w:id="520895754">
      <w:bodyDiv w:val="1"/>
      <w:marLeft w:val="0"/>
      <w:marRight w:val="0"/>
      <w:marTop w:val="0"/>
      <w:marBottom w:val="0"/>
      <w:divBdr>
        <w:top w:val="none" w:sz="0" w:space="0" w:color="auto"/>
        <w:left w:val="none" w:sz="0" w:space="0" w:color="auto"/>
        <w:bottom w:val="none" w:sz="0" w:space="0" w:color="auto"/>
        <w:right w:val="none" w:sz="0" w:space="0" w:color="auto"/>
      </w:divBdr>
      <w:divsChild>
        <w:div w:id="64183782">
          <w:marLeft w:val="0"/>
          <w:marRight w:val="0"/>
          <w:marTop w:val="0"/>
          <w:marBottom w:val="0"/>
          <w:divBdr>
            <w:top w:val="none" w:sz="0" w:space="0" w:color="auto"/>
            <w:left w:val="none" w:sz="0" w:space="0" w:color="auto"/>
            <w:bottom w:val="none" w:sz="0" w:space="0" w:color="auto"/>
            <w:right w:val="none" w:sz="0" w:space="0" w:color="auto"/>
          </w:divBdr>
        </w:div>
        <w:div w:id="1789004596">
          <w:marLeft w:val="0"/>
          <w:marRight w:val="0"/>
          <w:marTop w:val="0"/>
          <w:marBottom w:val="0"/>
          <w:divBdr>
            <w:top w:val="none" w:sz="0" w:space="0" w:color="auto"/>
            <w:left w:val="none" w:sz="0" w:space="0" w:color="auto"/>
            <w:bottom w:val="none" w:sz="0" w:space="0" w:color="auto"/>
            <w:right w:val="none" w:sz="0" w:space="0" w:color="auto"/>
          </w:divBdr>
        </w:div>
        <w:div w:id="1735739521">
          <w:marLeft w:val="0"/>
          <w:marRight w:val="0"/>
          <w:marTop w:val="0"/>
          <w:marBottom w:val="0"/>
          <w:divBdr>
            <w:top w:val="none" w:sz="0" w:space="0" w:color="auto"/>
            <w:left w:val="none" w:sz="0" w:space="0" w:color="auto"/>
            <w:bottom w:val="none" w:sz="0" w:space="0" w:color="auto"/>
            <w:right w:val="none" w:sz="0" w:space="0" w:color="auto"/>
          </w:divBdr>
        </w:div>
        <w:div w:id="619802264">
          <w:marLeft w:val="0"/>
          <w:marRight w:val="0"/>
          <w:marTop w:val="0"/>
          <w:marBottom w:val="0"/>
          <w:divBdr>
            <w:top w:val="none" w:sz="0" w:space="0" w:color="auto"/>
            <w:left w:val="none" w:sz="0" w:space="0" w:color="auto"/>
            <w:bottom w:val="none" w:sz="0" w:space="0" w:color="auto"/>
            <w:right w:val="none" w:sz="0" w:space="0" w:color="auto"/>
          </w:divBdr>
        </w:div>
        <w:div w:id="1811744031">
          <w:marLeft w:val="0"/>
          <w:marRight w:val="0"/>
          <w:marTop w:val="0"/>
          <w:marBottom w:val="0"/>
          <w:divBdr>
            <w:top w:val="none" w:sz="0" w:space="0" w:color="auto"/>
            <w:left w:val="none" w:sz="0" w:space="0" w:color="auto"/>
            <w:bottom w:val="none" w:sz="0" w:space="0" w:color="auto"/>
            <w:right w:val="none" w:sz="0" w:space="0" w:color="auto"/>
          </w:divBdr>
        </w:div>
        <w:div w:id="79107738">
          <w:marLeft w:val="0"/>
          <w:marRight w:val="0"/>
          <w:marTop w:val="0"/>
          <w:marBottom w:val="0"/>
          <w:divBdr>
            <w:top w:val="none" w:sz="0" w:space="0" w:color="auto"/>
            <w:left w:val="none" w:sz="0" w:space="0" w:color="auto"/>
            <w:bottom w:val="none" w:sz="0" w:space="0" w:color="auto"/>
            <w:right w:val="none" w:sz="0" w:space="0" w:color="auto"/>
          </w:divBdr>
        </w:div>
        <w:div w:id="581062976">
          <w:marLeft w:val="0"/>
          <w:marRight w:val="0"/>
          <w:marTop w:val="0"/>
          <w:marBottom w:val="0"/>
          <w:divBdr>
            <w:top w:val="none" w:sz="0" w:space="0" w:color="auto"/>
            <w:left w:val="none" w:sz="0" w:space="0" w:color="auto"/>
            <w:bottom w:val="none" w:sz="0" w:space="0" w:color="auto"/>
            <w:right w:val="none" w:sz="0" w:space="0" w:color="auto"/>
          </w:divBdr>
        </w:div>
        <w:div w:id="826283757">
          <w:marLeft w:val="0"/>
          <w:marRight w:val="0"/>
          <w:marTop w:val="0"/>
          <w:marBottom w:val="0"/>
          <w:divBdr>
            <w:top w:val="none" w:sz="0" w:space="0" w:color="auto"/>
            <w:left w:val="none" w:sz="0" w:space="0" w:color="auto"/>
            <w:bottom w:val="none" w:sz="0" w:space="0" w:color="auto"/>
            <w:right w:val="none" w:sz="0" w:space="0" w:color="auto"/>
          </w:divBdr>
        </w:div>
        <w:div w:id="554316849">
          <w:marLeft w:val="0"/>
          <w:marRight w:val="0"/>
          <w:marTop w:val="0"/>
          <w:marBottom w:val="0"/>
          <w:divBdr>
            <w:top w:val="none" w:sz="0" w:space="0" w:color="auto"/>
            <w:left w:val="none" w:sz="0" w:space="0" w:color="auto"/>
            <w:bottom w:val="none" w:sz="0" w:space="0" w:color="auto"/>
            <w:right w:val="none" w:sz="0" w:space="0" w:color="auto"/>
          </w:divBdr>
        </w:div>
        <w:div w:id="1128205171">
          <w:marLeft w:val="0"/>
          <w:marRight w:val="0"/>
          <w:marTop w:val="0"/>
          <w:marBottom w:val="0"/>
          <w:divBdr>
            <w:top w:val="none" w:sz="0" w:space="0" w:color="auto"/>
            <w:left w:val="none" w:sz="0" w:space="0" w:color="auto"/>
            <w:bottom w:val="none" w:sz="0" w:space="0" w:color="auto"/>
            <w:right w:val="none" w:sz="0" w:space="0" w:color="auto"/>
          </w:divBdr>
        </w:div>
        <w:div w:id="1157259435">
          <w:marLeft w:val="0"/>
          <w:marRight w:val="0"/>
          <w:marTop w:val="0"/>
          <w:marBottom w:val="0"/>
          <w:divBdr>
            <w:top w:val="none" w:sz="0" w:space="0" w:color="auto"/>
            <w:left w:val="none" w:sz="0" w:space="0" w:color="auto"/>
            <w:bottom w:val="none" w:sz="0" w:space="0" w:color="auto"/>
            <w:right w:val="none" w:sz="0" w:space="0" w:color="auto"/>
          </w:divBdr>
        </w:div>
      </w:divsChild>
    </w:div>
    <w:div w:id="546140457">
      <w:bodyDiv w:val="1"/>
      <w:marLeft w:val="0"/>
      <w:marRight w:val="0"/>
      <w:marTop w:val="0"/>
      <w:marBottom w:val="0"/>
      <w:divBdr>
        <w:top w:val="none" w:sz="0" w:space="0" w:color="auto"/>
        <w:left w:val="none" w:sz="0" w:space="0" w:color="auto"/>
        <w:bottom w:val="none" w:sz="0" w:space="0" w:color="auto"/>
        <w:right w:val="none" w:sz="0" w:space="0" w:color="auto"/>
      </w:divBdr>
    </w:div>
    <w:div w:id="552153993">
      <w:bodyDiv w:val="1"/>
      <w:marLeft w:val="0"/>
      <w:marRight w:val="0"/>
      <w:marTop w:val="0"/>
      <w:marBottom w:val="0"/>
      <w:divBdr>
        <w:top w:val="none" w:sz="0" w:space="0" w:color="auto"/>
        <w:left w:val="none" w:sz="0" w:space="0" w:color="auto"/>
        <w:bottom w:val="none" w:sz="0" w:space="0" w:color="auto"/>
        <w:right w:val="none" w:sz="0" w:space="0" w:color="auto"/>
      </w:divBdr>
      <w:divsChild>
        <w:div w:id="1172253970">
          <w:marLeft w:val="0"/>
          <w:marRight w:val="0"/>
          <w:marTop w:val="0"/>
          <w:marBottom w:val="0"/>
          <w:divBdr>
            <w:top w:val="none" w:sz="0" w:space="0" w:color="auto"/>
            <w:left w:val="none" w:sz="0" w:space="0" w:color="auto"/>
            <w:bottom w:val="none" w:sz="0" w:space="0" w:color="auto"/>
            <w:right w:val="none" w:sz="0" w:space="0" w:color="auto"/>
          </w:divBdr>
        </w:div>
      </w:divsChild>
    </w:div>
    <w:div w:id="595213985">
      <w:bodyDiv w:val="1"/>
      <w:marLeft w:val="0"/>
      <w:marRight w:val="0"/>
      <w:marTop w:val="0"/>
      <w:marBottom w:val="0"/>
      <w:divBdr>
        <w:top w:val="none" w:sz="0" w:space="0" w:color="auto"/>
        <w:left w:val="none" w:sz="0" w:space="0" w:color="auto"/>
        <w:bottom w:val="none" w:sz="0" w:space="0" w:color="auto"/>
        <w:right w:val="none" w:sz="0" w:space="0" w:color="auto"/>
      </w:divBdr>
      <w:divsChild>
        <w:div w:id="1018696218">
          <w:marLeft w:val="0"/>
          <w:marRight w:val="0"/>
          <w:marTop w:val="0"/>
          <w:marBottom w:val="0"/>
          <w:divBdr>
            <w:top w:val="none" w:sz="0" w:space="0" w:color="auto"/>
            <w:left w:val="none" w:sz="0" w:space="0" w:color="auto"/>
            <w:bottom w:val="none" w:sz="0" w:space="0" w:color="auto"/>
            <w:right w:val="none" w:sz="0" w:space="0" w:color="auto"/>
          </w:divBdr>
        </w:div>
        <w:div w:id="2042124192">
          <w:marLeft w:val="0"/>
          <w:marRight w:val="0"/>
          <w:marTop w:val="0"/>
          <w:marBottom w:val="0"/>
          <w:divBdr>
            <w:top w:val="none" w:sz="0" w:space="0" w:color="auto"/>
            <w:left w:val="none" w:sz="0" w:space="0" w:color="auto"/>
            <w:bottom w:val="none" w:sz="0" w:space="0" w:color="auto"/>
            <w:right w:val="none" w:sz="0" w:space="0" w:color="auto"/>
          </w:divBdr>
        </w:div>
        <w:div w:id="818114325">
          <w:marLeft w:val="0"/>
          <w:marRight w:val="0"/>
          <w:marTop w:val="0"/>
          <w:marBottom w:val="0"/>
          <w:divBdr>
            <w:top w:val="none" w:sz="0" w:space="0" w:color="auto"/>
            <w:left w:val="none" w:sz="0" w:space="0" w:color="auto"/>
            <w:bottom w:val="none" w:sz="0" w:space="0" w:color="auto"/>
            <w:right w:val="none" w:sz="0" w:space="0" w:color="auto"/>
          </w:divBdr>
        </w:div>
        <w:div w:id="343216799">
          <w:marLeft w:val="0"/>
          <w:marRight w:val="0"/>
          <w:marTop w:val="0"/>
          <w:marBottom w:val="0"/>
          <w:divBdr>
            <w:top w:val="none" w:sz="0" w:space="0" w:color="auto"/>
            <w:left w:val="none" w:sz="0" w:space="0" w:color="auto"/>
            <w:bottom w:val="none" w:sz="0" w:space="0" w:color="auto"/>
            <w:right w:val="none" w:sz="0" w:space="0" w:color="auto"/>
          </w:divBdr>
        </w:div>
        <w:div w:id="1513645759">
          <w:marLeft w:val="0"/>
          <w:marRight w:val="0"/>
          <w:marTop w:val="0"/>
          <w:marBottom w:val="0"/>
          <w:divBdr>
            <w:top w:val="none" w:sz="0" w:space="0" w:color="auto"/>
            <w:left w:val="none" w:sz="0" w:space="0" w:color="auto"/>
            <w:bottom w:val="none" w:sz="0" w:space="0" w:color="auto"/>
            <w:right w:val="none" w:sz="0" w:space="0" w:color="auto"/>
          </w:divBdr>
        </w:div>
        <w:div w:id="1429430186">
          <w:marLeft w:val="0"/>
          <w:marRight w:val="0"/>
          <w:marTop w:val="0"/>
          <w:marBottom w:val="0"/>
          <w:divBdr>
            <w:top w:val="none" w:sz="0" w:space="0" w:color="auto"/>
            <w:left w:val="none" w:sz="0" w:space="0" w:color="auto"/>
            <w:bottom w:val="none" w:sz="0" w:space="0" w:color="auto"/>
            <w:right w:val="none" w:sz="0" w:space="0" w:color="auto"/>
          </w:divBdr>
        </w:div>
        <w:div w:id="285435165">
          <w:marLeft w:val="0"/>
          <w:marRight w:val="0"/>
          <w:marTop w:val="0"/>
          <w:marBottom w:val="0"/>
          <w:divBdr>
            <w:top w:val="none" w:sz="0" w:space="0" w:color="auto"/>
            <w:left w:val="none" w:sz="0" w:space="0" w:color="auto"/>
            <w:bottom w:val="none" w:sz="0" w:space="0" w:color="auto"/>
            <w:right w:val="none" w:sz="0" w:space="0" w:color="auto"/>
          </w:divBdr>
        </w:div>
        <w:div w:id="987897822">
          <w:marLeft w:val="0"/>
          <w:marRight w:val="0"/>
          <w:marTop w:val="0"/>
          <w:marBottom w:val="0"/>
          <w:divBdr>
            <w:top w:val="none" w:sz="0" w:space="0" w:color="auto"/>
            <w:left w:val="none" w:sz="0" w:space="0" w:color="auto"/>
            <w:bottom w:val="none" w:sz="0" w:space="0" w:color="auto"/>
            <w:right w:val="none" w:sz="0" w:space="0" w:color="auto"/>
          </w:divBdr>
        </w:div>
        <w:div w:id="630137229">
          <w:marLeft w:val="0"/>
          <w:marRight w:val="0"/>
          <w:marTop w:val="0"/>
          <w:marBottom w:val="0"/>
          <w:divBdr>
            <w:top w:val="none" w:sz="0" w:space="0" w:color="auto"/>
            <w:left w:val="none" w:sz="0" w:space="0" w:color="auto"/>
            <w:bottom w:val="none" w:sz="0" w:space="0" w:color="auto"/>
            <w:right w:val="none" w:sz="0" w:space="0" w:color="auto"/>
          </w:divBdr>
        </w:div>
        <w:div w:id="658313084">
          <w:marLeft w:val="0"/>
          <w:marRight w:val="0"/>
          <w:marTop w:val="0"/>
          <w:marBottom w:val="0"/>
          <w:divBdr>
            <w:top w:val="none" w:sz="0" w:space="0" w:color="auto"/>
            <w:left w:val="none" w:sz="0" w:space="0" w:color="auto"/>
            <w:bottom w:val="none" w:sz="0" w:space="0" w:color="auto"/>
            <w:right w:val="none" w:sz="0" w:space="0" w:color="auto"/>
          </w:divBdr>
        </w:div>
        <w:div w:id="415903891">
          <w:marLeft w:val="0"/>
          <w:marRight w:val="0"/>
          <w:marTop w:val="0"/>
          <w:marBottom w:val="0"/>
          <w:divBdr>
            <w:top w:val="none" w:sz="0" w:space="0" w:color="auto"/>
            <w:left w:val="none" w:sz="0" w:space="0" w:color="auto"/>
            <w:bottom w:val="none" w:sz="0" w:space="0" w:color="auto"/>
            <w:right w:val="none" w:sz="0" w:space="0" w:color="auto"/>
          </w:divBdr>
        </w:div>
        <w:div w:id="343942483">
          <w:marLeft w:val="0"/>
          <w:marRight w:val="0"/>
          <w:marTop w:val="0"/>
          <w:marBottom w:val="0"/>
          <w:divBdr>
            <w:top w:val="none" w:sz="0" w:space="0" w:color="auto"/>
            <w:left w:val="none" w:sz="0" w:space="0" w:color="auto"/>
            <w:bottom w:val="none" w:sz="0" w:space="0" w:color="auto"/>
            <w:right w:val="none" w:sz="0" w:space="0" w:color="auto"/>
          </w:divBdr>
        </w:div>
        <w:div w:id="1759867038">
          <w:marLeft w:val="0"/>
          <w:marRight w:val="0"/>
          <w:marTop w:val="0"/>
          <w:marBottom w:val="0"/>
          <w:divBdr>
            <w:top w:val="none" w:sz="0" w:space="0" w:color="auto"/>
            <w:left w:val="none" w:sz="0" w:space="0" w:color="auto"/>
            <w:bottom w:val="none" w:sz="0" w:space="0" w:color="auto"/>
            <w:right w:val="none" w:sz="0" w:space="0" w:color="auto"/>
          </w:divBdr>
        </w:div>
        <w:div w:id="269974705">
          <w:marLeft w:val="0"/>
          <w:marRight w:val="0"/>
          <w:marTop w:val="0"/>
          <w:marBottom w:val="0"/>
          <w:divBdr>
            <w:top w:val="none" w:sz="0" w:space="0" w:color="auto"/>
            <w:left w:val="none" w:sz="0" w:space="0" w:color="auto"/>
            <w:bottom w:val="none" w:sz="0" w:space="0" w:color="auto"/>
            <w:right w:val="none" w:sz="0" w:space="0" w:color="auto"/>
          </w:divBdr>
        </w:div>
        <w:div w:id="990400556">
          <w:marLeft w:val="0"/>
          <w:marRight w:val="0"/>
          <w:marTop w:val="0"/>
          <w:marBottom w:val="0"/>
          <w:divBdr>
            <w:top w:val="none" w:sz="0" w:space="0" w:color="auto"/>
            <w:left w:val="none" w:sz="0" w:space="0" w:color="auto"/>
            <w:bottom w:val="none" w:sz="0" w:space="0" w:color="auto"/>
            <w:right w:val="none" w:sz="0" w:space="0" w:color="auto"/>
          </w:divBdr>
        </w:div>
        <w:div w:id="1084957539">
          <w:marLeft w:val="0"/>
          <w:marRight w:val="0"/>
          <w:marTop w:val="0"/>
          <w:marBottom w:val="0"/>
          <w:divBdr>
            <w:top w:val="none" w:sz="0" w:space="0" w:color="auto"/>
            <w:left w:val="none" w:sz="0" w:space="0" w:color="auto"/>
            <w:bottom w:val="none" w:sz="0" w:space="0" w:color="auto"/>
            <w:right w:val="none" w:sz="0" w:space="0" w:color="auto"/>
          </w:divBdr>
        </w:div>
      </w:divsChild>
    </w:div>
    <w:div w:id="602346062">
      <w:bodyDiv w:val="1"/>
      <w:marLeft w:val="0"/>
      <w:marRight w:val="0"/>
      <w:marTop w:val="0"/>
      <w:marBottom w:val="0"/>
      <w:divBdr>
        <w:top w:val="none" w:sz="0" w:space="0" w:color="auto"/>
        <w:left w:val="none" w:sz="0" w:space="0" w:color="auto"/>
        <w:bottom w:val="none" w:sz="0" w:space="0" w:color="auto"/>
        <w:right w:val="none" w:sz="0" w:space="0" w:color="auto"/>
      </w:divBdr>
      <w:divsChild>
        <w:div w:id="805119950">
          <w:marLeft w:val="0"/>
          <w:marRight w:val="0"/>
          <w:marTop w:val="0"/>
          <w:marBottom w:val="0"/>
          <w:divBdr>
            <w:top w:val="none" w:sz="0" w:space="0" w:color="auto"/>
            <w:left w:val="none" w:sz="0" w:space="0" w:color="auto"/>
            <w:bottom w:val="none" w:sz="0" w:space="0" w:color="auto"/>
            <w:right w:val="none" w:sz="0" w:space="0" w:color="auto"/>
          </w:divBdr>
        </w:div>
      </w:divsChild>
    </w:div>
    <w:div w:id="623658010">
      <w:bodyDiv w:val="1"/>
      <w:marLeft w:val="0"/>
      <w:marRight w:val="0"/>
      <w:marTop w:val="0"/>
      <w:marBottom w:val="0"/>
      <w:divBdr>
        <w:top w:val="none" w:sz="0" w:space="0" w:color="auto"/>
        <w:left w:val="none" w:sz="0" w:space="0" w:color="auto"/>
        <w:bottom w:val="none" w:sz="0" w:space="0" w:color="auto"/>
        <w:right w:val="none" w:sz="0" w:space="0" w:color="auto"/>
      </w:divBdr>
      <w:divsChild>
        <w:div w:id="23946694">
          <w:marLeft w:val="0"/>
          <w:marRight w:val="0"/>
          <w:marTop w:val="0"/>
          <w:marBottom w:val="0"/>
          <w:divBdr>
            <w:top w:val="none" w:sz="0" w:space="0" w:color="auto"/>
            <w:left w:val="none" w:sz="0" w:space="0" w:color="auto"/>
            <w:bottom w:val="none" w:sz="0" w:space="0" w:color="auto"/>
            <w:right w:val="none" w:sz="0" w:space="0" w:color="auto"/>
          </w:divBdr>
        </w:div>
        <w:div w:id="2065982171">
          <w:marLeft w:val="0"/>
          <w:marRight w:val="0"/>
          <w:marTop w:val="0"/>
          <w:marBottom w:val="0"/>
          <w:divBdr>
            <w:top w:val="none" w:sz="0" w:space="0" w:color="auto"/>
            <w:left w:val="none" w:sz="0" w:space="0" w:color="auto"/>
            <w:bottom w:val="none" w:sz="0" w:space="0" w:color="auto"/>
            <w:right w:val="none" w:sz="0" w:space="0" w:color="auto"/>
          </w:divBdr>
        </w:div>
        <w:div w:id="593634728">
          <w:marLeft w:val="0"/>
          <w:marRight w:val="0"/>
          <w:marTop w:val="0"/>
          <w:marBottom w:val="0"/>
          <w:divBdr>
            <w:top w:val="none" w:sz="0" w:space="0" w:color="auto"/>
            <w:left w:val="none" w:sz="0" w:space="0" w:color="auto"/>
            <w:bottom w:val="none" w:sz="0" w:space="0" w:color="auto"/>
            <w:right w:val="none" w:sz="0" w:space="0" w:color="auto"/>
          </w:divBdr>
        </w:div>
        <w:div w:id="997197770">
          <w:marLeft w:val="0"/>
          <w:marRight w:val="0"/>
          <w:marTop w:val="0"/>
          <w:marBottom w:val="0"/>
          <w:divBdr>
            <w:top w:val="none" w:sz="0" w:space="0" w:color="auto"/>
            <w:left w:val="none" w:sz="0" w:space="0" w:color="auto"/>
            <w:bottom w:val="none" w:sz="0" w:space="0" w:color="auto"/>
            <w:right w:val="none" w:sz="0" w:space="0" w:color="auto"/>
          </w:divBdr>
        </w:div>
        <w:div w:id="1770808409">
          <w:marLeft w:val="0"/>
          <w:marRight w:val="0"/>
          <w:marTop w:val="0"/>
          <w:marBottom w:val="0"/>
          <w:divBdr>
            <w:top w:val="none" w:sz="0" w:space="0" w:color="auto"/>
            <w:left w:val="none" w:sz="0" w:space="0" w:color="auto"/>
            <w:bottom w:val="none" w:sz="0" w:space="0" w:color="auto"/>
            <w:right w:val="none" w:sz="0" w:space="0" w:color="auto"/>
          </w:divBdr>
        </w:div>
        <w:div w:id="1585065920">
          <w:marLeft w:val="0"/>
          <w:marRight w:val="0"/>
          <w:marTop w:val="0"/>
          <w:marBottom w:val="0"/>
          <w:divBdr>
            <w:top w:val="none" w:sz="0" w:space="0" w:color="auto"/>
            <w:left w:val="none" w:sz="0" w:space="0" w:color="auto"/>
            <w:bottom w:val="none" w:sz="0" w:space="0" w:color="auto"/>
            <w:right w:val="none" w:sz="0" w:space="0" w:color="auto"/>
          </w:divBdr>
        </w:div>
        <w:div w:id="2002151003">
          <w:marLeft w:val="0"/>
          <w:marRight w:val="0"/>
          <w:marTop w:val="0"/>
          <w:marBottom w:val="0"/>
          <w:divBdr>
            <w:top w:val="none" w:sz="0" w:space="0" w:color="auto"/>
            <w:left w:val="none" w:sz="0" w:space="0" w:color="auto"/>
            <w:bottom w:val="none" w:sz="0" w:space="0" w:color="auto"/>
            <w:right w:val="none" w:sz="0" w:space="0" w:color="auto"/>
          </w:divBdr>
        </w:div>
        <w:div w:id="1476144694">
          <w:marLeft w:val="0"/>
          <w:marRight w:val="0"/>
          <w:marTop w:val="0"/>
          <w:marBottom w:val="0"/>
          <w:divBdr>
            <w:top w:val="none" w:sz="0" w:space="0" w:color="auto"/>
            <w:left w:val="none" w:sz="0" w:space="0" w:color="auto"/>
            <w:bottom w:val="none" w:sz="0" w:space="0" w:color="auto"/>
            <w:right w:val="none" w:sz="0" w:space="0" w:color="auto"/>
          </w:divBdr>
        </w:div>
        <w:div w:id="1575814774">
          <w:marLeft w:val="0"/>
          <w:marRight w:val="0"/>
          <w:marTop w:val="0"/>
          <w:marBottom w:val="0"/>
          <w:divBdr>
            <w:top w:val="none" w:sz="0" w:space="0" w:color="auto"/>
            <w:left w:val="none" w:sz="0" w:space="0" w:color="auto"/>
            <w:bottom w:val="none" w:sz="0" w:space="0" w:color="auto"/>
            <w:right w:val="none" w:sz="0" w:space="0" w:color="auto"/>
          </w:divBdr>
        </w:div>
        <w:div w:id="2002930239">
          <w:marLeft w:val="0"/>
          <w:marRight w:val="0"/>
          <w:marTop w:val="0"/>
          <w:marBottom w:val="0"/>
          <w:divBdr>
            <w:top w:val="none" w:sz="0" w:space="0" w:color="auto"/>
            <w:left w:val="none" w:sz="0" w:space="0" w:color="auto"/>
            <w:bottom w:val="none" w:sz="0" w:space="0" w:color="auto"/>
            <w:right w:val="none" w:sz="0" w:space="0" w:color="auto"/>
          </w:divBdr>
        </w:div>
        <w:div w:id="1836728500">
          <w:marLeft w:val="0"/>
          <w:marRight w:val="0"/>
          <w:marTop w:val="0"/>
          <w:marBottom w:val="0"/>
          <w:divBdr>
            <w:top w:val="none" w:sz="0" w:space="0" w:color="auto"/>
            <w:left w:val="none" w:sz="0" w:space="0" w:color="auto"/>
            <w:bottom w:val="none" w:sz="0" w:space="0" w:color="auto"/>
            <w:right w:val="none" w:sz="0" w:space="0" w:color="auto"/>
          </w:divBdr>
        </w:div>
        <w:div w:id="1227455238">
          <w:marLeft w:val="0"/>
          <w:marRight w:val="0"/>
          <w:marTop w:val="0"/>
          <w:marBottom w:val="0"/>
          <w:divBdr>
            <w:top w:val="none" w:sz="0" w:space="0" w:color="auto"/>
            <w:left w:val="none" w:sz="0" w:space="0" w:color="auto"/>
            <w:bottom w:val="none" w:sz="0" w:space="0" w:color="auto"/>
            <w:right w:val="none" w:sz="0" w:space="0" w:color="auto"/>
          </w:divBdr>
        </w:div>
        <w:div w:id="1358891850">
          <w:marLeft w:val="0"/>
          <w:marRight w:val="0"/>
          <w:marTop w:val="0"/>
          <w:marBottom w:val="0"/>
          <w:divBdr>
            <w:top w:val="none" w:sz="0" w:space="0" w:color="auto"/>
            <w:left w:val="none" w:sz="0" w:space="0" w:color="auto"/>
            <w:bottom w:val="none" w:sz="0" w:space="0" w:color="auto"/>
            <w:right w:val="none" w:sz="0" w:space="0" w:color="auto"/>
          </w:divBdr>
        </w:div>
        <w:div w:id="719717854">
          <w:marLeft w:val="0"/>
          <w:marRight w:val="0"/>
          <w:marTop w:val="0"/>
          <w:marBottom w:val="0"/>
          <w:divBdr>
            <w:top w:val="none" w:sz="0" w:space="0" w:color="auto"/>
            <w:left w:val="none" w:sz="0" w:space="0" w:color="auto"/>
            <w:bottom w:val="none" w:sz="0" w:space="0" w:color="auto"/>
            <w:right w:val="none" w:sz="0" w:space="0" w:color="auto"/>
          </w:divBdr>
        </w:div>
        <w:div w:id="774716776">
          <w:marLeft w:val="0"/>
          <w:marRight w:val="0"/>
          <w:marTop w:val="0"/>
          <w:marBottom w:val="0"/>
          <w:divBdr>
            <w:top w:val="none" w:sz="0" w:space="0" w:color="auto"/>
            <w:left w:val="none" w:sz="0" w:space="0" w:color="auto"/>
            <w:bottom w:val="none" w:sz="0" w:space="0" w:color="auto"/>
            <w:right w:val="none" w:sz="0" w:space="0" w:color="auto"/>
          </w:divBdr>
        </w:div>
        <w:div w:id="1610624358">
          <w:marLeft w:val="0"/>
          <w:marRight w:val="0"/>
          <w:marTop w:val="0"/>
          <w:marBottom w:val="0"/>
          <w:divBdr>
            <w:top w:val="none" w:sz="0" w:space="0" w:color="auto"/>
            <w:left w:val="none" w:sz="0" w:space="0" w:color="auto"/>
            <w:bottom w:val="none" w:sz="0" w:space="0" w:color="auto"/>
            <w:right w:val="none" w:sz="0" w:space="0" w:color="auto"/>
          </w:divBdr>
        </w:div>
      </w:divsChild>
    </w:div>
    <w:div w:id="637958895">
      <w:bodyDiv w:val="1"/>
      <w:marLeft w:val="0"/>
      <w:marRight w:val="0"/>
      <w:marTop w:val="0"/>
      <w:marBottom w:val="0"/>
      <w:divBdr>
        <w:top w:val="none" w:sz="0" w:space="0" w:color="auto"/>
        <w:left w:val="none" w:sz="0" w:space="0" w:color="auto"/>
        <w:bottom w:val="none" w:sz="0" w:space="0" w:color="auto"/>
        <w:right w:val="none" w:sz="0" w:space="0" w:color="auto"/>
      </w:divBdr>
      <w:divsChild>
        <w:div w:id="1260412511">
          <w:marLeft w:val="0"/>
          <w:marRight w:val="0"/>
          <w:marTop w:val="0"/>
          <w:marBottom w:val="0"/>
          <w:divBdr>
            <w:top w:val="none" w:sz="0" w:space="0" w:color="auto"/>
            <w:left w:val="none" w:sz="0" w:space="0" w:color="auto"/>
            <w:bottom w:val="none" w:sz="0" w:space="0" w:color="auto"/>
            <w:right w:val="none" w:sz="0" w:space="0" w:color="auto"/>
          </w:divBdr>
        </w:div>
        <w:div w:id="2015760489">
          <w:marLeft w:val="0"/>
          <w:marRight w:val="0"/>
          <w:marTop w:val="0"/>
          <w:marBottom w:val="0"/>
          <w:divBdr>
            <w:top w:val="none" w:sz="0" w:space="0" w:color="auto"/>
            <w:left w:val="none" w:sz="0" w:space="0" w:color="auto"/>
            <w:bottom w:val="none" w:sz="0" w:space="0" w:color="auto"/>
            <w:right w:val="none" w:sz="0" w:space="0" w:color="auto"/>
          </w:divBdr>
        </w:div>
        <w:div w:id="260382984">
          <w:marLeft w:val="0"/>
          <w:marRight w:val="0"/>
          <w:marTop w:val="0"/>
          <w:marBottom w:val="0"/>
          <w:divBdr>
            <w:top w:val="none" w:sz="0" w:space="0" w:color="auto"/>
            <w:left w:val="none" w:sz="0" w:space="0" w:color="auto"/>
            <w:bottom w:val="none" w:sz="0" w:space="0" w:color="auto"/>
            <w:right w:val="none" w:sz="0" w:space="0" w:color="auto"/>
          </w:divBdr>
        </w:div>
        <w:div w:id="1399740289">
          <w:marLeft w:val="0"/>
          <w:marRight w:val="0"/>
          <w:marTop w:val="0"/>
          <w:marBottom w:val="0"/>
          <w:divBdr>
            <w:top w:val="none" w:sz="0" w:space="0" w:color="auto"/>
            <w:left w:val="none" w:sz="0" w:space="0" w:color="auto"/>
            <w:bottom w:val="none" w:sz="0" w:space="0" w:color="auto"/>
            <w:right w:val="none" w:sz="0" w:space="0" w:color="auto"/>
          </w:divBdr>
        </w:div>
        <w:div w:id="525489869">
          <w:marLeft w:val="0"/>
          <w:marRight w:val="0"/>
          <w:marTop w:val="0"/>
          <w:marBottom w:val="0"/>
          <w:divBdr>
            <w:top w:val="none" w:sz="0" w:space="0" w:color="auto"/>
            <w:left w:val="none" w:sz="0" w:space="0" w:color="auto"/>
            <w:bottom w:val="none" w:sz="0" w:space="0" w:color="auto"/>
            <w:right w:val="none" w:sz="0" w:space="0" w:color="auto"/>
          </w:divBdr>
        </w:div>
        <w:div w:id="551699594">
          <w:marLeft w:val="0"/>
          <w:marRight w:val="0"/>
          <w:marTop w:val="0"/>
          <w:marBottom w:val="0"/>
          <w:divBdr>
            <w:top w:val="none" w:sz="0" w:space="0" w:color="auto"/>
            <w:left w:val="none" w:sz="0" w:space="0" w:color="auto"/>
            <w:bottom w:val="none" w:sz="0" w:space="0" w:color="auto"/>
            <w:right w:val="none" w:sz="0" w:space="0" w:color="auto"/>
          </w:divBdr>
        </w:div>
        <w:div w:id="144050886">
          <w:marLeft w:val="0"/>
          <w:marRight w:val="0"/>
          <w:marTop w:val="0"/>
          <w:marBottom w:val="0"/>
          <w:divBdr>
            <w:top w:val="none" w:sz="0" w:space="0" w:color="auto"/>
            <w:left w:val="none" w:sz="0" w:space="0" w:color="auto"/>
            <w:bottom w:val="none" w:sz="0" w:space="0" w:color="auto"/>
            <w:right w:val="none" w:sz="0" w:space="0" w:color="auto"/>
          </w:divBdr>
        </w:div>
        <w:div w:id="1656495533">
          <w:marLeft w:val="0"/>
          <w:marRight w:val="0"/>
          <w:marTop w:val="0"/>
          <w:marBottom w:val="0"/>
          <w:divBdr>
            <w:top w:val="none" w:sz="0" w:space="0" w:color="auto"/>
            <w:left w:val="none" w:sz="0" w:space="0" w:color="auto"/>
            <w:bottom w:val="none" w:sz="0" w:space="0" w:color="auto"/>
            <w:right w:val="none" w:sz="0" w:space="0" w:color="auto"/>
          </w:divBdr>
        </w:div>
        <w:div w:id="2118910012">
          <w:marLeft w:val="0"/>
          <w:marRight w:val="0"/>
          <w:marTop w:val="0"/>
          <w:marBottom w:val="0"/>
          <w:divBdr>
            <w:top w:val="none" w:sz="0" w:space="0" w:color="auto"/>
            <w:left w:val="none" w:sz="0" w:space="0" w:color="auto"/>
            <w:bottom w:val="none" w:sz="0" w:space="0" w:color="auto"/>
            <w:right w:val="none" w:sz="0" w:space="0" w:color="auto"/>
          </w:divBdr>
        </w:div>
        <w:div w:id="173805444">
          <w:marLeft w:val="0"/>
          <w:marRight w:val="0"/>
          <w:marTop w:val="0"/>
          <w:marBottom w:val="0"/>
          <w:divBdr>
            <w:top w:val="none" w:sz="0" w:space="0" w:color="auto"/>
            <w:left w:val="none" w:sz="0" w:space="0" w:color="auto"/>
            <w:bottom w:val="none" w:sz="0" w:space="0" w:color="auto"/>
            <w:right w:val="none" w:sz="0" w:space="0" w:color="auto"/>
          </w:divBdr>
        </w:div>
        <w:div w:id="1393113096">
          <w:marLeft w:val="0"/>
          <w:marRight w:val="0"/>
          <w:marTop w:val="0"/>
          <w:marBottom w:val="0"/>
          <w:divBdr>
            <w:top w:val="none" w:sz="0" w:space="0" w:color="auto"/>
            <w:left w:val="none" w:sz="0" w:space="0" w:color="auto"/>
            <w:bottom w:val="none" w:sz="0" w:space="0" w:color="auto"/>
            <w:right w:val="none" w:sz="0" w:space="0" w:color="auto"/>
          </w:divBdr>
        </w:div>
        <w:div w:id="294605780">
          <w:marLeft w:val="0"/>
          <w:marRight w:val="0"/>
          <w:marTop w:val="0"/>
          <w:marBottom w:val="0"/>
          <w:divBdr>
            <w:top w:val="none" w:sz="0" w:space="0" w:color="auto"/>
            <w:left w:val="none" w:sz="0" w:space="0" w:color="auto"/>
            <w:bottom w:val="none" w:sz="0" w:space="0" w:color="auto"/>
            <w:right w:val="none" w:sz="0" w:space="0" w:color="auto"/>
          </w:divBdr>
        </w:div>
        <w:div w:id="468278610">
          <w:marLeft w:val="0"/>
          <w:marRight w:val="0"/>
          <w:marTop w:val="0"/>
          <w:marBottom w:val="0"/>
          <w:divBdr>
            <w:top w:val="none" w:sz="0" w:space="0" w:color="auto"/>
            <w:left w:val="none" w:sz="0" w:space="0" w:color="auto"/>
            <w:bottom w:val="none" w:sz="0" w:space="0" w:color="auto"/>
            <w:right w:val="none" w:sz="0" w:space="0" w:color="auto"/>
          </w:divBdr>
        </w:div>
        <w:div w:id="890506440">
          <w:marLeft w:val="0"/>
          <w:marRight w:val="0"/>
          <w:marTop w:val="0"/>
          <w:marBottom w:val="0"/>
          <w:divBdr>
            <w:top w:val="none" w:sz="0" w:space="0" w:color="auto"/>
            <w:left w:val="none" w:sz="0" w:space="0" w:color="auto"/>
            <w:bottom w:val="none" w:sz="0" w:space="0" w:color="auto"/>
            <w:right w:val="none" w:sz="0" w:space="0" w:color="auto"/>
          </w:divBdr>
        </w:div>
        <w:div w:id="1708723068">
          <w:marLeft w:val="0"/>
          <w:marRight w:val="0"/>
          <w:marTop w:val="0"/>
          <w:marBottom w:val="0"/>
          <w:divBdr>
            <w:top w:val="none" w:sz="0" w:space="0" w:color="auto"/>
            <w:left w:val="none" w:sz="0" w:space="0" w:color="auto"/>
            <w:bottom w:val="none" w:sz="0" w:space="0" w:color="auto"/>
            <w:right w:val="none" w:sz="0" w:space="0" w:color="auto"/>
          </w:divBdr>
        </w:div>
      </w:divsChild>
    </w:div>
    <w:div w:id="643312594">
      <w:bodyDiv w:val="1"/>
      <w:marLeft w:val="0"/>
      <w:marRight w:val="0"/>
      <w:marTop w:val="0"/>
      <w:marBottom w:val="0"/>
      <w:divBdr>
        <w:top w:val="none" w:sz="0" w:space="0" w:color="auto"/>
        <w:left w:val="none" w:sz="0" w:space="0" w:color="auto"/>
        <w:bottom w:val="none" w:sz="0" w:space="0" w:color="auto"/>
        <w:right w:val="none" w:sz="0" w:space="0" w:color="auto"/>
      </w:divBdr>
      <w:divsChild>
        <w:div w:id="2049059626">
          <w:marLeft w:val="0"/>
          <w:marRight w:val="0"/>
          <w:marTop w:val="0"/>
          <w:marBottom w:val="0"/>
          <w:divBdr>
            <w:top w:val="none" w:sz="0" w:space="0" w:color="auto"/>
            <w:left w:val="none" w:sz="0" w:space="0" w:color="auto"/>
            <w:bottom w:val="none" w:sz="0" w:space="0" w:color="auto"/>
            <w:right w:val="none" w:sz="0" w:space="0" w:color="auto"/>
          </w:divBdr>
        </w:div>
        <w:div w:id="1972396113">
          <w:marLeft w:val="0"/>
          <w:marRight w:val="0"/>
          <w:marTop w:val="0"/>
          <w:marBottom w:val="0"/>
          <w:divBdr>
            <w:top w:val="none" w:sz="0" w:space="0" w:color="auto"/>
            <w:left w:val="none" w:sz="0" w:space="0" w:color="auto"/>
            <w:bottom w:val="none" w:sz="0" w:space="0" w:color="auto"/>
            <w:right w:val="none" w:sz="0" w:space="0" w:color="auto"/>
          </w:divBdr>
        </w:div>
        <w:div w:id="474301751">
          <w:marLeft w:val="0"/>
          <w:marRight w:val="0"/>
          <w:marTop w:val="0"/>
          <w:marBottom w:val="0"/>
          <w:divBdr>
            <w:top w:val="none" w:sz="0" w:space="0" w:color="auto"/>
            <w:left w:val="none" w:sz="0" w:space="0" w:color="auto"/>
            <w:bottom w:val="none" w:sz="0" w:space="0" w:color="auto"/>
            <w:right w:val="none" w:sz="0" w:space="0" w:color="auto"/>
          </w:divBdr>
        </w:div>
        <w:div w:id="1483618049">
          <w:marLeft w:val="0"/>
          <w:marRight w:val="0"/>
          <w:marTop w:val="0"/>
          <w:marBottom w:val="0"/>
          <w:divBdr>
            <w:top w:val="none" w:sz="0" w:space="0" w:color="auto"/>
            <w:left w:val="none" w:sz="0" w:space="0" w:color="auto"/>
            <w:bottom w:val="none" w:sz="0" w:space="0" w:color="auto"/>
            <w:right w:val="none" w:sz="0" w:space="0" w:color="auto"/>
          </w:divBdr>
        </w:div>
        <w:div w:id="1269968739">
          <w:marLeft w:val="0"/>
          <w:marRight w:val="0"/>
          <w:marTop w:val="0"/>
          <w:marBottom w:val="0"/>
          <w:divBdr>
            <w:top w:val="none" w:sz="0" w:space="0" w:color="auto"/>
            <w:left w:val="none" w:sz="0" w:space="0" w:color="auto"/>
            <w:bottom w:val="none" w:sz="0" w:space="0" w:color="auto"/>
            <w:right w:val="none" w:sz="0" w:space="0" w:color="auto"/>
          </w:divBdr>
        </w:div>
        <w:div w:id="2014842215">
          <w:marLeft w:val="0"/>
          <w:marRight w:val="0"/>
          <w:marTop w:val="0"/>
          <w:marBottom w:val="0"/>
          <w:divBdr>
            <w:top w:val="none" w:sz="0" w:space="0" w:color="auto"/>
            <w:left w:val="none" w:sz="0" w:space="0" w:color="auto"/>
            <w:bottom w:val="none" w:sz="0" w:space="0" w:color="auto"/>
            <w:right w:val="none" w:sz="0" w:space="0" w:color="auto"/>
          </w:divBdr>
        </w:div>
        <w:div w:id="583488074">
          <w:marLeft w:val="0"/>
          <w:marRight w:val="0"/>
          <w:marTop w:val="0"/>
          <w:marBottom w:val="0"/>
          <w:divBdr>
            <w:top w:val="none" w:sz="0" w:space="0" w:color="auto"/>
            <w:left w:val="none" w:sz="0" w:space="0" w:color="auto"/>
            <w:bottom w:val="none" w:sz="0" w:space="0" w:color="auto"/>
            <w:right w:val="none" w:sz="0" w:space="0" w:color="auto"/>
          </w:divBdr>
        </w:div>
        <w:div w:id="237596669">
          <w:marLeft w:val="0"/>
          <w:marRight w:val="0"/>
          <w:marTop w:val="0"/>
          <w:marBottom w:val="0"/>
          <w:divBdr>
            <w:top w:val="none" w:sz="0" w:space="0" w:color="auto"/>
            <w:left w:val="none" w:sz="0" w:space="0" w:color="auto"/>
            <w:bottom w:val="none" w:sz="0" w:space="0" w:color="auto"/>
            <w:right w:val="none" w:sz="0" w:space="0" w:color="auto"/>
          </w:divBdr>
        </w:div>
        <w:div w:id="1602488820">
          <w:marLeft w:val="0"/>
          <w:marRight w:val="0"/>
          <w:marTop w:val="0"/>
          <w:marBottom w:val="0"/>
          <w:divBdr>
            <w:top w:val="none" w:sz="0" w:space="0" w:color="auto"/>
            <w:left w:val="none" w:sz="0" w:space="0" w:color="auto"/>
            <w:bottom w:val="none" w:sz="0" w:space="0" w:color="auto"/>
            <w:right w:val="none" w:sz="0" w:space="0" w:color="auto"/>
          </w:divBdr>
        </w:div>
        <w:div w:id="1839685070">
          <w:marLeft w:val="0"/>
          <w:marRight w:val="0"/>
          <w:marTop w:val="0"/>
          <w:marBottom w:val="0"/>
          <w:divBdr>
            <w:top w:val="none" w:sz="0" w:space="0" w:color="auto"/>
            <w:left w:val="none" w:sz="0" w:space="0" w:color="auto"/>
            <w:bottom w:val="none" w:sz="0" w:space="0" w:color="auto"/>
            <w:right w:val="none" w:sz="0" w:space="0" w:color="auto"/>
          </w:divBdr>
        </w:div>
        <w:div w:id="1111629682">
          <w:marLeft w:val="0"/>
          <w:marRight w:val="0"/>
          <w:marTop w:val="0"/>
          <w:marBottom w:val="0"/>
          <w:divBdr>
            <w:top w:val="none" w:sz="0" w:space="0" w:color="auto"/>
            <w:left w:val="none" w:sz="0" w:space="0" w:color="auto"/>
            <w:bottom w:val="none" w:sz="0" w:space="0" w:color="auto"/>
            <w:right w:val="none" w:sz="0" w:space="0" w:color="auto"/>
          </w:divBdr>
        </w:div>
        <w:div w:id="1628008634">
          <w:marLeft w:val="0"/>
          <w:marRight w:val="0"/>
          <w:marTop w:val="0"/>
          <w:marBottom w:val="0"/>
          <w:divBdr>
            <w:top w:val="none" w:sz="0" w:space="0" w:color="auto"/>
            <w:left w:val="none" w:sz="0" w:space="0" w:color="auto"/>
            <w:bottom w:val="none" w:sz="0" w:space="0" w:color="auto"/>
            <w:right w:val="none" w:sz="0" w:space="0" w:color="auto"/>
          </w:divBdr>
        </w:div>
        <w:div w:id="1040738167">
          <w:marLeft w:val="0"/>
          <w:marRight w:val="0"/>
          <w:marTop w:val="0"/>
          <w:marBottom w:val="0"/>
          <w:divBdr>
            <w:top w:val="none" w:sz="0" w:space="0" w:color="auto"/>
            <w:left w:val="none" w:sz="0" w:space="0" w:color="auto"/>
            <w:bottom w:val="none" w:sz="0" w:space="0" w:color="auto"/>
            <w:right w:val="none" w:sz="0" w:space="0" w:color="auto"/>
          </w:divBdr>
        </w:div>
        <w:div w:id="1862628605">
          <w:marLeft w:val="0"/>
          <w:marRight w:val="0"/>
          <w:marTop w:val="0"/>
          <w:marBottom w:val="0"/>
          <w:divBdr>
            <w:top w:val="none" w:sz="0" w:space="0" w:color="auto"/>
            <w:left w:val="none" w:sz="0" w:space="0" w:color="auto"/>
            <w:bottom w:val="none" w:sz="0" w:space="0" w:color="auto"/>
            <w:right w:val="none" w:sz="0" w:space="0" w:color="auto"/>
          </w:divBdr>
        </w:div>
        <w:div w:id="901915124">
          <w:marLeft w:val="0"/>
          <w:marRight w:val="0"/>
          <w:marTop w:val="0"/>
          <w:marBottom w:val="0"/>
          <w:divBdr>
            <w:top w:val="none" w:sz="0" w:space="0" w:color="auto"/>
            <w:left w:val="none" w:sz="0" w:space="0" w:color="auto"/>
            <w:bottom w:val="none" w:sz="0" w:space="0" w:color="auto"/>
            <w:right w:val="none" w:sz="0" w:space="0" w:color="auto"/>
          </w:divBdr>
        </w:div>
      </w:divsChild>
    </w:div>
    <w:div w:id="680087842">
      <w:bodyDiv w:val="1"/>
      <w:marLeft w:val="0"/>
      <w:marRight w:val="0"/>
      <w:marTop w:val="0"/>
      <w:marBottom w:val="0"/>
      <w:divBdr>
        <w:top w:val="none" w:sz="0" w:space="0" w:color="auto"/>
        <w:left w:val="none" w:sz="0" w:space="0" w:color="auto"/>
        <w:bottom w:val="none" w:sz="0" w:space="0" w:color="auto"/>
        <w:right w:val="none" w:sz="0" w:space="0" w:color="auto"/>
      </w:divBdr>
      <w:divsChild>
        <w:div w:id="239290001">
          <w:marLeft w:val="0"/>
          <w:marRight w:val="0"/>
          <w:marTop w:val="0"/>
          <w:marBottom w:val="0"/>
          <w:divBdr>
            <w:top w:val="none" w:sz="0" w:space="0" w:color="auto"/>
            <w:left w:val="none" w:sz="0" w:space="0" w:color="auto"/>
            <w:bottom w:val="none" w:sz="0" w:space="0" w:color="auto"/>
            <w:right w:val="none" w:sz="0" w:space="0" w:color="auto"/>
          </w:divBdr>
        </w:div>
        <w:div w:id="939532494">
          <w:marLeft w:val="0"/>
          <w:marRight w:val="0"/>
          <w:marTop w:val="0"/>
          <w:marBottom w:val="0"/>
          <w:divBdr>
            <w:top w:val="none" w:sz="0" w:space="0" w:color="auto"/>
            <w:left w:val="none" w:sz="0" w:space="0" w:color="auto"/>
            <w:bottom w:val="none" w:sz="0" w:space="0" w:color="auto"/>
            <w:right w:val="none" w:sz="0" w:space="0" w:color="auto"/>
          </w:divBdr>
        </w:div>
        <w:div w:id="590236014">
          <w:marLeft w:val="0"/>
          <w:marRight w:val="0"/>
          <w:marTop w:val="0"/>
          <w:marBottom w:val="0"/>
          <w:divBdr>
            <w:top w:val="none" w:sz="0" w:space="0" w:color="auto"/>
            <w:left w:val="none" w:sz="0" w:space="0" w:color="auto"/>
            <w:bottom w:val="none" w:sz="0" w:space="0" w:color="auto"/>
            <w:right w:val="none" w:sz="0" w:space="0" w:color="auto"/>
          </w:divBdr>
        </w:div>
        <w:div w:id="231964651">
          <w:marLeft w:val="0"/>
          <w:marRight w:val="0"/>
          <w:marTop w:val="0"/>
          <w:marBottom w:val="0"/>
          <w:divBdr>
            <w:top w:val="none" w:sz="0" w:space="0" w:color="auto"/>
            <w:left w:val="none" w:sz="0" w:space="0" w:color="auto"/>
            <w:bottom w:val="none" w:sz="0" w:space="0" w:color="auto"/>
            <w:right w:val="none" w:sz="0" w:space="0" w:color="auto"/>
          </w:divBdr>
        </w:div>
        <w:div w:id="197863891">
          <w:marLeft w:val="0"/>
          <w:marRight w:val="0"/>
          <w:marTop w:val="0"/>
          <w:marBottom w:val="0"/>
          <w:divBdr>
            <w:top w:val="none" w:sz="0" w:space="0" w:color="auto"/>
            <w:left w:val="none" w:sz="0" w:space="0" w:color="auto"/>
            <w:bottom w:val="none" w:sz="0" w:space="0" w:color="auto"/>
            <w:right w:val="none" w:sz="0" w:space="0" w:color="auto"/>
          </w:divBdr>
        </w:div>
        <w:div w:id="333067954">
          <w:marLeft w:val="0"/>
          <w:marRight w:val="0"/>
          <w:marTop w:val="0"/>
          <w:marBottom w:val="0"/>
          <w:divBdr>
            <w:top w:val="none" w:sz="0" w:space="0" w:color="auto"/>
            <w:left w:val="none" w:sz="0" w:space="0" w:color="auto"/>
            <w:bottom w:val="none" w:sz="0" w:space="0" w:color="auto"/>
            <w:right w:val="none" w:sz="0" w:space="0" w:color="auto"/>
          </w:divBdr>
        </w:div>
        <w:div w:id="1466922990">
          <w:marLeft w:val="0"/>
          <w:marRight w:val="0"/>
          <w:marTop w:val="0"/>
          <w:marBottom w:val="0"/>
          <w:divBdr>
            <w:top w:val="none" w:sz="0" w:space="0" w:color="auto"/>
            <w:left w:val="none" w:sz="0" w:space="0" w:color="auto"/>
            <w:bottom w:val="none" w:sz="0" w:space="0" w:color="auto"/>
            <w:right w:val="none" w:sz="0" w:space="0" w:color="auto"/>
          </w:divBdr>
        </w:div>
        <w:div w:id="527916705">
          <w:marLeft w:val="0"/>
          <w:marRight w:val="0"/>
          <w:marTop w:val="0"/>
          <w:marBottom w:val="0"/>
          <w:divBdr>
            <w:top w:val="none" w:sz="0" w:space="0" w:color="auto"/>
            <w:left w:val="none" w:sz="0" w:space="0" w:color="auto"/>
            <w:bottom w:val="none" w:sz="0" w:space="0" w:color="auto"/>
            <w:right w:val="none" w:sz="0" w:space="0" w:color="auto"/>
          </w:divBdr>
        </w:div>
        <w:div w:id="1637220899">
          <w:marLeft w:val="0"/>
          <w:marRight w:val="0"/>
          <w:marTop w:val="0"/>
          <w:marBottom w:val="0"/>
          <w:divBdr>
            <w:top w:val="none" w:sz="0" w:space="0" w:color="auto"/>
            <w:left w:val="none" w:sz="0" w:space="0" w:color="auto"/>
            <w:bottom w:val="none" w:sz="0" w:space="0" w:color="auto"/>
            <w:right w:val="none" w:sz="0" w:space="0" w:color="auto"/>
          </w:divBdr>
        </w:div>
        <w:div w:id="2083024483">
          <w:marLeft w:val="0"/>
          <w:marRight w:val="0"/>
          <w:marTop w:val="0"/>
          <w:marBottom w:val="0"/>
          <w:divBdr>
            <w:top w:val="none" w:sz="0" w:space="0" w:color="auto"/>
            <w:left w:val="none" w:sz="0" w:space="0" w:color="auto"/>
            <w:bottom w:val="none" w:sz="0" w:space="0" w:color="auto"/>
            <w:right w:val="none" w:sz="0" w:space="0" w:color="auto"/>
          </w:divBdr>
        </w:div>
        <w:div w:id="2132429455">
          <w:marLeft w:val="0"/>
          <w:marRight w:val="0"/>
          <w:marTop w:val="0"/>
          <w:marBottom w:val="0"/>
          <w:divBdr>
            <w:top w:val="none" w:sz="0" w:space="0" w:color="auto"/>
            <w:left w:val="none" w:sz="0" w:space="0" w:color="auto"/>
            <w:bottom w:val="none" w:sz="0" w:space="0" w:color="auto"/>
            <w:right w:val="none" w:sz="0" w:space="0" w:color="auto"/>
          </w:divBdr>
        </w:div>
        <w:div w:id="1871381497">
          <w:marLeft w:val="0"/>
          <w:marRight w:val="0"/>
          <w:marTop w:val="0"/>
          <w:marBottom w:val="0"/>
          <w:divBdr>
            <w:top w:val="none" w:sz="0" w:space="0" w:color="auto"/>
            <w:left w:val="none" w:sz="0" w:space="0" w:color="auto"/>
            <w:bottom w:val="none" w:sz="0" w:space="0" w:color="auto"/>
            <w:right w:val="none" w:sz="0" w:space="0" w:color="auto"/>
          </w:divBdr>
        </w:div>
        <w:div w:id="1601832879">
          <w:marLeft w:val="0"/>
          <w:marRight w:val="0"/>
          <w:marTop w:val="0"/>
          <w:marBottom w:val="0"/>
          <w:divBdr>
            <w:top w:val="none" w:sz="0" w:space="0" w:color="auto"/>
            <w:left w:val="none" w:sz="0" w:space="0" w:color="auto"/>
            <w:bottom w:val="none" w:sz="0" w:space="0" w:color="auto"/>
            <w:right w:val="none" w:sz="0" w:space="0" w:color="auto"/>
          </w:divBdr>
        </w:div>
        <w:div w:id="1179655346">
          <w:marLeft w:val="0"/>
          <w:marRight w:val="0"/>
          <w:marTop w:val="0"/>
          <w:marBottom w:val="0"/>
          <w:divBdr>
            <w:top w:val="none" w:sz="0" w:space="0" w:color="auto"/>
            <w:left w:val="none" w:sz="0" w:space="0" w:color="auto"/>
            <w:bottom w:val="none" w:sz="0" w:space="0" w:color="auto"/>
            <w:right w:val="none" w:sz="0" w:space="0" w:color="auto"/>
          </w:divBdr>
        </w:div>
        <w:div w:id="1488663736">
          <w:marLeft w:val="0"/>
          <w:marRight w:val="0"/>
          <w:marTop w:val="0"/>
          <w:marBottom w:val="0"/>
          <w:divBdr>
            <w:top w:val="none" w:sz="0" w:space="0" w:color="auto"/>
            <w:left w:val="none" w:sz="0" w:space="0" w:color="auto"/>
            <w:bottom w:val="none" w:sz="0" w:space="0" w:color="auto"/>
            <w:right w:val="none" w:sz="0" w:space="0" w:color="auto"/>
          </w:divBdr>
        </w:div>
        <w:div w:id="4673698">
          <w:marLeft w:val="0"/>
          <w:marRight w:val="0"/>
          <w:marTop w:val="0"/>
          <w:marBottom w:val="0"/>
          <w:divBdr>
            <w:top w:val="none" w:sz="0" w:space="0" w:color="auto"/>
            <w:left w:val="none" w:sz="0" w:space="0" w:color="auto"/>
            <w:bottom w:val="none" w:sz="0" w:space="0" w:color="auto"/>
            <w:right w:val="none" w:sz="0" w:space="0" w:color="auto"/>
          </w:divBdr>
        </w:div>
        <w:div w:id="1783108415">
          <w:marLeft w:val="0"/>
          <w:marRight w:val="0"/>
          <w:marTop w:val="0"/>
          <w:marBottom w:val="0"/>
          <w:divBdr>
            <w:top w:val="none" w:sz="0" w:space="0" w:color="auto"/>
            <w:left w:val="none" w:sz="0" w:space="0" w:color="auto"/>
            <w:bottom w:val="none" w:sz="0" w:space="0" w:color="auto"/>
            <w:right w:val="none" w:sz="0" w:space="0" w:color="auto"/>
          </w:divBdr>
        </w:div>
        <w:div w:id="1673800878">
          <w:marLeft w:val="0"/>
          <w:marRight w:val="0"/>
          <w:marTop w:val="0"/>
          <w:marBottom w:val="0"/>
          <w:divBdr>
            <w:top w:val="none" w:sz="0" w:space="0" w:color="auto"/>
            <w:left w:val="none" w:sz="0" w:space="0" w:color="auto"/>
            <w:bottom w:val="none" w:sz="0" w:space="0" w:color="auto"/>
            <w:right w:val="none" w:sz="0" w:space="0" w:color="auto"/>
          </w:divBdr>
        </w:div>
      </w:divsChild>
    </w:div>
    <w:div w:id="713385338">
      <w:bodyDiv w:val="1"/>
      <w:marLeft w:val="0"/>
      <w:marRight w:val="0"/>
      <w:marTop w:val="0"/>
      <w:marBottom w:val="0"/>
      <w:divBdr>
        <w:top w:val="none" w:sz="0" w:space="0" w:color="auto"/>
        <w:left w:val="none" w:sz="0" w:space="0" w:color="auto"/>
        <w:bottom w:val="none" w:sz="0" w:space="0" w:color="auto"/>
        <w:right w:val="none" w:sz="0" w:space="0" w:color="auto"/>
      </w:divBdr>
    </w:div>
    <w:div w:id="742220881">
      <w:bodyDiv w:val="1"/>
      <w:marLeft w:val="0"/>
      <w:marRight w:val="0"/>
      <w:marTop w:val="0"/>
      <w:marBottom w:val="0"/>
      <w:divBdr>
        <w:top w:val="none" w:sz="0" w:space="0" w:color="auto"/>
        <w:left w:val="none" w:sz="0" w:space="0" w:color="auto"/>
        <w:bottom w:val="none" w:sz="0" w:space="0" w:color="auto"/>
        <w:right w:val="none" w:sz="0" w:space="0" w:color="auto"/>
      </w:divBdr>
      <w:divsChild>
        <w:div w:id="1919246208">
          <w:marLeft w:val="0"/>
          <w:marRight w:val="0"/>
          <w:marTop w:val="0"/>
          <w:marBottom w:val="0"/>
          <w:divBdr>
            <w:top w:val="none" w:sz="0" w:space="0" w:color="auto"/>
            <w:left w:val="none" w:sz="0" w:space="0" w:color="auto"/>
            <w:bottom w:val="none" w:sz="0" w:space="0" w:color="auto"/>
            <w:right w:val="none" w:sz="0" w:space="0" w:color="auto"/>
          </w:divBdr>
        </w:div>
        <w:div w:id="1729036664">
          <w:marLeft w:val="0"/>
          <w:marRight w:val="0"/>
          <w:marTop w:val="0"/>
          <w:marBottom w:val="0"/>
          <w:divBdr>
            <w:top w:val="none" w:sz="0" w:space="0" w:color="auto"/>
            <w:left w:val="none" w:sz="0" w:space="0" w:color="auto"/>
            <w:bottom w:val="none" w:sz="0" w:space="0" w:color="auto"/>
            <w:right w:val="none" w:sz="0" w:space="0" w:color="auto"/>
          </w:divBdr>
        </w:div>
        <w:div w:id="1818261175">
          <w:marLeft w:val="0"/>
          <w:marRight w:val="0"/>
          <w:marTop w:val="0"/>
          <w:marBottom w:val="0"/>
          <w:divBdr>
            <w:top w:val="none" w:sz="0" w:space="0" w:color="auto"/>
            <w:left w:val="none" w:sz="0" w:space="0" w:color="auto"/>
            <w:bottom w:val="none" w:sz="0" w:space="0" w:color="auto"/>
            <w:right w:val="none" w:sz="0" w:space="0" w:color="auto"/>
          </w:divBdr>
        </w:div>
        <w:div w:id="1835412650">
          <w:marLeft w:val="0"/>
          <w:marRight w:val="0"/>
          <w:marTop w:val="0"/>
          <w:marBottom w:val="0"/>
          <w:divBdr>
            <w:top w:val="none" w:sz="0" w:space="0" w:color="auto"/>
            <w:left w:val="none" w:sz="0" w:space="0" w:color="auto"/>
            <w:bottom w:val="none" w:sz="0" w:space="0" w:color="auto"/>
            <w:right w:val="none" w:sz="0" w:space="0" w:color="auto"/>
          </w:divBdr>
        </w:div>
        <w:div w:id="326326950">
          <w:marLeft w:val="0"/>
          <w:marRight w:val="0"/>
          <w:marTop w:val="0"/>
          <w:marBottom w:val="0"/>
          <w:divBdr>
            <w:top w:val="none" w:sz="0" w:space="0" w:color="auto"/>
            <w:left w:val="none" w:sz="0" w:space="0" w:color="auto"/>
            <w:bottom w:val="none" w:sz="0" w:space="0" w:color="auto"/>
            <w:right w:val="none" w:sz="0" w:space="0" w:color="auto"/>
          </w:divBdr>
        </w:div>
        <w:div w:id="949704474">
          <w:marLeft w:val="0"/>
          <w:marRight w:val="0"/>
          <w:marTop w:val="0"/>
          <w:marBottom w:val="0"/>
          <w:divBdr>
            <w:top w:val="none" w:sz="0" w:space="0" w:color="auto"/>
            <w:left w:val="none" w:sz="0" w:space="0" w:color="auto"/>
            <w:bottom w:val="none" w:sz="0" w:space="0" w:color="auto"/>
            <w:right w:val="none" w:sz="0" w:space="0" w:color="auto"/>
          </w:divBdr>
        </w:div>
        <w:div w:id="698318498">
          <w:marLeft w:val="0"/>
          <w:marRight w:val="0"/>
          <w:marTop w:val="0"/>
          <w:marBottom w:val="0"/>
          <w:divBdr>
            <w:top w:val="none" w:sz="0" w:space="0" w:color="auto"/>
            <w:left w:val="none" w:sz="0" w:space="0" w:color="auto"/>
            <w:bottom w:val="none" w:sz="0" w:space="0" w:color="auto"/>
            <w:right w:val="none" w:sz="0" w:space="0" w:color="auto"/>
          </w:divBdr>
        </w:div>
        <w:div w:id="1143886990">
          <w:marLeft w:val="0"/>
          <w:marRight w:val="0"/>
          <w:marTop w:val="0"/>
          <w:marBottom w:val="0"/>
          <w:divBdr>
            <w:top w:val="none" w:sz="0" w:space="0" w:color="auto"/>
            <w:left w:val="none" w:sz="0" w:space="0" w:color="auto"/>
            <w:bottom w:val="none" w:sz="0" w:space="0" w:color="auto"/>
            <w:right w:val="none" w:sz="0" w:space="0" w:color="auto"/>
          </w:divBdr>
        </w:div>
        <w:div w:id="2145150418">
          <w:marLeft w:val="0"/>
          <w:marRight w:val="0"/>
          <w:marTop w:val="0"/>
          <w:marBottom w:val="0"/>
          <w:divBdr>
            <w:top w:val="none" w:sz="0" w:space="0" w:color="auto"/>
            <w:left w:val="none" w:sz="0" w:space="0" w:color="auto"/>
            <w:bottom w:val="none" w:sz="0" w:space="0" w:color="auto"/>
            <w:right w:val="none" w:sz="0" w:space="0" w:color="auto"/>
          </w:divBdr>
        </w:div>
        <w:div w:id="1039286010">
          <w:marLeft w:val="0"/>
          <w:marRight w:val="0"/>
          <w:marTop w:val="0"/>
          <w:marBottom w:val="0"/>
          <w:divBdr>
            <w:top w:val="none" w:sz="0" w:space="0" w:color="auto"/>
            <w:left w:val="none" w:sz="0" w:space="0" w:color="auto"/>
            <w:bottom w:val="none" w:sz="0" w:space="0" w:color="auto"/>
            <w:right w:val="none" w:sz="0" w:space="0" w:color="auto"/>
          </w:divBdr>
        </w:div>
        <w:div w:id="620653968">
          <w:marLeft w:val="0"/>
          <w:marRight w:val="0"/>
          <w:marTop w:val="0"/>
          <w:marBottom w:val="0"/>
          <w:divBdr>
            <w:top w:val="none" w:sz="0" w:space="0" w:color="auto"/>
            <w:left w:val="none" w:sz="0" w:space="0" w:color="auto"/>
            <w:bottom w:val="none" w:sz="0" w:space="0" w:color="auto"/>
            <w:right w:val="none" w:sz="0" w:space="0" w:color="auto"/>
          </w:divBdr>
        </w:div>
        <w:div w:id="1480614051">
          <w:marLeft w:val="0"/>
          <w:marRight w:val="0"/>
          <w:marTop w:val="0"/>
          <w:marBottom w:val="0"/>
          <w:divBdr>
            <w:top w:val="none" w:sz="0" w:space="0" w:color="auto"/>
            <w:left w:val="none" w:sz="0" w:space="0" w:color="auto"/>
            <w:bottom w:val="none" w:sz="0" w:space="0" w:color="auto"/>
            <w:right w:val="none" w:sz="0" w:space="0" w:color="auto"/>
          </w:divBdr>
        </w:div>
        <w:div w:id="1617712456">
          <w:marLeft w:val="0"/>
          <w:marRight w:val="0"/>
          <w:marTop w:val="0"/>
          <w:marBottom w:val="0"/>
          <w:divBdr>
            <w:top w:val="none" w:sz="0" w:space="0" w:color="auto"/>
            <w:left w:val="none" w:sz="0" w:space="0" w:color="auto"/>
            <w:bottom w:val="none" w:sz="0" w:space="0" w:color="auto"/>
            <w:right w:val="none" w:sz="0" w:space="0" w:color="auto"/>
          </w:divBdr>
        </w:div>
        <w:div w:id="1082607978">
          <w:marLeft w:val="0"/>
          <w:marRight w:val="0"/>
          <w:marTop w:val="0"/>
          <w:marBottom w:val="0"/>
          <w:divBdr>
            <w:top w:val="none" w:sz="0" w:space="0" w:color="auto"/>
            <w:left w:val="none" w:sz="0" w:space="0" w:color="auto"/>
            <w:bottom w:val="none" w:sz="0" w:space="0" w:color="auto"/>
            <w:right w:val="none" w:sz="0" w:space="0" w:color="auto"/>
          </w:divBdr>
        </w:div>
        <w:div w:id="59718277">
          <w:marLeft w:val="0"/>
          <w:marRight w:val="0"/>
          <w:marTop w:val="0"/>
          <w:marBottom w:val="0"/>
          <w:divBdr>
            <w:top w:val="none" w:sz="0" w:space="0" w:color="auto"/>
            <w:left w:val="none" w:sz="0" w:space="0" w:color="auto"/>
            <w:bottom w:val="none" w:sz="0" w:space="0" w:color="auto"/>
            <w:right w:val="none" w:sz="0" w:space="0" w:color="auto"/>
          </w:divBdr>
        </w:div>
      </w:divsChild>
    </w:div>
    <w:div w:id="763498792">
      <w:bodyDiv w:val="1"/>
      <w:marLeft w:val="0"/>
      <w:marRight w:val="0"/>
      <w:marTop w:val="0"/>
      <w:marBottom w:val="0"/>
      <w:divBdr>
        <w:top w:val="none" w:sz="0" w:space="0" w:color="auto"/>
        <w:left w:val="none" w:sz="0" w:space="0" w:color="auto"/>
        <w:bottom w:val="none" w:sz="0" w:space="0" w:color="auto"/>
        <w:right w:val="none" w:sz="0" w:space="0" w:color="auto"/>
      </w:divBdr>
      <w:divsChild>
        <w:div w:id="563876952">
          <w:marLeft w:val="0"/>
          <w:marRight w:val="0"/>
          <w:marTop w:val="0"/>
          <w:marBottom w:val="0"/>
          <w:divBdr>
            <w:top w:val="none" w:sz="0" w:space="0" w:color="auto"/>
            <w:left w:val="none" w:sz="0" w:space="0" w:color="auto"/>
            <w:bottom w:val="none" w:sz="0" w:space="0" w:color="auto"/>
            <w:right w:val="none" w:sz="0" w:space="0" w:color="auto"/>
          </w:divBdr>
        </w:div>
        <w:div w:id="305747052">
          <w:marLeft w:val="0"/>
          <w:marRight w:val="0"/>
          <w:marTop w:val="0"/>
          <w:marBottom w:val="0"/>
          <w:divBdr>
            <w:top w:val="none" w:sz="0" w:space="0" w:color="auto"/>
            <w:left w:val="none" w:sz="0" w:space="0" w:color="auto"/>
            <w:bottom w:val="none" w:sz="0" w:space="0" w:color="auto"/>
            <w:right w:val="none" w:sz="0" w:space="0" w:color="auto"/>
          </w:divBdr>
        </w:div>
        <w:div w:id="1488545576">
          <w:marLeft w:val="0"/>
          <w:marRight w:val="0"/>
          <w:marTop w:val="0"/>
          <w:marBottom w:val="0"/>
          <w:divBdr>
            <w:top w:val="none" w:sz="0" w:space="0" w:color="auto"/>
            <w:left w:val="none" w:sz="0" w:space="0" w:color="auto"/>
            <w:bottom w:val="none" w:sz="0" w:space="0" w:color="auto"/>
            <w:right w:val="none" w:sz="0" w:space="0" w:color="auto"/>
          </w:divBdr>
        </w:div>
        <w:div w:id="24252261">
          <w:marLeft w:val="0"/>
          <w:marRight w:val="0"/>
          <w:marTop w:val="0"/>
          <w:marBottom w:val="0"/>
          <w:divBdr>
            <w:top w:val="none" w:sz="0" w:space="0" w:color="auto"/>
            <w:left w:val="none" w:sz="0" w:space="0" w:color="auto"/>
            <w:bottom w:val="none" w:sz="0" w:space="0" w:color="auto"/>
            <w:right w:val="none" w:sz="0" w:space="0" w:color="auto"/>
          </w:divBdr>
        </w:div>
        <w:div w:id="576597118">
          <w:marLeft w:val="0"/>
          <w:marRight w:val="0"/>
          <w:marTop w:val="0"/>
          <w:marBottom w:val="0"/>
          <w:divBdr>
            <w:top w:val="none" w:sz="0" w:space="0" w:color="auto"/>
            <w:left w:val="none" w:sz="0" w:space="0" w:color="auto"/>
            <w:bottom w:val="none" w:sz="0" w:space="0" w:color="auto"/>
            <w:right w:val="none" w:sz="0" w:space="0" w:color="auto"/>
          </w:divBdr>
        </w:div>
        <w:div w:id="1832452964">
          <w:marLeft w:val="0"/>
          <w:marRight w:val="0"/>
          <w:marTop w:val="0"/>
          <w:marBottom w:val="0"/>
          <w:divBdr>
            <w:top w:val="none" w:sz="0" w:space="0" w:color="auto"/>
            <w:left w:val="none" w:sz="0" w:space="0" w:color="auto"/>
            <w:bottom w:val="none" w:sz="0" w:space="0" w:color="auto"/>
            <w:right w:val="none" w:sz="0" w:space="0" w:color="auto"/>
          </w:divBdr>
        </w:div>
        <w:div w:id="403989312">
          <w:marLeft w:val="0"/>
          <w:marRight w:val="0"/>
          <w:marTop w:val="0"/>
          <w:marBottom w:val="0"/>
          <w:divBdr>
            <w:top w:val="none" w:sz="0" w:space="0" w:color="auto"/>
            <w:left w:val="none" w:sz="0" w:space="0" w:color="auto"/>
            <w:bottom w:val="none" w:sz="0" w:space="0" w:color="auto"/>
            <w:right w:val="none" w:sz="0" w:space="0" w:color="auto"/>
          </w:divBdr>
        </w:div>
        <w:div w:id="569537560">
          <w:marLeft w:val="0"/>
          <w:marRight w:val="0"/>
          <w:marTop w:val="0"/>
          <w:marBottom w:val="0"/>
          <w:divBdr>
            <w:top w:val="none" w:sz="0" w:space="0" w:color="auto"/>
            <w:left w:val="none" w:sz="0" w:space="0" w:color="auto"/>
            <w:bottom w:val="none" w:sz="0" w:space="0" w:color="auto"/>
            <w:right w:val="none" w:sz="0" w:space="0" w:color="auto"/>
          </w:divBdr>
        </w:div>
        <w:div w:id="1843398996">
          <w:marLeft w:val="0"/>
          <w:marRight w:val="0"/>
          <w:marTop w:val="0"/>
          <w:marBottom w:val="0"/>
          <w:divBdr>
            <w:top w:val="none" w:sz="0" w:space="0" w:color="auto"/>
            <w:left w:val="none" w:sz="0" w:space="0" w:color="auto"/>
            <w:bottom w:val="none" w:sz="0" w:space="0" w:color="auto"/>
            <w:right w:val="none" w:sz="0" w:space="0" w:color="auto"/>
          </w:divBdr>
        </w:div>
        <w:div w:id="1925257664">
          <w:marLeft w:val="0"/>
          <w:marRight w:val="0"/>
          <w:marTop w:val="0"/>
          <w:marBottom w:val="0"/>
          <w:divBdr>
            <w:top w:val="none" w:sz="0" w:space="0" w:color="auto"/>
            <w:left w:val="none" w:sz="0" w:space="0" w:color="auto"/>
            <w:bottom w:val="none" w:sz="0" w:space="0" w:color="auto"/>
            <w:right w:val="none" w:sz="0" w:space="0" w:color="auto"/>
          </w:divBdr>
        </w:div>
        <w:div w:id="2045983722">
          <w:marLeft w:val="0"/>
          <w:marRight w:val="0"/>
          <w:marTop w:val="0"/>
          <w:marBottom w:val="0"/>
          <w:divBdr>
            <w:top w:val="none" w:sz="0" w:space="0" w:color="auto"/>
            <w:left w:val="none" w:sz="0" w:space="0" w:color="auto"/>
            <w:bottom w:val="none" w:sz="0" w:space="0" w:color="auto"/>
            <w:right w:val="none" w:sz="0" w:space="0" w:color="auto"/>
          </w:divBdr>
        </w:div>
        <w:div w:id="553739556">
          <w:marLeft w:val="0"/>
          <w:marRight w:val="0"/>
          <w:marTop w:val="0"/>
          <w:marBottom w:val="0"/>
          <w:divBdr>
            <w:top w:val="none" w:sz="0" w:space="0" w:color="auto"/>
            <w:left w:val="none" w:sz="0" w:space="0" w:color="auto"/>
            <w:bottom w:val="none" w:sz="0" w:space="0" w:color="auto"/>
            <w:right w:val="none" w:sz="0" w:space="0" w:color="auto"/>
          </w:divBdr>
        </w:div>
      </w:divsChild>
    </w:div>
    <w:div w:id="778332038">
      <w:bodyDiv w:val="1"/>
      <w:marLeft w:val="0"/>
      <w:marRight w:val="0"/>
      <w:marTop w:val="0"/>
      <w:marBottom w:val="0"/>
      <w:divBdr>
        <w:top w:val="none" w:sz="0" w:space="0" w:color="auto"/>
        <w:left w:val="none" w:sz="0" w:space="0" w:color="auto"/>
        <w:bottom w:val="none" w:sz="0" w:space="0" w:color="auto"/>
        <w:right w:val="none" w:sz="0" w:space="0" w:color="auto"/>
      </w:divBdr>
      <w:divsChild>
        <w:div w:id="655034775">
          <w:marLeft w:val="0"/>
          <w:marRight w:val="0"/>
          <w:marTop w:val="0"/>
          <w:marBottom w:val="0"/>
          <w:divBdr>
            <w:top w:val="none" w:sz="0" w:space="0" w:color="auto"/>
            <w:left w:val="none" w:sz="0" w:space="0" w:color="auto"/>
            <w:bottom w:val="none" w:sz="0" w:space="0" w:color="auto"/>
            <w:right w:val="none" w:sz="0" w:space="0" w:color="auto"/>
          </w:divBdr>
        </w:div>
        <w:div w:id="1907762819">
          <w:marLeft w:val="0"/>
          <w:marRight w:val="0"/>
          <w:marTop w:val="0"/>
          <w:marBottom w:val="0"/>
          <w:divBdr>
            <w:top w:val="none" w:sz="0" w:space="0" w:color="auto"/>
            <w:left w:val="none" w:sz="0" w:space="0" w:color="auto"/>
            <w:bottom w:val="none" w:sz="0" w:space="0" w:color="auto"/>
            <w:right w:val="none" w:sz="0" w:space="0" w:color="auto"/>
          </w:divBdr>
        </w:div>
        <w:div w:id="306984011">
          <w:marLeft w:val="0"/>
          <w:marRight w:val="0"/>
          <w:marTop w:val="0"/>
          <w:marBottom w:val="0"/>
          <w:divBdr>
            <w:top w:val="none" w:sz="0" w:space="0" w:color="auto"/>
            <w:left w:val="none" w:sz="0" w:space="0" w:color="auto"/>
            <w:bottom w:val="none" w:sz="0" w:space="0" w:color="auto"/>
            <w:right w:val="none" w:sz="0" w:space="0" w:color="auto"/>
          </w:divBdr>
        </w:div>
        <w:div w:id="1139613066">
          <w:marLeft w:val="0"/>
          <w:marRight w:val="0"/>
          <w:marTop w:val="0"/>
          <w:marBottom w:val="0"/>
          <w:divBdr>
            <w:top w:val="none" w:sz="0" w:space="0" w:color="auto"/>
            <w:left w:val="none" w:sz="0" w:space="0" w:color="auto"/>
            <w:bottom w:val="none" w:sz="0" w:space="0" w:color="auto"/>
            <w:right w:val="none" w:sz="0" w:space="0" w:color="auto"/>
          </w:divBdr>
        </w:div>
        <w:div w:id="1521506767">
          <w:marLeft w:val="0"/>
          <w:marRight w:val="0"/>
          <w:marTop w:val="0"/>
          <w:marBottom w:val="0"/>
          <w:divBdr>
            <w:top w:val="none" w:sz="0" w:space="0" w:color="auto"/>
            <w:left w:val="none" w:sz="0" w:space="0" w:color="auto"/>
            <w:bottom w:val="none" w:sz="0" w:space="0" w:color="auto"/>
            <w:right w:val="none" w:sz="0" w:space="0" w:color="auto"/>
          </w:divBdr>
        </w:div>
        <w:div w:id="2034375142">
          <w:marLeft w:val="0"/>
          <w:marRight w:val="0"/>
          <w:marTop w:val="0"/>
          <w:marBottom w:val="0"/>
          <w:divBdr>
            <w:top w:val="none" w:sz="0" w:space="0" w:color="auto"/>
            <w:left w:val="none" w:sz="0" w:space="0" w:color="auto"/>
            <w:bottom w:val="none" w:sz="0" w:space="0" w:color="auto"/>
            <w:right w:val="none" w:sz="0" w:space="0" w:color="auto"/>
          </w:divBdr>
        </w:div>
        <w:div w:id="527913754">
          <w:marLeft w:val="0"/>
          <w:marRight w:val="0"/>
          <w:marTop w:val="0"/>
          <w:marBottom w:val="0"/>
          <w:divBdr>
            <w:top w:val="none" w:sz="0" w:space="0" w:color="auto"/>
            <w:left w:val="none" w:sz="0" w:space="0" w:color="auto"/>
            <w:bottom w:val="none" w:sz="0" w:space="0" w:color="auto"/>
            <w:right w:val="none" w:sz="0" w:space="0" w:color="auto"/>
          </w:divBdr>
        </w:div>
        <w:div w:id="440952211">
          <w:marLeft w:val="0"/>
          <w:marRight w:val="0"/>
          <w:marTop w:val="0"/>
          <w:marBottom w:val="0"/>
          <w:divBdr>
            <w:top w:val="none" w:sz="0" w:space="0" w:color="auto"/>
            <w:left w:val="none" w:sz="0" w:space="0" w:color="auto"/>
            <w:bottom w:val="none" w:sz="0" w:space="0" w:color="auto"/>
            <w:right w:val="none" w:sz="0" w:space="0" w:color="auto"/>
          </w:divBdr>
        </w:div>
        <w:div w:id="1566523503">
          <w:marLeft w:val="0"/>
          <w:marRight w:val="0"/>
          <w:marTop w:val="0"/>
          <w:marBottom w:val="0"/>
          <w:divBdr>
            <w:top w:val="none" w:sz="0" w:space="0" w:color="auto"/>
            <w:left w:val="none" w:sz="0" w:space="0" w:color="auto"/>
            <w:bottom w:val="none" w:sz="0" w:space="0" w:color="auto"/>
            <w:right w:val="none" w:sz="0" w:space="0" w:color="auto"/>
          </w:divBdr>
        </w:div>
        <w:div w:id="2024160208">
          <w:marLeft w:val="0"/>
          <w:marRight w:val="0"/>
          <w:marTop w:val="0"/>
          <w:marBottom w:val="0"/>
          <w:divBdr>
            <w:top w:val="none" w:sz="0" w:space="0" w:color="auto"/>
            <w:left w:val="none" w:sz="0" w:space="0" w:color="auto"/>
            <w:bottom w:val="none" w:sz="0" w:space="0" w:color="auto"/>
            <w:right w:val="none" w:sz="0" w:space="0" w:color="auto"/>
          </w:divBdr>
        </w:div>
        <w:div w:id="897516842">
          <w:marLeft w:val="0"/>
          <w:marRight w:val="0"/>
          <w:marTop w:val="0"/>
          <w:marBottom w:val="0"/>
          <w:divBdr>
            <w:top w:val="none" w:sz="0" w:space="0" w:color="auto"/>
            <w:left w:val="none" w:sz="0" w:space="0" w:color="auto"/>
            <w:bottom w:val="none" w:sz="0" w:space="0" w:color="auto"/>
            <w:right w:val="none" w:sz="0" w:space="0" w:color="auto"/>
          </w:divBdr>
        </w:div>
        <w:div w:id="547647834">
          <w:marLeft w:val="0"/>
          <w:marRight w:val="0"/>
          <w:marTop w:val="0"/>
          <w:marBottom w:val="0"/>
          <w:divBdr>
            <w:top w:val="none" w:sz="0" w:space="0" w:color="auto"/>
            <w:left w:val="none" w:sz="0" w:space="0" w:color="auto"/>
            <w:bottom w:val="none" w:sz="0" w:space="0" w:color="auto"/>
            <w:right w:val="none" w:sz="0" w:space="0" w:color="auto"/>
          </w:divBdr>
        </w:div>
      </w:divsChild>
    </w:div>
    <w:div w:id="779183018">
      <w:bodyDiv w:val="1"/>
      <w:marLeft w:val="0"/>
      <w:marRight w:val="0"/>
      <w:marTop w:val="0"/>
      <w:marBottom w:val="0"/>
      <w:divBdr>
        <w:top w:val="none" w:sz="0" w:space="0" w:color="auto"/>
        <w:left w:val="none" w:sz="0" w:space="0" w:color="auto"/>
        <w:bottom w:val="none" w:sz="0" w:space="0" w:color="auto"/>
        <w:right w:val="none" w:sz="0" w:space="0" w:color="auto"/>
      </w:divBdr>
      <w:divsChild>
        <w:div w:id="1703047597">
          <w:marLeft w:val="0"/>
          <w:marRight w:val="0"/>
          <w:marTop w:val="0"/>
          <w:marBottom w:val="0"/>
          <w:divBdr>
            <w:top w:val="none" w:sz="0" w:space="0" w:color="auto"/>
            <w:left w:val="none" w:sz="0" w:space="0" w:color="auto"/>
            <w:bottom w:val="none" w:sz="0" w:space="0" w:color="auto"/>
            <w:right w:val="none" w:sz="0" w:space="0" w:color="auto"/>
          </w:divBdr>
        </w:div>
        <w:div w:id="483090442">
          <w:marLeft w:val="0"/>
          <w:marRight w:val="0"/>
          <w:marTop w:val="0"/>
          <w:marBottom w:val="0"/>
          <w:divBdr>
            <w:top w:val="none" w:sz="0" w:space="0" w:color="auto"/>
            <w:left w:val="none" w:sz="0" w:space="0" w:color="auto"/>
            <w:bottom w:val="none" w:sz="0" w:space="0" w:color="auto"/>
            <w:right w:val="none" w:sz="0" w:space="0" w:color="auto"/>
          </w:divBdr>
        </w:div>
        <w:div w:id="130297190">
          <w:marLeft w:val="0"/>
          <w:marRight w:val="0"/>
          <w:marTop w:val="0"/>
          <w:marBottom w:val="0"/>
          <w:divBdr>
            <w:top w:val="none" w:sz="0" w:space="0" w:color="auto"/>
            <w:left w:val="none" w:sz="0" w:space="0" w:color="auto"/>
            <w:bottom w:val="none" w:sz="0" w:space="0" w:color="auto"/>
            <w:right w:val="none" w:sz="0" w:space="0" w:color="auto"/>
          </w:divBdr>
        </w:div>
        <w:div w:id="750658813">
          <w:marLeft w:val="0"/>
          <w:marRight w:val="0"/>
          <w:marTop w:val="0"/>
          <w:marBottom w:val="0"/>
          <w:divBdr>
            <w:top w:val="none" w:sz="0" w:space="0" w:color="auto"/>
            <w:left w:val="none" w:sz="0" w:space="0" w:color="auto"/>
            <w:bottom w:val="none" w:sz="0" w:space="0" w:color="auto"/>
            <w:right w:val="none" w:sz="0" w:space="0" w:color="auto"/>
          </w:divBdr>
        </w:div>
        <w:div w:id="252252356">
          <w:marLeft w:val="0"/>
          <w:marRight w:val="0"/>
          <w:marTop w:val="0"/>
          <w:marBottom w:val="0"/>
          <w:divBdr>
            <w:top w:val="none" w:sz="0" w:space="0" w:color="auto"/>
            <w:left w:val="none" w:sz="0" w:space="0" w:color="auto"/>
            <w:bottom w:val="none" w:sz="0" w:space="0" w:color="auto"/>
            <w:right w:val="none" w:sz="0" w:space="0" w:color="auto"/>
          </w:divBdr>
        </w:div>
        <w:div w:id="1327634825">
          <w:marLeft w:val="0"/>
          <w:marRight w:val="0"/>
          <w:marTop w:val="0"/>
          <w:marBottom w:val="0"/>
          <w:divBdr>
            <w:top w:val="none" w:sz="0" w:space="0" w:color="auto"/>
            <w:left w:val="none" w:sz="0" w:space="0" w:color="auto"/>
            <w:bottom w:val="none" w:sz="0" w:space="0" w:color="auto"/>
            <w:right w:val="none" w:sz="0" w:space="0" w:color="auto"/>
          </w:divBdr>
        </w:div>
        <w:div w:id="884487999">
          <w:marLeft w:val="0"/>
          <w:marRight w:val="0"/>
          <w:marTop w:val="0"/>
          <w:marBottom w:val="0"/>
          <w:divBdr>
            <w:top w:val="none" w:sz="0" w:space="0" w:color="auto"/>
            <w:left w:val="none" w:sz="0" w:space="0" w:color="auto"/>
            <w:bottom w:val="none" w:sz="0" w:space="0" w:color="auto"/>
            <w:right w:val="none" w:sz="0" w:space="0" w:color="auto"/>
          </w:divBdr>
        </w:div>
        <w:div w:id="1940529005">
          <w:marLeft w:val="0"/>
          <w:marRight w:val="0"/>
          <w:marTop w:val="0"/>
          <w:marBottom w:val="0"/>
          <w:divBdr>
            <w:top w:val="none" w:sz="0" w:space="0" w:color="auto"/>
            <w:left w:val="none" w:sz="0" w:space="0" w:color="auto"/>
            <w:bottom w:val="none" w:sz="0" w:space="0" w:color="auto"/>
            <w:right w:val="none" w:sz="0" w:space="0" w:color="auto"/>
          </w:divBdr>
        </w:div>
        <w:div w:id="548996836">
          <w:marLeft w:val="0"/>
          <w:marRight w:val="0"/>
          <w:marTop w:val="0"/>
          <w:marBottom w:val="0"/>
          <w:divBdr>
            <w:top w:val="none" w:sz="0" w:space="0" w:color="auto"/>
            <w:left w:val="none" w:sz="0" w:space="0" w:color="auto"/>
            <w:bottom w:val="none" w:sz="0" w:space="0" w:color="auto"/>
            <w:right w:val="none" w:sz="0" w:space="0" w:color="auto"/>
          </w:divBdr>
        </w:div>
        <w:div w:id="1765105693">
          <w:marLeft w:val="0"/>
          <w:marRight w:val="0"/>
          <w:marTop w:val="0"/>
          <w:marBottom w:val="0"/>
          <w:divBdr>
            <w:top w:val="none" w:sz="0" w:space="0" w:color="auto"/>
            <w:left w:val="none" w:sz="0" w:space="0" w:color="auto"/>
            <w:bottom w:val="none" w:sz="0" w:space="0" w:color="auto"/>
            <w:right w:val="none" w:sz="0" w:space="0" w:color="auto"/>
          </w:divBdr>
        </w:div>
        <w:div w:id="1515613436">
          <w:marLeft w:val="0"/>
          <w:marRight w:val="0"/>
          <w:marTop w:val="0"/>
          <w:marBottom w:val="0"/>
          <w:divBdr>
            <w:top w:val="none" w:sz="0" w:space="0" w:color="auto"/>
            <w:left w:val="none" w:sz="0" w:space="0" w:color="auto"/>
            <w:bottom w:val="none" w:sz="0" w:space="0" w:color="auto"/>
            <w:right w:val="none" w:sz="0" w:space="0" w:color="auto"/>
          </w:divBdr>
        </w:div>
        <w:div w:id="679430853">
          <w:marLeft w:val="0"/>
          <w:marRight w:val="0"/>
          <w:marTop w:val="0"/>
          <w:marBottom w:val="0"/>
          <w:divBdr>
            <w:top w:val="none" w:sz="0" w:space="0" w:color="auto"/>
            <w:left w:val="none" w:sz="0" w:space="0" w:color="auto"/>
            <w:bottom w:val="none" w:sz="0" w:space="0" w:color="auto"/>
            <w:right w:val="none" w:sz="0" w:space="0" w:color="auto"/>
          </w:divBdr>
        </w:div>
        <w:div w:id="2095394763">
          <w:marLeft w:val="0"/>
          <w:marRight w:val="0"/>
          <w:marTop w:val="0"/>
          <w:marBottom w:val="0"/>
          <w:divBdr>
            <w:top w:val="none" w:sz="0" w:space="0" w:color="auto"/>
            <w:left w:val="none" w:sz="0" w:space="0" w:color="auto"/>
            <w:bottom w:val="none" w:sz="0" w:space="0" w:color="auto"/>
            <w:right w:val="none" w:sz="0" w:space="0" w:color="auto"/>
          </w:divBdr>
        </w:div>
        <w:div w:id="157162373">
          <w:marLeft w:val="0"/>
          <w:marRight w:val="0"/>
          <w:marTop w:val="0"/>
          <w:marBottom w:val="0"/>
          <w:divBdr>
            <w:top w:val="none" w:sz="0" w:space="0" w:color="auto"/>
            <w:left w:val="none" w:sz="0" w:space="0" w:color="auto"/>
            <w:bottom w:val="none" w:sz="0" w:space="0" w:color="auto"/>
            <w:right w:val="none" w:sz="0" w:space="0" w:color="auto"/>
          </w:divBdr>
        </w:div>
        <w:div w:id="1463235218">
          <w:marLeft w:val="0"/>
          <w:marRight w:val="0"/>
          <w:marTop w:val="0"/>
          <w:marBottom w:val="0"/>
          <w:divBdr>
            <w:top w:val="none" w:sz="0" w:space="0" w:color="auto"/>
            <w:left w:val="none" w:sz="0" w:space="0" w:color="auto"/>
            <w:bottom w:val="none" w:sz="0" w:space="0" w:color="auto"/>
            <w:right w:val="none" w:sz="0" w:space="0" w:color="auto"/>
          </w:divBdr>
        </w:div>
      </w:divsChild>
    </w:div>
    <w:div w:id="784274353">
      <w:bodyDiv w:val="1"/>
      <w:marLeft w:val="0"/>
      <w:marRight w:val="0"/>
      <w:marTop w:val="0"/>
      <w:marBottom w:val="0"/>
      <w:divBdr>
        <w:top w:val="none" w:sz="0" w:space="0" w:color="auto"/>
        <w:left w:val="none" w:sz="0" w:space="0" w:color="auto"/>
        <w:bottom w:val="none" w:sz="0" w:space="0" w:color="auto"/>
        <w:right w:val="none" w:sz="0" w:space="0" w:color="auto"/>
      </w:divBdr>
      <w:divsChild>
        <w:div w:id="205527842">
          <w:marLeft w:val="0"/>
          <w:marRight w:val="0"/>
          <w:marTop w:val="0"/>
          <w:marBottom w:val="0"/>
          <w:divBdr>
            <w:top w:val="none" w:sz="0" w:space="0" w:color="auto"/>
            <w:left w:val="none" w:sz="0" w:space="0" w:color="auto"/>
            <w:bottom w:val="none" w:sz="0" w:space="0" w:color="auto"/>
            <w:right w:val="none" w:sz="0" w:space="0" w:color="auto"/>
          </w:divBdr>
        </w:div>
        <w:div w:id="137385072">
          <w:marLeft w:val="0"/>
          <w:marRight w:val="0"/>
          <w:marTop w:val="0"/>
          <w:marBottom w:val="0"/>
          <w:divBdr>
            <w:top w:val="none" w:sz="0" w:space="0" w:color="auto"/>
            <w:left w:val="none" w:sz="0" w:space="0" w:color="auto"/>
            <w:bottom w:val="none" w:sz="0" w:space="0" w:color="auto"/>
            <w:right w:val="none" w:sz="0" w:space="0" w:color="auto"/>
          </w:divBdr>
        </w:div>
        <w:div w:id="2046976036">
          <w:marLeft w:val="0"/>
          <w:marRight w:val="0"/>
          <w:marTop w:val="0"/>
          <w:marBottom w:val="0"/>
          <w:divBdr>
            <w:top w:val="none" w:sz="0" w:space="0" w:color="auto"/>
            <w:left w:val="none" w:sz="0" w:space="0" w:color="auto"/>
            <w:bottom w:val="none" w:sz="0" w:space="0" w:color="auto"/>
            <w:right w:val="none" w:sz="0" w:space="0" w:color="auto"/>
          </w:divBdr>
        </w:div>
        <w:div w:id="2035378032">
          <w:marLeft w:val="0"/>
          <w:marRight w:val="0"/>
          <w:marTop w:val="0"/>
          <w:marBottom w:val="0"/>
          <w:divBdr>
            <w:top w:val="none" w:sz="0" w:space="0" w:color="auto"/>
            <w:left w:val="none" w:sz="0" w:space="0" w:color="auto"/>
            <w:bottom w:val="none" w:sz="0" w:space="0" w:color="auto"/>
            <w:right w:val="none" w:sz="0" w:space="0" w:color="auto"/>
          </w:divBdr>
        </w:div>
        <w:div w:id="1357848657">
          <w:marLeft w:val="0"/>
          <w:marRight w:val="0"/>
          <w:marTop w:val="0"/>
          <w:marBottom w:val="0"/>
          <w:divBdr>
            <w:top w:val="none" w:sz="0" w:space="0" w:color="auto"/>
            <w:left w:val="none" w:sz="0" w:space="0" w:color="auto"/>
            <w:bottom w:val="none" w:sz="0" w:space="0" w:color="auto"/>
            <w:right w:val="none" w:sz="0" w:space="0" w:color="auto"/>
          </w:divBdr>
        </w:div>
        <w:div w:id="1240093124">
          <w:marLeft w:val="0"/>
          <w:marRight w:val="0"/>
          <w:marTop w:val="0"/>
          <w:marBottom w:val="0"/>
          <w:divBdr>
            <w:top w:val="none" w:sz="0" w:space="0" w:color="auto"/>
            <w:left w:val="none" w:sz="0" w:space="0" w:color="auto"/>
            <w:bottom w:val="none" w:sz="0" w:space="0" w:color="auto"/>
            <w:right w:val="none" w:sz="0" w:space="0" w:color="auto"/>
          </w:divBdr>
        </w:div>
        <w:div w:id="1752004850">
          <w:marLeft w:val="0"/>
          <w:marRight w:val="0"/>
          <w:marTop w:val="0"/>
          <w:marBottom w:val="0"/>
          <w:divBdr>
            <w:top w:val="none" w:sz="0" w:space="0" w:color="auto"/>
            <w:left w:val="none" w:sz="0" w:space="0" w:color="auto"/>
            <w:bottom w:val="none" w:sz="0" w:space="0" w:color="auto"/>
            <w:right w:val="none" w:sz="0" w:space="0" w:color="auto"/>
          </w:divBdr>
        </w:div>
        <w:div w:id="441385239">
          <w:marLeft w:val="0"/>
          <w:marRight w:val="0"/>
          <w:marTop w:val="0"/>
          <w:marBottom w:val="0"/>
          <w:divBdr>
            <w:top w:val="none" w:sz="0" w:space="0" w:color="auto"/>
            <w:left w:val="none" w:sz="0" w:space="0" w:color="auto"/>
            <w:bottom w:val="none" w:sz="0" w:space="0" w:color="auto"/>
            <w:right w:val="none" w:sz="0" w:space="0" w:color="auto"/>
          </w:divBdr>
        </w:div>
        <w:div w:id="1294483888">
          <w:marLeft w:val="0"/>
          <w:marRight w:val="0"/>
          <w:marTop w:val="0"/>
          <w:marBottom w:val="0"/>
          <w:divBdr>
            <w:top w:val="none" w:sz="0" w:space="0" w:color="auto"/>
            <w:left w:val="none" w:sz="0" w:space="0" w:color="auto"/>
            <w:bottom w:val="none" w:sz="0" w:space="0" w:color="auto"/>
            <w:right w:val="none" w:sz="0" w:space="0" w:color="auto"/>
          </w:divBdr>
        </w:div>
        <w:div w:id="158887962">
          <w:marLeft w:val="0"/>
          <w:marRight w:val="0"/>
          <w:marTop w:val="0"/>
          <w:marBottom w:val="0"/>
          <w:divBdr>
            <w:top w:val="none" w:sz="0" w:space="0" w:color="auto"/>
            <w:left w:val="none" w:sz="0" w:space="0" w:color="auto"/>
            <w:bottom w:val="none" w:sz="0" w:space="0" w:color="auto"/>
            <w:right w:val="none" w:sz="0" w:space="0" w:color="auto"/>
          </w:divBdr>
        </w:div>
        <w:div w:id="1275021519">
          <w:marLeft w:val="0"/>
          <w:marRight w:val="0"/>
          <w:marTop w:val="0"/>
          <w:marBottom w:val="0"/>
          <w:divBdr>
            <w:top w:val="none" w:sz="0" w:space="0" w:color="auto"/>
            <w:left w:val="none" w:sz="0" w:space="0" w:color="auto"/>
            <w:bottom w:val="none" w:sz="0" w:space="0" w:color="auto"/>
            <w:right w:val="none" w:sz="0" w:space="0" w:color="auto"/>
          </w:divBdr>
        </w:div>
        <w:div w:id="1425227692">
          <w:marLeft w:val="0"/>
          <w:marRight w:val="0"/>
          <w:marTop w:val="0"/>
          <w:marBottom w:val="0"/>
          <w:divBdr>
            <w:top w:val="none" w:sz="0" w:space="0" w:color="auto"/>
            <w:left w:val="none" w:sz="0" w:space="0" w:color="auto"/>
            <w:bottom w:val="none" w:sz="0" w:space="0" w:color="auto"/>
            <w:right w:val="none" w:sz="0" w:space="0" w:color="auto"/>
          </w:divBdr>
        </w:div>
        <w:div w:id="1363482724">
          <w:marLeft w:val="0"/>
          <w:marRight w:val="0"/>
          <w:marTop w:val="0"/>
          <w:marBottom w:val="0"/>
          <w:divBdr>
            <w:top w:val="none" w:sz="0" w:space="0" w:color="auto"/>
            <w:left w:val="none" w:sz="0" w:space="0" w:color="auto"/>
            <w:bottom w:val="none" w:sz="0" w:space="0" w:color="auto"/>
            <w:right w:val="none" w:sz="0" w:space="0" w:color="auto"/>
          </w:divBdr>
        </w:div>
        <w:div w:id="956108764">
          <w:marLeft w:val="0"/>
          <w:marRight w:val="0"/>
          <w:marTop w:val="0"/>
          <w:marBottom w:val="0"/>
          <w:divBdr>
            <w:top w:val="none" w:sz="0" w:space="0" w:color="auto"/>
            <w:left w:val="none" w:sz="0" w:space="0" w:color="auto"/>
            <w:bottom w:val="none" w:sz="0" w:space="0" w:color="auto"/>
            <w:right w:val="none" w:sz="0" w:space="0" w:color="auto"/>
          </w:divBdr>
        </w:div>
        <w:div w:id="1992175269">
          <w:marLeft w:val="0"/>
          <w:marRight w:val="0"/>
          <w:marTop w:val="0"/>
          <w:marBottom w:val="0"/>
          <w:divBdr>
            <w:top w:val="none" w:sz="0" w:space="0" w:color="auto"/>
            <w:left w:val="none" w:sz="0" w:space="0" w:color="auto"/>
            <w:bottom w:val="none" w:sz="0" w:space="0" w:color="auto"/>
            <w:right w:val="none" w:sz="0" w:space="0" w:color="auto"/>
          </w:divBdr>
        </w:div>
        <w:div w:id="292833398">
          <w:marLeft w:val="0"/>
          <w:marRight w:val="0"/>
          <w:marTop w:val="0"/>
          <w:marBottom w:val="0"/>
          <w:divBdr>
            <w:top w:val="none" w:sz="0" w:space="0" w:color="auto"/>
            <w:left w:val="none" w:sz="0" w:space="0" w:color="auto"/>
            <w:bottom w:val="none" w:sz="0" w:space="0" w:color="auto"/>
            <w:right w:val="none" w:sz="0" w:space="0" w:color="auto"/>
          </w:divBdr>
        </w:div>
        <w:div w:id="1721203258">
          <w:marLeft w:val="0"/>
          <w:marRight w:val="0"/>
          <w:marTop w:val="0"/>
          <w:marBottom w:val="0"/>
          <w:divBdr>
            <w:top w:val="none" w:sz="0" w:space="0" w:color="auto"/>
            <w:left w:val="none" w:sz="0" w:space="0" w:color="auto"/>
            <w:bottom w:val="none" w:sz="0" w:space="0" w:color="auto"/>
            <w:right w:val="none" w:sz="0" w:space="0" w:color="auto"/>
          </w:divBdr>
        </w:div>
        <w:div w:id="1036394495">
          <w:marLeft w:val="0"/>
          <w:marRight w:val="0"/>
          <w:marTop w:val="0"/>
          <w:marBottom w:val="0"/>
          <w:divBdr>
            <w:top w:val="none" w:sz="0" w:space="0" w:color="auto"/>
            <w:left w:val="none" w:sz="0" w:space="0" w:color="auto"/>
            <w:bottom w:val="none" w:sz="0" w:space="0" w:color="auto"/>
            <w:right w:val="none" w:sz="0" w:space="0" w:color="auto"/>
          </w:divBdr>
        </w:div>
        <w:div w:id="1401214">
          <w:marLeft w:val="0"/>
          <w:marRight w:val="0"/>
          <w:marTop w:val="0"/>
          <w:marBottom w:val="0"/>
          <w:divBdr>
            <w:top w:val="none" w:sz="0" w:space="0" w:color="auto"/>
            <w:left w:val="none" w:sz="0" w:space="0" w:color="auto"/>
            <w:bottom w:val="none" w:sz="0" w:space="0" w:color="auto"/>
            <w:right w:val="none" w:sz="0" w:space="0" w:color="auto"/>
          </w:divBdr>
        </w:div>
        <w:div w:id="1379936394">
          <w:marLeft w:val="0"/>
          <w:marRight w:val="0"/>
          <w:marTop w:val="0"/>
          <w:marBottom w:val="0"/>
          <w:divBdr>
            <w:top w:val="none" w:sz="0" w:space="0" w:color="auto"/>
            <w:left w:val="none" w:sz="0" w:space="0" w:color="auto"/>
            <w:bottom w:val="none" w:sz="0" w:space="0" w:color="auto"/>
            <w:right w:val="none" w:sz="0" w:space="0" w:color="auto"/>
          </w:divBdr>
        </w:div>
        <w:div w:id="1138112074">
          <w:marLeft w:val="0"/>
          <w:marRight w:val="0"/>
          <w:marTop w:val="0"/>
          <w:marBottom w:val="0"/>
          <w:divBdr>
            <w:top w:val="none" w:sz="0" w:space="0" w:color="auto"/>
            <w:left w:val="none" w:sz="0" w:space="0" w:color="auto"/>
            <w:bottom w:val="none" w:sz="0" w:space="0" w:color="auto"/>
            <w:right w:val="none" w:sz="0" w:space="0" w:color="auto"/>
          </w:divBdr>
        </w:div>
        <w:div w:id="1142846081">
          <w:marLeft w:val="0"/>
          <w:marRight w:val="0"/>
          <w:marTop w:val="0"/>
          <w:marBottom w:val="0"/>
          <w:divBdr>
            <w:top w:val="none" w:sz="0" w:space="0" w:color="auto"/>
            <w:left w:val="none" w:sz="0" w:space="0" w:color="auto"/>
            <w:bottom w:val="none" w:sz="0" w:space="0" w:color="auto"/>
            <w:right w:val="none" w:sz="0" w:space="0" w:color="auto"/>
          </w:divBdr>
        </w:div>
        <w:div w:id="1816755742">
          <w:marLeft w:val="0"/>
          <w:marRight w:val="0"/>
          <w:marTop w:val="0"/>
          <w:marBottom w:val="0"/>
          <w:divBdr>
            <w:top w:val="none" w:sz="0" w:space="0" w:color="auto"/>
            <w:left w:val="none" w:sz="0" w:space="0" w:color="auto"/>
            <w:bottom w:val="none" w:sz="0" w:space="0" w:color="auto"/>
            <w:right w:val="none" w:sz="0" w:space="0" w:color="auto"/>
          </w:divBdr>
        </w:div>
        <w:div w:id="59713575">
          <w:marLeft w:val="0"/>
          <w:marRight w:val="0"/>
          <w:marTop w:val="0"/>
          <w:marBottom w:val="0"/>
          <w:divBdr>
            <w:top w:val="none" w:sz="0" w:space="0" w:color="auto"/>
            <w:left w:val="none" w:sz="0" w:space="0" w:color="auto"/>
            <w:bottom w:val="none" w:sz="0" w:space="0" w:color="auto"/>
            <w:right w:val="none" w:sz="0" w:space="0" w:color="auto"/>
          </w:divBdr>
        </w:div>
        <w:div w:id="1792475928">
          <w:marLeft w:val="0"/>
          <w:marRight w:val="0"/>
          <w:marTop w:val="0"/>
          <w:marBottom w:val="0"/>
          <w:divBdr>
            <w:top w:val="none" w:sz="0" w:space="0" w:color="auto"/>
            <w:left w:val="none" w:sz="0" w:space="0" w:color="auto"/>
            <w:bottom w:val="none" w:sz="0" w:space="0" w:color="auto"/>
            <w:right w:val="none" w:sz="0" w:space="0" w:color="auto"/>
          </w:divBdr>
        </w:div>
      </w:divsChild>
    </w:div>
    <w:div w:id="809400821">
      <w:bodyDiv w:val="1"/>
      <w:marLeft w:val="0"/>
      <w:marRight w:val="0"/>
      <w:marTop w:val="0"/>
      <w:marBottom w:val="0"/>
      <w:divBdr>
        <w:top w:val="none" w:sz="0" w:space="0" w:color="auto"/>
        <w:left w:val="none" w:sz="0" w:space="0" w:color="auto"/>
        <w:bottom w:val="none" w:sz="0" w:space="0" w:color="auto"/>
        <w:right w:val="none" w:sz="0" w:space="0" w:color="auto"/>
      </w:divBdr>
      <w:divsChild>
        <w:div w:id="811676427">
          <w:marLeft w:val="0"/>
          <w:marRight w:val="0"/>
          <w:marTop w:val="0"/>
          <w:marBottom w:val="0"/>
          <w:divBdr>
            <w:top w:val="none" w:sz="0" w:space="0" w:color="auto"/>
            <w:left w:val="none" w:sz="0" w:space="0" w:color="auto"/>
            <w:bottom w:val="none" w:sz="0" w:space="0" w:color="auto"/>
            <w:right w:val="none" w:sz="0" w:space="0" w:color="auto"/>
          </w:divBdr>
        </w:div>
        <w:div w:id="1290698381">
          <w:marLeft w:val="0"/>
          <w:marRight w:val="0"/>
          <w:marTop w:val="0"/>
          <w:marBottom w:val="0"/>
          <w:divBdr>
            <w:top w:val="none" w:sz="0" w:space="0" w:color="auto"/>
            <w:left w:val="none" w:sz="0" w:space="0" w:color="auto"/>
            <w:bottom w:val="none" w:sz="0" w:space="0" w:color="auto"/>
            <w:right w:val="none" w:sz="0" w:space="0" w:color="auto"/>
          </w:divBdr>
        </w:div>
        <w:div w:id="78212903">
          <w:marLeft w:val="0"/>
          <w:marRight w:val="0"/>
          <w:marTop w:val="0"/>
          <w:marBottom w:val="0"/>
          <w:divBdr>
            <w:top w:val="none" w:sz="0" w:space="0" w:color="auto"/>
            <w:left w:val="none" w:sz="0" w:space="0" w:color="auto"/>
            <w:bottom w:val="none" w:sz="0" w:space="0" w:color="auto"/>
            <w:right w:val="none" w:sz="0" w:space="0" w:color="auto"/>
          </w:divBdr>
        </w:div>
        <w:div w:id="1472946546">
          <w:marLeft w:val="0"/>
          <w:marRight w:val="0"/>
          <w:marTop w:val="0"/>
          <w:marBottom w:val="0"/>
          <w:divBdr>
            <w:top w:val="none" w:sz="0" w:space="0" w:color="auto"/>
            <w:left w:val="none" w:sz="0" w:space="0" w:color="auto"/>
            <w:bottom w:val="none" w:sz="0" w:space="0" w:color="auto"/>
            <w:right w:val="none" w:sz="0" w:space="0" w:color="auto"/>
          </w:divBdr>
        </w:div>
        <w:div w:id="89275503">
          <w:marLeft w:val="0"/>
          <w:marRight w:val="0"/>
          <w:marTop w:val="0"/>
          <w:marBottom w:val="0"/>
          <w:divBdr>
            <w:top w:val="none" w:sz="0" w:space="0" w:color="auto"/>
            <w:left w:val="none" w:sz="0" w:space="0" w:color="auto"/>
            <w:bottom w:val="none" w:sz="0" w:space="0" w:color="auto"/>
            <w:right w:val="none" w:sz="0" w:space="0" w:color="auto"/>
          </w:divBdr>
        </w:div>
        <w:div w:id="342511711">
          <w:marLeft w:val="0"/>
          <w:marRight w:val="0"/>
          <w:marTop w:val="0"/>
          <w:marBottom w:val="0"/>
          <w:divBdr>
            <w:top w:val="none" w:sz="0" w:space="0" w:color="auto"/>
            <w:left w:val="none" w:sz="0" w:space="0" w:color="auto"/>
            <w:bottom w:val="none" w:sz="0" w:space="0" w:color="auto"/>
            <w:right w:val="none" w:sz="0" w:space="0" w:color="auto"/>
          </w:divBdr>
        </w:div>
        <w:div w:id="1517839503">
          <w:marLeft w:val="0"/>
          <w:marRight w:val="0"/>
          <w:marTop w:val="0"/>
          <w:marBottom w:val="0"/>
          <w:divBdr>
            <w:top w:val="none" w:sz="0" w:space="0" w:color="auto"/>
            <w:left w:val="none" w:sz="0" w:space="0" w:color="auto"/>
            <w:bottom w:val="none" w:sz="0" w:space="0" w:color="auto"/>
            <w:right w:val="none" w:sz="0" w:space="0" w:color="auto"/>
          </w:divBdr>
        </w:div>
        <w:div w:id="1572034664">
          <w:marLeft w:val="0"/>
          <w:marRight w:val="0"/>
          <w:marTop w:val="0"/>
          <w:marBottom w:val="0"/>
          <w:divBdr>
            <w:top w:val="none" w:sz="0" w:space="0" w:color="auto"/>
            <w:left w:val="none" w:sz="0" w:space="0" w:color="auto"/>
            <w:bottom w:val="none" w:sz="0" w:space="0" w:color="auto"/>
            <w:right w:val="none" w:sz="0" w:space="0" w:color="auto"/>
          </w:divBdr>
        </w:div>
        <w:div w:id="707753455">
          <w:marLeft w:val="0"/>
          <w:marRight w:val="0"/>
          <w:marTop w:val="0"/>
          <w:marBottom w:val="0"/>
          <w:divBdr>
            <w:top w:val="none" w:sz="0" w:space="0" w:color="auto"/>
            <w:left w:val="none" w:sz="0" w:space="0" w:color="auto"/>
            <w:bottom w:val="none" w:sz="0" w:space="0" w:color="auto"/>
            <w:right w:val="none" w:sz="0" w:space="0" w:color="auto"/>
          </w:divBdr>
        </w:div>
        <w:div w:id="2098282452">
          <w:marLeft w:val="0"/>
          <w:marRight w:val="0"/>
          <w:marTop w:val="0"/>
          <w:marBottom w:val="0"/>
          <w:divBdr>
            <w:top w:val="none" w:sz="0" w:space="0" w:color="auto"/>
            <w:left w:val="none" w:sz="0" w:space="0" w:color="auto"/>
            <w:bottom w:val="none" w:sz="0" w:space="0" w:color="auto"/>
            <w:right w:val="none" w:sz="0" w:space="0" w:color="auto"/>
          </w:divBdr>
        </w:div>
        <w:div w:id="864946575">
          <w:marLeft w:val="0"/>
          <w:marRight w:val="0"/>
          <w:marTop w:val="0"/>
          <w:marBottom w:val="0"/>
          <w:divBdr>
            <w:top w:val="none" w:sz="0" w:space="0" w:color="auto"/>
            <w:left w:val="none" w:sz="0" w:space="0" w:color="auto"/>
            <w:bottom w:val="none" w:sz="0" w:space="0" w:color="auto"/>
            <w:right w:val="none" w:sz="0" w:space="0" w:color="auto"/>
          </w:divBdr>
        </w:div>
        <w:div w:id="732046683">
          <w:marLeft w:val="0"/>
          <w:marRight w:val="0"/>
          <w:marTop w:val="0"/>
          <w:marBottom w:val="0"/>
          <w:divBdr>
            <w:top w:val="none" w:sz="0" w:space="0" w:color="auto"/>
            <w:left w:val="none" w:sz="0" w:space="0" w:color="auto"/>
            <w:bottom w:val="none" w:sz="0" w:space="0" w:color="auto"/>
            <w:right w:val="none" w:sz="0" w:space="0" w:color="auto"/>
          </w:divBdr>
        </w:div>
      </w:divsChild>
    </w:div>
    <w:div w:id="829717478">
      <w:bodyDiv w:val="1"/>
      <w:marLeft w:val="0"/>
      <w:marRight w:val="0"/>
      <w:marTop w:val="0"/>
      <w:marBottom w:val="0"/>
      <w:divBdr>
        <w:top w:val="none" w:sz="0" w:space="0" w:color="auto"/>
        <w:left w:val="none" w:sz="0" w:space="0" w:color="auto"/>
        <w:bottom w:val="none" w:sz="0" w:space="0" w:color="auto"/>
        <w:right w:val="none" w:sz="0" w:space="0" w:color="auto"/>
      </w:divBdr>
      <w:divsChild>
        <w:div w:id="1015762451">
          <w:marLeft w:val="0"/>
          <w:marRight w:val="0"/>
          <w:marTop w:val="0"/>
          <w:marBottom w:val="0"/>
          <w:divBdr>
            <w:top w:val="none" w:sz="0" w:space="0" w:color="auto"/>
            <w:left w:val="none" w:sz="0" w:space="0" w:color="auto"/>
            <w:bottom w:val="none" w:sz="0" w:space="0" w:color="auto"/>
            <w:right w:val="none" w:sz="0" w:space="0" w:color="auto"/>
          </w:divBdr>
        </w:div>
        <w:div w:id="1471510103">
          <w:marLeft w:val="0"/>
          <w:marRight w:val="0"/>
          <w:marTop w:val="0"/>
          <w:marBottom w:val="0"/>
          <w:divBdr>
            <w:top w:val="none" w:sz="0" w:space="0" w:color="auto"/>
            <w:left w:val="none" w:sz="0" w:space="0" w:color="auto"/>
            <w:bottom w:val="none" w:sz="0" w:space="0" w:color="auto"/>
            <w:right w:val="none" w:sz="0" w:space="0" w:color="auto"/>
          </w:divBdr>
        </w:div>
        <w:div w:id="555892933">
          <w:marLeft w:val="0"/>
          <w:marRight w:val="0"/>
          <w:marTop w:val="0"/>
          <w:marBottom w:val="0"/>
          <w:divBdr>
            <w:top w:val="none" w:sz="0" w:space="0" w:color="auto"/>
            <w:left w:val="none" w:sz="0" w:space="0" w:color="auto"/>
            <w:bottom w:val="none" w:sz="0" w:space="0" w:color="auto"/>
            <w:right w:val="none" w:sz="0" w:space="0" w:color="auto"/>
          </w:divBdr>
        </w:div>
        <w:div w:id="1805350270">
          <w:marLeft w:val="0"/>
          <w:marRight w:val="0"/>
          <w:marTop w:val="0"/>
          <w:marBottom w:val="0"/>
          <w:divBdr>
            <w:top w:val="none" w:sz="0" w:space="0" w:color="auto"/>
            <w:left w:val="none" w:sz="0" w:space="0" w:color="auto"/>
            <w:bottom w:val="none" w:sz="0" w:space="0" w:color="auto"/>
            <w:right w:val="none" w:sz="0" w:space="0" w:color="auto"/>
          </w:divBdr>
        </w:div>
        <w:div w:id="338431617">
          <w:marLeft w:val="0"/>
          <w:marRight w:val="0"/>
          <w:marTop w:val="0"/>
          <w:marBottom w:val="0"/>
          <w:divBdr>
            <w:top w:val="none" w:sz="0" w:space="0" w:color="auto"/>
            <w:left w:val="none" w:sz="0" w:space="0" w:color="auto"/>
            <w:bottom w:val="none" w:sz="0" w:space="0" w:color="auto"/>
            <w:right w:val="none" w:sz="0" w:space="0" w:color="auto"/>
          </w:divBdr>
        </w:div>
        <w:div w:id="27219560">
          <w:marLeft w:val="0"/>
          <w:marRight w:val="0"/>
          <w:marTop w:val="0"/>
          <w:marBottom w:val="0"/>
          <w:divBdr>
            <w:top w:val="none" w:sz="0" w:space="0" w:color="auto"/>
            <w:left w:val="none" w:sz="0" w:space="0" w:color="auto"/>
            <w:bottom w:val="none" w:sz="0" w:space="0" w:color="auto"/>
            <w:right w:val="none" w:sz="0" w:space="0" w:color="auto"/>
          </w:divBdr>
        </w:div>
        <w:div w:id="1782257612">
          <w:marLeft w:val="0"/>
          <w:marRight w:val="0"/>
          <w:marTop w:val="0"/>
          <w:marBottom w:val="0"/>
          <w:divBdr>
            <w:top w:val="none" w:sz="0" w:space="0" w:color="auto"/>
            <w:left w:val="none" w:sz="0" w:space="0" w:color="auto"/>
            <w:bottom w:val="none" w:sz="0" w:space="0" w:color="auto"/>
            <w:right w:val="none" w:sz="0" w:space="0" w:color="auto"/>
          </w:divBdr>
        </w:div>
        <w:div w:id="83111537">
          <w:marLeft w:val="0"/>
          <w:marRight w:val="0"/>
          <w:marTop w:val="0"/>
          <w:marBottom w:val="0"/>
          <w:divBdr>
            <w:top w:val="none" w:sz="0" w:space="0" w:color="auto"/>
            <w:left w:val="none" w:sz="0" w:space="0" w:color="auto"/>
            <w:bottom w:val="none" w:sz="0" w:space="0" w:color="auto"/>
            <w:right w:val="none" w:sz="0" w:space="0" w:color="auto"/>
          </w:divBdr>
        </w:div>
        <w:div w:id="909002504">
          <w:marLeft w:val="0"/>
          <w:marRight w:val="0"/>
          <w:marTop w:val="0"/>
          <w:marBottom w:val="0"/>
          <w:divBdr>
            <w:top w:val="none" w:sz="0" w:space="0" w:color="auto"/>
            <w:left w:val="none" w:sz="0" w:space="0" w:color="auto"/>
            <w:bottom w:val="none" w:sz="0" w:space="0" w:color="auto"/>
            <w:right w:val="none" w:sz="0" w:space="0" w:color="auto"/>
          </w:divBdr>
        </w:div>
        <w:div w:id="601574930">
          <w:marLeft w:val="0"/>
          <w:marRight w:val="0"/>
          <w:marTop w:val="0"/>
          <w:marBottom w:val="0"/>
          <w:divBdr>
            <w:top w:val="none" w:sz="0" w:space="0" w:color="auto"/>
            <w:left w:val="none" w:sz="0" w:space="0" w:color="auto"/>
            <w:bottom w:val="none" w:sz="0" w:space="0" w:color="auto"/>
            <w:right w:val="none" w:sz="0" w:space="0" w:color="auto"/>
          </w:divBdr>
        </w:div>
        <w:div w:id="870922785">
          <w:marLeft w:val="0"/>
          <w:marRight w:val="0"/>
          <w:marTop w:val="0"/>
          <w:marBottom w:val="0"/>
          <w:divBdr>
            <w:top w:val="none" w:sz="0" w:space="0" w:color="auto"/>
            <w:left w:val="none" w:sz="0" w:space="0" w:color="auto"/>
            <w:bottom w:val="none" w:sz="0" w:space="0" w:color="auto"/>
            <w:right w:val="none" w:sz="0" w:space="0" w:color="auto"/>
          </w:divBdr>
        </w:div>
        <w:div w:id="752624801">
          <w:marLeft w:val="0"/>
          <w:marRight w:val="0"/>
          <w:marTop w:val="0"/>
          <w:marBottom w:val="0"/>
          <w:divBdr>
            <w:top w:val="none" w:sz="0" w:space="0" w:color="auto"/>
            <w:left w:val="none" w:sz="0" w:space="0" w:color="auto"/>
            <w:bottom w:val="none" w:sz="0" w:space="0" w:color="auto"/>
            <w:right w:val="none" w:sz="0" w:space="0" w:color="auto"/>
          </w:divBdr>
        </w:div>
        <w:div w:id="1216702084">
          <w:marLeft w:val="0"/>
          <w:marRight w:val="0"/>
          <w:marTop w:val="0"/>
          <w:marBottom w:val="0"/>
          <w:divBdr>
            <w:top w:val="none" w:sz="0" w:space="0" w:color="auto"/>
            <w:left w:val="none" w:sz="0" w:space="0" w:color="auto"/>
            <w:bottom w:val="none" w:sz="0" w:space="0" w:color="auto"/>
            <w:right w:val="none" w:sz="0" w:space="0" w:color="auto"/>
          </w:divBdr>
        </w:div>
        <w:div w:id="2111581333">
          <w:marLeft w:val="0"/>
          <w:marRight w:val="0"/>
          <w:marTop w:val="0"/>
          <w:marBottom w:val="0"/>
          <w:divBdr>
            <w:top w:val="none" w:sz="0" w:space="0" w:color="auto"/>
            <w:left w:val="none" w:sz="0" w:space="0" w:color="auto"/>
            <w:bottom w:val="none" w:sz="0" w:space="0" w:color="auto"/>
            <w:right w:val="none" w:sz="0" w:space="0" w:color="auto"/>
          </w:divBdr>
        </w:div>
        <w:div w:id="1428308532">
          <w:marLeft w:val="0"/>
          <w:marRight w:val="0"/>
          <w:marTop w:val="0"/>
          <w:marBottom w:val="0"/>
          <w:divBdr>
            <w:top w:val="none" w:sz="0" w:space="0" w:color="auto"/>
            <w:left w:val="none" w:sz="0" w:space="0" w:color="auto"/>
            <w:bottom w:val="none" w:sz="0" w:space="0" w:color="auto"/>
            <w:right w:val="none" w:sz="0" w:space="0" w:color="auto"/>
          </w:divBdr>
        </w:div>
        <w:div w:id="1654522367">
          <w:marLeft w:val="0"/>
          <w:marRight w:val="0"/>
          <w:marTop w:val="0"/>
          <w:marBottom w:val="0"/>
          <w:divBdr>
            <w:top w:val="none" w:sz="0" w:space="0" w:color="auto"/>
            <w:left w:val="none" w:sz="0" w:space="0" w:color="auto"/>
            <w:bottom w:val="none" w:sz="0" w:space="0" w:color="auto"/>
            <w:right w:val="none" w:sz="0" w:space="0" w:color="auto"/>
          </w:divBdr>
        </w:div>
        <w:div w:id="549534066">
          <w:marLeft w:val="0"/>
          <w:marRight w:val="0"/>
          <w:marTop w:val="0"/>
          <w:marBottom w:val="0"/>
          <w:divBdr>
            <w:top w:val="none" w:sz="0" w:space="0" w:color="auto"/>
            <w:left w:val="none" w:sz="0" w:space="0" w:color="auto"/>
            <w:bottom w:val="none" w:sz="0" w:space="0" w:color="auto"/>
            <w:right w:val="none" w:sz="0" w:space="0" w:color="auto"/>
          </w:divBdr>
        </w:div>
        <w:div w:id="1647974547">
          <w:marLeft w:val="0"/>
          <w:marRight w:val="0"/>
          <w:marTop w:val="0"/>
          <w:marBottom w:val="0"/>
          <w:divBdr>
            <w:top w:val="none" w:sz="0" w:space="0" w:color="auto"/>
            <w:left w:val="none" w:sz="0" w:space="0" w:color="auto"/>
            <w:bottom w:val="none" w:sz="0" w:space="0" w:color="auto"/>
            <w:right w:val="none" w:sz="0" w:space="0" w:color="auto"/>
          </w:divBdr>
        </w:div>
        <w:div w:id="1561288339">
          <w:marLeft w:val="0"/>
          <w:marRight w:val="0"/>
          <w:marTop w:val="0"/>
          <w:marBottom w:val="0"/>
          <w:divBdr>
            <w:top w:val="none" w:sz="0" w:space="0" w:color="auto"/>
            <w:left w:val="none" w:sz="0" w:space="0" w:color="auto"/>
            <w:bottom w:val="none" w:sz="0" w:space="0" w:color="auto"/>
            <w:right w:val="none" w:sz="0" w:space="0" w:color="auto"/>
          </w:divBdr>
        </w:div>
        <w:div w:id="1435057962">
          <w:marLeft w:val="0"/>
          <w:marRight w:val="0"/>
          <w:marTop w:val="0"/>
          <w:marBottom w:val="0"/>
          <w:divBdr>
            <w:top w:val="none" w:sz="0" w:space="0" w:color="auto"/>
            <w:left w:val="none" w:sz="0" w:space="0" w:color="auto"/>
            <w:bottom w:val="none" w:sz="0" w:space="0" w:color="auto"/>
            <w:right w:val="none" w:sz="0" w:space="0" w:color="auto"/>
          </w:divBdr>
        </w:div>
        <w:div w:id="1203902870">
          <w:marLeft w:val="0"/>
          <w:marRight w:val="0"/>
          <w:marTop w:val="0"/>
          <w:marBottom w:val="0"/>
          <w:divBdr>
            <w:top w:val="none" w:sz="0" w:space="0" w:color="auto"/>
            <w:left w:val="none" w:sz="0" w:space="0" w:color="auto"/>
            <w:bottom w:val="none" w:sz="0" w:space="0" w:color="auto"/>
            <w:right w:val="none" w:sz="0" w:space="0" w:color="auto"/>
          </w:divBdr>
        </w:div>
        <w:div w:id="373118776">
          <w:marLeft w:val="0"/>
          <w:marRight w:val="0"/>
          <w:marTop w:val="0"/>
          <w:marBottom w:val="0"/>
          <w:divBdr>
            <w:top w:val="none" w:sz="0" w:space="0" w:color="auto"/>
            <w:left w:val="none" w:sz="0" w:space="0" w:color="auto"/>
            <w:bottom w:val="none" w:sz="0" w:space="0" w:color="auto"/>
            <w:right w:val="none" w:sz="0" w:space="0" w:color="auto"/>
          </w:divBdr>
        </w:div>
        <w:div w:id="469444711">
          <w:marLeft w:val="0"/>
          <w:marRight w:val="0"/>
          <w:marTop w:val="0"/>
          <w:marBottom w:val="0"/>
          <w:divBdr>
            <w:top w:val="none" w:sz="0" w:space="0" w:color="auto"/>
            <w:left w:val="none" w:sz="0" w:space="0" w:color="auto"/>
            <w:bottom w:val="none" w:sz="0" w:space="0" w:color="auto"/>
            <w:right w:val="none" w:sz="0" w:space="0" w:color="auto"/>
          </w:divBdr>
        </w:div>
        <w:div w:id="304361119">
          <w:marLeft w:val="0"/>
          <w:marRight w:val="0"/>
          <w:marTop w:val="0"/>
          <w:marBottom w:val="0"/>
          <w:divBdr>
            <w:top w:val="none" w:sz="0" w:space="0" w:color="auto"/>
            <w:left w:val="none" w:sz="0" w:space="0" w:color="auto"/>
            <w:bottom w:val="none" w:sz="0" w:space="0" w:color="auto"/>
            <w:right w:val="none" w:sz="0" w:space="0" w:color="auto"/>
          </w:divBdr>
        </w:div>
      </w:divsChild>
    </w:div>
    <w:div w:id="862785987">
      <w:bodyDiv w:val="1"/>
      <w:marLeft w:val="0"/>
      <w:marRight w:val="0"/>
      <w:marTop w:val="0"/>
      <w:marBottom w:val="0"/>
      <w:divBdr>
        <w:top w:val="none" w:sz="0" w:space="0" w:color="auto"/>
        <w:left w:val="none" w:sz="0" w:space="0" w:color="auto"/>
        <w:bottom w:val="none" w:sz="0" w:space="0" w:color="auto"/>
        <w:right w:val="none" w:sz="0" w:space="0" w:color="auto"/>
      </w:divBdr>
      <w:divsChild>
        <w:div w:id="1856655021">
          <w:marLeft w:val="0"/>
          <w:marRight w:val="0"/>
          <w:marTop w:val="0"/>
          <w:marBottom w:val="0"/>
          <w:divBdr>
            <w:top w:val="none" w:sz="0" w:space="0" w:color="auto"/>
            <w:left w:val="none" w:sz="0" w:space="0" w:color="auto"/>
            <w:bottom w:val="none" w:sz="0" w:space="0" w:color="auto"/>
            <w:right w:val="none" w:sz="0" w:space="0" w:color="auto"/>
          </w:divBdr>
        </w:div>
        <w:div w:id="1807043492">
          <w:marLeft w:val="0"/>
          <w:marRight w:val="0"/>
          <w:marTop w:val="0"/>
          <w:marBottom w:val="0"/>
          <w:divBdr>
            <w:top w:val="none" w:sz="0" w:space="0" w:color="auto"/>
            <w:left w:val="none" w:sz="0" w:space="0" w:color="auto"/>
            <w:bottom w:val="none" w:sz="0" w:space="0" w:color="auto"/>
            <w:right w:val="none" w:sz="0" w:space="0" w:color="auto"/>
          </w:divBdr>
        </w:div>
        <w:div w:id="1985431943">
          <w:marLeft w:val="0"/>
          <w:marRight w:val="0"/>
          <w:marTop w:val="0"/>
          <w:marBottom w:val="0"/>
          <w:divBdr>
            <w:top w:val="none" w:sz="0" w:space="0" w:color="auto"/>
            <w:left w:val="none" w:sz="0" w:space="0" w:color="auto"/>
            <w:bottom w:val="none" w:sz="0" w:space="0" w:color="auto"/>
            <w:right w:val="none" w:sz="0" w:space="0" w:color="auto"/>
          </w:divBdr>
        </w:div>
        <w:div w:id="1820883575">
          <w:marLeft w:val="0"/>
          <w:marRight w:val="0"/>
          <w:marTop w:val="0"/>
          <w:marBottom w:val="0"/>
          <w:divBdr>
            <w:top w:val="none" w:sz="0" w:space="0" w:color="auto"/>
            <w:left w:val="none" w:sz="0" w:space="0" w:color="auto"/>
            <w:bottom w:val="none" w:sz="0" w:space="0" w:color="auto"/>
            <w:right w:val="none" w:sz="0" w:space="0" w:color="auto"/>
          </w:divBdr>
        </w:div>
        <w:div w:id="1305044718">
          <w:marLeft w:val="0"/>
          <w:marRight w:val="0"/>
          <w:marTop w:val="0"/>
          <w:marBottom w:val="0"/>
          <w:divBdr>
            <w:top w:val="none" w:sz="0" w:space="0" w:color="auto"/>
            <w:left w:val="none" w:sz="0" w:space="0" w:color="auto"/>
            <w:bottom w:val="none" w:sz="0" w:space="0" w:color="auto"/>
            <w:right w:val="none" w:sz="0" w:space="0" w:color="auto"/>
          </w:divBdr>
        </w:div>
        <w:div w:id="1545023388">
          <w:marLeft w:val="0"/>
          <w:marRight w:val="0"/>
          <w:marTop w:val="0"/>
          <w:marBottom w:val="0"/>
          <w:divBdr>
            <w:top w:val="none" w:sz="0" w:space="0" w:color="auto"/>
            <w:left w:val="none" w:sz="0" w:space="0" w:color="auto"/>
            <w:bottom w:val="none" w:sz="0" w:space="0" w:color="auto"/>
            <w:right w:val="none" w:sz="0" w:space="0" w:color="auto"/>
          </w:divBdr>
        </w:div>
        <w:div w:id="255677909">
          <w:marLeft w:val="0"/>
          <w:marRight w:val="0"/>
          <w:marTop w:val="0"/>
          <w:marBottom w:val="0"/>
          <w:divBdr>
            <w:top w:val="none" w:sz="0" w:space="0" w:color="auto"/>
            <w:left w:val="none" w:sz="0" w:space="0" w:color="auto"/>
            <w:bottom w:val="none" w:sz="0" w:space="0" w:color="auto"/>
            <w:right w:val="none" w:sz="0" w:space="0" w:color="auto"/>
          </w:divBdr>
        </w:div>
        <w:div w:id="1769885352">
          <w:marLeft w:val="0"/>
          <w:marRight w:val="0"/>
          <w:marTop w:val="0"/>
          <w:marBottom w:val="0"/>
          <w:divBdr>
            <w:top w:val="none" w:sz="0" w:space="0" w:color="auto"/>
            <w:left w:val="none" w:sz="0" w:space="0" w:color="auto"/>
            <w:bottom w:val="none" w:sz="0" w:space="0" w:color="auto"/>
            <w:right w:val="none" w:sz="0" w:space="0" w:color="auto"/>
          </w:divBdr>
        </w:div>
        <w:div w:id="437331086">
          <w:marLeft w:val="0"/>
          <w:marRight w:val="0"/>
          <w:marTop w:val="0"/>
          <w:marBottom w:val="0"/>
          <w:divBdr>
            <w:top w:val="none" w:sz="0" w:space="0" w:color="auto"/>
            <w:left w:val="none" w:sz="0" w:space="0" w:color="auto"/>
            <w:bottom w:val="none" w:sz="0" w:space="0" w:color="auto"/>
            <w:right w:val="none" w:sz="0" w:space="0" w:color="auto"/>
          </w:divBdr>
        </w:div>
        <w:div w:id="1862545541">
          <w:marLeft w:val="0"/>
          <w:marRight w:val="0"/>
          <w:marTop w:val="0"/>
          <w:marBottom w:val="0"/>
          <w:divBdr>
            <w:top w:val="none" w:sz="0" w:space="0" w:color="auto"/>
            <w:left w:val="none" w:sz="0" w:space="0" w:color="auto"/>
            <w:bottom w:val="none" w:sz="0" w:space="0" w:color="auto"/>
            <w:right w:val="none" w:sz="0" w:space="0" w:color="auto"/>
          </w:divBdr>
        </w:div>
        <w:div w:id="87849053">
          <w:marLeft w:val="0"/>
          <w:marRight w:val="0"/>
          <w:marTop w:val="0"/>
          <w:marBottom w:val="0"/>
          <w:divBdr>
            <w:top w:val="none" w:sz="0" w:space="0" w:color="auto"/>
            <w:left w:val="none" w:sz="0" w:space="0" w:color="auto"/>
            <w:bottom w:val="none" w:sz="0" w:space="0" w:color="auto"/>
            <w:right w:val="none" w:sz="0" w:space="0" w:color="auto"/>
          </w:divBdr>
        </w:div>
        <w:div w:id="671955556">
          <w:marLeft w:val="0"/>
          <w:marRight w:val="0"/>
          <w:marTop w:val="0"/>
          <w:marBottom w:val="0"/>
          <w:divBdr>
            <w:top w:val="none" w:sz="0" w:space="0" w:color="auto"/>
            <w:left w:val="none" w:sz="0" w:space="0" w:color="auto"/>
            <w:bottom w:val="none" w:sz="0" w:space="0" w:color="auto"/>
            <w:right w:val="none" w:sz="0" w:space="0" w:color="auto"/>
          </w:divBdr>
        </w:div>
      </w:divsChild>
    </w:div>
    <w:div w:id="883906728">
      <w:bodyDiv w:val="1"/>
      <w:marLeft w:val="0"/>
      <w:marRight w:val="0"/>
      <w:marTop w:val="0"/>
      <w:marBottom w:val="0"/>
      <w:divBdr>
        <w:top w:val="none" w:sz="0" w:space="0" w:color="auto"/>
        <w:left w:val="none" w:sz="0" w:space="0" w:color="auto"/>
        <w:bottom w:val="none" w:sz="0" w:space="0" w:color="auto"/>
        <w:right w:val="none" w:sz="0" w:space="0" w:color="auto"/>
      </w:divBdr>
      <w:divsChild>
        <w:div w:id="707267520">
          <w:marLeft w:val="0"/>
          <w:marRight w:val="0"/>
          <w:marTop w:val="0"/>
          <w:marBottom w:val="0"/>
          <w:divBdr>
            <w:top w:val="none" w:sz="0" w:space="0" w:color="auto"/>
            <w:left w:val="none" w:sz="0" w:space="0" w:color="auto"/>
            <w:bottom w:val="none" w:sz="0" w:space="0" w:color="auto"/>
            <w:right w:val="none" w:sz="0" w:space="0" w:color="auto"/>
          </w:divBdr>
        </w:div>
        <w:div w:id="1141658751">
          <w:marLeft w:val="0"/>
          <w:marRight w:val="0"/>
          <w:marTop w:val="0"/>
          <w:marBottom w:val="0"/>
          <w:divBdr>
            <w:top w:val="none" w:sz="0" w:space="0" w:color="auto"/>
            <w:left w:val="none" w:sz="0" w:space="0" w:color="auto"/>
            <w:bottom w:val="none" w:sz="0" w:space="0" w:color="auto"/>
            <w:right w:val="none" w:sz="0" w:space="0" w:color="auto"/>
          </w:divBdr>
        </w:div>
        <w:div w:id="812678895">
          <w:marLeft w:val="0"/>
          <w:marRight w:val="0"/>
          <w:marTop w:val="0"/>
          <w:marBottom w:val="0"/>
          <w:divBdr>
            <w:top w:val="none" w:sz="0" w:space="0" w:color="auto"/>
            <w:left w:val="none" w:sz="0" w:space="0" w:color="auto"/>
            <w:bottom w:val="none" w:sz="0" w:space="0" w:color="auto"/>
            <w:right w:val="none" w:sz="0" w:space="0" w:color="auto"/>
          </w:divBdr>
        </w:div>
        <w:div w:id="1005740114">
          <w:marLeft w:val="0"/>
          <w:marRight w:val="0"/>
          <w:marTop w:val="0"/>
          <w:marBottom w:val="0"/>
          <w:divBdr>
            <w:top w:val="none" w:sz="0" w:space="0" w:color="auto"/>
            <w:left w:val="none" w:sz="0" w:space="0" w:color="auto"/>
            <w:bottom w:val="none" w:sz="0" w:space="0" w:color="auto"/>
            <w:right w:val="none" w:sz="0" w:space="0" w:color="auto"/>
          </w:divBdr>
        </w:div>
        <w:div w:id="1586956379">
          <w:marLeft w:val="0"/>
          <w:marRight w:val="0"/>
          <w:marTop w:val="0"/>
          <w:marBottom w:val="0"/>
          <w:divBdr>
            <w:top w:val="none" w:sz="0" w:space="0" w:color="auto"/>
            <w:left w:val="none" w:sz="0" w:space="0" w:color="auto"/>
            <w:bottom w:val="none" w:sz="0" w:space="0" w:color="auto"/>
            <w:right w:val="none" w:sz="0" w:space="0" w:color="auto"/>
          </w:divBdr>
        </w:div>
        <w:div w:id="476458973">
          <w:marLeft w:val="0"/>
          <w:marRight w:val="0"/>
          <w:marTop w:val="0"/>
          <w:marBottom w:val="0"/>
          <w:divBdr>
            <w:top w:val="none" w:sz="0" w:space="0" w:color="auto"/>
            <w:left w:val="none" w:sz="0" w:space="0" w:color="auto"/>
            <w:bottom w:val="none" w:sz="0" w:space="0" w:color="auto"/>
            <w:right w:val="none" w:sz="0" w:space="0" w:color="auto"/>
          </w:divBdr>
        </w:div>
      </w:divsChild>
    </w:div>
    <w:div w:id="889531665">
      <w:bodyDiv w:val="1"/>
      <w:marLeft w:val="0"/>
      <w:marRight w:val="0"/>
      <w:marTop w:val="0"/>
      <w:marBottom w:val="0"/>
      <w:divBdr>
        <w:top w:val="none" w:sz="0" w:space="0" w:color="auto"/>
        <w:left w:val="none" w:sz="0" w:space="0" w:color="auto"/>
        <w:bottom w:val="none" w:sz="0" w:space="0" w:color="auto"/>
        <w:right w:val="none" w:sz="0" w:space="0" w:color="auto"/>
      </w:divBdr>
      <w:divsChild>
        <w:div w:id="1043482243">
          <w:marLeft w:val="0"/>
          <w:marRight w:val="0"/>
          <w:marTop w:val="0"/>
          <w:marBottom w:val="0"/>
          <w:divBdr>
            <w:top w:val="none" w:sz="0" w:space="0" w:color="auto"/>
            <w:left w:val="none" w:sz="0" w:space="0" w:color="auto"/>
            <w:bottom w:val="none" w:sz="0" w:space="0" w:color="auto"/>
            <w:right w:val="none" w:sz="0" w:space="0" w:color="auto"/>
          </w:divBdr>
        </w:div>
        <w:div w:id="805975334">
          <w:marLeft w:val="0"/>
          <w:marRight w:val="0"/>
          <w:marTop w:val="0"/>
          <w:marBottom w:val="0"/>
          <w:divBdr>
            <w:top w:val="none" w:sz="0" w:space="0" w:color="auto"/>
            <w:left w:val="none" w:sz="0" w:space="0" w:color="auto"/>
            <w:bottom w:val="none" w:sz="0" w:space="0" w:color="auto"/>
            <w:right w:val="none" w:sz="0" w:space="0" w:color="auto"/>
          </w:divBdr>
        </w:div>
        <w:div w:id="394475910">
          <w:marLeft w:val="0"/>
          <w:marRight w:val="0"/>
          <w:marTop w:val="0"/>
          <w:marBottom w:val="0"/>
          <w:divBdr>
            <w:top w:val="none" w:sz="0" w:space="0" w:color="auto"/>
            <w:left w:val="none" w:sz="0" w:space="0" w:color="auto"/>
            <w:bottom w:val="none" w:sz="0" w:space="0" w:color="auto"/>
            <w:right w:val="none" w:sz="0" w:space="0" w:color="auto"/>
          </w:divBdr>
        </w:div>
        <w:div w:id="1724057547">
          <w:marLeft w:val="0"/>
          <w:marRight w:val="0"/>
          <w:marTop w:val="0"/>
          <w:marBottom w:val="0"/>
          <w:divBdr>
            <w:top w:val="none" w:sz="0" w:space="0" w:color="auto"/>
            <w:left w:val="none" w:sz="0" w:space="0" w:color="auto"/>
            <w:bottom w:val="none" w:sz="0" w:space="0" w:color="auto"/>
            <w:right w:val="none" w:sz="0" w:space="0" w:color="auto"/>
          </w:divBdr>
        </w:div>
        <w:div w:id="147401010">
          <w:marLeft w:val="0"/>
          <w:marRight w:val="0"/>
          <w:marTop w:val="0"/>
          <w:marBottom w:val="0"/>
          <w:divBdr>
            <w:top w:val="none" w:sz="0" w:space="0" w:color="auto"/>
            <w:left w:val="none" w:sz="0" w:space="0" w:color="auto"/>
            <w:bottom w:val="none" w:sz="0" w:space="0" w:color="auto"/>
            <w:right w:val="none" w:sz="0" w:space="0" w:color="auto"/>
          </w:divBdr>
        </w:div>
        <w:div w:id="155725810">
          <w:marLeft w:val="0"/>
          <w:marRight w:val="0"/>
          <w:marTop w:val="0"/>
          <w:marBottom w:val="0"/>
          <w:divBdr>
            <w:top w:val="none" w:sz="0" w:space="0" w:color="auto"/>
            <w:left w:val="none" w:sz="0" w:space="0" w:color="auto"/>
            <w:bottom w:val="none" w:sz="0" w:space="0" w:color="auto"/>
            <w:right w:val="none" w:sz="0" w:space="0" w:color="auto"/>
          </w:divBdr>
        </w:div>
        <w:div w:id="1580554553">
          <w:marLeft w:val="0"/>
          <w:marRight w:val="0"/>
          <w:marTop w:val="0"/>
          <w:marBottom w:val="0"/>
          <w:divBdr>
            <w:top w:val="none" w:sz="0" w:space="0" w:color="auto"/>
            <w:left w:val="none" w:sz="0" w:space="0" w:color="auto"/>
            <w:bottom w:val="none" w:sz="0" w:space="0" w:color="auto"/>
            <w:right w:val="none" w:sz="0" w:space="0" w:color="auto"/>
          </w:divBdr>
        </w:div>
        <w:div w:id="279647779">
          <w:marLeft w:val="0"/>
          <w:marRight w:val="0"/>
          <w:marTop w:val="0"/>
          <w:marBottom w:val="0"/>
          <w:divBdr>
            <w:top w:val="none" w:sz="0" w:space="0" w:color="auto"/>
            <w:left w:val="none" w:sz="0" w:space="0" w:color="auto"/>
            <w:bottom w:val="none" w:sz="0" w:space="0" w:color="auto"/>
            <w:right w:val="none" w:sz="0" w:space="0" w:color="auto"/>
          </w:divBdr>
        </w:div>
        <w:div w:id="1077827463">
          <w:marLeft w:val="0"/>
          <w:marRight w:val="0"/>
          <w:marTop w:val="0"/>
          <w:marBottom w:val="0"/>
          <w:divBdr>
            <w:top w:val="none" w:sz="0" w:space="0" w:color="auto"/>
            <w:left w:val="none" w:sz="0" w:space="0" w:color="auto"/>
            <w:bottom w:val="none" w:sz="0" w:space="0" w:color="auto"/>
            <w:right w:val="none" w:sz="0" w:space="0" w:color="auto"/>
          </w:divBdr>
        </w:div>
        <w:div w:id="29376788">
          <w:marLeft w:val="0"/>
          <w:marRight w:val="0"/>
          <w:marTop w:val="0"/>
          <w:marBottom w:val="0"/>
          <w:divBdr>
            <w:top w:val="none" w:sz="0" w:space="0" w:color="auto"/>
            <w:left w:val="none" w:sz="0" w:space="0" w:color="auto"/>
            <w:bottom w:val="none" w:sz="0" w:space="0" w:color="auto"/>
            <w:right w:val="none" w:sz="0" w:space="0" w:color="auto"/>
          </w:divBdr>
        </w:div>
        <w:div w:id="732627344">
          <w:marLeft w:val="0"/>
          <w:marRight w:val="0"/>
          <w:marTop w:val="0"/>
          <w:marBottom w:val="0"/>
          <w:divBdr>
            <w:top w:val="none" w:sz="0" w:space="0" w:color="auto"/>
            <w:left w:val="none" w:sz="0" w:space="0" w:color="auto"/>
            <w:bottom w:val="none" w:sz="0" w:space="0" w:color="auto"/>
            <w:right w:val="none" w:sz="0" w:space="0" w:color="auto"/>
          </w:divBdr>
        </w:div>
        <w:div w:id="2016102780">
          <w:marLeft w:val="0"/>
          <w:marRight w:val="0"/>
          <w:marTop w:val="0"/>
          <w:marBottom w:val="0"/>
          <w:divBdr>
            <w:top w:val="none" w:sz="0" w:space="0" w:color="auto"/>
            <w:left w:val="none" w:sz="0" w:space="0" w:color="auto"/>
            <w:bottom w:val="none" w:sz="0" w:space="0" w:color="auto"/>
            <w:right w:val="none" w:sz="0" w:space="0" w:color="auto"/>
          </w:divBdr>
        </w:div>
        <w:div w:id="795803809">
          <w:marLeft w:val="0"/>
          <w:marRight w:val="0"/>
          <w:marTop w:val="0"/>
          <w:marBottom w:val="0"/>
          <w:divBdr>
            <w:top w:val="none" w:sz="0" w:space="0" w:color="auto"/>
            <w:left w:val="none" w:sz="0" w:space="0" w:color="auto"/>
            <w:bottom w:val="none" w:sz="0" w:space="0" w:color="auto"/>
            <w:right w:val="none" w:sz="0" w:space="0" w:color="auto"/>
          </w:divBdr>
        </w:div>
        <w:div w:id="442306666">
          <w:marLeft w:val="0"/>
          <w:marRight w:val="0"/>
          <w:marTop w:val="0"/>
          <w:marBottom w:val="0"/>
          <w:divBdr>
            <w:top w:val="none" w:sz="0" w:space="0" w:color="auto"/>
            <w:left w:val="none" w:sz="0" w:space="0" w:color="auto"/>
            <w:bottom w:val="none" w:sz="0" w:space="0" w:color="auto"/>
            <w:right w:val="none" w:sz="0" w:space="0" w:color="auto"/>
          </w:divBdr>
        </w:div>
      </w:divsChild>
    </w:div>
    <w:div w:id="897397370">
      <w:bodyDiv w:val="1"/>
      <w:marLeft w:val="0"/>
      <w:marRight w:val="0"/>
      <w:marTop w:val="0"/>
      <w:marBottom w:val="0"/>
      <w:divBdr>
        <w:top w:val="none" w:sz="0" w:space="0" w:color="auto"/>
        <w:left w:val="none" w:sz="0" w:space="0" w:color="auto"/>
        <w:bottom w:val="none" w:sz="0" w:space="0" w:color="auto"/>
        <w:right w:val="none" w:sz="0" w:space="0" w:color="auto"/>
      </w:divBdr>
    </w:div>
    <w:div w:id="993416144">
      <w:bodyDiv w:val="1"/>
      <w:marLeft w:val="0"/>
      <w:marRight w:val="0"/>
      <w:marTop w:val="0"/>
      <w:marBottom w:val="0"/>
      <w:divBdr>
        <w:top w:val="none" w:sz="0" w:space="0" w:color="auto"/>
        <w:left w:val="none" w:sz="0" w:space="0" w:color="auto"/>
        <w:bottom w:val="none" w:sz="0" w:space="0" w:color="auto"/>
        <w:right w:val="none" w:sz="0" w:space="0" w:color="auto"/>
      </w:divBdr>
      <w:divsChild>
        <w:div w:id="778791850">
          <w:marLeft w:val="0"/>
          <w:marRight w:val="0"/>
          <w:marTop w:val="0"/>
          <w:marBottom w:val="0"/>
          <w:divBdr>
            <w:top w:val="none" w:sz="0" w:space="0" w:color="auto"/>
            <w:left w:val="none" w:sz="0" w:space="0" w:color="auto"/>
            <w:bottom w:val="none" w:sz="0" w:space="0" w:color="auto"/>
            <w:right w:val="none" w:sz="0" w:space="0" w:color="auto"/>
          </w:divBdr>
        </w:div>
        <w:div w:id="153500263">
          <w:marLeft w:val="0"/>
          <w:marRight w:val="0"/>
          <w:marTop w:val="0"/>
          <w:marBottom w:val="0"/>
          <w:divBdr>
            <w:top w:val="none" w:sz="0" w:space="0" w:color="auto"/>
            <w:left w:val="none" w:sz="0" w:space="0" w:color="auto"/>
            <w:bottom w:val="none" w:sz="0" w:space="0" w:color="auto"/>
            <w:right w:val="none" w:sz="0" w:space="0" w:color="auto"/>
          </w:divBdr>
        </w:div>
        <w:div w:id="269437623">
          <w:marLeft w:val="0"/>
          <w:marRight w:val="0"/>
          <w:marTop w:val="0"/>
          <w:marBottom w:val="0"/>
          <w:divBdr>
            <w:top w:val="none" w:sz="0" w:space="0" w:color="auto"/>
            <w:left w:val="none" w:sz="0" w:space="0" w:color="auto"/>
            <w:bottom w:val="none" w:sz="0" w:space="0" w:color="auto"/>
            <w:right w:val="none" w:sz="0" w:space="0" w:color="auto"/>
          </w:divBdr>
        </w:div>
        <w:div w:id="1626111454">
          <w:marLeft w:val="0"/>
          <w:marRight w:val="0"/>
          <w:marTop w:val="0"/>
          <w:marBottom w:val="0"/>
          <w:divBdr>
            <w:top w:val="none" w:sz="0" w:space="0" w:color="auto"/>
            <w:left w:val="none" w:sz="0" w:space="0" w:color="auto"/>
            <w:bottom w:val="none" w:sz="0" w:space="0" w:color="auto"/>
            <w:right w:val="none" w:sz="0" w:space="0" w:color="auto"/>
          </w:divBdr>
        </w:div>
        <w:div w:id="1807310820">
          <w:marLeft w:val="0"/>
          <w:marRight w:val="0"/>
          <w:marTop w:val="0"/>
          <w:marBottom w:val="0"/>
          <w:divBdr>
            <w:top w:val="none" w:sz="0" w:space="0" w:color="auto"/>
            <w:left w:val="none" w:sz="0" w:space="0" w:color="auto"/>
            <w:bottom w:val="none" w:sz="0" w:space="0" w:color="auto"/>
            <w:right w:val="none" w:sz="0" w:space="0" w:color="auto"/>
          </w:divBdr>
        </w:div>
        <w:div w:id="1194612223">
          <w:marLeft w:val="0"/>
          <w:marRight w:val="0"/>
          <w:marTop w:val="0"/>
          <w:marBottom w:val="0"/>
          <w:divBdr>
            <w:top w:val="none" w:sz="0" w:space="0" w:color="auto"/>
            <w:left w:val="none" w:sz="0" w:space="0" w:color="auto"/>
            <w:bottom w:val="none" w:sz="0" w:space="0" w:color="auto"/>
            <w:right w:val="none" w:sz="0" w:space="0" w:color="auto"/>
          </w:divBdr>
        </w:div>
        <w:div w:id="1106342593">
          <w:marLeft w:val="0"/>
          <w:marRight w:val="0"/>
          <w:marTop w:val="0"/>
          <w:marBottom w:val="0"/>
          <w:divBdr>
            <w:top w:val="none" w:sz="0" w:space="0" w:color="auto"/>
            <w:left w:val="none" w:sz="0" w:space="0" w:color="auto"/>
            <w:bottom w:val="none" w:sz="0" w:space="0" w:color="auto"/>
            <w:right w:val="none" w:sz="0" w:space="0" w:color="auto"/>
          </w:divBdr>
        </w:div>
        <w:div w:id="1923954582">
          <w:marLeft w:val="0"/>
          <w:marRight w:val="0"/>
          <w:marTop w:val="0"/>
          <w:marBottom w:val="0"/>
          <w:divBdr>
            <w:top w:val="none" w:sz="0" w:space="0" w:color="auto"/>
            <w:left w:val="none" w:sz="0" w:space="0" w:color="auto"/>
            <w:bottom w:val="none" w:sz="0" w:space="0" w:color="auto"/>
            <w:right w:val="none" w:sz="0" w:space="0" w:color="auto"/>
          </w:divBdr>
        </w:div>
        <w:div w:id="288902167">
          <w:marLeft w:val="0"/>
          <w:marRight w:val="0"/>
          <w:marTop w:val="0"/>
          <w:marBottom w:val="0"/>
          <w:divBdr>
            <w:top w:val="none" w:sz="0" w:space="0" w:color="auto"/>
            <w:left w:val="none" w:sz="0" w:space="0" w:color="auto"/>
            <w:bottom w:val="none" w:sz="0" w:space="0" w:color="auto"/>
            <w:right w:val="none" w:sz="0" w:space="0" w:color="auto"/>
          </w:divBdr>
        </w:div>
        <w:div w:id="752359015">
          <w:marLeft w:val="0"/>
          <w:marRight w:val="0"/>
          <w:marTop w:val="0"/>
          <w:marBottom w:val="0"/>
          <w:divBdr>
            <w:top w:val="none" w:sz="0" w:space="0" w:color="auto"/>
            <w:left w:val="none" w:sz="0" w:space="0" w:color="auto"/>
            <w:bottom w:val="none" w:sz="0" w:space="0" w:color="auto"/>
            <w:right w:val="none" w:sz="0" w:space="0" w:color="auto"/>
          </w:divBdr>
        </w:div>
        <w:div w:id="1972595889">
          <w:marLeft w:val="0"/>
          <w:marRight w:val="0"/>
          <w:marTop w:val="0"/>
          <w:marBottom w:val="0"/>
          <w:divBdr>
            <w:top w:val="none" w:sz="0" w:space="0" w:color="auto"/>
            <w:left w:val="none" w:sz="0" w:space="0" w:color="auto"/>
            <w:bottom w:val="none" w:sz="0" w:space="0" w:color="auto"/>
            <w:right w:val="none" w:sz="0" w:space="0" w:color="auto"/>
          </w:divBdr>
        </w:div>
        <w:div w:id="1538548179">
          <w:marLeft w:val="0"/>
          <w:marRight w:val="0"/>
          <w:marTop w:val="0"/>
          <w:marBottom w:val="0"/>
          <w:divBdr>
            <w:top w:val="none" w:sz="0" w:space="0" w:color="auto"/>
            <w:left w:val="none" w:sz="0" w:space="0" w:color="auto"/>
            <w:bottom w:val="none" w:sz="0" w:space="0" w:color="auto"/>
            <w:right w:val="none" w:sz="0" w:space="0" w:color="auto"/>
          </w:divBdr>
        </w:div>
        <w:div w:id="279412027">
          <w:marLeft w:val="0"/>
          <w:marRight w:val="0"/>
          <w:marTop w:val="0"/>
          <w:marBottom w:val="0"/>
          <w:divBdr>
            <w:top w:val="none" w:sz="0" w:space="0" w:color="auto"/>
            <w:left w:val="none" w:sz="0" w:space="0" w:color="auto"/>
            <w:bottom w:val="none" w:sz="0" w:space="0" w:color="auto"/>
            <w:right w:val="none" w:sz="0" w:space="0" w:color="auto"/>
          </w:divBdr>
        </w:div>
        <w:div w:id="2135246044">
          <w:marLeft w:val="0"/>
          <w:marRight w:val="0"/>
          <w:marTop w:val="0"/>
          <w:marBottom w:val="0"/>
          <w:divBdr>
            <w:top w:val="none" w:sz="0" w:space="0" w:color="auto"/>
            <w:left w:val="none" w:sz="0" w:space="0" w:color="auto"/>
            <w:bottom w:val="none" w:sz="0" w:space="0" w:color="auto"/>
            <w:right w:val="none" w:sz="0" w:space="0" w:color="auto"/>
          </w:divBdr>
        </w:div>
        <w:div w:id="1188639845">
          <w:marLeft w:val="0"/>
          <w:marRight w:val="0"/>
          <w:marTop w:val="0"/>
          <w:marBottom w:val="0"/>
          <w:divBdr>
            <w:top w:val="none" w:sz="0" w:space="0" w:color="auto"/>
            <w:left w:val="none" w:sz="0" w:space="0" w:color="auto"/>
            <w:bottom w:val="none" w:sz="0" w:space="0" w:color="auto"/>
            <w:right w:val="none" w:sz="0" w:space="0" w:color="auto"/>
          </w:divBdr>
        </w:div>
        <w:div w:id="638220852">
          <w:marLeft w:val="0"/>
          <w:marRight w:val="0"/>
          <w:marTop w:val="0"/>
          <w:marBottom w:val="0"/>
          <w:divBdr>
            <w:top w:val="none" w:sz="0" w:space="0" w:color="auto"/>
            <w:left w:val="none" w:sz="0" w:space="0" w:color="auto"/>
            <w:bottom w:val="none" w:sz="0" w:space="0" w:color="auto"/>
            <w:right w:val="none" w:sz="0" w:space="0" w:color="auto"/>
          </w:divBdr>
        </w:div>
        <w:div w:id="925500705">
          <w:marLeft w:val="0"/>
          <w:marRight w:val="0"/>
          <w:marTop w:val="0"/>
          <w:marBottom w:val="0"/>
          <w:divBdr>
            <w:top w:val="none" w:sz="0" w:space="0" w:color="auto"/>
            <w:left w:val="none" w:sz="0" w:space="0" w:color="auto"/>
            <w:bottom w:val="none" w:sz="0" w:space="0" w:color="auto"/>
            <w:right w:val="none" w:sz="0" w:space="0" w:color="auto"/>
          </w:divBdr>
        </w:div>
        <w:div w:id="1561361139">
          <w:marLeft w:val="0"/>
          <w:marRight w:val="0"/>
          <w:marTop w:val="0"/>
          <w:marBottom w:val="0"/>
          <w:divBdr>
            <w:top w:val="none" w:sz="0" w:space="0" w:color="auto"/>
            <w:left w:val="none" w:sz="0" w:space="0" w:color="auto"/>
            <w:bottom w:val="none" w:sz="0" w:space="0" w:color="auto"/>
            <w:right w:val="none" w:sz="0" w:space="0" w:color="auto"/>
          </w:divBdr>
        </w:div>
        <w:div w:id="1805005234">
          <w:marLeft w:val="0"/>
          <w:marRight w:val="0"/>
          <w:marTop w:val="0"/>
          <w:marBottom w:val="0"/>
          <w:divBdr>
            <w:top w:val="none" w:sz="0" w:space="0" w:color="auto"/>
            <w:left w:val="none" w:sz="0" w:space="0" w:color="auto"/>
            <w:bottom w:val="none" w:sz="0" w:space="0" w:color="auto"/>
            <w:right w:val="none" w:sz="0" w:space="0" w:color="auto"/>
          </w:divBdr>
        </w:div>
        <w:div w:id="492255220">
          <w:marLeft w:val="0"/>
          <w:marRight w:val="0"/>
          <w:marTop w:val="0"/>
          <w:marBottom w:val="0"/>
          <w:divBdr>
            <w:top w:val="none" w:sz="0" w:space="0" w:color="auto"/>
            <w:left w:val="none" w:sz="0" w:space="0" w:color="auto"/>
            <w:bottom w:val="none" w:sz="0" w:space="0" w:color="auto"/>
            <w:right w:val="none" w:sz="0" w:space="0" w:color="auto"/>
          </w:divBdr>
        </w:div>
        <w:div w:id="746852105">
          <w:marLeft w:val="0"/>
          <w:marRight w:val="0"/>
          <w:marTop w:val="0"/>
          <w:marBottom w:val="0"/>
          <w:divBdr>
            <w:top w:val="none" w:sz="0" w:space="0" w:color="auto"/>
            <w:left w:val="none" w:sz="0" w:space="0" w:color="auto"/>
            <w:bottom w:val="none" w:sz="0" w:space="0" w:color="auto"/>
            <w:right w:val="none" w:sz="0" w:space="0" w:color="auto"/>
          </w:divBdr>
        </w:div>
        <w:div w:id="1567884112">
          <w:marLeft w:val="0"/>
          <w:marRight w:val="0"/>
          <w:marTop w:val="0"/>
          <w:marBottom w:val="0"/>
          <w:divBdr>
            <w:top w:val="none" w:sz="0" w:space="0" w:color="auto"/>
            <w:left w:val="none" w:sz="0" w:space="0" w:color="auto"/>
            <w:bottom w:val="none" w:sz="0" w:space="0" w:color="auto"/>
            <w:right w:val="none" w:sz="0" w:space="0" w:color="auto"/>
          </w:divBdr>
        </w:div>
        <w:div w:id="293098462">
          <w:marLeft w:val="0"/>
          <w:marRight w:val="0"/>
          <w:marTop w:val="0"/>
          <w:marBottom w:val="0"/>
          <w:divBdr>
            <w:top w:val="none" w:sz="0" w:space="0" w:color="auto"/>
            <w:left w:val="none" w:sz="0" w:space="0" w:color="auto"/>
            <w:bottom w:val="none" w:sz="0" w:space="0" w:color="auto"/>
            <w:right w:val="none" w:sz="0" w:space="0" w:color="auto"/>
          </w:divBdr>
        </w:div>
        <w:div w:id="2074153359">
          <w:marLeft w:val="0"/>
          <w:marRight w:val="0"/>
          <w:marTop w:val="0"/>
          <w:marBottom w:val="0"/>
          <w:divBdr>
            <w:top w:val="none" w:sz="0" w:space="0" w:color="auto"/>
            <w:left w:val="none" w:sz="0" w:space="0" w:color="auto"/>
            <w:bottom w:val="none" w:sz="0" w:space="0" w:color="auto"/>
            <w:right w:val="none" w:sz="0" w:space="0" w:color="auto"/>
          </w:divBdr>
        </w:div>
        <w:div w:id="875771360">
          <w:marLeft w:val="0"/>
          <w:marRight w:val="0"/>
          <w:marTop w:val="0"/>
          <w:marBottom w:val="0"/>
          <w:divBdr>
            <w:top w:val="none" w:sz="0" w:space="0" w:color="auto"/>
            <w:left w:val="none" w:sz="0" w:space="0" w:color="auto"/>
            <w:bottom w:val="none" w:sz="0" w:space="0" w:color="auto"/>
            <w:right w:val="none" w:sz="0" w:space="0" w:color="auto"/>
          </w:divBdr>
        </w:div>
        <w:div w:id="1657879756">
          <w:marLeft w:val="0"/>
          <w:marRight w:val="0"/>
          <w:marTop w:val="0"/>
          <w:marBottom w:val="0"/>
          <w:divBdr>
            <w:top w:val="none" w:sz="0" w:space="0" w:color="auto"/>
            <w:left w:val="none" w:sz="0" w:space="0" w:color="auto"/>
            <w:bottom w:val="none" w:sz="0" w:space="0" w:color="auto"/>
            <w:right w:val="none" w:sz="0" w:space="0" w:color="auto"/>
          </w:divBdr>
        </w:div>
        <w:div w:id="2029288602">
          <w:marLeft w:val="0"/>
          <w:marRight w:val="0"/>
          <w:marTop w:val="0"/>
          <w:marBottom w:val="0"/>
          <w:divBdr>
            <w:top w:val="none" w:sz="0" w:space="0" w:color="auto"/>
            <w:left w:val="none" w:sz="0" w:space="0" w:color="auto"/>
            <w:bottom w:val="none" w:sz="0" w:space="0" w:color="auto"/>
            <w:right w:val="none" w:sz="0" w:space="0" w:color="auto"/>
          </w:divBdr>
        </w:div>
        <w:div w:id="1170028399">
          <w:marLeft w:val="0"/>
          <w:marRight w:val="0"/>
          <w:marTop w:val="0"/>
          <w:marBottom w:val="0"/>
          <w:divBdr>
            <w:top w:val="none" w:sz="0" w:space="0" w:color="auto"/>
            <w:left w:val="none" w:sz="0" w:space="0" w:color="auto"/>
            <w:bottom w:val="none" w:sz="0" w:space="0" w:color="auto"/>
            <w:right w:val="none" w:sz="0" w:space="0" w:color="auto"/>
          </w:divBdr>
        </w:div>
      </w:divsChild>
    </w:div>
    <w:div w:id="1033192556">
      <w:bodyDiv w:val="1"/>
      <w:marLeft w:val="0"/>
      <w:marRight w:val="0"/>
      <w:marTop w:val="0"/>
      <w:marBottom w:val="0"/>
      <w:divBdr>
        <w:top w:val="none" w:sz="0" w:space="0" w:color="auto"/>
        <w:left w:val="none" w:sz="0" w:space="0" w:color="auto"/>
        <w:bottom w:val="none" w:sz="0" w:space="0" w:color="auto"/>
        <w:right w:val="none" w:sz="0" w:space="0" w:color="auto"/>
      </w:divBdr>
      <w:divsChild>
        <w:div w:id="1989742194">
          <w:marLeft w:val="0"/>
          <w:marRight w:val="0"/>
          <w:marTop w:val="0"/>
          <w:marBottom w:val="0"/>
          <w:divBdr>
            <w:top w:val="none" w:sz="0" w:space="0" w:color="auto"/>
            <w:left w:val="none" w:sz="0" w:space="0" w:color="auto"/>
            <w:bottom w:val="none" w:sz="0" w:space="0" w:color="auto"/>
            <w:right w:val="none" w:sz="0" w:space="0" w:color="auto"/>
          </w:divBdr>
        </w:div>
        <w:div w:id="1097559022">
          <w:marLeft w:val="0"/>
          <w:marRight w:val="0"/>
          <w:marTop w:val="0"/>
          <w:marBottom w:val="0"/>
          <w:divBdr>
            <w:top w:val="none" w:sz="0" w:space="0" w:color="auto"/>
            <w:left w:val="none" w:sz="0" w:space="0" w:color="auto"/>
            <w:bottom w:val="none" w:sz="0" w:space="0" w:color="auto"/>
            <w:right w:val="none" w:sz="0" w:space="0" w:color="auto"/>
          </w:divBdr>
        </w:div>
        <w:div w:id="717977759">
          <w:marLeft w:val="0"/>
          <w:marRight w:val="0"/>
          <w:marTop w:val="0"/>
          <w:marBottom w:val="0"/>
          <w:divBdr>
            <w:top w:val="none" w:sz="0" w:space="0" w:color="auto"/>
            <w:left w:val="none" w:sz="0" w:space="0" w:color="auto"/>
            <w:bottom w:val="none" w:sz="0" w:space="0" w:color="auto"/>
            <w:right w:val="none" w:sz="0" w:space="0" w:color="auto"/>
          </w:divBdr>
        </w:div>
        <w:div w:id="314453998">
          <w:marLeft w:val="0"/>
          <w:marRight w:val="0"/>
          <w:marTop w:val="0"/>
          <w:marBottom w:val="0"/>
          <w:divBdr>
            <w:top w:val="none" w:sz="0" w:space="0" w:color="auto"/>
            <w:left w:val="none" w:sz="0" w:space="0" w:color="auto"/>
            <w:bottom w:val="none" w:sz="0" w:space="0" w:color="auto"/>
            <w:right w:val="none" w:sz="0" w:space="0" w:color="auto"/>
          </w:divBdr>
        </w:div>
        <w:div w:id="1481582342">
          <w:marLeft w:val="0"/>
          <w:marRight w:val="0"/>
          <w:marTop w:val="0"/>
          <w:marBottom w:val="0"/>
          <w:divBdr>
            <w:top w:val="none" w:sz="0" w:space="0" w:color="auto"/>
            <w:left w:val="none" w:sz="0" w:space="0" w:color="auto"/>
            <w:bottom w:val="none" w:sz="0" w:space="0" w:color="auto"/>
            <w:right w:val="none" w:sz="0" w:space="0" w:color="auto"/>
          </w:divBdr>
        </w:div>
        <w:div w:id="570190197">
          <w:marLeft w:val="0"/>
          <w:marRight w:val="0"/>
          <w:marTop w:val="0"/>
          <w:marBottom w:val="0"/>
          <w:divBdr>
            <w:top w:val="none" w:sz="0" w:space="0" w:color="auto"/>
            <w:left w:val="none" w:sz="0" w:space="0" w:color="auto"/>
            <w:bottom w:val="none" w:sz="0" w:space="0" w:color="auto"/>
            <w:right w:val="none" w:sz="0" w:space="0" w:color="auto"/>
          </w:divBdr>
        </w:div>
        <w:div w:id="1313758156">
          <w:marLeft w:val="0"/>
          <w:marRight w:val="0"/>
          <w:marTop w:val="0"/>
          <w:marBottom w:val="0"/>
          <w:divBdr>
            <w:top w:val="none" w:sz="0" w:space="0" w:color="auto"/>
            <w:left w:val="none" w:sz="0" w:space="0" w:color="auto"/>
            <w:bottom w:val="none" w:sz="0" w:space="0" w:color="auto"/>
            <w:right w:val="none" w:sz="0" w:space="0" w:color="auto"/>
          </w:divBdr>
        </w:div>
        <w:div w:id="973827068">
          <w:marLeft w:val="0"/>
          <w:marRight w:val="0"/>
          <w:marTop w:val="0"/>
          <w:marBottom w:val="0"/>
          <w:divBdr>
            <w:top w:val="none" w:sz="0" w:space="0" w:color="auto"/>
            <w:left w:val="none" w:sz="0" w:space="0" w:color="auto"/>
            <w:bottom w:val="none" w:sz="0" w:space="0" w:color="auto"/>
            <w:right w:val="none" w:sz="0" w:space="0" w:color="auto"/>
          </w:divBdr>
        </w:div>
        <w:div w:id="1262102457">
          <w:marLeft w:val="0"/>
          <w:marRight w:val="0"/>
          <w:marTop w:val="0"/>
          <w:marBottom w:val="0"/>
          <w:divBdr>
            <w:top w:val="none" w:sz="0" w:space="0" w:color="auto"/>
            <w:left w:val="none" w:sz="0" w:space="0" w:color="auto"/>
            <w:bottom w:val="none" w:sz="0" w:space="0" w:color="auto"/>
            <w:right w:val="none" w:sz="0" w:space="0" w:color="auto"/>
          </w:divBdr>
        </w:div>
        <w:div w:id="1783576953">
          <w:marLeft w:val="0"/>
          <w:marRight w:val="0"/>
          <w:marTop w:val="0"/>
          <w:marBottom w:val="0"/>
          <w:divBdr>
            <w:top w:val="none" w:sz="0" w:space="0" w:color="auto"/>
            <w:left w:val="none" w:sz="0" w:space="0" w:color="auto"/>
            <w:bottom w:val="none" w:sz="0" w:space="0" w:color="auto"/>
            <w:right w:val="none" w:sz="0" w:space="0" w:color="auto"/>
          </w:divBdr>
        </w:div>
        <w:div w:id="1664167055">
          <w:marLeft w:val="0"/>
          <w:marRight w:val="0"/>
          <w:marTop w:val="0"/>
          <w:marBottom w:val="0"/>
          <w:divBdr>
            <w:top w:val="none" w:sz="0" w:space="0" w:color="auto"/>
            <w:left w:val="none" w:sz="0" w:space="0" w:color="auto"/>
            <w:bottom w:val="none" w:sz="0" w:space="0" w:color="auto"/>
            <w:right w:val="none" w:sz="0" w:space="0" w:color="auto"/>
          </w:divBdr>
        </w:div>
        <w:div w:id="2029796569">
          <w:marLeft w:val="0"/>
          <w:marRight w:val="0"/>
          <w:marTop w:val="0"/>
          <w:marBottom w:val="0"/>
          <w:divBdr>
            <w:top w:val="none" w:sz="0" w:space="0" w:color="auto"/>
            <w:left w:val="none" w:sz="0" w:space="0" w:color="auto"/>
            <w:bottom w:val="none" w:sz="0" w:space="0" w:color="auto"/>
            <w:right w:val="none" w:sz="0" w:space="0" w:color="auto"/>
          </w:divBdr>
        </w:div>
        <w:div w:id="1641880893">
          <w:marLeft w:val="0"/>
          <w:marRight w:val="0"/>
          <w:marTop w:val="0"/>
          <w:marBottom w:val="0"/>
          <w:divBdr>
            <w:top w:val="none" w:sz="0" w:space="0" w:color="auto"/>
            <w:left w:val="none" w:sz="0" w:space="0" w:color="auto"/>
            <w:bottom w:val="none" w:sz="0" w:space="0" w:color="auto"/>
            <w:right w:val="none" w:sz="0" w:space="0" w:color="auto"/>
          </w:divBdr>
        </w:div>
        <w:div w:id="1076708856">
          <w:marLeft w:val="0"/>
          <w:marRight w:val="0"/>
          <w:marTop w:val="0"/>
          <w:marBottom w:val="0"/>
          <w:divBdr>
            <w:top w:val="none" w:sz="0" w:space="0" w:color="auto"/>
            <w:left w:val="none" w:sz="0" w:space="0" w:color="auto"/>
            <w:bottom w:val="none" w:sz="0" w:space="0" w:color="auto"/>
            <w:right w:val="none" w:sz="0" w:space="0" w:color="auto"/>
          </w:divBdr>
        </w:div>
        <w:div w:id="1754084931">
          <w:marLeft w:val="0"/>
          <w:marRight w:val="0"/>
          <w:marTop w:val="0"/>
          <w:marBottom w:val="0"/>
          <w:divBdr>
            <w:top w:val="none" w:sz="0" w:space="0" w:color="auto"/>
            <w:left w:val="none" w:sz="0" w:space="0" w:color="auto"/>
            <w:bottom w:val="none" w:sz="0" w:space="0" w:color="auto"/>
            <w:right w:val="none" w:sz="0" w:space="0" w:color="auto"/>
          </w:divBdr>
        </w:div>
        <w:div w:id="952908532">
          <w:marLeft w:val="0"/>
          <w:marRight w:val="0"/>
          <w:marTop w:val="0"/>
          <w:marBottom w:val="0"/>
          <w:divBdr>
            <w:top w:val="none" w:sz="0" w:space="0" w:color="auto"/>
            <w:left w:val="none" w:sz="0" w:space="0" w:color="auto"/>
            <w:bottom w:val="none" w:sz="0" w:space="0" w:color="auto"/>
            <w:right w:val="none" w:sz="0" w:space="0" w:color="auto"/>
          </w:divBdr>
        </w:div>
        <w:div w:id="1094134694">
          <w:marLeft w:val="0"/>
          <w:marRight w:val="0"/>
          <w:marTop w:val="0"/>
          <w:marBottom w:val="0"/>
          <w:divBdr>
            <w:top w:val="none" w:sz="0" w:space="0" w:color="auto"/>
            <w:left w:val="none" w:sz="0" w:space="0" w:color="auto"/>
            <w:bottom w:val="none" w:sz="0" w:space="0" w:color="auto"/>
            <w:right w:val="none" w:sz="0" w:space="0" w:color="auto"/>
          </w:divBdr>
        </w:div>
        <w:div w:id="508298062">
          <w:marLeft w:val="0"/>
          <w:marRight w:val="0"/>
          <w:marTop w:val="0"/>
          <w:marBottom w:val="0"/>
          <w:divBdr>
            <w:top w:val="none" w:sz="0" w:space="0" w:color="auto"/>
            <w:left w:val="none" w:sz="0" w:space="0" w:color="auto"/>
            <w:bottom w:val="none" w:sz="0" w:space="0" w:color="auto"/>
            <w:right w:val="none" w:sz="0" w:space="0" w:color="auto"/>
          </w:divBdr>
        </w:div>
        <w:div w:id="1138954363">
          <w:marLeft w:val="0"/>
          <w:marRight w:val="0"/>
          <w:marTop w:val="0"/>
          <w:marBottom w:val="0"/>
          <w:divBdr>
            <w:top w:val="none" w:sz="0" w:space="0" w:color="auto"/>
            <w:left w:val="none" w:sz="0" w:space="0" w:color="auto"/>
            <w:bottom w:val="none" w:sz="0" w:space="0" w:color="auto"/>
            <w:right w:val="none" w:sz="0" w:space="0" w:color="auto"/>
          </w:divBdr>
        </w:div>
      </w:divsChild>
    </w:div>
    <w:div w:id="1053696840">
      <w:bodyDiv w:val="1"/>
      <w:marLeft w:val="0"/>
      <w:marRight w:val="0"/>
      <w:marTop w:val="0"/>
      <w:marBottom w:val="0"/>
      <w:divBdr>
        <w:top w:val="none" w:sz="0" w:space="0" w:color="auto"/>
        <w:left w:val="none" w:sz="0" w:space="0" w:color="auto"/>
        <w:bottom w:val="none" w:sz="0" w:space="0" w:color="auto"/>
        <w:right w:val="none" w:sz="0" w:space="0" w:color="auto"/>
      </w:divBdr>
      <w:divsChild>
        <w:div w:id="939606638">
          <w:marLeft w:val="0"/>
          <w:marRight w:val="0"/>
          <w:marTop w:val="0"/>
          <w:marBottom w:val="0"/>
          <w:divBdr>
            <w:top w:val="none" w:sz="0" w:space="0" w:color="auto"/>
            <w:left w:val="none" w:sz="0" w:space="0" w:color="auto"/>
            <w:bottom w:val="none" w:sz="0" w:space="0" w:color="auto"/>
            <w:right w:val="none" w:sz="0" w:space="0" w:color="auto"/>
          </w:divBdr>
        </w:div>
        <w:div w:id="2128163277">
          <w:marLeft w:val="0"/>
          <w:marRight w:val="0"/>
          <w:marTop w:val="0"/>
          <w:marBottom w:val="0"/>
          <w:divBdr>
            <w:top w:val="none" w:sz="0" w:space="0" w:color="auto"/>
            <w:left w:val="none" w:sz="0" w:space="0" w:color="auto"/>
            <w:bottom w:val="none" w:sz="0" w:space="0" w:color="auto"/>
            <w:right w:val="none" w:sz="0" w:space="0" w:color="auto"/>
          </w:divBdr>
        </w:div>
        <w:div w:id="674650442">
          <w:marLeft w:val="0"/>
          <w:marRight w:val="0"/>
          <w:marTop w:val="0"/>
          <w:marBottom w:val="0"/>
          <w:divBdr>
            <w:top w:val="none" w:sz="0" w:space="0" w:color="auto"/>
            <w:left w:val="none" w:sz="0" w:space="0" w:color="auto"/>
            <w:bottom w:val="none" w:sz="0" w:space="0" w:color="auto"/>
            <w:right w:val="none" w:sz="0" w:space="0" w:color="auto"/>
          </w:divBdr>
        </w:div>
        <w:div w:id="262033252">
          <w:marLeft w:val="0"/>
          <w:marRight w:val="0"/>
          <w:marTop w:val="0"/>
          <w:marBottom w:val="0"/>
          <w:divBdr>
            <w:top w:val="none" w:sz="0" w:space="0" w:color="auto"/>
            <w:left w:val="none" w:sz="0" w:space="0" w:color="auto"/>
            <w:bottom w:val="none" w:sz="0" w:space="0" w:color="auto"/>
            <w:right w:val="none" w:sz="0" w:space="0" w:color="auto"/>
          </w:divBdr>
        </w:div>
        <w:div w:id="1458985846">
          <w:marLeft w:val="0"/>
          <w:marRight w:val="0"/>
          <w:marTop w:val="0"/>
          <w:marBottom w:val="0"/>
          <w:divBdr>
            <w:top w:val="none" w:sz="0" w:space="0" w:color="auto"/>
            <w:left w:val="none" w:sz="0" w:space="0" w:color="auto"/>
            <w:bottom w:val="none" w:sz="0" w:space="0" w:color="auto"/>
            <w:right w:val="none" w:sz="0" w:space="0" w:color="auto"/>
          </w:divBdr>
        </w:div>
        <w:div w:id="1340739618">
          <w:marLeft w:val="0"/>
          <w:marRight w:val="0"/>
          <w:marTop w:val="0"/>
          <w:marBottom w:val="0"/>
          <w:divBdr>
            <w:top w:val="none" w:sz="0" w:space="0" w:color="auto"/>
            <w:left w:val="none" w:sz="0" w:space="0" w:color="auto"/>
            <w:bottom w:val="none" w:sz="0" w:space="0" w:color="auto"/>
            <w:right w:val="none" w:sz="0" w:space="0" w:color="auto"/>
          </w:divBdr>
        </w:div>
        <w:div w:id="2091349287">
          <w:marLeft w:val="0"/>
          <w:marRight w:val="0"/>
          <w:marTop w:val="0"/>
          <w:marBottom w:val="0"/>
          <w:divBdr>
            <w:top w:val="none" w:sz="0" w:space="0" w:color="auto"/>
            <w:left w:val="none" w:sz="0" w:space="0" w:color="auto"/>
            <w:bottom w:val="none" w:sz="0" w:space="0" w:color="auto"/>
            <w:right w:val="none" w:sz="0" w:space="0" w:color="auto"/>
          </w:divBdr>
        </w:div>
        <w:div w:id="232815308">
          <w:marLeft w:val="0"/>
          <w:marRight w:val="0"/>
          <w:marTop w:val="0"/>
          <w:marBottom w:val="0"/>
          <w:divBdr>
            <w:top w:val="none" w:sz="0" w:space="0" w:color="auto"/>
            <w:left w:val="none" w:sz="0" w:space="0" w:color="auto"/>
            <w:bottom w:val="none" w:sz="0" w:space="0" w:color="auto"/>
            <w:right w:val="none" w:sz="0" w:space="0" w:color="auto"/>
          </w:divBdr>
        </w:div>
        <w:div w:id="510022942">
          <w:marLeft w:val="0"/>
          <w:marRight w:val="0"/>
          <w:marTop w:val="0"/>
          <w:marBottom w:val="0"/>
          <w:divBdr>
            <w:top w:val="none" w:sz="0" w:space="0" w:color="auto"/>
            <w:left w:val="none" w:sz="0" w:space="0" w:color="auto"/>
            <w:bottom w:val="none" w:sz="0" w:space="0" w:color="auto"/>
            <w:right w:val="none" w:sz="0" w:space="0" w:color="auto"/>
          </w:divBdr>
        </w:div>
        <w:div w:id="2035960389">
          <w:marLeft w:val="0"/>
          <w:marRight w:val="0"/>
          <w:marTop w:val="0"/>
          <w:marBottom w:val="0"/>
          <w:divBdr>
            <w:top w:val="none" w:sz="0" w:space="0" w:color="auto"/>
            <w:left w:val="none" w:sz="0" w:space="0" w:color="auto"/>
            <w:bottom w:val="none" w:sz="0" w:space="0" w:color="auto"/>
            <w:right w:val="none" w:sz="0" w:space="0" w:color="auto"/>
          </w:divBdr>
        </w:div>
        <w:div w:id="1348101468">
          <w:marLeft w:val="0"/>
          <w:marRight w:val="0"/>
          <w:marTop w:val="0"/>
          <w:marBottom w:val="0"/>
          <w:divBdr>
            <w:top w:val="none" w:sz="0" w:space="0" w:color="auto"/>
            <w:left w:val="none" w:sz="0" w:space="0" w:color="auto"/>
            <w:bottom w:val="none" w:sz="0" w:space="0" w:color="auto"/>
            <w:right w:val="none" w:sz="0" w:space="0" w:color="auto"/>
          </w:divBdr>
        </w:div>
        <w:div w:id="649989059">
          <w:marLeft w:val="0"/>
          <w:marRight w:val="0"/>
          <w:marTop w:val="0"/>
          <w:marBottom w:val="0"/>
          <w:divBdr>
            <w:top w:val="none" w:sz="0" w:space="0" w:color="auto"/>
            <w:left w:val="none" w:sz="0" w:space="0" w:color="auto"/>
            <w:bottom w:val="none" w:sz="0" w:space="0" w:color="auto"/>
            <w:right w:val="none" w:sz="0" w:space="0" w:color="auto"/>
          </w:divBdr>
        </w:div>
        <w:div w:id="1140994620">
          <w:marLeft w:val="0"/>
          <w:marRight w:val="0"/>
          <w:marTop w:val="0"/>
          <w:marBottom w:val="0"/>
          <w:divBdr>
            <w:top w:val="none" w:sz="0" w:space="0" w:color="auto"/>
            <w:left w:val="none" w:sz="0" w:space="0" w:color="auto"/>
            <w:bottom w:val="none" w:sz="0" w:space="0" w:color="auto"/>
            <w:right w:val="none" w:sz="0" w:space="0" w:color="auto"/>
          </w:divBdr>
        </w:div>
      </w:divsChild>
    </w:div>
    <w:div w:id="1085028218">
      <w:bodyDiv w:val="1"/>
      <w:marLeft w:val="0"/>
      <w:marRight w:val="0"/>
      <w:marTop w:val="0"/>
      <w:marBottom w:val="0"/>
      <w:divBdr>
        <w:top w:val="none" w:sz="0" w:space="0" w:color="auto"/>
        <w:left w:val="none" w:sz="0" w:space="0" w:color="auto"/>
        <w:bottom w:val="none" w:sz="0" w:space="0" w:color="auto"/>
        <w:right w:val="none" w:sz="0" w:space="0" w:color="auto"/>
      </w:divBdr>
      <w:divsChild>
        <w:div w:id="572206142">
          <w:marLeft w:val="0"/>
          <w:marRight w:val="0"/>
          <w:marTop w:val="0"/>
          <w:marBottom w:val="0"/>
          <w:divBdr>
            <w:top w:val="none" w:sz="0" w:space="0" w:color="auto"/>
            <w:left w:val="none" w:sz="0" w:space="0" w:color="auto"/>
            <w:bottom w:val="none" w:sz="0" w:space="0" w:color="auto"/>
            <w:right w:val="none" w:sz="0" w:space="0" w:color="auto"/>
          </w:divBdr>
        </w:div>
        <w:div w:id="1581793090">
          <w:marLeft w:val="0"/>
          <w:marRight w:val="0"/>
          <w:marTop w:val="0"/>
          <w:marBottom w:val="0"/>
          <w:divBdr>
            <w:top w:val="none" w:sz="0" w:space="0" w:color="auto"/>
            <w:left w:val="none" w:sz="0" w:space="0" w:color="auto"/>
            <w:bottom w:val="none" w:sz="0" w:space="0" w:color="auto"/>
            <w:right w:val="none" w:sz="0" w:space="0" w:color="auto"/>
          </w:divBdr>
        </w:div>
        <w:div w:id="1908491466">
          <w:marLeft w:val="0"/>
          <w:marRight w:val="0"/>
          <w:marTop w:val="0"/>
          <w:marBottom w:val="0"/>
          <w:divBdr>
            <w:top w:val="none" w:sz="0" w:space="0" w:color="auto"/>
            <w:left w:val="none" w:sz="0" w:space="0" w:color="auto"/>
            <w:bottom w:val="none" w:sz="0" w:space="0" w:color="auto"/>
            <w:right w:val="none" w:sz="0" w:space="0" w:color="auto"/>
          </w:divBdr>
        </w:div>
        <w:div w:id="627931884">
          <w:marLeft w:val="0"/>
          <w:marRight w:val="0"/>
          <w:marTop w:val="0"/>
          <w:marBottom w:val="0"/>
          <w:divBdr>
            <w:top w:val="none" w:sz="0" w:space="0" w:color="auto"/>
            <w:left w:val="none" w:sz="0" w:space="0" w:color="auto"/>
            <w:bottom w:val="none" w:sz="0" w:space="0" w:color="auto"/>
            <w:right w:val="none" w:sz="0" w:space="0" w:color="auto"/>
          </w:divBdr>
        </w:div>
        <w:div w:id="1831360770">
          <w:marLeft w:val="0"/>
          <w:marRight w:val="0"/>
          <w:marTop w:val="0"/>
          <w:marBottom w:val="0"/>
          <w:divBdr>
            <w:top w:val="none" w:sz="0" w:space="0" w:color="auto"/>
            <w:left w:val="none" w:sz="0" w:space="0" w:color="auto"/>
            <w:bottom w:val="none" w:sz="0" w:space="0" w:color="auto"/>
            <w:right w:val="none" w:sz="0" w:space="0" w:color="auto"/>
          </w:divBdr>
        </w:div>
      </w:divsChild>
    </w:div>
    <w:div w:id="1124352080">
      <w:bodyDiv w:val="1"/>
      <w:marLeft w:val="0"/>
      <w:marRight w:val="0"/>
      <w:marTop w:val="0"/>
      <w:marBottom w:val="0"/>
      <w:divBdr>
        <w:top w:val="none" w:sz="0" w:space="0" w:color="auto"/>
        <w:left w:val="none" w:sz="0" w:space="0" w:color="auto"/>
        <w:bottom w:val="none" w:sz="0" w:space="0" w:color="auto"/>
        <w:right w:val="none" w:sz="0" w:space="0" w:color="auto"/>
      </w:divBdr>
      <w:divsChild>
        <w:div w:id="152915549">
          <w:marLeft w:val="0"/>
          <w:marRight w:val="0"/>
          <w:marTop w:val="0"/>
          <w:marBottom w:val="0"/>
          <w:divBdr>
            <w:top w:val="none" w:sz="0" w:space="0" w:color="auto"/>
            <w:left w:val="none" w:sz="0" w:space="0" w:color="auto"/>
            <w:bottom w:val="none" w:sz="0" w:space="0" w:color="auto"/>
            <w:right w:val="none" w:sz="0" w:space="0" w:color="auto"/>
          </w:divBdr>
        </w:div>
        <w:div w:id="1928347481">
          <w:marLeft w:val="0"/>
          <w:marRight w:val="0"/>
          <w:marTop w:val="0"/>
          <w:marBottom w:val="0"/>
          <w:divBdr>
            <w:top w:val="none" w:sz="0" w:space="0" w:color="auto"/>
            <w:left w:val="none" w:sz="0" w:space="0" w:color="auto"/>
            <w:bottom w:val="none" w:sz="0" w:space="0" w:color="auto"/>
            <w:right w:val="none" w:sz="0" w:space="0" w:color="auto"/>
          </w:divBdr>
        </w:div>
        <w:div w:id="1307053874">
          <w:marLeft w:val="0"/>
          <w:marRight w:val="0"/>
          <w:marTop w:val="0"/>
          <w:marBottom w:val="0"/>
          <w:divBdr>
            <w:top w:val="none" w:sz="0" w:space="0" w:color="auto"/>
            <w:left w:val="none" w:sz="0" w:space="0" w:color="auto"/>
            <w:bottom w:val="none" w:sz="0" w:space="0" w:color="auto"/>
            <w:right w:val="none" w:sz="0" w:space="0" w:color="auto"/>
          </w:divBdr>
        </w:div>
        <w:div w:id="105009053">
          <w:marLeft w:val="0"/>
          <w:marRight w:val="0"/>
          <w:marTop w:val="0"/>
          <w:marBottom w:val="0"/>
          <w:divBdr>
            <w:top w:val="none" w:sz="0" w:space="0" w:color="auto"/>
            <w:left w:val="none" w:sz="0" w:space="0" w:color="auto"/>
            <w:bottom w:val="none" w:sz="0" w:space="0" w:color="auto"/>
            <w:right w:val="none" w:sz="0" w:space="0" w:color="auto"/>
          </w:divBdr>
        </w:div>
        <w:div w:id="1395082467">
          <w:marLeft w:val="0"/>
          <w:marRight w:val="0"/>
          <w:marTop w:val="0"/>
          <w:marBottom w:val="0"/>
          <w:divBdr>
            <w:top w:val="none" w:sz="0" w:space="0" w:color="auto"/>
            <w:left w:val="none" w:sz="0" w:space="0" w:color="auto"/>
            <w:bottom w:val="none" w:sz="0" w:space="0" w:color="auto"/>
            <w:right w:val="none" w:sz="0" w:space="0" w:color="auto"/>
          </w:divBdr>
        </w:div>
        <w:div w:id="1118530752">
          <w:marLeft w:val="0"/>
          <w:marRight w:val="0"/>
          <w:marTop w:val="0"/>
          <w:marBottom w:val="0"/>
          <w:divBdr>
            <w:top w:val="none" w:sz="0" w:space="0" w:color="auto"/>
            <w:left w:val="none" w:sz="0" w:space="0" w:color="auto"/>
            <w:bottom w:val="none" w:sz="0" w:space="0" w:color="auto"/>
            <w:right w:val="none" w:sz="0" w:space="0" w:color="auto"/>
          </w:divBdr>
        </w:div>
        <w:div w:id="856505372">
          <w:marLeft w:val="0"/>
          <w:marRight w:val="0"/>
          <w:marTop w:val="0"/>
          <w:marBottom w:val="0"/>
          <w:divBdr>
            <w:top w:val="none" w:sz="0" w:space="0" w:color="auto"/>
            <w:left w:val="none" w:sz="0" w:space="0" w:color="auto"/>
            <w:bottom w:val="none" w:sz="0" w:space="0" w:color="auto"/>
            <w:right w:val="none" w:sz="0" w:space="0" w:color="auto"/>
          </w:divBdr>
        </w:div>
        <w:div w:id="149097061">
          <w:marLeft w:val="0"/>
          <w:marRight w:val="0"/>
          <w:marTop w:val="0"/>
          <w:marBottom w:val="0"/>
          <w:divBdr>
            <w:top w:val="none" w:sz="0" w:space="0" w:color="auto"/>
            <w:left w:val="none" w:sz="0" w:space="0" w:color="auto"/>
            <w:bottom w:val="none" w:sz="0" w:space="0" w:color="auto"/>
            <w:right w:val="none" w:sz="0" w:space="0" w:color="auto"/>
          </w:divBdr>
        </w:div>
        <w:div w:id="1426536944">
          <w:marLeft w:val="0"/>
          <w:marRight w:val="0"/>
          <w:marTop w:val="0"/>
          <w:marBottom w:val="0"/>
          <w:divBdr>
            <w:top w:val="none" w:sz="0" w:space="0" w:color="auto"/>
            <w:left w:val="none" w:sz="0" w:space="0" w:color="auto"/>
            <w:bottom w:val="none" w:sz="0" w:space="0" w:color="auto"/>
            <w:right w:val="none" w:sz="0" w:space="0" w:color="auto"/>
          </w:divBdr>
        </w:div>
        <w:div w:id="984705337">
          <w:marLeft w:val="0"/>
          <w:marRight w:val="0"/>
          <w:marTop w:val="0"/>
          <w:marBottom w:val="0"/>
          <w:divBdr>
            <w:top w:val="none" w:sz="0" w:space="0" w:color="auto"/>
            <w:left w:val="none" w:sz="0" w:space="0" w:color="auto"/>
            <w:bottom w:val="none" w:sz="0" w:space="0" w:color="auto"/>
            <w:right w:val="none" w:sz="0" w:space="0" w:color="auto"/>
          </w:divBdr>
        </w:div>
        <w:div w:id="1711833036">
          <w:marLeft w:val="0"/>
          <w:marRight w:val="0"/>
          <w:marTop w:val="0"/>
          <w:marBottom w:val="0"/>
          <w:divBdr>
            <w:top w:val="none" w:sz="0" w:space="0" w:color="auto"/>
            <w:left w:val="none" w:sz="0" w:space="0" w:color="auto"/>
            <w:bottom w:val="none" w:sz="0" w:space="0" w:color="auto"/>
            <w:right w:val="none" w:sz="0" w:space="0" w:color="auto"/>
          </w:divBdr>
        </w:div>
        <w:div w:id="1651207984">
          <w:marLeft w:val="0"/>
          <w:marRight w:val="0"/>
          <w:marTop w:val="0"/>
          <w:marBottom w:val="0"/>
          <w:divBdr>
            <w:top w:val="none" w:sz="0" w:space="0" w:color="auto"/>
            <w:left w:val="none" w:sz="0" w:space="0" w:color="auto"/>
            <w:bottom w:val="none" w:sz="0" w:space="0" w:color="auto"/>
            <w:right w:val="none" w:sz="0" w:space="0" w:color="auto"/>
          </w:divBdr>
        </w:div>
        <w:div w:id="669721354">
          <w:marLeft w:val="0"/>
          <w:marRight w:val="0"/>
          <w:marTop w:val="0"/>
          <w:marBottom w:val="0"/>
          <w:divBdr>
            <w:top w:val="none" w:sz="0" w:space="0" w:color="auto"/>
            <w:left w:val="none" w:sz="0" w:space="0" w:color="auto"/>
            <w:bottom w:val="none" w:sz="0" w:space="0" w:color="auto"/>
            <w:right w:val="none" w:sz="0" w:space="0" w:color="auto"/>
          </w:divBdr>
        </w:div>
        <w:div w:id="1272664962">
          <w:marLeft w:val="0"/>
          <w:marRight w:val="0"/>
          <w:marTop w:val="0"/>
          <w:marBottom w:val="0"/>
          <w:divBdr>
            <w:top w:val="none" w:sz="0" w:space="0" w:color="auto"/>
            <w:left w:val="none" w:sz="0" w:space="0" w:color="auto"/>
            <w:bottom w:val="none" w:sz="0" w:space="0" w:color="auto"/>
            <w:right w:val="none" w:sz="0" w:space="0" w:color="auto"/>
          </w:divBdr>
        </w:div>
        <w:div w:id="1110246982">
          <w:marLeft w:val="0"/>
          <w:marRight w:val="0"/>
          <w:marTop w:val="0"/>
          <w:marBottom w:val="0"/>
          <w:divBdr>
            <w:top w:val="none" w:sz="0" w:space="0" w:color="auto"/>
            <w:left w:val="none" w:sz="0" w:space="0" w:color="auto"/>
            <w:bottom w:val="none" w:sz="0" w:space="0" w:color="auto"/>
            <w:right w:val="none" w:sz="0" w:space="0" w:color="auto"/>
          </w:divBdr>
        </w:div>
        <w:div w:id="1054306285">
          <w:marLeft w:val="0"/>
          <w:marRight w:val="0"/>
          <w:marTop w:val="0"/>
          <w:marBottom w:val="0"/>
          <w:divBdr>
            <w:top w:val="none" w:sz="0" w:space="0" w:color="auto"/>
            <w:left w:val="none" w:sz="0" w:space="0" w:color="auto"/>
            <w:bottom w:val="none" w:sz="0" w:space="0" w:color="auto"/>
            <w:right w:val="none" w:sz="0" w:space="0" w:color="auto"/>
          </w:divBdr>
        </w:div>
        <w:div w:id="2082554557">
          <w:marLeft w:val="0"/>
          <w:marRight w:val="0"/>
          <w:marTop w:val="0"/>
          <w:marBottom w:val="0"/>
          <w:divBdr>
            <w:top w:val="none" w:sz="0" w:space="0" w:color="auto"/>
            <w:left w:val="none" w:sz="0" w:space="0" w:color="auto"/>
            <w:bottom w:val="none" w:sz="0" w:space="0" w:color="auto"/>
            <w:right w:val="none" w:sz="0" w:space="0" w:color="auto"/>
          </w:divBdr>
        </w:div>
        <w:div w:id="1864593665">
          <w:marLeft w:val="0"/>
          <w:marRight w:val="0"/>
          <w:marTop w:val="0"/>
          <w:marBottom w:val="0"/>
          <w:divBdr>
            <w:top w:val="none" w:sz="0" w:space="0" w:color="auto"/>
            <w:left w:val="none" w:sz="0" w:space="0" w:color="auto"/>
            <w:bottom w:val="none" w:sz="0" w:space="0" w:color="auto"/>
            <w:right w:val="none" w:sz="0" w:space="0" w:color="auto"/>
          </w:divBdr>
        </w:div>
        <w:div w:id="1589460375">
          <w:marLeft w:val="0"/>
          <w:marRight w:val="0"/>
          <w:marTop w:val="0"/>
          <w:marBottom w:val="0"/>
          <w:divBdr>
            <w:top w:val="none" w:sz="0" w:space="0" w:color="auto"/>
            <w:left w:val="none" w:sz="0" w:space="0" w:color="auto"/>
            <w:bottom w:val="none" w:sz="0" w:space="0" w:color="auto"/>
            <w:right w:val="none" w:sz="0" w:space="0" w:color="auto"/>
          </w:divBdr>
        </w:div>
        <w:div w:id="1882403106">
          <w:marLeft w:val="0"/>
          <w:marRight w:val="0"/>
          <w:marTop w:val="0"/>
          <w:marBottom w:val="0"/>
          <w:divBdr>
            <w:top w:val="none" w:sz="0" w:space="0" w:color="auto"/>
            <w:left w:val="none" w:sz="0" w:space="0" w:color="auto"/>
            <w:bottom w:val="none" w:sz="0" w:space="0" w:color="auto"/>
            <w:right w:val="none" w:sz="0" w:space="0" w:color="auto"/>
          </w:divBdr>
        </w:div>
        <w:div w:id="1791245521">
          <w:marLeft w:val="0"/>
          <w:marRight w:val="0"/>
          <w:marTop w:val="0"/>
          <w:marBottom w:val="0"/>
          <w:divBdr>
            <w:top w:val="none" w:sz="0" w:space="0" w:color="auto"/>
            <w:left w:val="none" w:sz="0" w:space="0" w:color="auto"/>
            <w:bottom w:val="none" w:sz="0" w:space="0" w:color="auto"/>
            <w:right w:val="none" w:sz="0" w:space="0" w:color="auto"/>
          </w:divBdr>
        </w:div>
        <w:div w:id="1114324247">
          <w:marLeft w:val="0"/>
          <w:marRight w:val="0"/>
          <w:marTop w:val="0"/>
          <w:marBottom w:val="0"/>
          <w:divBdr>
            <w:top w:val="none" w:sz="0" w:space="0" w:color="auto"/>
            <w:left w:val="none" w:sz="0" w:space="0" w:color="auto"/>
            <w:bottom w:val="none" w:sz="0" w:space="0" w:color="auto"/>
            <w:right w:val="none" w:sz="0" w:space="0" w:color="auto"/>
          </w:divBdr>
        </w:div>
        <w:div w:id="578096543">
          <w:marLeft w:val="0"/>
          <w:marRight w:val="0"/>
          <w:marTop w:val="0"/>
          <w:marBottom w:val="0"/>
          <w:divBdr>
            <w:top w:val="none" w:sz="0" w:space="0" w:color="auto"/>
            <w:left w:val="none" w:sz="0" w:space="0" w:color="auto"/>
            <w:bottom w:val="none" w:sz="0" w:space="0" w:color="auto"/>
            <w:right w:val="none" w:sz="0" w:space="0" w:color="auto"/>
          </w:divBdr>
        </w:div>
        <w:div w:id="216279245">
          <w:marLeft w:val="0"/>
          <w:marRight w:val="0"/>
          <w:marTop w:val="0"/>
          <w:marBottom w:val="0"/>
          <w:divBdr>
            <w:top w:val="none" w:sz="0" w:space="0" w:color="auto"/>
            <w:left w:val="none" w:sz="0" w:space="0" w:color="auto"/>
            <w:bottom w:val="none" w:sz="0" w:space="0" w:color="auto"/>
            <w:right w:val="none" w:sz="0" w:space="0" w:color="auto"/>
          </w:divBdr>
        </w:div>
      </w:divsChild>
    </w:div>
    <w:div w:id="1141730999">
      <w:bodyDiv w:val="1"/>
      <w:marLeft w:val="0"/>
      <w:marRight w:val="0"/>
      <w:marTop w:val="0"/>
      <w:marBottom w:val="0"/>
      <w:divBdr>
        <w:top w:val="none" w:sz="0" w:space="0" w:color="auto"/>
        <w:left w:val="none" w:sz="0" w:space="0" w:color="auto"/>
        <w:bottom w:val="none" w:sz="0" w:space="0" w:color="auto"/>
        <w:right w:val="none" w:sz="0" w:space="0" w:color="auto"/>
      </w:divBdr>
      <w:divsChild>
        <w:div w:id="1262687873">
          <w:marLeft w:val="0"/>
          <w:marRight w:val="0"/>
          <w:marTop w:val="0"/>
          <w:marBottom w:val="0"/>
          <w:divBdr>
            <w:top w:val="none" w:sz="0" w:space="0" w:color="auto"/>
            <w:left w:val="none" w:sz="0" w:space="0" w:color="auto"/>
            <w:bottom w:val="none" w:sz="0" w:space="0" w:color="auto"/>
            <w:right w:val="none" w:sz="0" w:space="0" w:color="auto"/>
          </w:divBdr>
        </w:div>
        <w:div w:id="1367877292">
          <w:marLeft w:val="0"/>
          <w:marRight w:val="0"/>
          <w:marTop w:val="0"/>
          <w:marBottom w:val="0"/>
          <w:divBdr>
            <w:top w:val="none" w:sz="0" w:space="0" w:color="auto"/>
            <w:left w:val="none" w:sz="0" w:space="0" w:color="auto"/>
            <w:bottom w:val="none" w:sz="0" w:space="0" w:color="auto"/>
            <w:right w:val="none" w:sz="0" w:space="0" w:color="auto"/>
          </w:divBdr>
        </w:div>
        <w:div w:id="839809050">
          <w:marLeft w:val="0"/>
          <w:marRight w:val="0"/>
          <w:marTop w:val="0"/>
          <w:marBottom w:val="0"/>
          <w:divBdr>
            <w:top w:val="none" w:sz="0" w:space="0" w:color="auto"/>
            <w:left w:val="none" w:sz="0" w:space="0" w:color="auto"/>
            <w:bottom w:val="none" w:sz="0" w:space="0" w:color="auto"/>
            <w:right w:val="none" w:sz="0" w:space="0" w:color="auto"/>
          </w:divBdr>
        </w:div>
        <w:div w:id="444888290">
          <w:marLeft w:val="0"/>
          <w:marRight w:val="0"/>
          <w:marTop w:val="0"/>
          <w:marBottom w:val="0"/>
          <w:divBdr>
            <w:top w:val="none" w:sz="0" w:space="0" w:color="auto"/>
            <w:left w:val="none" w:sz="0" w:space="0" w:color="auto"/>
            <w:bottom w:val="none" w:sz="0" w:space="0" w:color="auto"/>
            <w:right w:val="none" w:sz="0" w:space="0" w:color="auto"/>
          </w:divBdr>
        </w:div>
        <w:div w:id="788083528">
          <w:marLeft w:val="0"/>
          <w:marRight w:val="0"/>
          <w:marTop w:val="0"/>
          <w:marBottom w:val="0"/>
          <w:divBdr>
            <w:top w:val="none" w:sz="0" w:space="0" w:color="auto"/>
            <w:left w:val="none" w:sz="0" w:space="0" w:color="auto"/>
            <w:bottom w:val="none" w:sz="0" w:space="0" w:color="auto"/>
            <w:right w:val="none" w:sz="0" w:space="0" w:color="auto"/>
          </w:divBdr>
        </w:div>
        <w:div w:id="1781993893">
          <w:marLeft w:val="0"/>
          <w:marRight w:val="0"/>
          <w:marTop w:val="0"/>
          <w:marBottom w:val="0"/>
          <w:divBdr>
            <w:top w:val="none" w:sz="0" w:space="0" w:color="auto"/>
            <w:left w:val="none" w:sz="0" w:space="0" w:color="auto"/>
            <w:bottom w:val="none" w:sz="0" w:space="0" w:color="auto"/>
            <w:right w:val="none" w:sz="0" w:space="0" w:color="auto"/>
          </w:divBdr>
        </w:div>
        <w:div w:id="58133829">
          <w:marLeft w:val="0"/>
          <w:marRight w:val="0"/>
          <w:marTop w:val="0"/>
          <w:marBottom w:val="0"/>
          <w:divBdr>
            <w:top w:val="none" w:sz="0" w:space="0" w:color="auto"/>
            <w:left w:val="none" w:sz="0" w:space="0" w:color="auto"/>
            <w:bottom w:val="none" w:sz="0" w:space="0" w:color="auto"/>
            <w:right w:val="none" w:sz="0" w:space="0" w:color="auto"/>
          </w:divBdr>
        </w:div>
        <w:div w:id="735056125">
          <w:marLeft w:val="0"/>
          <w:marRight w:val="0"/>
          <w:marTop w:val="0"/>
          <w:marBottom w:val="0"/>
          <w:divBdr>
            <w:top w:val="none" w:sz="0" w:space="0" w:color="auto"/>
            <w:left w:val="none" w:sz="0" w:space="0" w:color="auto"/>
            <w:bottom w:val="none" w:sz="0" w:space="0" w:color="auto"/>
            <w:right w:val="none" w:sz="0" w:space="0" w:color="auto"/>
          </w:divBdr>
        </w:div>
      </w:divsChild>
    </w:div>
    <w:div w:id="1145925208">
      <w:bodyDiv w:val="1"/>
      <w:marLeft w:val="0"/>
      <w:marRight w:val="0"/>
      <w:marTop w:val="0"/>
      <w:marBottom w:val="0"/>
      <w:divBdr>
        <w:top w:val="none" w:sz="0" w:space="0" w:color="auto"/>
        <w:left w:val="none" w:sz="0" w:space="0" w:color="auto"/>
        <w:bottom w:val="none" w:sz="0" w:space="0" w:color="auto"/>
        <w:right w:val="none" w:sz="0" w:space="0" w:color="auto"/>
      </w:divBdr>
      <w:divsChild>
        <w:div w:id="46153285">
          <w:marLeft w:val="0"/>
          <w:marRight w:val="0"/>
          <w:marTop w:val="0"/>
          <w:marBottom w:val="0"/>
          <w:divBdr>
            <w:top w:val="none" w:sz="0" w:space="0" w:color="auto"/>
            <w:left w:val="none" w:sz="0" w:space="0" w:color="auto"/>
            <w:bottom w:val="none" w:sz="0" w:space="0" w:color="auto"/>
            <w:right w:val="none" w:sz="0" w:space="0" w:color="auto"/>
          </w:divBdr>
        </w:div>
        <w:div w:id="1774544400">
          <w:marLeft w:val="0"/>
          <w:marRight w:val="0"/>
          <w:marTop w:val="0"/>
          <w:marBottom w:val="0"/>
          <w:divBdr>
            <w:top w:val="none" w:sz="0" w:space="0" w:color="auto"/>
            <w:left w:val="none" w:sz="0" w:space="0" w:color="auto"/>
            <w:bottom w:val="none" w:sz="0" w:space="0" w:color="auto"/>
            <w:right w:val="none" w:sz="0" w:space="0" w:color="auto"/>
          </w:divBdr>
        </w:div>
        <w:div w:id="618605941">
          <w:marLeft w:val="0"/>
          <w:marRight w:val="0"/>
          <w:marTop w:val="0"/>
          <w:marBottom w:val="0"/>
          <w:divBdr>
            <w:top w:val="none" w:sz="0" w:space="0" w:color="auto"/>
            <w:left w:val="none" w:sz="0" w:space="0" w:color="auto"/>
            <w:bottom w:val="none" w:sz="0" w:space="0" w:color="auto"/>
            <w:right w:val="none" w:sz="0" w:space="0" w:color="auto"/>
          </w:divBdr>
        </w:div>
        <w:div w:id="11496457">
          <w:marLeft w:val="0"/>
          <w:marRight w:val="0"/>
          <w:marTop w:val="0"/>
          <w:marBottom w:val="0"/>
          <w:divBdr>
            <w:top w:val="none" w:sz="0" w:space="0" w:color="auto"/>
            <w:left w:val="none" w:sz="0" w:space="0" w:color="auto"/>
            <w:bottom w:val="none" w:sz="0" w:space="0" w:color="auto"/>
            <w:right w:val="none" w:sz="0" w:space="0" w:color="auto"/>
          </w:divBdr>
        </w:div>
        <w:div w:id="1169446350">
          <w:marLeft w:val="0"/>
          <w:marRight w:val="0"/>
          <w:marTop w:val="0"/>
          <w:marBottom w:val="0"/>
          <w:divBdr>
            <w:top w:val="none" w:sz="0" w:space="0" w:color="auto"/>
            <w:left w:val="none" w:sz="0" w:space="0" w:color="auto"/>
            <w:bottom w:val="none" w:sz="0" w:space="0" w:color="auto"/>
            <w:right w:val="none" w:sz="0" w:space="0" w:color="auto"/>
          </w:divBdr>
        </w:div>
        <w:div w:id="1852137799">
          <w:marLeft w:val="0"/>
          <w:marRight w:val="0"/>
          <w:marTop w:val="0"/>
          <w:marBottom w:val="0"/>
          <w:divBdr>
            <w:top w:val="none" w:sz="0" w:space="0" w:color="auto"/>
            <w:left w:val="none" w:sz="0" w:space="0" w:color="auto"/>
            <w:bottom w:val="none" w:sz="0" w:space="0" w:color="auto"/>
            <w:right w:val="none" w:sz="0" w:space="0" w:color="auto"/>
          </w:divBdr>
        </w:div>
        <w:div w:id="296181800">
          <w:marLeft w:val="0"/>
          <w:marRight w:val="0"/>
          <w:marTop w:val="0"/>
          <w:marBottom w:val="0"/>
          <w:divBdr>
            <w:top w:val="none" w:sz="0" w:space="0" w:color="auto"/>
            <w:left w:val="none" w:sz="0" w:space="0" w:color="auto"/>
            <w:bottom w:val="none" w:sz="0" w:space="0" w:color="auto"/>
            <w:right w:val="none" w:sz="0" w:space="0" w:color="auto"/>
          </w:divBdr>
        </w:div>
        <w:div w:id="1940982592">
          <w:marLeft w:val="0"/>
          <w:marRight w:val="0"/>
          <w:marTop w:val="0"/>
          <w:marBottom w:val="0"/>
          <w:divBdr>
            <w:top w:val="none" w:sz="0" w:space="0" w:color="auto"/>
            <w:left w:val="none" w:sz="0" w:space="0" w:color="auto"/>
            <w:bottom w:val="none" w:sz="0" w:space="0" w:color="auto"/>
            <w:right w:val="none" w:sz="0" w:space="0" w:color="auto"/>
          </w:divBdr>
        </w:div>
        <w:div w:id="726563907">
          <w:marLeft w:val="0"/>
          <w:marRight w:val="0"/>
          <w:marTop w:val="0"/>
          <w:marBottom w:val="0"/>
          <w:divBdr>
            <w:top w:val="none" w:sz="0" w:space="0" w:color="auto"/>
            <w:left w:val="none" w:sz="0" w:space="0" w:color="auto"/>
            <w:bottom w:val="none" w:sz="0" w:space="0" w:color="auto"/>
            <w:right w:val="none" w:sz="0" w:space="0" w:color="auto"/>
          </w:divBdr>
        </w:div>
        <w:div w:id="1286428646">
          <w:marLeft w:val="0"/>
          <w:marRight w:val="0"/>
          <w:marTop w:val="0"/>
          <w:marBottom w:val="0"/>
          <w:divBdr>
            <w:top w:val="none" w:sz="0" w:space="0" w:color="auto"/>
            <w:left w:val="none" w:sz="0" w:space="0" w:color="auto"/>
            <w:bottom w:val="none" w:sz="0" w:space="0" w:color="auto"/>
            <w:right w:val="none" w:sz="0" w:space="0" w:color="auto"/>
          </w:divBdr>
        </w:div>
        <w:div w:id="1052313115">
          <w:marLeft w:val="0"/>
          <w:marRight w:val="0"/>
          <w:marTop w:val="0"/>
          <w:marBottom w:val="0"/>
          <w:divBdr>
            <w:top w:val="none" w:sz="0" w:space="0" w:color="auto"/>
            <w:left w:val="none" w:sz="0" w:space="0" w:color="auto"/>
            <w:bottom w:val="none" w:sz="0" w:space="0" w:color="auto"/>
            <w:right w:val="none" w:sz="0" w:space="0" w:color="auto"/>
          </w:divBdr>
        </w:div>
        <w:div w:id="1232932445">
          <w:marLeft w:val="0"/>
          <w:marRight w:val="0"/>
          <w:marTop w:val="0"/>
          <w:marBottom w:val="0"/>
          <w:divBdr>
            <w:top w:val="none" w:sz="0" w:space="0" w:color="auto"/>
            <w:left w:val="none" w:sz="0" w:space="0" w:color="auto"/>
            <w:bottom w:val="none" w:sz="0" w:space="0" w:color="auto"/>
            <w:right w:val="none" w:sz="0" w:space="0" w:color="auto"/>
          </w:divBdr>
        </w:div>
        <w:div w:id="435100881">
          <w:marLeft w:val="0"/>
          <w:marRight w:val="0"/>
          <w:marTop w:val="0"/>
          <w:marBottom w:val="0"/>
          <w:divBdr>
            <w:top w:val="none" w:sz="0" w:space="0" w:color="auto"/>
            <w:left w:val="none" w:sz="0" w:space="0" w:color="auto"/>
            <w:bottom w:val="none" w:sz="0" w:space="0" w:color="auto"/>
            <w:right w:val="none" w:sz="0" w:space="0" w:color="auto"/>
          </w:divBdr>
        </w:div>
        <w:div w:id="460535645">
          <w:marLeft w:val="0"/>
          <w:marRight w:val="0"/>
          <w:marTop w:val="0"/>
          <w:marBottom w:val="0"/>
          <w:divBdr>
            <w:top w:val="none" w:sz="0" w:space="0" w:color="auto"/>
            <w:left w:val="none" w:sz="0" w:space="0" w:color="auto"/>
            <w:bottom w:val="none" w:sz="0" w:space="0" w:color="auto"/>
            <w:right w:val="none" w:sz="0" w:space="0" w:color="auto"/>
          </w:divBdr>
        </w:div>
        <w:div w:id="29650039">
          <w:marLeft w:val="0"/>
          <w:marRight w:val="0"/>
          <w:marTop w:val="0"/>
          <w:marBottom w:val="0"/>
          <w:divBdr>
            <w:top w:val="none" w:sz="0" w:space="0" w:color="auto"/>
            <w:left w:val="none" w:sz="0" w:space="0" w:color="auto"/>
            <w:bottom w:val="none" w:sz="0" w:space="0" w:color="auto"/>
            <w:right w:val="none" w:sz="0" w:space="0" w:color="auto"/>
          </w:divBdr>
        </w:div>
        <w:div w:id="1077943029">
          <w:marLeft w:val="0"/>
          <w:marRight w:val="0"/>
          <w:marTop w:val="0"/>
          <w:marBottom w:val="0"/>
          <w:divBdr>
            <w:top w:val="none" w:sz="0" w:space="0" w:color="auto"/>
            <w:left w:val="none" w:sz="0" w:space="0" w:color="auto"/>
            <w:bottom w:val="none" w:sz="0" w:space="0" w:color="auto"/>
            <w:right w:val="none" w:sz="0" w:space="0" w:color="auto"/>
          </w:divBdr>
        </w:div>
        <w:div w:id="955673439">
          <w:marLeft w:val="0"/>
          <w:marRight w:val="0"/>
          <w:marTop w:val="0"/>
          <w:marBottom w:val="0"/>
          <w:divBdr>
            <w:top w:val="none" w:sz="0" w:space="0" w:color="auto"/>
            <w:left w:val="none" w:sz="0" w:space="0" w:color="auto"/>
            <w:bottom w:val="none" w:sz="0" w:space="0" w:color="auto"/>
            <w:right w:val="none" w:sz="0" w:space="0" w:color="auto"/>
          </w:divBdr>
        </w:div>
        <w:div w:id="1302728565">
          <w:marLeft w:val="0"/>
          <w:marRight w:val="0"/>
          <w:marTop w:val="0"/>
          <w:marBottom w:val="0"/>
          <w:divBdr>
            <w:top w:val="none" w:sz="0" w:space="0" w:color="auto"/>
            <w:left w:val="none" w:sz="0" w:space="0" w:color="auto"/>
            <w:bottom w:val="none" w:sz="0" w:space="0" w:color="auto"/>
            <w:right w:val="none" w:sz="0" w:space="0" w:color="auto"/>
          </w:divBdr>
        </w:div>
        <w:div w:id="305552737">
          <w:marLeft w:val="0"/>
          <w:marRight w:val="0"/>
          <w:marTop w:val="0"/>
          <w:marBottom w:val="0"/>
          <w:divBdr>
            <w:top w:val="none" w:sz="0" w:space="0" w:color="auto"/>
            <w:left w:val="none" w:sz="0" w:space="0" w:color="auto"/>
            <w:bottom w:val="none" w:sz="0" w:space="0" w:color="auto"/>
            <w:right w:val="none" w:sz="0" w:space="0" w:color="auto"/>
          </w:divBdr>
        </w:div>
        <w:div w:id="1880437734">
          <w:marLeft w:val="0"/>
          <w:marRight w:val="0"/>
          <w:marTop w:val="0"/>
          <w:marBottom w:val="0"/>
          <w:divBdr>
            <w:top w:val="none" w:sz="0" w:space="0" w:color="auto"/>
            <w:left w:val="none" w:sz="0" w:space="0" w:color="auto"/>
            <w:bottom w:val="none" w:sz="0" w:space="0" w:color="auto"/>
            <w:right w:val="none" w:sz="0" w:space="0" w:color="auto"/>
          </w:divBdr>
        </w:div>
        <w:div w:id="350450377">
          <w:marLeft w:val="0"/>
          <w:marRight w:val="0"/>
          <w:marTop w:val="0"/>
          <w:marBottom w:val="0"/>
          <w:divBdr>
            <w:top w:val="none" w:sz="0" w:space="0" w:color="auto"/>
            <w:left w:val="none" w:sz="0" w:space="0" w:color="auto"/>
            <w:bottom w:val="none" w:sz="0" w:space="0" w:color="auto"/>
            <w:right w:val="none" w:sz="0" w:space="0" w:color="auto"/>
          </w:divBdr>
        </w:div>
        <w:div w:id="558976150">
          <w:marLeft w:val="0"/>
          <w:marRight w:val="0"/>
          <w:marTop w:val="0"/>
          <w:marBottom w:val="0"/>
          <w:divBdr>
            <w:top w:val="none" w:sz="0" w:space="0" w:color="auto"/>
            <w:left w:val="none" w:sz="0" w:space="0" w:color="auto"/>
            <w:bottom w:val="none" w:sz="0" w:space="0" w:color="auto"/>
            <w:right w:val="none" w:sz="0" w:space="0" w:color="auto"/>
          </w:divBdr>
        </w:div>
        <w:div w:id="1101492163">
          <w:marLeft w:val="0"/>
          <w:marRight w:val="0"/>
          <w:marTop w:val="0"/>
          <w:marBottom w:val="0"/>
          <w:divBdr>
            <w:top w:val="none" w:sz="0" w:space="0" w:color="auto"/>
            <w:left w:val="none" w:sz="0" w:space="0" w:color="auto"/>
            <w:bottom w:val="none" w:sz="0" w:space="0" w:color="auto"/>
            <w:right w:val="none" w:sz="0" w:space="0" w:color="auto"/>
          </w:divBdr>
        </w:div>
        <w:div w:id="830490380">
          <w:marLeft w:val="0"/>
          <w:marRight w:val="0"/>
          <w:marTop w:val="0"/>
          <w:marBottom w:val="0"/>
          <w:divBdr>
            <w:top w:val="none" w:sz="0" w:space="0" w:color="auto"/>
            <w:left w:val="none" w:sz="0" w:space="0" w:color="auto"/>
            <w:bottom w:val="none" w:sz="0" w:space="0" w:color="auto"/>
            <w:right w:val="none" w:sz="0" w:space="0" w:color="auto"/>
          </w:divBdr>
        </w:div>
        <w:div w:id="1008681908">
          <w:marLeft w:val="0"/>
          <w:marRight w:val="0"/>
          <w:marTop w:val="0"/>
          <w:marBottom w:val="0"/>
          <w:divBdr>
            <w:top w:val="none" w:sz="0" w:space="0" w:color="auto"/>
            <w:left w:val="none" w:sz="0" w:space="0" w:color="auto"/>
            <w:bottom w:val="none" w:sz="0" w:space="0" w:color="auto"/>
            <w:right w:val="none" w:sz="0" w:space="0" w:color="auto"/>
          </w:divBdr>
        </w:div>
        <w:div w:id="2073696355">
          <w:marLeft w:val="0"/>
          <w:marRight w:val="0"/>
          <w:marTop w:val="0"/>
          <w:marBottom w:val="0"/>
          <w:divBdr>
            <w:top w:val="none" w:sz="0" w:space="0" w:color="auto"/>
            <w:left w:val="none" w:sz="0" w:space="0" w:color="auto"/>
            <w:bottom w:val="none" w:sz="0" w:space="0" w:color="auto"/>
            <w:right w:val="none" w:sz="0" w:space="0" w:color="auto"/>
          </w:divBdr>
        </w:div>
        <w:div w:id="313723117">
          <w:marLeft w:val="0"/>
          <w:marRight w:val="0"/>
          <w:marTop w:val="0"/>
          <w:marBottom w:val="0"/>
          <w:divBdr>
            <w:top w:val="none" w:sz="0" w:space="0" w:color="auto"/>
            <w:left w:val="none" w:sz="0" w:space="0" w:color="auto"/>
            <w:bottom w:val="none" w:sz="0" w:space="0" w:color="auto"/>
            <w:right w:val="none" w:sz="0" w:space="0" w:color="auto"/>
          </w:divBdr>
        </w:div>
        <w:div w:id="98109204">
          <w:marLeft w:val="0"/>
          <w:marRight w:val="0"/>
          <w:marTop w:val="0"/>
          <w:marBottom w:val="0"/>
          <w:divBdr>
            <w:top w:val="none" w:sz="0" w:space="0" w:color="auto"/>
            <w:left w:val="none" w:sz="0" w:space="0" w:color="auto"/>
            <w:bottom w:val="none" w:sz="0" w:space="0" w:color="auto"/>
            <w:right w:val="none" w:sz="0" w:space="0" w:color="auto"/>
          </w:divBdr>
        </w:div>
        <w:div w:id="381952009">
          <w:marLeft w:val="0"/>
          <w:marRight w:val="0"/>
          <w:marTop w:val="0"/>
          <w:marBottom w:val="0"/>
          <w:divBdr>
            <w:top w:val="none" w:sz="0" w:space="0" w:color="auto"/>
            <w:left w:val="none" w:sz="0" w:space="0" w:color="auto"/>
            <w:bottom w:val="none" w:sz="0" w:space="0" w:color="auto"/>
            <w:right w:val="none" w:sz="0" w:space="0" w:color="auto"/>
          </w:divBdr>
        </w:div>
        <w:div w:id="441070731">
          <w:marLeft w:val="0"/>
          <w:marRight w:val="0"/>
          <w:marTop w:val="0"/>
          <w:marBottom w:val="0"/>
          <w:divBdr>
            <w:top w:val="none" w:sz="0" w:space="0" w:color="auto"/>
            <w:left w:val="none" w:sz="0" w:space="0" w:color="auto"/>
            <w:bottom w:val="none" w:sz="0" w:space="0" w:color="auto"/>
            <w:right w:val="none" w:sz="0" w:space="0" w:color="auto"/>
          </w:divBdr>
        </w:div>
        <w:div w:id="1591279933">
          <w:marLeft w:val="0"/>
          <w:marRight w:val="0"/>
          <w:marTop w:val="0"/>
          <w:marBottom w:val="0"/>
          <w:divBdr>
            <w:top w:val="none" w:sz="0" w:space="0" w:color="auto"/>
            <w:left w:val="none" w:sz="0" w:space="0" w:color="auto"/>
            <w:bottom w:val="none" w:sz="0" w:space="0" w:color="auto"/>
            <w:right w:val="none" w:sz="0" w:space="0" w:color="auto"/>
          </w:divBdr>
        </w:div>
        <w:div w:id="2065985886">
          <w:marLeft w:val="0"/>
          <w:marRight w:val="0"/>
          <w:marTop w:val="0"/>
          <w:marBottom w:val="0"/>
          <w:divBdr>
            <w:top w:val="none" w:sz="0" w:space="0" w:color="auto"/>
            <w:left w:val="none" w:sz="0" w:space="0" w:color="auto"/>
            <w:bottom w:val="none" w:sz="0" w:space="0" w:color="auto"/>
            <w:right w:val="none" w:sz="0" w:space="0" w:color="auto"/>
          </w:divBdr>
        </w:div>
      </w:divsChild>
    </w:div>
    <w:div w:id="1179658829">
      <w:bodyDiv w:val="1"/>
      <w:marLeft w:val="0"/>
      <w:marRight w:val="0"/>
      <w:marTop w:val="0"/>
      <w:marBottom w:val="0"/>
      <w:divBdr>
        <w:top w:val="none" w:sz="0" w:space="0" w:color="auto"/>
        <w:left w:val="none" w:sz="0" w:space="0" w:color="auto"/>
        <w:bottom w:val="none" w:sz="0" w:space="0" w:color="auto"/>
        <w:right w:val="none" w:sz="0" w:space="0" w:color="auto"/>
      </w:divBdr>
    </w:div>
    <w:div w:id="1180923172">
      <w:bodyDiv w:val="1"/>
      <w:marLeft w:val="0"/>
      <w:marRight w:val="0"/>
      <w:marTop w:val="0"/>
      <w:marBottom w:val="0"/>
      <w:divBdr>
        <w:top w:val="none" w:sz="0" w:space="0" w:color="auto"/>
        <w:left w:val="none" w:sz="0" w:space="0" w:color="auto"/>
        <w:bottom w:val="none" w:sz="0" w:space="0" w:color="auto"/>
        <w:right w:val="none" w:sz="0" w:space="0" w:color="auto"/>
      </w:divBdr>
      <w:divsChild>
        <w:div w:id="1227573331">
          <w:marLeft w:val="0"/>
          <w:marRight w:val="0"/>
          <w:marTop w:val="0"/>
          <w:marBottom w:val="0"/>
          <w:divBdr>
            <w:top w:val="none" w:sz="0" w:space="0" w:color="auto"/>
            <w:left w:val="none" w:sz="0" w:space="0" w:color="auto"/>
            <w:bottom w:val="none" w:sz="0" w:space="0" w:color="auto"/>
            <w:right w:val="none" w:sz="0" w:space="0" w:color="auto"/>
          </w:divBdr>
        </w:div>
        <w:div w:id="1180586749">
          <w:marLeft w:val="0"/>
          <w:marRight w:val="0"/>
          <w:marTop w:val="0"/>
          <w:marBottom w:val="0"/>
          <w:divBdr>
            <w:top w:val="none" w:sz="0" w:space="0" w:color="auto"/>
            <w:left w:val="none" w:sz="0" w:space="0" w:color="auto"/>
            <w:bottom w:val="none" w:sz="0" w:space="0" w:color="auto"/>
            <w:right w:val="none" w:sz="0" w:space="0" w:color="auto"/>
          </w:divBdr>
        </w:div>
        <w:div w:id="1437209878">
          <w:marLeft w:val="0"/>
          <w:marRight w:val="0"/>
          <w:marTop w:val="0"/>
          <w:marBottom w:val="0"/>
          <w:divBdr>
            <w:top w:val="none" w:sz="0" w:space="0" w:color="auto"/>
            <w:left w:val="none" w:sz="0" w:space="0" w:color="auto"/>
            <w:bottom w:val="none" w:sz="0" w:space="0" w:color="auto"/>
            <w:right w:val="none" w:sz="0" w:space="0" w:color="auto"/>
          </w:divBdr>
        </w:div>
        <w:div w:id="2136096735">
          <w:marLeft w:val="0"/>
          <w:marRight w:val="0"/>
          <w:marTop w:val="0"/>
          <w:marBottom w:val="0"/>
          <w:divBdr>
            <w:top w:val="none" w:sz="0" w:space="0" w:color="auto"/>
            <w:left w:val="none" w:sz="0" w:space="0" w:color="auto"/>
            <w:bottom w:val="none" w:sz="0" w:space="0" w:color="auto"/>
            <w:right w:val="none" w:sz="0" w:space="0" w:color="auto"/>
          </w:divBdr>
        </w:div>
        <w:div w:id="1997148525">
          <w:marLeft w:val="0"/>
          <w:marRight w:val="0"/>
          <w:marTop w:val="0"/>
          <w:marBottom w:val="0"/>
          <w:divBdr>
            <w:top w:val="none" w:sz="0" w:space="0" w:color="auto"/>
            <w:left w:val="none" w:sz="0" w:space="0" w:color="auto"/>
            <w:bottom w:val="none" w:sz="0" w:space="0" w:color="auto"/>
            <w:right w:val="none" w:sz="0" w:space="0" w:color="auto"/>
          </w:divBdr>
        </w:div>
        <w:div w:id="538470184">
          <w:marLeft w:val="0"/>
          <w:marRight w:val="0"/>
          <w:marTop w:val="0"/>
          <w:marBottom w:val="0"/>
          <w:divBdr>
            <w:top w:val="none" w:sz="0" w:space="0" w:color="auto"/>
            <w:left w:val="none" w:sz="0" w:space="0" w:color="auto"/>
            <w:bottom w:val="none" w:sz="0" w:space="0" w:color="auto"/>
            <w:right w:val="none" w:sz="0" w:space="0" w:color="auto"/>
          </w:divBdr>
        </w:div>
        <w:div w:id="570844846">
          <w:marLeft w:val="0"/>
          <w:marRight w:val="0"/>
          <w:marTop w:val="0"/>
          <w:marBottom w:val="0"/>
          <w:divBdr>
            <w:top w:val="none" w:sz="0" w:space="0" w:color="auto"/>
            <w:left w:val="none" w:sz="0" w:space="0" w:color="auto"/>
            <w:bottom w:val="none" w:sz="0" w:space="0" w:color="auto"/>
            <w:right w:val="none" w:sz="0" w:space="0" w:color="auto"/>
          </w:divBdr>
        </w:div>
        <w:div w:id="1346320039">
          <w:marLeft w:val="0"/>
          <w:marRight w:val="0"/>
          <w:marTop w:val="0"/>
          <w:marBottom w:val="0"/>
          <w:divBdr>
            <w:top w:val="none" w:sz="0" w:space="0" w:color="auto"/>
            <w:left w:val="none" w:sz="0" w:space="0" w:color="auto"/>
            <w:bottom w:val="none" w:sz="0" w:space="0" w:color="auto"/>
            <w:right w:val="none" w:sz="0" w:space="0" w:color="auto"/>
          </w:divBdr>
        </w:div>
        <w:div w:id="1209874800">
          <w:marLeft w:val="0"/>
          <w:marRight w:val="0"/>
          <w:marTop w:val="0"/>
          <w:marBottom w:val="0"/>
          <w:divBdr>
            <w:top w:val="none" w:sz="0" w:space="0" w:color="auto"/>
            <w:left w:val="none" w:sz="0" w:space="0" w:color="auto"/>
            <w:bottom w:val="none" w:sz="0" w:space="0" w:color="auto"/>
            <w:right w:val="none" w:sz="0" w:space="0" w:color="auto"/>
          </w:divBdr>
        </w:div>
        <w:div w:id="322314390">
          <w:marLeft w:val="0"/>
          <w:marRight w:val="0"/>
          <w:marTop w:val="0"/>
          <w:marBottom w:val="0"/>
          <w:divBdr>
            <w:top w:val="none" w:sz="0" w:space="0" w:color="auto"/>
            <w:left w:val="none" w:sz="0" w:space="0" w:color="auto"/>
            <w:bottom w:val="none" w:sz="0" w:space="0" w:color="auto"/>
            <w:right w:val="none" w:sz="0" w:space="0" w:color="auto"/>
          </w:divBdr>
        </w:div>
        <w:div w:id="952978500">
          <w:marLeft w:val="0"/>
          <w:marRight w:val="0"/>
          <w:marTop w:val="0"/>
          <w:marBottom w:val="0"/>
          <w:divBdr>
            <w:top w:val="none" w:sz="0" w:space="0" w:color="auto"/>
            <w:left w:val="none" w:sz="0" w:space="0" w:color="auto"/>
            <w:bottom w:val="none" w:sz="0" w:space="0" w:color="auto"/>
            <w:right w:val="none" w:sz="0" w:space="0" w:color="auto"/>
          </w:divBdr>
        </w:div>
        <w:div w:id="1682510694">
          <w:marLeft w:val="0"/>
          <w:marRight w:val="0"/>
          <w:marTop w:val="0"/>
          <w:marBottom w:val="0"/>
          <w:divBdr>
            <w:top w:val="none" w:sz="0" w:space="0" w:color="auto"/>
            <w:left w:val="none" w:sz="0" w:space="0" w:color="auto"/>
            <w:bottom w:val="none" w:sz="0" w:space="0" w:color="auto"/>
            <w:right w:val="none" w:sz="0" w:space="0" w:color="auto"/>
          </w:divBdr>
        </w:div>
        <w:div w:id="1237471470">
          <w:marLeft w:val="0"/>
          <w:marRight w:val="0"/>
          <w:marTop w:val="0"/>
          <w:marBottom w:val="0"/>
          <w:divBdr>
            <w:top w:val="none" w:sz="0" w:space="0" w:color="auto"/>
            <w:left w:val="none" w:sz="0" w:space="0" w:color="auto"/>
            <w:bottom w:val="none" w:sz="0" w:space="0" w:color="auto"/>
            <w:right w:val="none" w:sz="0" w:space="0" w:color="auto"/>
          </w:divBdr>
        </w:div>
        <w:div w:id="1732776955">
          <w:marLeft w:val="0"/>
          <w:marRight w:val="0"/>
          <w:marTop w:val="0"/>
          <w:marBottom w:val="0"/>
          <w:divBdr>
            <w:top w:val="none" w:sz="0" w:space="0" w:color="auto"/>
            <w:left w:val="none" w:sz="0" w:space="0" w:color="auto"/>
            <w:bottom w:val="none" w:sz="0" w:space="0" w:color="auto"/>
            <w:right w:val="none" w:sz="0" w:space="0" w:color="auto"/>
          </w:divBdr>
        </w:div>
        <w:div w:id="209343736">
          <w:marLeft w:val="0"/>
          <w:marRight w:val="0"/>
          <w:marTop w:val="0"/>
          <w:marBottom w:val="0"/>
          <w:divBdr>
            <w:top w:val="none" w:sz="0" w:space="0" w:color="auto"/>
            <w:left w:val="none" w:sz="0" w:space="0" w:color="auto"/>
            <w:bottom w:val="none" w:sz="0" w:space="0" w:color="auto"/>
            <w:right w:val="none" w:sz="0" w:space="0" w:color="auto"/>
          </w:divBdr>
        </w:div>
        <w:div w:id="1304775073">
          <w:marLeft w:val="0"/>
          <w:marRight w:val="0"/>
          <w:marTop w:val="0"/>
          <w:marBottom w:val="0"/>
          <w:divBdr>
            <w:top w:val="none" w:sz="0" w:space="0" w:color="auto"/>
            <w:left w:val="none" w:sz="0" w:space="0" w:color="auto"/>
            <w:bottom w:val="none" w:sz="0" w:space="0" w:color="auto"/>
            <w:right w:val="none" w:sz="0" w:space="0" w:color="auto"/>
          </w:divBdr>
        </w:div>
        <w:div w:id="1001858648">
          <w:marLeft w:val="0"/>
          <w:marRight w:val="0"/>
          <w:marTop w:val="0"/>
          <w:marBottom w:val="0"/>
          <w:divBdr>
            <w:top w:val="none" w:sz="0" w:space="0" w:color="auto"/>
            <w:left w:val="none" w:sz="0" w:space="0" w:color="auto"/>
            <w:bottom w:val="none" w:sz="0" w:space="0" w:color="auto"/>
            <w:right w:val="none" w:sz="0" w:space="0" w:color="auto"/>
          </w:divBdr>
        </w:div>
        <w:div w:id="301279777">
          <w:marLeft w:val="0"/>
          <w:marRight w:val="0"/>
          <w:marTop w:val="0"/>
          <w:marBottom w:val="0"/>
          <w:divBdr>
            <w:top w:val="none" w:sz="0" w:space="0" w:color="auto"/>
            <w:left w:val="none" w:sz="0" w:space="0" w:color="auto"/>
            <w:bottom w:val="none" w:sz="0" w:space="0" w:color="auto"/>
            <w:right w:val="none" w:sz="0" w:space="0" w:color="auto"/>
          </w:divBdr>
        </w:div>
      </w:divsChild>
    </w:div>
    <w:div w:id="1192376204">
      <w:bodyDiv w:val="1"/>
      <w:marLeft w:val="0"/>
      <w:marRight w:val="0"/>
      <w:marTop w:val="0"/>
      <w:marBottom w:val="0"/>
      <w:divBdr>
        <w:top w:val="none" w:sz="0" w:space="0" w:color="auto"/>
        <w:left w:val="none" w:sz="0" w:space="0" w:color="auto"/>
        <w:bottom w:val="none" w:sz="0" w:space="0" w:color="auto"/>
        <w:right w:val="none" w:sz="0" w:space="0" w:color="auto"/>
      </w:divBdr>
      <w:divsChild>
        <w:div w:id="415522274">
          <w:marLeft w:val="0"/>
          <w:marRight w:val="0"/>
          <w:marTop w:val="0"/>
          <w:marBottom w:val="0"/>
          <w:divBdr>
            <w:top w:val="none" w:sz="0" w:space="0" w:color="auto"/>
            <w:left w:val="none" w:sz="0" w:space="0" w:color="auto"/>
            <w:bottom w:val="none" w:sz="0" w:space="0" w:color="auto"/>
            <w:right w:val="none" w:sz="0" w:space="0" w:color="auto"/>
          </w:divBdr>
        </w:div>
        <w:div w:id="1509056538">
          <w:marLeft w:val="0"/>
          <w:marRight w:val="0"/>
          <w:marTop w:val="0"/>
          <w:marBottom w:val="0"/>
          <w:divBdr>
            <w:top w:val="none" w:sz="0" w:space="0" w:color="auto"/>
            <w:left w:val="none" w:sz="0" w:space="0" w:color="auto"/>
            <w:bottom w:val="none" w:sz="0" w:space="0" w:color="auto"/>
            <w:right w:val="none" w:sz="0" w:space="0" w:color="auto"/>
          </w:divBdr>
        </w:div>
        <w:div w:id="1917863624">
          <w:marLeft w:val="0"/>
          <w:marRight w:val="0"/>
          <w:marTop w:val="0"/>
          <w:marBottom w:val="0"/>
          <w:divBdr>
            <w:top w:val="none" w:sz="0" w:space="0" w:color="auto"/>
            <w:left w:val="none" w:sz="0" w:space="0" w:color="auto"/>
            <w:bottom w:val="none" w:sz="0" w:space="0" w:color="auto"/>
            <w:right w:val="none" w:sz="0" w:space="0" w:color="auto"/>
          </w:divBdr>
        </w:div>
        <w:div w:id="2101290625">
          <w:marLeft w:val="0"/>
          <w:marRight w:val="0"/>
          <w:marTop w:val="0"/>
          <w:marBottom w:val="0"/>
          <w:divBdr>
            <w:top w:val="none" w:sz="0" w:space="0" w:color="auto"/>
            <w:left w:val="none" w:sz="0" w:space="0" w:color="auto"/>
            <w:bottom w:val="none" w:sz="0" w:space="0" w:color="auto"/>
            <w:right w:val="none" w:sz="0" w:space="0" w:color="auto"/>
          </w:divBdr>
        </w:div>
        <w:div w:id="858200468">
          <w:marLeft w:val="0"/>
          <w:marRight w:val="0"/>
          <w:marTop w:val="0"/>
          <w:marBottom w:val="0"/>
          <w:divBdr>
            <w:top w:val="none" w:sz="0" w:space="0" w:color="auto"/>
            <w:left w:val="none" w:sz="0" w:space="0" w:color="auto"/>
            <w:bottom w:val="none" w:sz="0" w:space="0" w:color="auto"/>
            <w:right w:val="none" w:sz="0" w:space="0" w:color="auto"/>
          </w:divBdr>
        </w:div>
        <w:div w:id="1135757767">
          <w:marLeft w:val="0"/>
          <w:marRight w:val="0"/>
          <w:marTop w:val="0"/>
          <w:marBottom w:val="0"/>
          <w:divBdr>
            <w:top w:val="none" w:sz="0" w:space="0" w:color="auto"/>
            <w:left w:val="none" w:sz="0" w:space="0" w:color="auto"/>
            <w:bottom w:val="none" w:sz="0" w:space="0" w:color="auto"/>
            <w:right w:val="none" w:sz="0" w:space="0" w:color="auto"/>
          </w:divBdr>
        </w:div>
        <w:div w:id="2018802996">
          <w:marLeft w:val="0"/>
          <w:marRight w:val="0"/>
          <w:marTop w:val="0"/>
          <w:marBottom w:val="0"/>
          <w:divBdr>
            <w:top w:val="none" w:sz="0" w:space="0" w:color="auto"/>
            <w:left w:val="none" w:sz="0" w:space="0" w:color="auto"/>
            <w:bottom w:val="none" w:sz="0" w:space="0" w:color="auto"/>
            <w:right w:val="none" w:sz="0" w:space="0" w:color="auto"/>
          </w:divBdr>
        </w:div>
        <w:div w:id="1687898435">
          <w:marLeft w:val="0"/>
          <w:marRight w:val="0"/>
          <w:marTop w:val="0"/>
          <w:marBottom w:val="0"/>
          <w:divBdr>
            <w:top w:val="none" w:sz="0" w:space="0" w:color="auto"/>
            <w:left w:val="none" w:sz="0" w:space="0" w:color="auto"/>
            <w:bottom w:val="none" w:sz="0" w:space="0" w:color="auto"/>
            <w:right w:val="none" w:sz="0" w:space="0" w:color="auto"/>
          </w:divBdr>
        </w:div>
        <w:div w:id="587471643">
          <w:marLeft w:val="0"/>
          <w:marRight w:val="0"/>
          <w:marTop w:val="0"/>
          <w:marBottom w:val="0"/>
          <w:divBdr>
            <w:top w:val="none" w:sz="0" w:space="0" w:color="auto"/>
            <w:left w:val="none" w:sz="0" w:space="0" w:color="auto"/>
            <w:bottom w:val="none" w:sz="0" w:space="0" w:color="auto"/>
            <w:right w:val="none" w:sz="0" w:space="0" w:color="auto"/>
          </w:divBdr>
        </w:div>
        <w:div w:id="1511022177">
          <w:marLeft w:val="0"/>
          <w:marRight w:val="0"/>
          <w:marTop w:val="0"/>
          <w:marBottom w:val="0"/>
          <w:divBdr>
            <w:top w:val="none" w:sz="0" w:space="0" w:color="auto"/>
            <w:left w:val="none" w:sz="0" w:space="0" w:color="auto"/>
            <w:bottom w:val="none" w:sz="0" w:space="0" w:color="auto"/>
            <w:right w:val="none" w:sz="0" w:space="0" w:color="auto"/>
          </w:divBdr>
        </w:div>
        <w:div w:id="1705010349">
          <w:marLeft w:val="0"/>
          <w:marRight w:val="0"/>
          <w:marTop w:val="0"/>
          <w:marBottom w:val="0"/>
          <w:divBdr>
            <w:top w:val="none" w:sz="0" w:space="0" w:color="auto"/>
            <w:left w:val="none" w:sz="0" w:space="0" w:color="auto"/>
            <w:bottom w:val="none" w:sz="0" w:space="0" w:color="auto"/>
            <w:right w:val="none" w:sz="0" w:space="0" w:color="auto"/>
          </w:divBdr>
        </w:div>
        <w:div w:id="1767264465">
          <w:marLeft w:val="0"/>
          <w:marRight w:val="0"/>
          <w:marTop w:val="0"/>
          <w:marBottom w:val="0"/>
          <w:divBdr>
            <w:top w:val="none" w:sz="0" w:space="0" w:color="auto"/>
            <w:left w:val="none" w:sz="0" w:space="0" w:color="auto"/>
            <w:bottom w:val="none" w:sz="0" w:space="0" w:color="auto"/>
            <w:right w:val="none" w:sz="0" w:space="0" w:color="auto"/>
          </w:divBdr>
        </w:div>
        <w:div w:id="281228812">
          <w:marLeft w:val="0"/>
          <w:marRight w:val="0"/>
          <w:marTop w:val="0"/>
          <w:marBottom w:val="0"/>
          <w:divBdr>
            <w:top w:val="none" w:sz="0" w:space="0" w:color="auto"/>
            <w:left w:val="none" w:sz="0" w:space="0" w:color="auto"/>
            <w:bottom w:val="none" w:sz="0" w:space="0" w:color="auto"/>
            <w:right w:val="none" w:sz="0" w:space="0" w:color="auto"/>
          </w:divBdr>
        </w:div>
        <w:div w:id="2080327690">
          <w:marLeft w:val="0"/>
          <w:marRight w:val="0"/>
          <w:marTop w:val="0"/>
          <w:marBottom w:val="0"/>
          <w:divBdr>
            <w:top w:val="none" w:sz="0" w:space="0" w:color="auto"/>
            <w:left w:val="none" w:sz="0" w:space="0" w:color="auto"/>
            <w:bottom w:val="none" w:sz="0" w:space="0" w:color="auto"/>
            <w:right w:val="none" w:sz="0" w:space="0" w:color="auto"/>
          </w:divBdr>
        </w:div>
        <w:div w:id="1071386931">
          <w:marLeft w:val="0"/>
          <w:marRight w:val="0"/>
          <w:marTop w:val="0"/>
          <w:marBottom w:val="0"/>
          <w:divBdr>
            <w:top w:val="none" w:sz="0" w:space="0" w:color="auto"/>
            <w:left w:val="none" w:sz="0" w:space="0" w:color="auto"/>
            <w:bottom w:val="none" w:sz="0" w:space="0" w:color="auto"/>
            <w:right w:val="none" w:sz="0" w:space="0" w:color="auto"/>
          </w:divBdr>
        </w:div>
        <w:div w:id="1681657949">
          <w:marLeft w:val="0"/>
          <w:marRight w:val="0"/>
          <w:marTop w:val="0"/>
          <w:marBottom w:val="0"/>
          <w:divBdr>
            <w:top w:val="none" w:sz="0" w:space="0" w:color="auto"/>
            <w:left w:val="none" w:sz="0" w:space="0" w:color="auto"/>
            <w:bottom w:val="none" w:sz="0" w:space="0" w:color="auto"/>
            <w:right w:val="none" w:sz="0" w:space="0" w:color="auto"/>
          </w:divBdr>
        </w:div>
        <w:div w:id="1518151011">
          <w:marLeft w:val="0"/>
          <w:marRight w:val="0"/>
          <w:marTop w:val="0"/>
          <w:marBottom w:val="0"/>
          <w:divBdr>
            <w:top w:val="none" w:sz="0" w:space="0" w:color="auto"/>
            <w:left w:val="none" w:sz="0" w:space="0" w:color="auto"/>
            <w:bottom w:val="none" w:sz="0" w:space="0" w:color="auto"/>
            <w:right w:val="none" w:sz="0" w:space="0" w:color="auto"/>
          </w:divBdr>
        </w:div>
        <w:div w:id="1596133733">
          <w:marLeft w:val="0"/>
          <w:marRight w:val="0"/>
          <w:marTop w:val="0"/>
          <w:marBottom w:val="0"/>
          <w:divBdr>
            <w:top w:val="none" w:sz="0" w:space="0" w:color="auto"/>
            <w:left w:val="none" w:sz="0" w:space="0" w:color="auto"/>
            <w:bottom w:val="none" w:sz="0" w:space="0" w:color="auto"/>
            <w:right w:val="none" w:sz="0" w:space="0" w:color="auto"/>
          </w:divBdr>
        </w:div>
        <w:div w:id="1825275561">
          <w:marLeft w:val="0"/>
          <w:marRight w:val="0"/>
          <w:marTop w:val="0"/>
          <w:marBottom w:val="0"/>
          <w:divBdr>
            <w:top w:val="none" w:sz="0" w:space="0" w:color="auto"/>
            <w:left w:val="none" w:sz="0" w:space="0" w:color="auto"/>
            <w:bottom w:val="none" w:sz="0" w:space="0" w:color="auto"/>
            <w:right w:val="none" w:sz="0" w:space="0" w:color="auto"/>
          </w:divBdr>
        </w:div>
        <w:div w:id="1054894023">
          <w:marLeft w:val="0"/>
          <w:marRight w:val="0"/>
          <w:marTop w:val="0"/>
          <w:marBottom w:val="0"/>
          <w:divBdr>
            <w:top w:val="none" w:sz="0" w:space="0" w:color="auto"/>
            <w:left w:val="none" w:sz="0" w:space="0" w:color="auto"/>
            <w:bottom w:val="none" w:sz="0" w:space="0" w:color="auto"/>
            <w:right w:val="none" w:sz="0" w:space="0" w:color="auto"/>
          </w:divBdr>
        </w:div>
        <w:div w:id="2000377569">
          <w:marLeft w:val="0"/>
          <w:marRight w:val="0"/>
          <w:marTop w:val="0"/>
          <w:marBottom w:val="0"/>
          <w:divBdr>
            <w:top w:val="none" w:sz="0" w:space="0" w:color="auto"/>
            <w:left w:val="none" w:sz="0" w:space="0" w:color="auto"/>
            <w:bottom w:val="none" w:sz="0" w:space="0" w:color="auto"/>
            <w:right w:val="none" w:sz="0" w:space="0" w:color="auto"/>
          </w:divBdr>
        </w:div>
        <w:div w:id="558710454">
          <w:marLeft w:val="0"/>
          <w:marRight w:val="0"/>
          <w:marTop w:val="0"/>
          <w:marBottom w:val="0"/>
          <w:divBdr>
            <w:top w:val="none" w:sz="0" w:space="0" w:color="auto"/>
            <w:left w:val="none" w:sz="0" w:space="0" w:color="auto"/>
            <w:bottom w:val="none" w:sz="0" w:space="0" w:color="auto"/>
            <w:right w:val="none" w:sz="0" w:space="0" w:color="auto"/>
          </w:divBdr>
        </w:div>
        <w:div w:id="1917401542">
          <w:marLeft w:val="0"/>
          <w:marRight w:val="0"/>
          <w:marTop w:val="0"/>
          <w:marBottom w:val="0"/>
          <w:divBdr>
            <w:top w:val="none" w:sz="0" w:space="0" w:color="auto"/>
            <w:left w:val="none" w:sz="0" w:space="0" w:color="auto"/>
            <w:bottom w:val="none" w:sz="0" w:space="0" w:color="auto"/>
            <w:right w:val="none" w:sz="0" w:space="0" w:color="auto"/>
          </w:divBdr>
        </w:div>
        <w:div w:id="1991010737">
          <w:marLeft w:val="0"/>
          <w:marRight w:val="0"/>
          <w:marTop w:val="0"/>
          <w:marBottom w:val="0"/>
          <w:divBdr>
            <w:top w:val="none" w:sz="0" w:space="0" w:color="auto"/>
            <w:left w:val="none" w:sz="0" w:space="0" w:color="auto"/>
            <w:bottom w:val="none" w:sz="0" w:space="0" w:color="auto"/>
            <w:right w:val="none" w:sz="0" w:space="0" w:color="auto"/>
          </w:divBdr>
        </w:div>
        <w:div w:id="1401555757">
          <w:marLeft w:val="0"/>
          <w:marRight w:val="0"/>
          <w:marTop w:val="0"/>
          <w:marBottom w:val="0"/>
          <w:divBdr>
            <w:top w:val="none" w:sz="0" w:space="0" w:color="auto"/>
            <w:left w:val="none" w:sz="0" w:space="0" w:color="auto"/>
            <w:bottom w:val="none" w:sz="0" w:space="0" w:color="auto"/>
            <w:right w:val="none" w:sz="0" w:space="0" w:color="auto"/>
          </w:divBdr>
        </w:div>
        <w:div w:id="1443304518">
          <w:marLeft w:val="0"/>
          <w:marRight w:val="0"/>
          <w:marTop w:val="0"/>
          <w:marBottom w:val="0"/>
          <w:divBdr>
            <w:top w:val="none" w:sz="0" w:space="0" w:color="auto"/>
            <w:left w:val="none" w:sz="0" w:space="0" w:color="auto"/>
            <w:bottom w:val="none" w:sz="0" w:space="0" w:color="auto"/>
            <w:right w:val="none" w:sz="0" w:space="0" w:color="auto"/>
          </w:divBdr>
        </w:div>
      </w:divsChild>
    </w:div>
    <w:div w:id="1195997958">
      <w:bodyDiv w:val="1"/>
      <w:marLeft w:val="0"/>
      <w:marRight w:val="0"/>
      <w:marTop w:val="0"/>
      <w:marBottom w:val="0"/>
      <w:divBdr>
        <w:top w:val="none" w:sz="0" w:space="0" w:color="auto"/>
        <w:left w:val="none" w:sz="0" w:space="0" w:color="auto"/>
        <w:bottom w:val="none" w:sz="0" w:space="0" w:color="auto"/>
        <w:right w:val="none" w:sz="0" w:space="0" w:color="auto"/>
      </w:divBdr>
      <w:divsChild>
        <w:div w:id="1320886198">
          <w:marLeft w:val="0"/>
          <w:marRight w:val="0"/>
          <w:marTop w:val="0"/>
          <w:marBottom w:val="0"/>
          <w:divBdr>
            <w:top w:val="none" w:sz="0" w:space="0" w:color="auto"/>
            <w:left w:val="none" w:sz="0" w:space="0" w:color="auto"/>
            <w:bottom w:val="none" w:sz="0" w:space="0" w:color="auto"/>
            <w:right w:val="none" w:sz="0" w:space="0" w:color="auto"/>
          </w:divBdr>
        </w:div>
        <w:div w:id="525993224">
          <w:marLeft w:val="0"/>
          <w:marRight w:val="0"/>
          <w:marTop w:val="0"/>
          <w:marBottom w:val="0"/>
          <w:divBdr>
            <w:top w:val="none" w:sz="0" w:space="0" w:color="auto"/>
            <w:left w:val="none" w:sz="0" w:space="0" w:color="auto"/>
            <w:bottom w:val="none" w:sz="0" w:space="0" w:color="auto"/>
            <w:right w:val="none" w:sz="0" w:space="0" w:color="auto"/>
          </w:divBdr>
        </w:div>
        <w:div w:id="511382917">
          <w:marLeft w:val="0"/>
          <w:marRight w:val="0"/>
          <w:marTop w:val="0"/>
          <w:marBottom w:val="0"/>
          <w:divBdr>
            <w:top w:val="none" w:sz="0" w:space="0" w:color="auto"/>
            <w:left w:val="none" w:sz="0" w:space="0" w:color="auto"/>
            <w:bottom w:val="none" w:sz="0" w:space="0" w:color="auto"/>
            <w:right w:val="none" w:sz="0" w:space="0" w:color="auto"/>
          </w:divBdr>
        </w:div>
        <w:div w:id="298531368">
          <w:marLeft w:val="0"/>
          <w:marRight w:val="0"/>
          <w:marTop w:val="0"/>
          <w:marBottom w:val="0"/>
          <w:divBdr>
            <w:top w:val="none" w:sz="0" w:space="0" w:color="auto"/>
            <w:left w:val="none" w:sz="0" w:space="0" w:color="auto"/>
            <w:bottom w:val="none" w:sz="0" w:space="0" w:color="auto"/>
            <w:right w:val="none" w:sz="0" w:space="0" w:color="auto"/>
          </w:divBdr>
        </w:div>
        <w:div w:id="852306022">
          <w:marLeft w:val="0"/>
          <w:marRight w:val="0"/>
          <w:marTop w:val="0"/>
          <w:marBottom w:val="0"/>
          <w:divBdr>
            <w:top w:val="none" w:sz="0" w:space="0" w:color="auto"/>
            <w:left w:val="none" w:sz="0" w:space="0" w:color="auto"/>
            <w:bottom w:val="none" w:sz="0" w:space="0" w:color="auto"/>
            <w:right w:val="none" w:sz="0" w:space="0" w:color="auto"/>
          </w:divBdr>
        </w:div>
        <w:div w:id="1440107210">
          <w:marLeft w:val="0"/>
          <w:marRight w:val="0"/>
          <w:marTop w:val="0"/>
          <w:marBottom w:val="0"/>
          <w:divBdr>
            <w:top w:val="none" w:sz="0" w:space="0" w:color="auto"/>
            <w:left w:val="none" w:sz="0" w:space="0" w:color="auto"/>
            <w:bottom w:val="none" w:sz="0" w:space="0" w:color="auto"/>
            <w:right w:val="none" w:sz="0" w:space="0" w:color="auto"/>
          </w:divBdr>
        </w:div>
        <w:div w:id="1045637479">
          <w:marLeft w:val="0"/>
          <w:marRight w:val="0"/>
          <w:marTop w:val="0"/>
          <w:marBottom w:val="0"/>
          <w:divBdr>
            <w:top w:val="none" w:sz="0" w:space="0" w:color="auto"/>
            <w:left w:val="none" w:sz="0" w:space="0" w:color="auto"/>
            <w:bottom w:val="none" w:sz="0" w:space="0" w:color="auto"/>
            <w:right w:val="none" w:sz="0" w:space="0" w:color="auto"/>
          </w:divBdr>
        </w:div>
        <w:div w:id="1964119141">
          <w:marLeft w:val="0"/>
          <w:marRight w:val="0"/>
          <w:marTop w:val="0"/>
          <w:marBottom w:val="0"/>
          <w:divBdr>
            <w:top w:val="none" w:sz="0" w:space="0" w:color="auto"/>
            <w:left w:val="none" w:sz="0" w:space="0" w:color="auto"/>
            <w:bottom w:val="none" w:sz="0" w:space="0" w:color="auto"/>
            <w:right w:val="none" w:sz="0" w:space="0" w:color="auto"/>
          </w:divBdr>
        </w:div>
        <w:div w:id="42102444">
          <w:marLeft w:val="0"/>
          <w:marRight w:val="0"/>
          <w:marTop w:val="0"/>
          <w:marBottom w:val="0"/>
          <w:divBdr>
            <w:top w:val="none" w:sz="0" w:space="0" w:color="auto"/>
            <w:left w:val="none" w:sz="0" w:space="0" w:color="auto"/>
            <w:bottom w:val="none" w:sz="0" w:space="0" w:color="auto"/>
            <w:right w:val="none" w:sz="0" w:space="0" w:color="auto"/>
          </w:divBdr>
        </w:div>
        <w:div w:id="1597442309">
          <w:marLeft w:val="0"/>
          <w:marRight w:val="0"/>
          <w:marTop w:val="0"/>
          <w:marBottom w:val="0"/>
          <w:divBdr>
            <w:top w:val="none" w:sz="0" w:space="0" w:color="auto"/>
            <w:left w:val="none" w:sz="0" w:space="0" w:color="auto"/>
            <w:bottom w:val="none" w:sz="0" w:space="0" w:color="auto"/>
            <w:right w:val="none" w:sz="0" w:space="0" w:color="auto"/>
          </w:divBdr>
        </w:div>
        <w:div w:id="130444096">
          <w:marLeft w:val="0"/>
          <w:marRight w:val="0"/>
          <w:marTop w:val="0"/>
          <w:marBottom w:val="0"/>
          <w:divBdr>
            <w:top w:val="none" w:sz="0" w:space="0" w:color="auto"/>
            <w:left w:val="none" w:sz="0" w:space="0" w:color="auto"/>
            <w:bottom w:val="none" w:sz="0" w:space="0" w:color="auto"/>
            <w:right w:val="none" w:sz="0" w:space="0" w:color="auto"/>
          </w:divBdr>
        </w:div>
        <w:div w:id="476919176">
          <w:marLeft w:val="0"/>
          <w:marRight w:val="0"/>
          <w:marTop w:val="0"/>
          <w:marBottom w:val="0"/>
          <w:divBdr>
            <w:top w:val="none" w:sz="0" w:space="0" w:color="auto"/>
            <w:left w:val="none" w:sz="0" w:space="0" w:color="auto"/>
            <w:bottom w:val="none" w:sz="0" w:space="0" w:color="auto"/>
            <w:right w:val="none" w:sz="0" w:space="0" w:color="auto"/>
          </w:divBdr>
        </w:div>
        <w:div w:id="699235514">
          <w:marLeft w:val="0"/>
          <w:marRight w:val="0"/>
          <w:marTop w:val="0"/>
          <w:marBottom w:val="0"/>
          <w:divBdr>
            <w:top w:val="none" w:sz="0" w:space="0" w:color="auto"/>
            <w:left w:val="none" w:sz="0" w:space="0" w:color="auto"/>
            <w:bottom w:val="none" w:sz="0" w:space="0" w:color="auto"/>
            <w:right w:val="none" w:sz="0" w:space="0" w:color="auto"/>
          </w:divBdr>
        </w:div>
        <w:div w:id="411002797">
          <w:marLeft w:val="0"/>
          <w:marRight w:val="0"/>
          <w:marTop w:val="0"/>
          <w:marBottom w:val="0"/>
          <w:divBdr>
            <w:top w:val="none" w:sz="0" w:space="0" w:color="auto"/>
            <w:left w:val="none" w:sz="0" w:space="0" w:color="auto"/>
            <w:bottom w:val="none" w:sz="0" w:space="0" w:color="auto"/>
            <w:right w:val="none" w:sz="0" w:space="0" w:color="auto"/>
          </w:divBdr>
        </w:div>
        <w:div w:id="276639998">
          <w:marLeft w:val="0"/>
          <w:marRight w:val="0"/>
          <w:marTop w:val="0"/>
          <w:marBottom w:val="0"/>
          <w:divBdr>
            <w:top w:val="none" w:sz="0" w:space="0" w:color="auto"/>
            <w:left w:val="none" w:sz="0" w:space="0" w:color="auto"/>
            <w:bottom w:val="none" w:sz="0" w:space="0" w:color="auto"/>
            <w:right w:val="none" w:sz="0" w:space="0" w:color="auto"/>
          </w:divBdr>
        </w:div>
        <w:div w:id="683359042">
          <w:marLeft w:val="0"/>
          <w:marRight w:val="0"/>
          <w:marTop w:val="0"/>
          <w:marBottom w:val="0"/>
          <w:divBdr>
            <w:top w:val="none" w:sz="0" w:space="0" w:color="auto"/>
            <w:left w:val="none" w:sz="0" w:space="0" w:color="auto"/>
            <w:bottom w:val="none" w:sz="0" w:space="0" w:color="auto"/>
            <w:right w:val="none" w:sz="0" w:space="0" w:color="auto"/>
          </w:divBdr>
        </w:div>
        <w:div w:id="1556165569">
          <w:marLeft w:val="0"/>
          <w:marRight w:val="0"/>
          <w:marTop w:val="0"/>
          <w:marBottom w:val="0"/>
          <w:divBdr>
            <w:top w:val="none" w:sz="0" w:space="0" w:color="auto"/>
            <w:left w:val="none" w:sz="0" w:space="0" w:color="auto"/>
            <w:bottom w:val="none" w:sz="0" w:space="0" w:color="auto"/>
            <w:right w:val="none" w:sz="0" w:space="0" w:color="auto"/>
          </w:divBdr>
        </w:div>
        <w:div w:id="355539985">
          <w:marLeft w:val="0"/>
          <w:marRight w:val="0"/>
          <w:marTop w:val="0"/>
          <w:marBottom w:val="0"/>
          <w:divBdr>
            <w:top w:val="none" w:sz="0" w:space="0" w:color="auto"/>
            <w:left w:val="none" w:sz="0" w:space="0" w:color="auto"/>
            <w:bottom w:val="none" w:sz="0" w:space="0" w:color="auto"/>
            <w:right w:val="none" w:sz="0" w:space="0" w:color="auto"/>
          </w:divBdr>
        </w:div>
        <w:div w:id="1430194651">
          <w:marLeft w:val="0"/>
          <w:marRight w:val="0"/>
          <w:marTop w:val="0"/>
          <w:marBottom w:val="0"/>
          <w:divBdr>
            <w:top w:val="none" w:sz="0" w:space="0" w:color="auto"/>
            <w:left w:val="none" w:sz="0" w:space="0" w:color="auto"/>
            <w:bottom w:val="none" w:sz="0" w:space="0" w:color="auto"/>
            <w:right w:val="none" w:sz="0" w:space="0" w:color="auto"/>
          </w:divBdr>
        </w:div>
        <w:div w:id="573124016">
          <w:marLeft w:val="0"/>
          <w:marRight w:val="0"/>
          <w:marTop w:val="0"/>
          <w:marBottom w:val="0"/>
          <w:divBdr>
            <w:top w:val="none" w:sz="0" w:space="0" w:color="auto"/>
            <w:left w:val="none" w:sz="0" w:space="0" w:color="auto"/>
            <w:bottom w:val="none" w:sz="0" w:space="0" w:color="auto"/>
            <w:right w:val="none" w:sz="0" w:space="0" w:color="auto"/>
          </w:divBdr>
        </w:div>
        <w:div w:id="1030107521">
          <w:marLeft w:val="0"/>
          <w:marRight w:val="0"/>
          <w:marTop w:val="0"/>
          <w:marBottom w:val="0"/>
          <w:divBdr>
            <w:top w:val="none" w:sz="0" w:space="0" w:color="auto"/>
            <w:left w:val="none" w:sz="0" w:space="0" w:color="auto"/>
            <w:bottom w:val="none" w:sz="0" w:space="0" w:color="auto"/>
            <w:right w:val="none" w:sz="0" w:space="0" w:color="auto"/>
          </w:divBdr>
        </w:div>
        <w:div w:id="720250887">
          <w:marLeft w:val="0"/>
          <w:marRight w:val="0"/>
          <w:marTop w:val="0"/>
          <w:marBottom w:val="0"/>
          <w:divBdr>
            <w:top w:val="none" w:sz="0" w:space="0" w:color="auto"/>
            <w:left w:val="none" w:sz="0" w:space="0" w:color="auto"/>
            <w:bottom w:val="none" w:sz="0" w:space="0" w:color="auto"/>
            <w:right w:val="none" w:sz="0" w:space="0" w:color="auto"/>
          </w:divBdr>
        </w:div>
        <w:div w:id="481502398">
          <w:marLeft w:val="0"/>
          <w:marRight w:val="0"/>
          <w:marTop w:val="0"/>
          <w:marBottom w:val="0"/>
          <w:divBdr>
            <w:top w:val="none" w:sz="0" w:space="0" w:color="auto"/>
            <w:left w:val="none" w:sz="0" w:space="0" w:color="auto"/>
            <w:bottom w:val="none" w:sz="0" w:space="0" w:color="auto"/>
            <w:right w:val="none" w:sz="0" w:space="0" w:color="auto"/>
          </w:divBdr>
        </w:div>
        <w:div w:id="284580128">
          <w:marLeft w:val="0"/>
          <w:marRight w:val="0"/>
          <w:marTop w:val="0"/>
          <w:marBottom w:val="0"/>
          <w:divBdr>
            <w:top w:val="none" w:sz="0" w:space="0" w:color="auto"/>
            <w:left w:val="none" w:sz="0" w:space="0" w:color="auto"/>
            <w:bottom w:val="none" w:sz="0" w:space="0" w:color="auto"/>
            <w:right w:val="none" w:sz="0" w:space="0" w:color="auto"/>
          </w:divBdr>
        </w:div>
        <w:div w:id="969287375">
          <w:marLeft w:val="0"/>
          <w:marRight w:val="0"/>
          <w:marTop w:val="0"/>
          <w:marBottom w:val="0"/>
          <w:divBdr>
            <w:top w:val="none" w:sz="0" w:space="0" w:color="auto"/>
            <w:left w:val="none" w:sz="0" w:space="0" w:color="auto"/>
            <w:bottom w:val="none" w:sz="0" w:space="0" w:color="auto"/>
            <w:right w:val="none" w:sz="0" w:space="0" w:color="auto"/>
          </w:divBdr>
        </w:div>
        <w:div w:id="1444689615">
          <w:marLeft w:val="0"/>
          <w:marRight w:val="0"/>
          <w:marTop w:val="0"/>
          <w:marBottom w:val="0"/>
          <w:divBdr>
            <w:top w:val="none" w:sz="0" w:space="0" w:color="auto"/>
            <w:left w:val="none" w:sz="0" w:space="0" w:color="auto"/>
            <w:bottom w:val="none" w:sz="0" w:space="0" w:color="auto"/>
            <w:right w:val="none" w:sz="0" w:space="0" w:color="auto"/>
          </w:divBdr>
        </w:div>
        <w:div w:id="1158880740">
          <w:marLeft w:val="0"/>
          <w:marRight w:val="0"/>
          <w:marTop w:val="0"/>
          <w:marBottom w:val="0"/>
          <w:divBdr>
            <w:top w:val="none" w:sz="0" w:space="0" w:color="auto"/>
            <w:left w:val="none" w:sz="0" w:space="0" w:color="auto"/>
            <w:bottom w:val="none" w:sz="0" w:space="0" w:color="auto"/>
            <w:right w:val="none" w:sz="0" w:space="0" w:color="auto"/>
          </w:divBdr>
        </w:div>
      </w:divsChild>
    </w:div>
    <w:div w:id="1196117950">
      <w:bodyDiv w:val="1"/>
      <w:marLeft w:val="0"/>
      <w:marRight w:val="0"/>
      <w:marTop w:val="0"/>
      <w:marBottom w:val="0"/>
      <w:divBdr>
        <w:top w:val="none" w:sz="0" w:space="0" w:color="auto"/>
        <w:left w:val="none" w:sz="0" w:space="0" w:color="auto"/>
        <w:bottom w:val="none" w:sz="0" w:space="0" w:color="auto"/>
        <w:right w:val="none" w:sz="0" w:space="0" w:color="auto"/>
      </w:divBdr>
      <w:divsChild>
        <w:div w:id="1625040353">
          <w:marLeft w:val="0"/>
          <w:marRight w:val="0"/>
          <w:marTop w:val="0"/>
          <w:marBottom w:val="0"/>
          <w:divBdr>
            <w:top w:val="none" w:sz="0" w:space="0" w:color="auto"/>
            <w:left w:val="none" w:sz="0" w:space="0" w:color="auto"/>
            <w:bottom w:val="none" w:sz="0" w:space="0" w:color="auto"/>
            <w:right w:val="none" w:sz="0" w:space="0" w:color="auto"/>
          </w:divBdr>
        </w:div>
        <w:div w:id="1209220475">
          <w:marLeft w:val="0"/>
          <w:marRight w:val="0"/>
          <w:marTop w:val="0"/>
          <w:marBottom w:val="0"/>
          <w:divBdr>
            <w:top w:val="none" w:sz="0" w:space="0" w:color="auto"/>
            <w:left w:val="none" w:sz="0" w:space="0" w:color="auto"/>
            <w:bottom w:val="none" w:sz="0" w:space="0" w:color="auto"/>
            <w:right w:val="none" w:sz="0" w:space="0" w:color="auto"/>
          </w:divBdr>
        </w:div>
        <w:div w:id="1132749040">
          <w:marLeft w:val="0"/>
          <w:marRight w:val="0"/>
          <w:marTop w:val="0"/>
          <w:marBottom w:val="0"/>
          <w:divBdr>
            <w:top w:val="none" w:sz="0" w:space="0" w:color="auto"/>
            <w:left w:val="none" w:sz="0" w:space="0" w:color="auto"/>
            <w:bottom w:val="none" w:sz="0" w:space="0" w:color="auto"/>
            <w:right w:val="none" w:sz="0" w:space="0" w:color="auto"/>
          </w:divBdr>
        </w:div>
        <w:div w:id="81419511">
          <w:marLeft w:val="0"/>
          <w:marRight w:val="0"/>
          <w:marTop w:val="0"/>
          <w:marBottom w:val="0"/>
          <w:divBdr>
            <w:top w:val="none" w:sz="0" w:space="0" w:color="auto"/>
            <w:left w:val="none" w:sz="0" w:space="0" w:color="auto"/>
            <w:bottom w:val="none" w:sz="0" w:space="0" w:color="auto"/>
            <w:right w:val="none" w:sz="0" w:space="0" w:color="auto"/>
          </w:divBdr>
        </w:div>
        <w:div w:id="137848253">
          <w:marLeft w:val="0"/>
          <w:marRight w:val="0"/>
          <w:marTop w:val="0"/>
          <w:marBottom w:val="0"/>
          <w:divBdr>
            <w:top w:val="none" w:sz="0" w:space="0" w:color="auto"/>
            <w:left w:val="none" w:sz="0" w:space="0" w:color="auto"/>
            <w:bottom w:val="none" w:sz="0" w:space="0" w:color="auto"/>
            <w:right w:val="none" w:sz="0" w:space="0" w:color="auto"/>
          </w:divBdr>
        </w:div>
        <w:div w:id="476806280">
          <w:marLeft w:val="0"/>
          <w:marRight w:val="0"/>
          <w:marTop w:val="0"/>
          <w:marBottom w:val="0"/>
          <w:divBdr>
            <w:top w:val="none" w:sz="0" w:space="0" w:color="auto"/>
            <w:left w:val="none" w:sz="0" w:space="0" w:color="auto"/>
            <w:bottom w:val="none" w:sz="0" w:space="0" w:color="auto"/>
            <w:right w:val="none" w:sz="0" w:space="0" w:color="auto"/>
          </w:divBdr>
        </w:div>
        <w:div w:id="473370099">
          <w:marLeft w:val="0"/>
          <w:marRight w:val="0"/>
          <w:marTop w:val="0"/>
          <w:marBottom w:val="0"/>
          <w:divBdr>
            <w:top w:val="none" w:sz="0" w:space="0" w:color="auto"/>
            <w:left w:val="none" w:sz="0" w:space="0" w:color="auto"/>
            <w:bottom w:val="none" w:sz="0" w:space="0" w:color="auto"/>
            <w:right w:val="none" w:sz="0" w:space="0" w:color="auto"/>
          </w:divBdr>
        </w:div>
        <w:div w:id="806047757">
          <w:marLeft w:val="0"/>
          <w:marRight w:val="0"/>
          <w:marTop w:val="0"/>
          <w:marBottom w:val="0"/>
          <w:divBdr>
            <w:top w:val="none" w:sz="0" w:space="0" w:color="auto"/>
            <w:left w:val="none" w:sz="0" w:space="0" w:color="auto"/>
            <w:bottom w:val="none" w:sz="0" w:space="0" w:color="auto"/>
            <w:right w:val="none" w:sz="0" w:space="0" w:color="auto"/>
          </w:divBdr>
        </w:div>
        <w:div w:id="375855740">
          <w:marLeft w:val="0"/>
          <w:marRight w:val="0"/>
          <w:marTop w:val="0"/>
          <w:marBottom w:val="0"/>
          <w:divBdr>
            <w:top w:val="none" w:sz="0" w:space="0" w:color="auto"/>
            <w:left w:val="none" w:sz="0" w:space="0" w:color="auto"/>
            <w:bottom w:val="none" w:sz="0" w:space="0" w:color="auto"/>
            <w:right w:val="none" w:sz="0" w:space="0" w:color="auto"/>
          </w:divBdr>
        </w:div>
        <w:div w:id="656032361">
          <w:marLeft w:val="0"/>
          <w:marRight w:val="0"/>
          <w:marTop w:val="0"/>
          <w:marBottom w:val="0"/>
          <w:divBdr>
            <w:top w:val="none" w:sz="0" w:space="0" w:color="auto"/>
            <w:left w:val="none" w:sz="0" w:space="0" w:color="auto"/>
            <w:bottom w:val="none" w:sz="0" w:space="0" w:color="auto"/>
            <w:right w:val="none" w:sz="0" w:space="0" w:color="auto"/>
          </w:divBdr>
        </w:div>
        <w:div w:id="1173640904">
          <w:marLeft w:val="0"/>
          <w:marRight w:val="0"/>
          <w:marTop w:val="0"/>
          <w:marBottom w:val="0"/>
          <w:divBdr>
            <w:top w:val="none" w:sz="0" w:space="0" w:color="auto"/>
            <w:left w:val="none" w:sz="0" w:space="0" w:color="auto"/>
            <w:bottom w:val="none" w:sz="0" w:space="0" w:color="auto"/>
            <w:right w:val="none" w:sz="0" w:space="0" w:color="auto"/>
          </w:divBdr>
        </w:div>
      </w:divsChild>
    </w:div>
    <w:div w:id="1197741676">
      <w:bodyDiv w:val="1"/>
      <w:marLeft w:val="0"/>
      <w:marRight w:val="0"/>
      <w:marTop w:val="0"/>
      <w:marBottom w:val="0"/>
      <w:divBdr>
        <w:top w:val="none" w:sz="0" w:space="0" w:color="auto"/>
        <w:left w:val="none" w:sz="0" w:space="0" w:color="auto"/>
        <w:bottom w:val="none" w:sz="0" w:space="0" w:color="auto"/>
        <w:right w:val="none" w:sz="0" w:space="0" w:color="auto"/>
      </w:divBdr>
      <w:divsChild>
        <w:div w:id="268706725">
          <w:marLeft w:val="0"/>
          <w:marRight w:val="0"/>
          <w:marTop w:val="0"/>
          <w:marBottom w:val="0"/>
          <w:divBdr>
            <w:top w:val="none" w:sz="0" w:space="0" w:color="auto"/>
            <w:left w:val="none" w:sz="0" w:space="0" w:color="auto"/>
            <w:bottom w:val="none" w:sz="0" w:space="0" w:color="auto"/>
            <w:right w:val="none" w:sz="0" w:space="0" w:color="auto"/>
          </w:divBdr>
        </w:div>
        <w:div w:id="2017729775">
          <w:marLeft w:val="0"/>
          <w:marRight w:val="0"/>
          <w:marTop w:val="0"/>
          <w:marBottom w:val="0"/>
          <w:divBdr>
            <w:top w:val="none" w:sz="0" w:space="0" w:color="auto"/>
            <w:left w:val="none" w:sz="0" w:space="0" w:color="auto"/>
            <w:bottom w:val="none" w:sz="0" w:space="0" w:color="auto"/>
            <w:right w:val="none" w:sz="0" w:space="0" w:color="auto"/>
          </w:divBdr>
        </w:div>
        <w:div w:id="443426282">
          <w:marLeft w:val="0"/>
          <w:marRight w:val="0"/>
          <w:marTop w:val="0"/>
          <w:marBottom w:val="0"/>
          <w:divBdr>
            <w:top w:val="none" w:sz="0" w:space="0" w:color="auto"/>
            <w:left w:val="none" w:sz="0" w:space="0" w:color="auto"/>
            <w:bottom w:val="none" w:sz="0" w:space="0" w:color="auto"/>
            <w:right w:val="none" w:sz="0" w:space="0" w:color="auto"/>
          </w:divBdr>
        </w:div>
        <w:div w:id="494959596">
          <w:marLeft w:val="0"/>
          <w:marRight w:val="0"/>
          <w:marTop w:val="0"/>
          <w:marBottom w:val="0"/>
          <w:divBdr>
            <w:top w:val="none" w:sz="0" w:space="0" w:color="auto"/>
            <w:left w:val="none" w:sz="0" w:space="0" w:color="auto"/>
            <w:bottom w:val="none" w:sz="0" w:space="0" w:color="auto"/>
            <w:right w:val="none" w:sz="0" w:space="0" w:color="auto"/>
          </w:divBdr>
        </w:div>
        <w:div w:id="1287851745">
          <w:marLeft w:val="0"/>
          <w:marRight w:val="0"/>
          <w:marTop w:val="0"/>
          <w:marBottom w:val="0"/>
          <w:divBdr>
            <w:top w:val="none" w:sz="0" w:space="0" w:color="auto"/>
            <w:left w:val="none" w:sz="0" w:space="0" w:color="auto"/>
            <w:bottom w:val="none" w:sz="0" w:space="0" w:color="auto"/>
            <w:right w:val="none" w:sz="0" w:space="0" w:color="auto"/>
          </w:divBdr>
        </w:div>
        <w:div w:id="1724131872">
          <w:marLeft w:val="0"/>
          <w:marRight w:val="0"/>
          <w:marTop w:val="0"/>
          <w:marBottom w:val="0"/>
          <w:divBdr>
            <w:top w:val="none" w:sz="0" w:space="0" w:color="auto"/>
            <w:left w:val="none" w:sz="0" w:space="0" w:color="auto"/>
            <w:bottom w:val="none" w:sz="0" w:space="0" w:color="auto"/>
            <w:right w:val="none" w:sz="0" w:space="0" w:color="auto"/>
          </w:divBdr>
        </w:div>
        <w:div w:id="862287272">
          <w:marLeft w:val="0"/>
          <w:marRight w:val="0"/>
          <w:marTop w:val="0"/>
          <w:marBottom w:val="0"/>
          <w:divBdr>
            <w:top w:val="none" w:sz="0" w:space="0" w:color="auto"/>
            <w:left w:val="none" w:sz="0" w:space="0" w:color="auto"/>
            <w:bottom w:val="none" w:sz="0" w:space="0" w:color="auto"/>
            <w:right w:val="none" w:sz="0" w:space="0" w:color="auto"/>
          </w:divBdr>
        </w:div>
        <w:div w:id="1326475963">
          <w:marLeft w:val="0"/>
          <w:marRight w:val="0"/>
          <w:marTop w:val="0"/>
          <w:marBottom w:val="0"/>
          <w:divBdr>
            <w:top w:val="none" w:sz="0" w:space="0" w:color="auto"/>
            <w:left w:val="none" w:sz="0" w:space="0" w:color="auto"/>
            <w:bottom w:val="none" w:sz="0" w:space="0" w:color="auto"/>
            <w:right w:val="none" w:sz="0" w:space="0" w:color="auto"/>
          </w:divBdr>
        </w:div>
        <w:div w:id="761343931">
          <w:marLeft w:val="0"/>
          <w:marRight w:val="0"/>
          <w:marTop w:val="0"/>
          <w:marBottom w:val="0"/>
          <w:divBdr>
            <w:top w:val="none" w:sz="0" w:space="0" w:color="auto"/>
            <w:left w:val="none" w:sz="0" w:space="0" w:color="auto"/>
            <w:bottom w:val="none" w:sz="0" w:space="0" w:color="auto"/>
            <w:right w:val="none" w:sz="0" w:space="0" w:color="auto"/>
          </w:divBdr>
        </w:div>
        <w:div w:id="611476110">
          <w:marLeft w:val="0"/>
          <w:marRight w:val="0"/>
          <w:marTop w:val="0"/>
          <w:marBottom w:val="0"/>
          <w:divBdr>
            <w:top w:val="none" w:sz="0" w:space="0" w:color="auto"/>
            <w:left w:val="none" w:sz="0" w:space="0" w:color="auto"/>
            <w:bottom w:val="none" w:sz="0" w:space="0" w:color="auto"/>
            <w:right w:val="none" w:sz="0" w:space="0" w:color="auto"/>
          </w:divBdr>
        </w:div>
        <w:div w:id="35928838">
          <w:marLeft w:val="0"/>
          <w:marRight w:val="0"/>
          <w:marTop w:val="0"/>
          <w:marBottom w:val="0"/>
          <w:divBdr>
            <w:top w:val="none" w:sz="0" w:space="0" w:color="auto"/>
            <w:left w:val="none" w:sz="0" w:space="0" w:color="auto"/>
            <w:bottom w:val="none" w:sz="0" w:space="0" w:color="auto"/>
            <w:right w:val="none" w:sz="0" w:space="0" w:color="auto"/>
          </w:divBdr>
        </w:div>
        <w:div w:id="2056735990">
          <w:marLeft w:val="0"/>
          <w:marRight w:val="0"/>
          <w:marTop w:val="0"/>
          <w:marBottom w:val="0"/>
          <w:divBdr>
            <w:top w:val="none" w:sz="0" w:space="0" w:color="auto"/>
            <w:left w:val="none" w:sz="0" w:space="0" w:color="auto"/>
            <w:bottom w:val="none" w:sz="0" w:space="0" w:color="auto"/>
            <w:right w:val="none" w:sz="0" w:space="0" w:color="auto"/>
          </w:divBdr>
        </w:div>
        <w:div w:id="278998470">
          <w:marLeft w:val="0"/>
          <w:marRight w:val="0"/>
          <w:marTop w:val="0"/>
          <w:marBottom w:val="0"/>
          <w:divBdr>
            <w:top w:val="none" w:sz="0" w:space="0" w:color="auto"/>
            <w:left w:val="none" w:sz="0" w:space="0" w:color="auto"/>
            <w:bottom w:val="none" w:sz="0" w:space="0" w:color="auto"/>
            <w:right w:val="none" w:sz="0" w:space="0" w:color="auto"/>
          </w:divBdr>
        </w:div>
        <w:div w:id="721908089">
          <w:marLeft w:val="0"/>
          <w:marRight w:val="0"/>
          <w:marTop w:val="0"/>
          <w:marBottom w:val="0"/>
          <w:divBdr>
            <w:top w:val="none" w:sz="0" w:space="0" w:color="auto"/>
            <w:left w:val="none" w:sz="0" w:space="0" w:color="auto"/>
            <w:bottom w:val="none" w:sz="0" w:space="0" w:color="auto"/>
            <w:right w:val="none" w:sz="0" w:space="0" w:color="auto"/>
          </w:divBdr>
        </w:div>
        <w:div w:id="1446849214">
          <w:marLeft w:val="0"/>
          <w:marRight w:val="0"/>
          <w:marTop w:val="0"/>
          <w:marBottom w:val="0"/>
          <w:divBdr>
            <w:top w:val="none" w:sz="0" w:space="0" w:color="auto"/>
            <w:left w:val="none" w:sz="0" w:space="0" w:color="auto"/>
            <w:bottom w:val="none" w:sz="0" w:space="0" w:color="auto"/>
            <w:right w:val="none" w:sz="0" w:space="0" w:color="auto"/>
          </w:divBdr>
        </w:div>
        <w:div w:id="1426849875">
          <w:marLeft w:val="0"/>
          <w:marRight w:val="0"/>
          <w:marTop w:val="0"/>
          <w:marBottom w:val="0"/>
          <w:divBdr>
            <w:top w:val="none" w:sz="0" w:space="0" w:color="auto"/>
            <w:left w:val="none" w:sz="0" w:space="0" w:color="auto"/>
            <w:bottom w:val="none" w:sz="0" w:space="0" w:color="auto"/>
            <w:right w:val="none" w:sz="0" w:space="0" w:color="auto"/>
          </w:divBdr>
        </w:div>
        <w:div w:id="2115972803">
          <w:marLeft w:val="0"/>
          <w:marRight w:val="0"/>
          <w:marTop w:val="0"/>
          <w:marBottom w:val="0"/>
          <w:divBdr>
            <w:top w:val="none" w:sz="0" w:space="0" w:color="auto"/>
            <w:left w:val="none" w:sz="0" w:space="0" w:color="auto"/>
            <w:bottom w:val="none" w:sz="0" w:space="0" w:color="auto"/>
            <w:right w:val="none" w:sz="0" w:space="0" w:color="auto"/>
          </w:divBdr>
        </w:div>
        <w:div w:id="2008554232">
          <w:marLeft w:val="0"/>
          <w:marRight w:val="0"/>
          <w:marTop w:val="0"/>
          <w:marBottom w:val="0"/>
          <w:divBdr>
            <w:top w:val="none" w:sz="0" w:space="0" w:color="auto"/>
            <w:left w:val="none" w:sz="0" w:space="0" w:color="auto"/>
            <w:bottom w:val="none" w:sz="0" w:space="0" w:color="auto"/>
            <w:right w:val="none" w:sz="0" w:space="0" w:color="auto"/>
          </w:divBdr>
        </w:div>
        <w:div w:id="725765520">
          <w:marLeft w:val="0"/>
          <w:marRight w:val="0"/>
          <w:marTop w:val="0"/>
          <w:marBottom w:val="0"/>
          <w:divBdr>
            <w:top w:val="none" w:sz="0" w:space="0" w:color="auto"/>
            <w:left w:val="none" w:sz="0" w:space="0" w:color="auto"/>
            <w:bottom w:val="none" w:sz="0" w:space="0" w:color="auto"/>
            <w:right w:val="none" w:sz="0" w:space="0" w:color="auto"/>
          </w:divBdr>
        </w:div>
        <w:div w:id="791707120">
          <w:marLeft w:val="0"/>
          <w:marRight w:val="0"/>
          <w:marTop w:val="0"/>
          <w:marBottom w:val="0"/>
          <w:divBdr>
            <w:top w:val="none" w:sz="0" w:space="0" w:color="auto"/>
            <w:left w:val="none" w:sz="0" w:space="0" w:color="auto"/>
            <w:bottom w:val="none" w:sz="0" w:space="0" w:color="auto"/>
            <w:right w:val="none" w:sz="0" w:space="0" w:color="auto"/>
          </w:divBdr>
        </w:div>
        <w:div w:id="35391734">
          <w:marLeft w:val="0"/>
          <w:marRight w:val="0"/>
          <w:marTop w:val="0"/>
          <w:marBottom w:val="0"/>
          <w:divBdr>
            <w:top w:val="none" w:sz="0" w:space="0" w:color="auto"/>
            <w:left w:val="none" w:sz="0" w:space="0" w:color="auto"/>
            <w:bottom w:val="none" w:sz="0" w:space="0" w:color="auto"/>
            <w:right w:val="none" w:sz="0" w:space="0" w:color="auto"/>
          </w:divBdr>
        </w:div>
        <w:div w:id="1301763871">
          <w:marLeft w:val="0"/>
          <w:marRight w:val="0"/>
          <w:marTop w:val="0"/>
          <w:marBottom w:val="0"/>
          <w:divBdr>
            <w:top w:val="none" w:sz="0" w:space="0" w:color="auto"/>
            <w:left w:val="none" w:sz="0" w:space="0" w:color="auto"/>
            <w:bottom w:val="none" w:sz="0" w:space="0" w:color="auto"/>
            <w:right w:val="none" w:sz="0" w:space="0" w:color="auto"/>
          </w:divBdr>
        </w:div>
        <w:div w:id="1908876668">
          <w:marLeft w:val="0"/>
          <w:marRight w:val="0"/>
          <w:marTop w:val="0"/>
          <w:marBottom w:val="0"/>
          <w:divBdr>
            <w:top w:val="none" w:sz="0" w:space="0" w:color="auto"/>
            <w:left w:val="none" w:sz="0" w:space="0" w:color="auto"/>
            <w:bottom w:val="none" w:sz="0" w:space="0" w:color="auto"/>
            <w:right w:val="none" w:sz="0" w:space="0" w:color="auto"/>
          </w:divBdr>
        </w:div>
        <w:div w:id="537818724">
          <w:marLeft w:val="0"/>
          <w:marRight w:val="0"/>
          <w:marTop w:val="0"/>
          <w:marBottom w:val="0"/>
          <w:divBdr>
            <w:top w:val="none" w:sz="0" w:space="0" w:color="auto"/>
            <w:left w:val="none" w:sz="0" w:space="0" w:color="auto"/>
            <w:bottom w:val="none" w:sz="0" w:space="0" w:color="auto"/>
            <w:right w:val="none" w:sz="0" w:space="0" w:color="auto"/>
          </w:divBdr>
        </w:div>
        <w:div w:id="409037830">
          <w:marLeft w:val="0"/>
          <w:marRight w:val="0"/>
          <w:marTop w:val="0"/>
          <w:marBottom w:val="0"/>
          <w:divBdr>
            <w:top w:val="none" w:sz="0" w:space="0" w:color="auto"/>
            <w:left w:val="none" w:sz="0" w:space="0" w:color="auto"/>
            <w:bottom w:val="none" w:sz="0" w:space="0" w:color="auto"/>
            <w:right w:val="none" w:sz="0" w:space="0" w:color="auto"/>
          </w:divBdr>
        </w:div>
        <w:div w:id="1501656595">
          <w:marLeft w:val="0"/>
          <w:marRight w:val="0"/>
          <w:marTop w:val="0"/>
          <w:marBottom w:val="0"/>
          <w:divBdr>
            <w:top w:val="none" w:sz="0" w:space="0" w:color="auto"/>
            <w:left w:val="none" w:sz="0" w:space="0" w:color="auto"/>
            <w:bottom w:val="none" w:sz="0" w:space="0" w:color="auto"/>
            <w:right w:val="none" w:sz="0" w:space="0" w:color="auto"/>
          </w:divBdr>
        </w:div>
        <w:div w:id="1710834998">
          <w:marLeft w:val="0"/>
          <w:marRight w:val="0"/>
          <w:marTop w:val="0"/>
          <w:marBottom w:val="0"/>
          <w:divBdr>
            <w:top w:val="none" w:sz="0" w:space="0" w:color="auto"/>
            <w:left w:val="none" w:sz="0" w:space="0" w:color="auto"/>
            <w:bottom w:val="none" w:sz="0" w:space="0" w:color="auto"/>
            <w:right w:val="none" w:sz="0" w:space="0" w:color="auto"/>
          </w:divBdr>
        </w:div>
        <w:div w:id="930118941">
          <w:marLeft w:val="0"/>
          <w:marRight w:val="0"/>
          <w:marTop w:val="0"/>
          <w:marBottom w:val="0"/>
          <w:divBdr>
            <w:top w:val="none" w:sz="0" w:space="0" w:color="auto"/>
            <w:left w:val="none" w:sz="0" w:space="0" w:color="auto"/>
            <w:bottom w:val="none" w:sz="0" w:space="0" w:color="auto"/>
            <w:right w:val="none" w:sz="0" w:space="0" w:color="auto"/>
          </w:divBdr>
        </w:div>
        <w:div w:id="1850950497">
          <w:marLeft w:val="0"/>
          <w:marRight w:val="0"/>
          <w:marTop w:val="0"/>
          <w:marBottom w:val="0"/>
          <w:divBdr>
            <w:top w:val="none" w:sz="0" w:space="0" w:color="auto"/>
            <w:left w:val="none" w:sz="0" w:space="0" w:color="auto"/>
            <w:bottom w:val="none" w:sz="0" w:space="0" w:color="auto"/>
            <w:right w:val="none" w:sz="0" w:space="0" w:color="auto"/>
          </w:divBdr>
        </w:div>
        <w:div w:id="1917737238">
          <w:marLeft w:val="0"/>
          <w:marRight w:val="0"/>
          <w:marTop w:val="0"/>
          <w:marBottom w:val="0"/>
          <w:divBdr>
            <w:top w:val="none" w:sz="0" w:space="0" w:color="auto"/>
            <w:left w:val="none" w:sz="0" w:space="0" w:color="auto"/>
            <w:bottom w:val="none" w:sz="0" w:space="0" w:color="auto"/>
            <w:right w:val="none" w:sz="0" w:space="0" w:color="auto"/>
          </w:divBdr>
        </w:div>
      </w:divsChild>
    </w:div>
    <w:div w:id="1212574558">
      <w:bodyDiv w:val="1"/>
      <w:marLeft w:val="0"/>
      <w:marRight w:val="0"/>
      <w:marTop w:val="0"/>
      <w:marBottom w:val="0"/>
      <w:divBdr>
        <w:top w:val="none" w:sz="0" w:space="0" w:color="auto"/>
        <w:left w:val="none" w:sz="0" w:space="0" w:color="auto"/>
        <w:bottom w:val="none" w:sz="0" w:space="0" w:color="auto"/>
        <w:right w:val="none" w:sz="0" w:space="0" w:color="auto"/>
      </w:divBdr>
      <w:divsChild>
        <w:div w:id="1378310700">
          <w:marLeft w:val="0"/>
          <w:marRight w:val="0"/>
          <w:marTop w:val="0"/>
          <w:marBottom w:val="0"/>
          <w:divBdr>
            <w:top w:val="none" w:sz="0" w:space="0" w:color="auto"/>
            <w:left w:val="none" w:sz="0" w:space="0" w:color="auto"/>
            <w:bottom w:val="none" w:sz="0" w:space="0" w:color="auto"/>
            <w:right w:val="none" w:sz="0" w:space="0" w:color="auto"/>
          </w:divBdr>
        </w:div>
        <w:div w:id="1548224522">
          <w:marLeft w:val="0"/>
          <w:marRight w:val="0"/>
          <w:marTop w:val="0"/>
          <w:marBottom w:val="0"/>
          <w:divBdr>
            <w:top w:val="none" w:sz="0" w:space="0" w:color="auto"/>
            <w:left w:val="none" w:sz="0" w:space="0" w:color="auto"/>
            <w:bottom w:val="none" w:sz="0" w:space="0" w:color="auto"/>
            <w:right w:val="none" w:sz="0" w:space="0" w:color="auto"/>
          </w:divBdr>
        </w:div>
        <w:div w:id="1694649995">
          <w:marLeft w:val="0"/>
          <w:marRight w:val="0"/>
          <w:marTop w:val="0"/>
          <w:marBottom w:val="0"/>
          <w:divBdr>
            <w:top w:val="none" w:sz="0" w:space="0" w:color="auto"/>
            <w:left w:val="none" w:sz="0" w:space="0" w:color="auto"/>
            <w:bottom w:val="none" w:sz="0" w:space="0" w:color="auto"/>
            <w:right w:val="none" w:sz="0" w:space="0" w:color="auto"/>
          </w:divBdr>
        </w:div>
        <w:div w:id="1459761631">
          <w:marLeft w:val="0"/>
          <w:marRight w:val="0"/>
          <w:marTop w:val="0"/>
          <w:marBottom w:val="0"/>
          <w:divBdr>
            <w:top w:val="none" w:sz="0" w:space="0" w:color="auto"/>
            <w:left w:val="none" w:sz="0" w:space="0" w:color="auto"/>
            <w:bottom w:val="none" w:sz="0" w:space="0" w:color="auto"/>
            <w:right w:val="none" w:sz="0" w:space="0" w:color="auto"/>
          </w:divBdr>
        </w:div>
        <w:div w:id="1342046440">
          <w:marLeft w:val="0"/>
          <w:marRight w:val="0"/>
          <w:marTop w:val="0"/>
          <w:marBottom w:val="0"/>
          <w:divBdr>
            <w:top w:val="none" w:sz="0" w:space="0" w:color="auto"/>
            <w:left w:val="none" w:sz="0" w:space="0" w:color="auto"/>
            <w:bottom w:val="none" w:sz="0" w:space="0" w:color="auto"/>
            <w:right w:val="none" w:sz="0" w:space="0" w:color="auto"/>
          </w:divBdr>
        </w:div>
        <w:div w:id="997264369">
          <w:marLeft w:val="0"/>
          <w:marRight w:val="0"/>
          <w:marTop w:val="0"/>
          <w:marBottom w:val="0"/>
          <w:divBdr>
            <w:top w:val="none" w:sz="0" w:space="0" w:color="auto"/>
            <w:left w:val="none" w:sz="0" w:space="0" w:color="auto"/>
            <w:bottom w:val="none" w:sz="0" w:space="0" w:color="auto"/>
            <w:right w:val="none" w:sz="0" w:space="0" w:color="auto"/>
          </w:divBdr>
        </w:div>
        <w:div w:id="505052345">
          <w:marLeft w:val="0"/>
          <w:marRight w:val="0"/>
          <w:marTop w:val="0"/>
          <w:marBottom w:val="0"/>
          <w:divBdr>
            <w:top w:val="none" w:sz="0" w:space="0" w:color="auto"/>
            <w:left w:val="none" w:sz="0" w:space="0" w:color="auto"/>
            <w:bottom w:val="none" w:sz="0" w:space="0" w:color="auto"/>
            <w:right w:val="none" w:sz="0" w:space="0" w:color="auto"/>
          </w:divBdr>
        </w:div>
        <w:div w:id="2039744525">
          <w:marLeft w:val="0"/>
          <w:marRight w:val="0"/>
          <w:marTop w:val="0"/>
          <w:marBottom w:val="0"/>
          <w:divBdr>
            <w:top w:val="none" w:sz="0" w:space="0" w:color="auto"/>
            <w:left w:val="none" w:sz="0" w:space="0" w:color="auto"/>
            <w:bottom w:val="none" w:sz="0" w:space="0" w:color="auto"/>
            <w:right w:val="none" w:sz="0" w:space="0" w:color="auto"/>
          </w:divBdr>
        </w:div>
        <w:div w:id="1893299967">
          <w:marLeft w:val="0"/>
          <w:marRight w:val="0"/>
          <w:marTop w:val="0"/>
          <w:marBottom w:val="0"/>
          <w:divBdr>
            <w:top w:val="none" w:sz="0" w:space="0" w:color="auto"/>
            <w:left w:val="none" w:sz="0" w:space="0" w:color="auto"/>
            <w:bottom w:val="none" w:sz="0" w:space="0" w:color="auto"/>
            <w:right w:val="none" w:sz="0" w:space="0" w:color="auto"/>
          </w:divBdr>
        </w:div>
        <w:div w:id="1336224482">
          <w:marLeft w:val="0"/>
          <w:marRight w:val="0"/>
          <w:marTop w:val="0"/>
          <w:marBottom w:val="0"/>
          <w:divBdr>
            <w:top w:val="none" w:sz="0" w:space="0" w:color="auto"/>
            <w:left w:val="none" w:sz="0" w:space="0" w:color="auto"/>
            <w:bottom w:val="none" w:sz="0" w:space="0" w:color="auto"/>
            <w:right w:val="none" w:sz="0" w:space="0" w:color="auto"/>
          </w:divBdr>
        </w:div>
        <w:div w:id="783696048">
          <w:marLeft w:val="0"/>
          <w:marRight w:val="0"/>
          <w:marTop w:val="0"/>
          <w:marBottom w:val="0"/>
          <w:divBdr>
            <w:top w:val="none" w:sz="0" w:space="0" w:color="auto"/>
            <w:left w:val="none" w:sz="0" w:space="0" w:color="auto"/>
            <w:bottom w:val="none" w:sz="0" w:space="0" w:color="auto"/>
            <w:right w:val="none" w:sz="0" w:space="0" w:color="auto"/>
          </w:divBdr>
        </w:div>
        <w:div w:id="1095785082">
          <w:marLeft w:val="0"/>
          <w:marRight w:val="0"/>
          <w:marTop w:val="0"/>
          <w:marBottom w:val="0"/>
          <w:divBdr>
            <w:top w:val="none" w:sz="0" w:space="0" w:color="auto"/>
            <w:left w:val="none" w:sz="0" w:space="0" w:color="auto"/>
            <w:bottom w:val="none" w:sz="0" w:space="0" w:color="auto"/>
            <w:right w:val="none" w:sz="0" w:space="0" w:color="auto"/>
          </w:divBdr>
        </w:div>
        <w:div w:id="629092520">
          <w:marLeft w:val="0"/>
          <w:marRight w:val="0"/>
          <w:marTop w:val="0"/>
          <w:marBottom w:val="0"/>
          <w:divBdr>
            <w:top w:val="none" w:sz="0" w:space="0" w:color="auto"/>
            <w:left w:val="none" w:sz="0" w:space="0" w:color="auto"/>
            <w:bottom w:val="none" w:sz="0" w:space="0" w:color="auto"/>
            <w:right w:val="none" w:sz="0" w:space="0" w:color="auto"/>
          </w:divBdr>
        </w:div>
        <w:div w:id="971984868">
          <w:marLeft w:val="0"/>
          <w:marRight w:val="0"/>
          <w:marTop w:val="0"/>
          <w:marBottom w:val="0"/>
          <w:divBdr>
            <w:top w:val="none" w:sz="0" w:space="0" w:color="auto"/>
            <w:left w:val="none" w:sz="0" w:space="0" w:color="auto"/>
            <w:bottom w:val="none" w:sz="0" w:space="0" w:color="auto"/>
            <w:right w:val="none" w:sz="0" w:space="0" w:color="auto"/>
          </w:divBdr>
        </w:div>
        <w:div w:id="1867598236">
          <w:marLeft w:val="0"/>
          <w:marRight w:val="0"/>
          <w:marTop w:val="0"/>
          <w:marBottom w:val="0"/>
          <w:divBdr>
            <w:top w:val="none" w:sz="0" w:space="0" w:color="auto"/>
            <w:left w:val="none" w:sz="0" w:space="0" w:color="auto"/>
            <w:bottom w:val="none" w:sz="0" w:space="0" w:color="auto"/>
            <w:right w:val="none" w:sz="0" w:space="0" w:color="auto"/>
          </w:divBdr>
        </w:div>
        <w:div w:id="301038119">
          <w:marLeft w:val="0"/>
          <w:marRight w:val="0"/>
          <w:marTop w:val="0"/>
          <w:marBottom w:val="0"/>
          <w:divBdr>
            <w:top w:val="none" w:sz="0" w:space="0" w:color="auto"/>
            <w:left w:val="none" w:sz="0" w:space="0" w:color="auto"/>
            <w:bottom w:val="none" w:sz="0" w:space="0" w:color="auto"/>
            <w:right w:val="none" w:sz="0" w:space="0" w:color="auto"/>
          </w:divBdr>
        </w:div>
        <w:div w:id="1322734363">
          <w:marLeft w:val="0"/>
          <w:marRight w:val="0"/>
          <w:marTop w:val="0"/>
          <w:marBottom w:val="0"/>
          <w:divBdr>
            <w:top w:val="none" w:sz="0" w:space="0" w:color="auto"/>
            <w:left w:val="none" w:sz="0" w:space="0" w:color="auto"/>
            <w:bottom w:val="none" w:sz="0" w:space="0" w:color="auto"/>
            <w:right w:val="none" w:sz="0" w:space="0" w:color="auto"/>
          </w:divBdr>
        </w:div>
        <w:div w:id="1370181038">
          <w:marLeft w:val="0"/>
          <w:marRight w:val="0"/>
          <w:marTop w:val="0"/>
          <w:marBottom w:val="0"/>
          <w:divBdr>
            <w:top w:val="none" w:sz="0" w:space="0" w:color="auto"/>
            <w:left w:val="none" w:sz="0" w:space="0" w:color="auto"/>
            <w:bottom w:val="none" w:sz="0" w:space="0" w:color="auto"/>
            <w:right w:val="none" w:sz="0" w:space="0" w:color="auto"/>
          </w:divBdr>
        </w:div>
        <w:div w:id="468789450">
          <w:marLeft w:val="0"/>
          <w:marRight w:val="0"/>
          <w:marTop w:val="0"/>
          <w:marBottom w:val="0"/>
          <w:divBdr>
            <w:top w:val="none" w:sz="0" w:space="0" w:color="auto"/>
            <w:left w:val="none" w:sz="0" w:space="0" w:color="auto"/>
            <w:bottom w:val="none" w:sz="0" w:space="0" w:color="auto"/>
            <w:right w:val="none" w:sz="0" w:space="0" w:color="auto"/>
          </w:divBdr>
        </w:div>
        <w:div w:id="1384715465">
          <w:marLeft w:val="0"/>
          <w:marRight w:val="0"/>
          <w:marTop w:val="0"/>
          <w:marBottom w:val="0"/>
          <w:divBdr>
            <w:top w:val="none" w:sz="0" w:space="0" w:color="auto"/>
            <w:left w:val="none" w:sz="0" w:space="0" w:color="auto"/>
            <w:bottom w:val="none" w:sz="0" w:space="0" w:color="auto"/>
            <w:right w:val="none" w:sz="0" w:space="0" w:color="auto"/>
          </w:divBdr>
        </w:div>
        <w:div w:id="2031103160">
          <w:marLeft w:val="0"/>
          <w:marRight w:val="0"/>
          <w:marTop w:val="0"/>
          <w:marBottom w:val="0"/>
          <w:divBdr>
            <w:top w:val="none" w:sz="0" w:space="0" w:color="auto"/>
            <w:left w:val="none" w:sz="0" w:space="0" w:color="auto"/>
            <w:bottom w:val="none" w:sz="0" w:space="0" w:color="auto"/>
            <w:right w:val="none" w:sz="0" w:space="0" w:color="auto"/>
          </w:divBdr>
        </w:div>
        <w:div w:id="539322623">
          <w:marLeft w:val="0"/>
          <w:marRight w:val="0"/>
          <w:marTop w:val="0"/>
          <w:marBottom w:val="0"/>
          <w:divBdr>
            <w:top w:val="none" w:sz="0" w:space="0" w:color="auto"/>
            <w:left w:val="none" w:sz="0" w:space="0" w:color="auto"/>
            <w:bottom w:val="none" w:sz="0" w:space="0" w:color="auto"/>
            <w:right w:val="none" w:sz="0" w:space="0" w:color="auto"/>
          </w:divBdr>
        </w:div>
        <w:div w:id="845902022">
          <w:marLeft w:val="0"/>
          <w:marRight w:val="0"/>
          <w:marTop w:val="0"/>
          <w:marBottom w:val="0"/>
          <w:divBdr>
            <w:top w:val="none" w:sz="0" w:space="0" w:color="auto"/>
            <w:left w:val="none" w:sz="0" w:space="0" w:color="auto"/>
            <w:bottom w:val="none" w:sz="0" w:space="0" w:color="auto"/>
            <w:right w:val="none" w:sz="0" w:space="0" w:color="auto"/>
          </w:divBdr>
        </w:div>
        <w:div w:id="2008047916">
          <w:marLeft w:val="0"/>
          <w:marRight w:val="0"/>
          <w:marTop w:val="0"/>
          <w:marBottom w:val="0"/>
          <w:divBdr>
            <w:top w:val="none" w:sz="0" w:space="0" w:color="auto"/>
            <w:left w:val="none" w:sz="0" w:space="0" w:color="auto"/>
            <w:bottom w:val="none" w:sz="0" w:space="0" w:color="auto"/>
            <w:right w:val="none" w:sz="0" w:space="0" w:color="auto"/>
          </w:divBdr>
        </w:div>
        <w:div w:id="2050184643">
          <w:marLeft w:val="0"/>
          <w:marRight w:val="0"/>
          <w:marTop w:val="0"/>
          <w:marBottom w:val="0"/>
          <w:divBdr>
            <w:top w:val="none" w:sz="0" w:space="0" w:color="auto"/>
            <w:left w:val="none" w:sz="0" w:space="0" w:color="auto"/>
            <w:bottom w:val="none" w:sz="0" w:space="0" w:color="auto"/>
            <w:right w:val="none" w:sz="0" w:space="0" w:color="auto"/>
          </w:divBdr>
        </w:div>
      </w:divsChild>
    </w:div>
    <w:div w:id="1219900243">
      <w:bodyDiv w:val="1"/>
      <w:marLeft w:val="0"/>
      <w:marRight w:val="0"/>
      <w:marTop w:val="0"/>
      <w:marBottom w:val="0"/>
      <w:divBdr>
        <w:top w:val="none" w:sz="0" w:space="0" w:color="auto"/>
        <w:left w:val="none" w:sz="0" w:space="0" w:color="auto"/>
        <w:bottom w:val="none" w:sz="0" w:space="0" w:color="auto"/>
        <w:right w:val="none" w:sz="0" w:space="0" w:color="auto"/>
      </w:divBdr>
      <w:divsChild>
        <w:div w:id="281155792">
          <w:marLeft w:val="0"/>
          <w:marRight w:val="0"/>
          <w:marTop w:val="0"/>
          <w:marBottom w:val="0"/>
          <w:divBdr>
            <w:top w:val="none" w:sz="0" w:space="0" w:color="auto"/>
            <w:left w:val="none" w:sz="0" w:space="0" w:color="auto"/>
            <w:bottom w:val="none" w:sz="0" w:space="0" w:color="auto"/>
            <w:right w:val="none" w:sz="0" w:space="0" w:color="auto"/>
          </w:divBdr>
        </w:div>
        <w:div w:id="1791895470">
          <w:marLeft w:val="0"/>
          <w:marRight w:val="0"/>
          <w:marTop w:val="0"/>
          <w:marBottom w:val="0"/>
          <w:divBdr>
            <w:top w:val="none" w:sz="0" w:space="0" w:color="auto"/>
            <w:left w:val="none" w:sz="0" w:space="0" w:color="auto"/>
            <w:bottom w:val="none" w:sz="0" w:space="0" w:color="auto"/>
            <w:right w:val="none" w:sz="0" w:space="0" w:color="auto"/>
          </w:divBdr>
        </w:div>
        <w:div w:id="1201431656">
          <w:marLeft w:val="0"/>
          <w:marRight w:val="0"/>
          <w:marTop w:val="0"/>
          <w:marBottom w:val="0"/>
          <w:divBdr>
            <w:top w:val="none" w:sz="0" w:space="0" w:color="auto"/>
            <w:left w:val="none" w:sz="0" w:space="0" w:color="auto"/>
            <w:bottom w:val="none" w:sz="0" w:space="0" w:color="auto"/>
            <w:right w:val="none" w:sz="0" w:space="0" w:color="auto"/>
          </w:divBdr>
        </w:div>
        <w:div w:id="113403783">
          <w:marLeft w:val="0"/>
          <w:marRight w:val="0"/>
          <w:marTop w:val="0"/>
          <w:marBottom w:val="0"/>
          <w:divBdr>
            <w:top w:val="none" w:sz="0" w:space="0" w:color="auto"/>
            <w:left w:val="none" w:sz="0" w:space="0" w:color="auto"/>
            <w:bottom w:val="none" w:sz="0" w:space="0" w:color="auto"/>
            <w:right w:val="none" w:sz="0" w:space="0" w:color="auto"/>
          </w:divBdr>
        </w:div>
        <w:div w:id="1032416761">
          <w:marLeft w:val="0"/>
          <w:marRight w:val="0"/>
          <w:marTop w:val="0"/>
          <w:marBottom w:val="0"/>
          <w:divBdr>
            <w:top w:val="none" w:sz="0" w:space="0" w:color="auto"/>
            <w:left w:val="none" w:sz="0" w:space="0" w:color="auto"/>
            <w:bottom w:val="none" w:sz="0" w:space="0" w:color="auto"/>
            <w:right w:val="none" w:sz="0" w:space="0" w:color="auto"/>
          </w:divBdr>
        </w:div>
        <w:div w:id="48651577">
          <w:marLeft w:val="0"/>
          <w:marRight w:val="0"/>
          <w:marTop w:val="0"/>
          <w:marBottom w:val="0"/>
          <w:divBdr>
            <w:top w:val="none" w:sz="0" w:space="0" w:color="auto"/>
            <w:left w:val="none" w:sz="0" w:space="0" w:color="auto"/>
            <w:bottom w:val="none" w:sz="0" w:space="0" w:color="auto"/>
            <w:right w:val="none" w:sz="0" w:space="0" w:color="auto"/>
          </w:divBdr>
        </w:div>
        <w:div w:id="2003314895">
          <w:marLeft w:val="0"/>
          <w:marRight w:val="0"/>
          <w:marTop w:val="0"/>
          <w:marBottom w:val="0"/>
          <w:divBdr>
            <w:top w:val="none" w:sz="0" w:space="0" w:color="auto"/>
            <w:left w:val="none" w:sz="0" w:space="0" w:color="auto"/>
            <w:bottom w:val="none" w:sz="0" w:space="0" w:color="auto"/>
            <w:right w:val="none" w:sz="0" w:space="0" w:color="auto"/>
          </w:divBdr>
        </w:div>
        <w:div w:id="662857487">
          <w:marLeft w:val="0"/>
          <w:marRight w:val="0"/>
          <w:marTop w:val="0"/>
          <w:marBottom w:val="0"/>
          <w:divBdr>
            <w:top w:val="none" w:sz="0" w:space="0" w:color="auto"/>
            <w:left w:val="none" w:sz="0" w:space="0" w:color="auto"/>
            <w:bottom w:val="none" w:sz="0" w:space="0" w:color="auto"/>
            <w:right w:val="none" w:sz="0" w:space="0" w:color="auto"/>
          </w:divBdr>
        </w:div>
        <w:div w:id="1070881952">
          <w:marLeft w:val="0"/>
          <w:marRight w:val="0"/>
          <w:marTop w:val="0"/>
          <w:marBottom w:val="0"/>
          <w:divBdr>
            <w:top w:val="none" w:sz="0" w:space="0" w:color="auto"/>
            <w:left w:val="none" w:sz="0" w:space="0" w:color="auto"/>
            <w:bottom w:val="none" w:sz="0" w:space="0" w:color="auto"/>
            <w:right w:val="none" w:sz="0" w:space="0" w:color="auto"/>
          </w:divBdr>
        </w:div>
        <w:div w:id="250235150">
          <w:marLeft w:val="0"/>
          <w:marRight w:val="0"/>
          <w:marTop w:val="0"/>
          <w:marBottom w:val="0"/>
          <w:divBdr>
            <w:top w:val="none" w:sz="0" w:space="0" w:color="auto"/>
            <w:left w:val="none" w:sz="0" w:space="0" w:color="auto"/>
            <w:bottom w:val="none" w:sz="0" w:space="0" w:color="auto"/>
            <w:right w:val="none" w:sz="0" w:space="0" w:color="auto"/>
          </w:divBdr>
        </w:div>
        <w:div w:id="1262714340">
          <w:marLeft w:val="0"/>
          <w:marRight w:val="0"/>
          <w:marTop w:val="0"/>
          <w:marBottom w:val="0"/>
          <w:divBdr>
            <w:top w:val="none" w:sz="0" w:space="0" w:color="auto"/>
            <w:left w:val="none" w:sz="0" w:space="0" w:color="auto"/>
            <w:bottom w:val="none" w:sz="0" w:space="0" w:color="auto"/>
            <w:right w:val="none" w:sz="0" w:space="0" w:color="auto"/>
          </w:divBdr>
        </w:div>
        <w:div w:id="849104114">
          <w:marLeft w:val="0"/>
          <w:marRight w:val="0"/>
          <w:marTop w:val="0"/>
          <w:marBottom w:val="0"/>
          <w:divBdr>
            <w:top w:val="none" w:sz="0" w:space="0" w:color="auto"/>
            <w:left w:val="none" w:sz="0" w:space="0" w:color="auto"/>
            <w:bottom w:val="none" w:sz="0" w:space="0" w:color="auto"/>
            <w:right w:val="none" w:sz="0" w:space="0" w:color="auto"/>
          </w:divBdr>
        </w:div>
        <w:div w:id="252053269">
          <w:marLeft w:val="0"/>
          <w:marRight w:val="0"/>
          <w:marTop w:val="0"/>
          <w:marBottom w:val="0"/>
          <w:divBdr>
            <w:top w:val="none" w:sz="0" w:space="0" w:color="auto"/>
            <w:left w:val="none" w:sz="0" w:space="0" w:color="auto"/>
            <w:bottom w:val="none" w:sz="0" w:space="0" w:color="auto"/>
            <w:right w:val="none" w:sz="0" w:space="0" w:color="auto"/>
          </w:divBdr>
        </w:div>
        <w:div w:id="1207721566">
          <w:marLeft w:val="0"/>
          <w:marRight w:val="0"/>
          <w:marTop w:val="0"/>
          <w:marBottom w:val="0"/>
          <w:divBdr>
            <w:top w:val="none" w:sz="0" w:space="0" w:color="auto"/>
            <w:left w:val="none" w:sz="0" w:space="0" w:color="auto"/>
            <w:bottom w:val="none" w:sz="0" w:space="0" w:color="auto"/>
            <w:right w:val="none" w:sz="0" w:space="0" w:color="auto"/>
          </w:divBdr>
        </w:div>
        <w:div w:id="1401948275">
          <w:marLeft w:val="0"/>
          <w:marRight w:val="0"/>
          <w:marTop w:val="0"/>
          <w:marBottom w:val="0"/>
          <w:divBdr>
            <w:top w:val="none" w:sz="0" w:space="0" w:color="auto"/>
            <w:left w:val="none" w:sz="0" w:space="0" w:color="auto"/>
            <w:bottom w:val="none" w:sz="0" w:space="0" w:color="auto"/>
            <w:right w:val="none" w:sz="0" w:space="0" w:color="auto"/>
          </w:divBdr>
        </w:div>
        <w:div w:id="980768273">
          <w:marLeft w:val="0"/>
          <w:marRight w:val="0"/>
          <w:marTop w:val="0"/>
          <w:marBottom w:val="0"/>
          <w:divBdr>
            <w:top w:val="none" w:sz="0" w:space="0" w:color="auto"/>
            <w:left w:val="none" w:sz="0" w:space="0" w:color="auto"/>
            <w:bottom w:val="none" w:sz="0" w:space="0" w:color="auto"/>
            <w:right w:val="none" w:sz="0" w:space="0" w:color="auto"/>
          </w:divBdr>
        </w:div>
        <w:div w:id="1642878097">
          <w:marLeft w:val="0"/>
          <w:marRight w:val="0"/>
          <w:marTop w:val="0"/>
          <w:marBottom w:val="0"/>
          <w:divBdr>
            <w:top w:val="none" w:sz="0" w:space="0" w:color="auto"/>
            <w:left w:val="none" w:sz="0" w:space="0" w:color="auto"/>
            <w:bottom w:val="none" w:sz="0" w:space="0" w:color="auto"/>
            <w:right w:val="none" w:sz="0" w:space="0" w:color="auto"/>
          </w:divBdr>
        </w:div>
        <w:div w:id="1856068337">
          <w:marLeft w:val="0"/>
          <w:marRight w:val="0"/>
          <w:marTop w:val="0"/>
          <w:marBottom w:val="0"/>
          <w:divBdr>
            <w:top w:val="none" w:sz="0" w:space="0" w:color="auto"/>
            <w:left w:val="none" w:sz="0" w:space="0" w:color="auto"/>
            <w:bottom w:val="none" w:sz="0" w:space="0" w:color="auto"/>
            <w:right w:val="none" w:sz="0" w:space="0" w:color="auto"/>
          </w:divBdr>
        </w:div>
        <w:div w:id="1675300226">
          <w:marLeft w:val="0"/>
          <w:marRight w:val="0"/>
          <w:marTop w:val="0"/>
          <w:marBottom w:val="0"/>
          <w:divBdr>
            <w:top w:val="none" w:sz="0" w:space="0" w:color="auto"/>
            <w:left w:val="none" w:sz="0" w:space="0" w:color="auto"/>
            <w:bottom w:val="none" w:sz="0" w:space="0" w:color="auto"/>
            <w:right w:val="none" w:sz="0" w:space="0" w:color="auto"/>
          </w:divBdr>
        </w:div>
        <w:div w:id="1344042778">
          <w:marLeft w:val="0"/>
          <w:marRight w:val="0"/>
          <w:marTop w:val="0"/>
          <w:marBottom w:val="0"/>
          <w:divBdr>
            <w:top w:val="none" w:sz="0" w:space="0" w:color="auto"/>
            <w:left w:val="none" w:sz="0" w:space="0" w:color="auto"/>
            <w:bottom w:val="none" w:sz="0" w:space="0" w:color="auto"/>
            <w:right w:val="none" w:sz="0" w:space="0" w:color="auto"/>
          </w:divBdr>
        </w:div>
        <w:div w:id="1037774600">
          <w:marLeft w:val="0"/>
          <w:marRight w:val="0"/>
          <w:marTop w:val="0"/>
          <w:marBottom w:val="0"/>
          <w:divBdr>
            <w:top w:val="none" w:sz="0" w:space="0" w:color="auto"/>
            <w:left w:val="none" w:sz="0" w:space="0" w:color="auto"/>
            <w:bottom w:val="none" w:sz="0" w:space="0" w:color="auto"/>
            <w:right w:val="none" w:sz="0" w:space="0" w:color="auto"/>
          </w:divBdr>
        </w:div>
        <w:div w:id="1606188973">
          <w:marLeft w:val="0"/>
          <w:marRight w:val="0"/>
          <w:marTop w:val="0"/>
          <w:marBottom w:val="0"/>
          <w:divBdr>
            <w:top w:val="none" w:sz="0" w:space="0" w:color="auto"/>
            <w:left w:val="none" w:sz="0" w:space="0" w:color="auto"/>
            <w:bottom w:val="none" w:sz="0" w:space="0" w:color="auto"/>
            <w:right w:val="none" w:sz="0" w:space="0" w:color="auto"/>
          </w:divBdr>
        </w:div>
        <w:div w:id="1089808485">
          <w:marLeft w:val="0"/>
          <w:marRight w:val="0"/>
          <w:marTop w:val="0"/>
          <w:marBottom w:val="0"/>
          <w:divBdr>
            <w:top w:val="none" w:sz="0" w:space="0" w:color="auto"/>
            <w:left w:val="none" w:sz="0" w:space="0" w:color="auto"/>
            <w:bottom w:val="none" w:sz="0" w:space="0" w:color="auto"/>
            <w:right w:val="none" w:sz="0" w:space="0" w:color="auto"/>
          </w:divBdr>
        </w:div>
        <w:div w:id="1033115820">
          <w:marLeft w:val="0"/>
          <w:marRight w:val="0"/>
          <w:marTop w:val="0"/>
          <w:marBottom w:val="0"/>
          <w:divBdr>
            <w:top w:val="none" w:sz="0" w:space="0" w:color="auto"/>
            <w:left w:val="none" w:sz="0" w:space="0" w:color="auto"/>
            <w:bottom w:val="none" w:sz="0" w:space="0" w:color="auto"/>
            <w:right w:val="none" w:sz="0" w:space="0" w:color="auto"/>
          </w:divBdr>
        </w:div>
        <w:div w:id="312560932">
          <w:marLeft w:val="0"/>
          <w:marRight w:val="0"/>
          <w:marTop w:val="0"/>
          <w:marBottom w:val="0"/>
          <w:divBdr>
            <w:top w:val="none" w:sz="0" w:space="0" w:color="auto"/>
            <w:left w:val="none" w:sz="0" w:space="0" w:color="auto"/>
            <w:bottom w:val="none" w:sz="0" w:space="0" w:color="auto"/>
            <w:right w:val="none" w:sz="0" w:space="0" w:color="auto"/>
          </w:divBdr>
        </w:div>
        <w:div w:id="16978022">
          <w:marLeft w:val="0"/>
          <w:marRight w:val="0"/>
          <w:marTop w:val="0"/>
          <w:marBottom w:val="0"/>
          <w:divBdr>
            <w:top w:val="none" w:sz="0" w:space="0" w:color="auto"/>
            <w:left w:val="none" w:sz="0" w:space="0" w:color="auto"/>
            <w:bottom w:val="none" w:sz="0" w:space="0" w:color="auto"/>
            <w:right w:val="none" w:sz="0" w:space="0" w:color="auto"/>
          </w:divBdr>
        </w:div>
        <w:div w:id="876090833">
          <w:marLeft w:val="0"/>
          <w:marRight w:val="0"/>
          <w:marTop w:val="0"/>
          <w:marBottom w:val="0"/>
          <w:divBdr>
            <w:top w:val="none" w:sz="0" w:space="0" w:color="auto"/>
            <w:left w:val="none" w:sz="0" w:space="0" w:color="auto"/>
            <w:bottom w:val="none" w:sz="0" w:space="0" w:color="auto"/>
            <w:right w:val="none" w:sz="0" w:space="0" w:color="auto"/>
          </w:divBdr>
        </w:div>
        <w:div w:id="1873836476">
          <w:marLeft w:val="0"/>
          <w:marRight w:val="0"/>
          <w:marTop w:val="0"/>
          <w:marBottom w:val="0"/>
          <w:divBdr>
            <w:top w:val="none" w:sz="0" w:space="0" w:color="auto"/>
            <w:left w:val="none" w:sz="0" w:space="0" w:color="auto"/>
            <w:bottom w:val="none" w:sz="0" w:space="0" w:color="auto"/>
            <w:right w:val="none" w:sz="0" w:space="0" w:color="auto"/>
          </w:divBdr>
        </w:div>
        <w:div w:id="1462772433">
          <w:marLeft w:val="0"/>
          <w:marRight w:val="0"/>
          <w:marTop w:val="0"/>
          <w:marBottom w:val="0"/>
          <w:divBdr>
            <w:top w:val="none" w:sz="0" w:space="0" w:color="auto"/>
            <w:left w:val="none" w:sz="0" w:space="0" w:color="auto"/>
            <w:bottom w:val="none" w:sz="0" w:space="0" w:color="auto"/>
            <w:right w:val="none" w:sz="0" w:space="0" w:color="auto"/>
          </w:divBdr>
        </w:div>
        <w:div w:id="1113596967">
          <w:marLeft w:val="0"/>
          <w:marRight w:val="0"/>
          <w:marTop w:val="0"/>
          <w:marBottom w:val="0"/>
          <w:divBdr>
            <w:top w:val="none" w:sz="0" w:space="0" w:color="auto"/>
            <w:left w:val="none" w:sz="0" w:space="0" w:color="auto"/>
            <w:bottom w:val="none" w:sz="0" w:space="0" w:color="auto"/>
            <w:right w:val="none" w:sz="0" w:space="0" w:color="auto"/>
          </w:divBdr>
        </w:div>
        <w:div w:id="263004613">
          <w:marLeft w:val="0"/>
          <w:marRight w:val="0"/>
          <w:marTop w:val="0"/>
          <w:marBottom w:val="0"/>
          <w:divBdr>
            <w:top w:val="none" w:sz="0" w:space="0" w:color="auto"/>
            <w:left w:val="none" w:sz="0" w:space="0" w:color="auto"/>
            <w:bottom w:val="none" w:sz="0" w:space="0" w:color="auto"/>
            <w:right w:val="none" w:sz="0" w:space="0" w:color="auto"/>
          </w:divBdr>
        </w:div>
        <w:div w:id="631448660">
          <w:marLeft w:val="0"/>
          <w:marRight w:val="0"/>
          <w:marTop w:val="0"/>
          <w:marBottom w:val="0"/>
          <w:divBdr>
            <w:top w:val="none" w:sz="0" w:space="0" w:color="auto"/>
            <w:left w:val="none" w:sz="0" w:space="0" w:color="auto"/>
            <w:bottom w:val="none" w:sz="0" w:space="0" w:color="auto"/>
            <w:right w:val="none" w:sz="0" w:space="0" w:color="auto"/>
          </w:divBdr>
        </w:div>
      </w:divsChild>
    </w:div>
    <w:div w:id="1237478651">
      <w:bodyDiv w:val="1"/>
      <w:marLeft w:val="0"/>
      <w:marRight w:val="0"/>
      <w:marTop w:val="0"/>
      <w:marBottom w:val="0"/>
      <w:divBdr>
        <w:top w:val="none" w:sz="0" w:space="0" w:color="auto"/>
        <w:left w:val="none" w:sz="0" w:space="0" w:color="auto"/>
        <w:bottom w:val="none" w:sz="0" w:space="0" w:color="auto"/>
        <w:right w:val="none" w:sz="0" w:space="0" w:color="auto"/>
      </w:divBdr>
      <w:divsChild>
        <w:div w:id="1129470867">
          <w:marLeft w:val="0"/>
          <w:marRight w:val="0"/>
          <w:marTop w:val="0"/>
          <w:marBottom w:val="0"/>
          <w:divBdr>
            <w:top w:val="none" w:sz="0" w:space="0" w:color="auto"/>
            <w:left w:val="none" w:sz="0" w:space="0" w:color="auto"/>
            <w:bottom w:val="none" w:sz="0" w:space="0" w:color="auto"/>
            <w:right w:val="none" w:sz="0" w:space="0" w:color="auto"/>
          </w:divBdr>
        </w:div>
        <w:div w:id="819157711">
          <w:marLeft w:val="0"/>
          <w:marRight w:val="0"/>
          <w:marTop w:val="0"/>
          <w:marBottom w:val="0"/>
          <w:divBdr>
            <w:top w:val="none" w:sz="0" w:space="0" w:color="auto"/>
            <w:left w:val="none" w:sz="0" w:space="0" w:color="auto"/>
            <w:bottom w:val="none" w:sz="0" w:space="0" w:color="auto"/>
            <w:right w:val="none" w:sz="0" w:space="0" w:color="auto"/>
          </w:divBdr>
        </w:div>
        <w:div w:id="1404839258">
          <w:marLeft w:val="0"/>
          <w:marRight w:val="0"/>
          <w:marTop w:val="0"/>
          <w:marBottom w:val="0"/>
          <w:divBdr>
            <w:top w:val="none" w:sz="0" w:space="0" w:color="auto"/>
            <w:left w:val="none" w:sz="0" w:space="0" w:color="auto"/>
            <w:bottom w:val="none" w:sz="0" w:space="0" w:color="auto"/>
            <w:right w:val="none" w:sz="0" w:space="0" w:color="auto"/>
          </w:divBdr>
        </w:div>
        <w:div w:id="2139716605">
          <w:marLeft w:val="0"/>
          <w:marRight w:val="0"/>
          <w:marTop w:val="0"/>
          <w:marBottom w:val="0"/>
          <w:divBdr>
            <w:top w:val="none" w:sz="0" w:space="0" w:color="auto"/>
            <w:left w:val="none" w:sz="0" w:space="0" w:color="auto"/>
            <w:bottom w:val="none" w:sz="0" w:space="0" w:color="auto"/>
            <w:right w:val="none" w:sz="0" w:space="0" w:color="auto"/>
          </w:divBdr>
        </w:div>
        <w:div w:id="1079474663">
          <w:marLeft w:val="0"/>
          <w:marRight w:val="0"/>
          <w:marTop w:val="0"/>
          <w:marBottom w:val="0"/>
          <w:divBdr>
            <w:top w:val="none" w:sz="0" w:space="0" w:color="auto"/>
            <w:left w:val="none" w:sz="0" w:space="0" w:color="auto"/>
            <w:bottom w:val="none" w:sz="0" w:space="0" w:color="auto"/>
            <w:right w:val="none" w:sz="0" w:space="0" w:color="auto"/>
          </w:divBdr>
        </w:div>
        <w:div w:id="757168068">
          <w:marLeft w:val="0"/>
          <w:marRight w:val="0"/>
          <w:marTop w:val="0"/>
          <w:marBottom w:val="0"/>
          <w:divBdr>
            <w:top w:val="none" w:sz="0" w:space="0" w:color="auto"/>
            <w:left w:val="none" w:sz="0" w:space="0" w:color="auto"/>
            <w:bottom w:val="none" w:sz="0" w:space="0" w:color="auto"/>
            <w:right w:val="none" w:sz="0" w:space="0" w:color="auto"/>
          </w:divBdr>
        </w:div>
        <w:div w:id="912664642">
          <w:marLeft w:val="0"/>
          <w:marRight w:val="0"/>
          <w:marTop w:val="0"/>
          <w:marBottom w:val="0"/>
          <w:divBdr>
            <w:top w:val="none" w:sz="0" w:space="0" w:color="auto"/>
            <w:left w:val="none" w:sz="0" w:space="0" w:color="auto"/>
            <w:bottom w:val="none" w:sz="0" w:space="0" w:color="auto"/>
            <w:right w:val="none" w:sz="0" w:space="0" w:color="auto"/>
          </w:divBdr>
        </w:div>
        <w:div w:id="2140030217">
          <w:marLeft w:val="0"/>
          <w:marRight w:val="0"/>
          <w:marTop w:val="0"/>
          <w:marBottom w:val="0"/>
          <w:divBdr>
            <w:top w:val="none" w:sz="0" w:space="0" w:color="auto"/>
            <w:left w:val="none" w:sz="0" w:space="0" w:color="auto"/>
            <w:bottom w:val="none" w:sz="0" w:space="0" w:color="auto"/>
            <w:right w:val="none" w:sz="0" w:space="0" w:color="auto"/>
          </w:divBdr>
        </w:div>
        <w:div w:id="2052995813">
          <w:marLeft w:val="0"/>
          <w:marRight w:val="0"/>
          <w:marTop w:val="0"/>
          <w:marBottom w:val="0"/>
          <w:divBdr>
            <w:top w:val="none" w:sz="0" w:space="0" w:color="auto"/>
            <w:left w:val="none" w:sz="0" w:space="0" w:color="auto"/>
            <w:bottom w:val="none" w:sz="0" w:space="0" w:color="auto"/>
            <w:right w:val="none" w:sz="0" w:space="0" w:color="auto"/>
          </w:divBdr>
        </w:div>
        <w:div w:id="1827014957">
          <w:marLeft w:val="0"/>
          <w:marRight w:val="0"/>
          <w:marTop w:val="0"/>
          <w:marBottom w:val="0"/>
          <w:divBdr>
            <w:top w:val="none" w:sz="0" w:space="0" w:color="auto"/>
            <w:left w:val="none" w:sz="0" w:space="0" w:color="auto"/>
            <w:bottom w:val="none" w:sz="0" w:space="0" w:color="auto"/>
            <w:right w:val="none" w:sz="0" w:space="0" w:color="auto"/>
          </w:divBdr>
        </w:div>
        <w:div w:id="443690907">
          <w:marLeft w:val="0"/>
          <w:marRight w:val="0"/>
          <w:marTop w:val="0"/>
          <w:marBottom w:val="0"/>
          <w:divBdr>
            <w:top w:val="none" w:sz="0" w:space="0" w:color="auto"/>
            <w:left w:val="none" w:sz="0" w:space="0" w:color="auto"/>
            <w:bottom w:val="none" w:sz="0" w:space="0" w:color="auto"/>
            <w:right w:val="none" w:sz="0" w:space="0" w:color="auto"/>
          </w:divBdr>
        </w:div>
        <w:div w:id="1576358647">
          <w:marLeft w:val="0"/>
          <w:marRight w:val="0"/>
          <w:marTop w:val="0"/>
          <w:marBottom w:val="0"/>
          <w:divBdr>
            <w:top w:val="none" w:sz="0" w:space="0" w:color="auto"/>
            <w:left w:val="none" w:sz="0" w:space="0" w:color="auto"/>
            <w:bottom w:val="none" w:sz="0" w:space="0" w:color="auto"/>
            <w:right w:val="none" w:sz="0" w:space="0" w:color="auto"/>
          </w:divBdr>
        </w:div>
        <w:div w:id="1869177970">
          <w:marLeft w:val="0"/>
          <w:marRight w:val="0"/>
          <w:marTop w:val="0"/>
          <w:marBottom w:val="0"/>
          <w:divBdr>
            <w:top w:val="none" w:sz="0" w:space="0" w:color="auto"/>
            <w:left w:val="none" w:sz="0" w:space="0" w:color="auto"/>
            <w:bottom w:val="none" w:sz="0" w:space="0" w:color="auto"/>
            <w:right w:val="none" w:sz="0" w:space="0" w:color="auto"/>
          </w:divBdr>
        </w:div>
        <w:div w:id="382563058">
          <w:marLeft w:val="0"/>
          <w:marRight w:val="0"/>
          <w:marTop w:val="0"/>
          <w:marBottom w:val="0"/>
          <w:divBdr>
            <w:top w:val="none" w:sz="0" w:space="0" w:color="auto"/>
            <w:left w:val="none" w:sz="0" w:space="0" w:color="auto"/>
            <w:bottom w:val="none" w:sz="0" w:space="0" w:color="auto"/>
            <w:right w:val="none" w:sz="0" w:space="0" w:color="auto"/>
          </w:divBdr>
        </w:div>
        <w:div w:id="1408918549">
          <w:marLeft w:val="0"/>
          <w:marRight w:val="0"/>
          <w:marTop w:val="0"/>
          <w:marBottom w:val="0"/>
          <w:divBdr>
            <w:top w:val="none" w:sz="0" w:space="0" w:color="auto"/>
            <w:left w:val="none" w:sz="0" w:space="0" w:color="auto"/>
            <w:bottom w:val="none" w:sz="0" w:space="0" w:color="auto"/>
            <w:right w:val="none" w:sz="0" w:space="0" w:color="auto"/>
          </w:divBdr>
        </w:div>
        <w:div w:id="242876505">
          <w:marLeft w:val="0"/>
          <w:marRight w:val="0"/>
          <w:marTop w:val="0"/>
          <w:marBottom w:val="0"/>
          <w:divBdr>
            <w:top w:val="none" w:sz="0" w:space="0" w:color="auto"/>
            <w:left w:val="none" w:sz="0" w:space="0" w:color="auto"/>
            <w:bottom w:val="none" w:sz="0" w:space="0" w:color="auto"/>
            <w:right w:val="none" w:sz="0" w:space="0" w:color="auto"/>
          </w:divBdr>
        </w:div>
        <w:div w:id="1293822620">
          <w:marLeft w:val="0"/>
          <w:marRight w:val="0"/>
          <w:marTop w:val="0"/>
          <w:marBottom w:val="0"/>
          <w:divBdr>
            <w:top w:val="none" w:sz="0" w:space="0" w:color="auto"/>
            <w:left w:val="none" w:sz="0" w:space="0" w:color="auto"/>
            <w:bottom w:val="none" w:sz="0" w:space="0" w:color="auto"/>
            <w:right w:val="none" w:sz="0" w:space="0" w:color="auto"/>
          </w:divBdr>
        </w:div>
      </w:divsChild>
    </w:div>
    <w:div w:id="1244098929">
      <w:bodyDiv w:val="1"/>
      <w:marLeft w:val="0"/>
      <w:marRight w:val="0"/>
      <w:marTop w:val="0"/>
      <w:marBottom w:val="0"/>
      <w:divBdr>
        <w:top w:val="none" w:sz="0" w:space="0" w:color="auto"/>
        <w:left w:val="none" w:sz="0" w:space="0" w:color="auto"/>
        <w:bottom w:val="none" w:sz="0" w:space="0" w:color="auto"/>
        <w:right w:val="none" w:sz="0" w:space="0" w:color="auto"/>
      </w:divBdr>
      <w:divsChild>
        <w:div w:id="1751349001">
          <w:marLeft w:val="0"/>
          <w:marRight w:val="0"/>
          <w:marTop w:val="0"/>
          <w:marBottom w:val="0"/>
          <w:divBdr>
            <w:top w:val="none" w:sz="0" w:space="0" w:color="auto"/>
            <w:left w:val="none" w:sz="0" w:space="0" w:color="auto"/>
            <w:bottom w:val="none" w:sz="0" w:space="0" w:color="auto"/>
            <w:right w:val="none" w:sz="0" w:space="0" w:color="auto"/>
          </w:divBdr>
        </w:div>
        <w:div w:id="1168522128">
          <w:marLeft w:val="0"/>
          <w:marRight w:val="0"/>
          <w:marTop w:val="0"/>
          <w:marBottom w:val="0"/>
          <w:divBdr>
            <w:top w:val="none" w:sz="0" w:space="0" w:color="auto"/>
            <w:left w:val="none" w:sz="0" w:space="0" w:color="auto"/>
            <w:bottom w:val="none" w:sz="0" w:space="0" w:color="auto"/>
            <w:right w:val="none" w:sz="0" w:space="0" w:color="auto"/>
          </w:divBdr>
        </w:div>
        <w:div w:id="235748959">
          <w:marLeft w:val="0"/>
          <w:marRight w:val="0"/>
          <w:marTop w:val="0"/>
          <w:marBottom w:val="0"/>
          <w:divBdr>
            <w:top w:val="none" w:sz="0" w:space="0" w:color="auto"/>
            <w:left w:val="none" w:sz="0" w:space="0" w:color="auto"/>
            <w:bottom w:val="none" w:sz="0" w:space="0" w:color="auto"/>
            <w:right w:val="none" w:sz="0" w:space="0" w:color="auto"/>
          </w:divBdr>
        </w:div>
        <w:div w:id="1439450176">
          <w:marLeft w:val="0"/>
          <w:marRight w:val="0"/>
          <w:marTop w:val="0"/>
          <w:marBottom w:val="0"/>
          <w:divBdr>
            <w:top w:val="none" w:sz="0" w:space="0" w:color="auto"/>
            <w:left w:val="none" w:sz="0" w:space="0" w:color="auto"/>
            <w:bottom w:val="none" w:sz="0" w:space="0" w:color="auto"/>
            <w:right w:val="none" w:sz="0" w:space="0" w:color="auto"/>
          </w:divBdr>
        </w:div>
        <w:div w:id="1608778780">
          <w:marLeft w:val="0"/>
          <w:marRight w:val="0"/>
          <w:marTop w:val="0"/>
          <w:marBottom w:val="0"/>
          <w:divBdr>
            <w:top w:val="none" w:sz="0" w:space="0" w:color="auto"/>
            <w:left w:val="none" w:sz="0" w:space="0" w:color="auto"/>
            <w:bottom w:val="none" w:sz="0" w:space="0" w:color="auto"/>
            <w:right w:val="none" w:sz="0" w:space="0" w:color="auto"/>
          </w:divBdr>
        </w:div>
        <w:div w:id="728304727">
          <w:marLeft w:val="0"/>
          <w:marRight w:val="0"/>
          <w:marTop w:val="0"/>
          <w:marBottom w:val="0"/>
          <w:divBdr>
            <w:top w:val="none" w:sz="0" w:space="0" w:color="auto"/>
            <w:left w:val="none" w:sz="0" w:space="0" w:color="auto"/>
            <w:bottom w:val="none" w:sz="0" w:space="0" w:color="auto"/>
            <w:right w:val="none" w:sz="0" w:space="0" w:color="auto"/>
          </w:divBdr>
        </w:div>
        <w:div w:id="1804149805">
          <w:marLeft w:val="0"/>
          <w:marRight w:val="0"/>
          <w:marTop w:val="0"/>
          <w:marBottom w:val="0"/>
          <w:divBdr>
            <w:top w:val="none" w:sz="0" w:space="0" w:color="auto"/>
            <w:left w:val="none" w:sz="0" w:space="0" w:color="auto"/>
            <w:bottom w:val="none" w:sz="0" w:space="0" w:color="auto"/>
            <w:right w:val="none" w:sz="0" w:space="0" w:color="auto"/>
          </w:divBdr>
        </w:div>
        <w:div w:id="1931154268">
          <w:marLeft w:val="0"/>
          <w:marRight w:val="0"/>
          <w:marTop w:val="0"/>
          <w:marBottom w:val="0"/>
          <w:divBdr>
            <w:top w:val="none" w:sz="0" w:space="0" w:color="auto"/>
            <w:left w:val="none" w:sz="0" w:space="0" w:color="auto"/>
            <w:bottom w:val="none" w:sz="0" w:space="0" w:color="auto"/>
            <w:right w:val="none" w:sz="0" w:space="0" w:color="auto"/>
          </w:divBdr>
        </w:div>
        <w:div w:id="942225075">
          <w:marLeft w:val="0"/>
          <w:marRight w:val="0"/>
          <w:marTop w:val="0"/>
          <w:marBottom w:val="0"/>
          <w:divBdr>
            <w:top w:val="none" w:sz="0" w:space="0" w:color="auto"/>
            <w:left w:val="none" w:sz="0" w:space="0" w:color="auto"/>
            <w:bottom w:val="none" w:sz="0" w:space="0" w:color="auto"/>
            <w:right w:val="none" w:sz="0" w:space="0" w:color="auto"/>
          </w:divBdr>
        </w:div>
        <w:div w:id="2060545805">
          <w:marLeft w:val="0"/>
          <w:marRight w:val="0"/>
          <w:marTop w:val="0"/>
          <w:marBottom w:val="0"/>
          <w:divBdr>
            <w:top w:val="none" w:sz="0" w:space="0" w:color="auto"/>
            <w:left w:val="none" w:sz="0" w:space="0" w:color="auto"/>
            <w:bottom w:val="none" w:sz="0" w:space="0" w:color="auto"/>
            <w:right w:val="none" w:sz="0" w:space="0" w:color="auto"/>
          </w:divBdr>
        </w:div>
        <w:div w:id="1863742548">
          <w:marLeft w:val="0"/>
          <w:marRight w:val="0"/>
          <w:marTop w:val="0"/>
          <w:marBottom w:val="0"/>
          <w:divBdr>
            <w:top w:val="none" w:sz="0" w:space="0" w:color="auto"/>
            <w:left w:val="none" w:sz="0" w:space="0" w:color="auto"/>
            <w:bottom w:val="none" w:sz="0" w:space="0" w:color="auto"/>
            <w:right w:val="none" w:sz="0" w:space="0" w:color="auto"/>
          </w:divBdr>
        </w:div>
        <w:div w:id="1721245958">
          <w:marLeft w:val="0"/>
          <w:marRight w:val="0"/>
          <w:marTop w:val="0"/>
          <w:marBottom w:val="0"/>
          <w:divBdr>
            <w:top w:val="none" w:sz="0" w:space="0" w:color="auto"/>
            <w:left w:val="none" w:sz="0" w:space="0" w:color="auto"/>
            <w:bottom w:val="none" w:sz="0" w:space="0" w:color="auto"/>
            <w:right w:val="none" w:sz="0" w:space="0" w:color="auto"/>
          </w:divBdr>
        </w:div>
        <w:div w:id="1671180931">
          <w:marLeft w:val="0"/>
          <w:marRight w:val="0"/>
          <w:marTop w:val="0"/>
          <w:marBottom w:val="0"/>
          <w:divBdr>
            <w:top w:val="none" w:sz="0" w:space="0" w:color="auto"/>
            <w:left w:val="none" w:sz="0" w:space="0" w:color="auto"/>
            <w:bottom w:val="none" w:sz="0" w:space="0" w:color="auto"/>
            <w:right w:val="none" w:sz="0" w:space="0" w:color="auto"/>
          </w:divBdr>
        </w:div>
        <w:div w:id="1738740355">
          <w:marLeft w:val="0"/>
          <w:marRight w:val="0"/>
          <w:marTop w:val="0"/>
          <w:marBottom w:val="0"/>
          <w:divBdr>
            <w:top w:val="none" w:sz="0" w:space="0" w:color="auto"/>
            <w:left w:val="none" w:sz="0" w:space="0" w:color="auto"/>
            <w:bottom w:val="none" w:sz="0" w:space="0" w:color="auto"/>
            <w:right w:val="none" w:sz="0" w:space="0" w:color="auto"/>
          </w:divBdr>
        </w:div>
        <w:div w:id="833300383">
          <w:marLeft w:val="0"/>
          <w:marRight w:val="0"/>
          <w:marTop w:val="0"/>
          <w:marBottom w:val="0"/>
          <w:divBdr>
            <w:top w:val="none" w:sz="0" w:space="0" w:color="auto"/>
            <w:left w:val="none" w:sz="0" w:space="0" w:color="auto"/>
            <w:bottom w:val="none" w:sz="0" w:space="0" w:color="auto"/>
            <w:right w:val="none" w:sz="0" w:space="0" w:color="auto"/>
          </w:divBdr>
        </w:div>
        <w:div w:id="556473991">
          <w:marLeft w:val="0"/>
          <w:marRight w:val="0"/>
          <w:marTop w:val="0"/>
          <w:marBottom w:val="0"/>
          <w:divBdr>
            <w:top w:val="none" w:sz="0" w:space="0" w:color="auto"/>
            <w:left w:val="none" w:sz="0" w:space="0" w:color="auto"/>
            <w:bottom w:val="none" w:sz="0" w:space="0" w:color="auto"/>
            <w:right w:val="none" w:sz="0" w:space="0" w:color="auto"/>
          </w:divBdr>
        </w:div>
        <w:div w:id="686709842">
          <w:marLeft w:val="0"/>
          <w:marRight w:val="0"/>
          <w:marTop w:val="0"/>
          <w:marBottom w:val="0"/>
          <w:divBdr>
            <w:top w:val="none" w:sz="0" w:space="0" w:color="auto"/>
            <w:left w:val="none" w:sz="0" w:space="0" w:color="auto"/>
            <w:bottom w:val="none" w:sz="0" w:space="0" w:color="auto"/>
            <w:right w:val="none" w:sz="0" w:space="0" w:color="auto"/>
          </w:divBdr>
        </w:div>
        <w:div w:id="1552233043">
          <w:marLeft w:val="0"/>
          <w:marRight w:val="0"/>
          <w:marTop w:val="0"/>
          <w:marBottom w:val="0"/>
          <w:divBdr>
            <w:top w:val="none" w:sz="0" w:space="0" w:color="auto"/>
            <w:left w:val="none" w:sz="0" w:space="0" w:color="auto"/>
            <w:bottom w:val="none" w:sz="0" w:space="0" w:color="auto"/>
            <w:right w:val="none" w:sz="0" w:space="0" w:color="auto"/>
          </w:divBdr>
        </w:div>
        <w:div w:id="583299682">
          <w:marLeft w:val="0"/>
          <w:marRight w:val="0"/>
          <w:marTop w:val="0"/>
          <w:marBottom w:val="0"/>
          <w:divBdr>
            <w:top w:val="none" w:sz="0" w:space="0" w:color="auto"/>
            <w:left w:val="none" w:sz="0" w:space="0" w:color="auto"/>
            <w:bottom w:val="none" w:sz="0" w:space="0" w:color="auto"/>
            <w:right w:val="none" w:sz="0" w:space="0" w:color="auto"/>
          </w:divBdr>
        </w:div>
        <w:div w:id="934944943">
          <w:marLeft w:val="0"/>
          <w:marRight w:val="0"/>
          <w:marTop w:val="0"/>
          <w:marBottom w:val="0"/>
          <w:divBdr>
            <w:top w:val="none" w:sz="0" w:space="0" w:color="auto"/>
            <w:left w:val="none" w:sz="0" w:space="0" w:color="auto"/>
            <w:bottom w:val="none" w:sz="0" w:space="0" w:color="auto"/>
            <w:right w:val="none" w:sz="0" w:space="0" w:color="auto"/>
          </w:divBdr>
        </w:div>
        <w:div w:id="2080210225">
          <w:marLeft w:val="0"/>
          <w:marRight w:val="0"/>
          <w:marTop w:val="0"/>
          <w:marBottom w:val="0"/>
          <w:divBdr>
            <w:top w:val="none" w:sz="0" w:space="0" w:color="auto"/>
            <w:left w:val="none" w:sz="0" w:space="0" w:color="auto"/>
            <w:bottom w:val="none" w:sz="0" w:space="0" w:color="auto"/>
            <w:right w:val="none" w:sz="0" w:space="0" w:color="auto"/>
          </w:divBdr>
        </w:div>
        <w:div w:id="1825391599">
          <w:marLeft w:val="0"/>
          <w:marRight w:val="0"/>
          <w:marTop w:val="0"/>
          <w:marBottom w:val="0"/>
          <w:divBdr>
            <w:top w:val="none" w:sz="0" w:space="0" w:color="auto"/>
            <w:left w:val="none" w:sz="0" w:space="0" w:color="auto"/>
            <w:bottom w:val="none" w:sz="0" w:space="0" w:color="auto"/>
            <w:right w:val="none" w:sz="0" w:space="0" w:color="auto"/>
          </w:divBdr>
        </w:div>
        <w:div w:id="1386755953">
          <w:marLeft w:val="0"/>
          <w:marRight w:val="0"/>
          <w:marTop w:val="0"/>
          <w:marBottom w:val="0"/>
          <w:divBdr>
            <w:top w:val="none" w:sz="0" w:space="0" w:color="auto"/>
            <w:left w:val="none" w:sz="0" w:space="0" w:color="auto"/>
            <w:bottom w:val="none" w:sz="0" w:space="0" w:color="auto"/>
            <w:right w:val="none" w:sz="0" w:space="0" w:color="auto"/>
          </w:divBdr>
        </w:div>
        <w:div w:id="189150674">
          <w:marLeft w:val="0"/>
          <w:marRight w:val="0"/>
          <w:marTop w:val="0"/>
          <w:marBottom w:val="0"/>
          <w:divBdr>
            <w:top w:val="none" w:sz="0" w:space="0" w:color="auto"/>
            <w:left w:val="none" w:sz="0" w:space="0" w:color="auto"/>
            <w:bottom w:val="none" w:sz="0" w:space="0" w:color="auto"/>
            <w:right w:val="none" w:sz="0" w:space="0" w:color="auto"/>
          </w:divBdr>
        </w:div>
        <w:div w:id="1527715032">
          <w:marLeft w:val="0"/>
          <w:marRight w:val="0"/>
          <w:marTop w:val="0"/>
          <w:marBottom w:val="0"/>
          <w:divBdr>
            <w:top w:val="none" w:sz="0" w:space="0" w:color="auto"/>
            <w:left w:val="none" w:sz="0" w:space="0" w:color="auto"/>
            <w:bottom w:val="none" w:sz="0" w:space="0" w:color="auto"/>
            <w:right w:val="none" w:sz="0" w:space="0" w:color="auto"/>
          </w:divBdr>
        </w:div>
        <w:div w:id="839584779">
          <w:marLeft w:val="0"/>
          <w:marRight w:val="0"/>
          <w:marTop w:val="0"/>
          <w:marBottom w:val="0"/>
          <w:divBdr>
            <w:top w:val="none" w:sz="0" w:space="0" w:color="auto"/>
            <w:left w:val="none" w:sz="0" w:space="0" w:color="auto"/>
            <w:bottom w:val="none" w:sz="0" w:space="0" w:color="auto"/>
            <w:right w:val="none" w:sz="0" w:space="0" w:color="auto"/>
          </w:divBdr>
        </w:div>
        <w:div w:id="231551138">
          <w:marLeft w:val="0"/>
          <w:marRight w:val="0"/>
          <w:marTop w:val="0"/>
          <w:marBottom w:val="0"/>
          <w:divBdr>
            <w:top w:val="none" w:sz="0" w:space="0" w:color="auto"/>
            <w:left w:val="none" w:sz="0" w:space="0" w:color="auto"/>
            <w:bottom w:val="none" w:sz="0" w:space="0" w:color="auto"/>
            <w:right w:val="none" w:sz="0" w:space="0" w:color="auto"/>
          </w:divBdr>
        </w:div>
      </w:divsChild>
    </w:div>
    <w:div w:id="1257523507">
      <w:bodyDiv w:val="1"/>
      <w:marLeft w:val="0"/>
      <w:marRight w:val="0"/>
      <w:marTop w:val="0"/>
      <w:marBottom w:val="0"/>
      <w:divBdr>
        <w:top w:val="none" w:sz="0" w:space="0" w:color="auto"/>
        <w:left w:val="none" w:sz="0" w:space="0" w:color="auto"/>
        <w:bottom w:val="none" w:sz="0" w:space="0" w:color="auto"/>
        <w:right w:val="none" w:sz="0" w:space="0" w:color="auto"/>
      </w:divBdr>
      <w:divsChild>
        <w:div w:id="343439601">
          <w:marLeft w:val="0"/>
          <w:marRight w:val="0"/>
          <w:marTop w:val="0"/>
          <w:marBottom w:val="0"/>
          <w:divBdr>
            <w:top w:val="none" w:sz="0" w:space="0" w:color="auto"/>
            <w:left w:val="none" w:sz="0" w:space="0" w:color="auto"/>
            <w:bottom w:val="none" w:sz="0" w:space="0" w:color="auto"/>
            <w:right w:val="none" w:sz="0" w:space="0" w:color="auto"/>
          </w:divBdr>
        </w:div>
        <w:div w:id="1885369705">
          <w:marLeft w:val="0"/>
          <w:marRight w:val="0"/>
          <w:marTop w:val="0"/>
          <w:marBottom w:val="0"/>
          <w:divBdr>
            <w:top w:val="none" w:sz="0" w:space="0" w:color="auto"/>
            <w:left w:val="none" w:sz="0" w:space="0" w:color="auto"/>
            <w:bottom w:val="none" w:sz="0" w:space="0" w:color="auto"/>
            <w:right w:val="none" w:sz="0" w:space="0" w:color="auto"/>
          </w:divBdr>
        </w:div>
        <w:div w:id="1657493336">
          <w:marLeft w:val="0"/>
          <w:marRight w:val="0"/>
          <w:marTop w:val="0"/>
          <w:marBottom w:val="0"/>
          <w:divBdr>
            <w:top w:val="none" w:sz="0" w:space="0" w:color="auto"/>
            <w:left w:val="none" w:sz="0" w:space="0" w:color="auto"/>
            <w:bottom w:val="none" w:sz="0" w:space="0" w:color="auto"/>
            <w:right w:val="none" w:sz="0" w:space="0" w:color="auto"/>
          </w:divBdr>
        </w:div>
        <w:div w:id="1733238814">
          <w:marLeft w:val="0"/>
          <w:marRight w:val="0"/>
          <w:marTop w:val="0"/>
          <w:marBottom w:val="0"/>
          <w:divBdr>
            <w:top w:val="none" w:sz="0" w:space="0" w:color="auto"/>
            <w:left w:val="none" w:sz="0" w:space="0" w:color="auto"/>
            <w:bottom w:val="none" w:sz="0" w:space="0" w:color="auto"/>
            <w:right w:val="none" w:sz="0" w:space="0" w:color="auto"/>
          </w:divBdr>
        </w:div>
        <w:div w:id="733159380">
          <w:marLeft w:val="0"/>
          <w:marRight w:val="0"/>
          <w:marTop w:val="0"/>
          <w:marBottom w:val="0"/>
          <w:divBdr>
            <w:top w:val="none" w:sz="0" w:space="0" w:color="auto"/>
            <w:left w:val="none" w:sz="0" w:space="0" w:color="auto"/>
            <w:bottom w:val="none" w:sz="0" w:space="0" w:color="auto"/>
            <w:right w:val="none" w:sz="0" w:space="0" w:color="auto"/>
          </w:divBdr>
        </w:div>
        <w:div w:id="314921883">
          <w:marLeft w:val="0"/>
          <w:marRight w:val="0"/>
          <w:marTop w:val="0"/>
          <w:marBottom w:val="0"/>
          <w:divBdr>
            <w:top w:val="none" w:sz="0" w:space="0" w:color="auto"/>
            <w:left w:val="none" w:sz="0" w:space="0" w:color="auto"/>
            <w:bottom w:val="none" w:sz="0" w:space="0" w:color="auto"/>
            <w:right w:val="none" w:sz="0" w:space="0" w:color="auto"/>
          </w:divBdr>
        </w:div>
        <w:div w:id="1923026879">
          <w:marLeft w:val="0"/>
          <w:marRight w:val="0"/>
          <w:marTop w:val="0"/>
          <w:marBottom w:val="0"/>
          <w:divBdr>
            <w:top w:val="none" w:sz="0" w:space="0" w:color="auto"/>
            <w:left w:val="none" w:sz="0" w:space="0" w:color="auto"/>
            <w:bottom w:val="none" w:sz="0" w:space="0" w:color="auto"/>
            <w:right w:val="none" w:sz="0" w:space="0" w:color="auto"/>
          </w:divBdr>
        </w:div>
        <w:div w:id="712507870">
          <w:marLeft w:val="0"/>
          <w:marRight w:val="0"/>
          <w:marTop w:val="0"/>
          <w:marBottom w:val="0"/>
          <w:divBdr>
            <w:top w:val="none" w:sz="0" w:space="0" w:color="auto"/>
            <w:left w:val="none" w:sz="0" w:space="0" w:color="auto"/>
            <w:bottom w:val="none" w:sz="0" w:space="0" w:color="auto"/>
            <w:right w:val="none" w:sz="0" w:space="0" w:color="auto"/>
          </w:divBdr>
        </w:div>
        <w:div w:id="384261556">
          <w:marLeft w:val="0"/>
          <w:marRight w:val="0"/>
          <w:marTop w:val="0"/>
          <w:marBottom w:val="0"/>
          <w:divBdr>
            <w:top w:val="none" w:sz="0" w:space="0" w:color="auto"/>
            <w:left w:val="none" w:sz="0" w:space="0" w:color="auto"/>
            <w:bottom w:val="none" w:sz="0" w:space="0" w:color="auto"/>
            <w:right w:val="none" w:sz="0" w:space="0" w:color="auto"/>
          </w:divBdr>
        </w:div>
        <w:div w:id="1471703577">
          <w:marLeft w:val="0"/>
          <w:marRight w:val="0"/>
          <w:marTop w:val="0"/>
          <w:marBottom w:val="0"/>
          <w:divBdr>
            <w:top w:val="none" w:sz="0" w:space="0" w:color="auto"/>
            <w:left w:val="none" w:sz="0" w:space="0" w:color="auto"/>
            <w:bottom w:val="none" w:sz="0" w:space="0" w:color="auto"/>
            <w:right w:val="none" w:sz="0" w:space="0" w:color="auto"/>
          </w:divBdr>
        </w:div>
        <w:div w:id="1756239466">
          <w:marLeft w:val="0"/>
          <w:marRight w:val="0"/>
          <w:marTop w:val="0"/>
          <w:marBottom w:val="0"/>
          <w:divBdr>
            <w:top w:val="none" w:sz="0" w:space="0" w:color="auto"/>
            <w:left w:val="none" w:sz="0" w:space="0" w:color="auto"/>
            <w:bottom w:val="none" w:sz="0" w:space="0" w:color="auto"/>
            <w:right w:val="none" w:sz="0" w:space="0" w:color="auto"/>
          </w:divBdr>
        </w:div>
        <w:div w:id="1844080048">
          <w:marLeft w:val="0"/>
          <w:marRight w:val="0"/>
          <w:marTop w:val="0"/>
          <w:marBottom w:val="0"/>
          <w:divBdr>
            <w:top w:val="none" w:sz="0" w:space="0" w:color="auto"/>
            <w:left w:val="none" w:sz="0" w:space="0" w:color="auto"/>
            <w:bottom w:val="none" w:sz="0" w:space="0" w:color="auto"/>
            <w:right w:val="none" w:sz="0" w:space="0" w:color="auto"/>
          </w:divBdr>
        </w:div>
        <w:div w:id="857550779">
          <w:marLeft w:val="0"/>
          <w:marRight w:val="0"/>
          <w:marTop w:val="0"/>
          <w:marBottom w:val="0"/>
          <w:divBdr>
            <w:top w:val="none" w:sz="0" w:space="0" w:color="auto"/>
            <w:left w:val="none" w:sz="0" w:space="0" w:color="auto"/>
            <w:bottom w:val="none" w:sz="0" w:space="0" w:color="auto"/>
            <w:right w:val="none" w:sz="0" w:space="0" w:color="auto"/>
          </w:divBdr>
        </w:div>
        <w:div w:id="1027489709">
          <w:marLeft w:val="0"/>
          <w:marRight w:val="0"/>
          <w:marTop w:val="0"/>
          <w:marBottom w:val="0"/>
          <w:divBdr>
            <w:top w:val="none" w:sz="0" w:space="0" w:color="auto"/>
            <w:left w:val="none" w:sz="0" w:space="0" w:color="auto"/>
            <w:bottom w:val="none" w:sz="0" w:space="0" w:color="auto"/>
            <w:right w:val="none" w:sz="0" w:space="0" w:color="auto"/>
          </w:divBdr>
        </w:div>
        <w:div w:id="1580945156">
          <w:marLeft w:val="0"/>
          <w:marRight w:val="0"/>
          <w:marTop w:val="0"/>
          <w:marBottom w:val="0"/>
          <w:divBdr>
            <w:top w:val="none" w:sz="0" w:space="0" w:color="auto"/>
            <w:left w:val="none" w:sz="0" w:space="0" w:color="auto"/>
            <w:bottom w:val="none" w:sz="0" w:space="0" w:color="auto"/>
            <w:right w:val="none" w:sz="0" w:space="0" w:color="auto"/>
          </w:divBdr>
        </w:div>
        <w:div w:id="1856992909">
          <w:marLeft w:val="0"/>
          <w:marRight w:val="0"/>
          <w:marTop w:val="0"/>
          <w:marBottom w:val="0"/>
          <w:divBdr>
            <w:top w:val="none" w:sz="0" w:space="0" w:color="auto"/>
            <w:left w:val="none" w:sz="0" w:space="0" w:color="auto"/>
            <w:bottom w:val="none" w:sz="0" w:space="0" w:color="auto"/>
            <w:right w:val="none" w:sz="0" w:space="0" w:color="auto"/>
          </w:divBdr>
        </w:div>
        <w:div w:id="847602070">
          <w:marLeft w:val="0"/>
          <w:marRight w:val="0"/>
          <w:marTop w:val="0"/>
          <w:marBottom w:val="0"/>
          <w:divBdr>
            <w:top w:val="none" w:sz="0" w:space="0" w:color="auto"/>
            <w:left w:val="none" w:sz="0" w:space="0" w:color="auto"/>
            <w:bottom w:val="none" w:sz="0" w:space="0" w:color="auto"/>
            <w:right w:val="none" w:sz="0" w:space="0" w:color="auto"/>
          </w:divBdr>
        </w:div>
        <w:div w:id="1565489693">
          <w:marLeft w:val="0"/>
          <w:marRight w:val="0"/>
          <w:marTop w:val="0"/>
          <w:marBottom w:val="0"/>
          <w:divBdr>
            <w:top w:val="none" w:sz="0" w:space="0" w:color="auto"/>
            <w:left w:val="none" w:sz="0" w:space="0" w:color="auto"/>
            <w:bottom w:val="none" w:sz="0" w:space="0" w:color="auto"/>
            <w:right w:val="none" w:sz="0" w:space="0" w:color="auto"/>
          </w:divBdr>
        </w:div>
        <w:div w:id="1195733881">
          <w:marLeft w:val="0"/>
          <w:marRight w:val="0"/>
          <w:marTop w:val="0"/>
          <w:marBottom w:val="0"/>
          <w:divBdr>
            <w:top w:val="none" w:sz="0" w:space="0" w:color="auto"/>
            <w:left w:val="none" w:sz="0" w:space="0" w:color="auto"/>
            <w:bottom w:val="none" w:sz="0" w:space="0" w:color="auto"/>
            <w:right w:val="none" w:sz="0" w:space="0" w:color="auto"/>
          </w:divBdr>
        </w:div>
        <w:div w:id="156305716">
          <w:marLeft w:val="0"/>
          <w:marRight w:val="0"/>
          <w:marTop w:val="0"/>
          <w:marBottom w:val="0"/>
          <w:divBdr>
            <w:top w:val="none" w:sz="0" w:space="0" w:color="auto"/>
            <w:left w:val="none" w:sz="0" w:space="0" w:color="auto"/>
            <w:bottom w:val="none" w:sz="0" w:space="0" w:color="auto"/>
            <w:right w:val="none" w:sz="0" w:space="0" w:color="auto"/>
          </w:divBdr>
        </w:div>
        <w:div w:id="304167509">
          <w:marLeft w:val="0"/>
          <w:marRight w:val="0"/>
          <w:marTop w:val="0"/>
          <w:marBottom w:val="0"/>
          <w:divBdr>
            <w:top w:val="none" w:sz="0" w:space="0" w:color="auto"/>
            <w:left w:val="none" w:sz="0" w:space="0" w:color="auto"/>
            <w:bottom w:val="none" w:sz="0" w:space="0" w:color="auto"/>
            <w:right w:val="none" w:sz="0" w:space="0" w:color="auto"/>
          </w:divBdr>
        </w:div>
        <w:div w:id="1566257102">
          <w:marLeft w:val="0"/>
          <w:marRight w:val="0"/>
          <w:marTop w:val="0"/>
          <w:marBottom w:val="0"/>
          <w:divBdr>
            <w:top w:val="none" w:sz="0" w:space="0" w:color="auto"/>
            <w:left w:val="none" w:sz="0" w:space="0" w:color="auto"/>
            <w:bottom w:val="none" w:sz="0" w:space="0" w:color="auto"/>
            <w:right w:val="none" w:sz="0" w:space="0" w:color="auto"/>
          </w:divBdr>
        </w:div>
        <w:div w:id="2129278965">
          <w:marLeft w:val="0"/>
          <w:marRight w:val="0"/>
          <w:marTop w:val="0"/>
          <w:marBottom w:val="0"/>
          <w:divBdr>
            <w:top w:val="none" w:sz="0" w:space="0" w:color="auto"/>
            <w:left w:val="none" w:sz="0" w:space="0" w:color="auto"/>
            <w:bottom w:val="none" w:sz="0" w:space="0" w:color="auto"/>
            <w:right w:val="none" w:sz="0" w:space="0" w:color="auto"/>
          </w:divBdr>
        </w:div>
        <w:div w:id="1278759591">
          <w:marLeft w:val="0"/>
          <w:marRight w:val="0"/>
          <w:marTop w:val="0"/>
          <w:marBottom w:val="0"/>
          <w:divBdr>
            <w:top w:val="none" w:sz="0" w:space="0" w:color="auto"/>
            <w:left w:val="none" w:sz="0" w:space="0" w:color="auto"/>
            <w:bottom w:val="none" w:sz="0" w:space="0" w:color="auto"/>
            <w:right w:val="none" w:sz="0" w:space="0" w:color="auto"/>
          </w:divBdr>
        </w:div>
        <w:div w:id="1639721725">
          <w:marLeft w:val="0"/>
          <w:marRight w:val="0"/>
          <w:marTop w:val="0"/>
          <w:marBottom w:val="0"/>
          <w:divBdr>
            <w:top w:val="none" w:sz="0" w:space="0" w:color="auto"/>
            <w:left w:val="none" w:sz="0" w:space="0" w:color="auto"/>
            <w:bottom w:val="none" w:sz="0" w:space="0" w:color="auto"/>
            <w:right w:val="none" w:sz="0" w:space="0" w:color="auto"/>
          </w:divBdr>
        </w:div>
        <w:div w:id="880627337">
          <w:marLeft w:val="0"/>
          <w:marRight w:val="0"/>
          <w:marTop w:val="0"/>
          <w:marBottom w:val="0"/>
          <w:divBdr>
            <w:top w:val="none" w:sz="0" w:space="0" w:color="auto"/>
            <w:left w:val="none" w:sz="0" w:space="0" w:color="auto"/>
            <w:bottom w:val="none" w:sz="0" w:space="0" w:color="auto"/>
            <w:right w:val="none" w:sz="0" w:space="0" w:color="auto"/>
          </w:divBdr>
        </w:div>
        <w:div w:id="1828477219">
          <w:marLeft w:val="0"/>
          <w:marRight w:val="0"/>
          <w:marTop w:val="0"/>
          <w:marBottom w:val="0"/>
          <w:divBdr>
            <w:top w:val="none" w:sz="0" w:space="0" w:color="auto"/>
            <w:left w:val="none" w:sz="0" w:space="0" w:color="auto"/>
            <w:bottom w:val="none" w:sz="0" w:space="0" w:color="auto"/>
            <w:right w:val="none" w:sz="0" w:space="0" w:color="auto"/>
          </w:divBdr>
        </w:div>
        <w:div w:id="826432756">
          <w:marLeft w:val="0"/>
          <w:marRight w:val="0"/>
          <w:marTop w:val="0"/>
          <w:marBottom w:val="0"/>
          <w:divBdr>
            <w:top w:val="none" w:sz="0" w:space="0" w:color="auto"/>
            <w:left w:val="none" w:sz="0" w:space="0" w:color="auto"/>
            <w:bottom w:val="none" w:sz="0" w:space="0" w:color="auto"/>
            <w:right w:val="none" w:sz="0" w:space="0" w:color="auto"/>
          </w:divBdr>
        </w:div>
        <w:div w:id="826215613">
          <w:marLeft w:val="0"/>
          <w:marRight w:val="0"/>
          <w:marTop w:val="0"/>
          <w:marBottom w:val="0"/>
          <w:divBdr>
            <w:top w:val="none" w:sz="0" w:space="0" w:color="auto"/>
            <w:left w:val="none" w:sz="0" w:space="0" w:color="auto"/>
            <w:bottom w:val="none" w:sz="0" w:space="0" w:color="auto"/>
            <w:right w:val="none" w:sz="0" w:space="0" w:color="auto"/>
          </w:divBdr>
        </w:div>
        <w:div w:id="960502104">
          <w:marLeft w:val="0"/>
          <w:marRight w:val="0"/>
          <w:marTop w:val="0"/>
          <w:marBottom w:val="0"/>
          <w:divBdr>
            <w:top w:val="none" w:sz="0" w:space="0" w:color="auto"/>
            <w:left w:val="none" w:sz="0" w:space="0" w:color="auto"/>
            <w:bottom w:val="none" w:sz="0" w:space="0" w:color="auto"/>
            <w:right w:val="none" w:sz="0" w:space="0" w:color="auto"/>
          </w:divBdr>
        </w:div>
        <w:div w:id="1099720692">
          <w:marLeft w:val="0"/>
          <w:marRight w:val="0"/>
          <w:marTop w:val="0"/>
          <w:marBottom w:val="0"/>
          <w:divBdr>
            <w:top w:val="none" w:sz="0" w:space="0" w:color="auto"/>
            <w:left w:val="none" w:sz="0" w:space="0" w:color="auto"/>
            <w:bottom w:val="none" w:sz="0" w:space="0" w:color="auto"/>
            <w:right w:val="none" w:sz="0" w:space="0" w:color="auto"/>
          </w:divBdr>
        </w:div>
        <w:div w:id="358774140">
          <w:marLeft w:val="0"/>
          <w:marRight w:val="0"/>
          <w:marTop w:val="0"/>
          <w:marBottom w:val="0"/>
          <w:divBdr>
            <w:top w:val="none" w:sz="0" w:space="0" w:color="auto"/>
            <w:left w:val="none" w:sz="0" w:space="0" w:color="auto"/>
            <w:bottom w:val="none" w:sz="0" w:space="0" w:color="auto"/>
            <w:right w:val="none" w:sz="0" w:space="0" w:color="auto"/>
          </w:divBdr>
        </w:div>
        <w:div w:id="1067536034">
          <w:marLeft w:val="0"/>
          <w:marRight w:val="0"/>
          <w:marTop w:val="0"/>
          <w:marBottom w:val="0"/>
          <w:divBdr>
            <w:top w:val="none" w:sz="0" w:space="0" w:color="auto"/>
            <w:left w:val="none" w:sz="0" w:space="0" w:color="auto"/>
            <w:bottom w:val="none" w:sz="0" w:space="0" w:color="auto"/>
            <w:right w:val="none" w:sz="0" w:space="0" w:color="auto"/>
          </w:divBdr>
        </w:div>
      </w:divsChild>
    </w:div>
    <w:div w:id="1275673539">
      <w:bodyDiv w:val="1"/>
      <w:marLeft w:val="0"/>
      <w:marRight w:val="0"/>
      <w:marTop w:val="0"/>
      <w:marBottom w:val="0"/>
      <w:divBdr>
        <w:top w:val="none" w:sz="0" w:space="0" w:color="auto"/>
        <w:left w:val="none" w:sz="0" w:space="0" w:color="auto"/>
        <w:bottom w:val="none" w:sz="0" w:space="0" w:color="auto"/>
        <w:right w:val="none" w:sz="0" w:space="0" w:color="auto"/>
      </w:divBdr>
      <w:divsChild>
        <w:div w:id="283586497">
          <w:marLeft w:val="0"/>
          <w:marRight w:val="0"/>
          <w:marTop w:val="0"/>
          <w:marBottom w:val="0"/>
          <w:divBdr>
            <w:top w:val="none" w:sz="0" w:space="0" w:color="auto"/>
            <w:left w:val="none" w:sz="0" w:space="0" w:color="auto"/>
            <w:bottom w:val="none" w:sz="0" w:space="0" w:color="auto"/>
            <w:right w:val="none" w:sz="0" w:space="0" w:color="auto"/>
          </w:divBdr>
        </w:div>
        <w:div w:id="592593885">
          <w:marLeft w:val="0"/>
          <w:marRight w:val="0"/>
          <w:marTop w:val="0"/>
          <w:marBottom w:val="0"/>
          <w:divBdr>
            <w:top w:val="none" w:sz="0" w:space="0" w:color="auto"/>
            <w:left w:val="none" w:sz="0" w:space="0" w:color="auto"/>
            <w:bottom w:val="none" w:sz="0" w:space="0" w:color="auto"/>
            <w:right w:val="none" w:sz="0" w:space="0" w:color="auto"/>
          </w:divBdr>
        </w:div>
        <w:div w:id="244606038">
          <w:marLeft w:val="0"/>
          <w:marRight w:val="0"/>
          <w:marTop w:val="0"/>
          <w:marBottom w:val="0"/>
          <w:divBdr>
            <w:top w:val="none" w:sz="0" w:space="0" w:color="auto"/>
            <w:left w:val="none" w:sz="0" w:space="0" w:color="auto"/>
            <w:bottom w:val="none" w:sz="0" w:space="0" w:color="auto"/>
            <w:right w:val="none" w:sz="0" w:space="0" w:color="auto"/>
          </w:divBdr>
        </w:div>
        <w:div w:id="1822963632">
          <w:marLeft w:val="0"/>
          <w:marRight w:val="0"/>
          <w:marTop w:val="0"/>
          <w:marBottom w:val="0"/>
          <w:divBdr>
            <w:top w:val="none" w:sz="0" w:space="0" w:color="auto"/>
            <w:left w:val="none" w:sz="0" w:space="0" w:color="auto"/>
            <w:bottom w:val="none" w:sz="0" w:space="0" w:color="auto"/>
            <w:right w:val="none" w:sz="0" w:space="0" w:color="auto"/>
          </w:divBdr>
        </w:div>
        <w:div w:id="1930382462">
          <w:marLeft w:val="0"/>
          <w:marRight w:val="0"/>
          <w:marTop w:val="0"/>
          <w:marBottom w:val="0"/>
          <w:divBdr>
            <w:top w:val="none" w:sz="0" w:space="0" w:color="auto"/>
            <w:left w:val="none" w:sz="0" w:space="0" w:color="auto"/>
            <w:bottom w:val="none" w:sz="0" w:space="0" w:color="auto"/>
            <w:right w:val="none" w:sz="0" w:space="0" w:color="auto"/>
          </w:divBdr>
        </w:div>
        <w:div w:id="529146988">
          <w:marLeft w:val="0"/>
          <w:marRight w:val="0"/>
          <w:marTop w:val="0"/>
          <w:marBottom w:val="0"/>
          <w:divBdr>
            <w:top w:val="none" w:sz="0" w:space="0" w:color="auto"/>
            <w:left w:val="none" w:sz="0" w:space="0" w:color="auto"/>
            <w:bottom w:val="none" w:sz="0" w:space="0" w:color="auto"/>
            <w:right w:val="none" w:sz="0" w:space="0" w:color="auto"/>
          </w:divBdr>
        </w:div>
        <w:div w:id="1605259979">
          <w:marLeft w:val="0"/>
          <w:marRight w:val="0"/>
          <w:marTop w:val="0"/>
          <w:marBottom w:val="0"/>
          <w:divBdr>
            <w:top w:val="none" w:sz="0" w:space="0" w:color="auto"/>
            <w:left w:val="none" w:sz="0" w:space="0" w:color="auto"/>
            <w:bottom w:val="none" w:sz="0" w:space="0" w:color="auto"/>
            <w:right w:val="none" w:sz="0" w:space="0" w:color="auto"/>
          </w:divBdr>
        </w:div>
        <w:div w:id="1467431680">
          <w:marLeft w:val="0"/>
          <w:marRight w:val="0"/>
          <w:marTop w:val="0"/>
          <w:marBottom w:val="0"/>
          <w:divBdr>
            <w:top w:val="none" w:sz="0" w:space="0" w:color="auto"/>
            <w:left w:val="none" w:sz="0" w:space="0" w:color="auto"/>
            <w:bottom w:val="none" w:sz="0" w:space="0" w:color="auto"/>
            <w:right w:val="none" w:sz="0" w:space="0" w:color="auto"/>
          </w:divBdr>
        </w:div>
        <w:div w:id="292171835">
          <w:marLeft w:val="0"/>
          <w:marRight w:val="0"/>
          <w:marTop w:val="0"/>
          <w:marBottom w:val="0"/>
          <w:divBdr>
            <w:top w:val="none" w:sz="0" w:space="0" w:color="auto"/>
            <w:left w:val="none" w:sz="0" w:space="0" w:color="auto"/>
            <w:bottom w:val="none" w:sz="0" w:space="0" w:color="auto"/>
            <w:right w:val="none" w:sz="0" w:space="0" w:color="auto"/>
          </w:divBdr>
        </w:div>
        <w:div w:id="1399018084">
          <w:marLeft w:val="0"/>
          <w:marRight w:val="0"/>
          <w:marTop w:val="0"/>
          <w:marBottom w:val="0"/>
          <w:divBdr>
            <w:top w:val="none" w:sz="0" w:space="0" w:color="auto"/>
            <w:left w:val="none" w:sz="0" w:space="0" w:color="auto"/>
            <w:bottom w:val="none" w:sz="0" w:space="0" w:color="auto"/>
            <w:right w:val="none" w:sz="0" w:space="0" w:color="auto"/>
          </w:divBdr>
        </w:div>
        <w:div w:id="1928690746">
          <w:marLeft w:val="0"/>
          <w:marRight w:val="0"/>
          <w:marTop w:val="0"/>
          <w:marBottom w:val="0"/>
          <w:divBdr>
            <w:top w:val="none" w:sz="0" w:space="0" w:color="auto"/>
            <w:left w:val="none" w:sz="0" w:space="0" w:color="auto"/>
            <w:bottom w:val="none" w:sz="0" w:space="0" w:color="auto"/>
            <w:right w:val="none" w:sz="0" w:space="0" w:color="auto"/>
          </w:divBdr>
        </w:div>
        <w:div w:id="1476332801">
          <w:marLeft w:val="0"/>
          <w:marRight w:val="0"/>
          <w:marTop w:val="0"/>
          <w:marBottom w:val="0"/>
          <w:divBdr>
            <w:top w:val="none" w:sz="0" w:space="0" w:color="auto"/>
            <w:left w:val="none" w:sz="0" w:space="0" w:color="auto"/>
            <w:bottom w:val="none" w:sz="0" w:space="0" w:color="auto"/>
            <w:right w:val="none" w:sz="0" w:space="0" w:color="auto"/>
          </w:divBdr>
        </w:div>
        <w:div w:id="1661882795">
          <w:marLeft w:val="0"/>
          <w:marRight w:val="0"/>
          <w:marTop w:val="0"/>
          <w:marBottom w:val="0"/>
          <w:divBdr>
            <w:top w:val="none" w:sz="0" w:space="0" w:color="auto"/>
            <w:left w:val="none" w:sz="0" w:space="0" w:color="auto"/>
            <w:bottom w:val="none" w:sz="0" w:space="0" w:color="auto"/>
            <w:right w:val="none" w:sz="0" w:space="0" w:color="auto"/>
          </w:divBdr>
        </w:div>
        <w:div w:id="967587696">
          <w:marLeft w:val="0"/>
          <w:marRight w:val="0"/>
          <w:marTop w:val="0"/>
          <w:marBottom w:val="0"/>
          <w:divBdr>
            <w:top w:val="none" w:sz="0" w:space="0" w:color="auto"/>
            <w:left w:val="none" w:sz="0" w:space="0" w:color="auto"/>
            <w:bottom w:val="none" w:sz="0" w:space="0" w:color="auto"/>
            <w:right w:val="none" w:sz="0" w:space="0" w:color="auto"/>
          </w:divBdr>
        </w:div>
        <w:div w:id="1298878483">
          <w:marLeft w:val="0"/>
          <w:marRight w:val="0"/>
          <w:marTop w:val="0"/>
          <w:marBottom w:val="0"/>
          <w:divBdr>
            <w:top w:val="none" w:sz="0" w:space="0" w:color="auto"/>
            <w:left w:val="none" w:sz="0" w:space="0" w:color="auto"/>
            <w:bottom w:val="none" w:sz="0" w:space="0" w:color="auto"/>
            <w:right w:val="none" w:sz="0" w:space="0" w:color="auto"/>
          </w:divBdr>
        </w:div>
        <w:div w:id="66150667">
          <w:marLeft w:val="0"/>
          <w:marRight w:val="0"/>
          <w:marTop w:val="0"/>
          <w:marBottom w:val="0"/>
          <w:divBdr>
            <w:top w:val="none" w:sz="0" w:space="0" w:color="auto"/>
            <w:left w:val="none" w:sz="0" w:space="0" w:color="auto"/>
            <w:bottom w:val="none" w:sz="0" w:space="0" w:color="auto"/>
            <w:right w:val="none" w:sz="0" w:space="0" w:color="auto"/>
          </w:divBdr>
        </w:div>
        <w:div w:id="212472525">
          <w:marLeft w:val="0"/>
          <w:marRight w:val="0"/>
          <w:marTop w:val="0"/>
          <w:marBottom w:val="0"/>
          <w:divBdr>
            <w:top w:val="none" w:sz="0" w:space="0" w:color="auto"/>
            <w:left w:val="none" w:sz="0" w:space="0" w:color="auto"/>
            <w:bottom w:val="none" w:sz="0" w:space="0" w:color="auto"/>
            <w:right w:val="none" w:sz="0" w:space="0" w:color="auto"/>
          </w:divBdr>
        </w:div>
        <w:div w:id="1269195483">
          <w:marLeft w:val="0"/>
          <w:marRight w:val="0"/>
          <w:marTop w:val="0"/>
          <w:marBottom w:val="0"/>
          <w:divBdr>
            <w:top w:val="none" w:sz="0" w:space="0" w:color="auto"/>
            <w:left w:val="none" w:sz="0" w:space="0" w:color="auto"/>
            <w:bottom w:val="none" w:sz="0" w:space="0" w:color="auto"/>
            <w:right w:val="none" w:sz="0" w:space="0" w:color="auto"/>
          </w:divBdr>
        </w:div>
        <w:div w:id="2142652763">
          <w:marLeft w:val="0"/>
          <w:marRight w:val="0"/>
          <w:marTop w:val="0"/>
          <w:marBottom w:val="0"/>
          <w:divBdr>
            <w:top w:val="none" w:sz="0" w:space="0" w:color="auto"/>
            <w:left w:val="none" w:sz="0" w:space="0" w:color="auto"/>
            <w:bottom w:val="none" w:sz="0" w:space="0" w:color="auto"/>
            <w:right w:val="none" w:sz="0" w:space="0" w:color="auto"/>
          </w:divBdr>
        </w:div>
      </w:divsChild>
    </w:div>
    <w:div w:id="1305313219">
      <w:bodyDiv w:val="1"/>
      <w:marLeft w:val="0"/>
      <w:marRight w:val="0"/>
      <w:marTop w:val="0"/>
      <w:marBottom w:val="0"/>
      <w:divBdr>
        <w:top w:val="none" w:sz="0" w:space="0" w:color="auto"/>
        <w:left w:val="none" w:sz="0" w:space="0" w:color="auto"/>
        <w:bottom w:val="none" w:sz="0" w:space="0" w:color="auto"/>
        <w:right w:val="none" w:sz="0" w:space="0" w:color="auto"/>
      </w:divBdr>
      <w:divsChild>
        <w:div w:id="2018271226">
          <w:marLeft w:val="0"/>
          <w:marRight w:val="0"/>
          <w:marTop w:val="0"/>
          <w:marBottom w:val="0"/>
          <w:divBdr>
            <w:top w:val="none" w:sz="0" w:space="0" w:color="auto"/>
            <w:left w:val="none" w:sz="0" w:space="0" w:color="auto"/>
            <w:bottom w:val="none" w:sz="0" w:space="0" w:color="auto"/>
            <w:right w:val="none" w:sz="0" w:space="0" w:color="auto"/>
          </w:divBdr>
        </w:div>
        <w:div w:id="822352406">
          <w:marLeft w:val="0"/>
          <w:marRight w:val="0"/>
          <w:marTop w:val="0"/>
          <w:marBottom w:val="0"/>
          <w:divBdr>
            <w:top w:val="none" w:sz="0" w:space="0" w:color="auto"/>
            <w:left w:val="none" w:sz="0" w:space="0" w:color="auto"/>
            <w:bottom w:val="none" w:sz="0" w:space="0" w:color="auto"/>
            <w:right w:val="none" w:sz="0" w:space="0" w:color="auto"/>
          </w:divBdr>
        </w:div>
        <w:div w:id="1307662805">
          <w:marLeft w:val="0"/>
          <w:marRight w:val="0"/>
          <w:marTop w:val="0"/>
          <w:marBottom w:val="0"/>
          <w:divBdr>
            <w:top w:val="none" w:sz="0" w:space="0" w:color="auto"/>
            <w:left w:val="none" w:sz="0" w:space="0" w:color="auto"/>
            <w:bottom w:val="none" w:sz="0" w:space="0" w:color="auto"/>
            <w:right w:val="none" w:sz="0" w:space="0" w:color="auto"/>
          </w:divBdr>
        </w:div>
        <w:div w:id="1425494743">
          <w:marLeft w:val="0"/>
          <w:marRight w:val="0"/>
          <w:marTop w:val="0"/>
          <w:marBottom w:val="0"/>
          <w:divBdr>
            <w:top w:val="none" w:sz="0" w:space="0" w:color="auto"/>
            <w:left w:val="none" w:sz="0" w:space="0" w:color="auto"/>
            <w:bottom w:val="none" w:sz="0" w:space="0" w:color="auto"/>
            <w:right w:val="none" w:sz="0" w:space="0" w:color="auto"/>
          </w:divBdr>
        </w:div>
        <w:div w:id="793448887">
          <w:marLeft w:val="0"/>
          <w:marRight w:val="0"/>
          <w:marTop w:val="0"/>
          <w:marBottom w:val="0"/>
          <w:divBdr>
            <w:top w:val="none" w:sz="0" w:space="0" w:color="auto"/>
            <w:left w:val="none" w:sz="0" w:space="0" w:color="auto"/>
            <w:bottom w:val="none" w:sz="0" w:space="0" w:color="auto"/>
            <w:right w:val="none" w:sz="0" w:space="0" w:color="auto"/>
          </w:divBdr>
        </w:div>
        <w:div w:id="455411551">
          <w:marLeft w:val="0"/>
          <w:marRight w:val="0"/>
          <w:marTop w:val="0"/>
          <w:marBottom w:val="0"/>
          <w:divBdr>
            <w:top w:val="none" w:sz="0" w:space="0" w:color="auto"/>
            <w:left w:val="none" w:sz="0" w:space="0" w:color="auto"/>
            <w:bottom w:val="none" w:sz="0" w:space="0" w:color="auto"/>
            <w:right w:val="none" w:sz="0" w:space="0" w:color="auto"/>
          </w:divBdr>
        </w:div>
        <w:div w:id="1687054147">
          <w:marLeft w:val="0"/>
          <w:marRight w:val="0"/>
          <w:marTop w:val="0"/>
          <w:marBottom w:val="0"/>
          <w:divBdr>
            <w:top w:val="none" w:sz="0" w:space="0" w:color="auto"/>
            <w:left w:val="none" w:sz="0" w:space="0" w:color="auto"/>
            <w:bottom w:val="none" w:sz="0" w:space="0" w:color="auto"/>
            <w:right w:val="none" w:sz="0" w:space="0" w:color="auto"/>
          </w:divBdr>
        </w:div>
        <w:div w:id="221915443">
          <w:marLeft w:val="0"/>
          <w:marRight w:val="0"/>
          <w:marTop w:val="0"/>
          <w:marBottom w:val="0"/>
          <w:divBdr>
            <w:top w:val="none" w:sz="0" w:space="0" w:color="auto"/>
            <w:left w:val="none" w:sz="0" w:space="0" w:color="auto"/>
            <w:bottom w:val="none" w:sz="0" w:space="0" w:color="auto"/>
            <w:right w:val="none" w:sz="0" w:space="0" w:color="auto"/>
          </w:divBdr>
        </w:div>
        <w:div w:id="321466297">
          <w:marLeft w:val="0"/>
          <w:marRight w:val="0"/>
          <w:marTop w:val="0"/>
          <w:marBottom w:val="0"/>
          <w:divBdr>
            <w:top w:val="none" w:sz="0" w:space="0" w:color="auto"/>
            <w:left w:val="none" w:sz="0" w:space="0" w:color="auto"/>
            <w:bottom w:val="none" w:sz="0" w:space="0" w:color="auto"/>
            <w:right w:val="none" w:sz="0" w:space="0" w:color="auto"/>
          </w:divBdr>
        </w:div>
        <w:div w:id="1527131164">
          <w:marLeft w:val="0"/>
          <w:marRight w:val="0"/>
          <w:marTop w:val="0"/>
          <w:marBottom w:val="0"/>
          <w:divBdr>
            <w:top w:val="none" w:sz="0" w:space="0" w:color="auto"/>
            <w:left w:val="none" w:sz="0" w:space="0" w:color="auto"/>
            <w:bottom w:val="none" w:sz="0" w:space="0" w:color="auto"/>
            <w:right w:val="none" w:sz="0" w:space="0" w:color="auto"/>
          </w:divBdr>
        </w:div>
        <w:div w:id="1341590412">
          <w:marLeft w:val="0"/>
          <w:marRight w:val="0"/>
          <w:marTop w:val="0"/>
          <w:marBottom w:val="0"/>
          <w:divBdr>
            <w:top w:val="none" w:sz="0" w:space="0" w:color="auto"/>
            <w:left w:val="none" w:sz="0" w:space="0" w:color="auto"/>
            <w:bottom w:val="none" w:sz="0" w:space="0" w:color="auto"/>
            <w:right w:val="none" w:sz="0" w:space="0" w:color="auto"/>
          </w:divBdr>
        </w:div>
        <w:div w:id="155191870">
          <w:marLeft w:val="0"/>
          <w:marRight w:val="0"/>
          <w:marTop w:val="0"/>
          <w:marBottom w:val="0"/>
          <w:divBdr>
            <w:top w:val="none" w:sz="0" w:space="0" w:color="auto"/>
            <w:left w:val="none" w:sz="0" w:space="0" w:color="auto"/>
            <w:bottom w:val="none" w:sz="0" w:space="0" w:color="auto"/>
            <w:right w:val="none" w:sz="0" w:space="0" w:color="auto"/>
          </w:divBdr>
        </w:div>
        <w:div w:id="1860508585">
          <w:marLeft w:val="0"/>
          <w:marRight w:val="0"/>
          <w:marTop w:val="0"/>
          <w:marBottom w:val="0"/>
          <w:divBdr>
            <w:top w:val="none" w:sz="0" w:space="0" w:color="auto"/>
            <w:left w:val="none" w:sz="0" w:space="0" w:color="auto"/>
            <w:bottom w:val="none" w:sz="0" w:space="0" w:color="auto"/>
            <w:right w:val="none" w:sz="0" w:space="0" w:color="auto"/>
          </w:divBdr>
        </w:div>
        <w:div w:id="1106772959">
          <w:marLeft w:val="0"/>
          <w:marRight w:val="0"/>
          <w:marTop w:val="0"/>
          <w:marBottom w:val="0"/>
          <w:divBdr>
            <w:top w:val="none" w:sz="0" w:space="0" w:color="auto"/>
            <w:left w:val="none" w:sz="0" w:space="0" w:color="auto"/>
            <w:bottom w:val="none" w:sz="0" w:space="0" w:color="auto"/>
            <w:right w:val="none" w:sz="0" w:space="0" w:color="auto"/>
          </w:divBdr>
        </w:div>
        <w:div w:id="96878580">
          <w:marLeft w:val="0"/>
          <w:marRight w:val="0"/>
          <w:marTop w:val="0"/>
          <w:marBottom w:val="0"/>
          <w:divBdr>
            <w:top w:val="none" w:sz="0" w:space="0" w:color="auto"/>
            <w:left w:val="none" w:sz="0" w:space="0" w:color="auto"/>
            <w:bottom w:val="none" w:sz="0" w:space="0" w:color="auto"/>
            <w:right w:val="none" w:sz="0" w:space="0" w:color="auto"/>
          </w:divBdr>
        </w:div>
        <w:div w:id="213321885">
          <w:marLeft w:val="0"/>
          <w:marRight w:val="0"/>
          <w:marTop w:val="0"/>
          <w:marBottom w:val="0"/>
          <w:divBdr>
            <w:top w:val="none" w:sz="0" w:space="0" w:color="auto"/>
            <w:left w:val="none" w:sz="0" w:space="0" w:color="auto"/>
            <w:bottom w:val="none" w:sz="0" w:space="0" w:color="auto"/>
            <w:right w:val="none" w:sz="0" w:space="0" w:color="auto"/>
          </w:divBdr>
        </w:div>
        <w:div w:id="39324974">
          <w:marLeft w:val="0"/>
          <w:marRight w:val="0"/>
          <w:marTop w:val="0"/>
          <w:marBottom w:val="0"/>
          <w:divBdr>
            <w:top w:val="none" w:sz="0" w:space="0" w:color="auto"/>
            <w:left w:val="none" w:sz="0" w:space="0" w:color="auto"/>
            <w:bottom w:val="none" w:sz="0" w:space="0" w:color="auto"/>
            <w:right w:val="none" w:sz="0" w:space="0" w:color="auto"/>
          </w:divBdr>
        </w:div>
        <w:div w:id="578058554">
          <w:marLeft w:val="0"/>
          <w:marRight w:val="0"/>
          <w:marTop w:val="0"/>
          <w:marBottom w:val="0"/>
          <w:divBdr>
            <w:top w:val="none" w:sz="0" w:space="0" w:color="auto"/>
            <w:left w:val="none" w:sz="0" w:space="0" w:color="auto"/>
            <w:bottom w:val="none" w:sz="0" w:space="0" w:color="auto"/>
            <w:right w:val="none" w:sz="0" w:space="0" w:color="auto"/>
          </w:divBdr>
        </w:div>
      </w:divsChild>
    </w:div>
    <w:div w:id="1324310368">
      <w:bodyDiv w:val="1"/>
      <w:marLeft w:val="0"/>
      <w:marRight w:val="0"/>
      <w:marTop w:val="0"/>
      <w:marBottom w:val="0"/>
      <w:divBdr>
        <w:top w:val="none" w:sz="0" w:space="0" w:color="auto"/>
        <w:left w:val="none" w:sz="0" w:space="0" w:color="auto"/>
        <w:bottom w:val="none" w:sz="0" w:space="0" w:color="auto"/>
        <w:right w:val="none" w:sz="0" w:space="0" w:color="auto"/>
      </w:divBdr>
      <w:divsChild>
        <w:div w:id="333385768">
          <w:marLeft w:val="0"/>
          <w:marRight w:val="0"/>
          <w:marTop w:val="0"/>
          <w:marBottom w:val="0"/>
          <w:divBdr>
            <w:top w:val="none" w:sz="0" w:space="0" w:color="auto"/>
            <w:left w:val="none" w:sz="0" w:space="0" w:color="auto"/>
            <w:bottom w:val="none" w:sz="0" w:space="0" w:color="auto"/>
            <w:right w:val="none" w:sz="0" w:space="0" w:color="auto"/>
          </w:divBdr>
        </w:div>
        <w:div w:id="1214659734">
          <w:marLeft w:val="0"/>
          <w:marRight w:val="0"/>
          <w:marTop w:val="0"/>
          <w:marBottom w:val="0"/>
          <w:divBdr>
            <w:top w:val="none" w:sz="0" w:space="0" w:color="auto"/>
            <w:left w:val="none" w:sz="0" w:space="0" w:color="auto"/>
            <w:bottom w:val="none" w:sz="0" w:space="0" w:color="auto"/>
            <w:right w:val="none" w:sz="0" w:space="0" w:color="auto"/>
          </w:divBdr>
        </w:div>
        <w:div w:id="1563708148">
          <w:marLeft w:val="0"/>
          <w:marRight w:val="0"/>
          <w:marTop w:val="0"/>
          <w:marBottom w:val="0"/>
          <w:divBdr>
            <w:top w:val="none" w:sz="0" w:space="0" w:color="auto"/>
            <w:left w:val="none" w:sz="0" w:space="0" w:color="auto"/>
            <w:bottom w:val="none" w:sz="0" w:space="0" w:color="auto"/>
            <w:right w:val="none" w:sz="0" w:space="0" w:color="auto"/>
          </w:divBdr>
        </w:div>
        <w:div w:id="106394250">
          <w:marLeft w:val="0"/>
          <w:marRight w:val="0"/>
          <w:marTop w:val="0"/>
          <w:marBottom w:val="0"/>
          <w:divBdr>
            <w:top w:val="none" w:sz="0" w:space="0" w:color="auto"/>
            <w:left w:val="none" w:sz="0" w:space="0" w:color="auto"/>
            <w:bottom w:val="none" w:sz="0" w:space="0" w:color="auto"/>
            <w:right w:val="none" w:sz="0" w:space="0" w:color="auto"/>
          </w:divBdr>
        </w:div>
        <w:div w:id="940181651">
          <w:marLeft w:val="0"/>
          <w:marRight w:val="0"/>
          <w:marTop w:val="0"/>
          <w:marBottom w:val="0"/>
          <w:divBdr>
            <w:top w:val="none" w:sz="0" w:space="0" w:color="auto"/>
            <w:left w:val="none" w:sz="0" w:space="0" w:color="auto"/>
            <w:bottom w:val="none" w:sz="0" w:space="0" w:color="auto"/>
            <w:right w:val="none" w:sz="0" w:space="0" w:color="auto"/>
          </w:divBdr>
        </w:div>
        <w:div w:id="2059472031">
          <w:marLeft w:val="0"/>
          <w:marRight w:val="0"/>
          <w:marTop w:val="0"/>
          <w:marBottom w:val="0"/>
          <w:divBdr>
            <w:top w:val="none" w:sz="0" w:space="0" w:color="auto"/>
            <w:left w:val="none" w:sz="0" w:space="0" w:color="auto"/>
            <w:bottom w:val="none" w:sz="0" w:space="0" w:color="auto"/>
            <w:right w:val="none" w:sz="0" w:space="0" w:color="auto"/>
          </w:divBdr>
        </w:div>
        <w:div w:id="739016367">
          <w:marLeft w:val="0"/>
          <w:marRight w:val="0"/>
          <w:marTop w:val="0"/>
          <w:marBottom w:val="0"/>
          <w:divBdr>
            <w:top w:val="none" w:sz="0" w:space="0" w:color="auto"/>
            <w:left w:val="none" w:sz="0" w:space="0" w:color="auto"/>
            <w:bottom w:val="none" w:sz="0" w:space="0" w:color="auto"/>
            <w:right w:val="none" w:sz="0" w:space="0" w:color="auto"/>
          </w:divBdr>
        </w:div>
        <w:div w:id="494883069">
          <w:marLeft w:val="0"/>
          <w:marRight w:val="0"/>
          <w:marTop w:val="0"/>
          <w:marBottom w:val="0"/>
          <w:divBdr>
            <w:top w:val="none" w:sz="0" w:space="0" w:color="auto"/>
            <w:left w:val="none" w:sz="0" w:space="0" w:color="auto"/>
            <w:bottom w:val="none" w:sz="0" w:space="0" w:color="auto"/>
            <w:right w:val="none" w:sz="0" w:space="0" w:color="auto"/>
          </w:divBdr>
        </w:div>
        <w:div w:id="255746781">
          <w:marLeft w:val="0"/>
          <w:marRight w:val="0"/>
          <w:marTop w:val="0"/>
          <w:marBottom w:val="0"/>
          <w:divBdr>
            <w:top w:val="none" w:sz="0" w:space="0" w:color="auto"/>
            <w:left w:val="none" w:sz="0" w:space="0" w:color="auto"/>
            <w:bottom w:val="none" w:sz="0" w:space="0" w:color="auto"/>
            <w:right w:val="none" w:sz="0" w:space="0" w:color="auto"/>
          </w:divBdr>
        </w:div>
        <w:div w:id="1804881458">
          <w:marLeft w:val="0"/>
          <w:marRight w:val="0"/>
          <w:marTop w:val="0"/>
          <w:marBottom w:val="0"/>
          <w:divBdr>
            <w:top w:val="none" w:sz="0" w:space="0" w:color="auto"/>
            <w:left w:val="none" w:sz="0" w:space="0" w:color="auto"/>
            <w:bottom w:val="none" w:sz="0" w:space="0" w:color="auto"/>
            <w:right w:val="none" w:sz="0" w:space="0" w:color="auto"/>
          </w:divBdr>
        </w:div>
        <w:div w:id="1694770557">
          <w:marLeft w:val="0"/>
          <w:marRight w:val="0"/>
          <w:marTop w:val="0"/>
          <w:marBottom w:val="0"/>
          <w:divBdr>
            <w:top w:val="none" w:sz="0" w:space="0" w:color="auto"/>
            <w:left w:val="none" w:sz="0" w:space="0" w:color="auto"/>
            <w:bottom w:val="none" w:sz="0" w:space="0" w:color="auto"/>
            <w:right w:val="none" w:sz="0" w:space="0" w:color="auto"/>
          </w:divBdr>
        </w:div>
        <w:div w:id="753549359">
          <w:marLeft w:val="0"/>
          <w:marRight w:val="0"/>
          <w:marTop w:val="0"/>
          <w:marBottom w:val="0"/>
          <w:divBdr>
            <w:top w:val="none" w:sz="0" w:space="0" w:color="auto"/>
            <w:left w:val="none" w:sz="0" w:space="0" w:color="auto"/>
            <w:bottom w:val="none" w:sz="0" w:space="0" w:color="auto"/>
            <w:right w:val="none" w:sz="0" w:space="0" w:color="auto"/>
          </w:divBdr>
        </w:div>
        <w:div w:id="1804494812">
          <w:marLeft w:val="0"/>
          <w:marRight w:val="0"/>
          <w:marTop w:val="0"/>
          <w:marBottom w:val="0"/>
          <w:divBdr>
            <w:top w:val="none" w:sz="0" w:space="0" w:color="auto"/>
            <w:left w:val="none" w:sz="0" w:space="0" w:color="auto"/>
            <w:bottom w:val="none" w:sz="0" w:space="0" w:color="auto"/>
            <w:right w:val="none" w:sz="0" w:space="0" w:color="auto"/>
          </w:divBdr>
        </w:div>
        <w:div w:id="133105465">
          <w:marLeft w:val="0"/>
          <w:marRight w:val="0"/>
          <w:marTop w:val="0"/>
          <w:marBottom w:val="0"/>
          <w:divBdr>
            <w:top w:val="none" w:sz="0" w:space="0" w:color="auto"/>
            <w:left w:val="none" w:sz="0" w:space="0" w:color="auto"/>
            <w:bottom w:val="none" w:sz="0" w:space="0" w:color="auto"/>
            <w:right w:val="none" w:sz="0" w:space="0" w:color="auto"/>
          </w:divBdr>
        </w:div>
        <w:div w:id="553736086">
          <w:marLeft w:val="0"/>
          <w:marRight w:val="0"/>
          <w:marTop w:val="0"/>
          <w:marBottom w:val="0"/>
          <w:divBdr>
            <w:top w:val="none" w:sz="0" w:space="0" w:color="auto"/>
            <w:left w:val="none" w:sz="0" w:space="0" w:color="auto"/>
            <w:bottom w:val="none" w:sz="0" w:space="0" w:color="auto"/>
            <w:right w:val="none" w:sz="0" w:space="0" w:color="auto"/>
          </w:divBdr>
        </w:div>
        <w:div w:id="923421359">
          <w:marLeft w:val="0"/>
          <w:marRight w:val="0"/>
          <w:marTop w:val="0"/>
          <w:marBottom w:val="0"/>
          <w:divBdr>
            <w:top w:val="none" w:sz="0" w:space="0" w:color="auto"/>
            <w:left w:val="none" w:sz="0" w:space="0" w:color="auto"/>
            <w:bottom w:val="none" w:sz="0" w:space="0" w:color="auto"/>
            <w:right w:val="none" w:sz="0" w:space="0" w:color="auto"/>
          </w:divBdr>
        </w:div>
        <w:div w:id="1172642272">
          <w:marLeft w:val="0"/>
          <w:marRight w:val="0"/>
          <w:marTop w:val="0"/>
          <w:marBottom w:val="0"/>
          <w:divBdr>
            <w:top w:val="none" w:sz="0" w:space="0" w:color="auto"/>
            <w:left w:val="none" w:sz="0" w:space="0" w:color="auto"/>
            <w:bottom w:val="none" w:sz="0" w:space="0" w:color="auto"/>
            <w:right w:val="none" w:sz="0" w:space="0" w:color="auto"/>
          </w:divBdr>
        </w:div>
        <w:div w:id="878199649">
          <w:marLeft w:val="0"/>
          <w:marRight w:val="0"/>
          <w:marTop w:val="0"/>
          <w:marBottom w:val="0"/>
          <w:divBdr>
            <w:top w:val="none" w:sz="0" w:space="0" w:color="auto"/>
            <w:left w:val="none" w:sz="0" w:space="0" w:color="auto"/>
            <w:bottom w:val="none" w:sz="0" w:space="0" w:color="auto"/>
            <w:right w:val="none" w:sz="0" w:space="0" w:color="auto"/>
          </w:divBdr>
        </w:div>
        <w:div w:id="2103911326">
          <w:marLeft w:val="0"/>
          <w:marRight w:val="0"/>
          <w:marTop w:val="0"/>
          <w:marBottom w:val="0"/>
          <w:divBdr>
            <w:top w:val="none" w:sz="0" w:space="0" w:color="auto"/>
            <w:left w:val="none" w:sz="0" w:space="0" w:color="auto"/>
            <w:bottom w:val="none" w:sz="0" w:space="0" w:color="auto"/>
            <w:right w:val="none" w:sz="0" w:space="0" w:color="auto"/>
          </w:divBdr>
        </w:div>
        <w:div w:id="1773432101">
          <w:marLeft w:val="0"/>
          <w:marRight w:val="0"/>
          <w:marTop w:val="0"/>
          <w:marBottom w:val="0"/>
          <w:divBdr>
            <w:top w:val="none" w:sz="0" w:space="0" w:color="auto"/>
            <w:left w:val="none" w:sz="0" w:space="0" w:color="auto"/>
            <w:bottom w:val="none" w:sz="0" w:space="0" w:color="auto"/>
            <w:right w:val="none" w:sz="0" w:space="0" w:color="auto"/>
          </w:divBdr>
        </w:div>
      </w:divsChild>
    </w:div>
    <w:div w:id="1339960467">
      <w:bodyDiv w:val="1"/>
      <w:marLeft w:val="0"/>
      <w:marRight w:val="0"/>
      <w:marTop w:val="0"/>
      <w:marBottom w:val="0"/>
      <w:divBdr>
        <w:top w:val="none" w:sz="0" w:space="0" w:color="auto"/>
        <w:left w:val="none" w:sz="0" w:space="0" w:color="auto"/>
        <w:bottom w:val="none" w:sz="0" w:space="0" w:color="auto"/>
        <w:right w:val="none" w:sz="0" w:space="0" w:color="auto"/>
      </w:divBdr>
      <w:divsChild>
        <w:div w:id="468942351">
          <w:marLeft w:val="0"/>
          <w:marRight w:val="0"/>
          <w:marTop w:val="0"/>
          <w:marBottom w:val="0"/>
          <w:divBdr>
            <w:top w:val="none" w:sz="0" w:space="0" w:color="auto"/>
            <w:left w:val="none" w:sz="0" w:space="0" w:color="auto"/>
            <w:bottom w:val="none" w:sz="0" w:space="0" w:color="auto"/>
            <w:right w:val="none" w:sz="0" w:space="0" w:color="auto"/>
          </w:divBdr>
        </w:div>
        <w:div w:id="1075323915">
          <w:marLeft w:val="0"/>
          <w:marRight w:val="0"/>
          <w:marTop w:val="0"/>
          <w:marBottom w:val="0"/>
          <w:divBdr>
            <w:top w:val="none" w:sz="0" w:space="0" w:color="auto"/>
            <w:left w:val="none" w:sz="0" w:space="0" w:color="auto"/>
            <w:bottom w:val="none" w:sz="0" w:space="0" w:color="auto"/>
            <w:right w:val="none" w:sz="0" w:space="0" w:color="auto"/>
          </w:divBdr>
        </w:div>
        <w:div w:id="1163739387">
          <w:marLeft w:val="0"/>
          <w:marRight w:val="0"/>
          <w:marTop w:val="0"/>
          <w:marBottom w:val="0"/>
          <w:divBdr>
            <w:top w:val="none" w:sz="0" w:space="0" w:color="auto"/>
            <w:left w:val="none" w:sz="0" w:space="0" w:color="auto"/>
            <w:bottom w:val="none" w:sz="0" w:space="0" w:color="auto"/>
            <w:right w:val="none" w:sz="0" w:space="0" w:color="auto"/>
          </w:divBdr>
        </w:div>
        <w:div w:id="1977178542">
          <w:marLeft w:val="0"/>
          <w:marRight w:val="0"/>
          <w:marTop w:val="0"/>
          <w:marBottom w:val="0"/>
          <w:divBdr>
            <w:top w:val="none" w:sz="0" w:space="0" w:color="auto"/>
            <w:left w:val="none" w:sz="0" w:space="0" w:color="auto"/>
            <w:bottom w:val="none" w:sz="0" w:space="0" w:color="auto"/>
            <w:right w:val="none" w:sz="0" w:space="0" w:color="auto"/>
          </w:divBdr>
        </w:div>
        <w:div w:id="386536066">
          <w:marLeft w:val="0"/>
          <w:marRight w:val="0"/>
          <w:marTop w:val="0"/>
          <w:marBottom w:val="0"/>
          <w:divBdr>
            <w:top w:val="none" w:sz="0" w:space="0" w:color="auto"/>
            <w:left w:val="none" w:sz="0" w:space="0" w:color="auto"/>
            <w:bottom w:val="none" w:sz="0" w:space="0" w:color="auto"/>
            <w:right w:val="none" w:sz="0" w:space="0" w:color="auto"/>
          </w:divBdr>
        </w:div>
        <w:div w:id="607003840">
          <w:marLeft w:val="0"/>
          <w:marRight w:val="0"/>
          <w:marTop w:val="0"/>
          <w:marBottom w:val="0"/>
          <w:divBdr>
            <w:top w:val="none" w:sz="0" w:space="0" w:color="auto"/>
            <w:left w:val="none" w:sz="0" w:space="0" w:color="auto"/>
            <w:bottom w:val="none" w:sz="0" w:space="0" w:color="auto"/>
            <w:right w:val="none" w:sz="0" w:space="0" w:color="auto"/>
          </w:divBdr>
        </w:div>
        <w:div w:id="1849637057">
          <w:marLeft w:val="0"/>
          <w:marRight w:val="0"/>
          <w:marTop w:val="0"/>
          <w:marBottom w:val="0"/>
          <w:divBdr>
            <w:top w:val="none" w:sz="0" w:space="0" w:color="auto"/>
            <w:left w:val="none" w:sz="0" w:space="0" w:color="auto"/>
            <w:bottom w:val="none" w:sz="0" w:space="0" w:color="auto"/>
            <w:right w:val="none" w:sz="0" w:space="0" w:color="auto"/>
          </w:divBdr>
        </w:div>
        <w:div w:id="1832527577">
          <w:marLeft w:val="0"/>
          <w:marRight w:val="0"/>
          <w:marTop w:val="0"/>
          <w:marBottom w:val="0"/>
          <w:divBdr>
            <w:top w:val="none" w:sz="0" w:space="0" w:color="auto"/>
            <w:left w:val="none" w:sz="0" w:space="0" w:color="auto"/>
            <w:bottom w:val="none" w:sz="0" w:space="0" w:color="auto"/>
            <w:right w:val="none" w:sz="0" w:space="0" w:color="auto"/>
          </w:divBdr>
        </w:div>
        <w:div w:id="1568489772">
          <w:marLeft w:val="0"/>
          <w:marRight w:val="0"/>
          <w:marTop w:val="0"/>
          <w:marBottom w:val="0"/>
          <w:divBdr>
            <w:top w:val="none" w:sz="0" w:space="0" w:color="auto"/>
            <w:left w:val="none" w:sz="0" w:space="0" w:color="auto"/>
            <w:bottom w:val="none" w:sz="0" w:space="0" w:color="auto"/>
            <w:right w:val="none" w:sz="0" w:space="0" w:color="auto"/>
          </w:divBdr>
        </w:div>
        <w:div w:id="1406142861">
          <w:marLeft w:val="0"/>
          <w:marRight w:val="0"/>
          <w:marTop w:val="0"/>
          <w:marBottom w:val="0"/>
          <w:divBdr>
            <w:top w:val="none" w:sz="0" w:space="0" w:color="auto"/>
            <w:left w:val="none" w:sz="0" w:space="0" w:color="auto"/>
            <w:bottom w:val="none" w:sz="0" w:space="0" w:color="auto"/>
            <w:right w:val="none" w:sz="0" w:space="0" w:color="auto"/>
          </w:divBdr>
        </w:div>
        <w:div w:id="65420992">
          <w:marLeft w:val="0"/>
          <w:marRight w:val="0"/>
          <w:marTop w:val="0"/>
          <w:marBottom w:val="0"/>
          <w:divBdr>
            <w:top w:val="none" w:sz="0" w:space="0" w:color="auto"/>
            <w:left w:val="none" w:sz="0" w:space="0" w:color="auto"/>
            <w:bottom w:val="none" w:sz="0" w:space="0" w:color="auto"/>
            <w:right w:val="none" w:sz="0" w:space="0" w:color="auto"/>
          </w:divBdr>
        </w:div>
        <w:div w:id="1913004470">
          <w:marLeft w:val="0"/>
          <w:marRight w:val="0"/>
          <w:marTop w:val="0"/>
          <w:marBottom w:val="0"/>
          <w:divBdr>
            <w:top w:val="none" w:sz="0" w:space="0" w:color="auto"/>
            <w:left w:val="none" w:sz="0" w:space="0" w:color="auto"/>
            <w:bottom w:val="none" w:sz="0" w:space="0" w:color="auto"/>
            <w:right w:val="none" w:sz="0" w:space="0" w:color="auto"/>
          </w:divBdr>
        </w:div>
      </w:divsChild>
    </w:div>
    <w:div w:id="1361979664">
      <w:bodyDiv w:val="1"/>
      <w:marLeft w:val="0"/>
      <w:marRight w:val="0"/>
      <w:marTop w:val="0"/>
      <w:marBottom w:val="0"/>
      <w:divBdr>
        <w:top w:val="none" w:sz="0" w:space="0" w:color="auto"/>
        <w:left w:val="none" w:sz="0" w:space="0" w:color="auto"/>
        <w:bottom w:val="none" w:sz="0" w:space="0" w:color="auto"/>
        <w:right w:val="none" w:sz="0" w:space="0" w:color="auto"/>
      </w:divBdr>
      <w:divsChild>
        <w:div w:id="34354015">
          <w:marLeft w:val="0"/>
          <w:marRight w:val="0"/>
          <w:marTop w:val="0"/>
          <w:marBottom w:val="0"/>
          <w:divBdr>
            <w:top w:val="none" w:sz="0" w:space="0" w:color="auto"/>
            <w:left w:val="none" w:sz="0" w:space="0" w:color="auto"/>
            <w:bottom w:val="none" w:sz="0" w:space="0" w:color="auto"/>
            <w:right w:val="none" w:sz="0" w:space="0" w:color="auto"/>
          </w:divBdr>
        </w:div>
        <w:div w:id="1289237396">
          <w:marLeft w:val="0"/>
          <w:marRight w:val="0"/>
          <w:marTop w:val="0"/>
          <w:marBottom w:val="0"/>
          <w:divBdr>
            <w:top w:val="none" w:sz="0" w:space="0" w:color="auto"/>
            <w:left w:val="none" w:sz="0" w:space="0" w:color="auto"/>
            <w:bottom w:val="none" w:sz="0" w:space="0" w:color="auto"/>
            <w:right w:val="none" w:sz="0" w:space="0" w:color="auto"/>
          </w:divBdr>
        </w:div>
        <w:div w:id="1075318051">
          <w:marLeft w:val="0"/>
          <w:marRight w:val="0"/>
          <w:marTop w:val="0"/>
          <w:marBottom w:val="0"/>
          <w:divBdr>
            <w:top w:val="none" w:sz="0" w:space="0" w:color="auto"/>
            <w:left w:val="none" w:sz="0" w:space="0" w:color="auto"/>
            <w:bottom w:val="none" w:sz="0" w:space="0" w:color="auto"/>
            <w:right w:val="none" w:sz="0" w:space="0" w:color="auto"/>
          </w:divBdr>
        </w:div>
        <w:div w:id="59209978">
          <w:marLeft w:val="0"/>
          <w:marRight w:val="0"/>
          <w:marTop w:val="0"/>
          <w:marBottom w:val="0"/>
          <w:divBdr>
            <w:top w:val="none" w:sz="0" w:space="0" w:color="auto"/>
            <w:left w:val="none" w:sz="0" w:space="0" w:color="auto"/>
            <w:bottom w:val="none" w:sz="0" w:space="0" w:color="auto"/>
            <w:right w:val="none" w:sz="0" w:space="0" w:color="auto"/>
          </w:divBdr>
        </w:div>
        <w:div w:id="1304771571">
          <w:marLeft w:val="0"/>
          <w:marRight w:val="0"/>
          <w:marTop w:val="0"/>
          <w:marBottom w:val="0"/>
          <w:divBdr>
            <w:top w:val="none" w:sz="0" w:space="0" w:color="auto"/>
            <w:left w:val="none" w:sz="0" w:space="0" w:color="auto"/>
            <w:bottom w:val="none" w:sz="0" w:space="0" w:color="auto"/>
            <w:right w:val="none" w:sz="0" w:space="0" w:color="auto"/>
          </w:divBdr>
        </w:div>
        <w:div w:id="1740250007">
          <w:marLeft w:val="0"/>
          <w:marRight w:val="0"/>
          <w:marTop w:val="0"/>
          <w:marBottom w:val="0"/>
          <w:divBdr>
            <w:top w:val="none" w:sz="0" w:space="0" w:color="auto"/>
            <w:left w:val="none" w:sz="0" w:space="0" w:color="auto"/>
            <w:bottom w:val="none" w:sz="0" w:space="0" w:color="auto"/>
            <w:right w:val="none" w:sz="0" w:space="0" w:color="auto"/>
          </w:divBdr>
        </w:div>
        <w:div w:id="99760377">
          <w:marLeft w:val="0"/>
          <w:marRight w:val="0"/>
          <w:marTop w:val="0"/>
          <w:marBottom w:val="0"/>
          <w:divBdr>
            <w:top w:val="none" w:sz="0" w:space="0" w:color="auto"/>
            <w:left w:val="none" w:sz="0" w:space="0" w:color="auto"/>
            <w:bottom w:val="none" w:sz="0" w:space="0" w:color="auto"/>
            <w:right w:val="none" w:sz="0" w:space="0" w:color="auto"/>
          </w:divBdr>
        </w:div>
        <w:div w:id="873034184">
          <w:marLeft w:val="0"/>
          <w:marRight w:val="0"/>
          <w:marTop w:val="0"/>
          <w:marBottom w:val="0"/>
          <w:divBdr>
            <w:top w:val="none" w:sz="0" w:space="0" w:color="auto"/>
            <w:left w:val="none" w:sz="0" w:space="0" w:color="auto"/>
            <w:bottom w:val="none" w:sz="0" w:space="0" w:color="auto"/>
            <w:right w:val="none" w:sz="0" w:space="0" w:color="auto"/>
          </w:divBdr>
        </w:div>
        <w:div w:id="715928064">
          <w:marLeft w:val="0"/>
          <w:marRight w:val="0"/>
          <w:marTop w:val="0"/>
          <w:marBottom w:val="0"/>
          <w:divBdr>
            <w:top w:val="none" w:sz="0" w:space="0" w:color="auto"/>
            <w:left w:val="none" w:sz="0" w:space="0" w:color="auto"/>
            <w:bottom w:val="none" w:sz="0" w:space="0" w:color="auto"/>
            <w:right w:val="none" w:sz="0" w:space="0" w:color="auto"/>
          </w:divBdr>
        </w:div>
        <w:div w:id="1044594888">
          <w:marLeft w:val="0"/>
          <w:marRight w:val="0"/>
          <w:marTop w:val="0"/>
          <w:marBottom w:val="0"/>
          <w:divBdr>
            <w:top w:val="none" w:sz="0" w:space="0" w:color="auto"/>
            <w:left w:val="none" w:sz="0" w:space="0" w:color="auto"/>
            <w:bottom w:val="none" w:sz="0" w:space="0" w:color="auto"/>
            <w:right w:val="none" w:sz="0" w:space="0" w:color="auto"/>
          </w:divBdr>
        </w:div>
        <w:div w:id="1439980690">
          <w:marLeft w:val="0"/>
          <w:marRight w:val="0"/>
          <w:marTop w:val="0"/>
          <w:marBottom w:val="0"/>
          <w:divBdr>
            <w:top w:val="none" w:sz="0" w:space="0" w:color="auto"/>
            <w:left w:val="none" w:sz="0" w:space="0" w:color="auto"/>
            <w:bottom w:val="none" w:sz="0" w:space="0" w:color="auto"/>
            <w:right w:val="none" w:sz="0" w:space="0" w:color="auto"/>
          </w:divBdr>
        </w:div>
        <w:div w:id="2090539326">
          <w:marLeft w:val="0"/>
          <w:marRight w:val="0"/>
          <w:marTop w:val="0"/>
          <w:marBottom w:val="0"/>
          <w:divBdr>
            <w:top w:val="none" w:sz="0" w:space="0" w:color="auto"/>
            <w:left w:val="none" w:sz="0" w:space="0" w:color="auto"/>
            <w:bottom w:val="none" w:sz="0" w:space="0" w:color="auto"/>
            <w:right w:val="none" w:sz="0" w:space="0" w:color="auto"/>
          </w:divBdr>
        </w:div>
        <w:div w:id="1603563966">
          <w:marLeft w:val="0"/>
          <w:marRight w:val="0"/>
          <w:marTop w:val="0"/>
          <w:marBottom w:val="0"/>
          <w:divBdr>
            <w:top w:val="none" w:sz="0" w:space="0" w:color="auto"/>
            <w:left w:val="none" w:sz="0" w:space="0" w:color="auto"/>
            <w:bottom w:val="none" w:sz="0" w:space="0" w:color="auto"/>
            <w:right w:val="none" w:sz="0" w:space="0" w:color="auto"/>
          </w:divBdr>
        </w:div>
        <w:div w:id="561477655">
          <w:marLeft w:val="0"/>
          <w:marRight w:val="0"/>
          <w:marTop w:val="0"/>
          <w:marBottom w:val="0"/>
          <w:divBdr>
            <w:top w:val="none" w:sz="0" w:space="0" w:color="auto"/>
            <w:left w:val="none" w:sz="0" w:space="0" w:color="auto"/>
            <w:bottom w:val="none" w:sz="0" w:space="0" w:color="auto"/>
            <w:right w:val="none" w:sz="0" w:space="0" w:color="auto"/>
          </w:divBdr>
        </w:div>
        <w:div w:id="645162867">
          <w:marLeft w:val="0"/>
          <w:marRight w:val="0"/>
          <w:marTop w:val="0"/>
          <w:marBottom w:val="0"/>
          <w:divBdr>
            <w:top w:val="none" w:sz="0" w:space="0" w:color="auto"/>
            <w:left w:val="none" w:sz="0" w:space="0" w:color="auto"/>
            <w:bottom w:val="none" w:sz="0" w:space="0" w:color="auto"/>
            <w:right w:val="none" w:sz="0" w:space="0" w:color="auto"/>
          </w:divBdr>
        </w:div>
      </w:divsChild>
    </w:div>
    <w:div w:id="1366060031">
      <w:bodyDiv w:val="1"/>
      <w:marLeft w:val="0"/>
      <w:marRight w:val="0"/>
      <w:marTop w:val="0"/>
      <w:marBottom w:val="0"/>
      <w:divBdr>
        <w:top w:val="none" w:sz="0" w:space="0" w:color="auto"/>
        <w:left w:val="none" w:sz="0" w:space="0" w:color="auto"/>
        <w:bottom w:val="none" w:sz="0" w:space="0" w:color="auto"/>
        <w:right w:val="none" w:sz="0" w:space="0" w:color="auto"/>
      </w:divBdr>
    </w:div>
    <w:div w:id="1388605901">
      <w:bodyDiv w:val="1"/>
      <w:marLeft w:val="0"/>
      <w:marRight w:val="0"/>
      <w:marTop w:val="0"/>
      <w:marBottom w:val="0"/>
      <w:divBdr>
        <w:top w:val="none" w:sz="0" w:space="0" w:color="auto"/>
        <w:left w:val="none" w:sz="0" w:space="0" w:color="auto"/>
        <w:bottom w:val="none" w:sz="0" w:space="0" w:color="auto"/>
        <w:right w:val="none" w:sz="0" w:space="0" w:color="auto"/>
      </w:divBdr>
      <w:divsChild>
        <w:div w:id="1326667972">
          <w:marLeft w:val="0"/>
          <w:marRight w:val="0"/>
          <w:marTop w:val="0"/>
          <w:marBottom w:val="0"/>
          <w:divBdr>
            <w:top w:val="none" w:sz="0" w:space="0" w:color="auto"/>
            <w:left w:val="none" w:sz="0" w:space="0" w:color="auto"/>
            <w:bottom w:val="none" w:sz="0" w:space="0" w:color="auto"/>
            <w:right w:val="none" w:sz="0" w:space="0" w:color="auto"/>
          </w:divBdr>
        </w:div>
        <w:div w:id="151027606">
          <w:marLeft w:val="0"/>
          <w:marRight w:val="0"/>
          <w:marTop w:val="0"/>
          <w:marBottom w:val="0"/>
          <w:divBdr>
            <w:top w:val="none" w:sz="0" w:space="0" w:color="auto"/>
            <w:left w:val="none" w:sz="0" w:space="0" w:color="auto"/>
            <w:bottom w:val="none" w:sz="0" w:space="0" w:color="auto"/>
            <w:right w:val="none" w:sz="0" w:space="0" w:color="auto"/>
          </w:divBdr>
        </w:div>
        <w:div w:id="1574966773">
          <w:marLeft w:val="0"/>
          <w:marRight w:val="0"/>
          <w:marTop w:val="0"/>
          <w:marBottom w:val="0"/>
          <w:divBdr>
            <w:top w:val="none" w:sz="0" w:space="0" w:color="auto"/>
            <w:left w:val="none" w:sz="0" w:space="0" w:color="auto"/>
            <w:bottom w:val="none" w:sz="0" w:space="0" w:color="auto"/>
            <w:right w:val="none" w:sz="0" w:space="0" w:color="auto"/>
          </w:divBdr>
        </w:div>
        <w:div w:id="1809471731">
          <w:marLeft w:val="0"/>
          <w:marRight w:val="0"/>
          <w:marTop w:val="0"/>
          <w:marBottom w:val="0"/>
          <w:divBdr>
            <w:top w:val="none" w:sz="0" w:space="0" w:color="auto"/>
            <w:left w:val="none" w:sz="0" w:space="0" w:color="auto"/>
            <w:bottom w:val="none" w:sz="0" w:space="0" w:color="auto"/>
            <w:right w:val="none" w:sz="0" w:space="0" w:color="auto"/>
          </w:divBdr>
        </w:div>
        <w:div w:id="49810435">
          <w:marLeft w:val="0"/>
          <w:marRight w:val="0"/>
          <w:marTop w:val="0"/>
          <w:marBottom w:val="0"/>
          <w:divBdr>
            <w:top w:val="none" w:sz="0" w:space="0" w:color="auto"/>
            <w:left w:val="none" w:sz="0" w:space="0" w:color="auto"/>
            <w:bottom w:val="none" w:sz="0" w:space="0" w:color="auto"/>
            <w:right w:val="none" w:sz="0" w:space="0" w:color="auto"/>
          </w:divBdr>
        </w:div>
        <w:div w:id="1424648740">
          <w:marLeft w:val="0"/>
          <w:marRight w:val="0"/>
          <w:marTop w:val="0"/>
          <w:marBottom w:val="0"/>
          <w:divBdr>
            <w:top w:val="none" w:sz="0" w:space="0" w:color="auto"/>
            <w:left w:val="none" w:sz="0" w:space="0" w:color="auto"/>
            <w:bottom w:val="none" w:sz="0" w:space="0" w:color="auto"/>
            <w:right w:val="none" w:sz="0" w:space="0" w:color="auto"/>
          </w:divBdr>
        </w:div>
        <w:div w:id="452753737">
          <w:marLeft w:val="0"/>
          <w:marRight w:val="0"/>
          <w:marTop w:val="0"/>
          <w:marBottom w:val="0"/>
          <w:divBdr>
            <w:top w:val="none" w:sz="0" w:space="0" w:color="auto"/>
            <w:left w:val="none" w:sz="0" w:space="0" w:color="auto"/>
            <w:bottom w:val="none" w:sz="0" w:space="0" w:color="auto"/>
            <w:right w:val="none" w:sz="0" w:space="0" w:color="auto"/>
          </w:divBdr>
        </w:div>
        <w:div w:id="105541332">
          <w:marLeft w:val="0"/>
          <w:marRight w:val="0"/>
          <w:marTop w:val="0"/>
          <w:marBottom w:val="0"/>
          <w:divBdr>
            <w:top w:val="none" w:sz="0" w:space="0" w:color="auto"/>
            <w:left w:val="none" w:sz="0" w:space="0" w:color="auto"/>
            <w:bottom w:val="none" w:sz="0" w:space="0" w:color="auto"/>
            <w:right w:val="none" w:sz="0" w:space="0" w:color="auto"/>
          </w:divBdr>
        </w:div>
        <w:div w:id="1901556108">
          <w:marLeft w:val="0"/>
          <w:marRight w:val="0"/>
          <w:marTop w:val="0"/>
          <w:marBottom w:val="0"/>
          <w:divBdr>
            <w:top w:val="none" w:sz="0" w:space="0" w:color="auto"/>
            <w:left w:val="none" w:sz="0" w:space="0" w:color="auto"/>
            <w:bottom w:val="none" w:sz="0" w:space="0" w:color="auto"/>
            <w:right w:val="none" w:sz="0" w:space="0" w:color="auto"/>
          </w:divBdr>
        </w:div>
        <w:div w:id="562981617">
          <w:marLeft w:val="0"/>
          <w:marRight w:val="0"/>
          <w:marTop w:val="0"/>
          <w:marBottom w:val="0"/>
          <w:divBdr>
            <w:top w:val="none" w:sz="0" w:space="0" w:color="auto"/>
            <w:left w:val="none" w:sz="0" w:space="0" w:color="auto"/>
            <w:bottom w:val="none" w:sz="0" w:space="0" w:color="auto"/>
            <w:right w:val="none" w:sz="0" w:space="0" w:color="auto"/>
          </w:divBdr>
        </w:div>
        <w:div w:id="1320957773">
          <w:marLeft w:val="0"/>
          <w:marRight w:val="0"/>
          <w:marTop w:val="0"/>
          <w:marBottom w:val="0"/>
          <w:divBdr>
            <w:top w:val="none" w:sz="0" w:space="0" w:color="auto"/>
            <w:left w:val="none" w:sz="0" w:space="0" w:color="auto"/>
            <w:bottom w:val="none" w:sz="0" w:space="0" w:color="auto"/>
            <w:right w:val="none" w:sz="0" w:space="0" w:color="auto"/>
          </w:divBdr>
        </w:div>
        <w:div w:id="724453601">
          <w:marLeft w:val="0"/>
          <w:marRight w:val="0"/>
          <w:marTop w:val="0"/>
          <w:marBottom w:val="0"/>
          <w:divBdr>
            <w:top w:val="none" w:sz="0" w:space="0" w:color="auto"/>
            <w:left w:val="none" w:sz="0" w:space="0" w:color="auto"/>
            <w:bottom w:val="none" w:sz="0" w:space="0" w:color="auto"/>
            <w:right w:val="none" w:sz="0" w:space="0" w:color="auto"/>
          </w:divBdr>
        </w:div>
        <w:div w:id="170220367">
          <w:marLeft w:val="0"/>
          <w:marRight w:val="0"/>
          <w:marTop w:val="0"/>
          <w:marBottom w:val="0"/>
          <w:divBdr>
            <w:top w:val="none" w:sz="0" w:space="0" w:color="auto"/>
            <w:left w:val="none" w:sz="0" w:space="0" w:color="auto"/>
            <w:bottom w:val="none" w:sz="0" w:space="0" w:color="auto"/>
            <w:right w:val="none" w:sz="0" w:space="0" w:color="auto"/>
          </w:divBdr>
        </w:div>
        <w:div w:id="2001470274">
          <w:marLeft w:val="0"/>
          <w:marRight w:val="0"/>
          <w:marTop w:val="0"/>
          <w:marBottom w:val="0"/>
          <w:divBdr>
            <w:top w:val="none" w:sz="0" w:space="0" w:color="auto"/>
            <w:left w:val="none" w:sz="0" w:space="0" w:color="auto"/>
            <w:bottom w:val="none" w:sz="0" w:space="0" w:color="auto"/>
            <w:right w:val="none" w:sz="0" w:space="0" w:color="auto"/>
          </w:divBdr>
        </w:div>
        <w:div w:id="263609004">
          <w:marLeft w:val="0"/>
          <w:marRight w:val="0"/>
          <w:marTop w:val="0"/>
          <w:marBottom w:val="0"/>
          <w:divBdr>
            <w:top w:val="none" w:sz="0" w:space="0" w:color="auto"/>
            <w:left w:val="none" w:sz="0" w:space="0" w:color="auto"/>
            <w:bottom w:val="none" w:sz="0" w:space="0" w:color="auto"/>
            <w:right w:val="none" w:sz="0" w:space="0" w:color="auto"/>
          </w:divBdr>
        </w:div>
        <w:div w:id="652490585">
          <w:marLeft w:val="0"/>
          <w:marRight w:val="0"/>
          <w:marTop w:val="0"/>
          <w:marBottom w:val="0"/>
          <w:divBdr>
            <w:top w:val="none" w:sz="0" w:space="0" w:color="auto"/>
            <w:left w:val="none" w:sz="0" w:space="0" w:color="auto"/>
            <w:bottom w:val="none" w:sz="0" w:space="0" w:color="auto"/>
            <w:right w:val="none" w:sz="0" w:space="0" w:color="auto"/>
          </w:divBdr>
        </w:div>
        <w:div w:id="2034071352">
          <w:marLeft w:val="0"/>
          <w:marRight w:val="0"/>
          <w:marTop w:val="0"/>
          <w:marBottom w:val="0"/>
          <w:divBdr>
            <w:top w:val="none" w:sz="0" w:space="0" w:color="auto"/>
            <w:left w:val="none" w:sz="0" w:space="0" w:color="auto"/>
            <w:bottom w:val="none" w:sz="0" w:space="0" w:color="auto"/>
            <w:right w:val="none" w:sz="0" w:space="0" w:color="auto"/>
          </w:divBdr>
        </w:div>
        <w:div w:id="1444614322">
          <w:marLeft w:val="0"/>
          <w:marRight w:val="0"/>
          <w:marTop w:val="0"/>
          <w:marBottom w:val="0"/>
          <w:divBdr>
            <w:top w:val="none" w:sz="0" w:space="0" w:color="auto"/>
            <w:left w:val="none" w:sz="0" w:space="0" w:color="auto"/>
            <w:bottom w:val="none" w:sz="0" w:space="0" w:color="auto"/>
            <w:right w:val="none" w:sz="0" w:space="0" w:color="auto"/>
          </w:divBdr>
        </w:div>
        <w:div w:id="31158036">
          <w:marLeft w:val="0"/>
          <w:marRight w:val="0"/>
          <w:marTop w:val="0"/>
          <w:marBottom w:val="0"/>
          <w:divBdr>
            <w:top w:val="none" w:sz="0" w:space="0" w:color="auto"/>
            <w:left w:val="none" w:sz="0" w:space="0" w:color="auto"/>
            <w:bottom w:val="none" w:sz="0" w:space="0" w:color="auto"/>
            <w:right w:val="none" w:sz="0" w:space="0" w:color="auto"/>
          </w:divBdr>
        </w:div>
        <w:div w:id="151070666">
          <w:marLeft w:val="0"/>
          <w:marRight w:val="0"/>
          <w:marTop w:val="0"/>
          <w:marBottom w:val="0"/>
          <w:divBdr>
            <w:top w:val="none" w:sz="0" w:space="0" w:color="auto"/>
            <w:left w:val="none" w:sz="0" w:space="0" w:color="auto"/>
            <w:bottom w:val="none" w:sz="0" w:space="0" w:color="auto"/>
            <w:right w:val="none" w:sz="0" w:space="0" w:color="auto"/>
          </w:divBdr>
        </w:div>
        <w:div w:id="334459539">
          <w:marLeft w:val="0"/>
          <w:marRight w:val="0"/>
          <w:marTop w:val="0"/>
          <w:marBottom w:val="0"/>
          <w:divBdr>
            <w:top w:val="none" w:sz="0" w:space="0" w:color="auto"/>
            <w:left w:val="none" w:sz="0" w:space="0" w:color="auto"/>
            <w:bottom w:val="none" w:sz="0" w:space="0" w:color="auto"/>
            <w:right w:val="none" w:sz="0" w:space="0" w:color="auto"/>
          </w:divBdr>
        </w:div>
        <w:div w:id="560211550">
          <w:marLeft w:val="0"/>
          <w:marRight w:val="0"/>
          <w:marTop w:val="0"/>
          <w:marBottom w:val="0"/>
          <w:divBdr>
            <w:top w:val="none" w:sz="0" w:space="0" w:color="auto"/>
            <w:left w:val="none" w:sz="0" w:space="0" w:color="auto"/>
            <w:bottom w:val="none" w:sz="0" w:space="0" w:color="auto"/>
            <w:right w:val="none" w:sz="0" w:space="0" w:color="auto"/>
          </w:divBdr>
        </w:div>
        <w:div w:id="1711612886">
          <w:marLeft w:val="0"/>
          <w:marRight w:val="0"/>
          <w:marTop w:val="0"/>
          <w:marBottom w:val="0"/>
          <w:divBdr>
            <w:top w:val="none" w:sz="0" w:space="0" w:color="auto"/>
            <w:left w:val="none" w:sz="0" w:space="0" w:color="auto"/>
            <w:bottom w:val="none" w:sz="0" w:space="0" w:color="auto"/>
            <w:right w:val="none" w:sz="0" w:space="0" w:color="auto"/>
          </w:divBdr>
        </w:div>
        <w:div w:id="1256356883">
          <w:marLeft w:val="0"/>
          <w:marRight w:val="0"/>
          <w:marTop w:val="0"/>
          <w:marBottom w:val="0"/>
          <w:divBdr>
            <w:top w:val="none" w:sz="0" w:space="0" w:color="auto"/>
            <w:left w:val="none" w:sz="0" w:space="0" w:color="auto"/>
            <w:bottom w:val="none" w:sz="0" w:space="0" w:color="auto"/>
            <w:right w:val="none" w:sz="0" w:space="0" w:color="auto"/>
          </w:divBdr>
        </w:div>
        <w:div w:id="114325773">
          <w:marLeft w:val="0"/>
          <w:marRight w:val="0"/>
          <w:marTop w:val="0"/>
          <w:marBottom w:val="0"/>
          <w:divBdr>
            <w:top w:val="none" w:sz="0" w:space="0" w:color="auto"/>
            <w:left w:val="none" w:sz="0" w:space="0" w:color="auto"/>
            <w:bottom w:val="none" w:sz="0" w:space="0" w:color="auto"/>
            <w:right w:val="none" w:sz="0" w:space="0" w:color="auto"/>
          </w:divBdr>
        </w:div>
        <w:div w:id="491217485">
          <w:marLeft w:val="0"/>
          <w:marRight w:val="0"/>
          <w:marTop w:val="0"/>
          <w:marBottom w:val="0"/>
          <w:divBdr>
            <w:top w:val="none" w:sz="0" w:space="0" w:color="auto"/>
            <w:left w:val="none" w:sz="0" w:space="0" w:color="auto"/>
            <w:bottom w:val="none" w:sz="0" w:space="0" w:color="auto"/>
            <w:right w:val="none" w:sz="0" w:space="0" w:color="auto"/>
          </w:divBdr>
        </w:div>
        <w:div w:id="1166701375">
          <w:marLeft w:val="0"/>
          <w:marRight w:val="0"/>
          <w:marTop w:val="0"/>
          <w:marBottom w:val="0"/>
          <w:divBdr>
            <w:top w:val="none" w:sz="0" w:space="0" w:color="auto"/>
            <w:left w:val="none" w:sz="0" w:space="0" w:color="auto"/>
            <w:bottom w:val="none" w:sz="0" w:space="0" w:color="auto"/>
            <w:right w:val="none" w:sz="0" w:space="0" w:color="auto"/>
          </w:divBdr>
        </w:div>
        <w:div w:id="1809711624">
          <w:marLeft w:val="0"/>
          <w:marRight w:val="0"/>
          <w:marTop w:val="0"/>
          <w:marBottom w:val="0"/>
          <w:divBdr>
            <w:top w:val="none" w:sz="0" w:space="0" w:color="auto"/>
            <w:left w:val="none" w:sz="0" w:space="0" w:color="auto"/>
            <w:bottom w:val="none" w:sz="0" w:space="0" w:color="auto"/>
            <w:right w:val="none" w:sz="0" w:space="0" w:color="auto"/>
          </w:divBdr>
        </w:div>
        <w:div w:id="1738087772">
          <w:marLeft w:val="0"/>
          <w:marRight w:val="0"/>
          <w:marTop w:val="0"/>
          <w:marBottom w:val="0"/>
          <w:divBdr>
            <w:top w:val="none" w:sz="0" w:space="0" w:color="auto"/>
            <w:left w:val="none" w:sz="0" w:space="0" w:color="auto"/>
            <w:bottom w:val="none" w:sz="0" w:space="0" w:color="auto"/>
            <w:right w:val="none" w:sz="0" w:space="0" w:color="auto"/>
          </w:divBdr>
        </w:div>
        <w:div w:id="1438133795">
          <w:marLeft w:val="0"/>
          <w:marRight w:val="0"/>
          <w:marTop w:val="0"/>
          <w:marBottom w:val="0"/>
          <w:divBdr>
            <w:top w:val="none" w:sz="0" w:space="0" w:color="auto"/>
            <w:left w:val="none" w:sz="0" w:space="0" w:color="auto"/>
            <w:bottom w:val="none" w:sz="0" w:space="0" w:color="auto"/>
            <w:right w:val="none" w:sz="0" w:space="0" w:color="auto"/>
          </w:divBdr>
        </w:div>
        <w:div w:id="174268474">
          <w:marLeft w:val="0"/>
          <w:marRight w:val="0"/>
          <w:marTop w:val="0"/>
          <w:marBottom w:val="0"/>
          <w:divBdr>
            <w:top w:val="none" w:sz="0" w:space="0" w:color="auto"/>
            <w:left w:val="none" w:sz="0" w:space="0" w:color="auto"/>
            <w:bottom w:val="none" w:sz="0" w:space="0" w:color="auto"/>
            <w:right w:val="none" w:sz="0" w:space="0" w:color="auto"/>
          </w:divBdr>
        </w:div>
      </w:divsChild>
    </w:div>
    <w:div w:id="1423991592">
      <w:bodyDiv w:val="1"/>
      <w:marLeft w:val="0"/>
      <w:marRight w:val="0"/>
      <w:marTop w:val="0"/>
      <w:marBottom w:val="0"/>
      <w:divBdr>
        <w:top w:val="none" w:sz="0" w:space="0" w:color="auto"/>
        <w:left w:val="none" w:sz="0" w:space="0" w:color="auto"/>
        <w:bottom w:val="none" w:sz="0" w:space="0" w:color="auto"/>
        <w:right w:val="none" w:sz="0" w:space="0" w:color="auto"/>
      </w:divBdr>
      <w:divsChild>
        <w:div w:id="1579053220">
          <w:marLeft w:val="0"/>
          <w:marRight w:val="0"/>
          <w:marTop w:val="0"/>
          <w:marBottom w:val="0"/>
          <w:divBdr>
            <w:top w:val="none" w:sz="0" w:space="0" w:color="auto"/>
            <w:left w:val="none" w:sz="0" w:space="0" w:color="auto"/>
            <w:bottom w:val="none" w:sz="0" w:space="0" w:color="auto"/>
            <w:right w:val="none" w:sz="0" w:space="0" w:color="auto"/>
          </w:divBdr>
        </w:div>
        <w:div w:id="1814983733">
          <w:marLeft w:val="0"/>
          <w:marRight w:val="0"/>
          <w:marTop w:val="0"/>
          <w:marBottom w:val="0"/>
          <w:divBdr>
            <w:top w:val="none" w:sz="0" w:space="0" w:color="auto"/>
            <w:left w:val="none" w:sz="0" w:space="0" w:color="auto"/>
            <w:bottom w:val="none" w:sz="0" w:space="0" w:color="auto"/>
            <w:right w:val="none" w:sz="0" w:space="0" w:color="auto"/>
          </w:divBdr>
        </w:div>
        <w:div w:id="952712253">
          <w:marLeft w:val="0"/>
          <w:marRight w:val="0"/>
          <w:marTop w:val="0"/>
          <w:marBottom w:val="0"/>
          <w:divBdr>
            <w:top w:val="none" w:sz="0" w:space="0" w:color="auto"/>
            <w:left w:val="none" w:sz="0" w:space="0" w:color="auto"/>
            <w:bottom w:val="none" w:sz="0" w:space="0" w:color="auto"/>
            <w:right w:val="none" w:sz="0" w:space="0" w:color="auto"/>
          </w:divBdr>
        </w:div>
        <w:div w:id="2065330534">
          <w:marLeft w:val="0"/>
          <w:marRight w:val="0"/>
          <w:marTop w:val="0"/>
          <w:marBottom w:val="0"/>
          <w:divBdr>
            <w:top w:val="none" w:sz="0" w:space="0" w:color="auto"/>
            <w:left w:val="none" w:sz="0" w:space="0" w:color="auto"/>
            <w:bottom w:val="none" w:sz="0" w:space="0" w:color="auto"/>
            <w:right w:val="none" w:sz="0" w:space="0" w:color="auto"/>
          </w:divBdr>
        </w:div>
        <w:div w:id="250504517">
          <w:marLeft w:val="0"/>
          <w:marRight w:val="0"/>
          <w:marTop w:val="0"/>
          <w:marBottom w:val="0"/>
          <w:divBdr>
            <w:top w:val="none" w:sz="0" w:space="0" w:color="auto"/>
            <w:left w:val="none" w:sz="0" w:space="0" w:color="auto"/>
            <w:bottom w:val="none" w:sz="0" w:space="0" w:color="auto"/>
            <w:right w:val="none" w:sz="0" w:space="0" w:color="auto"/>
          </w:divBdr>
        </w:div>
        <w:div w:id="556934671">
          <w:marLeft w:val="0"/>
          <w:marRight w:val="0"/>
          <w:marTop w:val="0"/>
          <w:marBottom w:val="0"/>
          <w:divBdr>
            <w:top w:val="none" w:sz="0" w:space="0" w:color="auto"/>
            <w:left w:val="none" w:sz="0" w:space="0" w:color="auto"/>
            <w:bottom w:val="none" w:sz="0" w:space="0" w:color="auto"/>
            <w:right w:val="none" w:sz="0" w:space="0" w:color="auto"/>
          </w:divBdr>
        </w:div>
        <w:div w:id="656767299">
          <w:marLeft w:val="0"/>
          <w:marRight w:val="0"/>
          <w:marTop w:val="0"/>
          <w:marBottom w:val="0"/>
          <w:divBdr>
            <w:top w:val="none" w:sz="0" w:space="0" w:color="auto"/>
            <w:left w:val="none" w:sz="0" w:space="0" w:color="auto"/>
            <w:bottom w:val="none" w:sz="0" w:space="0" w:color="auto"/>
            <w:right w:val="none" w:sz="0" w:space="0" w:color="auto"/>
          </w:divBdr>
        </w:div>
        <w:div w:id="680199593">
          <w:marLeft w:val="0"/>
          <w:marRight w:val="0"/>
          <w:marTop w:val="0"/>
          <w:marBottom w:val="0"/>
          <w:divBdr>
            <w:top w:val="none" w:sz="0" w:space="0" w:color="auto"/>
            <w:left w:val="none" w:sz="0" w:space="0" w:color="auto"/>
            <w:bottom w:val="none" w:sz="0" w:space="0" w:color="auto"/>
            <w:right w:val="none" w:sz="0" w:space="0" w:color="auto"/>
          </w:divBdr>
        </w:div>
        <w:div w:id="467165983">
          <w:marLeft w:val="0"/>
          <w:marRight w:val="0"/>
          <w:marTop w:val="0"/>
          <w:marBottom w:val="0"/>
          <w:divBdr>
            <w:top w:val="none" w:sz="0" w:space="0" w:color="auto"/>
            <w:left w:val="none" w:sz="0" w:space="0" w:color="auto"/>
            <w:bottom w:val="none" w:sz="0" w:space="0" w:color="auto"/>
            <w:right w:val="none" w:sz="0" w:space="0" w:color="auto"/>
          </w:divBdr>
        </w:div>
        <w:div w:id="1096755605">
          <w:marLeft w:val="0"/>
          <w:marRight w:val="0"/>
          <w:marTop w:val="0"/>
          <w:marBottom w:val="0"/>
          <w:divBdr>
            <w:top w:val="none" w:sz="0" w:space="0" w:color="auto"/>
            <w:left w:val="none" w:sz="0" w:space="0" w:color="auto"/>
            <w:bottom w:val="none" w:sz="0" w:space="0" w:color="auto"/>
            <w:right w:val="none" w:sz="0" w:space="0" w:color="auto"/>
          </w:divBdr>
        </w:div>
        <w:div w:id="1196387580">
          <w:marLeft w:val="0"/>
          <w:marRight w:val="0"/>
          <w:marTop w:val="0"/>
          <w:marBottom w:val="0"/>
          <w:divBdr>
            <w:top w:val="none" w:sz="0" w:space="0" w:color="auto"/>
            <w:left w:val="none" w:sz="0" w:space="0" w:color="auto"/>
            <w:bottom w:val="none" w:sz="0" w:space="0" w:color="auto"/>
            <w:right w:val="none" w:sz="0" w:space="0" w:color="auto"/>
          </w:divBdr>
        </w:div>
        <w:div w:id="589311130">
          <w:marLeft w:val="0"/>
          <w:marRight w:val="0"/>
          <w:marTop w:val="0"/>
          <w:marBottom w:val="0"/>
          <w:divBdr>
            <w:top w:val="none" w:sz="0" w:space="0" w:color="auto"/>
            <w:left w:val="none" w:sz="0" w:space="0" w:color="auto"/>
            <w:bottom w:val="none" w:sz="0" w:space="0" w:color="auto"/>
            <w:right w:val="none" w:sz="0" w:space="0" w:color="auto"/>
          </w:divBdr>
        </w:div>
        <w:div w:id="379330600">
          <w:marLeft w:val="0"/>
          <w:marRight w:val="0"/>
          <w:marTop w:val="0"/>
          <w:marBottom w:val="0"/>
          <w:divBdr>
            <w:top w:val="none" w:sz="0" w:space="0" w:color="auto"/>
            <w:left w:val="none" w:sz="0" w:space="0" w:color="auto"/>
            <w:bottom w:val="none" w:sz="0" w:space="0" w:color="auto"/>
            <w:right w:val="none" w:sz="0" w:space="0" w:color="auto"/>
          </w:divBdr>
        </w:div>
        <w:div w:id="952054368">
          <w:marLeft w:val="0"/>
          <w:marRight w:val="0"/>
          <w:marTop w:val="0"/>
          <w:marBottom w:val="0"/>
          <w:divBdr>
            <w:top w:val="none" w:sz="0" w:space="0" w:color="auto"/>
            <w:left w:val="none" w:sz="0" w:space="0" w:color="auto"/>
            <w:bottom w:val="none" w:sz="0" w:space="0" w:color="auto"/>
            <w:right w:val="none" w:sz="0" w:space="0" w:color="auto"/>
          </w:divBdr>
        </w:div>
        <w:div w:id="292716408">
          <w:marLeft w:val="0"/>
          <w:marRight w:val="0"/>
          <w:marTop w:val="0"/>
          <w:marBottom w:val="0"/>
          <w:divBdr>
            <w:top w:val="none" w:sz="0" w:space="0" w:color="auto"/>
            <w:left w:val="none" w:sz="0" w:space="0" w:color="auto"/>
            <w:bottom w:val="none" w:sz="0" w:space="0" w:color="auto"/>
            <w:right w:val="none" w:sz="0" w:space="0" w:color="auto"/>
          </w:divBdr>
        </w:div>
        <w:div w:id="1488979415">
          <w:marLeft w:val="0"/>
          <w:marRight w:val="0"/>
          <w:marTop w:val="0"/>
          <w:marBottom w:val="0"/>
          <w:divBdr>
            <w:top w:val="none" w:sz="0" w:space="0" w:color="auto"/>
            <w:left w:val="none" w:sz="0" w:space="0" w:color="auto"/>
            <w:bottom w:val="none" w:sz="0" w:space="0" w:color="auto"/>
            <w:right w:val="none" w:sz="0" w:space="0" w:color="auto"/>
          </w:divBdr>
        </w:div>
        <w:div w:id="517040904">
          <w:marLeft w:val="0"/>
          <w:marRight w:val="0"/>
          <w:marTop w:val="0"/>
          <w:marBottom w:val="0"/>
          <w:divBdr>
            <w:top w:val="none" w:sz="0" w:space="0" w:color="auto"/>
            <w:left w:val="none" w:sz="0" w:space="0" w:color="auto"/>
            <w:bottom w:val="none" w:sz="0" w:space="0" w:color="auto"/>
            <w:right w:val="none" w:sz="0" w:space="0" w:color="auto"/>
          </w:divBdr>
        </w:div>
        <w:div w:id="812913808">
          <w:marLeft w:val="0"/>
          <w:marRight w:val="0"/>
          <w:marTop w:val="0"/>
          <w:marBottom w:val="0"/>
          <w:divBdr>
            <w:top w:val="none" w:sz="0" w:space="0" w:color="auto"/>
            <w:left w:val="none" w:sz="0" w:space="0" w:color="auto"/>
            <w:bottom w:val="none" w:sz="0" w:space="0" w:color="auto"/>
            <w:right w:val="none" w:sz="0" w:space="0" w:color="auto"/>
          </w:divBdr>
        </w:div>
        <w:div w:id="1903712515">
          <w:marLeft w:val="0"/>
          <w:marRight w:val="0"/>
          <w:marTop w:val="0"/>
          <w:marBottom w:val="0"/>
          <w:divBdr>
            <w:top w:val="none" w:sz="0" w:space="0" w:color="auto"/>
            <w:left w:val="none" w:sz="0" w:space="0" w:color="auto"/>
            <w:bottom w:val="none" w:sz="0" w:space="0" w:color="auto"/>
            <w:right w:val="none" w:sz="0" w:space="0" w:color="auto"/>
          </w:divBdr>
        </w:div>
        <w:div w:id="1627614741">
          <w:marLeft w:val="0"/>
          <w:marRight w:val="0"/>
          <w:marTop w:val="0"/>
          <w:marBottom w:val="0"/>
          <w:divBdr>
            <w:top w:val="none" w:sz="0" w:space="0" w:color="auto"/>
            <w:left w:val="none" w:sz="0" w:space="0" w:color="auto"/>
            <w:bottom w:val="none" w:sz="0" w:space="0" w:color="auto"/>
            <w:right w:val="none" w:sz="0" w:space="0" w:color="auto"/>
          </w:divBdr>
        </w:div>
        <w:div w:id="890531767">
          <w:marLeft w:val="0"/>
          <w:marRight w:val="0"/>
          <w:marTop w:val="0"/>
          <w:marBottom w:val="0"/>
          <w:divBdr>
            <w:top w:val="none" w:sz="0" w:space="0" w:color="auto"/>
            <w:left w:val="none" w:sz="0" w:space="0" w:color="auto"/>
            <w:bottom w:val="none" w:sz="0" w:space="0" w:color="auto"/>
            <w:right w:val="none" w:sz="0" w:space="0" w:color="auto"/>
          </w:divBdr>
        </w:div>
        <w:div w:id="1746297609">
          <w:marLeft w:val="0"/>
          <w:marRight w:val="0"/>
          <w:marTop w:val="0"/>
          <w:marBottom w:val="0"/>
          <w:divBdr>
            <w:top w:val="none" w:sz="0" w:space="0" w:color="auto"/>
            <w:left w:val="none" w:sz="0" w:space="0" w:color="auto"/>
            <w:bottom w:val="none" w:sz="0" w:space="0" w:color="auto"/>
            <w:right w:val="none" w:sz="0" w:space="0" w:color="auto"/>
          </w:divBdr>
        </w:div>
        <w:div w:id="1926301695">
          <w:marLeft w:val="0"/>
          <w:marRight w:val="0"/>
          <w:marTop w:val="0"/>
          <w:marBottom w:val="0"/>
          <w:divBdr>
            <w:top w:val="none" w:sz="0" w:space="0" w:color="auto"/>
            <w:left w:val="none" w:sz="0" w:space="0" w:color="auto"/>
            <w:bottom w:val="none" w:sz="0" w:space="0" w:color="auto"/>
            <w:right w:val="none" w:sz="0" w:space="0" w:color="auto"/>
          </w:divBdr>
        </w:div>
        <w:div w:id="1456828175">
          <w:marLeft w:val="0"/>
          <w:marRight w:val="0"/>
          <w:marTop w:val="0"/>
          <w:marBottom w:val="0"/>
          <w:divBdr>
            <w:top w:val="none" w:sz="0" w:space="0" w:color="auto"/>
            <w:left w:val="none" w:sz="0" w:space="0" w:color="auto"/>
            <w:bottom w:val="none" w:sz="0" w:space="0" w:color="auto"/>
            <w:right w:val="none" w:sz="0" w:space="0" w:color="auto"/>
          </w:divBdr>
        </w:div>
        <w:div w:id="899680615">
          <w:marLeft w:val="0"/>
          <w:marRight w:val="0"/>
          <w:marTop w:val="0"/>
          <w:marBottom w:val="0"/>
          <w:divBdr>
            <w:top w:val="none" w:sz="0" w:space="0" w:color="auto"/>
            <w:left w:val="none" w:sz="0" w:space="0" w:color="auto"/>
            <w:bottom w:val="none" w:sz="0" w:space="0" w:color="auto"/>
            <w:right w:val="none" w:sz="0" w:space="0" w:color="auto"/>
          </w:divBdr>
        </w:div>
        <w:div w:id="843010496">
          <w:marLeft w:val="0"/>
          <w:marRight w:val="0"/>
          <w:marTop w:val="0"/>
          <w:marBottom w:val="0"/>
          <w:divBdr>
            <w:top w:val="none" w:sz="0" w:space="0" w:color="auto"/>
            <w:left w:val="none" w:sz="0" w:space="0" w:color="auto"/>
            <w:bottom w:val="none" w:sz="0" w:space="0" w:color="auto"/>
            <w:right w:val="none" w:sz="0" w:space="0" w:color="auto"/>
          </w:divBdr>
        </w:div>
        <w:div w:id="1084842725">
          <w:marLeft w:val="0"/>
          <w:marRight w:val="0"/>
          <w:marTop w:val="0"/>
          <w:marBottom w:val="0"/>
          <w:divBdr>
            <w:top w:val="none" w:sz="0" w:space="0" w:color="auto"/>
            <w:left w:val="none" w:sz="0" w:space="0" w:color="auto"/>
            <w:bottom w:val="none" w:sz="0" w:space="0" w:color="auto"/>
            <w:right w:val="none" w:sz="0" w:space="0" w:color="auto"/>
          </w:divBdr>
        </w:div>
        <w:div w:id="346911537">
          <w:marLeft w:val="0"/>
          <w:marRight w:val="0"/>
          <w:marTop w:val="0"/>
          <w:marBottom w:val="0"/>
          <w:divBdr>
            <w:top w:val="none" w:sz="0" w:space="0" w:color="auto"/>
            <w:left w:val="none" w:sz="0" w:space="0" w:color="auto"/>
            <w:bottom w:val="none" w:sz="0" w:space="0" w:color="auto"/>
            <w:right w:val="none" w:sz="0" w:space="0" w:color="auto"/>
          </w:divBdr>
        </w:div>
        <w:div w:id="917399508">
          <w:marLeft w:val="0"/>
          <w:marRight w:val="0"/>
          <w:marTop w:val="0"/>
          <w:marBottom w:val="0"/>
          <w:divBdr>
            <w:top w:val="none" w:sz="0" w:space="0" w:color="auto"/>
            <w:left w:val="none" w:sz="0" w:space="0" w:color="auto"/>
            <w:bottom w:val="none" w:sz="0" w:space="0" w:color="auto"/>
            <w:right w:val="none" w:sz="0" w:space="0" w:color="auto"/>
          </w:divBdr>
        </w:div>
      </w:divsChild>
    </w:div>
    <w:div w:id="1426997024">
      <w:bodyDiv w:val="1"/>
      <w:marLeft w:val="0"/>
      <w:marRight w:val="0"/>
      <w:marTop w:val="0"/>
      <w:marBottom w:val="0"/>
      <w:divBdr>
        <w:top w:val="none" w:sz="0" w:space="0" w:color="auto"/>
        <w:left w:val="none" w:sz="0" w:space="0" w:color="auto"/>
        <w:bottom w:val="none" w:sz="0" w:space="0" w:color="auto"/>
        <w:right w:val="none" w:sz="0" w:space="0" w:color="auto"/>
      </w:divBdr>
      <w:divsChild>
        <w:div w:id="1306858076">
          <w:marLeft w:val="0"/>
          <w:marRight w:val="0"/>
          <w:marTop w:val="0"/>
          <w:marBottom w:val="0"/>
          <w:divBdr>
            <w:top w:val="none" w:sz="0" w:space="0" w:color="auto"/>
            <w:left w:val="none" w:sz="0" w:space="0" w:color="auto"/>
            <w:bottom w:val="none" w:sz="0" w:space="0" w:color="auto"/>
            <w:right w:val="none" w:sz="0" w:space="0" w:color="auto"/>
          </w:divBdr>
        </w:div>
        <w:div w:id="1881741281">
          <w:marLeft w:val="0"/>
          <w:marRight w:val="0"/>
          <w:marTop w:val="0"/>
          <w:marBottom w:val="0"/>
          <w:divBdr>
            <w:top w:val="none" w:sz="0" w:space="0" w:color="auto"/>
            <w:left w:val="none" w:sz="0" w:space="0" w:color="auto"/>
            <w:bottom w:val="none" w:sz="0" w:space="0" w:color="auto"/>
            <w:right w:val="none" w:sz="0" w:space="0" w:color="auto"/>
          </w:divBdr>
        </w:div>
        <w:div w:id="485827889">
          <w:marLeft w:val="0"/>
          <w:marRight w:val="0"/>
          <w:marTop w:val="0"/>
          <w:marBottom w:val="0"/>
          <w:divBdr>
            <w:top w:val="none" w:sz="0" w:space="0" w:color="auto"/>
            <w:left w:val="none" w:sz="0" w:space="0" w:color="auto"/>
            <w:bottom w:val="none" w:sz="0" w:space="0" w:color="auto"/>
            <w:right w:val="none" w:sz="0" w:space="0" w:color="auto"/>
          </w:divBdr>
        </w:div>
        <w:div w:id="1781949152">
          <w:marLeft w:val="0"/>
          <w:marRight w:val="0"/>
          <w:marTop w:val="0"/>
          <w:marBottom w:val="0"/>
          <w:divBdr>
            <w:top w:val="none" w:sz="0" w:space="0" w:color="auto"/>
            <w:left w:val="none" w:sz="0" w:space="0" w:color="auto"/>
            <w:bottom w:val="none" w:sz="0" w:space="0" w:color="auto"/>
            <w:right w:val="none" w:sz="0" w:space="0" w:color="auto"/>
          </w:divBdr>
        </w:div>
        <w:div w:id="1415475485">
          <w:marLeft w:val="0"/>
          <w:marRight w:val="0"/>
          <w:marTop w:val="0"/>
          <w:marBottom w:val="0"/>
          <w:divBdr>
            <w:top w:val="none" w:sz="0" w:space="0" w:color="auto"/>
            <w:left w:val="none" w:sz="0" w:space="0" w:color="auto"/>
            <w:bottom w:val="none" w:sz="0" w:space="0" w:color="auto"/>
            <w:right w:val="none" w:sz="0" w:space="0" w:color="auto"/>
          </w:divBdr>
        </w:div>
        <w:div w:id="228617781">
          <w:marLeft w:val="0"/>
          <w:marRight w:val="0"/>
          <w:marTop w:val="0"/>
          <w:marBottom w:val="0"/>
          <w:divBdr>
            <w:top w:val="none" w:sz="0" w:space="0" w:color="auto"/>
            <w:left w:val="none" w:sz="0" w:space="0" w:color="auto"/>
            <w:bottom w:val="none" w:sz="0" w:space="0" w:color="auto"/>
            <w:right w:val="none" w:sz="0" w:space="0" w:color="auto"/>
          </w:divBdr>
        </w:div>
        <w:div w:id="70658842">
          <w:marLeft w:val="0"/>
          <w:marRight w:val="0"/>
          <w:marTop w:val="0"/>
          <w:marBottom w:val="0"/>
          <w:divBdr>
            <w:top w:val="none" w:sz="0" w:space="0" w:color="auto"/>
            <w:left w:val="none" w:sz="0" w:space="0" w:color="auto"/>
            <w:bottom w:val="none" w:sz="0" w:space="0" w:color="auto"/>
            <w:right w:val="none" w:sz="0" w:space="0" w:color="auto"/>
          </w:divBdr>
        </w:div>
        <w:div w:id="208348415">
          <w:marLeft w:val="0"/>
          <w:marRight w:val="0"/>
          <w:marTop w:val="0"/>
          <w:marBottom w:val="0"/>
          <w:divBdr>
            <w:top w:val="none" w:sz="0" w:space="0" w:color="auto"/>
            <w:left w:val="none" w:sz="0" w:space="0" w:color="auto"/>
            <w:bottom w:val="none" w:sz="0" w:space="0" w:color="auto"/>
            <w:right w:val="none" w:sz="0" w:space="0" w:color="auto"/>
          </w:divBdr>
        </w:div>
        <w:div w:id="1597179152">
          <w:marLeft w:val="0"/>
          <w:marRight w:val="0"/>
          <w:marTop w:val="0"/>
          <w:marBottom w:val="0"/>
          <w:divBdr>
            <w:top w:val="none" w:sz="0" w:space="0" w:color="auto"/>
            <w:left w:val="none" w:sz="0" w:space="0" w:color="auto"/>
            <w:bottom w:val="none" w:sz="0" w:space="0" w:color="auto"/>
            <w:right w:val="none" w:sz="0" w:space="0" w:color="auto"/>
          </w:divBdr>
        </w:div>
        <w:div w:id="971136552">
          <w:marLeft w:val="0"/>
          <w:marRight w:val="0"/>
          <w:marTop w:val="0"/>
          <w:marBottom w:val="0"/>
          <w:divBdr>
            <w:top w:val="none" w:sz="0" w:space="0" w:color="auto"/>
            <w:left w:val="none" w:sz="0" w:space="0" w:color="auto"/>
            <w:bottom w:val="none" w:sz="0" w:space="0" w:color="auto"/>
            <w:right w:val="none" w:sz="0" w:space="0" w:color="auto"/>
          </w:divBdr>
        </w:div>
        <w:div w:id="1043167510">
          <w:marLeft w:val="0"/>
          <w:marRight w:val="0"/>
          <w:marTop w:val="0"/>
          <w:marBottom w:val="0"/>
          <w:divBdr>
            <w:top w:val="none" w:sz="0" w:space="0" w:color="auto"/>
            <w:left w:val="none" w:sz="0" w:space="0" w:color="auto"/>
            <w:bottom w:val="none" w:sz="0" w:space="0" w:color="auto"/>
            <w:right w:val="none" w:sz="0" w:space="0" w:color="auto"/>
          </w:divBdr>
        </w:div>
        <w:div w:id="1666711782">
          <w:marLeft w:val="0"/>
          <w:marRight w:val="0"/>
          <w:marTop w:val="0"/>
          <w:marBottom w:val="0"/>
          <w:divBdr>
            <w:top w:val="none" w:sz="0" w:space="0" w:color="auto"/>
            <w:left w:val="none" w:sz="0" w:space="0" w:color="auto"/>
            <w:bottom w:val="none" w:sz="0" w:space="0" w:color="auto"/>
            <w:right w:val="none" w:sz="0" w:space="0" w:color="auto"/>
          </w:divBdr>
        </w:div>
        <w:div w:id="1831671513">
          <w:marLeft w:val="0"/>
          <w:marRight w:val="0"/>
          <w:marTop w:val="0"/>
          <w:marBottom w:val="0"/>
          <w:divBdr>
            <w:top w:val="none" w:sz="0" w:space="0" w:color="auto"/>
            <w:left w:val="none" w:sz="0" w:space="0" w:color="auto"/>
            <w:bottom w:val="none" w:sz="0" w:space="0" w:color="auto"/>
            <w:right w:val="none" w:sz="0" w:space="0" w:color="auto"/>
          </w:divBdr>
        </w:div>
        <w:div w:id="556091858">
          <w:marLeft w:val="0"/>
          <w:marRight w:val="0"/>
          <w:marTop w:val="0"/>
          <w:marBottom w:val="0"/>
          <w:divBdr>
            <w:top w:val="none" w:sz="0" w:space="0" w:color="auto"/>
            <w:left w:val="none" w:sz="0" w:space="0" w:color="auto"/>
            <w:bottom w:val="none" w:sz="0" w:space="0" w:color="auto"/>
            <w:right w:val="none" w:sz="0" w:space="0" w:color="auto"/>
          </w:divBdr>
        </w:div>
        <w:div w:id="203948508">
          <w:marLeft w:val="0"/>
          <w:marRight w:val="0"/>
          <w:marTop w:val="0"/>
          <w:marBottom w:val="0"/>
          <w:divBdr>
            <w:top w:val="none" w:sz="0" w:space="0" w:color="auto"/>
            <w:left w:val="none" w:sz="0" w:space="0" w:color="auto"/>
            <w:bottom w:val="none" w:sz="0" w:space="0" w:color="auto"/>
            <w:right w:val="none" w:sz="0" w:space="0" w:color="auto"/>
          </w:divBdr>
        </w:div>
        <w:div w:id="1357199604">
          <w:marLeft w:val="0"/>
          <w:marRight w:val="0"/>
          <w:marTop w:val="0"/>
          <w:marBottom w:val="0"/>
          <w:divBdr>
            <w:top w:val="none" w:sz="0" w:space="0" w:color="auto"/>
            <w:left w:val="none" w:sz="0" w:space="0" w:color="auto"/>
            <w:bottom w:val="none" w:sz="0" w:space="0" w:color="auto"/>
            <w:right w:val="none" w:sz="0" w:space="0" w:color="auto"/>
          </w:divBdr>
        </w:div>
        <w:div w:id="319429946">
          <w:marLeft w:val="0"/>
          <w:marRight w:val="0"/>
          <w:marTop w:val="0"/>
          <w:marBottom w:val="0"/>
          <w:divBdr>
            <w:top w:val="none" w:sz="0" w:space="0" w:color="auto"/>
            <w:left w:val="none" w:sz="0" w:space="0" w:color="auto"/>
            <w:bottom w:val="none" w:sz="0" w:space="0" w:color="auto"/>
            <w:right w:val="none" w:sz="0" w:space="0" w:color="auto"/>
          </w:divBdr>
        </w:div>
        <w:div w:id="1307779708">
          <w:marLeft w:val="0"/>
          <w:marRight w:val="0"/>
          <w:marTop w:val="0"/>
          <w:marBottom w:val="0"/>
          <w:divBdr>
            <w:top w:val="none" w:sz="0" w:space="0" w:color="auto"/>
            <w:left w:val="none" w:sz="0" w:space="0" w:color="auto"/>
            <w:bottom w:val="none" w:sz="0" w:space="0" w:color="auto"/>
            <w:right w:val="none" w:sz="0" w:space="0" w:color="auto"/>
          </w:divBdr>
        </w:div>
        <w:div w:id="2019887462">
          <w:marLeft w:val="0"/>
          <w:marRight w:val="0"/>
          <w:marTop w:val="0"/>
          <w:marBottom w:val="0"/>
          <w:divBdr>
            <w:top w:val="none" w:sz="0" w:space="0" w:color="auto"/>
            <w:left w:val="none" w:sz="0" w:space="0" w:color="auto"/>
            <w:bottom w:val="none" w:sz="0" w:space="0" w:color="auto"/>
            <w:right w:val="none" w:sz="0" w:space="0" w:color="auto"/>
          </w:divBdr>
        </w:div>
        <w:div w:id="608897470">
          <w:marLeft w:val="0"/>
          <w:marRight w:val="0"/>
          <w:marTop w:val="0"/>
          <w:marBottom w:val="0"/>
          <w:divBdr>
            <w:top w:val="none" w:sz="0" w:space="0" w:color="auto"/>
            <w:left w:val="none" w:sz="0" w:space="0" w:color="auto"/>
            <w:bottom w:val="none" w:sz="0" w:space="0" w:color="auto"/>
            <w:right w:val="none" w:sz="0" w:space="0" w:color="auto"/>
          </w:divBdr>
        </w:div>
        <w:div w:id="1310553800">
          <w:marLeft w:val="0"/>
          <w:marRight w:val="0"/>
          <w:marTop w:val="0"/>
          <w:marBottom w:val="0"/>
          <w:divBdr>
            <w:top w:val="none" w:sz="0" w:space="0" w:color="auto"/>
            <w:left w:val="none" w:sz="0" w:space="0" w:color="auto"/>
            <w:bottom w:val="none" w:sz="0" w:space="0" w:color="auto"/>
            <w:right w:val="none" w:sz="0" w:space="0" w:color="auto"/>
          </w:divBdr>
        </w:div>
        <w:div w:id="64184400">
          <w:marLeft w:val="0"/>
          <w:marRight w:val="0"/>
          <w:marTop w:val="0"/>
          <w:marBottom w:val="0"/>
          <w:divBdr>
            <w:top w:val="none" w:sz="0" w:space="0" w:color="auto"/>
            <w:left w:val="none" w:sz="0" w:space="0" w:color="auto"/>
            <w:bottom w:val="none" w:sz="0" w:space="0" w:color="auto"/>
            <w:right w:val="none" w:sz="0" w:space="0" w:color="auto"/>
          </w:divBdr>
        </w:div>
        <w:div w:id="25101451">
          <w:marLeft w:val="0"/>
          <w:marRight w:val="0"/>
          <w:marTop w:val="0"/>
          <w:marBottom w:val="0"/>
          <w:divBdr>
            <w:top w:val="none" w:sz="0" w:space="0" w:color="auto"/>
            <w:left w:val="none" w:sz="0" w:space="0" w:color="auto"/>
            <w:bottom w:val="none" w:sz="0" w:space="0" w:color="auto"/>
            <w:right w:val="none" w:sz="0" w:space="0" w:color="auto"/>
          </w:divBdr>
        </w:div>
        <w:div w:id="1155996974">
          <w:marLeft w:val="0"/>
          <w:marRight w:val="0"/>
          <w:marTop w:val="0"/>
          <w:marBottom w:val="0"/>
          <w:divBdr>
            <w:top w:val="none" w:sz="0" w:space="0" w:color="auto"/>
            <w:left w:val="none" w:sz="0" w:space="0" w:color="auto"/>
            <w:bottom w:val="none" w:sz="0" w:space="0" w:color="auto"/>
            <w:right w:val="none" w:sz="0" w:space="0" w:color="auto"/>
          </w:divBdr>
        </w:div>
        <w:div w:id="1842040520">
          <w:marLeft w:val="0"/>
          <w:marRight w:val="0"/>
          <w:marTop w:val="0"/>
          <w:marBottom w:val="0"/>
          <w:divBdr>
            <w:top w:val="none" w:sz="0" w:space="0" w:color="auto"/>
            <w:left w:val="none" w:sz="0" w:space="0" w:color="auto"/>
            <w:bottom w:val="none" w:sz="0" w:space="0" w:color="auto"/>
            <w:right w:val="none" w:sz="0" w:space="0" w:color="auto"/>
          </w:divBdr>
        </w:div>
        <w:div w:id="1867137519">
          <w:marLeft w:val="0"/>
          <w:marRight w:val="0"/>
          <w:marTop w:val="0"/>
          <w:marBottom w:val="0"/>
          <w:divBdr>
            <w:top w:val="none" w:sz="0" w:space="0" w:color="auto"/>
            <w:left w:val="none" w:sz="0" w:space="0" w:color="auto"/>
            <w:bottom w:val="none" w:sz="0" w:space="0" w:color="auto"/>
            <w:right w:val="none" w:sz="0" w:space="0" w:color="auto"/>
          </w:divBdr>
        </w:div>
        <w:div w:id="419908286">
          <w:marLeft w:val="0"/>
          <w:marRight w:val="0"/>
          <w:marTop w:val="0"/>
          <w:marBottom w:val="0"/>
          <w:divBdr>
            <w:top w:val="none" w:sz="0" w:space="0" w:color="auto"/>
            <w:left w:val="none" w:sz="0" w:space="0" w:color="auto"/>
            <w:bottom w:val="none" w:sz="0" w:space="0" w:color="auto"/>
            <w:right w:val="none" w:sz="0" w:space="0" w:color="auto"/>
          </w:divBdr>
        </w:div>
        <w:div w:id="146016682">
          <w:marLeft w:val="0"/>
          <w:marRight w:val="0"/>
          <w:marTop w:val="0"/>
          <w:marBottom w:val="0"/>
          <w:divBdr>
            <w:top w:val="none" w:sz="0" w:space="0" w:color="auto"/>
            <w:left w:val="none" w:sz="0" w:space="0" w:color="auto"/>
            <w:bottom w:val="none" w:sz="0" w:space="0" w:color="auto"/>
            <w:right w:val="none" w:sz="0" w:space="0" w:color="auto"/>
          </w:divBdr>
        </w:div>
        <w:div w:id="1504317485">
          <w:marLeft w:val="0"/>
          <w:marRight w:val="0"/>
          <w:marTop w:val="0"/>
          <w:marBottom w:val="0"/>
          <w:divBdr>
            <w:top w:val="none" w:sz="0" w:space="0" w:color="auto"/>
            <w:left w:val="none" w:sz="0" w:space="0" w:color="auto"/>
            <w:bottom w:val="none" w:sz="0" w:space="0" w:color="auto"/>
            <w:right w:val="none" w:sz="0" w:space="0" w:color="auto"/>
          </w:divBdr>
        </w:div>
        <w:div w:id="532695062">
          <w:marLeft w:val="0"/>
          <w:marRight w:val="0"/>
          <w:marTop w:val="0"/>
          <w:marBottom w:val="0"/>
          <w:divBdr>
            <w:top w:val="none" w:sz="0" w:space="0" w:color="auto"/>
            <w:left w:val="none" w:sz="0" w:space="0" w:color="auto"/>
            <w:bottom w:val="none" w:sz="0" w:space="0" w:color="auto"/>
            <w:right w:val="none" w:sz="0" w:space="0" w:color="auto"/>
          </w:divBdr>
        </w:div>
        <w:div w:id="213004315">
          <w:marLeft w:val="0"/>
          <w:marRight w:val="0"/>
          <w:marTop w:val="0"/>
          <w:marBottom w:val="0"/>
          <w:divBdr>
            <w:top w:val="none" w:sz="0" w:space="0" w:color="auto"/>
            <w:left w:val="none" w:sz="0" w:space="0" w:color="auto"/>
            <w:bottom w:val="none" w:sz="0" w:space="0" w:color="auto"/>
            <w:right w:val="none" w:sz="0" w:space="0" w:color="auto"/>
          </w:divBdr>
        </w:div>
        <w:div w:id="305361767">
          <w:marLeft w:val="0"/>
          <w:marRight w:val="0"/>
          <w:marTop w:val="0"/>
          <w:marBottom w:val="0"/>
          <w:divBdr>
            <w:top w:val="none" w:sz="0" w:space="0" w:color="auto"/>
            <w:left w:val="none" w:sz="0" w:space="0" w:color="auto"/>
            <w:bottom w:val="none" w:sz="0" w:space="0" w:color="auto"/>
            <w:right w:val="none" w:sz="0" w:space="0" w:color="auto"/>
          </w:divBdr>
        </w:div>
      </w:divsChild>
    </w:div>
    <w:div w:id="1447385779">
      <w:bodyDiv w:val="1"/>
      <w:marLeft w:val="0"/>
      <w:marRight w:val="0"/>
      <w:marTop w:val="0"/>
      <w:marBottom w:val="0"/>
      <w:divBdr>
        <w:top w:val="none" w:sz="0" w:space="0" w:color="auto"/>
        <w:left w:val="none" w:sz="0" w:space="0" w:color="auto"/>
        <w:bottom w:val="none" w:sz="0" w:space="0" w:color="auto"/>
        <w:right w:val="none" w:sz="0" w:space="0" w:color="auto"/>
      </w:divBdr>
      <w:divsChild>
        <w:div w:id="1705599566">
          <w:marLeft w:val="0"/>
          <w:marRight w:val="0"/>
          <w:marTop w:val="0"/>
          <w:marBottom w:val="0"/>
          <w:divBdr>
            <w:top w:val="none" w:sz="0" w:space="0" w:color="auto"/>
            <w:left w:val="none" w:sz="0" w:space="0" w:color="auto"/>
            <w:bottom w:val="none" w:sz="0" w:space="0" w:color="auto"/>
            <w:right w:val="none" w:sz="0" w:space="0" w:color="auto"/>
          </w:divBdr>
        </w:div>
        <w:div w:id="1767072712">
          <w:marLeft w:val="0"/>
          <w:marRight w:val="0"/>
          <w:marTop w:val="0"/>
          <w:marBottom w:val="0"/>
          <w:divBdr>
            <w:top w:val="none" w:sz="0" w:space="0" w:color="auto"/>
            <w:left w:val="none" w:sz="0" w:space="0" w:color="auto"/>
            <w:bottom w:val="none" w:sz="0" w:space="0" w:color="auto"/>
            <w:right w:val="none" w:sz="0" w:space="0" w:color="auto"/>
          </w:divBdr>
        </w:div>
        <w:div w:id="172574972">
          <w:marLeft w:val="0"/>
          <w:marRight w:val="0"/>
          <w:marTop w:val="0"/>
          <w:marBottom w:val="0"/>
          <w:divBdr>
            <w:top w:val="none" w:sz="0" w:space="0" w:color="auto"/>
            <w:left w:val="none" w:sz="0" w:space="0" w:color="auto"/>
            <w:bottom w:val="none" w:sz="0" w:space="0" w:color="auto"/>
            <w:right w:val="none" w:sz="0" w:space="0" w:color="auto"/>
          </w:divBdr>
        </w:div>
        <w:div w:id="134490989">
          <w:marLeft w:val="0"/>
          <w:marRight w:val="0"/>
          <w:marTop w:val="0"/>
          <w:marBottom w:val="0"/>
          <w:divBdr>
            <w:top w:val="none" w:sz="0" w:space="0" w:color="auto"/>
            <w:left w:val="none" w:sz="0" w:space="0" w:color="auto"/>
            <w:bottom w:val="none" w:sz="0" w:space="0" w:color="auto"/>
            <w:right w:val="none" w:sz="0" w:space="0" w:color="auto"/>
          </w:divBdr>
        </w:div>
        <w:div w:id="2027242327">
          <w:marLeft w:val="0"/>
          <w:marRight w:val="0"/>
          <w:marTop w:val="0"/>
          <w:marBottom w:val="0"/>
          <w:divBdr>
            <w:top w:val="none" w:sz="0" w:space="0" w:color="auto"/>
            <w:left w:val="none" w:sz="0" w:space="0" w:color="auto"/>
            <w:bottom w:val="none" w:sz="0" w:space="0" w:color="auto"/>
            <w:right w:val="none" w:sz="0" w:space="0" w:color="auto"/>
          </w:divBdr>
        </w:div>
        <w:div w:id="82147555">
          <w:marLeft w:val="0"/>
          <w:marRight w:val="0"/>
          <w:marTop w:val="0"/>
          <w:marBottom w:val="0"/>
          <w:divBdr>
            <w:top w:val="none" w:sz="0" w:space="0" w:color="auto"/>
            <w:left w:val="none" w:sz="0" w:space="0" w:color="auto"/>
            <w:bottom w:val="none" w:sz="0" w:space="0" w:color="auto"/>
            <w:right w:val="none" w:sz="0" w:space="0" w:color="auto"/>
          </w:divBdr>
        </w:div>
        <w:div w:id="947548337">
          <w:marLeft w:val="0"/>
          <w:marRight w:val="0"/>
          <w:marTop w:val="0"/>
          <w:marBottom w:val="0"/>
          <w:divBdr>
            <w:top w:val="none" w:sz="0" w:space="0" w:color="auto"/>
            <w:left w:val="none" w:sz="0" w:space="0" w:color="auto"/>
            <w:bottom w:val="none" w:sz="0" w:space="0" w:color="auto"/>
            <w:right w:val="none" w:sz="0" w:space="0" w:color="auto"/>
          </w:divBdr>
        </w:div>
        <w:div w:id="1924290840">
          <w:marLeft w:val="0"/>
          <w:marRight w:val="0"/>
          <w:marTop w:val="0"/>
          <w:marBottom w:val="0"/>
          <w:divBdr>
            <w:top w:val="none" w:sz="0" w:space="0" w:color="auto"/>
            <w:left w:val="none" w:sz="0" w:space="0" w:color="auto"/>
            <w:bottom w:val="none" w:sz="0" w:space="0" w:color="auto"/>
            <w:right w:val="none" w:sz="0" w:space="0" w:color="auto"/>
          </w:divBdr>
        </w:div>
        <w:div w:id="224486125">
          <w:marLeft w:val="0"/>
          <w:marRight w:val="0"/>
          <w:marTop w:val="0"/>
          <w:marBottom w:val="0"/>
          <w:divBdr>
            <w:top w:val="none" w:sz="0" w:space="0" w:color="auto"/>
            <w:left w:val="none" w:sz="0" w:space="0" w:color="auto"/>
            <w:bottom w:val="none" w:sz="0" w:space="0" w:color="auto"/>
            <w:right w:val="none" w:sz="0" w:space="0" w:color="auto"/>
          </w:divBdr>
        </w:div>
        <w:div w:id="1399403936">
          <w:marLeft w:val="0"/>
          <w:marRight w:val="0"/>
          <w:marTop w:val="0"/>
          <w:marBottom w:val="0"/>
          <w:divBdr>
            <w:top w:val="none" w:sz="0" w:space="0" w:color="auto"/>
            <w:left w:val="none" w:sz="0" w:space="0" w:color="auto"/>
            <w:bottom w:val="none" w:sz="0" w:space="0" w:color="auto"/>
            <w:right w:val="none" w:sz="0" w:space="0" w:color="auto"/>
          </w:divBdr>
        </w:div>
      </w:divsChild>
    </w:div>
    <w:div w:id="1451513801">
      <w:bodyDiv w:val="1"/>
      <w:marLeft w:val="0"/>
      <w:marRight w:val="0"/>
      <w:marTop w:val="0"/>
      <w:marBottom w:val="0"/>
      <w:divBdr>
        <w:top w:val="none" w:sz="0" w:space="0" w:color="auto"/>
        <w:left w:val="none" w:sz="0" w:space="0" w:color="auto"/>
        <w:bottom w:val="none" w:sz="0" w:space="0" w:color="auto"/>
        <w:right w:val="none" w:sz="0" w:space="0" w:color="auto"/>
      </w:divBdr>
      <w:divsChild>
        <w:div w:id="99764881">
          <w:marLeft w:val="0"/>
          <w:marRight w:val="0"/>
          <w:marTop w:val="0"/>
          <w:marBottom w:val="0"/>
          <w:divBdr>
            <w:top w:val="none" w:sz="0" w:space="0" w:color="auto"/>
            <w:left w:val="none" w:sz="0" w:space="0" w:color="auto"/>
            <w:bottom w:val="none" w:sz="0" w:space="0" w:color="auto"/>
            <w:right w:val="none" w:sz="0" w:space="0" w:color="auto"/>
          </w:divBdr>
        </w:div>
        <w:div w:id="851844696">
          <w:marLeft w:val="0"/>
          <w:marRight w:val="0"/>
          <w:marTop w:val="0"/>
          <w:marBottom w:val="0"/>
          <w:divBdr>
            <w:top w:val="none" w:sz="0" w:space="0" w:color="auto"/>
            <w:left w:val="none" w:sz="0" w:space="0" w:color="auto"/>
            <w:bottom w:val="none" w:sz="0" w:space="0" w:color="auto"/>
            <w:right w:val="none" w:sz="0" w:space="0" w:color="auto"/>
          </w:divBdr>
        </w:div>
        <w:div w:id="586883338">
          <w:marLeft w:val="0"/>
          <w:marRight w:val="0"/>
          <w:marTop w:val="0"/>
          <w:marBottom w:val="0"/>
          <w:divBdr>
            <w:top w:val="none" w:sz="0" w:space="0" w:color="auto"/>
            <w:left w:val="none" w:sz="0" w:space="0" w:color="auto"/>
            <w:bottom w:val="none" w:sz="0" w:space="0" w:color="auto"/>
            <w:right w:val="none" w:sz="0" w:space="0" w:color="auto"/>
          </w:divBdr>
        </w:div>
        <w:div w:id="26613596">
          <w:marLeft w:val="0"/>
          <w:marRight w:val="0"/>
          <w:marTop w:val="0"/>
          <w:marBottom w:val="0"/>
          <w:divBdr>
            <w:top w:val="none" w:sz="0" w:space="0" w:color="auto"/>
            <w:left w:val="none" w:sz="0" w:space="0" w:color="auto"/>
            <w:bottom w:val="none" w:sz="0" w:space="0" w:color="auto"/>
            <w:right w:val="none" w:sz="0" w:space="0" w:color="auto"/>
          </w:divBdr>
        </w:div>
        <w:div w:id="1008214446">
          <w:marLeft w:val="0"/>
          <w:marRight w:val="0"/>
          <w:marTop w:val="0"/>
          <w:marBottom w:val="0"/>
          <w:divBdr>
            <w:top w:val="none" w:sz="0" w:space="0" w:color="auto"/>
            <w:left w:val="none" w:sz="0" w:space="0" w:color="auto"/>
            <w:bottom w:val="none" w:sz="0" w:space="0" w:color="auto"/>
            <w:right w:val="none" w:sz="0" w:space="0" w:color="auto"/>
          </w:divBdr>
        </w:div>
        <w:div w:id="640891437">
          <w:marLeft w:val="0"/>
          <w:marRight w:val="0"/>
          <w:marTop w:val="0"/>
          <w:marBottom w:val="0"/>
          <w:divBdr>
            <w:top w:val="none" w:sz="0" w:space="0" w:color="auto"/>
            <w:left w:val="none" w:sz="0" w:space="0" w:color="auto"/>
            <w:bottom w:val="none" w:sz="0" w:space="0" w:color="auto"/>
            <w:right w:val="none" w:sz="0" w:space="0" w:color="auto"/>
          </w:divBdr>
        </w:div>
        <w:div w:id="1558122962">
          <w:marLeft w:val="0"/>
          <w:marRight w:val="0"/>
          <w:marTop w:val="0"/>
          <w:marBottom w:val="0"/>
          <w:divBdr>
            <w:top w:val="none" w:sz="0" w:space="0" w:color="auto"/>
            <w:left w:val="none" w:sz="0" w:space="0" w:color="auto"/>
            <w:bottom w:val="none" w:sz="0" w:space="0" w:color="auto"/>
            <w:right w:val="none" w:sz="0" w:space="0" w:color="auto"/>
          </w:divBdr>
        </w:div>
        <w:div w:id="1102340055">
          <w:marLeft w:val="0"/>
          <w:marRight w:val="0"/>
          <w:marTop w:val="0"/>
          <w:marBottom w:val="0"/>
          <w:divBdr>
            <w:top w:val="none" w:sz="0" w:space="0" w:color="auto"/>
            <w:left w:val="none" w:sz="0" w:space="0" w:color="auto"/>
            <w:bottom w:val="none" w:sz="0" w:space="0" w:color="auto"/>
            <w:right w:val="none" w:sz="0" w:space="0" w:color="auto"/>
          </w:divBdr>
        </w:div>
        <w:div w:id="1302541814">
          <w:marLeft w:val="0"/>
          <w:marRight w:val="0"/>
          <w:marTop w:val="0"/>
          <w:marBottom w:val="0"/>
          <w:divBdr>
            <w:top w:val="none" w:sz="0" w:space="0" w:color="auto"/>
            <w:left w:val="none" w:sz="0" w:space="0" w:color="auto"/>
            <w:bottom w:val="none" w:sz="0" w:space="0" w:color="auto"/>
            <w:right w:val="none" w:sz="0" w:space="0" w:color="auto"/>
          </w:divBdr>
        </w:div>
        <w:div w:id="971524754">
          <w:marLeft w:val="0"/>
          <w:marRight w:val="0"/>
          <w:marTop w:val="0"/>
          <w:marBottom w:val="0"/>
          <w:divBdr>
            <w:top w:val="none" w:sz="0" w:space="0" w:color="auto"/>
            <w:left w:val="none" w:sz="0" w:space="0" w:color="auto"/>
            <w:bottom w:val="none" w:sz="0" w:space="0" w:color="auto"/>
            <w:right w:val="none" w:sz="0" w:space="0" w:color="auto"/>
          </w:divBdr>
        </w:div>
        <w:div w:id="1931309836">
          <w:marLeft w:val="0"/>
          <w:marRight w:val="0"/>
          <w:marTop w:val="0"/>
          <w:marBottom w:val="0"/>
          <w:divBdr>
            <w:top w:val="none" w:sz="0" w:space="0" w:color="auto"/>
            <w:left w:val="none" w:sz="0" w:space="0" w:color="auto"/>
            <w:bottom w:val="none" w:sz="0" w:space="0" w:color="auto"/>
            <w:right w:val="none" w:sz="0" w:space="0" w:color="auto"/>
          </w:divBdr>
        </w:div>
        <w:div w:id="1190991926">
          <w:marLeft w:val="0"/>
          <w:marRight w:val="0"/>
          <w:marTop w:val="0"/>
          <w:marBottom w:val="0"/>
          <w:divBdr>
            <w:top w:val="none" w:sz="0" w:space="0" w:color="auto"/>
            <w:left w:val="none" w:sz="0" w:space="0" w:color="auto"/>
            <w:bottom w:val="none" w:sz="0" w:space="0" w:color="auto"/>
            <w:right w:val="none" w:sz="0" w:space="0" w:color="auto"/>
          </w:divBdr>
        </w:div>
      </w:divsChild>
    </w:div>
    <w:div w:id="1479422082">
      <w:bodyDiv w:val="1"/>
      <w:marLeft w:val="0"/>
      <w:marRight w:val="0"/>
      <w:marTop w:val="0"/>
      <w:marBottom w:val="0"/>
      <w:divBdr>
        <w:top w:val="none" w:sz="0" w:space="0" w:color="auto"/>
        <w:left w:val="none" w:sz="0" w:space="0" w:color="auto"/>
        <w:bottom w:val="none" w:sz="0" w:space="0" w:color="auto"/>
        <w:right w:val="none" w:sz="0" w:space="0" w:color="auto"/>
      </w:divBdr>
      <w:divsChild>
        <w:div w:id="141509560">
          <w:marLeft w:val="0"/>
          <w:marRight w:val="0"/>
          <w:marTop w:val="0"/>
          <w:marBottom w:val="0"/>
          <w:divBdr>
            <w:top w:val="none" w:sz="0" w:space="0" w:color="auto"/>
            <w:left w:val="none" w:sz="0" w:space="0" w:color="auto"/>
            <w:bottom w:val="none" w:sz="0" w:space="0" w:color="auto"/>
            <w:right w:val="none" w:sz="0" w:space="0" w:color="auto"/>
          </w:divBdr>
        </w:div>
        <w:div w:id="401029481">
          <w:marLeft w:val="0"/>
          <w:marRight w:val="0"/>
          <w:marTop w:val="0"/>
          <w:marBottom w:val="0"/>
          <w:divBdr>
            <w:top w:val="none" w:sz="0" w:space="0" w:color="auto"/>
            <w:left w:val="none" w:sz="0" w:space="0" w:color="auto"/>
            <w:bottom w:val="none" w:sz="0" w:space="0" w:color="auto"/>
            <w:right w:val="none" w:sz="0" w:space="0" w:color="auto"/>
          </w:divBdr>
        </w:div>
        <w:div w:id="2101170994">
          <w:marLeft w:val="0"/>
          <w:marRight w:val="0"/>
          <w:marTop w:val="0"/>
          <w:marBottom w:val="0"/>
          <w:divBdr>
            <w:top w:val="none" w:sz="0" w:space="0" w:color="auto"/>
            <w:left w:val="none" w:sz="0" w:space="0" w:color="auto"/>
            <w:bottom w:val="none" w:sz="0" w:space="0" w:color="auto"/>
            <w:right w:val="none" w:sz="0" w:space="0" w:color="auto"/>
          </w:divBdr>
        </w:div>
        <w:div w:id="1489202855">
          <w:marLeft w:val="0"/>
          <w:marRight w:val="0"/>
          <w:marTop w:val="0"/>
          <w:marBottom w:val="0"/>
          <w:divBdr>
            <w:top w:val="none" w:sz="0" w:space="0" w:color="auto"/>
            <w:left w:val="none" w:sz="0" w:space="0" w:color="auto"/>
            <w:bottom w:val="none" w:sz="0" w:space="0" w:color="auto"/>
            <w:right w:val="none" w:sz="0" w:space="0" w:color="auto"/>
          </w:divBdr>
        </w:div>
        <w:div w:id="812529336">
          <w:marLeft w:val="0"/>
          <w:marRight w:val="0"/>
          <w:marTop w:val="0"/>
          <w:marBottom w:val="0"/>
          <w:divBdr>
            <w:top w:val="none" w:sz="0" w:space="0" w:color="auto"/>
            <w:left w:val="none" w:sz="0" w:space="0" w:color="auto"/>
            <w:bottom w:val="none" w:sz="0" w:space="0" w:color="auto"/>
            <w:right w:val="none" w:sz="0" w:space="0" w:color="auto"/>
          </w:divBdr>
        </w:div>
      </w:divsChild>
    </w:div>
    <w:div w:id="1490515778">
      <w:bodyDiv w:val="1"/>
      <w:marLeft w:val="0"/>
      <w:marRight w:val="0"/>
      <w:marTop w:val="0"/>
      <w:marBottom w:val="0"/>
      <w:divBdr>
        <w:top w:val="none" w:sz="0" w:space="0" w:color="auto"/>
        <w:left w:val="none" w:sz="0" w:space="0" w:color="auto"/>
        <w:bottom w:val="none" w:sz="0" w:space="0" w:color="auto"/>
        <w:right w:val="none" w:sz="0" w:space="0" w:color="auto"/>
      </w:divBdr>
      <w:divsChild>
        <w:div w:id="2030714069">
          <w:marLeft w:val="0"/>
          <w:marRight w:val="0"/>
          <w:marTop w:val="0"/>
          <w:marBottom w:val="0"/>
          <w:divBdr>
            <w:top w:val="none" w:sz="0" w:space="0" w:color="auto"/>
            <w:left w:val="none" w:sz="0" w:space="0" w:color="auto"/>
            <w:bottom w:val="none" w:sz="0" w:space="0" w:color="auto"/>
            <w:right w:val="none" w:sz="0" w:space="0" w:color="auto"/>
          </w:divBdr>
        </w:div>
        <w:div w:id="1211772508">
          <w:marLeft w:val="0"/>
          <w:marRight w:val="0"/>
          <w:marTop w:val="0"/>
          <w:marBottom w:val="0"/>
          <w:divBdr>
            <w:top w:val="none" w:sz="0" w:space="0" w:color="auto"/>
            <w:left w:val="none" w:sz="0" w:space="0" w:color="auto"/>
            <w:bottom w:val="none" w:sz="0" w:space="0" w:color="auto"/>
            <w:right w:val="none" w:sz="0" w:space="0" w:color="auto"/>
          </w:divBdr>
        </w:div>
        <w:div w:id="632294740">
          <w:marLeft w:val="0"/>
          <w:marRight w:val="0"/>
          <w:marTop w:val="0"/>
          <w:marBottom w:val="0"/>
          <w:divBdr>
            <w:top w:val="none" w:sz="0" w:space="0" w:color="auto"/>
            <w:left w:val="none" w:sz="0" w:space="0" w:color="auto"/>
            <w:bottom w:val="none" w:sz="0" w:space="0" w:color="auto"/>
            <w:right w:val="none" w:sz="0" w:space="0" w:color="auto"/>
          </w:divBdr>
        </w:div>
        <w:div w:id="1485587637">
          <w:marLeft w:val="0"/>
          <w:marRight w:val="0"/>
          <w:marTop w:val="0"/>
          <w:marBottom w:val="0"/>
          <w:divBdr>
            <w:top w:val="none" w:sz="0" w:space="0" w:color="auto"/>
            <w:left w:val="none" w:sz="0" w:space="0" w:color="auto"/>
            <w:bottom w:val="none" w:sz="0" w:space="0" w:color="auto"/>
            <w:right w:val="none" w:sz="0" w:space="0" w:color="auto"/>
          </w:divBdr>
        </w:div>
        <w:div w:id="1642687280">
          <w:marLeft w:val="0"/>
          <w:marRight w:val="0"/>
          <w:marTop w:val="0"/>
          <w:marBottom w:val="0"/>
          <w:divBdr>
            <w:top w:val="none" w:sz="0" w:space="0" w:color="auto"/>
            <w:left w:val="none" w:sz="0" w:space="0" w:color="auto"/>
            <w:bottom w:val="none" w:sz="0" w:space="0" w:color="auto"/>
            <w:right w:val="none" w:sz="0" w:space="0" w:color="auto"/>
          </w:divBdr>
        </w:div>
        <w:div w:id="1084569167">
          <w:marLeft w:val="0"/>
          <w:marRight w:val="0"/>
          <w:marTop w:val="0"/>
          <w:marBottom w:val="0"/>
          <w:divBdr>
            <w:top w:val="none" w:sz="0" w:space="0" w:color="auto"/>
            <w:left w:val="none" w:sz="0" w:space="0" w:color="auto"/>
            <w:bottom w:val="none" w:sz="0" w:space="0" w:color="auto"/>
            <w:right w:val="none" w:sz="0" w:space="0" w:color="auto"/>
          </w:divBdr>
        </w:div>
        <w:div w:id="343751791">
          <w:marLeft w:val="0"/>
          <w:marRight w:val="0"/>
          <w:marTop w:val="0"/>
          <w:marBottom w:val="0"/>
          <w:divBdr>
            <w:top w:val="none" w:sz="0" w:space="0" w:color="auto"/>
            <w:left w:val="none" w:sz="0" w:space="0" w:color="auto"/>
            <w:bottom w:val="none" w:sz="0" w:space="0" w:color="auto"/>
            <w:right w:val="none" w:sz="0" w:space="0" w:color="auto"/>
          </w:divBdr>
        </w:div>
        <w:div w:id="2032566188">
          <w:marLeft w:val="0"/>
          <w:marRight w:val="0"/>
          <w:marTop w:val="0"/>
          <w:marBottom w:val="0"/>
          <w:divBdr>
            <w:top w:val="none" w:sz="0" w:space="0" w:color="auto"/>
            <w:left w:val="none" w:sz="0" w:space="0" w:color="auto"/>
            <w:bottom w:val="none" w:sz="0" w:space="0" w:color="auto"/>
            <w:right w:val="none" w:sz="0" w:space="0" w:color="auto"/>
          </w:divBdr>
        </w:div>
        <w:div w:id="392198925">
          <w:marLeft w:val="0"/>
          <w:marRight w:val="0"/>
          <w:marTop w:val="0"/>
          <w:marBottom w:val="0"/>
          <w:divBdr>
            <w:top w:val="none" w:sz="0" w:space="0" w:color="auto"/>
            <w:left w:val="none" w:sz="0" w:space="0" w:color="auto"/>
            <w:bottom w:val="none" w:sz="0" w:space="0" w:color="auto"/>
            <w:right w:val="none" w:sz="0" w:space="0" w:color="auto"/>
          </w:divBdr>
        </w:div>
        <w:div w:id="1085495769">
          <w:marLeft w:val="0"/>
          <w:marRight w:val="0"/>
          <w:marTop w:val="0"/>
          <w:marBottom w:val="0"/>
          <w:divBdr>
            <w:top w:val="none" w:sz="0" w:space="0" w:color="auto"/>
            <w:left w:val="none" w:sz="0" w:space="0" w:color="auto"/>
            <w:bottom w:val="none" w:sz="0" w:space="0" w:color="auto"/>
            <w:right w:val="none" w:sz="0" w:space="0" w:color="auto"/>
          </w:divBdr>
        </w:div>
        <w:div w:id="227881159">
          <w:marLeft w:val="0"/>
          <w:marRight w:val="0"/>
          <w:marTop w:val="0"/>
          <w:marBottom w:val="0"/>
          <w:divBdr>
            <w:top w:val="none" w:sz="0" w:space="0" w:color="auto"/>
            <w:left w:val="none" w:sz="0" w:space="0" w:color="auto"/>
            <w:bottom w:val="none" w:sz="0" w:space="0" w:color="auto"/>
            <w:right w:val="none" w:sz="0" w:space="0" w:color="auto"/>
          </w:divBdr>
        </w:div>
      </w:divsChild>
    </w:div>
    <w:div w:id="1514225941">
      <w:bodyDiv w:val="1"/>
      <w:marLeft w:val="0"/>
      <w:marRight w:val="0"/>
      <w:marTop w:val="0"/>
      <w:marBottom w:val="0"/>
      <w:divBdr>
        <w:top w:val="none" w:sz="0" w:space="0" w:color="auto"/>
        <w:left w:val="none" w:sz="0" w:space="0" w:color="auto"/>
        <w:bottom w:val="none" w:sz="0" w:space="0" w:color="auto"/>
        <w:right w:val="none" w:sz="0" w:space="0" w:color="auto"/>
      </w:divBdr>
      <w:divsChild>
        <w:div w:id="1879003643">
          <w:marLeft w:val="0"/>
          <w:marRight w:val="0"/>
          <w:marTop w:val="0"/>
          <w:marBottom w:val="0"/>
          <w:divBdr>
            <w:top w:val="none" w:sz="0" w:space="0" w:color="auto"/>
            <w:left w:val="none" w:sz="0" w:space="0" w:color="auto"/>
            <w:bottom w:val="none" w:sz="0" w:space="0" w:color="auto"/>
            <w:right w:val="none" w:sz="0" w:space="0" w:color="auto"/>
          </w:divBdr>
        </w:div>
        <w:div w:id="495537934">
          <w:marLeft w:val="0"/>
          <w:marRight w:val="0"/>
          <w:marTop w:val="0"/>
          <w:marBottom w:val="0"/>
          <w:divBdr>
            <w:top w:val="none" w:sz="0" w:space="0" w:color="auto"/>
            <w:left w:val="none" w:sz="0" w:space="0" w:color="auto"/>
            <w:bottom w:val="none" w:sz="0" w:space="0" w:color="auto"/>
            <w:right w:val="none" w:sz="0" w:space="0" w:color="auto"/>
          </w:divBdr>
        </w:div>
        <w:div w:id="1707438370">
          <w:marLeft w:val="0"/>
          <w:marRight w:val="0"/>
          <w:marTop w:val="0"/>
          <w:marBottom w:val="0"/>
          <w:divBdr>
            <w:top w:val="none" w:sz="0" w:space="0" w:color="auto"/>
            <w:left w:val="none" w:sz="0" w:space="0" w:color="auto"/>
            <w:bottom w:val="none" w:sz="0" w:space="0" w:color="auto"/>
            <w:right w:val="none" w:sz="0" w:space="0" w:color="auto"/>
          </w:divBdr>
        </w:div>
        <w:div w:id="1108349242">
          <w:marLeft w:val="0"/>
          <w:marRight w:val="0"/>
          <w:marTop w:val="0"/>
          <w:marBottom w:val="0"/>
          <w:divBdr>
            <w:top w:val="none" w:sz="0" w:space="0" w:color="auto"/>
            <w:left w:val="none" w:sz="0" w:space="0" w:color="auto"/>
            <w:bottom w:val="none" w:sz="0" w:space="0" w:color="auto"/>
            <w:right w:val="none" w:sz="0" w:space="0" w:color="auto"/>
          </w:divBdr>
        </w:div>
        <w:div w:id="1748260416">
          <w:marLeft w:val="0"/>
          <w:marRight w:val="0"/>
          <w:marTop w:val="0"/>
          <w:marBottom w:val="0"/>
          <w:divBdr>
            <w:top w:val="none" w:sz="0" w:space="0" w:color="auto"/>
            <w:left w:val="none" w:sz="0" w:space="0" w:color="auto"/>
            <w:bottom w:val="none" w:sz="0" w:space="0" w:color="auto"/>
            <w:right w:val="none" w:sz="0" w:space="0" w:color="auto"/>
          </w:divBdr>
        </w:div>
        <w:div w:id="1697463537">
          <w:marLeft w:val="0"/>
          <w:marRight w:val="0"/>
          <w:marTop w:val="0"/>
          <w:marBottom w:val="0"/>
          <w:divBdr>
            <w:top w:val="none" w:sz="0" w:space="0" w:color="auto"/>
            <w:left w:val="none" w:sz="0" w:space="0" w:color="auto"/>
            <w:bottom w:val="none" w:sz="0" w:space="0" w:color="auto"/>
            <w:right w:val="none" w:sz="0" w:space="0" w:color="auto"/>
          </w:divBdr>
        </w:div>
        <w:div w:id="301470479">
          <w:marLeft w:val="0"/>
          <w:marRight w:val="0"/>
          <w:marTop w:val="0"/>
          <w:marBottom w:val="0"/>
          <w:divBdr>
            <w:top w:val="none" w:sz="0" w:space="0" w:color="auto"/>
            <w:left w:val="none" w:sz="0" w:space="0" w:color="auto"/>
            <w:bottom w:val="none" w:sz="0" w:space="0" w:color="auto"/>
            <w:right w:val="none" w:sz="0" w:space="0" w:color="auto"/>
          </w:divBdr>
        </w:div>
        <w:div w:id="1035230213">
          <w:marLeft w:val="0"/>
          <w:marRight w:val="0"/>
          <w:marTop w:val="0"/>
          <w:marBottom w:val="0"/>
          <w:divBdr>
            <w:top w:val="none" w:sz="0" w:space="0" w:color="auto"/>
            <w:left w:val="none" w:sz="0" w:space="0" w:color="auto"/>
            <w:bottom w:val="none" w:sz="0" w:space="0" w:color="auto"/>
            <w:right w:val="none" w:sz="0" w:space="0" w:color="auto"/>
          </w:divBdr>
        </w:div>
        <w:div w:id="1047101387">
          <w:marLeft w:val="0"/>
          <w:marRight w:val="0"/>
          <w:marTop w:val="0"/>
          <w:marBottom w:val="0"/>
          <w:divBdr>
            <w:top w:val="none" w:sz="0" w:space="0" w:color="auto"/>
            <w:left w:val="none" w:sz="0" w:space="0" w:color="auto"/>
            <w:bottom w:val="none" w:sz="0" w:space="0" w:color="auto"/>
            <w:right w:val="none" w:sz="0" w:space="0" w:color="auto"/>
          </w:divBdr>
        </w:div>
        <w:div w:id="997928822">
          <w:marLeft w:val="0"/>
          <w:marRight w:val="0"/>
          <w:marTop w:val="0"/>
          <w:marBottom w:val="0"/>
          <w:divBdr>
            <w:top w:val="none" w:sz="0" w:space="0" w:color="auto"/>
            <w:left w:val="none" w:sz="0" w:space="0" w:color="auto"/>
            <w:bottom w:val="none" w:sz="0" w:space="0" w:color="auto"/>
            <w:right w:val="none" w:sz="0" w:space="0" w:color="auto"/>
          </w:divBdr>
        </w:div>
        <w:div w:id="1523395689">
          <w:marLeft w:val="0"/>
          <w:marRight w:val="0"/>
          <w:marTop w:val="0"/>
          <w:marBottom w:val="0"/>
          <w:divBdr>
            <w:top w:val="none" w:sz="0" w:space="0" w:color="auto"/>
            <w:left w:val="none" w:sz="0" w:space="0" w:color="auto"/>
            <w:bottom w:val="none" w:sz="0" w:space="0" w:color="auto"/>
            <w:right w:val="none" w:sz="0" w:space="0" w:color="auto"/>
          </w:divBdr>
        </w:div>
        <w:div w:id="1059675071">
          <w:marLeft w:val="0"/>
          <w:marRight w:val="0"/>
          <w:marTop w:val="0"/>
          <w:marBottom w:val="0"/>
          <w:divBdr>
            <w:top w:val="none" w:sz="0" w:space="0" w:color="auto"/>
            <w:left w:val="none" w:sz="0" w:space="0" w:color="auto"/>
            <w:bottom w:val="none" w:sz="0" w:space="0" w:color="auto"/>
            <w:right w:val="none" w:sz="0" w:space="0" w:color="auto"/>
          </w:divBdr>
        </w:div>
        <w:div w:id="1593927846">
          <w:marLeft w:val="0"/>
          <w:marRight w:val="0"/>
          <w:marTop w:val="0"/>
          <w:marBottom w:val="0"/>
          <w:divBdr>
            <w:top w:val="none" w:sz="0" w:space="0" w:color="auto"/>
            <w:left w:val="none" w:sz="0" w:space="0" w:color="auto"/>
            <w:bottom w:val="none" w:sz="0" w:space="0" w:color="auto"/>
            <w:right w:val="none" w:sz="0" w:space="0" w:color="auto"/>
          </w:divBdr>
        </w:div>
        <w:div w:id="1379358532">
          <w:marLeft w:val="0"/>
          <w:marRight w:val="0"/>
          <w:marTop w:val="0"/>
          <w:marBottom w:val="0"/>
          <w:divBdr>
            <w:top w:val="none" w:sz="0" w:space="0" w:color="auto"/>
            <w:left w:val="none" w:sz="0" w:space="0" w:color="auto"/>
            <w:bottom w:val="none" w:sz="0" w:space="0" w:color="auto"/>
            <w:right w:val="none" w:sz="0" w:space="0" w:color="auto"/>
          </w:divBdr>
        </w:div>
        <w:div w:id="1692757447">
          <w:marLeft w:val="0"/>
          <w:marRight w:val="0"/>
          <w:marTop w:val="0"/>
          <w:marBottom w:val="0"/>
          <w:divBdr>
            <w:top w:val="none" w:sz="0" w:space="0" w:color="auto"/>
            <w:left w:val="none" w:sz="0" w:space="0" w:color="auto"/>
            <w:bottom w:val="none" w:sz="0" w:space="0" w:color="auto"/>
            <w:right w:val="none" w:sz="0" w:space="0" w:color="auto"/>
          </w:divBdr>
        </w:div>
        <w:div w:id="275675517">
          <w:marLeft w:val="0"/>
          <w:marRight w:val="0"/>
          <w:marTop w:val="0"/>
          <w:marBottom w:val="0"/>
          <w:divBdr>
            <w:top w:val="none" w:sz="0" w:space="0" w:color="auto"/>
            <w:left w:val="none" w:sz="0" w:space="0" w:color="auto"/>
            <w:bottom w:val="none" w:sz="0" w:space="0" w:color="auto"/>
            <w:right w:val="none" w:sz="0" w:space="0" w:color="auto"/>
          </w:divBdr>
        </w:div>
        <w:div w:id="1353921669">
          <w:marLeft w:val="0"/>
          <w:marRight w:val="0"/>
          <w:marTop w:val="0"/>
          <w:marBottom w:val="0"/>
          <w:divBdr>
            <w:top w:val="none" w:sz="0" w:space="0" w:color="auto"/>
            <w:left w:val="none" w:sz="0" w:space="0" w:color="auto"/>
            <w:bottom w:val="none" w:sz="0" w:space="0" w:color="auto"/>
            <w:right w:val="none" w:sz="0" w:space="0" w:color="auto"/>
          </w:divBdr>
        </w:div>
        <w:div w:id="1982421061">
          <w:marLeft w:val="0"/>
          <w:marRight w:val="0"/>
          <w:marTop w:val="0"/>
          <w:marBottom w:val="0"/>
          <w:divBdr>
            <w:top w:val="none" w:sz="0" w:space="0" w:color="auto"/>
            <w:left w:val="none" w:sz="0" w:space="0" w:color="auto"/>
            <w:bottom w:val="none" w:sz="0" w:space="0" w:color="auto"/>
            <w:right w:val="none" w:sz="0" w:space="0" w:color="auto"/>
          </w:divBdr>
        </w:div>
        <w:div w:id="1714885930">
          <w:marLeft w:val="0"/>
          <w:marRight w:val="0"/>
          <w:marTop w:val="0"/>
          <w:marBottom w:val="0"/>
          <w:divBdr>
            <w:top w:val="none" w:sz="0" w:space="0" w:color="auto"/>
            <w:left w:val="none" w:sz="0" w:space="0" w:color="auto"/>
            <w:bottom w:val="none" w:sz="0" w:space="0" w:color="auto"/>
            <w:right w:val="none" w:sz="0" w:space="0" w:color="auto"/>
          </w:divBdr>
        </w:div>
        <w:div w:id="1984700347">
          <w:marLeft w:val="0"/>
          <w:marRight w:val="0"/>
          <w:marTop w:val="0"/>
          <w:marBottom w:val="0"/>
          <w:divBdr>
            <w:top w:val="none" w:sz="0" w:space="0" w:color="auto"/>
            <w:left w:val="none" w:sz="0" w:space="0" w:color="auto"/>
            <w:bottom w:val="none" w:sz="0" w:space="0" w:color="auto"/>
            <w:right w:val="none" w:sz="0" w:space="0" w:color="auto"/>
          </w:divBdr>
        </w:div>
        <w:div w:id="1551913412">
          <w:marLeft w:val="0"/>
          <w:marRight w:val="0"/>
          <w:marTop w:val="0"/>
          <w:marBottom w:val="0"/>
          <w:divBdr>
            <w:top w:val="none" w:sz="0" w:space="0" w:color="auto"/>
            <w:left w:val="none" w:sz="0" w:space="0" w:color="auto"/>
            <w:bottom w:val="none" w:sz="0" w:space="0" w:color="auto"/>
            <w:right w:val="none" w:sz="0" w:space="0" w:color="auto"/>
          </w:divBdr>
        </w:div>
        <w:div w:id="1957759286">
          <w:marLeft w:val="0"/>
          <w:marRight w:val="0"/>
          <w:marTop w:val="0"/>
          <w:marBottom w:val="0"/>
          <w:divBdr>
            <w:top w:val="none" w:sz="0" w:space="0" w:color="auto"/>
            <w:left w:val="none" w:sz="0" w:space="0" w:color="auto"/>
            <w:bottom w:val="none" w:sz="0" w:space="0" w:color="auto"/>
            <w:right w:val="none" w:sz="0" w:space="0" w:color="auto"/>
          </w:divBdr>
        </w:div>
        <w:div w:id="1934239422">
          <w:marLeft w:val="0"/>
          <w:marRight w:val="0"/>
          <w:marTop w:val="0"/>
          <w:marBottom w:val="0"/>
          <w:divBdr>
            <w:top w:val="none" w:sz="0" w:space="0" w:color="auto"/>
            <w:left w:val="none" w:sz="0" w:space="0" w:color="auto"/>
            <w:bottom w:val="none" w:sz="0" w:space="0" w:color="auto"/>
            <w:right w:val="none" w:sz="0" w:space="0" w:color="auto"/>
          </w:divBdr>
        </w:div>
        <w:div w:id="1576280533">
          <w:marLeft w:val="0"/>
          <w:marRight w:val="0"/>
          <w:marTop w:val="0"/>
          <w:marBottom w:val="0"/>
          <w:divBdr>
            <w:top w:val="none" w:sz="0" w:space="0" w:color="auto"/>
            <w:left w:val="none" w:sz="0" w:space="0" w:color="auto"/>
            <w:bottom w:val="none" w:sz="0" w:space="0" w:color="auto"/>
            <w:right w:val="none" w:sz="0" w:space="0" w:color="auto"/>
          </w:divBdr>
        </w:div>
        <w:div w:id="1887718410">
          <w:marLeft w:val="0"/>
          <w:marRight w:val="0"/>
          <w:marTop w:val="0"/>
          <w:marBottom w:val="0"/>
          <w:divBdr>
            <w:top w:val="none" w:sz="0" w:space="0" w:color="auto"/>
            <w:left w:val="none" w:sz="0" w:space="0" w:color="auto"/>
            <w:bottom w:val="none" w:sz="0" w:space="0" w:color="auto"/>
            <w:right w:val="none" w:sz="0" w:space="0" w:color="auto"/>
          </w:divBdr>
        </w:div>
        <w:div w:id="959990792">
          <w:marLeft w:val="0"/>
          <w:marRight w:val="0"/>
          <w:marTop w:val="0"/>
          <w:marBottom w:val="0"/>
          <w:divBdr>
            <w:top w:val="none" w:sz="0" w:space="0" w:color="auto"/>
            <w:left w:val="none" w:sz="0" w:space="0" w:color="auto"/>
            <w:bottom w:val="none" w:sz="0" w:space="0" w:color="auto"/>
            <w:right w:val="none" w:sz="0" w:space="0" w:color="auto"/>
          </w:divBdr>
        </w:div>
        <w:div w:id="1699425725">
          <w:marLeft w:val="0"/>
          <w:marRight w:val="0"/>
          <w:marTop w:val="0"/>
          <w:marBottom w:val="0"/>
          <w:divBdr>
            <w:top w:val="none" w:sz="0" w:space="0" w:color="auto"/>
            <w:left w:val="none" w:sz="0" w:space="0" w:color="auto"/>
            <w:bottom w:val="none" w:sz="0" w:space="0" w:color="auto"/>
            <w:right w:val="none" w:sz="0" w:space="0" w:color="auto"/>
          </w:divBdr>
        </w:div>
        <w:div w:id="1226061113">
          <w:marLeft w:val="0"/>
          <w:marRight w:val="0"/>
          <w:marTop w:val="0"/>
          <w:marBottom w:val="0"/>
          <w:divBdr>
            <w:top w:val="none" w:sz="0" w:space="0" w:color="auto"/>
            <w:left w:val="none" w:sz="0" w:space="0" w:color="auto"/>
            <w:bottom w:val="none" w:sz="0" w:space="0" w:color="auto"/>
            <w:right w:val="none" w:sz="0" w:space="0" w:color="auto"/>
          </w:divBdr>
        </w:div>
      </w:divsChild>
    </w:div>
    <w:div w:id="1533300130">
      <w:bodyDiv w:val="1"/>
      <w:marLeft w:val="0"/>
      <w:marRight w:val="0"/>
      <w:marTop w:val="0"/>
      <w:marBottom w:val="0"/>
      <w:divBdr>
        <w:top w:val="none" w:sz="0" w:space="0" w:color="auto"/>
        <w:left w:val="none" w:sz="0" w:space="0" w:color="auto"/>
        <w:bottom w:val="none" w:sz="0" w:space="0" w:color="auto"/>
        <w:right w:val="none" w:sz="0" w:space="0" w:color="auto"/>
      </w:divBdr>
      <w:divsChild>
        <w:div w:id="967901350">
          <w:marLeft w:val="0"/>
          <w:marRight w:val="0"/>
          <w:marTop w:val="0"/>
          <w:marBottom w:val="0"/>
          <w:divBdr>
            <w:top w:val="none" w:sz="0" w:space="0" w:color="auto"/>
            <w:left w:val="none" w:sz="0" w:space="0" w:color="auto"/>
            <w:bottom w:val="none" w:sz="0" w:space="0" w:color="auto"/>
            <w:right w:val="none" w:sz="0" w:space="0" w:color="auto"/>
          </w:divBdr>
        </w:div>
        <w:div w:id="1621372855">
          <w:marLeft w:val="0"/>
          <w:marRight w:val="0"/>
          <w:marTop w:val="0"/>
          <w:marBottom w:val="0"/>
          <w:divBdr>
            <w:top w:val="none" w:sz="0" w:space="0" w:color="auto"/>
            <w:left w:val="none" w:sz="0" w:space="0" w:color="auto"/>
            <w:bottom w:val="none" w:sz="0" w:space="0" w:color="auto"/>
            <w:right w:val="none" w:sz="0" w:space="0" w:color="auto"/>
          </w:divBdr>
        </w:div>
        <w:div w:id="95249420">
          <w:marLeft w:val="0"/>
          <w:marRight w:val="0"/>
          <w:marTop w:val="0"/>
          <w:marBottom w:val="0"/>
          <w:divBdr>
            <w:top w:val="none" w:sz="0" w:space="0" w:color="auto"/>
            <w:left w:val="none" w:sz="0" w:space="0" w:color="auto"/>
            <w:bottom w:val="none" w:sz="0" w:space="0" w:color="auto"/>
            <w:right w:val="none" w:sz="0" w:space="0" w:color="auto"/>
          </w:divBdr>
        </w:div>
        <w:div w:id="1045174156">
          <w:marLeft w:val="0"/>
          <w:marRight w:val="0"/>
          <w:marTop w:val="0"/>
          <w:marBottom w:val="0"/>
          <w:divBdr>
            <w:top w:val="none" w:sz="0" w:space="0" w:color="auto"/>
            <w:left w:val="none" w:sz="0" w:space="0" w:color="auto"/>
            <w:bottom w:val="none" w:sz="0" w:space="0" w:color="auto"/>
            <w:right w:val="none" w:sz="0" w:space="0" w:color="auto"/>
          </w:divBdr>
        </w:div>
        <w:div w:id="1815487454">
          <w:marLeft w:val="0"/>
          <w:marRight w:val="0"/>
          <w:marTop w:val="0"/>
          <w:marBottom w:val="0"/>
          <w:divBdr>
            <w:top w:val="none" w:sz="0" w:space="0" w:color="auto"/>
            <w:left w:val="none" w:sz="0" w:space="0" w:color="auto"/>
            <w:bottom w:val="none" w:sz="0" w:space="0" w:color="auto"/>
            <w:right w:val="none" w:sz="0" w:space="0" w:color="auto"/>
          </w:divBdr>
        </w:div>
        <w:div w:id="359402374">
          <w:marLeft w:val="0"/>
          <w:marRight w:val="0"/>
          <w:marTop w:val="0"/>
          <w:marBottom w:val="0"/>
          <w:divBdr>
            <w:top w:val="none" w:sz="0" w:space="0" w:color="auto"/>
            <w:left w:val="none" w:sz="0" w:space="0" w:color="auto"/>
            <w:bottom w:val="none" w:sz="0" w:space="0" w:color="auto"/>
            <w:right w:val="none" w:sz="0" w:space="0" w:color="auto"/>
          </w:divBdr>
        </w:div>
        <w:div w:id="502740305">
          <w:marLeft w:val="0"/>
          <w:marRight w:val="0"/>
          <w:marTop w:val="0"/>
          <w:marBottom w:val="0"/>
          <w:divBdr>
            <w:top w:val="none" w:sz="0" w:space="0" w:color="auto"/>
            <w:left w:val="none" w:sz="0" w:space="0" w:color="auto"/>
            <w:bottom w:val="none" w:sz="0" w:space="0" w:color="auto"/>
            <w:right w:val="none" w:sz="0" w:space="0" w:color="auto"/>
          </w:divBdr>
        </w:div>
        <w:div w:id="1962154008">
          <w:marLeft w:val="0"/>
          <w:marRight w:val="0"/>
          <w:marTop w:val="0"/>
          <w:marBottom w:val="0"/>
          <w:divBdr>
            <w:top w:val="none" w:sz="0" w:space="0" w:color="auto"/>
            <w:left w:val="none" w:sz="0" w:space="0" w:color="auto"/>
            <w:bottom w:val="none" w:sz="0" w:space="0" w:color="auto"/>
            <w:right w:val="none" w:sz="0" w:space="0" w:color="auto"/>
          </w:divBdr>
        </w:div>
        <w:div w:id="1606495956">
          <w:marLeft w:val="0"/>
          <w:marRight w:val="0"/>
          <w:marTop w:val="0"/>
          <w:marBottom w:val="0"/>
          <w:divBdr>
            <w:top w:val="none" w:sz="0" w:space="0" w:color="auto"/>
            <w:left w:val="none" w:sz="0" w:space="0" w:color="auto"/>
            <w:bottom w:val="none" w:sz="0" w:space="0" w:color="auto"/>
            <w:right w:val="none" w:sz="0" w:space="0" w:color="auto"/>
          </w:divBdr>
        </w:div>
        <w:div w:id="450592373">
          <w:marLeft w:val="0"/>
          <w:marRight w:val="0"/>
          <w:marTop w:val="0"/>
          <w:marBottom w:val="0"/>
          <w:divBdr>
            <w:top w:val="none" w:sz="0" w:space="0" w:color="auto"/>
            <w:left w:val="none" w:sz="0" w:space="0" w:color="auto"/>
            <w:bottom w:val="none" w:sz="0" w:space="0" w:color="auto"/>
            <w:right w:val="none" w:sz="0" w:space="0" w:color="auto"/>
          </w:divBdr>
        </w:div>
        <w:div w:id="176697414">
          <w:marLeft w:val="0"/>
          <w:marRight w:val="0"/>
          <w:marTop w:val="0"/>
          <w:marBottom w:val="0"/>
          <w:divBdr>
            <w:top w:val="none" w:sz="0" w:space="0" w:color="auto"/>
            <w:left w:val="none" w:sz="0" w:space="0" w:color="auto"/>
            <w:bottom w:val="none" w:sz="0" w:space="0" w:color="auto"/>
            <w:right w:val="none" w:sz="0" w:space="0" w:color="auto"/>
          </w:divBdr>
        </w:div>
        <w:div w:id="1941641511">
          <w:marLeft w:val="0"/>
          <w:marRight w:val="0"/>
          <w:marTop w:val="0"/>
          <w:marBottom w:val="0"/>
          <w:divBdr>
            <w:top w:val="none" w:sz="0" w:space="0" w:color="auto"/>
            <w:left w:val="none" w:sz="0" w:space="0" w:color="auto"/>
            <w:bottom w:val="none" w:sz="0" w:space="0" w:color="auto"/>
            <w:right w:val="none" w:sz="0" w:space="0" w:color="auto"/>
          </w:divBdr>
        </w:div>
        <w:div w:id="1971857327">
          <w:marLeft w:val="0"/>
          <w:marRight w:val="0"/>
          <w:marTop w:val="0"/>
          <w:marBottom w:val="0"/>
          <w:divBdr>
            <w:top w:val="none" w:sz="0" w:space="0" w:color="auto"/>
            <w:left w:val="none" w:sz="0" w:space="0" w:color="auto"/>
            <w:bottom w:val="none" w:sz="0" w:space="0" w:color="auto"/>
            <w:right w:val="none" w:sz="0" w:space="0" w:color="auto"/>
          </w:divBdr>
        </w:div>
        <w:div w:id="73936624">
          <w:marLeft w:val="0"/>
          <w:marRight w:val="0"/>
          <w:marTop w:val="0"/>
          <w:marBottom w:val="0"/>
          <w:divBdr>
            <w:top w:val="none" w:sz="0" w:space="0" w:color="auto"/>
            <w:left w:val="none" w:sz="0" w:space="0" w:color="auto"/>
            <w:bottom w:val="none" w:sz="0" w:space="0" w:color="auto"/>
            <w:right w:val="none" w:sz="0" w:space="0" w:color="auto"/>
          </w:divBdr>
        </w:div>
        <w:div w:id="915897276">
          <w:marLeft w:val="0"/>
          <w:marRight w:val="0"/>
          <w:marTop w:val="0"/>
          <w:marBottom w:val="0"/>
          <w:divBdr>
            <w:top w:val="none" w:sz="0" w:space="0" w:color="auto"/>
            <w:left w:val="none" w:sz="0" w:space="0" w:color="auto"/>
            <w:bottom w:val="none" w:sz="0" w:space="0" w:color="auto"/>
            <w:right w:val="none" w:sz="0" w:space="0" w:color="auto"/>
          </w:divBdr>
        </w:div>
        <w:div w:id="409348355">
          <w:marLeft w:val="0"/>
          <w:marRight w:val="0"/>
          <w:marTop w:val="0"/>
          <w:marBottom w:val="0"/>
          <w:divBdr>
            <w:top w:val="none" w:sz="0" w:space="0" w:color="auto"/>
            <w:left w:val="none" w:sz="0" w:space="0" w:color="auto"/>
            <w:bottom w:val="none" w:sz="0" w:space="0" w:color="auto"/>
            <w:right w:val="none" w:sz="0" w:space="0" w:color="auto"/>
          </w:divBdr>
        </w:div>
        <w:div w:id="1951820299">
          <w:marLeft w:val="0"/>
          <w:marRight w:val="0"/>
          <w:marTop w:val="0"/>
          <w:marBottom w:val="0"/>
          <w:divBdr>
            <w:top w:val="none" w:sz="0" w:space="0" w:color="auto"/>
            <w:left w:val="none" w:sz="0" w:space="0" w:color="auto"/>
            <w:bottom w:val="none" w:sz="0" w:space="0" w:color="auto"/>
            <w:right w:val="none" w:sz="0" w:space="0" w:color="auto"/>
          </w:divBdr>
        </w:div>
        <w:div w:id="1031682610">
          <w:marLeft w:val="0"/>
          <w:marRight w:val="0"/>
          <w:marTop w:val="0"/>
          <w:marBottom w:val="0"/>
          <w:divBdr>
            <w:top w:val="none" w:sz="0" w:space="0" w:color="auto"/>
            <w:left w:val="none" w:sz="0" w:space="0" w:color="auto"/>
            <w:bottom w:val="none" w:sz="0" w:space="0" w:color="auto"/>
            <w:right w:val="none" w:sz="0" w:space="0" w:color="auto"/>
          </w:divBdr>
        </w:div>
        <w:div w:id="925575578">
          <w:marLeft w:val="0"/>
          <w:marRight w:val="0"/>
          <w:marTop w:val="0"/>
          <w:marBottom w:val="0"/>
          <w:divBdr>
            <w:top w:val="none" w:sz="0" w:space="0" w:color="auto"/>
            <w:left w:val="none" w:sz="0" w:space="0" w:color="auto"/>
            <w:bottom w:val="none" w:sz="0" w:space="0" w:color="auto"/>
            <w:right w:val="none" w:sz="0" w:space="0" w:color="auto"/>
          </w:divBdr>
        </w:div>
        <w:div w:id="39935907">
          <w:marLeft w:val="0"/>
          <w:marRight w:val="0"/>
          <w:marTop w:val="0"/>
          <w:marBottom w:val="0"/>
          <w:divBdr>
            <w:top w:val="none" w:sz="0" w:space="0" w:color="auto"/>
            <w:left w:val="none" w:sz="0" w:space="0" w:color="auto"/>
            <w:bottom w:val="none" w:sz="0" w:space="0" w:color="auto"/>
            <w:right w:val="none" w:sz="0" w:space="0" w:color="auto"/>
          </w:divBdr>
        </w:div>
        <w:div w:id="537203030">
          <w:marLeft w:val="0"/>
          <w:marRight w:val="0"/>
          <w:marTop w:val="0"/>
          <w:marBottom w:val="0"/>
          <w:divBdr>
            <w:top w:val="none" w:sz="0" w:space="0" w:color="auto"/>
            <w:left w:val="none" w:sz="0" w:space="0" w:color="auto"/>
            <w:bottom w:val="none" w:sz="0" w:space="0" w:color="auto"/>
            <w:right w:val="none" w:sz="0" w:space="0" w:color="auto"/>
          </w:divBdr>
        </w:div>
        <w:div w:id="712652691">
          <w:marLeft w:val="0"/>
          <w:marRight w:val="0"/>
          <w:marTop w:val="0"/>
          <w:marBottom w:val="0"/>
          <w:divBdr>
            <w:top w:val="none" w:sz="0" w:space="0" w:color="auto"/>
            <w:left w:val="none" w:sz="0" w:space="0" w:color="auto"/>
            <w:bottom w:val="none" w:sz="0" w:space="0" w:color="auto"/>
            <w:right w:val="none" w:sz="0" w:space="0" w:color="auto"/>
          </w:divBdr>
        </w:div>
        <w:div w:id="430980064">
          <w:marLeft w:val="0"/>
          <w:marRight w:val="0"/>
          <w:marTop w:val="0"/>
          <w:marBottom w:val="0"/>
          <w:divBdr>
            <w:top w:val="none" w:sz="0" w:space="0" w:color="auto"/>
            <w:left w:val="none" w:sz="0" w:space="0" w:color="auto"/>
            <w:bottom w:val="none" w:sz="0" w:space="0" w:color="auto"/>
            <w:right w:val="none" w:sz="0" w:space="0" w:color="auto"/>
          </w:divBdr>
        </w:div>
        <w:div w:id="217404094">
          <w:marLeft w:val="0"/>
          <w:marRight w:val="0"/>
          <w:marTop w:val="0"/>
          <w:marBottom w:val="0"/>
          <w:divBdr>
            <w:top w:val="none" w:sz="0" w:space="0" w:color="auto"/>
            <w:left w:val="none" w:sz="0" w:space="0" w:color="auto"/>
            <w:bottom w:val="none" w:sz="0" w:space="0" w:color="auto"/>
            <w:right w:val="none" w:sz="0" w:space="0" w:color="auto"/>
          </w:divBdr>
        </w:div>
        <w:div w:id="1529294875">
          <w:marLeft w:val="0"/>
          <w:marRight w:val="0"/>
          <w:marTop w:val="0"/>
          <w:marBottom w:val="0"/>
          <w:divBdr>
            <w:top w:val="none" w:sz="0" w:space="0" w:color="auto"/>
            <w:left w:val="none" w:sz="0" w:space="0" w:color="auto"/>
            <w:bottom w:val="none" w:sz="0" w:space="0" w:color="auto"/>
            <w:right w:val="none" w:sz="0" w:space="0" w:color="auto"/>
          </w:divBdr>
        </w:div>
        <w:div w:id="523712422">
          <w:marLeft w:val="0"/>
          <w:marRight w:val="0"/>
          <w:marTop w:val="0"/>
          <w:marBottom w:val="0"/>
          <w:divBdr>
            <w:top w:val="none" w:sz="0" w:space="0" w:color="auto"/>
            <w:left w:val="none" w:sz="0" w:space="0" w:color="auto"/>
            <w:bottom w:val="none" w:sz="0" w:space="0" w:color="auto"/>
            <w:right w:val="none" w:sz="0" w:space="0" w:color="auto"/>
          </w:divBdr>
        </w:div>
        <w:div w:id="1883519264">
          <w:marLeft w:val="0"/>
          <w:marRight w:val="0"/>
          <w:marTop w:val="0"/>
          <w:marBottom w:val="0"/>
          <w:divBdr>
            <w:top w:val="none" w:sz="0" w:space="0" w:color="auto"/>
            <w:left w:val="none" w:sz="0" w:space="0" w:color="auto"/>
            <w:bottom w:val="none" w:sz="0" w:space="0" w:color="auto"/>
            <w:right w:val="none" w:sz="0" w:space="0" w:color="auto"/>
          </w:divBdr>
        </w:div>
        <w:div w:id="337781048">
          <w:marLeft w:val="0"/>
          <w:marRight w:val="0"/>
          <w:marTop w:val="0"/>
          <w:marBottom w:val="0"/>
          <w:divBdr>
            <w:top w:val="none" w:sz="0" w:space="0" w:color="auto"/>
            <w:left w:val="none" w:sz="0" w:space="0" w:color="auto"/>
            <w:bottom w:val="none" w:sz="0" w:space="0" w:color="auto"/>
            <w:right w:val="none" w:sz="0" w:space="0" w:color="auto"/>
          </w:divBdr>
        </w:div>
        <w:div w:id="1686978918">
          <w:marLeft w:val="0"/>
          <w:marRight w:val="0"/>
          <w:marTop w:val="0"/>
          <w:marBottom w:val="0"/>
          <w:divBdr>
            <w:top w:val="none" w:sz="0" w:space="0" w:color="auto"/>
            <w:left w:val="none" w:sz="0" w:space="0" w:color="auto"/>
            <w:bottom w:val="none" w:sz="0" w:space="0" w:color="auto"/>
            <w:right w:val="none" w:sz="0" w:space="0" w:color="auto"/>
          </w:divBdr>
        </w:div>
        <w:div w:id="261844353">
          <w:marLeft w:val="0"/>
          <w:marRight w:val="0"/>
          <w:marTop w:val="0"/>
          <w:marBottom w:val="0"/>
          <w:divBdr>
            <w:top w:val="none" w:sz="0" w:space="0" w:color="auto"/>
            <w:left w:val="none" w:sz="0" w:space="0" w:color="auto"/>
            <w:bottom w:val="none" w:sz="0" w:space="0" w:color="auto"/>
            <w:right w:val="none" w:sz="0" w:space="0" w:color="auto"/>
          </w:divBdr>
        </w:div>
        <w:div w:id="340740194">
          <w:marLeft w:val="0"/>
          <w:marRight w:val="0"/>
          <w:marTop w:val="0"/>
          <w:marBottom w:val="0"/>
          <w:divBdr>
            <w:top w:val="none" w:sz="0" w:space="0" w:color="auto"/>
            <w:left w:val="none" w:sz="0" w:space="0" w:color="auto"/>
            <w:bottom w:val="none" w:sz="0" w:space="0" w:color="auto"/>
            <w:right w:val="none" w:sz="0" w:space="0" w:color="auto"/>
          </w:divBdr>
        </w:div>
        <w:div w:id="1953433876">
          <w:marLeft w:val="0"/>
          <w:marRight w:val="0"/>
          <w:marTop w:val="0"/>
          <w:marBottom w:val="0"/>
          <w:divBdr>
            <w:top w:val="none" w:sz="0" w:space="0" w:color="auto"/>
            <w:left w:val="none" w:sz="0" w:space="0" w:color="auto"/>
            <w:bottom w:val="none" w:sz="0" w:space="0" w:color="auto"/>
            <w:right w:val="none" w:sz="0" w:space="0" w:color="auto"/>
          </w:divBdr>
        </w:div>
      </w:divsChild>
    </w:div>
    <w:div w:id="1534423297">
      <w:bodyDiv w:val="1"/>
      <w:marLeft w:val="0"/>
      <w:marRight w:val="0"/>
      <w:marTop w:val="0"/>
      <w:marBottom w:val="0"/>
      <w:divBdr>
        <w:top w:val="none" w:sz="0" w:space="0" w:color="auto"/>
        <w:left w:val="none" w:sz="0" w:space="0" w:color="auto"/>
        <w:bottom w:val="none" w:sz="0" w:space="0" w:color="auto"/>
        <w:right w:val="none" w:sz="0" w:space="0" w:color="auto"/>
      </w:divBdr>
      <w:divsChild>
        <w:div w:id="990792655">
          <w:marLeft w:val="0"/>
          <w:marRight w:val="0"/>
          <w:marTop w:val="0"/>
          <w:marBottom w:val="0"/>
          <w:divBdr>
            <w:top w:val="none" w:sz="0" w:space="0" w:color="auto"/>
            <w:left w:val="none" w:sz="0" w:space="0" w:color="auto"/>
            <w:bottom w:val="none" w:sz="0" w:space="0" w:color="auto"/>
            <w:right w:val="none" w:sz="0" w:space="0" w:color="auto"/>
          </w:divBdr>
        </w:div>
        <w:div w:id="1398742055">
          <w:marLeft w:val="0"/>
          <w:marRight w:val="0"/>
          <w:marTop w:val="0"/>
          <w:marBottom w:val="0"/>
          <w:divBdr>
            <w:top w:val="none" w:sz="0" w:space="0" w:color="auto"/>
            <w:left w:val="none" w:sz="0" w:space="0" w:color="auto"/>
            <w:bottom w:val="none" w:sz="0" w:space="0" w:color="auto"/>
            <w:right w:val="none" w:sz="0" w:space="0" w:color="auto"/>
          </w:divBdr>
        </w:div>
        <w:div w:id="625627139">
          <w:marLeft w:val="0"/>
          <w:marRight w:val="0"/>
          <w:marTop w:val="0"/>
          <w:marBottom w:val="0"/>
          <w:divBdr>
            <w:top w:val="none" w:sz="0" w:space="0" w:color="auto"/>
            <w:left w:val="none" w:sz="0" w:space="0" w:color="auto"/>
            <w:bottom w:val="none" w:sz="0" w:space="0" w:color="auto"/>
            <w:right w:val="none" w:sz="0" w:space="0" w:color="auto"/>
          </w:divBdr>
        </w:div>
        <w:div w:id="674890015">
          <w:marLeft w:val="0"/>
          <w:marRight w:val="0"/>
          <w:marTop w:val="0"/>
          <w:marBottom w:val="0"/>
          <w:divBdr>
            <w:top w:val="none" w:sz="0" w:space="0" w:color="auto"/>
            <w:left w:val="none" w:sz="0" w:space="0" w:color="auto"/>
            <w:bottom w:val="none" w:sz="0" w:space="0" w:color="auto"/>
            <w:right w:val="none" w:sz="0" w:space="0" w:color="auto"/>
          </w:divBdr>
        </w:div>
        <w:div w:id="294484381">
          <w:marLeft w:val="0"/>
          <w:marRight w:val="0"/>
          <w:marTop w:val="0"/>
          <w:marBottom w:val="0"/>
          <w:divBdr>
            <w:top w:val="none" w:sz="0" w:space="0" w:color="auto"/>
            <w:left w:val="none" w:sz="0" w:space="0" w:color="auto"/>
            <w:bottom w:val="none" w:sz="0" w:space="0" w:color="auto"/>
            <w:right w:val="none" w:sz="0" w:space="0" w:color="auto"/>
          </w:divBdr>
        </w:div>
        <w:div w:id="531846354">
          <w:marLeft w:val="0"/>
          <w:marRight w:val="0"/>
          <w:marTop w:val="0"/>
          <w:marBottom w:val="0"/>
          <w:divBdr>
            <w:top w:val="none" w:sz="0" w:space="0" w:color="auto"/>
            <w:left w:val="none" w:sz="0" w:space="0" w:color="auto"/>
            <w:bottom w:val="none" w:sz="0" w:space="0" w:color="auto"/>
            <w:right w:val="none" w:sz="0" w:space="0" w:color="auto"/>
          </w:divBdr>
        </w:div>
        <w:div w:id="792358823">
          <w:marLeft w:val="0"/>
          <w:marRight w:val="0"/>
          <w:marTop w:val="0"/>
          <w:marBottom w:val="0"/>
          <w:divBdr>
            <w:top w:val="none" w:sz="0" w:space="0" w:color="auto"/>
            <w:left w:val="none" w:sz="0" w:space="0" w:color="auto"/>
            <w:bottom w:val="none" w:sz="0" w:space="0" w:color="auto"/>
            <w:right w:val="none" w:sz="0" w:space="0" w:color="auto"/>
          </w:divBdr>
        </w:div>
        <w:div w:id="314452863">
          <w:marLeft w:val="0"/>
          <w:marRight w:val="0"/>
          <w:marTop w:val="0"/>
          <w:marBottom w:val="0"/>
          <w:divBdr>
            <w:top w:val="none" w:sz="0" w:space="0" w:color="auto"/>
            <w:left w:val="none" w:sz="0" w:space="0" w:color="auto"/>
            <w:bottom w:val="none" w:sz="0" w:space="0" w:color="auto"/>
            <w:right w:val="none" w:sz="0" w:space="0" w:color="auto"/>
          </w:divBdr>
        </w:div>
        <w:div w:id="1197038950">
          <w:marLeft w:val="0"/>
          <w:marRight w:val="0"/>
          <w:marTop w:val="0"/>
          <w:marBottom w:val="0"/>
          <w:divBdr>
            <w:top w:val="none" w:sz="0" w:space="0" w:color="auto"/>
            <w:left w:val="none" w:sz="0" w:space="0" w:color="auto"/>
            <w:bottom w:val="none" w:sz="0" w:space="0" w:color="auto"/>
            <w:right w:val="none" w:sz="0" w:space="0" w:color="auto"/>
          </w:divBdr>
        </w:div>
        <w:div w:id="1215312613">
          <w:marLeft w:val="0"/>
          <w:marRight w:val="0"/>
          <w:marTop w:val="0"/>
          <w:marBottom w:val="0"/>
          <w:divBdr>
            <w:top w:val="none" w:sz="0" w:space="0" w:color="auto"/>
            <w:left w:val="none" w:sz="0" w:space="0" w:color="auto"/>
            <w:bottom w:val="none" w:sz="0" w:space="0" w:color="auto"/>
            <w:right w:val="none" w:sz="0" w:space="0" w:color="auto"/>
          </w:divBdr>
        </w:div>
        <w:div w:id="10842145">
          <w:marLeft w:val="0"/>
          <w:marRight w:val="0"/>
          <w:marTop w:val="0"/>
          <w:marBottom w:val="0"/>
          <w:divBdr>
            <w:top w:val="none" w:sz="0" w:space="0" w:color="auto"/>
            <w:left w:val="none" w:sz="0" w:space="0" w:color="auto"/>
            <w:bottom w:val="none" w:sz="0" w:space="0" w:color="auto"/>
            <w:right w:val="none" w:sz="0" w:space="0" w:color="auto"/>
          </w:divBdr>
        </w:div>
        <w:div w:id="1374772369">
          <w:marLeft w:val="0"/>
          <w:marRight w:val="0"/>
          <w:marTop w:val="0"/>
          <w:marBottom w:val="0"/>
          <w:divBdr>
            <w:top w:val="none" w:sz="0" w:space="0" w:color="auto"/>
            <w:left w:val="none" w:sz="0" w:space="0" w:color="auto"/>
            <w:bottom w:val="none" w:sz="0" w:space="0" w:color="auto"/>
            <w:right w:val="none" w:sz="0" w:space="0" w:color="auto"/>
          </w:divBdr>
        </w:div>
        <w:div w:id="1269392517">
          <w:marLeft w:val="0"/>
          <w:marRight w:val="0"/>
          <w:marTop w:val="0"/>
          <w:marBottom w:val="0"/>
          <w:divBdr>
            <w:top w:val="none" w:sz="0" w:space="0" w:color="auto"/>
            <w:left w:val="none" w:sz="0" w:space="0" w:color="auto"/>
            <w:bottom w:val="none" w:sz="0" w:space="0" w:color="auto"/>
            <w:right w:val="none" w:sz="0" w:space="0" w:color="auto"/>
          </w:divBdr>
        </w:div>
        <w:div w:id="1761952811">
          <w:marLeft w:val="0"/>
          <w:marRight w:val="0"/>
          <w:marTop w:val="0"/>
          <w:marBottom w:val="0"/>
          <w:divBdr>
            <w:top w:val="none" w:sz="0" w:space="0" w:color="auto"/>
            <w:left w:val="none" w:sz="0" w:space="0" w:color="auto"/>
            <w:bottom w:val="none" w:sz="0" w:space="0" w:color="auto"/>
            <w:right w:val="none" w:sz="0" w:space="0" w:color="auto"/>
          </w:divBdr>
        </w:div>
        <w:div w:id="1098479781">
          <w:marLeft w:val="0"/>
          <w:marRight w:val="0"/>
          <w:marTop w:val="0"/>
          <w:marBottom w:val="0"/>
          <w:divBdr>
            <w:top w:val="none" w:sz="0" w:space="0" w:color="auto"/>
            <w:left w:val="none" w:sz="0" w:space="0" w:color="auto"/>
            <w:bottom w:val="none" w:sz="0" w:space="0" w:color="auto"/>
            <w:right w:val="none" w:sz="0" w:space="0" w:color="auto"/>
          </w:divBdr>
        </w:div>
        <w:div w:id="2009014647">
          <w:marLeft w:val="0"/>
          <w:marRight w:val="0"/>
          <w:marTop w:val="0"/>
          <w:marBottom w:val="0"/>
          <w:divBdr>
            <w:top w:val="none" w:sz="0" w:space="0" w:color="auto"/>
            <w:left w:val="none" w:sz="0" w:space="0" w:color="auto"/>
            <w:bottom w:val="none" w:sz="0" w:space="0" w:color="auto"/>
            <w:right w:val="none" w:sz="0" w:space="0" w:color="auto"/>
          </w:divBdr>
        </w:div>
        <w:div w:id="1571188593">
          <w:marLeft w:val="0"/>
          <w:marRight w:val="0"/>
          <w:marTop w:val="0"/>
          <w:marBottom w:val="0"/>
          <w:divBdr>
            <w:top w:val="none" w:sz="0" w:space="0" w:color="auto"/>
            <w:left w:val="none" w:sz="0" w:space="0" w:color="auto"/>
            <w:bottom w:val="none" w:sz="0" w:space="0" w:color="auto"/>
            <w:right w:val="none" w:sz="0" w:space="0" w:color="auto"/>
          </w:divBdr>
        </w:div>
        <w:div w:id="1631206375">
          <w:marLeft w:val="0"/>
          <w:marRight w:val="0"/>
          <w:marTop w:val="0"/>
          <w:marBottom w:val="0"/>
          <w:divBdr>
            <w:top w:val="none" w:sz="0" w:space="0" w:color="auto"/>
            <w:left w:val="none" w:sz="0" w:space="0" w:color="auto"/>
            <w:bottom w:val="none" w:sz="0" w:space="0" w:color="auto"/>
            <w:right w:val="none" w:sz="0" w:space="0" w:color="auto"/>
          </w:divBdr>
        </w:div>
        <w:div w:id="945580538">
          <w:marLeft w:val="0"/>
          <w:marRight w:val="0"/>
          <w:marTop w:val="0"/>
          <w:marBottom w:val="0"/>
          <w:divBdr>
            <w:top w:val="none" w:sz="0" w:space="0" w:color="auto"/>
            <w:left w:val="none" w:sz="0" w:space="0" w:color="auto"/>
            <w:bottom w:val="none" w:sz="0" w:space="0" w:color="auto"/>
            <w:right w:val="none" w:sz="0" w:space="0" w:color="auto"/>
          </w:divBdr>
        </w:div>
        <w:div w:id="1026253847">
          <w:marLeft w:val="0"/>
          <w:marRight w:val="0"/>
          <w:marTop w:val="0"/>
          <w:marBottom w:val="0"/>
          <w:divBdr>
            <w:top w:val="none" w:sz="0" w:space="0" w:color="auto"/>
            <w:left w:val="none" w:sz="0" w:space="0" w:color="auto"/>
            <w:bottom w:val="none" w:sz="0" w:space="0" w:color="auto"/>
            <w:right w:val="none" w:sz="0" w:space="0" w:color="auto"/>
          </w:divBdr>
        </w:div>
      </w:divsChild>
    </w:div>
    <w:div w:id="1558318980">
      <w:bodyDiv w:val="1"/>
      <w:marLeft w:val="0"/>
      <w:marRight w:val="0"/>
      <w:marTop w:val="0"/>
      <w:marBottom w:val="0"/>
      <w:divBdr>
        <w:top w:val="none" w:sz="0" w:space="0" w:color="auto"/>
        <w:left w:val="none" w:sz="0" w:space="0" w:color="auto"/>
        <w:bottom w:val="none" w:sz="0" w:space="0" w:color="auto"/>
        <w:right w:val="none" w:sz="0" w:space="0" w:color="auto"/>
      </w:divBdr>
      <w:divsChild>
        <w:div w:id="1006978294">
          <w:marLeft w:val="0"/>
          <w:marRight w:val="0"/>
          <w:marTop w:val="0"/>
          <w:marBottom w:val="0"/>
          <w:divBdr>
            <w:top w:val="none" w:sz="0" w:space="0" w:color="auto"/>
            <w:left w:val="none" w:sz="0" w:space="0" w:color="auto"/>
            <w:bottom w:val="none" w:sz="0" w:space="0" w:color="auto"/>
            <w:right w:val="none" w:sz="0" w:space="0" w:color="auto"/>
          </w:divBdr>
        </w:div>
        <w:div w:id="559363712">
          <w:marLeft w:val="0"/>
          <w:marRight w:val="0"/>
          <w:marTop w:val="0"/>
          <w:marBottom w:val="0"/>
          <w:divBdr>
            <w:top w:val="none" w:sz="0" w:space="0" w:color="auto"/>
            <w:left w:val="none" w:sz="0" w:space="0" w:color="auto"/>
            <w:bottom w:val="none" w:sz="0" w:space="0" w:color="auto"/>
            <w:right w:val="none" w:sz="0" w:space="0" w:color="auto"/>
          </w:divBdr>
        </w:div>
        <w:div w:id="1558859501">
          <w:marLeft w:val="0"/>
          <w:marRight w:val="0"/>
          <w:marTop w:val="0"/>
          <w:marBottom w:val="0"/>
          <w:divBdr>
            <w:top w:val="none" w:sz="0" w:space="0" w:color="auto"/>
            <w:left w:val="none" w:sz="0" w:space="0" w:color="auto"/>
            <w:bottom w:val="none" w:sz="0" w:space="0" w:color="auto"/>
            <w:right w:val="none" w:sz="0" w:space="0" w:color="auto"/>
          </w:divBdr>
        </w:div>
        <w:div w:id="1903981726">
          <w:marLeft w:val="0"/>
          <w:marRight w:val="0"/>
          <w:marTop w:val="0"/>
          <w:marBottom w:val="0"/>
          <w:divBdr>
            <w:top w:val="none" w:sz="0" w:space="0" w:color="auto"/>
            <w:left w:val="none" w:sz="0" w:space="0" w:color="auto"/>
            <w:bottom w:val="none" w:sz="0" w:space="0" w:color="auto"/>
            <w:right w:val="none" w:sz="0" w:space="0" w:color="auto"/>
          </w:divBdr>
        </w:div>
        <w:div w:id="137650885">
          <w:marLeft w:val="0"/>
          <w:marRight w:val="0"/>
          <w:marTop w:val="0"/>
          <w:marBottom w:val="0"/>
          <w:divBdr>
            <w:top w:val="none" w:sz="0" w:space="0" w:color="auto"/>
            <w:left w:val="none" w:sz="0" w:space="0" w:color="auto"/>
            <w:bottom w:val="none" w:sz="0" w:space="0" w:color="auto"/>
            <w:right w:val="none" w:sz="0" w:space="0" w:color="auto"/>
          </w:divBdr>
        </w:div>
        <w:div w:id="1452745727">
          <w:marLeft w:val="0"/>
          <w:marRight w:val="0"/>
          <w:marTop w:val="0"/>
          <w:marBottom w:val="0"/>
          <w:divBdr>
            <w:top w:val="none" w:sz="0" w:space="0" w:color="auto"/>
            <w:left w:val="none" w:sz="0" w:space="0" w:color="auto"/>
            <w:bottom w:val="none" w:sz="0" w:space="0" w:color="auto"/>
            <w:right w:val="none" w:sz="0" w:space="0" w:color="auto"/>
          </w:divBdr>
        </w:div>
        <w:div w:id="301279515">
          <w:marLeft w:val="0"/>
          <w:marRight w:val="0"/>
          <w:marTop w:val="0"/>
          <w:marBottom w:val="0"/>
          <w:divBdr>
            <w:top w:val="none" w:sz="0" w:space="0" w:color="auto"/>
            <w:left w:val="none" w:sz="0" w:space="0" w:color="auto"/>
            <w:bottom w:val="none" w:sz="0" w:space="0" w:color="auto"/>
            <w:right w:val="none" w:sz="0" w:space="0" w:color="auto"/>
          </w:divBdr>
        </w:div>
        <w:div w:id="236981463">
          <w:marLeft w:val="0"/>
          <w:marRight w:val="0"/>
          <w:marTop w:val="0"/>
          <w:marBottom w:val="0"/>
          <w:divBdr>
            <w:top w:val="none" w:sz="0" w:space="0" w:color="auto"/>
            <w:left w:val="none" w:sz="0" w:space="0" w:color="auto"/>
            <w:bottom w:val="none" w:sz="0" w:space="0" w:color="auto"/>
            <w:right w:val="none" w:sz="0" w:space="0" w:color="auto"/>
          </w:divBdr>
        </w:div>
        <w:div w:id="587351240">
          <w:marLeft w:val="0"/>
          <w:marRight w:val="0"/>
          <w:marTop w:val="0"/>
          <w:marBottom w:val="0"/>
          <w:divBdr>
            <w:top w:val="none" w:sz="0" w:space="0" w:color="auto"/>
            <w:left w:val="none" w:sz="0" w:space="0" w:color="auto"/>
            <w:bottom w:val="none" w:sz="0" w:space="0" w:color="auto"/>
            <w:right w:val="none" w:sz="0" w:space="0" w:color="auto"/>
          </w:divBdr>
        </w:div>
        <w:div w:id="1443307397">
          <w:marLeft w:val="0"/>
          <w:marRight w:val="0"/>
          <w:marTop w:val="0"/>
          <w:marBottom w:val="0"/>
          <w:divBdr>
            <w:top w:val="none" w:sz="0" w:space="0" w:color="auto"/>
            <w:left w:val="none" w:sz="0" w:space="0" w:color="auto"/>
            <w:bottom w:val="none" w:sz="0" w:space="0" w:color="auto"/>
            <w:right w:val="none" w:sz="0" w:space="0" w:color="auto"/>
          </w:divBdr>
        </w:div>
        <w:div w:id="1205799878">
          <w:marLeft w:val="0"/>
          <w:marRight w:val="0"/>
          <w:marTop w:val="0"/>
          <w:marBottom w:val="0"/>
          <w:divBdr>
            <w:top w:val="none" w:sz="0" w:space="0" w:color="auto"/>
            <w:left w:val="none" w:sz="0" w:space="0" w:color="auto"/>
            <w:bottom w:val="none" w:sz="0" w:space="0" w:color="auto"/>
            <w:right w:val="none" w:sz="0" w:space="0" w:color="auto"/>
          </w:divBdr>
        </w:div>
        <w:div w:id="991981130">
          <w:marLeft w:val="0"/>
          <w:marRight w:val="0"/>
          <w:marTop w:val="0"/>
          <w:marBottom w:val="0"/>
          <w:divBdr>
            <w:top w:val="none" w:sz="0" w:space="0" w:color="auto"/>
            <w:left w:val="none" w:sz="0" w:space="0" w:color="auto"/>
            <w:bottom w:val="none" w:sz="0" w:space="0" w:color="auto"/>
            <w:right w:val="none" w:sz="0" w:space="0" w:color="auto"/>
          </w:divBdr>
        </w:div>
        <w:div w:id="619386483">
          <w:marLeft w:val="0"/>
          <w:marRight w:val="0"/>
          <w:marTop w:val="0"/>
          <w:marBottom w:val="0"/>
          <w:divBdr>
            <w:top w:val="none" w:sz="0" w:space="0" w:color="auto"/>
            <w:left w:val="none" w:sz="0" w:space="0" w:color="auto"/>
            <w:bottom w:val="none" w:sz="0" w:space="0" w:color="auto"/>
            <w:right w:val="none" w:sz="0" w:space="0" w:color="auto"/>
          </w:divBdr>
        </w:div>
        <w:div w:id="1131049632">
          <w:marLeft w:val="0"/>
          <w:marRight w:val="0"/>
          <w:marTop w:val="0"/>
          <w:marBottom w:val="0"/>
          <w:divBdr>
            <w:top w:val="none" w:sz="0" w:space="0" w:color="auto"/>
            <w:left w:val="none" w:sz="0" w:space="0" w:color="auto"/>
            <w:bottom w:val="none" w:sz="0" w:space="0" w:color="auto"/>
            <w:right w:val="none" w:sz="0" w:space="0" w:color="auto"/>
          </w:divBdr>
        </w:div>
        <w:div w:id="547491881">
          <w:marLeft w:val="0"/>
          <w:marRight w:val="0"/>
          <w:marTop w:val="0"/>
          <w:marBottom w:val="0"/>
          <w:divBdr>
            <w:top w:val="none" w:sz="0" w:space="0" w:color="auto"/>
            <w:left w:val="none" w:sz="0" w:space="0" w:color="auto"/>
            <w:bottom w:val="none" w:sz="0" w:space="0" w:color="auto"/>
            <w:right w:val="none" w:sz="0" w:space="0" w:color="auto"/>
          </w:divBdr>
        </w:div>
        <w:div w:id="72239390">
          <w:marLeft w:val="0"/>
          <w:marRight w:val="0"/>
          <w:marTop w:val="0"/>
          <w:marBottom w:val="0"/>
          <w:divBdr>
            <w:top w:val="none" w:sz="0" w:space="0" w:color="auto"/>
            <w:left w:val="none" w:sz="0" w:space="0" w:color="auto"/>
            <w:bottom w:val="none" w:sz="0" w:space="0" w:color="auto"/>
            <w:right w:val="none" w:sz="0" w:space="0" w:color="auto"/>
          </w:divBdr>
        </w:div>
        <w:div w:id="690491346">
          <w:marLeft w:val="0"/>
          <w:marRight w:val="0"/>
          <w:marTop w:val="0"/>
          <w:marBottom w:val="0"/>
          <w:divBdr>
            <w:top w:val="none" w:sz="0" w:space="0" w:color="auto"/>
            <w:left w:val="none" w:sz="0" w:space="0" w:color="auto"/>
            <w:bottom w:val="none" w:sz="0" w:space="0" w:color="auto"/>
            <w:right w:val="none" w:sz="0" w:space="0" w:color="auto"/>
          </w:divBdr>
        </w:div>
        <w:div w:id="1730305944">
          <w:marLeft w:val="0"/>
          <w:marRight w:val="0"/>
          <w:marTop w:val="0"/>
          <w:marBottom w:val="0"/>
          <w:divBdr>
            <w:top w:val="none" w:sz="0" w:space="0" w:color="auto"/>
            <w:left w:val="none" w:sz="0" w:space="0" w:color="auto"/>
            <w:bottom w:val="none" w:sz="0" w:space="0" w:color="auto"/>
            <w:right w:val="none" w:sz="0" w:space="0" w:color="auto"/>
          </w:divBdr>
        </w:div>
      </w:divsChild>
    </w:div>
    <w:div w:id="1569415492">
      <w:bodyDiv w:val="1"/>
      <w:marLeft w:val="0"/>
      <w:marRight w:val="0"/>
      <w:marTop w:val="0"/>
      <w:marBottom w:val="0"/>
      <w:divBdr>
        <w:top w:val="none" w:sz="0" w:space="0" w:color="auto"/>
        <w:left w:val="none" w:sz="0" w:space="0" w:color="auto"/>
        <w:bottom w:val="none" w:sz="0" w:space="0" w:color="auto"/>
        <w:right w:val="none" w:sz="0" w:space="0" w:color="auto"/>
      </w:divBdr>
      <w:divsChild>
        <w:div w:id="2134400693">
          <w:marLeft w:val="0"/>
          <w:marRight w:val="0"/>
          <w:marTop w:val="0"/>
          <w:marBottom w:val="0"/>
          <w:divBdr>
            <w:top w:val="none" w:sz="0" w:space="0" w:color="auto"/>
            <w:left w:val="none" w:sz="0" w:space="0" w:color="auto"/>
            <w:bottom w:val="none" w:sz="0" w:space="0" w:color="auto"/>
            <w:right w:val="none" w:sz="0" w:space="0" w:color="auto"/>
          </w:divBdr>
        </w:div>
        <w:div w:id="1489243738">
          <w:marLeft w:val="0"/>
          <w:marRight w:val="0"/>
          <w:marTop w:val="0"/>
          <w:marBottom w:val="0"/>
          <w:divBdr>
            <w:top w:val="none" w:sz="0" w:space="0" w:color="auto"/>
            <w:left w:val="none" w:sz="0" w:space="0" w:color="auto"/>
            <w:bottom w:val="none" w:sz="0" w:space="0" w:color="auto"/>
            <w:right w:val="none" w:sz="0" w:space="0" w:color="auto"/>
          </w:divBdr>
        </w:div>
        <w:div w:id="411632977">
          <w:marLeft w:val="0"/>
          <w:marRight w:val="0"/>
          <w:marTop w:val="0"/>
          <w:marBottom w:val="0"/>
          <w:divBdr>
            <w:top w:val="none" w:sz="0" w:space="0" w:color="auto"/>
            <w:left w:val="none" w:sz="0" w:space="0" w:color="auto"/>
            <w:bottom w:val="none" w:sz="0" w:space="0" w:color="auto"/>
            <w:right w:val="none" w:sz="0" w:space="0" w:color="auto"/>
          </w:divBdr>
        </w:div>
        <w:div w:id="5791927">
          <w:marLeft w:val="0"/>
          <w:marRight w:val="0"/>
          <w:marTop w:val="0"/>
          <w:marBottom w:val="0"/>
          <w:divBdr>
            <w:top w:val="none" w:sz="0" w:space="0" w:color="auto"/>
            <w:left w:val="none" w:sz="0" w:space="0" w:color="auto"/>
            <w:bottom w:val="none" w:sz="0" w:space="0" w:color="auto"/>
            <w:right w:val="none" w:sz="0" w:space="0" w:color="auto"/>
          </w:divBdr>
        </w:div>
        <w:div w:id="3019023">
          <w:marLeft w:val="0"/>
          <w:marRight w:val="0"/>
          <w:marTop w:val="0"/>
          <w:marBottom w:val="0"/>
          <w:divBdr>
            <w:top w:val="none" w:sz="0" w:space="0" w:color="auto"/>
            <w:left w:val="none" w:sz="0" w:space="0" w:color="auto"/>
            <w:bottom w:val="none" w:sz="0" w:space="0" w:color="auto"/>
            <w:right w:val="none" w:sz="0" w:space="0" w:color="auto"/>
          </w:divBdr>
        </w:div>
        <w:div w:id="196893947">
          <w:marLeft w:val="0"/>
          <w:marRight w:val="0"/>
          <w:marTop w:val="0"/>
          <w:marBottom w:val="0"/>
          <w:divBdr>
            <w:top w:val="none" w:sz="0" w:space="0" w:color="auto"/>
            <w:left w:val="none" w:sz="0" w:space="0" w:color="auto"/>
            <w:bottom w:val="none" w:sz="0" w:space="0" w:color="auto"/>
            <w:right w:val="none" w:sz="0" w:space="0" w:color="auto"/>
          </w:divBdr>
        </w:div>
        <w:div w:id="1040205113">
          <w:marLeft w:val="0"/>
          <w:marRight w:val="0"/>
          <w:marTop w:val="0"/>
          <w:marBottom w:val="0"/>
          <w:divBdr>
            <w:top w:val="none" w:sz="0" w:space="0" w:color="auto"/>
            <w:left w:val="none" w:sz="0" w:space="0" w:color="auto"/>
            <w:bottom w:val="none" w:sz="0" w:space="0" w:color="auto"/>
            <w:right w:val="none" w:sz="0" w:space="0" w:color="auto"/>
          </w:divBdr>
        </w:div>
        <w:div w:id="1064527150">
          <w:marLeft w:val="0"/>
          <w:marRight w:val="0"/>
          <w:marTop w:val="0"/>
          <w:marBottom w:val="0"/>
          <w:divBdr>
            <w:top w:val="none" w:sz="0" w:space="0" w:color="auto"/>
            <w:left w:val="none" w:sz="0" w:space="0" w:color="auto"/>
            <w:bottom w:val="none" w:sz="0" w:space="0" w:color="auto"/>
            <w:right w:val="none" w:sz="0" w:space="0" w:color="auto"/>
          </w:divBdr>
        </w:div>
        <w:div w:id="864945927">
          <w:marLeft w:val="0"/>
          <w:marRight w:val="0"/>
          <w:marTop w:val="0"/>
          <w:marBottom w:val="0"/>
          <w:divBdr>
            <w:top w:val="none" w:sz="0" w:space="0" w:color="auto"/>
            <w:left w:val="none" w:sz="0" w:space="0" w:color="auto"/>
            <w:bottom w:val="none" w:sz="0" w:space="0" w:color="auto"/>
            <w:right w:val="none" w:sz="0" w:space="0" w:color="auto"/>
          </w:divBdr>
        </w:div>
        <w:div w:id="658269399">
          <w:marLeft w:val="0"/>
          <w:marRight w:val="0"/>
          <w:marTop w:val="0"/>
          <w:marBottom w:val="0"/>
          <w:divBdr>
            <w:top w:val="none" w:sz="0" w:space="0" w:color="auto"/>
            <w:left w:val="none" w:sz="0" w:space="0" w:color="auto"/>
            <w:bottom w:val="none" w:sz="0" w:space="0" w:color="auto"/>
            <w:right w:val="none" w:sz="0" w:space="0" w:color="auto"/>
          </w:divBdr>
        </w:div>
        <w:div w:id="1025593992">
          <w:marLeft w:val="0"/>
          <w:marRight w:val="0"/>
          <w:marTop w:val="0"/>
          <w:marBottom w:val="0"/>
          <w:divBdr>
            <w:top w:val="none" w:sz="0" w:space="0" w:color="auto"/>
            <w:left w:val="none" w:sz="0" w:space="0" w:color="auto"/>
            <w:bottom w:val="none" w:sz="0" w:space="0" w:color="auto"/>
            <w:right w:val="none" w:sz="0" w:space="0" w:color="auto"/>
          </w:divBdr>
        </w:div>
        <w:div w:id="1572882361">
          <w:marLeft w:val="0"/>
          <w:marRight w:val="0"/>
          <w:marTop w:val="0"/>
          <w:marBottom w:val="0"/>
          <w:divBdr>
            <w:top w:val="none" w:sz="0" w:space="0" w:color="auto"/>
            <w:left w:val="none" w:sz="0" w:space="0" w:color="auto"/>
            <w:bottom w:val="none" w:sz="0" w:space="0" w:color="auto"/>
            <w:right w:val="none" w:sz="0" w:space="0" w:color="auto"/>
          </w:divBdr>
        </w:div>
        <w:div w:id="464279515">
          <w:marLeft w:val="0"/>
          <w:marRight w:val="0"/>
          <w:marTop w:val="0"/>
          <w:marBottom w:val="0"/>
          <w:divBdr>
            <w:top w:val="none" w:sz="0" w:space="0" w:color="auto"/>
            <w:left w:val="none" w:sz="0" w:space="0" w:color="auto"/>
            <w:bottom w:val="none" w:sz="0" w:space="0" w:color="auto"/>
            <w:right w:val="none" w:sz="0" w:space="0" w:color="auto"/>
          </w:divBdr>
        </w:div>
        <w:div w:id="3822550">
          <w:marLeft w:val="0"/>
          <w:marRight w:val="0"/>
          <w:marTop w:val="0"/>
          <w:marBottom w:val="0"/>
          <w:divBdr>
            <w:top w:val="none" w:sz="0" w:space="0" w:color="auto"/>
            <w:left w:val="none" w:sz="0" w:space="0" w:color="auto"/>
            <w:bottom w:val="none" w:sz="0" w:space="0" w:color="auto"/>
            <w:right w:val="none" w:sz="0" w:space="0" w:color="auto"/>
          </w:divBdr>
        </w:div>
        <w:div w:id="1822041528">
          <w:marLeft w:val="0"/>
          <w:marRight w:val="0"/>
          <w:marTop w:val="0"/>
          <w:marBottom w:val="0"/>
          <w:divBdr>
            <w:top w:val="none" w:sz="0" w:space="0" w:color="auto"/>
            <w:left w:val="none" w:sz="0" w:space="0" w:color="auto"/>
            <w:bottom w:val="none" w:sz="0" w:space="0" w:color="auto"/>
            <w:right w:val="none" w:sz="0" w:space="0" w:color="auto"/>
          </w:divBdr>
        </w:div>
        <w:div w:id="666831355">
          <w:marLeft w:val="0"/>
          <w:marRight w:val="0"/>
          <w:marTop w:val="0"/>
          <w:marBottom w:val="0"/>
          <w:divBdr>
            <w:top w:val="none" w:sz="0" w:space="0" w:color="auto"/>
            <w:left w:val="none" w:sz="0" w:space="0" w:color="auto"/>
            <w:bottom w:val="none" w:sz="0" w:space="0" w:color="auto"/>
            <w:right w:val="none" w:sz="0" w:space="0" w:color="auto"/>
          </w:divBdr>
        </w:div>
        <w:div w:id="1691371198">
          <w:marLeft w:val="0"/>
          <w:marRight w:val="0"/>
          <w:marTop w:val="0"/>
          <w:marBottom w:val="0"/>
          <w:divBdr>
            <w:top w:val="none" w:sz="0" w:space="0" w:color="auto"/>
            <w:left w:val="none" w:sz="0" w:space="0" w:color="auto"/>
            <w:bottom w:val="none" w:sz="0" w:space="0" w:color="auto"/>
            <w:right w:val="none" w:sz="0" w:space="0" w:color="auto"/>
          </w:divBdr>
        </w:div>
        <w:div w:id="2053649231">
          <w:marLeft w:val="0"/>
          <w:marRight w:val="0"/>
          <w:marTop w:val="0"/>
          <w:marBottom w:val="0"/>
          <w:divBdr>
            <w:top w:val="none" w:sz="0" w:space="0" w:color="auto"/>
            <w:left w:val="none" w:sz="0" w:space="0" w:color="auto"/>
            <w:bottom w:val="none" w:sz="0" w:space="0" w:color="auto"/>
            <w:right w:val="none" w:sz="0" w:space="0" w:color="auto"/>
          </w:divBdr>
        </w:div>
        <w:div w:id="1743064256">
          <w:marLeft w:val="0"/>
          <w:marRight w:val="0"/>
          <w:marTop w:val="0"/>
          <w:marBottom w:val="0"/>
          <w:divBdr>
            <w:top w:val="none" w:sz="0" w:space="0" w:color="auto"/>
            <w:left w:val="none" w:sz="0" w:space="0" w:color="auto"/>
            <w:bottom w:val="none" w:sz="0" w:space="0" w:color="auto"/>
            <w:right w:val="none" w:sz="0" w:space="0" w:color="auto"/>
          </w:divBdr>
        </w:div>
        <w:div w:id="618032185">
          <w:marLeft w:val="0"/>
          <w:marRight w:val="0"/>
          <w:marTop w:val="0"/>
          <w:marBottom w:val="0"/>
          <w:divBdr>
            <w:top w:val="none" w:sz="0" w:space="0" w:color="auto"/>
            <w:left w:val="none" w:sz="0" w:space="0" w:color="auto"/>
            <w:bottom w:val="none" w:sz="0" w:space="0" w:color="auto"/>
            <w:right w:val="none" w:sz="0" w:space="0" w:color="auto"/>
          </w:divBdr>
        </w:div>
      </w:divsChild>
    </w:div>
    <w:div w:id="1580360802">
      <w:bodyDiv w:val="1"/>
      <w:marLeft w:val="0"/>
      <w:marRight w:val="0"/>
      <w:marTop w:val="0"/>
      <w:marBottom w:val="0"/>
      <w:divBdr>
        <w:top w:val="none" w:sz="0" w:space="0" w:color="auto"/>
        <w:left w:val="none" w:sz="0" w:space="0" w:color="auto"/>
        <w:bottom w:val="none" w:sz="0" w:space="0" w:color="auto"/>
        <w:right w:val="none" w:sz="0" w:space="0" w:color="auto"/>
      </w:divBdr>
      <w:divsChild>
        <w:div w:id="523054202">
          <w:marLeft w:val="0"/>
          <w:marRight w:val="0"/>
          <w:marTop w:val="0"/>
          <w:marBottom w:val="0"/>
          <w:divBdr>
            <w:top w:val="none" w:sz="0" w:space="0" w:color="auto"/>
            <w:left w:val="none" w:sz="0" w:space="0" w:color="auto"/>
            <w:bottom w:val="none" w:sz="0" w:space="0" w:color="auto"/>
            <w:right w:val="none" w:sz="0" w:space="0" w:color="auto"/>
          </w:divBdr>
        </w:div>
      </w:divsChild>
    </w:div>
    <w:div w:id="1602564307">
      <w:bodyDiv w:val="1"/>
      <w:marLeft w:val="0"/>
      <w:marRight w:val="0"/>
      <w:marTop w:val="0"/>
      <w:marBottom w:val="0"/>
      <w:divBdr>
        <w:top w:val="none" w:sz="0" w:space="0" w:color="auto"/>
        <w:left w:val="none" w:sz="0" w:space="0" w:color="auto"/>
        <w:bottom w:val="none" w:sz="0" w:space="0" w:color="auto"/>
        <w:right w:val="none" w:sz="0" w:space="0" w:color="auto"/>
      </w:divBdr>
      <w:divsChild>
        <w:div w:id="168299045">
          <w:marLeft w:val="0"/>
          <w:marRight w:val="0"/>
          <w:marTop w:val="0"/>
          <w:marBottom w:val="0"/>
          <w:divBdr>
            <w:top w:val="none" w:sz="0" w:space="0" w:color="auto"/>
            <w:left w:val="none" w:sz="0" w:space="0" w:color="auto"/>
            <w:bottom w:val="none" w:sz="0" w:space="0" w:color="auto"/>
            <w:right w:val="none" w:sz="0" w:space="0" w:color="auto"/>
          </w:divBdr>
        </w:div>
        <w:div w:id="832574662">
          <w:marLeft w:val="0"/>
          <w:marRight w:val="0"/>
          <w:marTop w:val="0"/>
          <w:marBottom w:val="0"/>
          <w:divBdr>
            <w:top w:val="none" w:sz="0" w:space="0" w:color="auto"/>
            <w:left w:val="none" w:sz="0" w:space="0" w:color="auto"/>
            <w:bottom w:val="none" w:sz="0" w:space="0" w:color="auto"/>
            <w:right w:val="none" w:sz="0" w:space="0" w:color="auto"/>
          </w:divBdr>
        </w:div>
        <w:div w:id="2130858274">
          <w:marLeft w:val="0"/>
          <w:marRight w:val="0"/>
          <w:marTop w:val="0"/>
          <w:marBottom w:val="0"/>
          <w:divBdr>
            <w:top w:val="none" w:sz="0" w:space="0" w:color="auto"/>
            <w:left w:val="none" w:sz="0" w:space="0" w:color="auto"/>
            <w:bottom w:val="none" w:sz="0" w:space="0" w:color="auto"/>
            <w:right w:val="none" w:sz="0" w:space="0" w:color="auto"/>
          </w:divBdr>
        </w:div>
        <w:div w:id="381559109">
          <w:marLeft w:val="0"/>
          <w:marRight w:val="0"/>
          <w:marTop w:val="0"/>
          <w:marBottom w:val="0"/>
          <w:divBdr>
            <w:top w:val="none" w:sz="0" w:space="0" w:color="auto"/>
            <w:left w:val="none" w:sz="0" w:space="0" w:color="auto"/>
            <w:bottom w:val="none" w:sz="0" w:space="0" w:color="auto"/>
            <w:right w:val="none" w:sz="0" w:space="0" w:color="auto"/>
          </w:divBdr>
        </w:div>
        <w:div w:id="1906379721">
          <w:marLeft w:val="0"/>
          <w:marRight w:val="0"/>
          <w:marTop w:val="0"/>
          <w:marBottom w:val="0"/>
          <w:divBdr>
            <w:top w:val="none" w:sz="0" w:space="0" w:color="auto"/>
            <w:left w:val="none" w:sz="0" w:space="0" w:color="auto"/>
            <w:bottom w:val="none" w:sz="0" w:space="0" w:color="auto"/>
            <w:right w:val="none" w:sz="0" w:space="0" w:color="auto"/>
          </w:divBdr>
        </w:div>
        <w:div w:id="489254584">
          <w:marLeft w:val="0"/>
          <w:marRight w:val="0"/>
          <w:marTop w:val="0"/>
          <w:marBottom w:val="0"/>
          <w:divBdr>
            <w:top w:val="none" w:sz="0" w:space="0" w:color="auto"/>
            <w:left w:val="none" w:sz="0" w:space="0" w:color="auto"/>
            <w:bottom w:val="none" w:sz="0" w:space="0" w:color="auto"/>
            <w:right w:val="none" w:sz="0" w:space="0" w:color="auto"/>
          </w:divBdr>
        </w:div>
        <w:div w:id="698700078">
          <w:marLeft w:val="0"/>
          <w:marRight w:val="0"/>
          <w:marTop w:val="0"/>
          <w:marBottom w:val="0"/>
          <w:divBdr>
            <w:top w:val="none" w:sz="0" w:space="0" w:color="auto"/>
            <w:left w:val="none" w:sz="0" w:space="0" w:color="auto"/>
            <w:bottom w:val="none" w:sz="0" w:space="0" w:color="auto"/>
            <w:right w:val="none" w:sz="0" w:space="0" w:color="auto"/>
          </w:divBdr>
        </w:div>
      </w:divsChild>
    </w:div>
    <w:div w:id="1622346546">
      <w:bodyDiv w:val="1"/>
      <w:marLeft w:val="0"/>
      <w:marRight w:val="0"/>
      <w:marTop w:val="0"/>
      <w:marBottom w:val="0"/>
      <w:divBdr>
        <w:top w:val="none" w:sz="0" w:space="0" w:color="auto"/>
        <w:left w:val="none" w:sz="0" w:space="0" w:color="auto"/>
        <w:bottom w:val="none" w:sz="0" w:space="0" w:color="auto"/>
        <w:right w:val="none" w:sz="0" w:space="0" w:color="auto"/>
      </w:divBdr>
      <w:divsChild>
        <w:div w:id="992490392">
          <w:marLeft w:val="0"/>
          <w:marRight w:val="0"/>
          <w:marTop w:val="0"/>
          <w:marBottom w:val="0"/>
          <w:divBdr>
            <w:top w:val="none" w:sz="0" w:space="0" w:color="auto"/>
            <w:left w:val="none" w:sz="0" w:space="0" w:color="auto"/>
            <w:bottom w:val="none" w:sz="0" w:space="0" w:color="auto"/>
            <w:right w:val="none" w:sz="0" w:space="0" w:color="auto"/>
          </w:divBdr>
        </w:div>
        <w:div w:id="1852406557">
          <w:marLeft w:val="0"/>
          <w:marRight w:val="0"/>
          <w:marTop w:val="0"/>
          <w:marBottom w:val="0"/>
          <w:divBdr>
            <w:top w:val="none" w:sz="0" w:space="0" w:color="auto"/>
            <w:left w:val="none" w:sz="0" w:space="0" w:color="auto"/>
            <w:bottom w:val="none" w:sz="0" w:space="0" w:color="auto"/>
            <w:right w:val="none" w:sz="0" w:space="0" w:color="auto"/>
          </w:divBdr>
        </w:div>
        <w:div w:id="909776489">
          <w:marLeft w:val="0"/>
          <w:marRight w:val="0"/>
          <w:marTop w:val="0"/>
          <w:marBottom w:val="0"/>
          <w:divBdr>
            <w:top w:val="none" w:sz="0" w:space="0" w:color="auto"/>
            <w:left w:val="none" w:sz="0" w:space="0" w:color="auto"/>
            <w:bottom w:val="none" w:sz="0" w:space="0" w:color="auto"/>
            <w:right w:val="none" w:sz="0" w:space="0" w:color="auto"/>
          </w:divBdr>
        </w:div>
        <w:div w:id="989212461">
          <w:marLeft w:val="0"/>
          <w:marRight w:val="0"/>
          <w:marTop w:val="0"/>
          <w:marBottom w:val="0"/>
          <w:divBdr>
            <w:top w:val="none" w:sz="0" w:space="0" w:color="auto"/>
            <w:left w:val="none" w:sz="0" w:space="0" w:color="auto"/>
            <w:bottom w:val="none" w:sz="0" w:space="0" w:color="auto"/>
            <w:right w:val="none" w:sz="0" w:space="0" w:color="auto"/>
          </w:divBdr>
        </w:div>
        <w:div w:id="1734042020">
          <w:marLeft w:val="0"/>
          <w:marRight w:val="0"/>
          <w:marTop w:val="0"/>
          <w:marBottom w:val="0"/>
          <w:divBdr>
            <w:top w:val="none" w:sz="0" w:space="0" w:color="auto"/>
            <w:left w:val="none" w:sz="0" w:space="0" w:color="auto"/>
            <w:bottom w:val="none" w:sz="0" w:space="0" w:color="auto"/>
            <w:right w:val="none" w:sz="0" w:space="0" w:color="auto"/>
          </w:divBdr>
        </w:div>
        <w:div w:id="1937209038">
          <w:marLeft w:val="0"/>
          <w:marRight w:val="0"/>
          <w:marTop w:val="0"/>
          <w:marBottom w:val="0"/>
          <w:divBdr>
            <w:top w:val="none" w:sz="0" w:space="0" w:color="auto"/>
            <w:left w:val="none" w:sz="0" w:space="0" w:color="auto"/>
            <w:bottom w:val="none" w:sz="0" w:space="0" w:color="auto"/>
            <w:right w:val="none" w:sz="0" w:space="0" w:color="auto"/>
          </w:divBdr>
        </w:div>
        <w:div w:id="1495876051">
          <w:marLeft w:val="0"/>
          <w:marRight w:val="0"/>
          <w:marTop w:val="0"/>
          <w:marBottom w:val="0"/>
          <w:divBdr>
            <w:top w:val="none" w:sz="0" w:space="0" w:color="auto"/>
            <w:left w:val="none" w:sz="0" w:space="0" w:color="auto"/>
            <w:bottom w:val="none" w:sz="0" w:space="0" w:color="auto"/>
            <w:right w:val="none" w:sz="0" w:space="0" w:color="auto"/>
          </w:divBdr>
        </w:div>
        <w:div w:id="1563711879">
          <w:marLeft w:val="0"/>
          <w:marRight w:val="0"/>
          <w:marTop w:val="0"/>
          <w:marBottom w:val="0"/>
          <w:divBdr>
            <w:top w:val="none" w:sz="0" w:space="0" w:color="auto"/>
            <w:left w:val="none" w:sz="0" w:space="0" w:color="auto"/>
            <w:bottom w:val="none" w:sz="0" w:space="0" w:color="auto"/>
            <w:right w:val="none" w:sz="0" w:space="0" w:color="auto"/>
          </w:divBdr>
        </w:div>
        <w:div w:id="733049252">
          <w:marLeft w:val="0"/>
          <w:marRight w:val="0"/>
          <w:marTop w:val="0"/>
          <w:marBottom w:val="0"/>
          <w:divBdr>
            <w:top w:val="none" w:sz="0" w:space="0" w:color="auto"/>
            <w:left w:val="none" w:sz="0" w:space="0" w:color="auto"/>
            <w:bottom w:val="none" w:sz="0" w:space="0" w:color="auto"/>
            <w:right w:val="none" w:sz="0" w:space="0" w:color="auto"/>
          </w:divBdr>
        </w:div>
        <w:div w:id="1285430679">
          <w:marLeft w:val="0"/>
          <w:marRight w:val="0"/>
          <w:marTop w:val="0"/>
          <w:marBottom w:val="0"/>
          <w:divBdr>
            <w:top w:val="none" w:sz="0" w:space="0" w:color="auto"/>
            <w:left w:val="none" w:sz="0" w:space="0" w:color="auto"/>
            <w:bottom w:val="none" w:sz="0" w:space="0" w:color="auto"/>
            <w:right w:val="none" w:sz="0" w:space="0" w:color="auto"/>
          </w:divBdr>
        </w:div>
        <w:div w:id="875116387">
          <w:marLeft w:val="0"/>
          <w:marRight w:val="0"/>
          <w:marTop w:val="0"/>
          <w:marBottom w:val="0"/>
          <w:divBdr>
            <w:top w:val="none" w:sz="0" w:space="0" w:color="auto"/>
            <w:left w:val="none" w:sz="0" w:space="0" w:color="auto"/>
            <w:bottom w:val="none" w:sz="0" w:space="0" w:color="auto"/>
            <w:right w:val="none" w:sz="0" w:space="0" w:color="auto"/>
          </w:divBdr>
        </w:div>
      </w:divsChild>
    </w:div>
    <w:div w:id="1692685148">
      <w:bodyDiv w:val="1"/>
      <w:marLeft w:val="0"/>
      <w:marRight w:val="0"/>
      <w:marTop w:val="0"/>
      <w:marBottom w:val="0"/>
      <w:divBdr>
        <w:top w:val="none" w:sz="0" w:space="0" w:color="auto"/>
        <w:left w:val="none" w:sz="0" w:space="0" w:color="auto"/>
        <w:bottom w:val="none" w:sz="0" w:space="0" w:color="auto"/>
        <w:right w:val="none" w:sz="0" w:space="0" w:color="auto"/>
      </w:divBdr>
      <w:divsChild>
        <w:div w:id="602298117">
          <w:marLeft w:val="0"/>
          <w:marRight w:val="0"/>
          <w:marTop w:val="0"/>
          <w:marBottom w:val="0"/>
          <w:divBdr>
            <w:top w:val="none" w:sz="0" w:space="0" w:color="auto"/>
            <w:left w:val="none" w:sz="0" w:space="0" w:color="auto"/>
            <w:bottom w:val="none" w:sz="0" w:space="0" w:color="auto"/>
            <w:right w:val="none" w:sz="0" w:space="0" w:color="auto"/>
          </w:divBdr>
        </w:div>
        <w:div w:id="1909417452">
          <w:marLeft w:val="0"/>
          <w:marRight w:val="0"/>
          <w:marTop w:val="0"/>
          <w:marBottom w:val="0"/>
          <w:divBdr>
            <w:top w:val="none" w:sz="0" w:space="0" w:color="auto"/>
            <w:left w:val="none" w:sz="0" w:space="0" w:color="auto"/>
            <w:bottom w:val="none" w:sz="0" w:space="0" w:color="auto"/>
            <w:right w:val="none" w:sz="0" w:space="0" w:color="auto"/>
          </w:divBdr>
        </w:div>
        <w:div w:id="1181894664">
          <w:marLeft w:val="0"/>
          <w:marRight w:val="0"/>
          <w:marTop w:val="0"/>
          <w:marBottom w:val="0"/>
          <w:divBdr>
            <w:top w:val="none" w:sz="0" w:space="0" w:color="auto"/>
            <w:left w:val="none" w:sz="0" w:space="0" w:color="auto"/>
            <w:bottom w:val="none" w:sz="0" w:space="0" w:color="auto"/>
            <w:right w:val="none" w:sz="0" w:space="0" w:color="auto"/>
          </w:divBdr>
        </w:div>
        <w:div w:id="2052998477">
          <w:marLeft w:val="0"/>
          <w:marRight w:val="0"/>
          <w:marTop w:val="0"/>
          <w:marBottom w:val="0"/>
          <w:divBdr>
            <w:top w:val="none" w:sz="0" w:space="0" w:color="auto"/>
            <w:left w:val="none" w:sz="0" w:space="0" w:color="auto"/>
            <w:bottom w:val="none" w:sz="0" w:space="0" w:color="auto"/>
            <w:right w:val="none" w:sz="0" w:space="0" w:color="auto"/>
          </w:divBdr>
        </w:div>
        <w:div w:id="739138561">
          <w:marLeft w:val="0"/>
          <w:marRight w:val="0"/>
          <w:marTop w:val="0"/>
          <w:marBottom w:val="0"/>
          <w:divBdr>
            <w:top w:val="none" w:sz="0" w:space="0" w:color="auto"/>
            <w:left w:val="none" w:sz="0" w:space="0" w:color="auto"/>
            <w:bottom w:val="none" w:sz="0" w:space="0" w:color="auto"/>
            <w:right w:val="none" w:sz="0" w:space="0" w:color="auto"/>
          </w:divBdr>
        </w:div>
        <w:div w:id="684212938">
          <w:marLeft w:val="0"/>
          <w:marRight w:val="0"/>
          <w:marTop w:val="0"/>
          <w:marBottom w:val="0"/>
          <w:divBdr>
            <w:top w:val="none" w:sz="0" w:space="0" w:color="auto"/>
            <w:left w:val="none" w:sz="0" w:space="0" w:color="auto"/>
            <w:bottom w:val="none" w:sz="0" w:space="0" w:color="auto"/>
            <w:right w:val="none" w:sz="0" w:space="0" w:color="auto"/>
          </w:divBdr>
        </w:div>
        <w:div w:id="1603999871">
          <w:marLeft w:val="0"/>
          <w:marRight w:val="0"/>
          <w:marTop w:val="0"/>
          <w:marBottom w:val="0"/>
          <w:divBdr>
            <w:top w:val="none" w:sz="0" w:space="0" w:color="auto"/>
            <w:left w:val="none" w:sz="0" w:space="0" w:color="auto"/>
            <w:bottom w:val="none" w:sz="0" w:space="0" w:color="auto"/>
            <w:right w:val="none" w:sz="0" w:space="0" w:color="auto"/>
          </w:divBdr>
        </w:div>
        <w:div w:id="1214194859">
          <w:marLeft w:val="0"/>
          <w:marRight w:val="0"/>
          <w:marTop w:val="0"/>
          <w:marBottom w:val="0"/>
          <w:divBdr>
            <w:top w:val="none" w:sz="0" w:space="0" w:color="auto"/>
            <w:left w:val="none" w:sz="0" w:space="0" w:color="auto"/>
            <w:bottom w:val="none" w:sz="0" w:space="0" w:color="auto"/>
            <w:right w:val="none" w:sz="0" w:space="0" w:color="auto"/>
          </w:divBdr>
        </w:div>
        <w:div w:id="1207836622">
          <w:marLeft w:val="0"/>
          <w:marRight w:val="0"/>
          <w:marTop w:val="0"/>
          <w:marBottom w:val="0"/>
          <w:divBdr>
            <w:top w:val="none" w:sz="0" w:space="0" w:color="auto"/>
            <w:left w:val="none" w:sz="0" w:space="0" w:color="auto"/>
            <w:bottom w:val="none" w:sz="0" w:space="0" w:color="auto"/>
            <w:right w:val="none" w:sz="0" w:space="0" w:color="auto"/>
          </w:divBdr>
        </w:div>
        <w:div w:id="780805899">
          <w:marLeft w:val="0"/>
          <w:marRight w:val="0"/>
          <w:marTop w:val="0"/>
          <w:marBottom w:val="0"/>
          <w:divBdr>
            <w:top w:val="none" w:sz="0" w:space="0" w:color="auto"/>
            <w:left w:val="none" w:sz="0" w:space="0" w:color="auto"/>
            <w:bottom w:val="none" w:sz="0" w:space="0" w:color="auto"/>
            <w:right w:val="none" w:sz="0" w:space="0" w:color="auto"/>
          </w:divBdr>
        </w:div>
        <w:div w:id="1587687324">
          <w:marLeft w:val="0"/>
          <w:marRight w:val="0"/>
          <w:marTop w:val="0"/>
          <w:marBottom w:val="0"/>
          <w:divBdr>
            <w:top w:val="none" w:sz="0" w:space="0" w:color="auto"/>
            <w:left w:val="none" w:sz="0" w:space="0" w:color="auto"/>
            <w:bottom w:val="none" w:sz="0" w:space="0" w:color="auto"/>
            <w:right w:val="none" w:sz="0" w:space="0" w:color="auto"/>
          </w:divBdr>
        </w:div>
        <w:div w:id="179009324">
          <w:marLeft w:val="0"/>
          <w:marRight w:val="0"/>
          <w:marTop w:val="0"/>
          <w:marBottom w:val="0"/>
          <w:divBdr>
            <w:top w:val="none" w:sz="0" w:space="0" w:color="auto"/>
            <w:left w:val="none" w:sz="0" w:space="0" w:color="auto"/>
            <w:bottom w:val="none" w:sz="0" w:space="0" w:color="auto"/>
            <w:right w:val="none" w:sz="0" w:space="0" w:color="auto"/>
          </w:divBdr>
        </w:div>
        <w:div w:id="198127487">
          <w:marLeft w:val="0"/>
          <w:marRight w:val="0"/>
          <w:marTop w:val="0"/>
          <w:marBottom w:val="0"/>
          <w:divBdr>
            <w:top w:val="none" w:sz="0" w:space="0" w:color="auto"/>
            <w:left w:val="none" w:sz="0" w:space="0" w:color="auto"/>
            <w:bottom w:val="none" w:sz="0" w:space="0" w:color="auto"/>
            <w:right w:val="none" w:sz="0" w:space="0" w:color="auto"/>
          </w:divBdr>
        </w:div>
        <w:div w:id="809975975">
          <w:marLeft w:val="0"/>
          <w:marRight w:val="0"/>
          <w:marTop w:val="0"/>
          <w:marBottom w:val="0"/>
          <w:divBdr>
            <w:top w:val="none" w:sz="0" w:space="0" w:color="auto"/>
            <w:left w:val="none" w:sz="0" w:space="0" w:color="auto"/>
            <w:bottom w:val="none" w:sz="0" w:space="0" w:color="auto"/>
            <w:right w:val="none" w:sz="0" w:space="0" w:color="auto"/>
          </w:divBdr>
        </w:div>
        <w:div w:id="1554190885">
          <w:marLeft w:val="0"/>
          <w:marRight w:val="0"/>
          <w:marTop w:val="0"/>
          <w:marBottom w:val="0"/>
          <w:divBdr>
            <w:top w:val="none" w:sz="0" w:space="0" w:color="auto"/>
            <w:left w:val="none" w:sz="0" w:space="0" w:color="auto"/>
            <w:bottom w:val="none" w:sz="0" w:space="0" w:color="auto"/>
            <w:right w:val="none" w:sz="0" w:space="0" w:color="auto"/>
          </w:divBdr>
        </w:div>
        <w:div w:id="275255521">
          <w:marLeft w:val="0"/>
          <w:marRight w:val="0"/>
          <w:marTop w:val="0"/>
          <w:marBottom w:val="0"/>
          <w:divBdr>
            <w:top w:val="none" w:sz="0" w:space="0" w:color="auto"/>
            <w:left w:val="none" w:sz="0" w:space="0" w:color="auto"/>
            <w:bottom w:val="none" w:sz="0" w:space="0" w:color="auto"/>
            <w:right w:val="none" w:sz="0" w:space="0" w:color="auto"/>
          </w:divBdr>
        </w:div>
        <w:div w:id="159855237">
          <w:marLeft w:val="0"/>
          <w:marRight w:val="0"/>
          <w:marTop w:val="0"/>
          <w:marBottom w:val="0"/>
          <w:divBdr>
            <w:top w:val="none" w:sz="0" w:space="0" w:color="auto"/>
            <w:left w:val="none" w:sz="0" w:space="0" w:color="auto"/>
            <w:bottom w:val="none" w:sz="0" w:space="0" w:color="auto"/>
            <w:right w:val="none" w:sz="0" w:space="0" w:color="auto"/>
          </w:divBdr>
        </w:div>
        <w:div w:id="505021505">
          <w:marLeft w:val="0"/>
          <w:marRight w:val="0"/>
          <w:marTop w:val="0"/>
          <w:marBottom w:val="0"/>
          <w:divBdr>
            <w:top w:val="none" w:sz="0" w:space="0" w:color="auto"/>
            <w:left w:val="none" w:sz="0" w:space="0" w:color="auto"/>
            <w:bottom w:val="none" w:sz="0" w:space="0" w:color="auto"/>
            <w:right w:val="none" w:sz="0" w:space="0" w:color="auto"/>
          </w:divBdr>
        </w:div>
        <w:div w:id="782654161">
          <w:marLeft w:val="0"/>
          <w:marRight w:val="0"/>
          <w:marTop w:val="0"/>
          <w:marBottom w:val="0"/>
          <w:divBdr>
            <w:top w:val="none" w:sz="0" w:space="0" w:color="auto"/>
            <w:left w:val="none" w:sz="0" w:space="0" w:color="auto"/>
            <w:bottom w:val="none" w:sz="0" w:space="0" w:color="auto"/>
            <w:right w:val="none" w:sz="0" w:space="0" w:color="auto"/>
          </w:divBdr>
        </w:div>
        <w:div w:id="951134459">
          <w:marLeft w:val="0"/>
          <w:marRight w:val="0"/>
          <w:marTop w:val="0"/>
          <w:marBottom w:val="0"/>
          <w:divBdr>
            <w:top w:val="none" w:sz="0" w:space="0" w:color="auto"/>
            <w:left w:val="none" w:sz="0" w:space="0" w:color="auto"/>
            <w:bottom w:val="none" w:sz="0" w:space="0" w:color="auto"/>
            <w:right w:val="none" w:sz="0" w:space="0" w:color="auto"/>
          </w:divBdr>
        </w:div>
        <w:div w:id="670837722">
          <w:marLeft w:val="0"/>
          <w:marRight w:val="0"/>
          <w:marTop w:val="0"/>
          <w:marBottom w:val="0"/>
          <w:divBdr>
            <w:top w:val="none" w:sz="0" w:space="0" w:color="auto"/>
            <w:left w:val="none" w:sz="0" w:space="0" w:color="auto"/>
            <w:bottom w:val="none" w:sz="0" w:space="0" w:color="auto"/>
            <w:right w:val="none" w:sz="0" w:space="0" w:color="auto"/>
          </w:divBdr>
        </w:div>
        <w:div w:id="1650748024">
          <w:marLeft w:val="0"/>
          <w:marRight w:val="0"/>
          <w:marTop w:val="0"/>
          <w:marBottom w:val="0"/>
          <w:divBdr>
            <w:top w:val="none" w:sz="0" w:space="0" w:color="auto"/>
            <w:left w:val="none" w:sz="0" w:space="0" w:color="auto"/>
            <w:bottom w:val="none" w:sz="0" w:space="0" w:color="auto"/>
            <w:right w:val="none" w:sz="0" w:space="0" w:color="auto"/>
          </w:divBdr>
        </w:div>
        <w:div w:id="652762927">
          <w:marLeft w:val="0"/>
          <w:marRight w:val="0"/>
          <w:marTop w:val="0"/>
          <w:marBottom w:val="0"/>
          <w:divBdr>
            <w:top w:val="none" w:sz="0" w:space="0" w:color="auto"/>
            <w:left w:val="none" w:sz="0" w:space="0" w:color="auto"/>
            <w:bottom w:val="none" w:sz="0" w:space="0" w:color="auto"/>
            <w:right w:val="none" w:sz="0" w:space="0" w:color="auto"/>
          </w:divBdr>
        </w:div>
        <w:div w:id="777526493">
          <w:marLeft w:val="0"/>
          <w:marRight w:val="0"/>
          <w:marTop w:val="0"/>
          <w:marBottom w:val="0"/>
          <w:divBdr>
            <w:top w:val="none" w:sz="0" w:space="0" w:color="auto"/>
            <w:left w:val="none" w:sz="0" w:space="0" w:color="auto"/>
            <w:bottom w:val="none" w:sz="0" w:space="0" w:color="auto"/>
            <w:right w:val="none" w:sz="0" w:space="0" w:color="auto"/>
          </w:divBdr>
        </w:div>
        <w:div w:id="1414006124">
          <w:marLeft w:val="0"/>
          <w:marRight w:val="0"/>
          <w:marTop w:val="0"/>
          <w:marBottom w:val="0"/>
          <w:divBdr>
            <w:top w:val="none" w:sz="0" w:space="0" w:color="auto"/>
            <w:left w:val="none" w:sz="0" w:space="0" w:color="auto"/>
            <w:bottom w:val="none" w:sz="0" w:space="0" w:color="auto"/>
            <w:right w:val="none" w:sz="0" w:space="0" w:color="auto"/>
          </w:divBdr>
        </w:div>
        <w:div w:id="402414595">
          <w:marLeft w:val="0"/>
          <w:marRight w:val="0"/>
          <w:marTop w:val="0"/>
          <w:marBottom w:val="0"/>
          <w:divBdr>
            <w:top w:val="none" w:sz="0" w:space="0" w:color="auto"/>
            <w:left w:val="none" w:sz="0" w:space="0" w:color="auto"/>
            <w:bottom w:val="none" w:sz="0" w:space="0" w:color="auto"/>
            <w:right w:val="none" w:sz="0" w:space="0" w:color="auto"/>
          </w:divBdr>
        </w:div>
        <w:div w:id="1855519">
          <w:marLeft w:val="0"/>
          <w:marRight w:val="0"/>
          <w:marTop w:val="0"/>
          <w:marBottom w:val="0"/>
          <w:divBdr>
            <w:top w:val="none" w:sz="0" w:space="0" w:color="auto"/>
            <w:left w:val="none" w:sz="0" w:space="0" w:color="auto"/>
            <w:bottom w:val="none" w:sz="0" w:space="0" w:color="auto"/>
            <w:right w:val="none" w:sz="0" w:space="0" w:color="auto"/>
          </w:divBdr>
        </w:div>
      </w:divsChild>
    </w:div>
    <w:div w:id="1698190765">
      <w:bodyDiv w:val="1"/>
      <w:marLeft w:val="0"/>
      <w:marRight w:val="0"/>
      <w:marTop w:val="0"/>
      <w:marBottom w:val="0"/>
      <w:divBdr>
        <w:top w:val="none" w:sz="0" w:space="0" w:color="auto"/>
        <w:left w:val="none" w:sz="0" w:space="0" w:color="auto"/>
        <w:bottom w:val="none" w:sz="0" w:space="0" w:color="auto"/>
        <w:right w:val="none" w:sz="0" w:space="0" w:color="auto"/>
      </w:divBdr>
      <w:divsChild>
        <w:div w:id="337998944">
          <w:marLeft w:val="0"/>
          <w:marRight w:val="0"/>
          <w:marTop w:val="0"/>
          <w:marBottom w:val="0"/>
          <w:divBdr>
            <w:top w:val="none" w:sz="0" w:space="0" w:color="auto"/>
            <w:left w:val="none" w:sz="0" w:space="0" w:color="auto"/>
            <w:bottom w:val="none" w:sz="0" w:space="0" w:color="auto"/>
            <w:right w:val="none" w:sz="0" w:space="0" w:color="auto"/>
          </w:divBdr>
        </w:div>
        <w:div w:id="1055154343">
          <w:marLeft w:val="0"/>
          <w:marRight w:val="0"/>
          <w:marTop w:val="0"/>
          <w:marBottom w:val="0"/>
          <w:divBdr>
            <w:top w:val="none" w:sz="0" w:space="0" w:color="auto"/>
            <w:left w:val="none" w:sz="0" w:space="0" w:color="auto"/>
            <w:bottom w:val="none" w:sz="0" w:space="0" w:color="auto"/>
            <w:right w:val="none" w:sz="0" w:space="0" w:color="auto"/>
          </w:divBdr>
        </w:div>
        <w:div w:id="60099921">
          <w:marLeft w:val="0"/>
          <w:marRight w:val="0"/>
          <w:marTop w:val="0"/>
          <w:marBottom w:val="0"/>
          <w:divBdr>
            <w:top w:val="none" w:sz="0" w:space="0" w:color="auto"/>
            <w:left w:val="none" w:sz="0" w:space="0" w:color="auto"/>
            <w:bottom w:val="none" w:sz="0" w:space="0" w:color="auto"/>
            <w:right w:val="none" w:sz="0" w:space="0" w:color="auto"/>
          </w:divBdr>
        </w:div>
        <w:div w:id="1436245110">
          <w:marLeft w:val="0"/>
          <w:marRight w:val="0"/>
          <w:marTop w:val="0"/>
          <w:marBottom w:val="0"/>
          <w:divBdr>
            <w:top w:val="none" w:sz="0" w:space="0" w:color="auto"/>
            <w:left w:val="none" w:sz="0" w:space="0" w:color="auto"/>
            <w:bottom w:val="none" w:sz="0" w:space="0" w:color="auto"/>
            <w:right w:val="none" w:sz="0" w:space="0" w:color="auto"/>
          </w:divBdr>
        </w:div>
        <w:div w:id="826744222">
          <w:marLeft w:val="0"/>
          <w:marRight w:val="0"/>
          <w:marTop w:val="0"/>
          <w:marBottom w:val="0"/>
          <w:divBdr>
            <w:top w:val="none" w:sz="0" w:space="0" w:color="auto"/>
            <w:left w:val="none" w:sz="0" w:space="0" w:color="auto"/>
            <w:bottom w:val="none" w:sz="0" w:space="0" w:color="auto"/>
            <w:right w:val="none" w:sz="0" w:space="0" w:color="auto"/>
          </w:divBdr>
        </w:div>
        <w:div w:id="1315376977">
          <w:marLeft w:val="0"/>
          <w:marRight w:val="0"/>
          <w:marTop w:val="0"/>
          <w:marBottom w:val="0"/>
          <w:divBdr>
            <w:top w:val="none" w:sz="0" w:space="0" w:color="auto"/>
            <w:left w:val="none" w:sz="0" w:space="0" w:color="auto"/>
            <w:bottom w:val="none" w:sz="0" w:space="0" w:color="auto"/>
            <w:right w:val="none" w:sz="0" w:space="0" w:color="auto"/>
          </w:divBdr>
        </w:div>
        <w:div w:id="287246444">
          <w:marLeft w:val="0"/>
          <w:marRight w:val="0"/>
          <w:marTop w:val="0"/>
          <w:marBottom w:val="0"/>
          <w:divBdr>
            <w:top w:val="none" w:sz="0" w:space="0" w:color="auto"/>
            <w:left w:val="none" w:sz="0" w:space="0" w:color="auto"/>
            <w:bottom w:val="none" w:sz="0" w:space="0" w:color="auto"/>
            <w:right w:val="none" w:sz="0" w:space="0" w:color="auto"/>
          </w:divBdr>
        </w:div>
        <w:div w:id="803348932">
          <w:marLeft w:val="0"/>
          <w:marRight w:val="0"/>
          <w:marTop w:val="0"/>
          <w:marBottom w:val="0"/>
          <w:divBdr>
            <w:top w:val="none" w:sz="0" w:space="0" w:color="auto"/>
            <w:left w:val="none" w:sz="0" w:space="0" w:color="auto"/>
            <w:bottom w:val="none" w:sz="0" w:space="0" w:color="auto"/>
            <w:right w:val="none" w:sz="0" w:space="0" w:color="auto"/>
          </w:divBdr>
        </w:div>
        <w:div w:id="2002349233">
          <w:marLeft w:val="0"/>
          <w:marRight w:val="0"/>
          <w:marTop w:val="0"/>
          <w:marBottom w:val="0"/>
          <w:divBdr>
            <w:top w:val="none" w:sz="0" w:space="0" w:color="auto"/>
            <w:left w:val="none" w:sz="0" w:space="0" w:color="auto"/>
            <w:bottom w:val="none" w:sz="0" w:space="0" w:color="auto"/>
            <w:right w:val="none" w:sz="0" w:space="0" w:color="auto"/>
          </w:divBdr>
        </w:div>
        <w:div w:id="1515074713">
          <w:marLeft w:val="0"/>
          <w:marRight w:val="0"/>
          <w:marTop w:val="0"/>
          <w:marBottom w:val="0"/>
          <w:divBdr>
            <w:top w:val="none" w:sz="0" w:space="0" w:color="auto"/>
            <w:left w:val="none" w:sz="0" w:space="0" w:color="auto"/>
            <w:bottom w:val="none" w:sz="0" w:space="0" w:color="auto"/>
            <w:right w:val="none" w:sz="0" w:space="0" w:color="auto"/>
          </w:divBdr>
        </w:div>
        <w:div w:id="1600799563">
          <w:marLeft w:val="0"/>
          <w:marRight w:val="0"/>
          <w:marTop w:val="0"/>
          <w:marBottom w:val="0"/>
          <w:divBdr>
            <w:top w:val="none" w:sz="0" w:space="0" w:color="auto"/>
            <w:left w:val="none" w:sz="0" w:space="0" w:color="auto"/>
            <w:bottom w:val="none" w:sz="0" w:space="0" w:color="auto"/>
            <w:right w:val="none" w:sz="0" w:space="0" w:color="auto"/>
          </w:divBdr>
        </w:div>
        <w:div w:id="634913497">
          <w:marLeft w:val="0"/>
          <w:marRight w:val="0"/>
          <w:marTop w:val="0"/>
          <w:marBottom w:val="0"/>
          <w:divBdr>
            <w:top w:val="none" w:sz="0" w:space="0" w:color="auto"/>
            <w:left w:val="none" w:sz="0" w:space="0" w:color="auto"/>
            <w:bottom w:val="none" w:sz="0" w:space="0" w:color="auto"/>
            <w:right w:val="none" w:sz="0" w:space="0" w:color="auto"/>
          </w:divBdr>
        </w:div>
        <w:div w:id="1219631959">
          <w:marLeft w:val="0"/>
          <w:marRight w:val="0"/>
          <w:marTop w:val="0"/>
          <w:marBottom w:val="0"/>
          <w:divBdr>
            <w:top w:val="none" w:sz="0" w:space="0" w:color="auto"/>
            <w:left w:val="none" w:sz="0" w:space="0" w:color="auto"/>
            <w:bottom w:val="none" w:sz="0" w:space="0" w:color="auto"/>
            <w:right w:val="none" w:sz="0" w:space="0" w:color="auto"/>
          </w:divBdr>
        </w:div>
        <w:div w:id="1878926038">
          <w:marLeft w:val="0"/>
          <w:marRight w:val="0"/>
          <w:marTop w:val="0"/>
          <w:marBottom w:val="0"/>
          <w:divBdr>
            <w:top w:val="none" w:sz="0" w:space="0" w:color="auto"/>
            <w:left w:val="none" w:sz="0" w:space="0" w:color="auto"/>
            <w:bottom w:val="none" w:sz="0" w:space="0" w:color="auto"/>
            <w:right w:val="none" w:sz="0" w:space="0" w:color="auto"/>
          </w:divBdr>
        </w:div>
        <w:div w:id="245111711">
          <w:marLeft w:val="0"/>
          <w:marRight w:val="0"/>
          <w:marTop w:val="0"/>
          <w:marBottom w:val="0"/>
          <w:divBdr>
            <w:top w:val="none" w:sz="0" w:space="0" w:color="auto"/>
            <w:left w:val="none" w:sz="0" w:space="0" w:color="auto"/>
            <w:bottom w:val="none" w:sz="0" w:space="0" w:color="auto"/>
            <w:right w:val="none" w:sz="0" w:space="0" w:color="auto"/>
          </w:divBdr>
        </w:div>
        <w:div w:id="683703422">
          <w:marLeft w:val="0"/>
          <w:marRight w:val="0"/>
          <w:marTop w:val="0"/>
          <w:marBottom w:val="0"/>
          <w:divBdr>
            <w:top w:val="none" w:sz="0" w:space="0" w:color="auto"/>
            <w:left w:val="none" w:sz="0" w:space="0" w:color="auto"/>
            <w:bottom w:val="none" w:sz="0" w:space="0" w:color="auto"/>
            <w:right w:val="none" w:sz="0" w:space="0" w:color="auto"/>
          </w:divBdr>
        </w:div>
        <w:div w:id="176189971">
          <w:marLeft w:val="0"/>
          <w:marRight w:val="0"/>
          <w:marTop w:val="0"/>
          <w:marBottom w:val="0"/>
          <w:divBdr>
            <w:top w:val="none" w:sz="0" w:space="0" w:color="auto"/>
            <w:left w:val="none" w:sz="0" w:space="0" w:color="auto"/>
            <w:bottom w:val="none" w:sz="0" w:space="0" w:color="auto"/>
            <w:right w:val="none" w:sz="0" w:space="0" w:color="auto"/>
          </w:divBdr>
        </w:div>
        <w:div w:id="1812792796">
          <w:marLeft w:val="0"/>
          <w:marRight w:val="0"/>
          <w:marTop w:val="0"/>
          <w:marBottom w:val="0"/>
          <w:divBdr>
            <w:top w:val="none" w:sz="0" w:space="0" w:color="auto"/>
            <w:left w:val="none" w:sz="0" w:space="0" w:color="auto"/>
            <w:bottom w:val="none" w:sz="0" w:space="0" w:color="auto"/>
            <w:right w:val="none" w:sz="0" w:space="0" w:color="auto"/>
          </w:divBdr>
        </w:div>
        <w:div w:id="1302730049">
          <w:marLeft w:val="0"/>
          <w:marRight w:val="0"/>
          <w:marTop w:val="0"/>
          <w:marBottom w:val="0"/>
          <w:divBdr>
            <w:top w:val="none" w:sz="0" w:space="0" w:color="auto"/>
            <w:left w:val="none" w:sz="0" w:space="0" w:color="auto"/>
            <w:bottom w:val="none" w:sz="0" w:space="0" w:color="auto"/>
            <w:right w:val="none" w:sz="0" w:space="0" w:color="auto"/>
          </w:divBdr>
        </w:div>
        <w:div w:id="1523742447">
          <w:marLeft w:val="0"/>
          <w:marRight w:val="0"/>
          <w:marTop w:val="0"/>
          <w:marBottom w:val="0"/>
          <w:divBdr>
            <w:top w:val="none" w:sz="0" w:space="0" w:color="auto"/>
            <w:left w:val="none" w:sz="0" w:space="0" w:color="auto"/>
            <w:bottom w:val="none" w:sz="0" w:space="0" w:color="auto"/>
            <w:right w:val="none" w:sz="0" w:space="0" w:color="auto"/>
          </w:divBdr>
        </w:div>
        <w:div w:id="1619415598">
          <w:marLeft w:val="0"/>
          <w:marRight w:val="0"/>
          <w:marTop w:val="0"/>
          <w:marBottom w:val="0"/>
          <w:divBdr>
            <w:top w:val="none" w:sz="0" w:space="0" w:color="auto"/>
            <w:left w:val="none" w:sz="0" w:space="0" w:color="auto"/>
            <w:bottom w:val="none" w:sz="0" w:space="0" w:color="auto"/>
            <w:right w:val="none" w:sz="0" w:space="0" w:color="auto"/>
          </w:divBdr>
        </w:div>
        <w:div w:id="1110512901">
          <w:marLeft w:val="0"/>
          <w:marRight w:val="0"/>
          <w:marTop w:val="0"/>
          <w:marBottom w:val="0"/>
          <w:divBdr>
            <w:top w:val="none" w:sz="0" w:space="0" w:color="auto"/>
            <w:left w:val="none" w:sz="0" w:space="0" w:color="auto"/>
            <w:bottom w:val="none" w:sz="0" w:space="0" w:color="auto"/>
            <w:right w:val="none" w:sz="0" w:space="0" w:color="auto"/>
          </w:divBdr>
        </w:div>
      </w:divsChild>
    </w:div>
    <w:div w:id="1807623455">
      <w:bodyDiv w:val="1"/>
      <w:marLeft w:val="0"/>
      <w:marRight w:val="0"/>
      <w:marTop w:val="0"/>
      <w:marBottom w:val="0"/>
      <w:divBdr>
        <w:top w:val="none" w:sz="0" w:space="0" w:color="auto"/>
        <w:left w:val="none" w:sz="0" w:space="0" w:color="auto"/>
        <w:bottom w:val="none" w:sz="0" w:space="0" w:color="auto"/>
        <w:right w:val="none" w:sz="0" w:space="0" w:color="auto"/>
      </w:divBdr>
      <w:divsChild>
        <w:div w:id="245648719">
          <w:marLeft w:val="0"/>
          <w:marRight w:val="0"/>
          <w:marTop w:val="0"/>
          <w:marBottom w:val="0"/>
          <w:divBdr>
            <w:top w:val="none" w:sz="0" w:space="0" w:color="auto"/>
            <w:left w:val="none" w:sz="0" w:space="0" w:color="auto"/>
            <w:bottom w:val="none" w:sz="0" w:space="0" w:color="auto"/>
            <w:right w:val="none" w:sz="0" w:space="0" w:color="auto"/>
          </w:divBdr>
        </w:div>
        <w:div w:id="1629778483">
          <w:marLeft w:val="0"/>
          <w:marRight w:val="0"/>
          <w:marTop w:val="0"/>
          <w:marBottom w:val="0"/>
          <w:divBdr>
            <w:top w:val="none" w:sz="0" w:space="0" w:color="auto"/>
            <w:left w:val="none" w:sz="0" w:space="0" w:color="auto"/>
            <w:bottom w:val="none" w:sz="0" w:space="0" w:color="auto"/>
            <w:right w:val="none" w:sz="0" w:space="0" w:color="auto"/>
          </w:divBdr>
        </w:div>
        <w:div w:id="889730141">
          <w:marLeft w:val="0"/>
          <w:marRight w:val="0"/>
          <w:marTop w:val="0"/>
          <w:marBottom w:val="0"/>
          <w:divBdr>
            <w:top w:val="none" w:sz="0" w:space="0" w:color="auto"/>
            <w:left w:val="none" w:sz="0" w:space="0" w:color="auto"/>
            <w:bottom w:val="none" w:sz="0" w:space="0" w:color="auto"/>
            <w:right w:val="none" w:sz="0" w:space="0" w:color="auto"/>
          </w:divBdr>
        </w:div>
        <w:div w:id="1979603151">
          <w:marLeft w:val="0"/>
          <w:marRight w:val="0"/>
          <w:marTop w:val="0"/>
          <w:marBottom w:val="0"/>
          <w:divBdr>
            <w:top w:val="none" w:sz="0" w:space="0" w:color="auto"/>
            <w:left w:val="none" w:sz="0" w:space="0" w:color="auto"/>
            <w:bottom w:val="none" w:sz="0" w:space="0" w:color="auto"/>
            <w:right w:val="none" w:sz="0" w:space="0" w:color="auto"/>
          </w:divBdr>
        </w:div>
        <w:div w:id="543979552">
          <w:marLeft w:val="0"/>
          <w:marRight w:val="0"/>
          <w:marTop w:val="0"/>
          <w:marBottom w:val="0"/>
          <w:divBdr>
            <w:top w:val="none" w:sz="0" w:space="0" w:color="auto"/>
            <w:left w:val="none" w:sz="0" w:space="0" w:color="auto"/>
            <w:bottom w:val="none" w:sz="0" w:space="0" w:color="auto"/>
            <w:right w:val="none" w:sz="0" w:space="0" w:color="auto"/>
          </w:divBdr>
        </w:div>
        <w:div w:id="272517275">
          <w:marLeft w:val="0"/>
          <w:marRight w:val="0"/>
          <w:marTop w:val="0"/>
          <w:marBottom w:val="0"/>
          <w:divBdr>
            <w:top w:val="none" w:sz="0" w:space="0" w:color="auto"/>
            <w:left w:val="none" w:sz="0" w:space="0" w:color="auto"/>
            <w:bottom w:val="none" w:sz="0" w:space="0" w:color="auto"/>
            <w:right w:val="none" w:sz="0" w:space="0" w:color="auto"/>
          </w:divBdr>
        </w:div>
        <w:div w:id="2074809828">
          <w:marLeft w:val="0"/>
          <w:marRight w:val="0"/>
          <w:marTop w:val="0"/>
          <w:marBottom w:val="0"/>
          <w:divBdr>
            <w:top w:val="none" w:sz="0" w:space="0" w:color="auto"/>
            <w:left w:val="none" w:sz="0" w:space="0" w:color="auto"/>
            <w:bottom w:val="none" w:sz="0" w:space="0" w:color="auto"/>
            <w:right w:val="none" w:sz="0" w:space="0" w:color="auto"/>
          </w:divBdr>
        </w:div>
      </w:divsChild>
    </w:div>
    <w:div w:id="1811747810">
      <w:bodyDiv w:val="1"/>
      <w:marLeft w:val="0"/>
      <w:marRight w:val="0"/>
      <w:marTop w:val="0"/>
      <w:marBottom w:val="0"/>
      <w:divBdr>
        <w:top w:val="none" w:sz="0" w:space="0" w:color="auto"/>
        <w:left w:val="none" w:sz="0" w:space="0" w:color="auto"/>
        <w:bottom w:val="none" w:sz="0" w:space="0" w:color="auto"/>
        <w:right w:val="none" w:sz="0" w:space="0" w:color="auto"/>
      </w:divBdr>
      <w:divsChild>
        <w:div w:id="1580021126">
          <w:marLeft w:val="0"/>
          <w:marRight w:val="0"/>
          <w:marTop w:val="0"/>
          <w:marBottom w:val="0"/>
          <w:divBdr>
            <w:top w:val="none" w:sz="0" w:space="0" w:color="auto"/>
            <w:left w:val="none" w:sz="0" w:space="0" w:color="auto"/>
            <w:bottom w:val="none" w:sz="0" w:space="0" w:color="auto"/>
            <w:right w:val="none" w:sz="0" w:space="0" w:color="auto"/>
          </w:divBdr>
        </w:div>
        <w:div w:id="1814759680">
          <w:marLeft w:val="0"/>
          <w:marRight w:val="0"/>
          <w:marTop w:val="0"/>
          <w:marBottom w:val="0"/>
          <w:divBdr>
            <w:top w:val="none" w:sz="0" w:space="0" w:color="auto"/>
            <w:left w:val="none" w:sz="0" w:space="0" w:color="auto"/>
            <w:bottom w:val="none" w:sz="0" w:space="0" w:color="auto"/>
            <w:right w:val="none" w:sz="0" w:space="0" w:color="auto"/>
          </w:divBdr>
        </w:div>
        <w:div w:id="1325888765">
          <w:marLeft w:val="0"/>
          <w:marRight w:val="0"/>
          <w:marTop w:val="0"/>
          <w:marBottom w:val="0"/>
          <w:divBdr>
            <w:top w:val="none" w:sz="0" w:space="0" w:color="auto"/>
            <w:left w:val="none" w:sz="0" w:space="0" w:color="auto"/>
            <w:bottom w:val="none" w:sz="0" w:space="0" w:color="auto"/>
            <w:right w:val="none" w:sz="0" w:space="0" w:color="auto"/>
          </w:divBdr>
        </w:div>
        <w:div w:id="1210336827">
          <w:marLeft w:val="0"/>
          <w:marRight w:val="0"/>
          <w:marTop w:val="0"/>
          <w:marBottom w:val="0"/>
          <w:divBdr>
            <w:top w:val="none" w:sz="0" w:space="0" w:color="auto"/>
            <w:left w:val="none" w:sz="0" w:space="0" w:color="auto"/>
            <w:bottom w:val="none" w:sz="0" w:space="0" w:color="auto"/>
            <w:right w:val="none" w:sz="0" w:space="0" w:color="auto"/>
          </w:divBdr>
        </w:div>
        <w:div w:id="1370454912">
          <w:marLeft w:val="0"/>
          <w:marRight w:val="0"/>
          <w:marTop w:val="0"/>
          <w:marBottom w:val="0"/>
          <w:divBdr>
            <w:top w:val="none" w:sz="0" w:space="0" w:color="auto"/>
            <w:left w:val="none" w:sz="0" w:space="0" w:color="auto"/>
            <w:bottom w:val="none" w:sz="0" w:space="0" w:color="auto"/>
            <w:right w:val="none" w:sz="0" w:space="0" w:color="auto"/>
          </w:divBdr>
        </w:div>
        <w:div w:id="2138449086">
          <w:marLeft w:val="0"/>
          <w:marRight w:val="0"/>
          <w:marTop w:val="0"/>
          <w:marBottom w:val="0"/>
          <w:divBdr>
            <w:top w:val="none" w:sz="0" w:space="0" w:color="auto"/>
            <w:left w:val="none" w:sz="0" w:space="0" w:color="auto"/>
            <w:bottom w:val="none" w:sz="0" w:space="0" w:color="auto"/>
            <w:right w:val="none" w:sz="0" w:space="0" w:color="auto"/>
          </w:divBdr>
        </w:div>
        <w:div w:id="634483137">
          <w:marLeft w:val="0"/>
          <w:marRight w:val="0"/>
          <w:marTop w:val="0"/>
          <w:marBottom w:val="0"/>
          <w:divBdr>
            <w:top w:val="none" w:sz="0" w:space="0" w:color="auto"/>
            <w:left w:val="none" w:sz="0" w:space="0" w:color="auto"/>
            <w:bottom w:val="none" w:sz="0" w:space="0" w:color="auto"/>
            <w:right w:val="none" w:sz="0" w:space="0" w:color="auto"/>
          </w:divBdr>
        </w:div>
        <w:div w:id="884215273">
          <w:marLeft w:val="0"/>
          <w:marRight w:val="0"/>
          <w:marTop w:val="0"/>
          <w:marBottom w:val="0"/>
          <w:divBdr>
            <w:top w:val="none" w:sz="0" w:space="0" w:color="auto"/>
            <w:left w:val="none" w:sz="0" w:space="0" w:color="auto"/>
            <w:bottom w:val="none" w:sz="0" w:space="0" w:color="auto"/>
            <w:right w:val="none" w:sz="0" w:space="0" w:color="auto"/>
          </w:divBdr>
        </w:div>
        <w:div w:id="637607653">
          <w:marLeft w:val="0"/>
          <w:marRight w:val="0"/>
          <w:marTop w:val="0"/>
          <w:marBottom w:val="0"/>
          <w:divBdr>
            <w:top w:val="none" w:sz="0" w:space="0" w:color="auto"/>
            <w:left w:val="none" w:sz="0" w:space="0" w:color="auto"/>
            <w:bottom w:val="none" w:sz="0" w:space="0" w:color="auto"/>
            <w:right w:val="none" w:sz="0" w:space="0" w:color="auto"/>
          </w:divBdr>
        </w:div>
        <w:div w:id="934290320">
          <w:marLeft w:val="0"/>
          <w:marRight w:val="0"/>
          <w:marTop w:val="0"/>
          <w:marBottom w:val="0"/>
          <w:divBdr>
            <w:top w:val="none" w:sz="0" w:space="0" w:color="auto"/>
            <w:left w:val="none" w:sz="0" w:space="0" w:color="auto"/>
            <w:bottom w:val="none" w:sz="0" w:space="0" w:color="auto"/>
            <w:right w:val="none" w:sz="0" w:space="0" w:color="auto"/>
          </w:divBdr>
        </w:div>
        <w:div w:id="1719628090">
          <w:marLeft w:val="0"/>
          <w:marRight w:val="0"/>
          <w:marTop w:val="0"/>
          <w:marBottom w:val="0"/>
          <w:divBdr>
            <w:top w:val="none" w:sz="0" w:space="0" w:color="auto"/>
            <w:left w:val="none" w:sz="0" w:space="0" w:color="auto"/>
            <w:bottom w:val="none" w:sz="0" w:space="0" w:color="auto"/>
            <w:right w:val="none" w:sz="0" w:space="0" w:color="auto"/>
          </w:divBdr>
        </w:div>
        <w:div w:id="1445534674">
          <w:marLeft w:val="0"/>
          <w:marRight w:val="0"/>
          <w:marTop w:val="0"/>
          <w:marBottom w:val="0"/>
          <w:divBdr>
            <w:top w:val="none" w:sz="0" w:space="0" w:color="auto"/>
            <w:left w:val="none" w:sz="0" w:space="0" w:color="auto"/>
            <w:bottom w:val="none" w:sz="0" w:space="0" w:color="auto"/>
            <w:right w:val="none" w:sz="0" w:space="0" w:color="auto"/>
          </w:divBdr>
        </w:div>
        <w:div w:id="1777750400">
          <w:marLeft w:val="0"/>
          <w:marRight w:val="0"/>
          <w:marTop w:val="0"/>
          <w:marBottom w:val="0"/>
          <w:divBdr>
            <w:top w:val="none" w:sz="0" w:space="0" w:color="auto"/>
            <w:left w:val="none" w:sz="0" w:space="0" w:color="auto"/>
            <w:bottom w:val="none" w:sz="0" w:space="0" w:color="auto"/>
            <w:right w:val="none" w:sz="0" w:space="0" w:color="auto"/>
          </w:divBdr>
        </w:div>
        <w:div w:id="900871927">
          <w:marLeft w:val="0"/>
          <w:marRight w:val="0"/>
          <w:marTop w:val="0"/>
          <w:marBottom w:val="0"/>
          <w:divBdr>
            <w:top w:val="none" w:sz="0" w:space="0" w:color="auto"/>
            <w:left w:val="none" w:sz="0" w:space="0" w:color="auto"/>
            <w:bottom w:val="none" w:sz="0" w:space="0" w:color="auto"/>
            <w:right w:val="none" w:sz="0" w:space="0" w:color="auto"/>
          </w:divBdr>
        </w:div>
        <w:div w:id="1277102073">
          <w:marLeft w:val="0"/>
          <w:marRight w:val="0"/>
          <w:marTop w:val="0"/>
          <w:marBottom w:val="0"/>
          <w:divBdr>
            <w:top w:val="none" w:sz="0" w:space="0" w:color="auto"/>
            <w:left w:val="none" w:sz="0" w:space="0" w:color="auto"/>
            <w:bottom w:val="none" w:sz="0" w:space="0" w:color="auto"/>
            <w:right w:val="none" w:sz="0" w:space="0" w:color="auto"/>
          </w:divBdr>
        </w:div>
        <w:div w:id="1531260108">
          <w:marLeft w:val="0"/>
          <w:marRight w:val="0"/>
          <w:marTop w:val="0"/>
          <w:marBottom w:val="0"/>
          <w:divBdr>
            <w:top w:val="none" w:sz="0" w:space="0" w:color="auto"/>
            <w:left w:val="none" w:sz="0" w:space="0" w:color="auto"/>
            <w:bottom w:val="none" w:sz="0" w:space="0" w:color="auto"/>
            <w:right w:val="none" w:sz="0" w:space="0" w:color="auto"/>
          </w:divBdr>
        </w:div>
        <w:div w:id="296692586">
          <w:marLeft w:val="0"/>
          <w:marRight w:val="0"/>
          <w:marTop w:val="0"/>
          <w:marBottom w:val="0"/>
          <w:divBdr>
            <w:top w:val="none" w:sz="0" w:space="0" w:color="auto"/>
            <w:left w:val="none" w:sz="0" w:space="0" w:color="auto"/>
            <w:bottom w:val="none" w:sz="0" w:space="0" w:color="auto"/>
            <w:right w:val="none" w:sz="0" w:space="0" w:color="auto"/>
          </w:divBdr>
        </w:div>
        <w:div w:id="536745238">
          <w:marLeft w:val="0"/>
          <w:marRight w:val="0"/>
          <w:marTop w:val="0"/>
          <w:marBottom w:val="0"/>
          <w:divBdr>
            <w:top w:val="none" w:sz="0" w:space="0" w:color="auto"/>
            <w:left w:val="none" w:sz="0" w:space="0" w:color="auto"/>
            <w:bottom w:val="none" w:sz="0" w:space="0" w:color="auto"/>
            <w:right w:val="none" w:sz="0" w:space="0" w:color="auto"/>
          </w:divBdr>
        </w:div>
        <w:div w:id="2021154573">
          <w:marLeft w:val="0"/>
          <w:marRight w:val="0"/>
          <w:marTop w:val="0"/>
          <w:marBottom w:val="0"/>
          <w:divBdr>
            <w:top w:val="none" w:sz="0" w:space="0" w:color="auto"/>
            <w:left w:val="none" w:sz="0" w:space="0" w:color="auto"/>
            <w:bottom w:val="none" w:sz="0" w:space="0" w:color="auto"/>
            <w:right w:val="none" w:sz="0" w:space="0" w:color="auto"/>
          </w:divBdr>
        </w:div>
        <w:div w:id="669676873">
          <w:marLeft w:val="0"/>
          <w:marRight w:val="0"/>
          <w:marTop w:val="0"/>
          <w:marBottom w:val="0"/>
          <w:divBdr>
            <w:top w:val="none" w:sz="0" w:space="0" w:color="auto"/>
            <w:left w:val="none" w:sz="0" w:space="0" w:color="auto"/>
            <w:bottom w:val="none" w:sz="0" w:space="0" w:color="auto"/>
            <w:right w:val="none" w:sz="0" w:space="0" w:color="auto"/>
          </w:divBdr>
        </w:div>
        <w:div w:id="665667255">
          <w:marLeft w:val="0"/>
          <w:marRight w:val="0"/>
          <w:marTop w:val="0"/>
          <w:marBottom w:val="0"/>
          <w:divBdr>
            <w:top w:val="none" w:sz="0" w:space="0" w:color="auto"/>
            <w:left w:val="none" w:sz="0" w:space="0" w:color="auto"/>
            <w:bottom w:val="none" w:sz="0" w:space="0" w:color="auto"/>
            <w:right w:val="none" w:sz="0" w:space="0" w:color="auto"/>
          </w:divBdr>
        </w:div>
        <w:div w:id="1997605697">
          <w:marLeft w:val="0"/>
          <w:marRight w:val="0"/>
          <w:marTop w:val="0"/>
          <w:marBottom w:val="0"/>
          <w:divBdr>
            <w:top w:val="none" w:sz="0" w:space="0" w:color="auto"/>
            <w:left w:val="none" w:sz="0" w:space="0" w:color="auto"/>
            <w:bottom w:val="none" w:sz="0" w:space="0" w:color="auto"/>
            <w:right w:val="none" w:sz="0" w:space="0" w:color="auto"/>
          </w:divBdr>
        </w:div>
        <w:div w:id="1197742754">
          <w:marLeft w:val="0"/>
          <w:marRight w:val="0"/>
          <w:marTop w:val="0"/>
          <w:marBottom w:val="0"/>
          <w:divBdr>
            <w:top w:val="none" w:sz="0" w:space="0" w:color="auto"/>
            <w:left w:val="none" w:sz="0" w:space="0" w:color="auto"/>
            <w:bottom w:val="none" w:sz="0" w:space="0" w:color="auto"/>
            <w:right w:val="none" w:sz="0" w:space="0" w:color="auto"/>
          </w:divBdr>
        </w:div>
        <w:div w:id="975453152">
          <w:marLeft w:val="0"/>
          <w:marRight w:val="0"/>
          <w:marTop w:val="0"/>
          <w:marBottom w:val="0"/>
          <w:divBdr>
            <w:top w:val="none" w:sz="0" w:space="0" w:color="auto"/>
            <w:left w:val="none" w:sz="0" w:space="0" w:color="auto"/>
            <w:bottom w:val="none" w:sz="0" w:space="0" w:color="auto"/>
            <w:right w:val="none" w:sz="0" w:space="0" w:color="auto"/>
          </w:divBdr>
        </w:div>
        <w:div w:id="571933507">
          <w:marLeft w:val="0"/>
          <w:marRight w:val="0"/>
          <w:marTop w:val="0"/>
          <w:marBottom w:val="0"/>
          <w:divBdr>
            <w:top w:val="none" w:sz="0" w:space="0" w:color="auto"/>
            <w:left w:val="none" w:sz="0" w:space="0" w:color="auto"/>
            <w:bottom w:val="none" w:sz="0" w:space="0" w:color="auto"/>
            <w:right w:val="none" w:sz="0" w:space="0" w:color="auto"/>
          </w:divBdr>
        </w:div>
        <w:div w:id="409279855">
          <w:marLeft w:val="0"/>
          <w:marRight w:val="0"/>
          <w:marTop w:val="0"/>
          <w:marBottom w:val="0"/>
          <w:divBdr>
            <w:top w:val="none" w:sz="0" w:space="0" w:color="auto"/>
            <w:left w:val="none" w:sz="0" w:space="0" w:color="auto"/>
            <w:bottom w:val="none" w:sz="0" w:space="0" w:color="auto"/>
            <w:right w:val="none" w:sz="0" w:space="0" w:color="auto"/>
          </w:divBdr>
        </w:div>
        <w:div w:id="1099563341">
          <w:marLeft w:val="0"/>
          <w:marRight w:val="0"/>
          <w:marTop w:val="0"/>
          <w:marBottom w:val="0"/>
          <w:divBdr>
            <w:top w:val="none" w:sz="0" w:space="0" w:color="auto"/>
            <w:left w:val="none" w:sz="0" w:space="0" w:color="auto"/>
            <w:bottom w:val="none" w:sz="0" w:space="0" w:color="auto"/>
            <w:right w:val="none" w:sz="0" w:space="0" w:color="auto"/>
          </w:divBdr>
        </w:div>
        <w:div w:id="1891838822">
          <w:marLeft w:val="0"/>
          <w:marRight w:val="0"/>
          <w:marTop w:val="0"/>
          <w:marBottom w:val="0"/>
          <w:divBdr>
            <w:top w:val="none" w:sz="0" w:space="0" w:color="auto"/>
            <w:left w:val="none" w:sz="0" w:space="0" w:color="auto"/>
            <w:bottom w:val="none" w:sz="0" w:space="0" w:color="auto"/>
            <w:right w:val="none" w:sz="0" w:space="0" w:color="auto"/>
          </w:divBdr>
        </w:div>
        <w:div w:id="138116952">
          <w:marLeft w:val="0"/>
          <w:marRight w:val="0"/>
          <w:marTop w:val="0"/>
          <w:marBottom w:val="0"/>
          <w:divBdr>
            <w:top w:val="none" w:sz="0" w:space="0" w:color="auto"/>
            <w:left w:val="none" w:sz="0" w:space="0" w:color="auto"/>
            <w:bottom w:val="none" w:sz="0" w:space="0" w:color="auto"/>
            <w:right w:val="none" w:sz="0" w:space="0" w:color="auto"/>
          </w:divBdr>
        </w:div>
        <w:div w:id="308826673">
          <w:marLeft w:val="0"/>
          <w:marRight w:val="0"/>
          <w:marTop w:val="0"/>
          <w:marBottom w:val="0"/>
          <w:divBdr>
            <w:top w:val="none" w:sz="0" w:space="0" w:color="auto"/>
            <w:left w:val="none" w:sz="0" w:space="0" w:color="auto"/>
            <w:bottom w:val="none" w:sz="0" w:space="0" w:color="auto"/>
            <w:right w:val="none" w:sz="0" w:space="0" w:color="auto"/>
          </w:divBdr>
        </w:div>
        <w:div w:id="1127621026">
          <w:marLeft w:val="0"/>
          <w:marRight w:val="0"/>
          <w:marTop w:val="0"/>
          <w:marBottom w:val="0"/>
          <w:divBdr>
            <w:top w:val="none" w:sz="0" w:space="0" w:color="auto"/>
            <w:left w:val="none" w:sz="0" w:space="0" w:color="auto"/>
            <w:bottom w:val="none" w:sz="0" w:space="0" w:color="auto"/>
            <w:right w:val="none" w:sz="0" w:space="0" w:color="auto"/>
          </w:divBdr>
        </w:div>
        <w:div w:id="1585260693">
          <w:marLeft w:val="0"/>
          <w:marRight w:val="0"/>
          <w:marTop w:val="0"/>
          <w:marBottom w:val="0"/>
          <w:divBdr>
            <w:top w:val="none" w:sz="0" w:space="0" w:color="auto"/>
            <w:left w:val="none" w:sz="0" w:space="0" w:color="auto"/>
            <w:bottom w:val="none" w:sz="0" w:space="0" w:color="auto"/>
            <w:right w:val="none" w:sz="0" w:space="0" w:color="auto"/>
          </w:divBdr>
        </w:div>
      </w:divsChild>
    </w:div>
    <w:div w:id="1833249984">
      <w:bodyDiv w:val="1"/>
      <w:marLeft w:val="0"/>
      <w:marRight w:val="0"/>
      <w:marTop w:val="0"/>
      <w:marBottom w:val="0"/>
      <w:divBdr>
        <w:top w:val="none" w:sz="0" w:space="0" w:color="auto"/>
        <w:left w:val="none" w:sz="0" w:space="0" w:color="auto"/>
        <w:bottom w:val="none" w:sz="0" w:space="0" w:color="auto"/>
        <w:right w:val="none" w:sz="0" w:space="0" w:color="auto"/>
      </w:divBdr>
      <w:divsChild>
        <w:div w:id="101653157">
          <w:marLeft w:val="0"/>
          <w:marRight w:val="0"/>
          <w:marTop w:val="0"/>
          <w:marBottom w:val="0"/>
          <w:divBdr>
            <w:top w:val="none" w:sz="0" w:space="0" w:color="auto"/>
            <w:left w:val="none" w:sz="0" w:space="0" w:color="auto"/>
            <w:bottom w:val="none" w:sz="0" w:space="0" w:color="auto"/>
            <w:right w:val="none" w:sz="0" w:space="0" w:color="auto"/>
          </w:divBdr>
        </w:div>
        <w:div w:id="830415685">
          <w:marLeft w:val="0"/>
          <w:marRight w:val="0"/>
          <w:marTop w:val="0"/>
          <w:marBottom w:val="0"/>
          <w:divBdr>
            <w:top w:val="none" w:sz="0" w:space="0" w:color="auto"/>
            <w:left w:val="none" w:sz="0" w:space="0" w:color="auto"/>
            <w:bottom w:val="none" w:sz="0" w:space="0" w:color="auto"/>
            <w:right w:val="none" w:sz="0" w:space="0" w:color="auto"/>
          </w:divBdr>
        </w:div>
        <w:div w:id="748959892">
          <w:marLeft w:val="0"/>
          <w:marRight w:val="0"/>
          <w:marTop w:val="0"/>
          <w:marBottom w:val="0"/>
          <w:divBdr>
            <w:top w:val="none" w:sz="0" w:space="0" w:color="auto"/>
            <w:left w:val="none" w:sz="0" w:space="0" w:color="auto"/>
            <w:bottom w:val="none" w:sz="0" w:space="0" w:color="auto"/>
            <w:right w:val="none" w:sz="0" w:space="0" w:color="auto"/>
          </w:divBdr>
        </w:div>
        <w:div w:id="236863551">
          <w:marLeft w:val="0"/>
          <w:marRight w:val="0"/>
          <w:marTop w:val="0"/>
          <w:marBottom w:val="0"/>
          <w:divBdr>
            <w:top w:val="none" w:sz="0" w:space="0" w:color="auto"/>
            <w:left w:val="none" w:sz="0" w:space="0" w:color="auto"/>
            <w:bottom w:val="none" w:sz="0" w:space="0" w:color="auto"/>
            <w:right w:val="none" w:sz="0" w:space="0" w:color="auto"/>
          </w:divBdr>
        </w:div>
        <w:div w:id="1495491866">
          <w:marLeft w:val="0"/>
          <w:marRight w:val="0"/>
          <w:marTop w:val="0"/>
          <w:marBottom w:val="0"/>
          <w:divBdr>
            <w:top w:val="none" w:sz="0" w:space="0" w:color="auto"/>
            <w:left w:val="none" w:sz="0" w:space="0" w:color="auto"/>
            <w:bottom w:val="none" w:sz="0" w:space="0" w:color="auto"/>
            <w:right w:val="none" w:sz="0" w:space="0" w:color="auto"/>
          </w:divBdr>
        </w:div>
        <w:div w:id="769281173">
          <w:marLeft w:val="0"/>
          <w:marRight w:val="0"/>
          <w:marTop w:val="0"/>
          <w:marBottom w:val="0"/>
          <w:divBdr>
            <w:top w:val="none" w:sz="0" w:space="0" w:color="auto"/>
            <w:left w:val="none" w:sz="0" w:space="0" w:color="auto"/>
            <w:bottom w:val="none" w:sz="0" w:space="0" w:color="auto"/>
            <w:right w:val="none" w:sz="0" w:space="0" w:color="auto"/>
          </w:divBdr>
        </w:div>
        <w:div w:id="542670475">
          <w:marLeft w:val="0"/>
          <w:marRight w:val="0"/>
          <w:marTop w:val="0"/>
          <w:marBottom w:val="0"/>
          <w:divBdr>
            <w:top w:val="none" w:sz="0" w:space="0" w:color="auto"/>
            <w:left w:val="none" w:sz="0" w:space="0" w:color="auto"/>
            <w:bottom w:val="none" w:sz="0" w:space="0" w:color="auto"/>
            <w:right w:val="none" w:sz="0" w:space="0" w:color="auto"/>
          </w:divBdr>
        </w:div>
        <w:div w:id="1327442549">
          <w:marLeft w:val="0"/>
          <w:marRight w:val="0"/>
          <w:marTop w:val="0"/>
          <w:marBottom w:val="0"/>
          <w:divBdr>
            <w:top w:val="none" w:sz="0" w:space="0" w:color="auto"/>
            <w:left w:val="none" w:sz="0" w:space="0" w:color="auto"/>
            <w:bottom w:val="none" w:sz="0" w:space="0" w:color="auto"/>
            <w:right w:val="none" w:sz="0" w:space="0" w:color="auto"/>
          </w:divBdr>
        </w:div>
        <w:div w:id="1810632557">
          <w:marLeft w:val="0"/>
          <w:marRight w:val="0"/>
          <w:marTop w:val="0"/>
          <w:marBottom w:val="0"/>
          <w:divBdr>
            <w:top w:val="none" w:sz="0" w:space="0" w:color="auto"/>
            <w:left w:val="none" w:sz="0" w:space="0" w:color="auto"/>
            <w:bottom w:val="none" w:sz="0" w:space="0" w:color="auto"/>
            <w:right w:val="none" w:sz="0" w:space="0" w:color="auto"/>
          </w:divBdr>
        </w:div>
        <w:div w:id="1261335540">
          <w:marLeft w:val="0"/>
          <w:marRight w:val="0"/>
          <w:marTop w:val="0"/>
          <w:marBottom w:val="0"/>
          <w:divBdr>
            <w:top w:val="none" w:sz="0" w:space="0" w:color="auto"/>
            <w:left w:val="none" w:sz="0" w:space="0" w:color="auto"/>
            <w:bottom w:val="none" w:sz="0" w:space="0" w:color="auto"/>
            <w:right w:val="none" w:sz="0" w:space="0" w:color="auto"/>
          </w:divBdr>
        </w:div>
        <w:div w:id="1991325233">
          <w:marLeft w:val="0"/>
          <w:marRight w:val="0"/>
          <w:marTop w:val="0"/>
          <w:marBottom w:val="0"/>
          <w:divBdr>
            <w:top w:val="none" w:sz="0" w:space="0" w:color="auto"/>
            <w:left w:val="none" w:sz="0" w:space="0" w:color="auto"/>
            <w:bottom w:val="none" w:sz="0" w:space="0" w:color="auto"/>
            <w:right w:val="none" w:sz="0" w:space="0" w:color="auto"/>
          </w:divBdr>
        </w:div>
        <w:div w:id="106851356">
          <w:marLeft w:val="0"/>
          <w:marRight w:val="0"/>
          <w:marTop w:val="0"/>
          <w:marBottom w:val="0"/>
          <w:divBdr>
            <w:top w:val="none" w:sz="0" w:space="0" w:color="auto"/>
            <w:left w:val="none" w:sz="0" w:space="0" w:color="auto"/>
            <w:bottom w:val="none" w:sz="0" w:space="0" w:color="auto"/>
            <w:right w:val="none" w:sz="0" w:space="0" w:color="auto"/>
          </w:divBdr>
        </w:div>
        <w:div w:id="543059762">
          <w:marLeft w:val="0"/>
          <w:marRight w:val="0"/>
          <w:marTop w:val="0"/>
          <w:marBottom w:val="0"/>
          <w:divBdr>
            <w:top w:val="none" w:sz="0" w:space="0" w:color="auto"/>
            <w:left w:val="none" w:sz="0" w:space="0" w:color="auto"/>
            <w:bottom w:val="none" w:sz="0" w:space="0" w:color="auto"/>
            <w:right w:val="none" w:sz="0" w:space="0" w:color="auto"/>
          </w:divBdr>
        </w:div>
        <w:div w:id="2131699605">
          <w:marLeft w:val="0"/>
          <w:marRight w:val="0"/>
          <w:marTop w:val="0"/>
          <w:marBottom w:val="0"/>
          <w:divBdr>
            <w:top w:val="none" w:sz="0" w:space="0" w:color="auto"/>
            <w:left w:val="none" w:sz="0" w:space="0" w:color="auto"/>
            <w:bottom w:val="none" w:sz="0" w:space="0" w:color="auto"/>
            <w:right w:val="none" w:sz="0" w:space="0" w:color="auto"/>
          </w:divBdr>
        </w:div>
        <w:div w:id="48694949">
          <w:marLeft w:val="0"/>
          <w:marRight w:val="0"/>
          <w:marTop w:val="0"/>
          <w:marBottom w:val="0"/>
          <w:divBdr>
            <w:top w:val="none" w:sz="0" w:space="0" w:color="auto"/>
            <w:left w:val="none" w:sz="0" w:space="0" w:color="auto"/>
            <w:bottom w:val="none" w:sz="0" w:space="0" w:color="auto"/>
            <w:right w:val="none" w:sz="0" w:space="0" w:color="auto"/>
          </w:divBdr>
        </w:div>
      </w:divsChild>
    </w:div>
    <w:div w:id="1847599574">
      <w:bodyDiv w:val="1"/>
      <w:marLeft w:val="0"/>
      <w:marRight w:val="0"/>
      <w:marTop w:val="0"/>
      <w:marBottom w:val="0"/>
      <w:divBdr>
        <w:top w:val="none" w:sz="0" w:space="0" w:color="auto"/>
        <w:left w:val="none" w:sz="0" w:space="0" w:color="auto"/>
        <w:bottom w:val="none" w:sz="0" w:space="0" w:color="auto"/>
        <w:right w:val="none" w:sz="0" w:space="0" w:color="auto"/>
      </w:divBdr>
      <w:divsChild>
        <w:div w:id="177938588">
          <w:marLeft w:val="0"/>
          <w:marRight w:val="0"/>
          <w:marTop w:val="0"/>
          <w:marBottom w:val="0"/>
          <w:divBdr>
            <w:top w:val="none" w:sz="0" w:space="0" w:color="auto"/>
            <w:left w:val="none" w:sz="0" w:space="0" w:color="auto"/>
            <w:bottom w:val="none" w:sz="0" w:space="0" w:color="auto"/>
            <w:right w:val="none" w:sz="0" w:space="0" w:color="auto"/>
          </w:divBdr>
        </w:div>
        <w:div w:id="326056806">
          <w:marLeft w:val="0"/>
          <w:marRight w:val="0"/>
          <w:marTop w:val="0"/>
          <w:marBottom w:val="0"/>
          <w:divBdr>
            <w:top w:val="none" w:sz="0" w:space="0" w:color="auto"/>
            <w:left w:val="none" w:sz="0" w:space="0" w:color="auto"/>
            <w:bottom w:val="none" w:sz="0" w:space="0" w:color="auto"/>
            <w:right w:val="none" w:sz="0" w:space="0" w:color="auto"/>
          </w:divBdr>
        </w:div>
        <w:div w:id="1644650569">
          <w:marLeft w:val="0"/>
          <w:marRight w:val="0"/>
          <w:marTop w:val="0"/>
          <w:marBottom w:val="0"/>
          <w:divBdr>
            <w:top w:val="none" w:sz="0" w:space="0" w:color="auto"/>
            <w:left w:val="none" w:sz="0" w:space="0" w:color="auto"/>
            <w:bottom w:val="none" w:sz="0" w:space="0" w:color="auto"/>
            <w:right w:val="none" w:sz="0" w:space="0" w:color="auto"/>
          </w:divBdr>
        </w:div>
        <w:div w:id="1759594840">
          <w:marLeft w:val="0"/>
          <w:marRight w:val="0"/>
          <w:marTop w:val="0"/>
          <w:marBottom w:val="0"/>
          <w:divBdr>
            <w:top w:val="none" w:sz="0" w:space="0" w:color="auto"/>
            <w:left w:val="none" w:sz="0" w:space="0" w:color="auto"/>
            <w:bottom w:val="none" w:sz="0" w:space="0" w:color="auto"/>
            <w:right w:val="none" w:sz="0" w:space="0" w:color="auto"/>
          </w:divBdr>
        </w:div>
        <w:div w:id="1650750584">
          <w:marLeft w:val="0"/>
          <w:marRight w:val="0"/>
          <w:marTop w:val="0"/>
          <w:marBottom w:val="0"/>
          <w:divBdr>
            <w:top w:val="none" w:sz="0" w:space="0" w:color="auto"/>
            <w:left w:val="none" w:sz="0" w:space="0" w:color="auto"/>
            <w:bottom w:val="none" w:sz="0" w:space="0" w:color="auto"/>
            <w:right w:val="none" w:sz="0" w:space="0" w:color="auto"/>
          </w:divBdr>
        </w:div>
        <w:div w:id="1459033624">
          <w:marLeft w:val="0"/>
          <w:marRight w:val="0"/>
          <w:marTop w:val="0"/>
          <w:marBottom w:val="0"/>
          <w:divBdr>
            <w:top w:val="none" w:sz="0" w:space="0" w:color="auto"/>
            <w:left w:val="none" w:sz="0" w:space="0" w:color="auto"/>
            <w:bottom w:val="none" w:sz="0" w:space="0" w:color="auto"/>
            <w:right w:val="none" w:sz="0" w:space="0" w:color="auto"/>
          </w:divBdr>
        </w:div>
        <w:div w:id="718209979">
          <w:marLeft w:val="0"/>
          <w:marRight w:val="0"/>
          <w:marTop w:val="0"/>
          <w:marBottom w:val="0"/>
          <w:divBdr>
            <w:top w:val="none" w:sz="0" w:space="0" w:color="auto"/>
            <w:left w:val="none" w:sz="0" w:space="0" w:color="auto"/>
            <w:bottom w:val="none" w:sz="0" w:space="0" w:color="auto"/>
            <w:right w:val="none" w:sz="0" w:space="0" w:color="auto"/>
          </w:divBdr>
        </w:div>
        <w:div w:id="427777466">
          <w:marLeft w:val="0"/>
          <w:marRight w:val="0"/>
          <w:marTop w:val="0"/>
          <w:marBottom w:val="0"/>
          <w:divBdr>
            <w:top w:val="none" w:sz="0" w:space="0" w:color="auto"/>
            <w:left w:val="none" w:sz="0" w:space="0" w:color="auto"/>
            <w:bottom w:val="none" w:sz="0" w:space="0" w:color="auto"/>
            <w:right w:val="none" w:sz="0" w:space="0" w:color="auto"/>
          </w:divBdr>
        </w:div>
        <w:div w:id="1419135697">
          <w:marLeft w:val="0"/>
          <w:marRight w:val="0"/>
          <w:marTop w:val="0"/>
          <w:marBottom w:val="0"/>
          <w:divBdr>
            <w:top w:val="none" w:sz="0" w:space="0" w:color="auto"/>
            <w:left w:val="none" w:sz="0" w:space="0" w:color="auto"/>
            <w:bottom w:val="none" w:sz="0" w:space="0" w:color="auto"/>
            <w:right w:val="none" w:sz="0" w:space="0" w:color="auto"/>
          </w:divBdr>
        </w:div>
        <w:div w:id="1500852135">
          <w:marLeft w:val="0"/>
          <w:marRight w:val="0"/>
          <w:marTop w:val="0"/>
          <w:marBottom w:val="0"/>
          <w:divBdr>
            <w:top w:val="none" w:sz="0" w:space="0" w:color="auto"/>
            <w:left w:val="none" w:sz="0" w:space="0" w:color="auto"/>
            <w:bottom w:val="none" w:sz="0" w:space="0" w:color="auto"/>
            <w:right w:val="none" w:sz="0" w:space="0" w:color="auto"/>
          </w:divBdr>
        </w:div>
        <w:div w:id="828794066">
          <w:marLeft w:val="0"/>
          <w:marRight w:val="0"/>
          <w:marTop w:val="0"/>
          <w:marBottom w:val="0"/>
          <w:divBdr>
            <w:top w:val="none" w:sz="0" w:space="0" w:color="auto"/>
            <w:left w:val="none" w:sz="0" w:space="0" w:color="auto"/>
            <w:bottom w:val="none" w:sz="0" w:space="0" w:color="auto"/>
            <w:right w:val="none" w:sz="0" w:space="0" w:color="auto"/>
          </w:divBdr>
        </w:div>
        <w:div w:id="73550909">
          <w:marLeft w:val="0"/>
          <w:marRight w:val="0"/>
          <w:marTop w:val="0"/>
          <w:marBottom w:val="0"/>
          <w:divBdr>
            <w:top w:val="none" w:sz="0" w:space="0" w:color="auto"/>
            <w:left w:val="none" w:sz="0" w:space="0" w:color="auto"/>
            <w:bottom w:val="none" w:sz="0" w:space="0" w:color="auto"/>
            <w:right w:val="none" w:sz="0" w:space="0" w:color="auto"/>
          </w:divBdr>
        </w:div>
        <w:div w:id="1756394172">
          <w:marLeft w:val="0"/>
          <w:marRight w:val="0"/>
          <w:marTop w:val="0"/>
          <w:marBottom w:val="0"/>
          <w:divBdr>
            <w:top w:val="none" w:sz="0" w:space="0" w:color="auto"/>
            <w:left w:val="none" w:sz="0" w:space="0" w:color="auto"/>
            <w:bottom w:val="none" w:sz="0" w:space="0" w:color="auto"/>
            <w:right w:val="none" w:sz="0" w:space="0" w:color="auto"/>
          </w:divBdr>
        </w:div>
        <w:div w:id="1249995385">
          <w:marLeft w:val="0"/>
          <w:marRight w:val="0"/>
          <w:marTop w:val="0"/>
          <w:marBottom w:val="0"/>
          <w:divBdr>
            <w:top w:val="none" w:sz="0" w:space="0" w:color="auto"/>
            <w:left w:val="none" w:sz="0" w:space="0" w:color="auto"/>
            <w:bottom w:val="none" w:sz="0" w:space="0" w:color="auto"/>
            <w:right w:val="none" w:sz="0" w:space="0" w:color="auto"/>
          </w:divBdr>
        </w:div>
        <w:div w:id="1522745508">
          <w:marLeft w:val="0"/>
          <w:marRight w:val="0"/>
          <w:marTop w:val="0"/>
          <w:marBottom w:val="0"/>
          <w:divBdr>
            <w:top w:val="none" w:sz="0" w:space="0" w:color="auto"/>
            <w:left w:val="none" w:sz="0" w:space="0" w:color="auto"/>
            <w:bottom w:val="none" w:sz="0" w:space="0" w:color="auto"/>
            <w:right w:val="none" w:sz="0" w:space="0" w:color="auto"/>
          </w:divBdr>
        </w:div>
        <w:div w:id="1790315570">
          <w:marLeft w:val="0"/>
          <w:marRight w:val="0"/>
          <w:marTop w:val="0"/>
          <w:marBottom w:val="0"/>
          <w:divBdr>
            <w:top w:val="none" w:sz="0" w:space="0" w:color="auto"/>
            <w:left w:val="none" w:sz="0" w:space="0" w:color="auto"/>
            <w:bottom w:val="none" w:sz="0" w:space="0" w:color="auto"/>
            <w:right w:val="none" w:sz="0" w:space="0" w:color="auto"/>
          </w:divBdr>
        </w:div>
      </w:divsChild>
    </w:div>
    <w:div w:id="1864322300">
      <w:bodyDiv w:val="1"/>
      <w:marLeft w:val="0"/>
      <w:marRight w:val="0"/>
      <w:marTop w:val="0"/>
      <w:marBottom w:val="0"/>
      <w:divBdr>
        <w:top w:val="none" w:sz="0" w:space="0" w:color="auto"/>
        <w:left w:val="none" w:sz="0" w:space="0" w:color="auto"/>
        <w:bottom w:val="none" w:sz="0" w:space="0" w:color="auto"/>
        <w:right w:val="none" w:sz="0" w:space="0" w:color="auto"/>
      </w:divBdr>
      <w:divsChild>
        <w:div w:id="1627346073">
          <w:marLeft w:val="0"/>
          <w:marRight w:val="0"/>
          <w:marTop w:val="0"/>
          <w:marBottom w:val="0"/>
          <w:divBdr>
            <w:top w:val="none" w:sz="0" w:space="0" w:color="auto"/>
            <w:left w:val="none" w:sz="0" w:space="0" w:color="auto"/>
            <w:bottom w:val="none" w:sz="0" w:space="0" w:color="auto"/>
            <w:right w:val="none" w:sz="0" w:space="0" w:color="auto"/>
          </w:divBdr>
        </w:div>
        <w:div w:id="7027119">
          <w:marLeft w:val="0"/>
          <w:marRight w:val="0"/>
          <w:marTop w:val="0"/>
          <w:marBottom w:val="0"/>
          <w:divBdr>
            <w:top w:val="none" w:sz="0" w:space="0" w:color="auto"/>
            <w:left w:val="none" w:sz="0" w:space="0" w:color="auto"/>
            <w:bottom w:val="none" w:sz="0" w:space="0" w:color="auto"/>
            <w:right w:val="none" w:sz="0" w:space="0" w:color="auto"/>
          </w:divBdr>
        </w:div>
        <w:div w:id="2032948833">
          <w:marLeft w:val="0"/>
          <w:marRight w:val="0"/>
          <w:marTop w:val="0"/>
          <w:marBottom w:val="0"/>
          <w:divBdr>
            <w:top w:val="none" w:sz="0" w:space="0" w:color="auto"/>
            <w:left w:val="none" w:sz="0" w:space="0" w:color="auto"/>
            <w:bottom w:val="none" w:sz="0" w:space="0" w:color="auto"/>
            <w:right w:val="none" w:sz="0" w:space="0" w:color="auto"/>
          </w:divBdr>
        </w:div>
        <w:div w:id="1626352244">
          <w:marLeft w:val="0"/>
          <w:marRight w:val="0"/>
          <w:marTop w:val="0"/>
          <w:marBottom w:val="0"/>
          <w:divBdr>
            <w:top w:val="none" w:sz="0" w:space="0" w:color="auto"/>
            <w:left w:val="none" w:sz="0" w:space="0" w:color="auto"/>
            <w:bottom w:val="none" w:sz="0" w:space="0" w:color="auto"/>
            <w:right w:val="none" w:sz="0" w:space="0" w:color="auto"/>
          </w:divBdr>
        </w:div>
        <w:div w:id="917330079">
          <w:marLeft w:val="0"/>
          <w:marRight w:val="0"/>
          <w:marTop w:val="0"/>
          <w:marBottom w:val="0"/>
          <w:divBdr>
            <w:top w:val="none" w:sz="0" w:space="0" w:color="auto"/>
            <w:left w:val="none" w:sz="0" w:space="0" w:color="auto"/>
            <w:bottom w:val="none" w:sz="0" w:space="0" w:color="auto"/>
            <w:right w:val="none" w:sz="0" w:space="0" w:color="auto"/>
          </w:divBdr>
        </w:div>
        <w:div w:id="1886134499">
          <w:marLeft w:val="0"/>
          <w:marRight w:val="0"/>
          <w:marTop w:val="0"/>
          <w:marBottom w:val="0"/>
          <w:divBdr>
            <w:top w:val="none" w:sz="0" w:space="0" w:color="auto"/>
            <w:left w:val="none" w:sz="0" w:space="0" w:color="auto"/>
            <w:bottom w:val="none" w:sz="0" w:space="0" w:color="auto"/>
            <w:right w:val="none" w:sz="0" w:space="0" w:color="auto"/>
          </w:divBdr>
        </w:div>
        <w:div w:id="1019044620">
          <w:marLeft w:val="0"/>
          <w:marRight w:val="0"/>
          <w:marTop w:val="0"/>
          <w:marBottom w:val="0"/>
          <w:divBdr>
            <w:top w:val="none" w:sz="0" w:space="0" w:color="auto"/>
            <w:left w:val="none" w:sz="0" w:space="0" w:color="auto"/>
            <w:bottom w:val="none" w:sz="0" w:space="0" w:color="auto"/>
            <w:right w:val="none" w:sz="0" w:space="0" w:color="auto"/>
          </w:divBdr>
        </w:div>
      </w:divsChild>
    </w:div>
    <w:div w:id="1970087273">
      <w:bodyDiv w:val="1"/>
      <w:marLeft w:val="0"/>
      <w:marRight w:val="0"/>
      <w:marTop w:val="0"/>
      <w:marBottom w:val="0"/>
      <w:divBdr>
        <w:top w:val="none" w:sz="0" w:space="0" w:color="auto"/>
        <w:left w:val="none" w:sz="0" w:space="0" w:color="auto"/>
        <w:bottom w:val="none" w:sz="0" w:space="0" w:color="auto"/>
        <w:right w:val="none" w:sz="0" w:space="0" w:color="auto"/>
      </w:divBdr>
    </w:div>
    <w:div w:id="1992363799">
      <w:bodyDiv w:val="1"/>
      <w:marLeft w:val="0"/>
      <w:marRight w:val="0"/>
      <w:marTop w:val="0"/>
      <w:marBottom w:val="0"/>
      <w:divBdr>
        <w:top w:val="none" w:sz="0" w:space="0" w:color="auto"/>
        <w:left w:val="none" w:sz="0" w:space="0" w:color="auto"/>
        <w:bottom w:val="none" w:sz="0" w:space="0" w:color="auto"/>
        <w:right w:val="none" w:sz="0" w:space="0" w:color="auto"/>
      </w:divBdr>
      <w:divsChild>
        <w:div w:id="54623054">
          <w:marLeft w:val="0"/>
          <w:marRight w:val="0"/>
          <w:marTop w:val="0"/>
          <w:marBottom w:val="0"/>
          <w:divBdr>
            <w:top w:val="none" w:sz="0" w:space="0" w:color="auto"/>
            <w:left w:val="none" w:sz="0" w:space="0" w:color="auto"/>
            <w:bottom w:val="none" w:sz="0" w:space="0" w:color="auto"/>
            <w:right w:val="none" w:sz="0" w:space="0" w:color="auto"/>
          </w:divBdr>
        </w:div>
        <w:div w:id="210506174">
          <w:marLeft w:val="0"/>
          <w:marRight w:val="0"/>
          <w:marTop w:val="0"/>
          <w:marBottom w:val="0"/>
          <w:divBdr>
            <w:top w:val="none" w:sz="0" w:space="0" w:color="auto"/>
            <w:left w:val="none" w:sz="0" w:space="0" w:color="auto"/>
            <w:bottom w:val="none" w:sz="0" w:space="0" w:color="auto"/>
            <w:right w:val="none" w:sz="0" w:space="0" w:color="auto"/>
          </w:divBdr>
        </w:div>
        <w:div w:id="605038920">
          <w:marLeft w:val="0"/>
          <w:marRight w:val="0"/>
          <w:marTop w:val="0"/>
          <w:marBottom w:val="0"/>
          <w:divBdr>
            <w:top w:val="none" w:sz="0" w:space="0" w:color="auto"/>
            <w:left w:val="none" w:sz="0" w:space="0" w:color="auto"/>
            <w:bottom w:val="none" w:sz="0" w:space="0" w:color="auto"/>
            <w:right w:val="none" w:sz="0" w:space="0" w:color="auto"/>
          </w:divBdr>
        </w:div>
        <w:div w:id="1268391632">
          <w:marLeft w:val="0"/>
          <w:marRight w:val="0"/>
          <w:marTop w:val="0"/>
          <w:marBottom w:val="0"/>
          <w:divBdr>
            <w:top w:val="none" w:sz="0" w:space="0" w:color="auto"/>
            <w:left w:val="none" w:sz="0" w:space="0" w:color="auto"/>
            <w:bottom w:val="none" w:sz="0" w:space="0" w:color="auto"/>
            <w:right w:val="none" w:sz="0" w:space="0" w:color="auto"/>
          </w:divBdr>
        </w:div>
        <w:div w:id="337461075">
          <w:marLeft w:val="0"/>
          <w:marRight w:val="0"/>
          <w:marTop w:val="0"/>
          <w:marBottom w:val="0"/>
          <w:divBdr>
            <w:top w:val="none" w:sz="0" w:space="0" w:color="auto"/>
            <w:left w:val="none" w:sz="0" w:space="0" w:color="auto"/>
            <w:bottom w:val="none" w:sz="0" w:space="0" w:color="auto"/>
            <w:right w:val="none" w:sz="0" w:space="0" w:color="auto"/>
          </w:divBdr>
        </w:div>
        <w:div w:id="1580093792">
          <w:marLeft w:val="0"/>
          <w:marRight w:val="0"/>
          <w:marTop w:val="0"/>
          <w:marBottom w:val="0"/>
          <w:divBdr>
            <w:top w:val="none" w:sz="0" w:space="0" w:color="auto"/>
            <w:left w:val="none" w:sz="0" w:space="0" w:color="auto"/>
            <w:bottom w:val="none" w:sz="0" w:space="0" w:color="auto"/>
            <w:right w:val="none" w:sz="0" w:space="0" w:color="auto"/>
          </w:divBdr>
        </w:div>
      </w:divsChild>
    </w:div>
    <w:div w:id="2008705132">
      <w:bodyDiv w:val="1"/>
      <w:marLeft w:val="0"/>
      <w:marRight w:val="0"/>
      <w:marTop w:val="0"/>
      <w:marBottom w:val="0"/>
      <w:divBdr>
        <w:top w:val="none" w:sz="0" w:space="0" w:color="auto"/>
        <w:left w:val="none" w:sz="0" w:space="0" w:color="auto"/>
        <w:bottom w:val="none" w:sz="0" w:space="0" w:color="auto"/>
        <w:right w:val="none" w:sz="0" w:space="0" w:color="auto"/>
      </w:divBdr>
      <w:divsChild>
        <w:div w:id="766076519">
          <w:marLeft w:val="0"/>
          <w:marRight w:val="0"/>
          <w:marTop w:val="0"/>
          <w:marBottom w:val="0"/>
          <w:divBdr>
            <w:top w:val="none" w:sz="0" w:space="0" w:color="auto"/>
            <w:left w:val="none" w:sz="0" w:space="0" w:color="auto"/>
            <w:bottom w:val="none" w:sz="0" w:space="0" w:color="auto"/>
            <w:right w:val="none" w:sz="0" w:space="0" w:color="auto"/>
          </w:divBdr>
        </w:div>
        <w:div w:id="836576837">
          <w:marLeft w:val="0"/>
          <w:marRight w:val="0"/>
          <w:marTop w:val="0"/>
          <w:marBottom w:val="0"/>
          <w:divBdr>
            <w:top w:val="none" w:sz="0" w:space="0" w:color="auto"/>
            <w:left w:val="none" w:sz="0" w:space="0" w:color="auto"/>
            <w:bottom w:val="none" w:sz="0" w:space="0" w:color="auto"/>
            <w:right w:val="none" w:sz="0" w:space="0" w:color="auto"/>
          </w:divBdr>
        </w:div>
        <w:div w:id="741415402">
          <w:marLeft w:val="0"/>
          <w:marRight w:val="0"/>
          <w:marTop w:val="0"/>
          <w:marBottom w:val="0"/>
          <w:divBdr>
            <w:top w:val="none" w:sz="0" w:space="0" w:color="auto"/>
            <w:left w:val="none" w:sz="0" w:space="0" w:color="auto"/>
            <w:bottom w:val="none" w:sz="0" w:space="0" w:color="auto"/>
            <w:right w:val="none" w:sz="0" w:space="0" w:color="auto"/>
          </w:divBdr>
        </w:div>
        <w:div w:id="916135170">
          <w:marLeft w:val="0"/>
          <w:marRight w:val="0"/>
          <w:marTop w:val="0"/>
          <w:marBottom w:val="0"/>
          <w:divBdr>
            <w:top w:val="none" w:sz="0" w:space="0" w:color="auto"/>
            <w:left w:val="none" w:sz="0" w:space="0" w:color="auto"/>
            <w:bottom w:val="none" w:sz="0" w:space="0" w:color="auto"/>
            <w:right w:val="none" w:sz="0" w:space="0" w:color="auto"/>
          </w:divBdr>
        </w:div>
        <w:div w:id="1893688064">
          <w:marLeft w:val="0"/>
          <w:marRight w:val="0"/>
          <w:marTop w:val="0"/>
          <w:marBottom w:val="0"/>
          <w:divBdr>
            <w:top w:val="none" w:sz="0" w:space="0" w:color="auto"/>
            <w:left w:val="none" w:sz="0" w:space="0" w:color="auto"/>
            <w:bottom w:val="none" w:sz="0" w:space="0" w:color="auto"/>
            <w:right w:val="none" w:sz="0" w:space="0" w:color="auto"/>
          </w:divBdr>
        </w:div>
        <w:div w:id="571280124">
          <w:marLeft w:val="0"/>
          <w:marRight w:val="0"/>
          <w:marTop w:val="0"/>
          <w:marBottom w:val="0"/>
          <w:divBdr>
            <w:top w:val="none" w:sz="0" w:space="0" w:color="auto"/>
            <w:left w:val="none" w:sz="0" w:space="0" w:color="auto"/>
            <w:bottom w:val="none" w:sz="0" w:space="0" w:color="auto"/>
            <w:right w:val="none" w:sz="0" w:space="0" w:color="auto"/>
          </w:divBdr>
        </w:div>
        <w:div w:id="1740399029">
          <w:marLeft w:val="0"/>
          <w:marRight w:val="0"/>
          <w:marTop w:val="0"/>
          <w:marBottom w:val="0"/>
          <w:divBdr>
            <w:top w:val="none" w:sz="0" w:space="0" w:color="auto"/>
            <w:left w:val="none" w:sz="0" w:space="0" w:color="auto"/>
            <w:bottom w:val="none" w:sz="0" w:space="0" w:color="auto"/>
            <w:right w:val="none" w:sz="0" w:space="0" w:color="auto"/>
          </w:divBdr>
        </w:div>
        <w:div w:id="2133671215">
          <w:marLeft w:val="0"/>
          <w:marRight w:val="0"/>
          <w:marTop w:val="0"/>
          <w:marBottom w:val="0"/>
          <w:divBdr>
            <w:top w:val="none" w:sz="0" w:space="0" w:color="auto"/>
            <w:left w:val="none" w:sz="0" w:space="0" w:color="auto"/>
            <w:bottom w:val="none" w:sz="0" w:space="0" w:color="auto"/>
            <w:right w:val="none" w:sz="0" w:space="0" w:color="auto"/>
          </w:divBdr>
        </w:div>
        <w:div w:id="1485052822">
          <w:marLeft w:val="0"/>
          <w:marRight w:val="0"/>
          <w:marTop w:val="0"/>
          <w:marBottom w:val="0"/>
          <w:divBdr>
            <w:top w:val="none" w:sz="0" w:space="0" w:color="auto"/>
            <w:left w:val="none" w:sz="0" w:space="0" w:color="auto"/>
            <w:bottom w:val="none" w:sz="0" w:space="0" w:color="auto"/>
            <w:right w:val="none" w:sz="0" w:space="0" w:color="auto"/>
          </w:divBdr>
        </w:div>
        <w:div w:id="1310018341">
          <w:marLeft w:val="0"/>
          <w:marRight w:val="0"/>
          <w:marTop w:val="0"/>
          <w:marBottom w:val="0"/>
          <w:divBdr>
            <w:top w:val="none" w:sz="0" w:space="0" w:color="auto"/>
            <w:left w:val="none" w:sz="0" w:space="0" w:color="auto"/>
            <w:bottom w:val="none" w:sz="0" w:space="0" w:color="auto"/>
            <w:right w:val="none" w:sz="0" w:space="0" w:color="auto"/>
          </w:divBdr>
        </w:div>
      </w:divsChild>
    </w:div>
    <w:div w:id="2020547300">
      <w:bodyDiv w:val="1"/>
      <w:marLeft w:val="0"/>
      <w:marRight w:val="0"/>
      <w:marTop w:val="0"/>
      <w:marBottom w:val="0"/>
      <w:divBdr>
        <w:top w:val="none" w:sz="0" w:space="0" w:color="auto"/>
        <w:left w:val="none" w:sz="0" w:space="0" w:color="auto"/>
        <w:bottom w:val="none" w:sz="0" w:space="0" w:color="auto"/>
        <w:right w:val="none" w:sz="0" w:space="0" w:color="auto"/>
      </w:divBdr>
    </w:div>
    <w:div w:id="2066828306">
      <w:bodyDiv w:val="1"/>
      <w:marLeft w:val="0"/>
      <w:marRight w:val="0"/>
      <w:marTop w:val="0"/>
      <w:marBottom w:val="0"/>
      <w:divBdr>
        <w:top w:val="none" w:sz="0" w:space="0" w:color="auto"/>
        <w:left w:val="none" w:sz="0" w:space="0" w:color="auto"/>
        <w:bottom w:val="none" w:sz="0" w:space="0" w:color="auto"/>
        <w:right w:val="none" w:sz="0" w:space="0" w:color="auto"/>
      </w:divBdr>
      <w:divsChild>
        <w:div w:id="245654737">
          <w:marLeft w:val="0"/>
          <w:marRight w:val="0"/>
          <w:marTop w:val="0"/>
          <w:marBottom w:val="0"/>
          <w:divBdr>
            <w:top w:val="none" w:sz="0" w:space="0" w:color="auto"/>
            <w:left w:val="none" w:sz="0" w:space="0" w:color="auto"/>
            <w:bottom w:val="none" w:sz="0" w:space="0" w:color="auto"/>
            <w:right w:val="none" w:sz="0" w:space="0" w:color="auto"/>
          </w:divBdr>
        </w:div>
        <w:div w:id="1555890562">
          <w:marLeft w:val="0"/>
          <w:marRight w:val="0"/>
          <w:marTop w:val="0"/>
          <w:marBottom w:val="0"/>
          <w:divBdr>
            <w:top w:val="none" w:sz="0" w:space="0" w:color="auto"/>
            <w:left w:val="none" w:sz="0" w:space="0" w:color="auto"/>
            <w:bottom w:val="none" w:sz="0" w:space="0" w:color="auto"/>
            <w:right w:val="none" w:sz="0" w:space="0" w:color="auto"/>
          </w:divBdr>
        </w:div>
        <w:div w:id="1402216130">
          <w:marLeft w:val="0"/>
          <w:marRight w:val="0"/>
          <w:marTop w:val="0"/>
          <w:marBottom w:val="0"/>
          <w:divBdr>
            <w:top w:val="none" w:sz="0" w:space="0" w:color="auto"/>
            <w:left w:val="none" w:sz="0" w:space="0" w:color="auto"/>
            <w:bottom w:val="none" w:sz="0" w:space="0" w:color="auto"/>
            <w:right w:val="none" w:sz="0" w:space="0" w:color="auto"/>
          </w:divBdr>
        </w:div>
        <w:div w:id="136455516">
          <w:marLeft w:val="0"/>
          <w:marRight w:val="0"/>
          <w:marTop w:val="0"/>
          <w:marBottom w:val="0"/>
          <w:divBdr>
            <w:top w:val="none" w:sz="0" w:space="0" w:color="auto"/>
            <w:left w:val="none" w:sz="0" w:space="0" w:color="auto"/>
            <w:bottom w:val="none" w:sz="0" w:space="0" w:color="auto"/>
            <w:right w:val="none" w:sz="0" w:space="0" w:color="auto"/>
          </w:divBdr>
        </w:div>
        <w:div w:id="1606572611">
          <w:marLeft w:val="0"/>
          <w:marRight w:val="0"/>
          <w:marTop w:val="0"/>
          <w:marBottom w:val="0"/>
          <w:divBdr>
            <w:top w:val="none" w:sz="0" w:space="0" w:color="auto"/>
            <w:left w:val="none" w:sz="0" w:space="0" w:color="auto"/>
            <w:bottom w:val="none" w:sz="0" w:space="0" w:color="auto"/>
            <w:right w:val="none" w:sz="0" w:space="0" w:color="auto"/>
          </w:divBdr>
        </w:div>
        <w:div w:id="1668551258">
          <w:marLeft w:val="0"/>
          <w:marRight w:val="0"/>
          <w:marTop w:val="0"/>
          <w:marBottom w:val="0"/>
          <w:divBdr>
            <w:top w:val="none" w:sz="0" w:space="0" w:color="auto"/>
            <w:left w:val="none" w:sz="0" w:space="0" w:color="auto"/>
            <w:bottom w:val="none" w:sz="0" w:space="0" w:color="auto"/>
            <w:right w:val="none" w:sz="0" w:space="0" w:color="auto"/>
          </w:divBdr>
        </w:div>
        <w:div w:id="88279291">
          <w:marLeft w:val="0"/>
          <w:marRight w:val="0"/>
          <w:marTop w:val="0"/>
          <w:marBottom w:val="0"/>
          <w:divBdr>
            <w:top w:val="none" w:sz="0" w:space="0" w:color="auto"/>
            <w:left w:val="none" w:sz="0" w:space="0" w:color="auto"/>
            <w:bottom w:val="none" w:sz="0" w:space="0" w:color="auto"/>
            <w:right w:val="none" w:sz="0" w:space="0" w:color="auto"/>
          </w:divBdr>
        </w:div>
        <w:div w:id="128518904">
          <w:marLeft w:val="0"/>
          <w:marRight w:val="0"/>
          <w:marTop w:val="0"/>
          <w:marBottom w:val="0"/>
          <w:divBdr>
            <w:top w:val="none" w:sz="0" w:space="0" w:color="auto"/>
            <w:left w:val="none" w:sz="0" w:space="0" w:color="auto"/>
            <w:bottom w:val="none" w:sz="0" w:space="0" w:color="auto"/>
            <w:right w:val="none" w:sz="0" w:space="0" w:color="auto"/>
          </w:divBdr>
        </w:div>
        <w:div w:id="1367487499">
          <w:marLeft w:val="0"/>
          <w:marRight w:val="0"/>
          <w:marTop w:val="0"/>
          <w:marBottom w:val="0"/>
          <w:divBdr>
            <w:top w:val="none" w:sz="0" w:space="0" w:color="auto"/>
            <w:left w:val="none" w:sz="0" w:space="0" w:color="auto"/>
            <w:bottom w:val="none" w:sz="0" w:space="0" w:color="auto"/>
            <w:right w:val="none" w:sz="0" w:space="0" w:color="auto"/>
          </w:divBdr>
        </w:div>
        <w:div w:id="513347168">
          <w:marLeft w:val="0"/>
          <w:marRight w:val="0"/>
          <w:marTop w:val="0"/>
          <w:marBottom w:val="0"/>
          <w:divBdr>
            <w:top w:val="none" w:sz="0" w:space="0" w:color="auto"/>
            <w:left w:val="none" w:sz="0" w:space="0" w:color="auto"/>
            <w:bottom w:val="none" w:sz="0" w:space="0" w:color="auto"/>
            <w:right w:val="none" w:sz="0" w:space="0" w:color="auto"/>
          </w:divBdr>
        </w:div>
        <w:div w:id="127093115">
          <w:marLeft w:val="0"/>
          <w:marRight w:val="0"/>
          <w:marTop w:val="0"/>
          <w:marBottom w:val="0"/>
          <w:divBdr>
            <w:top w:val="none" w:sz="0" w:space="0" w:color="auto"/>
            <w:left w:val="none" w:sz="0" w:space="0" w:color="auto"/>
            <w:bottom w:val="none" w:sz="0" w:space="0" w:color="auto"/>
            <w:right w:val="none" w:sz="0" w:space="0" w:color="auto"/>
          </w:divBdr>
        </w:div>
        <w:div w:id="2120559931">
          <w:marLeft w:val="0"/>
          <w:marRight w:val="0"/>
          <w:marTop w:val="0"/>
          <w:marBottom w:val="0"/>
          <w:divBdr>
            <w:top w:val="none" w:sz="0" w:space="0" w:color="auto"/>
            <w:left w:val="none" w:sz="0" w:space="0" w:color="auto"/>
            <w:bottom w:val="none" w:sz="0" w:space="0" w:color="auto"/>
            <w:right w:val="none" w:sz="0" w:space="0" w:color="auto"/>
          </w:divBdr>
        </w:div>
        <w:div w:id="1240409617">
          <w:marLeft w:val="0"/>
          <w:marRight w:val="0"/>
          <w:marTop w:val="0"/>
          <w:marBottom w:val="0"/>
          <w:divBdr>
            <w:top w:val="none" w:sz="0" w:space="0" w:color="auto"/>
            <w:left w:val="none" w:sz="0" w:space="0" w:color="auto"/>
            <w:bottom w:val="none" w:sz="0" w:space="0" w:color="auto"/>
            <w:right w:val="none" w:sz="0" w:space="0" w:color="auto"/>
          </w:divBdr>
        </w:div>
        <w:div w:id="1606230935">
          <w:marLeft w:val="0"/>
          <w:marRight w:val="0"/>
          <w:marTop w:val="0"/>
          <w:marBottom w:val="0"/>
          <w:divBdr>
            <w:top w:val="none" w:sz="0" w:space="0" w:color="auto"/>
            <w:left w:val="none" w:sz="0" w:space="0" w:color="auto"/>
            <w:bottom w:val="none" w:sz="0" w:space="0" w:color="auto"/>
            <w:right w:val="none" w:sz="0" w:space="0" w:color="auto"/>
          </w:divBdr>
        </w:div>
        <w:div w:id="1782336587">
          <w:marLeft w:val="0"/>
          <w:marRight w:val="0"/>
          <w:marTop w:val="0"/>
          <w:marBottom w:val="0"/>
          <w:divBdr>
            <w:top w:val="none" w:sz="0" w:space="0" w:color="auto"/>
            <w:left w:val="none" w:sz="0" w:space="0" w:color="auto"/>
            <w:bottom w:val="none" w:sz="0" w:space="0" w:color="auto"/>
            <w:right w:val="none" w:sz="0" w:space="0" w:color="auto"/>
          </w:divBdr>
        </w:div>
        <w:div w:id="1692301338">
          <w:marLeft w:val="0"/>
          <w:marRight w:val="0"/>
          <w:marTop w:val="0"/>
          <w:marBottom w:val="0"/>
          <w:divBdr>
            <w:top w:val="none" w:sz="0" w:space="0" w:color="auto"/>
            <w:left w:val="none" w:sz="0" w:space="0" w:color="auto"/>
            <w:bottom w:val="none" w:sz="0" w:space="0" w:color="auto"/>
            <w:right w:val="none" w:sz="0" w:space="0" w:color="auto"/>
          </w:divBdr>
        </w:div>
        <w:div w:id="711420498">
          <w:marLeft w:val="0"/>
          <w:marRight w:val="0"/>
          <w:marTop w:val="0"/>
          <w:marBottom w:val="0"/>
          <w:divBdr>
            <w:top w:val="none" w:sz="0" w:space="0" w:color="auto"/>
            <w:left w:val="none" w:sz="0" w:space="0" w:color="auto"/>
            <w:bottom w:val="none" w:sz="0" w:space="0" w:color="auto"/>
            <w:right w:val="none" w:sz="0" w:space="0" w:color="auto"/>
          </w:divBdr>
        </w:div>
        <w:div w:id="1923221105">
          <w:marLeft w:val="0"/>
          <w:marRight w:val="0"/>
          <w:marTop w:val="0"/>
          <w:marBottom w:val="0"/>
          <w:divBdr>
            <w:top w:val="none" w:sz="0" w:space="0" w:color="auto"/>
            <w:left w:val="none" w:sz="0" w:space="0" w:color="auto"/>
            <w:bottom w:val="none" w:sz="0" w:space="0" w:color="auto"/>
            <w:right w:val="none" w:sz="0" w:space="0" w:color="auto"/>
          </w:divBdr>
        </w:div>
        <w:div w:id="506402363">
          <w:marLeft w:val="0"/>
          <w:marRight w:val="0"/>
          <w:marTop w:val="0"/>
          <w:marBottom w:val="0"/>
          <w:divBdr>
            <w:top w:val="none" w:sz="0" w:space="0" w:color="auto"/>
            <w:left w:val="none" w:sz="0" w:space="0" w:color="auto"/>
            <w:bottom w:val="none" w:sz="0" w:space="0" w:color="auto"/>
            <w:right w:val="none" w:sz="0" w:space="0" w:color="auto"/>
          </w:divBdr>
        </w:div>
        <w:div w:id="1814517462">
          <w:marLeft w:val="0"/>
          <w:marRight w:val="0"/>
          <w:marTop w:val="0"/>
          <w:marBottom w:val="0"/>
          <w:divBdr>
            <w:top w:val="none" w:sz="0" w:space="0" w:color="auto"/>
            <w:left w:val="none" w:sz="0" w:space="0" w:color="auto"/>
            <w:bottom w:val="none" w:sz="0" w:space="0" w:color="auto"/>
            <w:right w:val="none" w:sz="0" w:space="0" w:color="auto"/>
          </w:divBdr>
        </w:div>
        <w:div w:id="2087149417">
          <w:marLeft w:val="0"/>
          <w:marRight w:val="0"/>
          <w:marTop w:val="0"/>
          <w:marBottom w:val="0"/>
          <w:divBdr>
            <w:top w:val="none" w:sz="0" w:space="0" w:color="auto"/>
            <w:left w:val="none" w:sz="0" w:space="0" w:color="auto"/>
            <w:bottom w:val="none" w:sz="0" w:space="0" w:color="auto"/>
            <w:right w:val="none" w:sz="0" w:space="0" w:color="auto"/>
          </w:divBdr>
        </w:div>
        <w:div w:id="1863401176">
          <w:marLeft w:val="0"/>
          <w:marRight w:val="0"/>
          <w:marTop w:val="0"/>
          <w:marBottom w:val="0"/>
          <w:divBdr>
            <w:top w:val="none" w:sz="0" w:space="0" w:color="auto"/>
            <w:left w:val="none" w:sz="0" w:space="0" w:color="auto"/>
            <w:bottom w:val="none" w:sz="0" w:space="0" w:color="auto"/>
            <w:right w:val="none" w:sz="0" w:space="0" w:color="auto"/>
          </w:divBdr>
        </w:div>
        <w:div w:id="13002629">
          <w:marLeft w:val="0"/>
          <w:marRight w:val="0"/>
          <w:marTop w:val="0"/>
          <w:marBottom w:val="0"/>
          <w:divBdr>
            <w:top w:val="none" w:sz="0" w:space="0" w:color="auto"/>
            <w:left w:val="none" w:sz="0" w:space="0" w:color="auto"/>
            <w:bottom w:val="none" w:sz="0" w:space="0" w:color="auto"/>
            <w:right w:val="none" w:sz="0" w:space="0" w:color="auto"/>
          </w:divBdr>
        </w:div>
        <w:div w:id="2019427171">
          <w:marLeft w:val="0"/>
          <w:marRight w:val="0"/>
          <w:marTop w:val="0"/>
          <w:marBottom w:val="0"/>
          <w:divBdr>
            <w:top w:val="none" w:sz="0" w:space="0" w:color="auto"/>
            <w:left w:val="none" w:sz="0" w:space="0" w:color="auto"/>
            <w:bottom w:val="none" w:sz="0" w:space="0" w:color="auto"/>
            <w:right w:val="none" w:sz="0" w:space="0" w:color="auto"/>
          </w:divBdr>
        </w:div>
        <w:div w:id="1876847905">
          <w:marLeft w:val="0"/>
          <w:marRight w:val="0"/>
          <w:marTop w:val="0"/>
          <w:marBottom w:val="0"/>
          <w:divBdr>
            <w:top w:val="none" w:sz="0" w:space="0" w:color="auto"/>
            <w:left w:val="none" w:sz="0" w:space="0" w:color="auto"/>
            <w:bottom w:val="none" w:sz="0" w:space="0" w:color="auto"/>
            <w:right w:val="none" w:sz="0" w:space="0" w:color="auto"/>
          </w:divBdr>
        </w:div>
        <w:div w:id="1176846053">
          <w:marLeft w:val="0"/>
          <w:marRight w:val="0"/>
          <w:marTop w:val="0"/>
          <w:marBottom w:val="0"/>
          <w:divBdr>
            <w:top w:val="none" w:sz="0" w:space="0" w:color="auto"/>
            <w:left w:val="none" w:sz="0" w:space="0" w:color="auto"/>
            <w:bottom w:val="none" w:sz="0" w:space="0" w:color="auto"/>
            <w:right w:val="none" w:sz="0" w:space="0" w:color="auto"/>
          </w:divBdr>
        </w:div>
        <w:div w:id="2077434455">
          <w:marLeft w:val="0"/>
          <w:marRight w:val="0"/>
          <w:marTop w:val="0"/>
          <w:marBottom w:val="0"/>
          <w:divBdr>
            <w:top w:val="none" w:sz="0" w:space="0" w:color="auto"/>
            <w:left w:val="none" w:sz="0" w:space="0" w:color="auto"/>
            <w:bottom w:val="none" w:sz="0" w:space="0" w:color="auto"/>
            <w:right w:val="none" w:sz="0" w:space="0" w:color="auto"/>
          </w:divBdr>
        </w:div>
        <w:div w:id="1982154018">
          <w:marLeft w:val="0"/>
          <w:marRight w:val="0"/>
          <w:marTop w:val="0"/>
          <w:marBottom w:val="0"/>
          <w:divBdr>
            <w:top w:val="none" w:sz="0" w:space="0" w:color="auto"/>
            <w:left w:val="none" w:sz="0" w:space="0" w:color="auto"/>
            <w:bottom w:val="none" w:sz="0" w:space="0" w:color="auto"/>
            <w:right w:val="none" w:sz="0" w:space="0" w:color="auto"/>
          </w:divBdr>
        </w:div>
        <w:div w:id="1082217000">
          <w:marLeft w:val="0"/>
          <w:marRight w:val="0"/>
          <w:marTop w:val="0"/>
          <w:marBottom w:val="0"/>
          <w:divBdr>
            <w:top w:val="none" w:sz="0" w:space="0" w:color="auto"/>
            <w:left w:val="none" w:sz="0" w:space="0" w:color="auto"/>
            <w:bottom w:val="none" w:sz="0" w:space="0" w:color="auto"/>
            <w:right w:val="none" w:sz="0" w:space="0" w:color="auto"/>
          </w:divBdr>
        </w:div>
      </w:divsChild>
    </w:div>
    <w:div w:id="2075739754">
      <w:bodyDiv w:val="1"/>
      <w:marLeft w:val="0"/>
      <w:marRight w:val="0"/>
      <w:marTop w:val="0"/>
      <w:marBottom w:val="0"/>
      <w:divBdr>
        <w:top w:val="none" w:sz="0" w:space="0" w:color="auto"/>
        <w:left w:val="none" w:sz="0" w:space="0" w:color="auto"/>
        <w:bottom w:val="none" w:sz="0" w:space="0" w:color="auto"/>
        <w:right w:val="none" w:sz="0" w:space="0" w:color="auto"/>
      </w:divBdr>
      <w:divsChild>
        <w:div w:id="1096634326">
          <w:marLeft w:val="0"/>
          <w:marRight w:val="0"/>
          <w:marTop w:val="0"/>
          <w:marBottom w:val="0"/>
          <w:divBdr>
            <w:top w:val="none" w:sz="0" w:space="0" w:color="auto"/>
            <w:left w:val="none" w:sz="0" w:space="0" w:color="auto"/>
            <w:bottom w:val="none" w:sz="0" w:space="0" w:color="auto"/>
            <w:right w:val="none" w:sz="0" w:space="0" w:color="auto"/>
          </w:divBdr>
        </w:div>
        <w:div w:id="1487890697">
          <w:marLeft w:val="0"/>
          <w:marRight w:val="0"/>
          <w:marTop w:val="0"/>
          <w:marBottom w:val="0"/>
          <w:divBdr>
            <w:top w:val="none" w:sz="0" w:space="0" w:color="auto"/>
            <w:left w:val="none" w:sz="0" w:space="0" w:color="auto"/>
            <w:bottom w:val="none" w:sz="0" w:space="0" w:color="auto"/>
            <w:right w:val="none" w:sz="0" w:space="0" w:color="auto"/>
          </w:divBdr>
        </w:div>
        <w:div w:id="599261425">
          <w:marLeft w:val="0"/>
          <w:marRight w:val="0"/>
          <w:marTop w:val="0"/>
          <w:marBottom w:val="0"/>
          <w:divBdr>
            <w:top w:val="none" w:sz="0" w:space="0" w:color="auto"/>
            <w:left w:val="none" w:sz="0" w:space="0" w:color="auto"/>
            <w:bottom w:val="none" w:sz="0" w:space="0" w:color="auto"/>
            <w:right w:val="none" w:sz="0" w:space="0" w:color="auto"/>
          </w:divBdr>
        </w:div>
        <w:div w:id="387462178">
          <w:marLeft w:val="0"/>
          <w:marRight w:val="0"/>
          <w:marTop w:val="0"/>
          <w:marBottom w:val="0"/>
          <w:divBdr>
            <w:top w:val="none" w:sz="0" w:space="0" w:color="auto"/>
            <w:left w:val="none" w:sz="0" w:space="0" w:color="auto"/>
            <w:bottom w:val="none" w:sz="0" w:space="0" w:color="auto"/>
            <w:right w:val="none" w:sz="0" w:space="0" w:color="auto"/>
          </w:divBdr>
        </w:div>
        <w:div w:id="163977829">
          <w:marLeft w:val="0"/>
          <w:marRight w:val="0"/>
          <w:marTop w:val="0"/>
          <w:marBottom w:val="0"/>
          <w:divBdr>
            <w:top w:val="none" w:sz="0" w:space="0" w:color="auto"/>
            <w:left w:val="none" w:sz="0" w:space="0" w:color="auto"/>
            <w:bottom w:val="none" w:sz="0" w:space="0" w:color="auto"/>
            <w:right w:val="none" w:sz="0" w:space="0" w:color="auto"/>
          </w:divBdr>
        </w:div>
        <w:div w:id="897202009">
          <w:marLeft w:val="0"/>
          <w:marRight w:val="0"/>
          <w:marTop w:val="0"/>
          <w:marBottom w:val="0"/>
          <w:divBdr>
            <w:top w:val="none" w:sz="0" w:space="0" w:color="auto"/>
            <w:left w:val="none" w:sz="0" w:space="0" w:color="auto"/>
            <w:bottom w:val="none" w:sz="0" w:space="0" w:color="auto"/>
            <w:right w:val="none" w:sz="0" w:space="0" w:color="auto"/>
          </w:divBdr>
        </w:div>
        <w:div w:id="1455054730">
          <w:marLeft w:val="0"/>
          <w:marRight w:val="0"/>
          <w:marTop w:val="0"/>
          <w:marBottom w:val="0"/>
          <w:divBdr>
            <w:top w:val="none" w:sz="0" w:space="0" w:color="auto"/>
            <w:left w:val="none" w:sz="0" w:space="0" w:color="auto"/>
            <w:bottom w:val="none" w:sz="0" w:space="0" w:color="auto"/>
            <w:right w:val="none" w:sz="0" w:space="0" w:color="auto"/>
          </w:divBdr>
        </w:div>
        <w:div w:id="1216966326">
          <w:marLeft w:val="0"/>
          <w:marRight w:val="0"/>
          <w:marTop w:val="0"/>
          <w:marBottom w:val="0"/>
          <w:divBdr>
            <w:top w:val="none" w:sz="0" w:space="0" w:color="auto"/>
            <w:left w:val="none" w:sz="0" w:space="0" w:color="auto"/>
            <w:bottom w:val="none" w:sz="0" w:space="0" w:color="auto"/>
            <w:right w:val="none" w:sz="0" w:space="0" w:color="auto"/>
          </w:divBdr>
        </w:div>
        <w:div w:id="1431972014">
          <w:marLeft w:val="0"/>
          <w:marRight w:val="0"/>
          <w:marTop w:val="0"/>
          <w:marBottom w:val="0"/>
          <w:divBdr>
            <w:top w:val="none" w:sz="0" w:space="0" w:color="auto"/>
            <w:left w:val="none" w:sz="0" w:space="0" w:color="auto"/>
            <w:bottom w:val="none" w:sz="0" w:space="0" w:color="auto"/>
            <w:right w:val="none" w:sz="0" w:space="0" w:color="auto"/>
          </w:divBdr>
        </w:div>
        <w:div w:id="697779981">
          <w:marLeft w:val="0"/>
          <w:marRight w:val="0"/>
          <w:marTop w:val="0"/>
          <w:marBottom w:val="0"/>
          <w:divBdr>
            <w:top w:val="none" w:sz="0" w:space="0" w:color="auto"/>
            <w:left w:val="none" w:sz="0" w:space="0" w:color="auto"/>
            <w:bottom w:val="none" w:sz="0" w:space="0" w:color="auto"/>
            <w:right w:val="none" w:sz="0" w:space="0" w:color="auto"/>
          </w:divBdr>
        </w:div>
        <w:div w:id="1586185687">
          <w:marLeft w:val="0"/>
          <w:marRight w:val="0"/>
          <w:marTop w:val="0"/>
          <w:marBottom w:val="0"/>
          <w:divBdr>
            <w:top w:val="none" w:sz="0" w:space="0" w:color="auto"/>
            <w:left w:val="none" w:sz="0" w:space="0" w:color="auto"/>
            <w:bottom w:val="none" w:sz="0" w:space="0" w:color="auto"/>
            <w:right w:val="none" w:sz="0" w:space="0" w:color="auto"/>
          </w:divBdr>
        </w:div>
        <w:div w:id="1693218538">
          <w:marLeft w:val="0"/>
          <w:marRight w:val="0"/>
          <w:marTop w:val="0"/>
          <w:marBottom w:val="0"/>
          <w:divBdr>
            <w:top w:val="none" w:sz="0" w:space="0" w:color="auto"/>
            <w:left w:val="none" w:sz="0" w:space="0" w:color="auto"/>
            <w:bottom w:val="none" w:sz="0" w:space="0" w:color="auto"/>
            <w:right w:val="none" w:sz="0" w:space="0" w:color="auto"/>
          </w:divBdr>
        </w:div>
        <w:div w:id="199244698">
          <w:marLeft w:val="0"/>
          <w:marRight w:val="0"/>
          <w:marTop w:val="0"/>
          <w:marBottom w:val="0"/>
          <w:divBdr>
            <w:top w:val="none" w:sz="0" w:space="0" w:color="auto"/>
            <w:left w:val="none" w:sz="0" w:space="0" w:color="auto"/>
            <w:bottom w:val="none" w:sz="0" w:space="0" w:color="auto"/>
            <w:right w:val="none" w:sz="0" w:space="0" w:color="auto"/>
          </w:divBdr>
        </w:div>
        <w:div w:id="292366945">
          <w:marLeft w:val="0"/>
          <w:marRight w:val="0"/>
          <w:marTop w:val="0"/>
          <w:marBottom w:val="0"/>
          <w:divBdr>
            <w:top w:val="none" w:sz="0" w:space="0" w:color="auto"/>
            <w:left w:val="none" w:sz="0" w:space="0" w:color="auto"/>
            <w:bottom w:val="none" w:sz="0" w:space="0" w:color="auto"/>
            <w:right w:val="none" w:sz="0" w:space="0" w:color="auto"/>
          </w:divBdr>
        </w:div>
        <w:div w:id="1341616724">
          <w:marLeft w:val="0"/>
          <w:marRight w:val="0"/>
          <w:marTop w:val="0"/>
          <w:marBottom w:val="0"/>
          <w:divBdr>
            <w:top w:val="none" w:sz="0" w:space="0" w:color="auto"/>
            <w:left w:val="none" w:sz="0" w:space="0" w:color="auto"/>
            <w:bottom w:val="none" w:sz="0" w:space="0" w:color="auto"/>
            <w:right w:val="none" w:sz="0" w:space="0" w:color="auto"/>
          </w:divBdr>
        </w:div>
        <w:div w:id="518349895">
          <w:marLeft w:val="0"/>
          <w:marRight w:val="0"/>
          <w:marTop w:val="0"/>
          <w:marBottom w:val="0"/>
          <w:divBdr>
            <w:top w:val="none" w:sz="0" w:space="0" w:color="auto"/>
            <w:left w:val="none" w:sz="0" w:space="0" w:color="auto"/>
            <w:bottom w:val="none" w:sz="0" w:space="0" w:color="auto"/>
            <w:right w:val="none" w:sz="0" w:space="0" w:color="auto"/>
          </w:divBdr>
        </w:div>
        <w:div w:id="238291798">
          <w:marLeft w:val="0"/>
          <w:marRight w:val="0"/>
          <w:marTop w:val="0"/>
          <w:marBottom w:val="0"/>
          <w:divBdr>
            <w:top w:val="none" w:sz="0" w:space="0" w:color="auto"/>
            <w:left w:val="none" w:sz="0" w:space="0" w:color="auto"/>
            <w:bottom w:val="none" w:sz="0" w:space="0" w:color="auto"/>
            <w:right w:val="none" w:sz="0" w:space="0" w:color="auto"/>
          </w:divBdr>
        </w:div>
        <w:div w:id="1798065343">
          <w:marLeft w:val="0"/>
          <w:marRight w:val="0"/>
          <w:marTop w:val="0"/>
          <w:marBottom w:val="0"/>
          <w:divBdr>
            <w:top w:val="none" w:sz="0" w:space="0" w:color="auto"/>
            <w:left w:val="none" w:sz="0" w:space="0" w:color="auto"/>
            <w:bottom w:val="none" w:sz="0" w:space="0" w:color="auto"/>
            <w:right w:val="none" w:sz="0" w:space="0" w:color="auto"/>
          </w:divBdr>
        </w:div>
        <w:div w:id="1281959721">
          <w:marLeft w:val="0"/>
          <w:marRight w:val="0"/>
          <w:marTop w:val="0"/>
          <w:marBottom w:val="0"/>
          <w:divBdr>
            <w:top w:val="none" w:sz="0" w:space="0" w:color="auto"/>
            <w:left w:val="none" w:sz="0" w:space="0" w:color="auto"/>
            <w:bottom w:val="none" w:sz="0" w:space="0" w:color="auto"/>
            <w:right w:val="none" w:sz="0" w:space="0" w:color="auto"/>
          </w:divBdr>
        </w:div>
        <w:div w:id="1411268230">
          <w:marLeft w:val="0"/>
          <w:marRight w:val="0"/>
          <w:marTop w:val="0"/>
          <w:marBottom w:val="0"/>
          <w:divBdr>
            <w:top w:val="none" w:sz="0" w:space="0" w:color="auto"/>
            <w:left w:val="none" w:sz="0" w:space="0" w:color="auto"/>
            <w:bottom w:val="none" w:sz="0" w:space="0" w:color="auto"/>
            <w:right w:val="none" w:sz="0" w:space="0" w:color="auto"/>
          </w:divBdr>
        </w:div>
        <w:div w:id="974723787">
          <w:marLeft w:val="0"/>
          <w:marRight w:val="0"/>
          <w:marTop w:val="0"/>
          <w:marBottom w:val="0"/>
          <w:divBdr>
            <w:top w:val="none" w:sz="0" w:space="0" w:color="auto"/>
            <w:left w:val="none" w:sz="0" w:space="0" w:color="auto"/>
            <w:bottom w:val="none" w:sz="0" w:space="0" w:color="auto"/>
            <w:right w:val="none" w:sz="0" w:space="0" w:color="auto"/>
          </w:divBdr>
        </w:div>
        <w:div w:id="1930579306">
          <w:marLeft w:val="0"/>
          <w:marRight w:val="0"/>
          <w:marTop w:val="0"/>
          <w:marBottom w:val="0"/>
          <w:divBdr>
            <w:top w:val="none" w:sz="0" w:space="0" w:color="auto"/>
            <w:left w:val="none" w:sz="0" w:space="0" w:color="auto"/>
            <w:bottom w:val="none" w:sz="0" w:space="0" w:color="auto"/>
            <w:right w:val="none" w:sz="0" w:space="0" w:color="auto"/>
          </w:divBdr>
        </w:div>
        <w:div w:id="2063289545">
          <w:marLeft w:val="0"/>
          <w:marRight w:val="0"/>
          <w:marTop w:val="0"/>
          <w:marBottom w:val="0"/>
          <w:divBdr>
            <w:top w:val="none" w:sz="0" w:space="0" w:color="auto"/>
            <w:left w:val="none" w:sz="0" w:space="0" w:color="auto"/>
            <w:bottom w:val="none" w:sz="0" w:space="0" w:color="auto"/>
            <w:right w:val="none" w:sz="0" w:space="0" w:color="auto"/>
          </w:divBdr>
        </w:div>
        <w:div w:id="1631862904">
          <w:marLeft w:val="0"/>
          <w:marRight w:val="0"/>
          <w:marTop w:val="0"/>
          <w:marBottom w:val="0"/>
          <w:divBdr>
            <w:top w:val="none" w:sz="0" w:space="0" w:color="auto"/>
            <w:left w:val="none" w:sz="0" w:space="0" w:color="auto"/>
            <w:bottom w:val="none" w:sz="0" w:space="0" w:color="auto"/>
            <w:right w:val="none" w:sz="0" w:space="0" w:color="auto"/>
          </w:divBdr>
        </w:div>
        <w:div w:id="1713311330">
          <w:marLeft w:val="0"/>
          <w:marRight w:val="0"/>
          <w:marTop w:val="0"/>
          <w:marBottom w:val="0"/>
          <w:divBdr>
            <w:top w:val="none" w:sz="0" w:space="0" w:color="auto"/>
            <w:left w:val="none" w:sz="0" w:space="0" w:color="auto"/>
            <w:bottom w:val="none" w:sz="0" w:space="0" w:color="auto"/>
            <w:right w:val="none" w:sz="0" w:space="0" w:color="auto"/>
          </w:divBdr>
        </w:div>
        <w:div w:id="1677416450">
          <w:marLeft w:val="0"/>
          <w:marRight w:val="0"/>
          <w:marTop w:val="0"/>
          <w:marBottom w:val="0"/>
          <w:divBdr>
            <w:top w:val="none" w:sz="0" w:space="0" w:color="auto"/>
            <w:left w:val="none" w:sz="0" w:space="0" w:color="auto"/>
            <w:bottom w:val="none" w:sz="0" w:space="0" w:color="auto"/>
            <w:right w:val="none" w:sz="0" w:space="0" w:color="auto"/>
          </w:divBdr>
        </w:div>
        <w:div w:id="1433358045">
          <w:marLeft w:val="0"/>
          <w:marRight w:val="0"/>
          <w:marTop w:val="0"/>
          <w:marBottom w:val="0"/>
          <w:divBdr>
            <w:top w:val="none" w:sz="0" w:space="0" w:color="auto"/>
            <w:left w:val="none" w:sz="0" w:space="0" w:color="auto"/>
            <w:bottom w:val="none" w:sz="0" w:space="0" w:color="auto"/>
            <w:right w:val="none" w:sz="0" w:space="0" w:color="auto"/>
          </w:divBdr>
        </w:div>
        <w:div w:id="332533187">
          <w:marLeft w:val="0"/>
          <w:marRight w:val="0"/>
          <w:marTop w:val="0"/>
          <w:marBottom w:val="0"/>
          <w:divBdr>
            <w:top w:val="none" w:sz="0" w:space="0" w:color="auto"/>
            <w:left w:val="none" w:sz="0" w:space="0" w:color="auto"/>
            <w:bottom w:val="none" w:sz="0" w:space="0" w:color="auto"/>
            <w:right w:val="none" w:sz="0" w:space="0" w:color="auto"/>
          </w:divBdr>
        </w:div>
        <w:div w:id="1910924489">
          <w:marLeft w:val="0"/>
          <w:marRight w:val="0"/>
          <w:marTop w:val="0"/>
          <w:marBottom w:val="0"/>
          <w:divBdr>
            <w:top w:val="none" w:sz="0" w:space="0" w:color="auto"/>
            <w:left w:val="none" w:sz="0" w:space="0" w:color="auto"/>
            <w:bottom w:val="none" w:sz="0" w:space="0" w:color="auto"/>
            <w:right w:val="none" w:sz="0" w:space="0" w:color="auto"/>
          </w:divBdr>
        </w:div>
        <w:div w:id="157580258">
          <w:marLeft w:val="0"/>
          <w:marRight w:val="0"/>
          <w:marTop w:val="0"/>
          <w:marBottom w:val="0"/>
          <w:divBdr>
            <w:top w:val="none" w:sz="0" w:space="0" w:color="auto"/>
            <w:left w:val="none" w:sz="0" w:space="0" w:color="auto"/>
            <w:bottom w:val="none" w:sz="0" w:space="0" w:color="auto"/>
            <w:right w:val="none" w:sz="0" w:space="0" w:color="auto"/>
          </w:divBdr>
        </w:div>
        <w:div w:id="955406030">
          <w:marLeft w:val="0"/>
          <w:marRight w:val="0"/>
          <w:marTop w:val="0"/>
          <w:marBottom w:val="0"/>
          <w:divBdr>
            <w:top w:val="none" w:sz="0" w:space="0" w:color="auto"/>
            <w:left w:val="none" w:sz="0" w:space="0" w:color="auto"/>
            <w:bottom w:val="none" w:sz="0" w:space="0" w:color="auto"/>
            <w:right w:val="none" w:sz="0" w:space="0" w:color="auto"/>
          </w:divBdr>
        </w:div>
        <w:div w:id="1180047218">
          <w:marLeft w:val="0"/>
          <w:marRight w:val="0"/>
          <w:marTop w:val="0"/>
          <w:marBottom w:val="0"/>
          <w:divBdr>
            <w:top w:val="none" w:sz="0" w:space="0" w:color="auto"/>
            <w:left w:val="none" w:sz="0" w:space="0" w:color="auto"/>
            <w:bottom w:val="none" w:sz="0" w:space="0" w:color="auto"/>
            <w:right w:val="none" w:sz="0" w:space="0" w:color="auto"/>
          </w:divBdr>
        </w:div>
      </w:divsChild>
    </w:div>
    <w:div w:id="2101245645">
      <w:bodyDiv w:val="1"/>
      <w:marLeft w:val="0"/>
      <w:marRight w:val="0"/>
      <w:marTop w:val="0"/>
      <w:marBottom w:val="0"/>
      <w:divBdr>
        <w:top w:val="none" w:sz="0" w:space="0" w:color="auto"/>
        <w:left w:val="none" w:sz="0" w:space="0" w:color="auto"/>
        <w:bottom w:val="none" w:sz="0" w:space="0" w:color="auto"/>
        <w:right w:val="none" w:sz="0" w:space="0" w:color="auto"/>
      </w:divBdr>
      <w:divsChild>
        <w:div w:id="1641811002">
          <w:marLeft w:val="0"/>
          <w:marRight w:val="0"/>
          <w:marTop w:val="0"/>
          <w:marBottom w:val="0"/>
          <w:divBdr>
            <w:top w:val="none" w:sz="0" w:space="0" w:color="auto"/>
            <w:left w:val="none" w:sz="0" w:space="0" w:color="auto"/>
            <w:bottom w:val="none" w:sz="0" w:space="0" w:color="auto"/>
            <w:right w:val="none" w:sz="0" w:space="0" w:color="auto"/>
          </w:divBdr>
        </w:div>
        <w:div w:id="497770544">
          <w:marLeft w:val="0"/>
          <w:marRight w:val="0"/>
          <w:marTop w:val="0"/>
          <w:marBottom w:val="0"/>
          <w:divBdr>
            <w:top w:val="none" w:sz="0" w:space="0" w:color="auto"/>
            <w:left w:val="none" w:sz="0" w:space="0" w:color="auto"/>
            <w:bottom w:val="none" w:sz="0" w:space="0" w:color="auto"/>
            <w:right w:val="none" w:sz="0" w:space="0" w:color="auto"/>
          </w:divBdr>
        </w:div>
        <w:div w:id="981811820">
          <w:marLeft w:val="0"/>
          <w:marRight w:val="0"/>
          <w:marTop w:val="0"/>
          <w:marBottom w:val="0"/>
          <w:divBdr>
            <w:top w:val="none" w:sz="0" w:space="0" w:color="auto"/>
            <w:left w:val="none" w:sz="0" w:space="0" w:color="auto"/>
            <w:bottom w:val="none" w:sz="0" w:space="0" w:color="auto"/>
            <w:right w:val="none" w:sz="0" w:space="0" w:color="auto"/>
          </w:divBdr>
        </w:div>
        <w:div w:id="1197498330">
          <w:marLeft w:val="0"/>
          <w:marRight w:val="0"/>
          <w:marTop w:val="0"/>
          <w:marBottom w:val="0"/>
          <w:divBdr>
            <w:top w:val="none" w:sz="0" w:space="0" w:color="auto"/>
            <w:left w:val="none" w:sz="0" w:space="0" w:color="auto"/>
            <w:bottom w:val="none" w:sz="0" w:space="0" w:color="auto"/>
            <w:right w:val="none" w:sz="0" w:space="0" w:color="auto"/>
          </w:divBdr>
        </w:div>
        <w:div w:id="1273319855">
          <w:marLeft w:val="0"/>
          <w:marRight w:val="0"/>
          <w:marTop w:val="0"/>
          <w:marBottom w:val="0"/>
          <w:divBdr>
            <w:top w:val="none" w:sz="0" w:space="0" w:color="auto"/>
            <w:left w:val="none" w:sz="0" w:space="0" w:color="auto"/>
            <w:bottom w:val="none" w:sz="0" w:space="0" w:color="auto"/>
            <w:right w:val="none" w:sz="0" w:space="0" w:color="auto"/>
          </w:divBdr>
        </w:div>
        <w:div w:id="1202979756">
          <w:marLeft w:val="0"/>
          <w:marRight w:val="0"/>
          <w:marTop w:val="0"/>
          <w:marBottom w:val="0"/>
          <w:divBdr>
            <w:top w:val="none" w:sz="0" w:space="0" w:color="auto"/>
            <w:left w:val="none" w:sz="0" w:space="0" w:color="auto"/>
            <w:bottom w:val="none" w:sz="0" w:space="0" w:color="auto"/>
            <w:right w:val="none" w:sz="0" w:space="0" w:color="auto"/>
          </w:divBdr>
        </w:div>
        <w:div w:id="1754549800">
          <w:marLeft w:val="0"/>
          <w:marRight w:val="0"/>
          <w:marTop w:val="0"/>
          <w:marBottom w:val="0"/>
          <w:divBdr>
            <w:top w:val="none" w:sz="0" w:space="0" w:color="auto"/>
            <w:left w:val="none" w:sz="0" w:space="0" w:color="auto"/>
            <w:bottom w:val="none" w:sz="0" w:space="0" w:color="auto"/>
            <w:right w:val="none" w:sz="0" w:space="0" w:color="auto"/>
          </w:divBdr>
        </w:div>
        <w:div w:id="74599071">
          <w:marLeft w:val="0"/>
          <w:marRight w:val="0"/>
          <w:marTop w:val="0"/>
          <w:marBottom w:val="0"/>
          <w:divBdr>
            <w:top w:val="none" w:sz="0" w:space="0" w:color="auto"/>
            <w:left w:val="none" w:sz="0" w:space="0" w:color="auto"/>
            <w:bottom w:val="none" w:sz="0" w:space="0" w:color="auto"/>
            <w:right w:val="none" w:sz="0" w:space="0" w:color="auto"/>
          </w:divBdr>
        </w:div>
        <w:div w:id="1423453896">
          <w:marLeft w:val="0"/>
          <w:marRight w:val="0"/>
          <w:marTop w:val="0"/>
          <w:marBottom w:val="0"/>
          <w:divBdr>
            <w:top w:val="none" w:sz="0" w:space="0" w:color="auto"/>
            <w:left w:val="none" w:sz="0" w:space="0" w:color="auto"/>
            <w:bottom w:val="none" w:sz="0" w:space="0" w:color="auto"/>
            <w:right w:val="none" w:sz="0" w:space="0" w:color="auto"/>
          </w:divBdr>
        </w:div>
        <w:div w:id="1023821878">
          <w:marLeft w:val="0"/>
          <w:marRight w:val="0"/>
          <w:marTop w:val="0"/>
          <w:marBottom w:val="0"/>
          <w:divBdr>
            <w:top w:val="none" w:sz="0" w:space="0" w:color="auto"/>
            <w:left w:val="none" w:sz="0" w:space="0" w:color="auto"/>
            <w:bottom w:val="none" w:sz="0" w:space="0" w:color="auto"/>
            <w:right w:val="none" w:sz="0" w:space="0" w:color="auto"/>
          </w:divBdr>
        </w:div>
        <w:div w:id="1405832150">
          <w:marLeft w:val="0"/>
          <w:marRight w:val="0"/>
          <w:marTop w:val="0"/>
          <w:marBottom w:val="0"/>
          <w:divBdr>
            <w:top w:val="none" w:sz="0" w:space="0" w:color="auto"/>
            <w:left w:val="none" w:sz="0" w:space="0" w:color="auto"/>
            <w:bottom w:val="none" w:sz="0" w:space="0" w:color="auto"/>
            <w:right w:val="none" w:sz="0" w:space="0" w:color="auto"/>
          </w:divBdr>
        </w:div>
        <w:div w:id="1816872601">
          <w:marLeft w:val="0"/>
          <w:marRight w:val="0"/>
          <w:marTop w:val="0"/>
          <w:marBottom w:val="0"/>
          <w:divBdr>
            <w:top w:val="none" w:sz="0" w:space="0" w:color="auto"/>
            <w:left w:val="none" w:sz="0" w:space="0" w:color="auto"/>
            <w:bottom w:val="none" w:sz="0" w:space="0" w:color="auto"/>
            <w:right w:val="none" w:sz="0" w:space="0" w:color="auto"/>
          </w:divBdr>
        </w:div>
      </w:divsChild>
    </w:div>
    <w:div w:id="2105563943">
      <w:bodyDiv w:val="1"/>
      <w:marLeft w:val="0"/>
      <w:marRight w:val="0"/>
      <w:marTop w:val="0"/>
      <w:marBottom w:val="0"/>
      <w:divBdr>
        <w:top w:val="none" w:sz="0" w:space="0" w:color="auto"/>
        <w:left w:val="none" w:sz="0" w:space="0" w:color="auto"/>
        <w:bottom w:val="none" w:sz="0" w:space="0" w:color="auto"/>
        <w:right w:val="none" w:sz="0" w:space="0" w:color="auto"/>
      </w:divBdr>
      <w:divsChild>
        <w:div w:id="1688408949">
          <w:marLeft w:val="0"/>
          <w:marRight w:val="0"/>
          <w:marTop w:val="0"/>
          <w:marBottom w:val="0"/>
          <w:divBdr>
            <w:top w:val="none" w:sz="0" w:space="0" w:color="auto"/>
            <w:left w:val="none" w:sz="0" w:space="0" w:color="auto"/>
            <w:bottom w:val="none" w:sz="0" w:space="0" w:color="auto"/>
            <w:right w:val="none" w:sz="0" w:space="0" w:color="auto"/>
          </w:divBdr>
        </w:div>
        <w:div w:id="1843621822">
          <w:marLeft w:val="0"/>
          <w:marRight w:val="0"/>
          <w:marTop w:val="0"/>
          <w:marBottom w:val="0"/>
          <w:divBdr>
            <w:top w:val="none" w:sz="0" w:space="0" w:color="auto"/>
            <w:left w:val="none" w:sz="0" w:space="0" w:color="auto"/>
            <w:bottom w:val="none" w:sz="0" w:space="0" w:color="auto"/>
            <w:right w:val="none" w:sz="0" w:space="0" w:color="auto"/>
          </w:divBdr>
        </w:div>
        <w:div w:id="2023821313">
          <w:marLeft w:val="0"/>
          <w:marRight w:val="0"/>
          <w:marTop w:val="0"/>
          <w:marBottom w:val="0"/>
          <w:divBdr>
            <w:top w:val="none" w:sz="0" w:space="0" w:color="auto"/>
            <w:left w:val="none" w:sz="0" w:space="0" w:color="auto"/>
            <w:bottom w:val="none" w:sz="0" w:space="0" w:color="auto"/>
            <w:right w:val="none" w:sz="0" w:space="0" w:color="auto"/>
          </w:divBdr>
        </w:div>
        <w:div w:id="1969704030">
          <w:marLeft w:val="0"/>
          <w:marRight w:val="0"/>
          <w:marTop w:val="0"/>
          <w:marBottom w:val="0"/>
          <w:divBdr>
            <w:top w:val="none" w:sz="0" w:space="0" w:color="auto"/>
            <w:left w:val="none" w:sz="0" w:space="0" w:color="auto"/>
            <w:bottom w:val="none" w:sz="0" w:space="0" w:color="auto"/>
            <w:right w:val="none" w:sz="0" w:space="0" w:color="auto"/>
          </w:divBdr>
        </w:div>
        <w:div w:id="1169980010">
          <w:marLeft w:val="0"/>
          <w:marRight w:val="0"/>
          <w:marTop w:val="0"/>
          <w:marBottom w:val="0"/>
          <w:divBdr>
            <w:top w:val="none" w:sz="0" w:space="0" w:color="auto"/>
            <w:left w:val="none" w:sz="0" w:space="0" w:color="auto"/>
            <w:bottom w:val="none" w:sz="0" w:space="0" w:color="auto"/>
            <w:right w:val="none" w:sz="0" w:space="0" w:color="auto"/>
          </w:divBdr>
        </w:div>
        <w:div w:id="1307204356">
          <w:marLeft w:val="0"/>
          <w:marRight w:val="0"/>
          <w:marTop w:val="0"/>
          <w:marBottom w:val="0"/>
          <w:divBdr>
            <w:top w:val="none" w:sz="0" w:space="0" w:color="auto"/>
            <w:left w:val="none" w:sz="0" w:space="0" w:color="auto"/>
            <w:bottom w:val="none" w:sz="0" w:space="0" w:color="auto"/>
            <w:right w:val="none" w:sz="0" w:space="0" w:color="auto"/>
          </w:divBdr>
        </w:div>
        <w:div w:id="1183742208">
          <w:marLeft w:val="0"/>
          <w:marRight w:val="0"/>
          <w:marTop w:val="0"/>
          <w:marBottom w:val="0"/>
          <w:divBdr>
            <w:top w:val="none" w:sz="0" w:space="0" w:color="auto"/>
            <w:left w:val="none" w:sz="0" w:space="0" w:color="auto"/>
            <w:bottom w:val="none" w:sz="0" w:space="0" w:color="auto"/>
            <w:right w:val="none" w:sz="0" w:space="0" w:color="auto"/>
          </w:divBdr>
        </w:div>
        <w:div w:id="378365153">
          <w:marLeft w:val="0"/>
          <w:marRight w:val="0"/>
          <w:marTop w:val="0"/>
          <w:marBottom w:val="0"/>
          <w:divBdr>
            <w:top w:val="none" w:sz="0" w:space="0" w:color="auto"/>
            <w:left w:val="none" w:sz="0" w:space="0" w:color="auto"/>
            <w:bottom w:val="none" w:sz="0" w:space="0" w:color="auto"/>
            <w:right w:val="none" w:sz="0" w:space="0" w:color="auto"/>
          </w:divBdr>
        </w:div>
        <w:div w:id="1143307142">
          <w:marLeft w:val="0"/>
          <w:marRight w:val="0"/>
          <w:marTop w:val="0"/>
          <w:marBottom w:val="0"/>
          <w:divBdr>
            <w:top w:val="none" w:sz="0" w:space="0" w:color="auto"/>
            <w:left w:val="none" w:sz="0" w:space="0" w:color="auto"/>
            <w:bottom w:val="none" w:sz="0" w:space="0" w:color="auto"/>
            <w:right w:val="none" w:sz="0" w:space="0" w:color="auto"/>
          </w:divBdr>
        </w:div>
        <w:div w:id="19017482">
          <w:marLeft w:val="0"/>
          <w:marRight w:val="0"/>
          <w:marTop w:val="0"/>
          <w:marBottom w:val="0"/>
          <w:divBdr>
            <w:top w:val="none" w:sz="0" w:space="0" w:color="auto"/>
            <w:left w:val="none" w:sz="0" w:space="0" w:color="auto"/>
            <w:bottom w:val="none" w:sz="0" w:space="0" w:color="auto"/>
            <w:right w:val="none" w:sz="0" w:space="0" w:color="auto"/>
          </w:divBdr>
        </w:div>
        <w:div w:id="617639672">
          <w:marLeft w:val="0"/>
          <w:marRight w:val="0"/>
          <w:marTop w:val="0"/>
          <w:marBottom w:val="0"/>
          <w:divBdr>
            <w:top w:val="none" w:sz="0" w:space="0" w:color="auto"/>
            <w:left w:val="none" w:sz="0" w:space="0" w:color="auto"/>
            <w:bottom w:val="none" w:sz="0" w:space="0" w:color="auto"/>
            <w:right w:val="none" w:sz="0" w:space="0" w:color="auto"/>
          </w:divBdr>
        </w:div>
        <w:div w:id="1379892048">
          <w:marLeft w:val="0"/>
          <w:marRight w:val="0"/>
          <w:marTop w:val="0"/>
          <w:marBottom w:val="0"/>
          <w:divBdr>
            <w:top w:val="none" w:sz="0" w:space="0" w:color="auto"/>
            <w:left w:val="none" w:sz="0" w:space="0" w:color="auto"/>
            <w:bottom w:val="none" w:sz="0" w:space="0" w:color="auto"/>
            <w:right w:val="none" w:sz="0" w:space="0" w:color="auto"/>
          </w:divBdr>
        </w:div>
        <w:div w:id="1407144475">
          <w:marLeft w:val="0"/>
          <w:marRight w:val="0"/>
          <w:marTop w:val="0"/>
          <w:marBottom w:val="0"/>
          <w:divBdr>
            <w:top w:val="none" w:sz="0" w:space="0" w:color="auto"/>
            <w:left w:val="none" w:sz="0" w:space="0" w:color="auto"/>
            <w:bottom w:val="none" w:sz="0" w:space="0" w:color="auto"/>
            <w:right w:val="none" w:sz="0" w:space="0" w:color="auto"/>
          </w:divBdr>
        </w:div>
        <w:div w:id="1713578138">
          <w:marLeft w:val="0"/>
          <w:marRight w:val="0"/>
          <w:marTop w:val="0"/>
          <w:marBottom w:val="0"/>
          <w:divBdr>
            <w:top w:val="none" w:sz="0" w:space="0" w:color="auto"/>
            <w:left w:val="none" w:sz="0" w:space="0" w:color="auto"/>
            <w:bottom w:val="none" w:sz="0" w:space="0" w:color="auto"/>
            <w:right w:val="none" w:sz="0" w:space="0" w:color="auto"/>
          </w:divBdr>
        </w:div>
        <w:div w:id="1027948220">
          <w:marLeft w:val="0"/>
          <w:marRight w:val="0"/>
          <w:marTop w:val="0"/>
          <w:marBottom w:val="0"/>
          <w:divBdr>
            <w:top w:val="none" w:sz="0" w:space="0" w:color="auto"/>
            <w:left w:val="none" w:sz="0" w:space="0" w:color="auto"/>
            <w:bottom w:val="none" w:sz="0" w:space="0" w:color="auto"/>
            <w:right w:val="none" w:sz="0" w:space="0" w:color="auto"/>
          </w:divBdr>
        </w:div>
        <w:div w:id="1266815363">
          <w:marLeft w:val="0"/>
          <w:marRight w:val="0"/>
          <w:marTop w:val="0"/>
          <w:marBottom w:val="0"/>
          <w:divBdr>
            <w:top w:val="none" w:sz="0" w:space="0" w:color="auto"/>
            <w:left w:val="none" w:sz="0" w:space="0" w:color="auto"/>
            <w:bottom w:val="none" w:sz="0" w:space="0" w:color="auto"/>
            <w:right w:val="none" w:sz="0" w:space="0" w:color="auto"/>
          </w:divBdr>
        </w:div>
        <w:div w:id="1754082583">
          <w:marLeft w:val="0"/>
          <w:marRight w:val="0"/>
          <w:marTop w:val="0"/>
          <w:marBottom w:val="0"/>
          <w:divBdr>
            <w:top w:val="none" w:sz="0" w:space="0" w:color="auto"/>
            <w:left w:val="none" w:sz="0" w:space="0" w:color="auto"/>
            <w:bottom w:val="none" w:sz="0" w:space="0" w:color="auto"/>
            <w:right w:val="none" w:sz="0" w:space="0" w:color="auto"/>
          </w:divBdr>
        </w:div>
        <w:div w:id="1849442836">
          <w:marLeft w:val="0"/>
          <w:marRight w:val="0"/>
          <w:marTop w:val="0"/>
          <w:marBottom w:val="0"/>
          <w:divBdr>
            <w:top w:val="none" w:sz="0" w:space="0" w:color="auto"/>
            <w:left w:val="none" w:sz="0" w:space="0" w:color="auto"/>
            <w:bottom w:val="none" w:sz="0" w:space="0" w:color="auto"/>
            <w:right w:val="none" w:sz="0" w:space="0" w:color="auto"/>
          </w:divBdr>
        </w:div>
        <w:div w:id="365526114">
          <w:marLeft w:val="0"/>
          <w:marRight w:val="0"/>
          <w:marTop w:val="0"/>
          <w:marBottom w:val="0"/>
          <w:divBdr>
            <w:top w:val="none" w:sz="0" w:space="0" w:color="auto"/>
            <w:left w:val="none" w:sz="0" w:space="0" w:color="auto"/>
            <w:bottom w:val="none" w:sz="0" w:space="0" w:color="auto"/>
            <w:right w:val="none" w:sz="0" w:space="0" w:color="auto"/>
          </w:divBdr>
        </w:div>
        <w:div w:id="1704598164">
          <w:marLeft w:val="0"/>
          <w:marRight w:val="0"/>
          <w:marTop w:val="0"/>
          <w:marBottom w:val="0"/>
          <w:divBdr>
            <w:top w:val="none" w:sz="0" w:space="0" w:color="auto"/>
            <w:left w:val="none" w:sz="0" w:space="0" w:color="auto"/>
            <w:bottom w:val="none" w:sz="0" w:space="0" w:color="auto"/>
            <w:right w:val="none" w:sz="0" w:space="0" w:color="auto"/>
          </w:divBdr>
        </w:div>
        <w:div w:id="725108522">
          <w:marLeft w:val="0"/>
          <w:marRight w:val="0"/>
          <w:marTop w:val="0"/>
          <w:marBottom w:val="0"/>
          <w:divBdr>
            <w:top w:val="none" w:sz="0" w:space="0" w:color="auto"/>
            <w:left w:val="none" w:sz="0" w:space="0" w:color="auto"/>
            <w:bottom w:val="none" w:sz="0" w:space="0" w:color="auto"/>
            <w:right w:val="none" w:sz="0" w:space="0" w:color="auto"/>
          </w:divBdr>
        </w:div>
        <w:div w:id="700401001">
          <w:marLeft w:val="0"/>
          <w:marRight w:val="0"/>
          <w:marTop w:val="0"/>
          <w:marBottom w:val="0"/>
          <w:divBdr>
            <w:top w:val="none" w:sz="0" w:space="0" w:color="auto"/>
            <w:left w:val="none" w:sz="0" w:space="0" w:color="auto"/>
            <w:bottom w:val="none" w:sz="0" w:space="0" w:color="auto"/>
            <w:right w:val="none" w:sz="0" w:space="0" w:color="auto"/>
          </w:divBdr>
        </w:div>
        <w:div w:id="1945190449">
          <w:marLeft w:val="0"/>
          <w:marRight w:val="0"/>
          <w:marTop w:val="0"/>
          <w:marBottom w:val="0"/>
          <w:divBdr>
            <w:top w:val="none" w:sz="0" w:space="0" w:color="auto"/>
            <w:left w:val="none" w:sz="0" w:space="0" w:color="auto"/>
            <w:bottom w:val="none" w:sz="0" w:space="0" w:color="auto"/>
            <w:right w:val="none" w:sz="0" w:space="0" w:color="auto"/>
          </w:divBdr>
        </w:div>
        <w:div w:id="1023046638">
          <w:marLeft w:val="0"/>
          <w:marRight w:val="0"/>
          <w:marTop w:val="0"/>
          <w:marBottom w:val="0"/>
          <w:divBdr>
            <w:top w:val="none" w:sz="0" w:space="0" w:color="auto"/>
            <w:left w:val="none" w:sz="0" w:space="0" w:color="auto"/>
            <w:bottom w:val="none" w:sz="0" w:space="0" w:color="auto"/>
            <w:right w:val="none" w:sz="0" w:space="0" w:color="auto"/>
          </w:divBdr>
        </w:div>
        <w:div w:id="268200447">
          <w:marLeft w:val="0"/>
          <w:marRight w:val="0"/>
          <w:marTop w:val="0"/>
          <w:marBottom w:val="0"/>
          <w:divBdr>
            <w:top w:val="none" w:sz="0" w:space="0" w:color="auto"/>
            <w:left w:val="none" w:sz="0" w:space="0" w:color="auto"/>
            <w:bottom w:val="none" w:sz="0" w:space="0" w:color="auto"/>
            <w:right w:val="none" w:sz="0" w:space="0" w:color="auto"/>
          </w:divBdr>
        </w:div>
        <w:div w:id="2059161003">
          <w:marLeft w:val="0"/>
          <w:marRight w:val="0"/>
          <w:marTop w:val="0"/>
          <w:marBottom w:val="0"/>
          <w:divBdr>
            <w:top w:val="none" w:sz="0" w:space="0" w:color="auto"/>
            <w:left w:val="none" w:sz="0" w:space="0" w:color="auto"/>
            <w:bottom w:val="none" w:sz="0" w:space="0" w:color="auto"/>
            <w:right w:val="none" w:sz="0" w:space="0" w:color="auto"/>
          </w:divBdr>
        </w:div>
        <w:div w:id="1037900236">
          <w:marLeft w:val="0"/>
          <w:marRight w:val="0"/>
          <w:marTop w:val="0"/>
          <w:marBottom w:val="0"/>
          <w:divBdr>
            <w:top w:val="none" w:sz="0" w:space="0" w:color="auto"/>
            <w:left w:val="none" w:sz="0" w:space="0" w:color="auto"/>
            <w:bottom w:val="none" w:sz="0" w:space="0" w:color="auto"/>
            <w:right w:val="none" w:sz="0" w:space="0" w:color="auto"/>
          </w:divBdr>
        </w:div>
        <w:div w:id="899708815">
          <w:marLeft w:val="0"/>
          <w:marRight w:val="0"/>
          <w:marTop w:val="0"/>
          <w:marBottom w:val="0"/>
          <w:divBdr>
            <w:top w:val="none" w:sz="0" w:space="0" w:color="auto"/>
            <w:left w:val="none" w:sz="0" w:space="0" w:color="auto"/>
            <w:bottom w:val="none" w:sz="0" w:space="0" w:color="auto"/>
            <w:right w:val="none" w:sz="0" w:space="0" w:color="auto"/>
          </w:divBdr>
        </w:div>
        <w:div w:id="1353142500">
          <w:marLeft w:val="0"/>
          <w:marRight w:val="0"/>
          <w:marTop w:val="0"/>
          <w:marBottom w:val="0"/>
          <w:divBdr>
            <w:top w:val="none" w:sz="0" w:space="0" w:color="auto"/>
            <w:left w:val="none" w:sz="0" w:space="0" w:color="auto"/>
            <w:bottom w:val="none" w:sz="0" w:space="0" w:color="auto"/>
            <w:right w:val="none" w:sz="0" w:space="0" w:color="auto"/>
          </w:divBdr>
        </w:div>
        <w:div w:id="1416243043">
          <w:marLeft w:val="0"/>
          <w:marRight w:val="0"/>
          <w:marTop w:val="0"/>
          <w:marBottom w:val="0"/>
          <w:divBdr>
            <w:top w:val="none" w:sz="0" w:space="0" w:color="auto"/>
            <w:left w:val="none" w:sz="0" w:space="0" w:color="auto"/>
            <w:bottom w:val="none" w:sz="0" w:space="0" w:color="auto"/>
            <w:right w:val="none" w:sz="0" w:space="0" w:color="auto"/>
          </w:divBdr>
        </w:div>
        <w:div w:id="170294619">
          <w:marLeft w:val="0"/>
          <w:marRight w:val="0"/>
          <w:marTop w:val="0"/>
          <w:marBottom w:val="0"/>
          <w:divBdr>
            <w:top w:val="none" w:sz="0" w:space="0" w:color="auto"/>
            <w:left w:val="none" w:sz="0" w:space="0" w:color="auto"/>
            <w:bottom w:val="none" w:sz="0" w:space="0" w:color="auto"/>
            <w:right w:val="none" w:sz="0" w:space="0" w:color="auto"/>
          </w:divBdr>
        </w:div>
        <w:div w:id="1163273889">
          <w:marLeft w:val="0"/>
          <w:marRight w:val="0"/>
          <w:marTop w:val="0"/>
          <w:marBottom w:val="0"/>
          <w:divBdr>
            <w:top w:val="none" w:sz="0" w:space="0" w:color="auto"/>
            <w:left w:val="none" w:sz="0" w:space="0" w:color="auto"/>
            <w:bottom w:val="none" w:sz="0" w:space="0" w:color="auto"/>
            <w:right w:val="none" w:sz="0" w:space="0" w:color="auto"/>
          </w:divBdr>
        </w:div>
      </w:divsChild>
    </w:div>
    <w:div w:id="2111274508">
      <w:bodyDiv w:val="1"/>
      <w:marLeft w:val="0"/>
      <w:marRight w:val="0"/>
      <w:marTop w:val="0"/>
      <w:marBottom w:val="0"/>
      <w:divBdr>
        <w:top w:val="none" w:sz="0" w:space="0" w:color="auto"/>
        <w:left w:val="none" w:sz="0" w:space="0" w:color="auto"/>
        <w:bottom w:val="none" w:sz="0" w:space="0" w:color="auto"/>
        <w:right w:val="none" w:sz="0" w:space="0" w:color="auto"/>
      </w:divBdr>
      <w:divsChild>
        <w:div w:id="201214777">
          <w:marLeft w:val="0"/>
          <w:marRight w:val="0"/>
          <w:marTop w:val="0"/>
          <w:marBottom w:val="0"/>
          <w:divBdr>
            <w:top w:val="none" w:sz="0" w:space="0" w:color="auto"/>
            <w:left w:val="none" w:sz="0" w:space="0" w:color="auto"/>
            <w:bottom w:val="none" w:sz="0" w:space="0" w:color="auto"/>
            <w:right w:val="none" w:sz="0" w:space="0" w:color="auto"/>
          </w:divBdr>
        </w:div>
        <w:div w:id="1842310635">
          <w:marLeft w:val="0"/>
          <w:marRight w:val="0"/>
          <w:marTop w:val="0"/>
          <w:marBottom w:val="0"/>
          <w:divBdr>
            <w:top w:val="none" w:sz="0" w:space="0" w:color="auto"/>
            <w:left w:val="none" w:sz="0" w:space="0" w:color="auto"/>
            <w:bottom w:val="none" w:sz="0" w:space="0" w:color="auto"/>
            <w:right w:val="none" w:sz="0" w:space="0" w:color="auto"/>
          </w:divBdr>
        </w:div>
        <w:div w:id="1954752502">
          <w:marLeft w:val="0"/>
          <w:marRight w:val="0"/>
          <w:marTop w:val="0"/>
          <w:marBottom w:val="0"/>
          <w:divBdr>
            <w:top w:val="none" w:sz="0" w:space="0" w:color="auto"/>
            <w:left w:val="none" w:sz="0" w:space="0" w:color="auto"/>
            <w:bottom w:val="none" w:sz="0" w:space="0" w:color="auto"/>
            <w:right w:val="none" w:sz="0" w:space="0" w:color="auto"/>
          </w:divBdr>
        </w:div>
        <w:div w:id="441849995">
          <w:marLeft w:val="0"/>
          <w:marRight w:val="0"/>
          <w:marTop w:val="0"/>
          <w:marBottom w:val="0"/>
          <w:divBdr>
            <w:top w:val="none" w:sz="0" w:space="0" w:color="auto"/>
            <w:left w:val="none" w:sz="0" w:space="0" w:color="auto"/>
            <w:bottom w:val="none" w:sz="0" w:space="0" w:color="auto"/>
            <w:right w:val="none" w:sz="0" w:space="0" w:color="auto"/>
          </w:divBdr>
        </w:div>
        <w:div w:id="336032681">
          <w:marLeft w:val="0"/>
          <w:marRight w:val="0"/>
          <w:marTop w:val="0"/>
          <w:marBottom w:val="0"/>
          <w:divBdr>
            <w:top w:val="none" w:sz="0" w:space="0" w:color="auto"/>
            <w:left w:val="none" w:sz="0" w:space="0" w:color="auto"/>
            <w:bottom w:val="none" w:sz="0" w:space="0" w:color="auto"/>
            <w:right w:val="none" w:sz="0" w:space="0" w:color="auto"/>
          </w:divBdr>
        </w:div>
        <w:div w:id="1249651081">
          <w:marLeft w:val="0"/>
          <w:marRight w:val="0"/>
          <w:marTop w:val="0"/>
          <w:marBottom w:val="0"/>
          <w:divBdr>
            <w:top w:val="none" w:sz="0" w:space="0" w:color="auto"/>
            <w:left w:val="none" w:sz="0" w:space="0" w:color="auto"/>
            <w:bottom w:val="none" w:sz="0" w:space="0" w:color="auto"/>
            <w:right w:val="none" w:sz="0" w:space="0" w:color="auto"/>
          </w:divBdr>
        </w:div>
        <w:div w:id="2019917660">
          <w:marLeft w:val="0"/>
          <w:marRight w:val="0"/>
          <w:marTop w:val="0"/>
          <w:marBottom w:val="0"/>
          <w:divBdr>
            <w:top w:val="none" w:sz="0" w:space="0" w:color="auto"/>
            <w:left w:val="none" w:sz="0" w:space="0" w:color="auto"/>
            <w:bottom w:val="none" w:sz="0" w:space="0" w:color="auto"/>
            <w:right w:val="none" w:sz="0" w:space="0" w:color="auto"/>
          </w:divBdr>
        </w:div>
        <w:div w:id="171066442">
          <w:marLeft w:val="0"/>
          <w:marRight w:val="0"/>
          <w:marTop w:val="0"/>
          <w:marBottom w:val="0"/>
          <w:divBdr>
            <w:top w:val="none" w:sz="0" w:space="0" w:color="auto"/>
            <w:left w:val="none" w:sz="0" w:space="0" w:color="auto"/>
            <w:bottom w:val="none" w:sz="0" w:space="0" w:color="auto"/>
            <w:right w:val="none" w:sz="0" w:space="0" w:color="auto"/>
          </w:divBdr>
        </w:div>
        <w:div w:id="1829902498">
          <w:marLeft w:val="0"/>
          <w:marRight w:val="0"/>
          <w:marTop w:val="0"/>
          <w:marBottom w:val="0"/>
          <w:divBdr>
            <w:top w:val="none" w:sz="0" w:space="0" w:color="auto"/>
            <w:left w:val="none" w:sz="0" w:space="0" w:color="auto"/>
            <w:bottom w:val="none" w:sz="0" w:space="0" w:color="auto"/>
            <w:right w:val="none" w:sz="0" w:space="0" w:color="auto"/>
          </w:divBdr>
        </w:div>
        <w:div w:id="494345921">
          <w:marLeft w:val="0"/>
          <w:marRight w:val="0"/>
          <w:marTop w:val="0"/>
          <w:marBottom w:val="0"/>
          <w:divBdr>
            <w:top w:val="none" w:sz="0" w:space="0" w:color="auto"/>
            <w:left w:val="none" w:sz="0" w:space="0" w:color="auto"/>
            <w:bottom w:val="none" w:sz="0" w:space="0" w:color="auto"/>
            <w:right w:val="none" w:sz="0" w:space="0" w:color="auto"/>
          </w:divBdr>
        </w:div>
        <w:div w:id="1554195593">
          <w:marLeft w:val="0"/>
          <w:marRight w:val="0"/>
          <w:marTop w:val="0"/>
          <w:marBottom w:val="0"/>
          <w:divBdr>
            <w:top w:val="none" w:sz="0" w:space="0" w:color="auto"/>
            <w:left w:val="none" w:sz="0" w:space="0" w:color="auto"/>
            <w:bottom w:val="none" w:sz="0" w:space="0" w:color="auto"/>
            <w:right w:val="none" w:sz="0" w:space="0" w:color="auto"/>
          </w:divBdr>
        </w:div>
        <w:div w:id="679897074">
          <w:marLeft w:val="0"/>
          <w:marRight w:val="0"/>
          <w:marTop w:val="0"/>
          <w:marBottom w:val="0"/>
          <w:divBdr>
            <w:top w:val="none" w:sz="0" w:space="0" w:color="auto"/>
            <w:left w:val="none" w:sz="0" w:space="0" w:color="auto"/>
            <w:bottom w:val="none" w:sz="0" w:space="0" w:color="auto"/>
            <w:right w:val="none" w:sz="0" w:space="0" w:color="auto"/>
          </w:divBdr>
        </w:div>
        <w:div w:id="1135679339">
          <w:marLeft w:val="0"/>
          <w:marRight w:val="0"/>
          <w:marTop w:val="0"/>
          <w:marBottom w:val="0"/>
          <w:divBdr>
            <w:top w:val="none" w:sz="0" w:space="0" w:color="auto"/>
            <w:left w:val="none" w:sz="0" w:space="0" w:color="auto"/>
            <w:bottom w:val="none" w:sz="0" w:space="0" w:color="auto"/>
            <w:right w:val="none" w:sz="0" w:space="0" w:color="auto"/>
          </w:divBdr>
        </w:div>
        <w:div w:id="87233787">
          <w:marLeft w:val="0"/>
          <w:marRight w:val="0"/>
          <w:marTop w:val="0"/>
          <w:marBottom w:val="0"/>
          <w:divBdr>
            <w:top w:val="none" w:sz="0" w:space="0" w:color="auto"/>
            <w:left w:val="none" w:sz="0" w:space="0" w:color="auto"/>
            <w:bottom w:val="none" w:sz="0" w:space="0" w:color="auto"/>
            <w:right w:val="none" w:sz="0" w:space="0" w:color="auto"/>
          </w:divBdr>
        </w:div>
        <w:div w:id="1756247643">
          <w:marLeft w:val="0"/>
          <w:marRight w:val="0"/>
          <w:marTop w:val="0"/>
          <w:marBottom w:val="0"/>
          <w:divBdr>
            <w:top w:val="none" w:sz="0" w:space="0" w:color="auto"/>
            <w:left w:val="none" w:sz="0" w:space="0" w:color="auto"/>
            <w:bottom w:val="none" w:sz="0" w:space="0" w:color="auto"/>
            <w:right w:val="none" w:sz="0" w:space="0" w:color="auto"/>
          </w:divBdr>
        </w:div>
        <w:div w:id="1263301106">
          <w:marLeft w:val="0"/>
          <w:marRight w:val="0"/>
          <w:marTop w:val="0"/>
          <w:marBottom w:val="0"/>
          <w:divBdr>
            <w:top w:val="none" w:sz="0" w:space="0" w:color="auto"/>
            <w:left w:val="none" w:sz="0" w:space="0" w:color="auto"/>
            <w:bottom w:val="none" w:sz="0" w:space="0" w:color="auto"/>
            <w:right w:val="none" w:sz="0" w:space="0" w:color="auto"/>
          </w:divBdr>
        </w:div>
        <w:div w:id="1936328186">
          <w:marLeft w:val="0"/>
          <w:marRight w:val="0"/>
          <w:marTop w:val="0"/>
          <w:marBottom w:val="0"/>
          <w:divBdr>
            <w:top w:val="none" w:sz="0" w:space="0" w:color="auto"/>
            <w:left w:val="none" w:sz="0" w:space="0" w:color="auto"/>
            <w:bottom w:val="none" w:sz="0" w:space="0" w:color="auto"/>
            <w:right w:val="none" w:sz="0" w:space="0" w:color="auto"/>
          </w:divBdr>
        </w:div>
        <w:div w:id="1141925127">
          <w:marLeft w:val="0"/>
          <w:marRight w:val="0"/>
          <w:marTop w:val="0"/>
          <w:marBottom w:val="0"/>
          <w:divBdr>
            <w:top w:val="none" w:sz="0" w:space="0" w:color="auto"/>
            <w:left w:val="none" w:sz="0" w:space="0" w:color="auto"/>
            <w:bottom w:val="none" w:sz="0" w:space="0" w:color="auto"/>
            <w:right w:val="none" w:sz="0" w:space="0" w:color="auto"/>
          </w:divBdr>
        </w:div>
        <w:div w:id="1725057688">
          <w:marLeft w:val="0"/>
          <w:marRight w:val="0"/>
          <w:marTop w:val="0"/>
          <w:marBottom w:val="0"/>
          <w:divBdr>
            <w:top w:val="none" w:sz="0" w:space="0" w:color="auto"/>
            <w:left w:val="none" w:sz="0" w:space="0" w:color="auto"/>
            <w:bottom w:val="none" w:sz="0" w:space="0" w:color="auto"/>
            <w:right w:val="none" w:sz="0" w:space="0" w:color="auto"/>
          </w:divBdr>
        </w:div>
        <w:div w:id="1423257862">
          <w:marLeft w:val="0"/>
          <w:marRight w:val="0"/>
          <w:marTop w:val="0"/>
          <w:marBottom w:val="0"/>
          <w:divBdr>
            <w:top w:val="none" w:sz="0" w:space="0" w:color="auto"/>
            <w:left w:val="none" w:sz="0" w:space="0" w:color="auto"/>
            <w:bottom w:val="none" w:sz="0" w:space="0" w:color="auto"/>
            <w:right w:val="none" w:sz="0" w:space="0" w:color="auto"/>
          </w:divBdr>
        </w:div>
        <w:div w:id="1413048436">
          <w:marLeft w:val="0"/>
          <w:marRight w:val="0"/>
          <w:marTop w:val="0"/>
          <w:marBottom w:val="0"/>
          <w:divBdr>
            <w:top w:val="none" w:sz="0" w:space="0" w:color="auto"/>
            <w:left w:val="none" w:sz="0" w:space="0" w:color="auto"/>
            <w:bottom w:val="none" w:sz="0" w:space="0" w:color="auto"/>
            <w:right w:val="none" w:sz="0" w:space="0" w:color="auto"/>
          </w:divBdr>
        </w:div>
        <w:div w:id="1395860790">
          <w:marLeft w:val="0"/>
          <w:marRight w:val="0"/>
          <w:marTop w:val="0"/>
          <w:marBottom w:val="0"/>
          <w:divBdr>
            <w:top w:val="none" w:sz="0" w:space="0" w:color="auto"/>
            <w:left w:val="none" w:sz="0" w:space="0" w:color="auto"/>
            <w:bottom w:val="none" w:sz="0" w:space="0" w:color="auto"/>
            <w:right w:val="none" w:sz="0" w:space="0" w:color="auto"/>
          </w:divBdr>
        </w:div>
        <w:div w:id="196701785">
          <w:marLeft w:val="0"/>
          <w:marRight w:val="0"/>
          <w:marTop w:val="0"/>
          <w:marBottom w:val="0"/>
          <w:divBdr>
            <w:top w:val="none" w:sz="0" w:space="0" w:color="auto"/>
            <w:left w:val="none" w:sz="0" w:space="0" w:color="auto"/>
            <w:bottom w:val="none" w:sz="0" w:space="0" w:color="auto"/>
            <w:right w:val="none" w:sz="0" w:space="0" w:color="auto"/>
          </w:divBdr>
        </w:div>
        <w:div w:id="2053188170">
          <w:marLeft w:val="0"/>
          <w:marRight w:val="0"/>
          <w:marTop w:val="0"/>
          <w:marBottom w:val="0"/>
          <w:divBdr>
            <w:top w:val="none" w:sz="0" w:space="0" w:color="auto"/>
            <w:left w:val="none" w:sz="0" w:space="0" w:color="auto"/>
            <w:bottom w:val="none" w:sz="0" w:space="0" w:color="auto"/>
            <w:right w:val="none" w:sz="0" w:space="0" w:color="auto"/>
          </w:divBdr>
        </w:div>
      </w:divsChild>
    </w:div>
    <w:div w:id="2111772716">
      <w:bodyDiv w:val="1"/>
      <w:marLeft w:val="0"/>
      <w:marRight w:val="0"/>
      <w:marTop w:val="0"/>
      <w:marBottom w:val="0"/>
      <w:divBdr>
        <w:top w:val="none" w:sz="0" w:space="0" w:color="auto"/>
        <w:left w:val="none" w:sz="0" w:space="0" w:color="auto"/>
        <w:bottom w:val="none" w:sz="0" w:space="0" w:color="auto"/>
        <w:right w:val="none" w:sz="0" w:space="0" w:color="auto"/>
      </w:divBdr>
      <w:divsChild>
        <w:div w:id="301883058">
          <w:marLeft w:val="0"/>
          <w:marRight w:val="0"/>
          <w:marTop w:val="0"/>
          <w:marBottom w:val="0"/>
          <w:divBdr>
            <w:top w:val="none" w:sz="0" w:space="0" w:color="auto"/>
            <w:left w:val="none" w:sz="0" w:space="0" w:color="auto"/>
            <w:bottom w:val="none" w:sz="0" w:space="0" w:color="auto"/>
            <w:right w:val="none" w:sz="0" w:space="0" w:color="auto"/>
          </w:divBdr>
        </w:div>
        <w:div w:id="1874808221">
          <w:marLeft w:val="0"/>
          <w:marRight w:val="0"/>
          <w:marTop w:val="0"/>
          <w:marBottom w:val="0"/>
          <w:divBdr>
            <w:top w:val="none" w:sz="0" w:space="0" w:color="auto"/>
            <w:left w:val="none" w:sz="0" w:space="0" w:color="auto"/>
            <w:bottom w:val="none" w:sz="0" w:space="0" w:color="auto"/>
            <w:right w:val="none" w:sz="0" w:space="0" w:color="auto"/>
          </w:divBdr>
        </w:div>
        <w:div w:id="507796398">
          <w:marLeft w:val="0"/>
          <w:marRight w:val="0"/>
          <w:marTop w:val="0"/>
          <w:marBottom w:val="0"/>
          <w:divBdr>
            <w:top w:val="none" w:sz="0" w:space="0" w:color="auto"/>
            <w:left w:val="none" w:sz="0" w:space="0" w:color="auto"/>
            <w:bottom w:val="none" w:sz="0" w:space="0" w:color="auto"/>
            <w:right w:val="none" w:sz="0" w:space="0" w:color="auto"/>
          </w:divBdr>
        </w:div>
        <w:div w:id="1199201093">
          <w:marLeft w:val="0"/>
          <w:marRight w:val="0"/>
          <w:marTop w:val="0"/>
          <w:marBottom w:val="0"/>
          <w:divBdr>
            <w:top w:val="none" w:sz="0" w:space="0" w:color="auto"/>
            <w:left w:val="none" w:sz="0" w:space="0" w:color="auto"/>
            <w:bottom w:val="none" w:sz="0" w:space="0" w:color="auto"/>
            <w:right w:val="none" w:sz="0" w:space="0" w:color="auto"/>
          </w:divBdr>
        </w:div>
        <w:div w:id="253705620">
          <w:marLeft w:val="0"/>
          <w:marRight w:val="0"/>
          <w:marTop w:val="0"/>
          <w:marBottom w:val="0"/>
          <w:divBdr>
            <w:top w:val="none" w:sz="0" w:space="0" w:color="auto"/>
            <w:left w:val="none" w:sz="0" w:space="0" w:color="auto"/>
            <w:bottom w:val="none" w:sz="0" w:space="0" w:color="auto"/>
            <w:right w:val="none" w:sz="0" w:space="0" w:color="auto"/>
          </w:divBdr>
        </w:div>
        <w:div w:id="56633687">
          <w:marLeft w:val="0"/>
          <w:marRight w:val="0"/>
          <w:marTop w:val="0"/>
          <w:marBottom w:val="0"/>
          <w:divBdr>
            <w:top w:val="none" w:sz="0" w:space="0" w:color="auto"/>
            <w:left w:val="none" w:sz="0" w:space="0" w:color="auto"/>
            <w:bottom w:val="none" w:sz="0" w:space="0" w:color="auto"/>
            <w:right w:val="none" w:sz="0" w:space="0" w:color="auto"/>
          </w:divBdr>
        </w:div>
        <w:div w:id="223417620">
          <w:marLeft w:val="0"/>
          <w:marRight w:val="0"/>
          <w:marTop w:val="0"/>
          <w:marBottom w:val="0"/>
          <w:divBdr>
            <w:top w:val="none" w:sz="0" w:space="0" w:color="auto"/>
            <w:left w:val="none" w:sz="0" w:space="0" w:color="auto"/>
            <w:bottom w:val="none" w:sz="0" w:space="0" w:color="auto"/>
            <w:right w:val="none" w:sz="0" w:space="0" w:color="auto"/>
          </w:divBdr>
        </w:div>
        <w:div w:id="688488049">
          <w:marLeft w:val="0"/>
          <w:marRight w:val="0"/>
          <w:marTop w:val="0"/>
          <w:marBottom w:val="0"/>
          <w:divBdr>
            <w:top w:val="none" w:sz="0" w:space="0" w:color="auto"/>
            <w:left w:val="none" w:sz="0" w:space="0" w:color="auto"/>
            <w:bottom w:val="none" w:sz="0" w:space="0" w:color="auto"/>
            <w:right w:val="none" w:sz="0" w:space="0" w:color="auto"/>
          </w:divBdr>
        </w:div>
        <w:div w:id="1891375447">
          <w:marLeft w:val="0"/>
          <w:marRight w:val="0"/>
          <w:marTop w:val="0"/>
          <w:marBottom w:val="0"/>
          <w:divBdr>
            <w:top w:val="none" w:sz="0" w:space="0" w:color="auto"/>
            <w:left w:val="none" w:sz="0" w:space="0" w:color="auto"/>
            <w:bottom w:val="none" w:sz="0" w:space="0" w:color="auto"/>
            <w:right w:val="none" w:sz="0" w:space="0" w:color="auto"/>
          </w:divBdr>
        </w:div>
        <w:div w:id="1043796167">
          <w:marLeft w:val="0"/>
          <w:marRight w:val="0"/>
          <w:marTop w:val="0"/>
          <w:marBottom w:val="0"/>
          <w:divBdr>
            <w:top w:val="none" w:sz="0" w:space="0" w:color="auto"/>
            <w:left w:val="none" w:sz="0" w:space="0" w:color="auto"/>
            <w:bottom w:val="none" w:sz="0" w:space="0" w:color="auto"/>
            <w:right w:val="none" w:sz="0" w:space="0" w:color="auto"/>
          </w:divBdr>
        </w:div>
        <w:div w:id="474571938">
          <w:marLeft w:val="0"/>
          <w:marRight w:val="0"/>
          <w:marTop w:val="0"/>
          <w:marBottom w:val="0"/>
          <w:divBdr>
            <w:top w:val="none" w:sz="0" w:space="0" w:color="auto"/>
            <w:left w:val="none" w:sz="0" w:space="0" w:color="auto"/>
            <w:bottom w:val="none" w:sz="0" w:space="0" w:color="auto"/>
            <w:right w:val="none" w:sz="0" w:space="0" w:color="auto"/>
          </w:divBdr>
        </w:div>
        <w:div w:id="1183474580">
          <w:marLeft w:val="0"/>
          <w:marRight w:val="0"/>
          <w:marTop w:val="0"/>
          <w:marBottom w:val="0"/>
          <w:divBdr>
            <w:top w:val="none" w:sz="0" w:space="0" w:color="auto"/>
            <w:left w:val="none" w:sz="0" w:space="0" w:color="auto"/>
            <w:bottom w:val="none" w:sz="0" w:space="0" w:color="auto"/>
            <w:right w:val="none" w:sz="0" w:space="0" w:color="auto"/>
          </w:divBdr>
        </w:div>
        <w:div w:id="1135946194">
          <w:marLeft w:val="0"/>
          <w:marRight w:val="0"/>
          <w:marTop w:val="0"/>
          <w:marBottom w:val="0"/>
          <w:divBdr>
            <w:top w:val="none" w:sz="0" w:space="0" w:color="auto"/>
            <w:left w:val="none" w:sz="0" w:space="0" w:color="auto"/>
            <w:bottom w:val="none" w:sz="0" w:space="0" w:color="auto"/>
            <w:right w:val="none" w:sz="0" w:space="0" w:color="auto"/>
          </w:divBdr>
        </w:div>
        <w:div w:id="1820076428">
          <w:marLeft w:val="0"/>
          <w:marRight w:val="0"/>
          <w:marTop w:val="0"/>
          <w:marBottom w:val="0"/>
          <w:divBdr>
            <w:top w:val="none" w:sz="0" w:space="0" w:color="auto"/>
            <w:left w:val="none" w:sz="0" w:space="0" w:color="auto"/>
            <w:bottom w:val="none" w:sz="0" w:space="0" w:color="auto"/>
            <w:right w:val="none" w:sz="0" w:space="0" w:color="auto"/>
          </w:divBdr>
        </w:div>
        <w:div w:id="71658807">
          <w:marLeft w:val="0"/>
          <w:marRight w:val="0"/>
          <w:marTop w:val="0"/>
          <w:marBottom w:val="0"/>
          <w:divBdr>
            <w:top w:val="none" w:sz="0" w:space="0" w:color="auto"/>
            <w:left w:val="none" w:sz="0" w:space="0" w:color="auto"/>
            <w:bottom w:val="none" w:sz="0" w:space="0" w:color="auto"/>
            <w:right w:val="none" w:sz="0" w:space="0" w:color="auto"/>
          </w:divBdr>
        </w:div>
      </w:divsChild>
    </w:div>
    <w:div w:id="2116517567">
      <w:bodyDiv w:val="1"/>
      <w:marLeft w:val="0"/>
      <w:marRight w:val="0"/>
      <w:marTop w:val="0"/>
      <w:marBottom w:val="0"/>
      <w:divBdr>
        <w:top w:val="none" w:sz="0" w:space="0" w:color="auto"/>
        <w:left w:val="none" w:sz="0" w:space="0" w:color="auto"/>
        <w:bottom w:val="none" w:sz="0" w:space="0" w:color="auto"/>
        <w:right w:val="none" w:sz="0" w:space="0" w:color="auto"/>
      </w:divBdr>
      <w:divsChild>
        <w:div w:id="1934391153">
          <w:marLeft w:val="0"/>
          <w:marRight w:val="0"/>
          <w:marTop w:val="0"/>
          <w:marBottom w:val="0"/>
          <w:divBdr>
            <w:top w:val="none" w:sz="0" w:space="0" w:color="auto"/>
            <w:left w:val="none" w:sz="0" w:space="0" w:color="auto"/>
            <w:bottom w:val="none" w:sz="0" w:space="0" w:color="auto"/>
            <w:right w:val="none" w:sz="0" w:space="0" w:color="auto"/>
          </w:divBdr>
        </w:div>
        <w:div w:id="1749839802">
          <w:marLeft w:val="0"/>
          <w:marRight w:val="0"/>
          <w:marTop w:val="0"/>
          <w:marBottom w:val="0"/>
          <w:divBdr>
            <w:top w:val="none" w:sz="0" w:space="0" w:color="auto"/>
            <w:left w:val="none" w:sz="0" w:space="0" w:color="auto"/>
            <w:bottom w:val="none" w:sz="0" w:space="0" w:color="auto"/>
            <w:right w:val="none" w:sz="0" w:space="0" w:color="auto"/>
          </w:divBdr>
        </w:div>
        <w:div w:id="1654748011">
          <w:marLeft w:val="0"/>
          <w:marRight w:val="0"/>
          <w:marTop w:val="0"/>
          <w:marBottom w:val="0"/>
          <w:divBdr>
            <w:top w:val="none" w:sz="0" w:space="0" w:color="auto"/>
            <w:left w:val="none" w:sz="0" w:space="0" w:color="auto"/>
            <w:bottom w:val="none" w:sz="0" w:space="0" w:color="auto"/>
            <w:right w:val="none" w:sz="0" w:space="0" w:color="auto"/>
          </w:divBdr>
        </w:div>
        <w:div w:id="1788235952">
          <w:marLeft w:val="0"/>
          <w:marRight w:val="0"/>
          <w:marTop w:val="0"/>
          <w:marBottom w:val="0"/>
          <w:divBdr>
            <w:top w:val="none" w:sz="0" w:space="0" w:color="auto"/>
            <w:left w:val="none" w:sz="0" w:space="0" w:color="auto"/>
            <w:bottom w:val="none" w:sz="0" w:space="0" w:color="auto"/>
            <w:right w:val="none" w:sz="0" w:space="0" w:color="auto"/>
          </w:divBdr>
        </w:div>
        <w:div w:id="250698754">
          <w:marLeft w:val="0"/>
          <w:marRight w:val="0"/>
          <w:marTop w:val="0"/>
          <w:marBottom w:val="0"/>
          <w:divBdr>
            <w:top w:val="none" w:sz="0" w:space="0" w:color="auto"/>
            <w:left w:val="none" w:sz="0" w:space="0" w:color="auto"/>
            <w:bottom w:val="none" w:sz="0" w:space="0" w:color="auto"/>
            <w:right w:val="none" w:sz="0" w:space="0" w:color="auto"/>
          </w:divBdr>
        </w:div>
        <w:div w:id="1680546451">
          <w:marLeft w:val="0"/>
          <w:marRight w:val="0"/>
          <w:marTop w:val="0"/>
          <w:marBottom w:val="0"/>
          <w:divBdr>
            <w:top w:val="none" w:sz="0" w:space="0" w:color="auto"/>
            <w:left w:val="none" w:sz="0" w:space="0" w:color="auto"/>
            <w:bottom w:val="none" w:sz="0" w:space="0" w:color="auto"/>
            <w:right w:val="none" w:sz="0" w:space="0" w:color="auto"/>
          </w:divBdr>
        </w:div>
        <w:div w:id="89862204">
          <w:marLeft w:val="0"/>
          <w:marRight w:val="0"/>
          <w:marTop w:val="0"/>
          <w:marBottom w:val="0"/>
          <w:divBdr>
            <w:top w:val="none" w:sz="0" w:space="0" w:color="auto"/>
            <w:left w:val="none" w:sz="0" w:space="0" w:color="auto"/>
            <w:bottom w:val="none" w:sz="0" w:space="0" w:color="auto"/>
            <w:right w:val="none" w:sz="0" w:space="0" w:color="auto"/>
          </w:divBdr>
        </w:div>
        <w:div w:id="2115320997">
          <w:marLeft w:val="0"/>
          <w:marRight w:val="0"/>
          <w:marTop w:val="0"/>
          <w:marBottom w:val="0"/>
          <w:divBdr>
            <w:top w:val="none" w:sz="0" w:space="0" w:color="auto"/>
            <w:left w:val="none" w:sz="0" w:space="0" w:color="auto"/>
            <w:bottom w:val="none" w:sz="0" w:space="0" w:color="auto"/>
            <w:right w:val="none" w:sz="0" w:space="0" w:color="auto"/>
          </w:divBdr>
        </w:div>
        <w:div w:id="812868921">
          <w:marLeft w:val="0"/>
          <w:marRight w:val="0"/>
          <w:marTop w:val="0"/>
          <w:marBottom w:val="0"/>
          <w:divBdr>
            <w:top w:val="none" w:sz="0" w:space="0" w:color="auto"/>
            <w:left w:val="none" w:sz="0" w:space="0" w:color="auto"/>
            <w:bottom w:val="none" w:sz="0" w:space="0" w:color="auto"/>
            <w:right w:val="none" w:sz="0" w:space="0" w:color="auto"/>
          </w:divBdr>
        </w:div>
        <w:div w:id="1765612371">
          <w:marLeft w:val="0"/>
          <w:marRight w:val="0"/>
          <w:marTop w:val="0"/>
          <w:marBottom w:val="0"/>
          <w:divBdr>
            <w:top w:val="none" w:sz="0" w:space="0" w:color="auto"/>
            <w:left w:val="none" w:sz="0" w:space="0" w:color="auto"/>
            <w:bottom w:val="none" w:sz="0" w:space="0" w:color="auto"/>
            <w:right w:val="none" w:sz="0" w:space="0" w:color="auto"/>
          </w:divBdr>
        </w:div>
        <w:div w:id="1641617750">
          <w:marLeft w:val="0"/>
          <w:marRight w:val="0"/>
          <w:marTop w:val="0"/>
          <w:marBottom w:val="0"/>
          <w:divBdr>
            <w:top w:val="none" w:sz="0" w:space="0" w:color="auto"/>
            <w:left w:val="none" w:sz="0" w:space="0" w:color="auto"/>
            <w:bottom w:val="none" w:sz="0" w:space="0" w:color="auto"/>
            <w:right w:val="none" w:sz="0" w:space="0" w:color="auto"/>
          </w:divBdr>
        </w:div>
        <w:div w:id="79260260">
          <w:marLeft w:val="0"/>
          <w:marRight w:val="0"/>
          <w:marTop w:val="0"/>
          <w:marBottom w:val="0"/>
          <w:divBdr>
            <w:top w:val="none" w:sz="0" w:space="0" w:color="auto"/>
            <w:left w:val="none" w:sz="0" w:space="0" w:color="auto"/>
            <w:bottom w:val="none" w:sz="0" w:space="0" w:color="auto"/>
            <w:right w:val="none" w:sz="0" w:space="0" w:color="auto"/>
          </w:divBdr>
        </w:div>
        <w:div w:id="612178448">
          <w:marLeft w:val="0"/>
          <w:marRight w:val="0"/>
          <w:marTop w:val="0"/>
          <w:marBottom w:val="0"/>
          <w:divBdr>
            <w:top w:val="none" w:sz="0" w:space="0" w:color="auto"/>
            <w:left w:val="none" w:sz="0" w:space="0" w:color="auto"/>
            <w:bottom w:val="none" w:sz="0" w:space="0" w:color="auto"/>
            <w:right w:val="none" w:sz="0" w:space="0" w:color="auto"/>
          </w:divBdr>
        </w:div>
        <w:div w:id="1760061646">
          <w:marLeft w:val="0"/>
          <w:marRight w:val="0"/>
          <w:marTop w:val="0"/>
          <w:marBottom w:val="0"/>
          <w:divBdr>
            <w:top w:val="none" w:sz="0" w:space="0" w:color="auto"/>
            <w:left w:val="none" w:sz="0" w:space="0" w:color="auto"/>
            <w:bottom w:val="none" w:sz="0" w:space="0" w:color="auto"/>
            <w:right w:val="none" w:sz="0" w:space="0" w:color="auto"/>
          </w:divBdr>
        </w:div>
        <w:div w:id="1092043275">
          <w:marLeft w:val="0"/>
          <w:marRight w:val="0"/>
          <w:marTop w:val="0"/>
          <w:marBottom w:val="0"/>
          <w:divBdr>
            <w:top w:val="none" w:sz="0" w:space="0" w:color="auto"/>
            <w:left w:val="none" w:sz="0" w:space="0" w:color="auto"/>
            <w:bottom w:val="none" w:sz="0" w:space="0" w:color="auto"/>
            <w:right w:val="none" w:sz="0" w:space="0" w:color="auto"/>
          </w:divBdr>
        </w:div>
        <w:div w:id="1088700043">
          <w:marLeft w:val="0"/>
          <w:marRight w:val="0"/>
          <w:marTop w:val="0"/>
          <w:marBottom w:val="0"/>
          <w:divBdr>
            <w:top w:val="none" w:sz="0" w:space="0" w:color="auto"/>
            <w:left w:val="none" w:sz="0" w:space="0" w:color="auto"/>
            <w:bottom w:val="none" w:sz="0" w:space="0" w:color="auto"/>
            <w:right w:val="none" w:sz="0" w:space="0" w:color="auto"/>
          </w:divBdr>
        </w:div>
      </w:divsChild>
    </w:div>
    <w:div w:id="2125496317">
      <w:bodyDiv w:val="1"/>
      <w:marLeft w:val="0"/>
      <w:marRight w:val="0"/>
      <w:marTop w:val="0"/>
      <w:marBottom w:val="0"/>
      <w:divBdr>
        <w:top w:val="none" w:sz="0" w:space="0" w:color="auto"/>
        <w:left w:val="none" w:sz="0" w:space="0" w:color="auto"/>
        <w:bottom w:val="none" w:sz="0" w:space="0" w:color="auto"/>
        <w:right w:val="none" w:sz="0" w:space="0" w:color="auto"/>
      </w:divBdr>
      <w:divsChild>
        <w:div w:id="1164737944">
          <w:marLeft w:val="0"/>
          <w:marRight w:val="0"/>
          <w:marTop w:val="0"/>
          <w:marBottom w:val="0"/>
          <w:divBdr>
            <w:top w:val="none" w:sz="0" w:space="0" w:color="auto"/>
            <w:left w:val="none" w:sz="0" w:space="0" w:color="auto"/>
            <w:bottom w:val="none" w:sz="0" w:space="0" w:color="auto"/>
            <w:right w:val="none" w:sz="0" w:space="0" w:color="auto"/>
          </w:divBdr>
        </w:div>
        <w:div w:id="1803380037">
          <w:marLeft w:val="0"/>
          <w:marRight w:val="0"/>
          <w:marTop w:val="0"/>
          <w:marBottom w:val="0"/>
          <w:divBdr>
            <w:top w:val="none" w:sz="0" w:space="0" w:color="auto"/>
            <w:left w:val="none" w:sz="0" w:space="0" w:color="auto"/>
            <w:bottom w:val="none" w:sz="0" w:space="0" w:color="auto"/>
            <w:right w:val="none" w:sz="0" w:space="0" w:color="auto"/>
          </w:divBdr>
        </w:div>
        <w:div w:id="961155940">
          <w:marLeft w:val="0"/>
          <w:marRight w:val="0"/>
          <w:marTop w:val="0"/>
          <w:marBottom w:val="0"/>
          <w:divBdr>
            <w:top w:val="none" w:sz="0" w:space="0" w:color="auto"/>
            <w:left w:val="none" w:sz="0" w:space="0" w:color="auto"/>
            <w:bottom w:val="none" w:sz="0" w:space="0" w:color="auto"/>
            <w:right w:val="none" w:sz="0" w:space="0" w:color="auto"/>
          </w:divBdr>
        </w:div>
        <w:div w:id="1710493171">
          <w:marLeft w:val="0"/>
          <w:marRight w:val="0"/>
          <w:marTop w:val="0"/>
          <w:marBottom w:val="0"/>
          <w:divBdr>
            <w:top w:val="none" w:sz="0" w:space="0" w:color="auto"/>
            <w:left w:val="none" w:sz="0" w:space="0" w:color="auto"/>
            <w:bottom w:val="none" w:sz="0" w:space="0" w:color="auto"/>
            <w:right w:val="none" w:sz="0" w:space="0" w:color="auto"/>
          </w:divBdr>
        </w:div>
        <w:div w:id="592281256">
          <w:marLeft w:val="0"/>
          <w:marRight w:val="0"/>
          <w:marTop w:val="0"/>
          <w:marBottom w:val="0"/>
          <w:divBdr>
            <w:top w:val="none" w:sz="0" w:space="0" w:color="auto"/>
            <w:left w:val="none" w:sz="0" w:space="0" w:color="auto"/>
            <w:bottom w:val="none" w:sz="0" w:space="0" w:color="auto"/>
            <w:right w:val="none" w:sz="0" w:space="0" w:color="auto"/>
          </w:divBdr>
        </w:div>
        <w:div w:id="375466389">
          <w:marLeft w:val="0"/>
          <w:marRight w:val="0"/>
          <w:marTop w:val="0"/>
          <w:marBottom w:val="0"/>
          <w:divBdr>
            <w:top w:val="none" w:sz="0" w:space="0" w:color="auto"/>
            <w:left w:val="none" w:sz="0" w:space="0" w:color="auto"/>
            <w:bottom w:val="none" w:sz="0" w:space="0" w:color="auto"/>
            <w:right w:val="none" w:sz="0" w:space="0" w:color="auto"/>
          </w:divBdr>
        </w:div>
        <w:div w:id="1425764784">
          <w:marLeft w:val="0"/>
          <w:marRight w:val="0"/>
          <w:marTop w:val="0"/>
          <w:marBottom w:val="0"/>
          <w:divBdr>
            <w:top w:val="none" w:sz="0" w:space="0" w:color="auto"/>
            <w:left w:val="none" w:sz="0" w:space="0" w:color="auto"/>
            <w:bottom w:val="none" w:sz="0" w:space="0" w:color="auto"/>
            <w:right w:val="none" w:sz="0" w:space="0" w:color="auto"/>
          </w:divBdr>
        </w:div>
        <w:div w:id="297418941">
          <w:marLeft w:val="0"/>
          <w:marRight w:val="0"/>
          <w:marTop w:val="0"/>
          <w:marBottom w:val="0"/>
          <w:divBdr>
            <w:top w:val="none" w:sz="0" w:space="0" w:color="auto"/>
            <w:left w:val="none" w:sz="0" w:space="0" w:color="auto"/>
            <w:bottom w:val="none" w:sz="0" w:space="0" w:color="auto"/>
            <w:right w:val="none" w:sz="0" w:space="0" w:color="auto"/>
          </w:divBdr>
        </w:div>
        <w:div w:id="896934524">
          <w:marLeft w:val="0"/>
          <w:marRight w:val="0"/>
          <w:marTop w:val="0"/>
          <w:marBottom w:val="0"/>
          <w:divBdr>
            <w:top w:val="none" w:sz="0" w:space="0" w:color="auto"/>
            <w:left w:val="none" w:sz="0" w:space="0" w:color="auto"/>
            <w:bottom w:val="none" w:sz="0" w:space="0" w:color="auto"/>
            <w:right w:val="none" w:sz="0" w:space="0" w:color="auto"/>
          </w:divBdr>
        </w:div>
        <w:div w:id="1868250290">
          <w:marLeft w:val="0"/>
          <w:marRight w:val="0"/>
          <w:marTop w:val="0"/>
          <w:marBottom w:val="0"/>
          <w:divBdr>
            <w:top w:val="none" w:sz="0" w:space="0" w:color="auto"/>
            <w:left w:val="none" w:sz="0" w:space="0" w:color="auto"/>
            <w:bottom w:val="none" w:sz="0" w:space="0" w:color="auto"/>
            <w:right w:val="none" w:sz="0" w:space="0" w:color="auto"/>
          </w:divBdr>
        </w:div>
        <w:div w:id="131795570">
          <w:marLeft w:val="0"/>
          <w:marRight w:val="0"/>
          <w:marTop w:val="0"/>
          <w:marBottom w:val="0"/>
          <w:divBdr>
            <w:top w:val="none" w:sz="0" w:space="0" w:color="auto"/>
            <w:left w:val="none" w:sz="0" w:space="0" w:color="auto"/>
            <w:bottom w:val="none" w:sz="0" w:space="0" w:color="auto"/>
            <w:right w:val="none" w:sz="0" w:space="0" w:color="auto"/>
          </w:divBdr>
        </w:div>
        <w:div w:id="989137967">
          <w:marLeft w:val="0"/>
          <w:marRight w:val="0"/>
          <w:marTop w:val="0"/>
          <w:marBottom w:val="0"/>
          <w:divBdr>
            <w:top w:val="none" w:sz="0" w:space="0" w:color="auto"/>
            <w:left w:val="none" w:sz="0" w:space="0" w:color="auto"/>
            <w:bottom w:val="none" w:sz="0" w:space="0" w:color="auto"/>
            <w:right w:val="none" w:sz="0" w:space="0" w:color="auto"/>
          </w:divBdr>
        </w:div>
        <w:div w:id="1602177166">
          <w:marLeft w:val="0"/>
          <w:marRight w:val="0"/>
          <w:marTop w:val="0"/>
          <w:marBottom w:val="0"/>
          <w:divBdr>
            <w:top w:val="none" w:sz="0" w:space="0" w:color="auto"/>
            <w:left w:val="none" w:sz="0" w:space="0" w:color="auto"/>
            <w:bottom w:val="none" w:sz="0" w:space="0" w:color="auto"/>
            <w:right w:val="none" w:sz="0" w:space="0" w:color="auto"/>
          </w:divBdr>
        </w:div>
        <w:div w:id="188185279">
          <w:marLeft w:val="0"/>
          <w:marRight w:val="0"/>
          <w:marTop w:val="0"/>
          <w:marBottom w:val="0"/>
          <w:divBdr>
            <w:top w:val="none" w:sz="0" w:space="0" w:color="auto"/>
            <w:left w:val="none" w:sz="0" w:space="0" w:color="auto"/>
            <w:bottom w:val="none" w:sz="0" w:space="0" w:color="auto"/>
            <w:right w:val="none" w:sz="0" w:space="0" w:color="auto"/>
          </w:divBdr>
        </w:div>
        <w:div w:id="436290803">
          <w:marLeft w:val="0"/>
          <w:marRight w:val="0"/>
          <w:marTop w:val="0"/>
          <w:marBottom w:val="0"/>
          <w:divBdr>
            <w:top w:val="none" w:sz="0" w:space="0" w:color="auto"/>
            <w:left w:val="none" w:sz="0" w:space="0" w:color="auto"/>
            <w:bottom w:val="none" w:sz="0" w:space="0" w:color="auto"/>
            <w:right w:val="none" w:sz="0" w:space="0" w:color="auto"/>
          </w:divBdr>
        </w:div>
        <w:div w:id="924800742">
          <w:marLeft w:val="0"/>
          <w:marRight w:val="0"/>
          <w:marTop w:val="0"/>
          <w:marBottom w:val="0"/>
          <w:divBdr>
            <w:top w:val="none" w:sz="0" w:space="0" w:color="auto"/>
            <w:left w:val="none" w:sz="0" w:space="0" w:color="auto"/>
            <w:bottom w:val="none" w:sz="0" w:space="0" w:color="auto"/>
            <w:right w:val="none" w:sz="0" w:space="0" w:color="auto"/>
          </w:divBdr>
        </w:div>
        <w:div w:id="1470781622">
          <w:marLeft w:val="0"/>
          <w:marRight w:val="0"/>
          <w:marTop w:val="0"/>
          <w:marBottom w:val="0"/>
          <w:divBdr>
            <w:top w:val="none" w:sz="0" w:space="0" w:color="auto"/>
            <w:left w:val="none" w:sz="0" w:space="0" w:color="auto"/>
            <w:bottom w:val="none" w:sz="0" w:space="0" w:color="auto"/>
            <w:right w:val="none" w:sz="0" w:space="0" w:color="auto"/>
          </w:divBdr>
        </w:div>
        <w:div w:id="1672298947">
          <w:marLeft w:val="0"/>
          <w:marRight w:val="0"/>
          <w:marTop w:val="0"/>
          <w:marBottom w:val="0"/>
          <w:divBdr>
            <w:top w:val="none" w:sz="0" w:space="0" w:color="auto"/>
            <w:left w:val="none" w:sz="0" w:space="0" w:color="auto"/>
            <w:bottom w:val="none" w:sz="0" w:space="0" w:color="auto"/>
            <w:right w:val="none" w:sz="0" w:space="0" w:color="auto"/>
          </w:divBdr>
        </w:div>
        <w:div w:id="1766686084">
          <w:marLeft w:val="0"/>
          <w:marRight w:val="0"/>
          <w:marTop w:val="0"/>
          <w:marBottom w:val="0"/>
          <w:divBdr>
            <w:top w:val="none" w:sz="0" w:space="0" w:color="auto"/>
            <w:left w:val="none" w:sz="0" w:space="0" w:color="auto"/>
            <w:bottom w:val="none" w:sz="0" w:space="0" w:color="auto"/>
            <w:right w:val="none" w:sz="0" w:space="0" w:color="auto"/>
          </w:divBdr>
        </w:div>
        <w:div w:id="1777093551">
          <w:marLeft w:val="0"/>
          <w:marRight w:val="0"/>
          <w:marTop w:val="0"/>
          <w:marBottom w:val="0"/>
          <w:divBdr>
            <w:top w:val="none" w:sz="0" w:space="0" w:color="auto"/>
            <w:left w:val="none" w:sz="0" w:space="0" w:color="auto"/>
            <w:bottom w:val="none" w:sz="0" w:space="0" w:color="auto"/>
            <w:right w:val="none" w:sz="0" w:space="0" w:color="auto"/>
          </w:divBdr>
        </w:div>
        <w:div w:id="184641769">
          <w:marLeft w:val="0"/>
          <w:marRight w:val="0"/>
          <w:marTop w:val="0"/>
          <w:marBottom w:val="0"/>
          <w:divBdr>
            <w:top w:val="none" w:sz="0" w:space="0" w:color="auto"/>
            <w:left w:val="none" w:sz="0" w:space="0" w:color="auto"/>
            <w:bottom w:val="none" w:sz="0" w:space="0" w:color="auto"/>
            <w:right w:val="none" w:sz="0" w:space="0" w:color="auto"/>
          </w:divBdr>
        </w:div>
        <w:div w:id="1424183160">
          <w:marLeft w:val="0"/>
          <w:marRight w:val="0"/>
          <w:marTop w:val="0"/>
          <w:marBottom w:val="0"/>
          <w:divBdr>
            <w:top w:val="none" w:sz="0" w:space="0" w:color="auto"/>
            <w:left w:val="none" w:sz="0" w:space="0" w:color="auto"/>
            <w:bottom w:val="none" w:sz="0" w:space="0" w:color="auto"/>
            <w:right w:val="none" w:sz="0" w:space="0" w:color="auto"/>
          </w:divBdr>
        </w:div>
        <w:div w:id="1205288100">
          <w:marLeft w:val="0"/>
          <w:marRight w:val="0"/>
          <w:marTop w:val="0"/>
          <w:marBottom w:val="0"/>
          <w:divBdr>
            <w:top w:val="none" w:sz="0" w:space="0" w:color="auto"/>
            <w:left w:val="none" w:sz="0" w:space="0" w:color="auto"/>
            <w:bottom w:val="none" w:sz="0" w:space="0" w:color="auto"/>
            <w:right w:val="none" w:sz="0" w:space="0" w:color="auto"/>
          </w:divBdr>
        </w:div>
        <w:div w:id="87654182">
          <w:marLeft w:val="0"/>
          <w:marRight w:val="0"/>
          <w:marTop w:val="0"/>
          <w:marBottom w:val="0"/>
          <w:divBdr>
            <w:top w:val="none" w:sz="0" w:space="0" w:color="auto"/>
            <w:left w:val="none" w:sz="0" w:space="0" w:color="auto"/>
            <w:bottom w:val="none" w:sz="0" w:space="0" w:color="auto"/>
            <w:right w:val="none" w:sz="0" w:space="0" w:color="auto"/>
          </w:divBdr>
        </w:div>
        <w:div w:id="186719544">
          <w:marLeft w:val="0"/>
          <w:marRight w:val="0"/>
          <w:marTop w:val="0"/>
          <w:marBottom w:val="0"/>
          <w:divBdr>
            <w:top w:val="none" w:sz="0" w:space="0" w:color="auto"/>
            <w:left w:val="none" w:sz="0" w:space="0" w:color="auto"/>
            <w:bottom w:val="none" w:sz="0" w:space="0" w:color="auto"/>
            <w:right w:val="none" w:sz="0" w:space="0" w:color="auto"/>
          </w:divBdr>
        </w:div>
        <w:div w:id="183444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Mcompetitions/M4-methods/tree/master/Datase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irafm.osu.cz/cif/main.php?c=Static&amp;page=downloa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zenodo.org/record/4656042" TargetMode="External"/><Relationship Id="rId10" Type="http://schemas.openxmlformats.org/officeDocument/2006/relationships/chart" Target="charts/chart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github.com/Mcompetitions/M5-methods"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his\02Study\LJMU_Masters\Data_analysis\Data\Sales_Transactions_Dataset_Weekly.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bhis\02Study\LJMU_Masters\Data_analysis\Data\Sales_Transactions_Dataset_Weekly.xlsm"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bhis\02Study\LJMU_Masters\Data_analysis\Data\Sales_Transactions_Dataset_Weekly.xlsm"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Regular</a:t>
            </a:r>
            <a:r>
              <a:rPr lang="en-US" baseline="0"/>
              <a:t> Demand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Regular</c:v>
                </c:pt>
              </c:strCache>
            </c:strRef>
          </c:tx>
          <c:spPr>
            <a:solidFill>
              <a:schemeClr val="accent2"/>
            </a:solidFill>
            <a:ln>
              <a:noFill/>
            </a:ln>
            <a:effectLst/>
          </c:spPr>
          <c:invertIfNegative val="0"/>
          <c:cat>
            <c:strRef>
              <c:f>Sheet1!$A$2:$A$53</c:f>
              <c:strCache>
                <c:ptCount val="52"/>
                <c:pt idx="0">
                  <c:v>Week 0</c:v>
                </c:pt>
                <c:pt idx="1">
                  <c:v>Week 1</c:v>
                </c:pt>
                <c:pt idx="2">
                  <c:v>Week 2</c:v>
                </c:pt>
                <c:pt idx="3">
                  <c:v>Week 3</c:v>
                </c:pt>
                <c:pt idx="4">
                  <c:v>Week 4</c:v>
                </c:pt>
                <c:pt idx="5">
                  <c:v>Week 5</c:v>
                </c:pt>
                <c:pt idx="6">
                  <c:v>Week 6</c:v>
                </c:pt>
                <c:pt idx="7">
                  <c:v>Week 7</c:v>
                </c:pt>
                <c:pt idx="8">
                  <c:v>Week 8</c:v>
                </c:pt>
                <c:pt idx="9">
                  <c:v>Week 9</c:v>
                </c:pt>
                <c:pt idx="10">
                  <c:v>Week 10</c:v>
                </c:pt>
                <c:pt idx="11">
                  <c:v>Week 11</c:v>
                </c:pt>
                <c:pt idx="12">
                  <c:v>Week 12</c:v>
                </c:pt>
                <c:pt idx="13">
                  <c:v>Week 13</c:v>
                </c:pt>
                <c:pt idx="14">
                  <c:v>Week 14</c:v>
                </c:pt>
                <c:pt idx="15">
                  <c:v>Week 15</c:v>
                </c:pt>
                <c:pt idx="16">
                  <c:v>Week 16</c:v>
                </c:pt>
                <c:pt idx="17">
                  <c:v>Week 17</c:v>
                </c:pt>
                <c:pt idx="18">
                  <c:v>Week 18</c:v>
                </c:pt>
                <c:pt idx="19">
                  <c:v>Week 19</c:v>
                </c:pt>
                <c:pt idx="20">
                  <c:v>Week 20</c:v>
                </c:pt>
                <c:pt idx="21">
                  <c:v>Week 21</c:v>
                </c:pt>
                <c:pt idx="22">
                  <c:v>Week 22</c:v>
                </c:pt>
                <c:pt idx="23">
                  <c:v>Week 23</c:v>
                </c:pt>
                <c:pt idx="24">
                  <c:v>Week 24</c:v>
                </c:pt>
                <c:pt idx="25">
                  <c:v>Week 25</c:v>
                </c:pt>
                <c:pt idx="26">
                  <c:v>Week 26</c:v>
                </c:pt>
                <c:pt idx="27">
                  <c:v>Week 27</c:v>
                </c:pt>
                <c:pt idx="28">
                  <c:v>Week 28</c:v>
                </c:pt>
                <c:pt idx="29">
                  <c:v>Week 29</c:v>
                </c:pt>
                <c:pt idx="30">
                  <c:v>Week 30</c:v>
                </c:pt>
                <c:pt idx="31">
                  <c:v>Week 31</c:v>
                </c:pt>
                <c:pt idx="32">
                  <c:v>Week 32</c:v>
                </c:pt>
                <c:pt idx="33">
                  <c:v>Week 33</c:v>
                </c:pt>
                <c:pt idx="34">
                  <c:v>Week 34</c:v>
                </c:pt>
                <c:pt idx="35">
                  <c:v>Week 35</c:v>
                </c:pt>
                <c:pt idx="36">
                  <c:v>Week 36</c:v>
                </c:pt>
                <c:pt idx="37">
                  <c:v>Week 37</c:v>
                </c:pt>
                <c:pt idx="38">
                  <c:v>Week 38</c:v>
                </c:pt>
                <c:pt idx="39">
                  <c:v>Week 39</c:v>
                </c:pt>
                <c:pt idx="40">
                  <c:v>Week 40</c:v>
                </c:pt>
                <c:pt idx="41">
                  <c:v>Week 41</c:v>
                </c:pt>
                <c:pt idx="42">
                  <c:v>Week 42</c:v>
                </c:pt>
                <c:pt idx="43">
                  <c:v>Week 43</c:v>
                </c:pt>
                <c:pt idx="44">
                  <c:v>Week 44</c:v>
                </c:pt>
                <c:pt idx="45">
                  <c:v>Week 45</c:v>
                </c:pt>
                <c:pt idx="46">
                  <c:v>Week 46</c:v>
                </c:pt>
                <c:pt idx="47">
                  <c:v>Week 47</c:v>
                </c:pt>
                <c:pt idx="48">
                  <c:v>Week 48</c:v>
                </c:pt>
                <c:pt idx="49">
                  <c:v>Week 49</c:v>
                </c:pt>
                <c:pt idx="50">
                  <c:v>Week 50</c:v>
                </c:pt>
                <c:pt idx="51">
                  <c:v>Week 51</c:v>
                </c:pt>
              </c:strCache>
            </c:strRef>
          </c:cat>
          <c:val>
            <c:numRef>
              <c:f>Sheet1!$C$2:$C$53</c:f>
              <c:numCache>
                <c:formatCode>General</c:formatCode>
                <c:ptCount val="52"/>
                <c:pt idx="0">
                  <c:v>0.38</c:v>
                </c:pt>
                <c:pt idx="1">
                  <c:v>0.5</c:v>
                </c:pt>
                <c:pt idx="2">
                  <c:v>0.3</c:v>
                </c:pt>
                <c:pt idx="3">
                  <c:v>0.4</c:v>
                </c:pt>
                <c:pt idx="4">
                  <c:v>0.24</c:v>
                </c:pt>
                <c:pt idx="5">
                  <c:v>0.32</c:v>
                </c:pt>
                <c:pt idx="6">
                  <c:v>0.26</c:v>
                </c:pt>
                <c:pt idx="7">
                  <c:v>0.3</c:v>
                </c:pt>
                <c:pt idx="8">
                  <c:v>0.52</c:v>
                </c:pt>
                <c:pt idx="9">
                  <c:v>0.46</c:v>
                </c:pt>
                <c:pt idx="10">
                  <c:v>0.42</c:v>
                </c:pt>
                <c:pt idx="11">
                  <c:v>0.24</c:v>
                </c:pt>
                <c:pt idx="12">
                  <c:v>0.4</c:v>
                </c:pt>
                <c:pt idx="13">
                  <c:v>0.3</c:v>
                </c:pt>
                <c:pt idx="14">
                  <c:v>0.22</c:v>
                </c:pt>
                <c:pt idx="15">
                  <c:v>0.5</c:v>
                </c:pt>
                <c:pt idx="16">
                  <c:v>0.57999999999999996</c:v>
                </c:pt>
                <c:pt idx="17">
                  <c:v>0.88</c:v>
                </c:pt>
                <c:pt idx="18">
                  <c:v>0.57999999999999996</c:v>
                </c:pt>
                <c:pt idx="19">
                  <c:v>0.44</c:v>
                </c:pt>
                <c:pt idx="20">
                  <c:v>0.82</c:v>
                </c:pt>
                <c:pt idx="21">
                  <c:v>0.52</c:v>
                </c:pt>
                <c:pt idx="22">
                  <c:v>0.5</c:v>
                </c:pt>
                <c:pt idx="23">
                  <c:v>0.98</c:v>
                </c:pt>
                <c:pt idx="24">
                  <c:v>0.82</c:v>
                </c:pt>
                <c:pt idx="25">
                  <c:v>0.82</c:v>
                </c:pt>
                <c:pt idx="26">
                  <c:v>0.14000000000000001</c:v>
                </c:pt>
                <c:pt idx="27">
                  <c:v>0.24</c:v>
                </c:pt>
                <c:pt idx="28">
                  <c:v>0.54</c:v>
                </c:pt>
                <c:pt idx="29">
                  <c:v>0.32</c:v>
                </c:pt>
                <c:pt idx="30">
                  <c:v>0.12</c:v>
                </c:pt>
                <c:pt idx="31">
                  <c:v>0.14000000000000001</c:v>
                </c:pt>
                <c:pt idx="32">
                  <c:v>0.36</c:v>
                </c:pt>
                <c:pt idx="33">
                  <c:v>0.1</c:v>
                </c:pt>
                <c:pt idx="34">
                  <c:v>0.46</c:v>
                </c:pt>
                <c:pt idx="35">
                  <c:v>0.65</c:v>
                </c:pt>
                <c:pt idx="36">
                  <c:v>0.5</c:v>
                </c:pt>
                <c:pt idx="37">
                  <c:v>0.42</c:v>
                </c:pt>
                <c:pt idx="38">
                  <c:v>0.12</c:v>
                </c:pt>
                <c:pt idx="39">
                  <c:v>0.24</c:v>
                </c:pt>
                <c:pt idx="40">
                  <c:v>0.48</c:v>
                </c:pt>
                <c:pt idx="41">
                  <c:v>0.22</c:v>
                </c:pt>
                <c:pt idx="42">
                  <c:v>0.46</c:v>
                </c:pt>
                <c:pt idx="43">
                  <c:v>0.36</c:v>
                </c:pt>
                <c:pt idx="44">
                  <c:v>0.22</c:v>
                </c:pt>
                <c:pt idx="45">
                  <c:v>0.32</c:v>
                </c:pt>
                <c:pt idx="46">
                  <c:v>0.42</c:v>
                </c:pt>
                <c:pt idx="47">
                  <c:v>0.46</c:v>
                </c:pt>
                <c:pt idx="48">
                  <c:v>0.46</c:v>
                </c:pt>
                <c:pt idx="49">
                  <c:v>0.36</c:v>
                </c:pt>
                <c:pt idx="50">
                  <c:v>0.68</c:v>
                </c:pt>
                <c:pt idx="51">
                  <c:v>0.92</c:v>
                </c:pt>
              </c:numCache>
            </c:numRef>
          </c:val>
          <c:extLst>
            <c:ext xmlns:c16="http://schemas.microsoft.com/office/drawing/2014/chart" uri="{C3380CC4-5D6E-409C-BE32-E72D297353CC}">
              <c16:uniqueId val="{00000000-96DB-4A67-A10A-E248987041E3}"/>
            </c:ext>
          </c:extLst>
        </c:ser>
        <c:dLbls>
          <c:showLegendKey val="0"/>
          <c:showVal val="0"/>
          <c:showCatName val="0"/>
          <c:showSerName val="0"/>
          <c:showPercent val="0"/>
          <c:showBubbleSize val="0"/>
        </c:dLbls>
        <c:gapWidth val="150"/>
        <c:axId val="39857999"/>
        <c:axId val="39862799"/>
      </c:barChart>
      <c:catAx>
        <c:axId val="398579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62799"/>
        <c:crosses val="autoZero"/>
        <c:auto val="1"/>
        <c:lblAlgn val="ctr"/>
        <c:lblOffset val="100"/>
        <c:noMultiLvlLbl val="0"/>
      </c:catAx>
      <c:valAx>
        <c:axId val="398627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5799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Intermittent</a:t>
            </a:r>
            <a:r>
              <a:rPr lang="en-US" baseline="0"/>
              <a:t> Demand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Sheet1!$D$1</c:f>
              <c:strCache>
                <c:ptCount val="1"/>
                <c:pt idx="0">
                  <c:v>Intermittent</c:v>
                </c:pt>
              </c:strCache>
            </c:strRef>
          </c:tx>
          <c:spPr>
            <a:solidFill>
              <a:schemeClr val="accent1"/>
            </a:solidFill>
            <a:ln>
              <a:noFill/>
            </a:ln>
            <a:effectLst/>
          </c:spPr>
          <c:invertIfNegative val="0"/>
          <c:cat>
            <c:strRef>
              <c:f>Sheet1!$A$2:$B$53</c:f>
              <c:strCache>
                <c:ptCount val="52"/>
                <c:pt idx="0">
                  <c:v>Week 0</c:v>
                </c:pt>
                <c:pt idx="1">
                  <c:v>Week 1</c:v>
                </c:pt>
                <c:pt idx="2">
                  <c:v>Week 2</c:v>
                </c:pt>
                <c:pt idx="3">
                  <c:v>Week 3</c:v>
                </c:pt>
                <c:pt idx="4">
                  <c:v>Week 4</c:v>
                </c:pt>
                <c:pt idx="5">
                  <c:v>Week 5</c:v>
                </c:pt>
                <c:pt idx="6">
                  <c:v>Week 6</c:v>
                </c:pt>
                <c:pt idx="7">
                  <c:v>Week 7</c:v>
                </c:pt>
                <c:pt idx="8">
                  <c:v>Week 8</c:v>
                </c:pt>
                <c:pt idx="9">
                  <c:v>Week 9</c:v>
                </c:pt>
                <c:pt idx="10">
                  <c:v>Week 10</c:v>
                </c:pt>
                <c:pt idx="11">
                  <c:v>Week 11</c:v>
                </c:pt>
                <c:pt idx="12">
                  <c:v>Week 12</c:v>
                </c:pt>
                <c:pt idx="13">
                  <c:v>Week 13</c:v>
                </c:pt>
                <c:pt idx="14">
                  <c:v>Week 14</c:v>
                </c:pt>
                <c:pt idx="15">
                  <c:v>Week 15</c:v>
                </c:pt>
                <c:pt idx="16">
                  <c:v>Week 16</c:v>
                </c:pt>
                <c:pt idx="17">
                  <c:v>Week 17</c:v>
                </c:pt>
                <c:pt idx="18">
                  <c:v>Week 18</c:v>
                </c:pt>
                <c:pt idx="19">
                  <c:v>Week 19</c:v>
                </c:pt>
                <c:pt idx="20">
                  <c:v>Week 20</c:v>
                </c:pt>
                <c:pt idx="21">
                  <c:v>Week 21</c:v>
                </c:pt>
                <c:pt idx="22">
                  <c:v>Week 22</c:v>
                </c:pt>
                <c:pt idx="23">
                  <c:v>Week 23</c:v>
                </c:pt>
                <c:pt idx="24">
                  <c:v>Week 24</c:v>
                </c:pt>
                <c:pt idx="25">
                  <c:v>Week 25</c:v>
                </c:pt>
                <c:pt idx="26">
                  <c:v>Week 26</c:v>
                </c:pt>
                <c:pt idx="27">
                  <c:v>Week 27</c:v>
                </c:pt>
                <c:pt idx="28">
                  <c:v>Week 28</c:v>
                </c:pt>
                <c:pt idx="29">
                  <c:v>Week 29</c:v>
                </c:pt>
                <c:pt idx="30">
                  <c:v>Week 30</c:v>
                </c:pt>
                <c:pt idx="31">
                  <c:v>Week 31</c:v>
                </c:pt>
                <c:pt idx="32">
                  <c:v>Week 32</c:v>
                </c:pt>
                <c:pt idx="33">
                  <c:v>Week 33</c:v>
                </c:pt>
                <c:pt idx="34">
                  <c:v>Week 34</c:v>
                </c:pt>
                <c:pt idx="35">
                  <c:v>Week 35</c:v>
                </c:pt>
                <c:pt idx="36">
                  <c:v>Week 36</c:v>
                </c:pt>
                <c:pt idx="37">
                  <c:v>Week 37</c:v>
                </c:pt>
                <c:pt idx="38">
                  <c:v>Week 38</c:v>
                </c:pt>
                <c:pt idx="39">
                  <c:v>Week 39</c:v>
                </c:pt>
                <c:pt idx="40">
                  <c:v>Week 40</c:v>
                </c:pt>
                <c:pt idx="41">
                  <c:v>Week 41</c:v>
                </c:pt>
                <c:pt idx="42">
                  <c:v>Week 42</c:v>
                </c:pt>
                <c:pt idx="43">
                  <c:v>Week 43</c:v>
                </c:pt>
                <c:pt idx="44">
                  <c:v>Week 44</c:v>
                </c:pt>
                <c:pt idx="45">
                  <c:v>Week 45</c:v>
                </c:pt>
                <c:pt idx="46">
                  <c:v>Week 46</c:v>
                </c:pt>
                <c:pt idx="47">
                  <c:v>Week 47</c:v>
                </c:pt>
                <c:pt idx="48">
                  <c:v>Week 48</c:v>
                </c:pt>
                <c:pt idx="49">
                  <c:v>Week 49</c:v>
                </c:pt>
                <c:pt idx="50">
                  <c:v>Week 50</c:v>
                </c:pt>
                <c:pt idx="51">
                  <c:v>Week 51</c:v>
                </c:pt>
              </c:strCache>
            </c:strRef>
          </c:cat>
          <c:val>
            <c:numRef>
              <c:f>Sheet1!$D$2:$D$53</c:f>
              <c:numCache>
                <c:formatCode>0.00</c:formatCode>
                <c:ptCount val="52"/>
                <c:pt idx="0">
                  <c:v>0.38</c:v>
                </c:pt>
                <c:pt idx="1">
                  <c:v>0.5</c:v>
                </c:pt>
                <c:pt idx="2">
                  <c:v>0</c:v>
                </c:pt>
                <c:pt idx="3">
                  <c:v>0.4</c:v>
                </c:pt>
                <c:pt idx="4">
                  <c:v>0</c:v>
                </c:pt>
                <c:pt idx="5">
                  <c:v>0.32</c:v>
                </c:pt>
                <c:pt idx="6">
                  <c:v>0</c:v>
                </c:pt>
                <c:pt idx="7">
                  <c:v>0</c:v>
                </c:pt>
                <c:pt idx="8">
                  <c:v>0.52</c:v>
                </c:pt>
                <c:pt idx="9">
                  <c:v>0.46</c:v>
                </c:pt>
                <c:pt idx="10">
                  <c:v>0.42</c:v>
                </c:pt>
                <c:pt idx="11">
                  <c:v>0</c:v>
                </c:pt>
                <c:pt idx="12">
                  <c:v>0</c:v>
                </c:pt>
                <c:pt idx="13">
                  <c:v>0.42</c:v>
                </c:pt>
                <c:pt idx="14">
                  <c:v>0.55000000000000004</c:v>
                </c:pt>
                <c:pt idx="15">
                  <c:v>0</c:v>
                </c:pt>
                <c:pt idx="16">
                  <c:v>0.57999999999999996</c:v>
                </c:pt>
                <c:pt idx="17">
                  <c:v>0.68</c:v>
                </c:pt>
                <c:pt idx="18">
                  <c:v>0.57999999999999996</c:v>
                </c:pt>
                <c:pt idx="19">
                  <c:v>0</c:v>
                </c:pt>
                <c:pt idx="20">
                  <c:v>0.72</c:v>
                </c:pt>
                <c:pt idx="21">
                  <c:v>0.62</c:v>
                </c:pt>
                <c:pt idx="22">
                  <c:v>0</c:v>
                </c:pt>
                <c:pt idx="23">
                  <c:v>0.98</c:v>
                </c:pt>
                <c:pt idx="24">
                  <c:v>0.82</c:v>
                </c:pt>
                <c:pt idx="25">
                  <c:v>0.82</c:v>
                </c:pt>
                <c:pt idx="26">
                  <c:v>0</c:v>
                </c:pt>
                <c:pt idx="27">
                  <c:v>0.55000000000000004</c:v>
                </c:pt>
                <c:pt idx="28">
                  <c:v>0.4</c:v>
                </c:pt>
                <c:pt idx="29">
                  <c:v>0</c:v>
                </c:pt>
                <c:pt idx="30">
                  <c:v>0</c:v>
                </c:pt>
                <c:pt idx="31">
                  <c:v>0</c:v>
                </c:pt>
                <c:pt idx="32">
                  <c:v>0.56999999999999995</c:v>
                </c:pt>
                <c:pt idx="33">
                  <c:v>0.43</c:v>
                </c:pt>
                <c:pt idx="34">
                  <c:v>0</c:v>
                </c:pt>
                <c:pt idx="35">
                  <c:v>0</c:v>
                </c:pt>
                <c:pt idx="36">
                  <c:v>0.55000000000000004</c:v>
                </c:pt>
                <c:pt idx="37">
                  <c:v>0.48</c:v>
                </c:pt>
                <c:pt idx="38">
                  <c:v>0</c:v>
                </c:pt>
                <c:pt idx="39">
                  <c:v>0</c:v>
                </c:pt>
                <c:pt idx="40">
                  <c:v>0.48</c:v>
                </c:pt>
                <c:pt idx="41">
                  <c:v>0</c:v>
                </c:pt>
                <c:pt idx="42">
                  <c:v>0.46</c:v>
                </c:pt>
                <c:pt idx="43">
                  <c:v>0.36</c:v>
                </c:pt>
                <c:pt idx="44">
                  <c:v>0</c:v>
                </c:pt>
                <c:pt idx="45">
                  <c:v>0.32</c:v>
                </c:pt>
                <c:pt idx="46">
                  <c:v>0</c:v>
                </c:pt>
                <c:pt idx="47">
                  <c:v>0.42</c:v>
                </c:pt>
                <c:pt idx="48">
                  <c:v>0.46</c:v>
                </c:pt>
                <c:pt idx="49">
                  <c:v>0</c:v>
                </c:pt>
                <c:pt idx="50">
                  <c:v>0.68</c:v>
                </c:pt>
                <c:pt idx="51">
                  <c:v>0.92</c:v>
                </c:pt>
              </c:numCache>
            </c:numRef>
          </c:val>
          <c:extLst>
            <c:ext xmlns:c16="http://schemas.microsoft.com/office/drawing/2014/chart" uri="{C3380CC4-5D6E-409C-BE32-E72D297353CC}">
              <c16:uniqueId val="{00000000-F92E-4CE3-8E07-72C0FF3A2AAD}"/>
            </c:ext>
          </c:extLst>
        </c:ser>
        <c:dLbls>
          <c:showLegendKey val="0"/>
          <c:showVal val="0"/>
          <c:showCatName val="0"/>
          <c:showSerName val="0"/>
          <c:showPercent val="0"/>
          <c:showBubbleSize val="0"/>
        </c:dLbls>
        <c:gapWidth val="150"/>
        <c:axId val="42269743"/>
        <c:axId val="42264463"/>
      </c:barChart>
      <c:catAx>
        <c:axId val="42269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64463"/>
        <c:crosses val="autoZero"/>
        <c:auto val="1"/>
        <c:lblAlgn val="ctr"/>
        <c:lblOffset val="100"/>
        <c:noMultiLvlLbl val="0"/>
      </c:catAx>
      <c:valAx>
        <c:axId val="4226446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697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Lumpy Demand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Sheet1!$E$1</c:f>
              <c:strCache>
                <c:ptCount val="1"/>
                <c:pt idx="0">
                  <c:v>Lumpy</c:v>
                </c:pt>
              </c:strCache>
            </c:strRef>
          </c:tx>
          <c:spPr>
            <a:solidFill>
              <a:schemeClr val="accent1"/>
            </a:solidFill>
            <a:ln>
              <a:noFill/>
            </a:ln>
            <a:effectLst/>
          </c:spPr>
          <c:invertIfNegative val="0"/>
          <c:cat>
            <c:strRef>
              <c:f>Sheet1!$A$2:$A$53</c:f>
              <c:strCache>
                <c:ptCount val="52"/>
                <c:pt idx="0">
                  <c:v>Week 0</c:v>
                </c:pt>
                <c:pt idx="1">
                  <c:v>Week 1</c:v>
                </c:pt>
                <c:pt idx="2">
                  <c:v>Week 2</c:v>
                </c:pt>
                <c:pt idx="3">
                  <c:v>Week 3</c:v>
                </c:pt>
                <c:pt idx="4">
                  <c:v>Week 4</c:v>
                </c:pt>
                <c:pt idx="5">
                  <c:v>Week 5</c:v>
                </c:pt>
                <c:pt idx="6">
                  <c:v>Week 6</c:v>
                </c:pt>
                <c:pt idx="7">
                  <c:v>Week 7</c:v>
                </c:pt>
                <c:pt idx="8">
                  <c:v>Week 8</c:v>
                </c:pt>
                <c:pt idx="9">
                  <c:v>Week 9</c:v>
                </c:pt>
                <c:pt idx="10">
                  <c:v>Week 10</c:v>
                </c:pt>
                <c:pt idx="11">
                  <c:v>Week 11</c:v>
                </c:pt>
                <c:pt idx="12">
                  <c:v>Week 12</c:v>
                </c:pt>
                <c:pt idx="13">
                  <c:v>Week 13</c:v>
                </c:pt>
                <c:pt idx="14">
                  <c:v>Week 14</c:v>
                </c:pt>
                <c:pt idx="15">
                  <c:v>Week 15</c:v>
                </c:pt>
                <c:pt idx="16">
                  <c:v>Week 16</c:v>
                </c:pt>
                <c:pt idx="17">
                  <c:v>Week 17</c:v>
                </c:pt>
                <c:pt idx="18">
                  <c:v>Week 18</c:v>
                </c:pt>
                <c:pt idx="19">
                  <c:v>Week 19</c:v>
                </c:pt>
                <c:pt idx="20">
                  <c:v>Week 20</c:v>
                </c:pt>
                <c:pt idx="21">
                  <c:v>Week 21</c:v>
                </c:pt>
                <c:pt idx="22">
                  <c:v>Week 22</c:v>
                </c:pt>
                <c:pt idx="23">
                  <c:v>Week 23</c:v>
                </c:pt>
                <c:pt idx="24">
                  <c:v>Week 24</c:v>
                </c:pt>
                <c:pt idx="25">
                  <c:v>Week 25</c:v>
                </c:pt>
                <c:pt idx="26">
                  <c:v>Week 26</c:v>
                </c:pt>
                <c:pt idx="27">
                  <c:v>Week 27</c:v>
                </c:pt>
                <c:pt idx="28">
                  <c:v>Week 28</c:v>
                </c:pt>
                <c:pt idx="29">
                  <c:v>Week 29</c:v>
                </c:pt>
                <c:pt idx="30">
                  <c:v>Week 30</c:v>
                </c:pt>
                <c:pt idx="31">
                  <c:v>Week 31</c:v>
                </c:pt>
                <c:pt idx="32">
                  <c:v>Week 32</c:v>
                </c:pt>
                <c:pt idx="33">
                  <c:v>Week 33</c:v>
                </c:pt>
                <c:pt idx="34">
                  <c:v>Week 34</c:v>
                </c:pt>
                <c:pt idx="35">
                  <c:v>Week 35</c:v>
                </c:pt>
                <c:pt idx="36">
                  <c:v>Week 36</c:v>
                </c:pt>
                <c:pt idx="37">
                  <c:v>Week 37</c:v>
                </c:pt>
                <c:pt idx="38">
                  <c:v>Week 38</c:v>
                </c:pt>
                <c:pt idx="39">
                  <c:v>Week 39</c:v>
                </c:pt>
                <c:pt idx="40">
                  <c:v>Week 40</c:v>
                </c:pt>
                <c:pt idx="41">
                  <c:v>Week 41</c:v>
                </c:pt>
                <c:pt idx="42">
                  <c:v>Week 42</c:v>
                </c:pt>
                <c:pt idx="43">
                  <c:v>Week 43</c:v>
                </c:pt>
                <c:pt idx="44">
                  <c:v>Week 44</c:v>
                </c:pt>
                <c:pt idx="45">
                  <c:v>Week 45</c:v>
                </c:pt>
                <c:pt idx="46">
                  <c:v>Week 46</c:v>
                </c:pt>
                <c:pt idx="47">
                  <c:v>Week 47</c:v>
                </c:pt>
                <c:pt idx="48">
                  <c:v>Week 48</c:v>
                </c:pt>
                <c:pt idx="49">
                  <c:v>Week 49</c:v>
                </c:pt>
                <c:pt idx="50">
                  <c:v>Week 50</c:v>
                </c:pt>
                <c:pt idx="51">
                  <c:v>Week 51</c:v>
                </c:pt>
              </c:strCache>
            </c:strRef>
          </c:cat>
          <c:val>
            <c:numRef>
              <c:f>Sheet1!$E$2:$E$53</c:f>
              <c:numCache>
                <c:formatCode>0.00</c:formatCode>
                <c:ptCount val="52"/>
                <c:pt idx="0">
                  <c:v>0.38</c:v>
                </c:pt>
                <c:pt idx="1">
                  <c:v>0.5</c:v>
                </c:pt>
                <c:pt idx="2">
                  <c:v>0</c:v>
                </c:pt>
                <c:pt idx="3">
                  <c:v>0.4</c:v>
                </c:pt>
                <c:pt idx="4">
                  <c:v>0</c:v>
                </c:pt>
                <c:pt idx="5">
                  <c:v>0.32</c:v>
                </c:pt>
                <c:pt idx="6">
                  <c:v>0</c:v>
                </c:pt>
                <c:pt idx="7">
                  <c:v>0</c:v>
                </c:pt>
                <c:pt idx="8">
                  <c:v>0.22</c:v>
                </c:pt>
                <c:pt idx="9">
                  <c:v>0.76</c:v>
                </c:pt>
                <c:pt idx="10">
                  <c:v>0</c:v>
                </c:pt>
                <c:pt idx="11">
                  <c:v>0</c:v>
                </c:pt>
                <c:pt idx="12">
                  <c:v>0</c:v>
                </c:pt>
                <c:pt idx="13">
                  <c:v>0.42</c:v>
                </c:pt>
                <c:pt idx="14">
                  <c:v>0.55000000000000004</c:v>
                </c:pt>
                <c:pt idx="15">
                  <c:v>0</c:v>
                </c:pt>
                <c:pt idx="16">
                  <c:v>0.38</c:v>
                </c:pt>
                <c:pt idx="17">
                  <c:v>0.78</c:v>
                </c:pt>
                <c:pt idx="18">
                  <c:v>0.14000000000000001</c:v>
                </c:pt>
                <c:pt idx="19">
                  <c:v>0</c:v>
                </c:pt>
                <c:pt idx="20">
                  <c:v>0.72</c:v>
                </c:pt>
                <c:pt idx="21">
                  <c:v>0</c:v>
                </c:pt>
                <c:pt idx="22">
                  <c:v>0</c:v>
                </c:pt>
                <c:pt idx="23">
                  <c:v>0.98</c:v>
                </c:pt>
                <c:pt idx="24">
                  <c:v>0.38</c:v>
                </c:pt>
                <c:pt idx="25">
                  <c:v>0</c:v>
                </c:pt>
                <c:pt idx="26">
                  <c:v>0</c:v>
                </c:pt>
                <c:pt idx="27">
                  <c:v>0.55000000000000004</c:v>
                </c:pt>
                <c:pt idx="28">
                  <c:v>0.4</c:v>
                </c:pt>
                <c:pt idx="29">
                  <c:v>0</c:v>
                </c:pt>
                <c:pt idx="30">
                  <c:v>0</c:v>
                </c:pt>
                <c:pt idx="31">
                  <c:v>0</c:v>
                </c:pt>
                <c:pt idx="32">
                  <c:v>0.56999999999999995</c:v>
                </c:pt>
                <c:pt idx="33">
                  <c:v>0.12</c:v>
                </c:pt>
                <c:pt idx="34">
                  <c:v>0</c:v>
                </c:pt>
                <c:pt idx="35">
                  <c:v>0</c:v>
                </c:pt>
                <c:pt idx="36">
                  <c:v>0.55000000000000004</c:v>
                </c:pt>
                <c:pt idx="37">
                  <c:v>0.48</c:v>
                </c:pt>
                <c:pt idx="38">
                  <c:v>0</c:v>
                </c:pt>
                <c:pt idx="39">
                  <c:v>0</c:v>
                </c:pt>
                <c:pt idx="40">
                  <c:v>0.35</c:v>
                </c:pt>
                <c:pt idx="41">
                  <c:v>0</c:v>
                </c:pt>
                <c:pt idx="42">
                  <c:v>0.88</c:v>
                </c:pt>
                <c:pt idx="43">
                  <c:v>0</c:v>
                </c:pt>
                <c:pt idx="44">
                  <c:v>0</c:v>
                </c:pt>
                <c:pt idx="45">
                  <c:v>0.32</c:v>
                </c:pt>
                <c:pt idx="46">
                  <c:v>0</c:v>
                </c:pt>
                <c:pt idx="47">
                  <c:v>0.64</c:v>
                </c:pt>
                <c:pt idx="48">
                  <c:v>0.32</c:v>
                </c:pt>
                <c:pt idx="49">
                  <c:v>0</c:v>
                </c:pt>
                <c:pt idx="50">
                  <c:v>0.38</c:v>
                </c:pt>
                <c:pt idx="51">
                  <c:v>0.92</c:v>
                </c:pt>
              </c:numCache>
            </c:numRef>
          </c:val>
          <c:extLst>
            <c:ext xmlns:c16="http://schemas.microsoft.com/office/drawing/2014/chart" uri="{C3380CC4-5D6E-409C-BE32-E72D297353CC}">
              <c16:uniqueId val="{00000000-4531-4509-9F51-F42E7C3BC4E2}"/>
            </c:ext>
          </c:extLst>
        </c:ser>
        <c:dLbls>
          <c:showLegendKey val="0"/>
          <c:showVal val="0"/>
          <c:showCatName val="0"/>
          <c:showSerName val="0"/>
          <c:showPercent val="0"/>
          <c:showBubbleSize val="0"/>
        </c:dLbls>
        <c:gapWidth val="150"/>
        <c:axId val="42269743"/>
        <c:axId val="42264463"/>
      </c:barChart>
      <c:catAx>
        <c:axId val="42269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64463"/>
        <c:crosses val="autoZero"/>
        <c:auto val="1"/>
        <c:lblAlgn val="ctr"/>
        <c:lblOffset val="100"/>
        <c:noMultiLvlLbl val="0"/>
      </c:catAx>
      <c:valAx>
        <c:axId val="4226446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2697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C2DA11D-F50E-49A4-A2D5-C4B765EAAF57}"/>
      </w:docPartPr>
      <w:docPartBody>
        <w:p w:rsidR="008A45D0" w:rsidRDefault="00D65AF9">
          <w:r w:rsidRPr="00510A43">
            <w:rPr>
              <w:rStyle w:val="PlaceholderText"/>
            </w:rPr>
            <w:t>Click or tap here to enter text.</w:t>
          </w:r>
        </w:p>
      </w:docPartBody>
    </w:docPart>
    <w:docPart>
      <w:docPartPr>
        <w:name w:val="876C20AB838B43E08EAB10FE873EFBE1"/>
        <w:category>
          <w:name w:val="General"/>
          <w:gallery w:val="placeholder"/>
        </w:category>
        <w:types>
          <w:type w:val="bbPlcHdr"/>
        </w:types>
        <w:behaviors>
          <w:behavior w:val="content"/>
        </w:behaviors>
        <w:guid w:val="{1FB6411D-1EA2-4A80-BF7D-51D505B5D095}"/>
      </w:docPartPr>
      <w:docPartBody>
        <w:p w:rsidR="00512723" w:rsidRDefault="008A45D0" w:rsidP="008A45D0">
          <w:pPr>
            <w:pStyle w:val="876C20AB838B43E08EAB10FE873EFBE1"/>
          </w:pPr>
          <w:r w:rsidRPr="00510A43">
            <w:rPr>
              <w:rStyle w:val="PlaceholderText"/>
            </w:rPr>
            <w:t>Click or tap here to enter text.</w:t>
          </w:r>
        </w:p>
      </w:docPartBody>
    </w:docPart>
    <w:docPart>
      <w:docPartPr>
        <w:name w:val="72E2D30258CE48D590762AE2A4056651"/>
        <w:category>
          <w:name w:val="General"/>
          <w:gallery w:val="placeholder"/>
        </w:category>
        <w:types>
          <w:type w:val="bbPlcHdr"/>
        </w:types>
        <w:behaviors>
          <w:behavior w:val="content"/>
        </w:behaviors>
        <w:guid w:val="{47F7CD85-564B-4238-A9D1-C2DCCE555752}"/>
      </w:docPartPr>
      <w:docPartBody>
        <w:p w:rsidR="00512723" w:rsidRDefault="008A45D0" w:rsidP="008A45D0">
          <w:pPr>
            <w:pStyle w:val="72E2D30258CE48D590762AE2A4056651"/>
          </w:pPr>
          <w:r w:rsidRPr="00510A43">
            <w:rPr>
              <w:rStyle w:val="PlaceholderText"/>
            </w:rPr>
            <w:t>Click or tap here to enter text.</w:t>
          </w:r>
        </w:p>
      </w:docPartBody>
    </w:docPart>
    <w:docPart>
      <w:docPartPr>
        <w:name w:val="2689AA0CB9F74C3FAFAB3B5EC8690C53"/>
        <w:category>
          <w:name w:val="General"/>
          <w:gallery w:val="placeholder"/>
        </w:category>
        <w:types>
          <w:type w:val="bbPlcHdr"/>
        </w:types>
        <w:behaviors>
          <w:behavior w:val="content"/>
        </w:behaviors>
        <w:guid w:val="{485D5CBD-0C8B-4B3A-846C-3F09419BDF13}"/>
      </w:docPartPr>
      <w:docPartBody>
        <w:p w:rsidR="00620819" w:rsidRDefault="003D1823" w:rsidP="003D1823">
          <w:pPr>
            <w:pStyle w:val="2689AA0CB9F74C3FAFAB3B5EC8690C53"/>
          </w:pPr>
          <w:r w:rsidRPr="00510A43">
            <w:rPr>
              <w:rStyle w:val="PlaceholderText"/>
            </w:rPr>
            <w:t>Click or tap here to enter text.</w:t>
          </w:r>
        </w:p>
      </w:docPartBody>
    </w:docPart>
    <w:docPart>
      <w:docPartPr>
        <w:name w:val="94EBEEF95FB2425C826555D4BA021281"/>
        <w:category>
          <w:name w:val="General"/>
          <w:gallery w:val="placeholder"/>
        </w:category>
        <w:types>
          <w:type w:val="bbPlcHdr"/>
        </w:types>
        <w:behaviors>
          <w:behavior w:val="content"/>
        </w:behaviors>
        <w:guid w:val="{E86870D0-2BA1-454D-B10C-23AC515C96DC}"/>
      </w:docPartPr>
      <w:docPartBody>
        <w:p w:rsidR="00620819" w:rsidRDefault="003D1823" w:rsidP="003D1823">
          <w:pPr>
            <w:pStyle w:val="94EBEEF95FB2425C826555D4BA021281"/>
          </w:pPr>
          <w:r w:rsidRPr="00510A43">
            <w:rPr>
              <w:rStyle w:val="PlaceholderText"/>
            </w:rPr>
            <w:t>Click or tap here to enter text.</w:t>
          </w:r>
        </w:p>
      </w:docPartBody>
    </w:docPart>
    <w:docPart>
      <w:docPartPr>
        <w:name w:val="A027D3751C1949FA9E3DF5948C1B67EA"/>
        <w:category>
          <w:name w:val="General"/>
          <w:gallery w:val="placeholder"/>
        </w:category>
        <w:types>
          <w:type w:val="bbPlcHdr"/>
        </w:types>
        <w:behaviors>
          <w:behavior w:val="content"/>
        </w:behaviors>
        <w:guid w:val="{0BB64E2D-E6B1-43C3-9094-A277156614A6}"/>
      </w:docPartPr>
      <w:docPartBody>
        <w:p w:rsidR="00620819" w:rsidRDefault="003D1823" w:rsidP="003D1823">
          <w:pPr>
            <w:pStyle w:val="A027D3751C1949FA9E3DF5948C1B67EA"/>
          </w:pPr>
          <w:r w:rsidRPr="00510A43">
            <w:rPr>
              <w:rStyle w:val="PlaceholderText"/>
            </w:rPr>
            <w:t>Click or tap here to enter text.</w:t>
          </w:r>
        </w:p>
      </w:docPartBody>
    </w:docPart>
    <w:docPart>
      <w:docPartPr>
        <w:name w:val="D22E1CC6389D4E21B2A3A8A03BF75766"/>
        <w:category>
          <w:name w:val="General"/>
          <w:gallery w:val="placeholder"/>
        </w:category>
        <w:types>
          <w:type w:val="bbPlcHdr"/>
        </w:types>
        <w:behaviors>
          <w:behavior w:val="content"/>
        </w:behaviors>
        <w:guid w:val="{2239FDF0-AF83-48C3-9B06-9DAF808BA9A7}"/>
      </w:docPartPr>
      <w:docPartBody>
        <w:p w:rsidR="00620819" w:rsidRDefault="003D1823" w:rsidP="003D1823">
          <w:pPr>
            <w:pStyle w:val="D22E1CC6389D4E21B2A3A8A03BF75766"/>
          </w:pPr>
          <w:r w:rsidRPr="00510A43">
            <w:rPr>
              <w:rStyle w:val="PlaceholderText"/>
            </w:rPr>
            <w:t>Click or tap here to enter text.</w:t>
          </w:r>
        </w:p>
      </w:docPartBody>
    </w:docPart>
    <w:docPart>
      <w:docPartPr>
        <w:name w:val="AE238E12BB9A4736A1DAFD9478D462D1"/>
        <w:category>
          <w:name w:val="General"/>
          <w:gallery w:val="placeholder"/>
        </w:category>
        <w:types>
          <w:type w:val="bbPlcHdr"/>
        </w:types>
        <w:behaviors>
          <w:behavior w:val="content"/>
        </w:behaviors>
        <w:guid w:val="{7680459A-365F-4A04-BB1A-0D2FB800F4C9}"/>
      </w:docPartPr>
      <w:docPartBody>
        <w:p w:rsidR="00620819" w:rsidRDefault="003D1823" w:rsidP="003D1823">
          <w:pPr>
            <w:pStyle w:val="AE238E12BB9A4736A1DAFD9478D462D1"/>
          </w:pPr>
          <w:r w:rsidRPr="00510A43">
            <w:rPr>
              <w:rStyle w:val="PlaceholderText"/>
            </w:rPr>
            <w:t>Click or tap here to enter text.</w:t>
          </w:r>
        </w:p>
      </w:docPartBody>
    </w:docPart>
    <w:docPart>
      <w:docPartPr>
        <w:name w:val="D4C8C541156C450C930233C2B7BBF1D5"/>
        <w:category>
          <w:name w:val="General"/>
          <w:gallery w:val="placeholder"/>
        </w:category>
        <w:types>
          <w:type w:val="bbPlcHdr"/>
        </w:types>
        <w:behaviors>
          <w:behavior w:val="content"/>
        </w:behaviors>
        <w:guid w:val="{B662EE92-0147-40AE-B512-D4DBA39C4DE1}"/>
      </w:docPartPr>
      <w:docPartBody>
        <w:p w:rsidR="00620819" w:rsidRDefault="003D1823" w:rsidP="003D1823">
          <w:pPr>
            <w:pStyle w:val="D4C8C541156C450C930233C2B7BBF1D5"/>
          </w:pPr>
          <w:r w:rsidRPr="00510A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AF9"/>
    <w:rsid w:val="0009511A"/>
    <w:rsid w:val="000C168F"/>
    <w:rsid w:val="000D7A0A"/>
    <w:rsid w:val="00220946"/>
    <w:rsid w:val="003D1823"/>
    <w:rsid w:val="004D5FD2"/>
    <w:rsid w:val="00512723"/>
    <w:rsid w:val="00620819"/>
    <w:rsid w:val="00626F3A"/>
    <w:rsid w:val="008A45D0"/>
    <w:rsid w:val="009933A9"/>
    <w:rsid w:val="00A26AE9"/>
    <w:rsid w:val="00B24458"/>
    <w:rsid w:val="00BC4C3D"/>
    <w:rsid w:val="00D65AF9"/>
    <w:rsid w:val="00E220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1823"/>
    <w:rPr>
      <w:color w:val="808080"/>
    </w:rPr>
  </w:style>
  <w:style w:type="paragraph" w:customStyle="1" w:styleId="876C20AB838B43E08EAB10FE873EFBE1">
    <w:name w:val="876C20AB838B43E08EAB10FE873EFBE1"/>
    <w:rsid w:val="008A45D0"/>
  </w:style>
  <w:style w:type="paragraph" w:customStyle="1" w:styleId="72E2D30258CE48D590762AE2A4056651">
    <w:name w:val="72E2D30258CE48D590762AE2A4056651"/>
    <w:rsid w:val="008A45D0"/>
  </w:style>
  <w:style w:type="paragraph" w:customStyle="1" w:styleId="2689AA0CB9F74C3FAFAB3B5EC8690C53">
    <w:name w:val="2689AA0CB9F74C3FAFAB3B5EC8690C53"/>
    <w:rsid w:val="003D1823"/>
  </w:style>
  <w:style w:type="paragraph" w:customStyle="1" w:styleId="94EBEEF95FB2425C826555D4BA021281">
    <w:name w:val="94EBEEF95FB2425C826555D4BA021281"/>
    <w:rsid w:val="003D1823"/>
  </w:style>
  <w:style w:type="paragraph" w:customStyle="1" w:styleId="A027D3751C1949FA9E3DF5948C1B67EA">
    <w:name w:val="A027D3751C1949FA9E3DF5948C1B67EA"/>
    <w:rsid w:val="003D1823"/>
  </w:style>
  <w:style w:type="paragraph" w:customStyle="1" w:styleId="D22E1CC6389D4E21B2A3A8A03BF75766">
    <w:name w:val="D22E1CC6389D4E21B2A3A8A03BF75766"/>
    <w:rsid w:val="003D1823"/>
  </w:style>
  <w:style w:type="paragraph" w:customStyle="1" w:styleId="AE238E12BB9A4736A1DAFD9478D462D1">
    <w:name w:val="AE238E12BB9A4736A1DAFD9478D462D1"/>
    <w:rsid w:val="003D1823"/>
  </w:style>
  <w:style w:type="paragraph" w:customStyle="1" w:styleId="D4C8C541156C450C930233C2B7BBF1D5">
    <w:name w:val="D4C8C541156C450C930233C2B7BBF1D5"/>
    <w:rsid w:val="003D18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 dockstate="right" visibility="0" width="70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427F49A-A639-4E0C-B00F-F04BCCD23AA3}">
  <we:reference id="wa104382081" version="1.55.1.0" store="en-US" storeType="OMEX"/>
  <we:alternateReferences>
    <we:reference id="wa104382081" version="1.55.1.0" store="en-US" storeType="OMEX"/>
  </we:alternateReferences>
  <we:properties>
    <we:property name="MENDELEY_CITATIONS" value="[{&quot;citationID&quot;:&quot;MENDELEY_CITATION_1f830be9-6b1e-45cc-93ff-2f3a579ee5c5&quot;,&quot;properties&quot;:{&quot;noteIndex&quot;:0},&quot;isEdited&quot;:false,&quot;manualOverride&quot;:{&quot;isManuallyOverridden&quot;:false,&quot;citeprocText&quot;:&quot;(Johnston et al., 2003)&quot;,&quot;manualOverrideText&quot;:&quot;&quot;},&quot;citationTag&quot;:&quot;MENDELEY_CITATION_v3_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&quot;,&quot;citationItems&quot;:[{&quot;id&quot;:&quot;250060b4-5bda-3ff7-a249-597cf513b41a&quot;,&quot;itemData&quot;:{&quot;type&quot;:&quot;article-journal&quot;,&quot;id&quot;:&quot;250060b4-5bda-3ff7-a249-597cf513b41a&quot;,&quot;title&quot;:&quot;An examination of the size of orders from customers, their characterisation and the implications for inventory control of slow moving items&quot;,&quot;author&quot;:[{&quot;family&quot;:&quot;Johnston&quot;,&quot;given&quot;:&quot;F. R.&quot;,&quot;parse-names&quot;:false,&quot;dropping-particle&quot;:&quot;&quot;,&quot;non-dropping-particle&quot;:&quot;&quot;},{&quot;family&quot;:&quot;Boylan&quot;,&quot;given&quot;:&quot;J. E.&quot;,&quot;parse-names&quot;:false,&quot;dropping-particle&quot;:&quot;&quot;,&quot;non-dropping-particle&quot;:&quot;&quot;},{&quot;family&quot;:&quot;Shale&quot;,&quot;given&quot;:&quot;E. A.&quot;,&quot;parse-names&quot;:false,&quot;dropping-particle&quot;:&quot;&quot;,&quot;non-dropping-particle&quot;:&quot;&quot;}],&quot;container-title&quot;:&quot;Journal of the Operational Research Society&quot;,&quot;DOI&quot;:&quot;10.1057/palgrave.jors.2601586&quot;,&quot;ISSN&quot;:&quot;01605682&quot;,&quot;issued&quot;:{&quot;date-parts&quot;:[[2003]]},&quot;page&quot;:&quot;833-837&quot;,&quot;abstract&quot;:&quot;This paper examines half a million observations of the size of orders from customers at an electrical wholesaler. It notes: the distribution of the size of customer orders for a single item (stock keeping unit or SKU) is very skewed and resembles a geometric distribution; while the average size of an order is different for different items, for one SKU the mean order size is effectively the same at different branches even when the branches very different demand rates; across a range of SKUs there is a strongly relationship linking the mean and the variance of order size. The general results above are shown to apply to even the slowest movers. This extension is important because for items with intermittent demand the size of customer orders is required to produce an unbiased estimate of demand. Also a knowledge of the distribution of demand is important for setting maximum and minimum stock levels and the scheme employed is described.&quot;,&quot;publisher&quot;:&quot;Nature Publishing Group&quot;,&quot;issue&quot;:&quot;8&quot;,&quot;volume&quot;:&quot;54&quot;,&quot;container-title-short&quot;:&quot;&quot;},&quot;isTemporary&quot;:false}]},{&quot;citationID&quot;:&quot;MENDELEY_CITATION_906887f1-4104-4aad-9f07-f152284d5c9a&quot;,&quot;properties&quot;:{&quot;noteIndex&quot;:0},&quot;isEdited&quot;:false,&quot;manualOverride&quot;:{&quot;isManuallyOverridden&quot;:false,&quot;citeprocText&quot;:&quot;(Croston, 1970; Williams, 1984; Eaves and Kingsman, 2004; Boylan et al., 2008)&quot;,&quot;manualOverrideText&quot;:&quot;&quot;},&quot;citationTag&quot;:&quot;MENDELEY_CITATION_v3_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&quot;,&quot;citationItems&quot;:[{&quot;id&quot;:&quot;18517dc9-863a-30da-8d48-19da7e20c04d&quot;,&quot;itemData&quot;:{&quot;type&quot;:&quot;report&quot;,&quot;id&quot;:&quot;18517dc9-863a-30da-8d48-19da7e20c04d&quot;,&quot;title&quot;:&quot;Forecasting and Stock Control for Intermittent Demands&quot;,&quot;author&quot;:[{&quot;family&quot;:&quot;Croston&quot;,&quot;given&quot;:&quot;J D&quot;,&quot;parse-names&quot;:false,&quot;dropping-particle&quot;:&quot;&quot;,&quot;non-dropping-particle&quot;:&quot;&quot;}],&quot;container-title&quot;:&quot;Source: Operational Research Quarterly&quot;,&quot;ISBN&quot;:&quot;202318:56:45&quot;,&quot;URL&quot;:&quot;https://www.jstor.org/stable/3007885&quot;,&quot;issued&quot;:{&quot;date-parts&quot;:[[1970]]},&quot;number-of-pages&quot;:&quot;289-303&quot;,&quot;issue&quot;:&quot;3&quot;,&quot;volume&quot;:&quot;23&quot;,&quot;container-title-short&quot;:&quot;&quot;},&quot;isTemporary&quot;:false},{&quot;id&quot;:&quot;3e2f6ba0-7e16-31da-b290-cb6eaef51715&quot;,&quot;itemData&quot;:{&quot;type&quot;:&quot;paper-conference&quot;,&quot;id&quot;:&quot;3e2f6ba0-7e16-31da-b290-cb6eaef51715&quot;,&quot;title&quot;:&quot;Classification for forecasting and stock control: A case study&quot;,&quot;author&quot;:[{&quot;family&quot;:&quot;Boylan&quot;,&quot;given&quot;:&quot;J. E.&quot;,&quot;parse-names&quot;:false,&quot;dropping-particle&quot;:&quot;&quot;,&quot;non-dropping-particle&quot;:&quot;&quot;},{&quot;family&quot;:&quot;Syntetos&quot;,&quot;given&quot;:&quot;A. A.&quot;,&quot;parse-names&quot;:false,&quot;dropping-particle&quot;:&quot;&quot;,&quot;non-dropping-particle&quot;:&quot;&quot;},{&quot;family&quot;:&quot;Karakostas&quot;,&quot;given&quot;:&quot;G. C.&quot;,&quot;parse-names&quot;:false,&quot;dropping-particle&quot;:&quot;&quot;,&quot;non-dropping-particle&quot;:&quot;&quot;}],&quot;container-title&quot;:&quot;Journal of the Operational Research Society&quot;,&quot;DOI&quot;:&quot;10.1057/palgrave.jors.2602312&quot;,&quot;ISSN&quot;:&quot;14769360&quot;,&quot;issued&quot;:{&quot;date-parts&quot;:[[2008]]},&quot;page&quot;:&quot;473-481&quot;,&quot;abstract&quot;:&quot;Different stock keeping units (SKUs) are associated with different underlying demand structures, which in turn require different methods for forecasting and stock control. Consequently, there is a need to categorize SKUs and apply the most appropriate methods in each category. The way this task is performed has significant implications in terms of stock and customer satisfaction. Therefore, categorization rules constitute a vital element of intelligent inventory management systems. Very little work has been conducted in this area and, from the limited research to date, it is not clear how managers should classify demand patterns for forecasting and inventory management. A previous research project was concerned with the development of a theoretically coherent demand categorization scheme for forecasting only. In this paper, the stock control implications of such an approach are assessed by experimentation on an inventory system developed by a UK-based software manufacturer. The experimental database consists of the individual demand histories of almost 16 000 SKUs. The empirical results from this study demonstrate considerable scope for improving real-world systems. © 2008 Operational Research Society Ltd. All rights reserved.&quot;,&quot;publisher&quot;:&quot;Palgrave Macmillan Ltd.&quot;,&quot;issue&quot;:&quot;4&quot;,&quot;volume&quot;:&quot;59&quot;,&quot;container-title-short&quot;:&quot;&quot;},&quot;isTemporary&quot;:false},{&quot;id&quot;:&quot;dfd1231e-dae6-303f-b33e-61bd8cb2dbe1&quot;,&quot;itemData&quot;:{&quot;type&quot;:&quot;report&quot;,&quot;id&quot;:&quot;dfd1231e-dae6-303f-b33e-61bd8cb2dbe1&quot;,&quot;title&quot;:&quot;Stock Control with Sporadic and Slow-Moving Demand&quot;,&quot;author&quot;:[{&quot;family&quot;:&quot;Williams&quot;,&quot;given&quot;:&quot;T M&quot;,&quot;parse-names&quot;:false,&quot;dropping-particle&quot;:&quot;&quot;,&quot;non-dropping-particle&quot;:&quot;&quot;}],&quot;container-title&quot;:&quot;Source: The Journal of the Operational Research Society&quot;,&quot;URL&quot;:&quot;https://about.jstor.org/terms&quot;,&quot;issued&quot;:{&quot;date-parts&quot;:[[1984]]},&quot;number-of-pages&quot;:&quot;939-948&quot;,&quot;issue&quot;:&quot;10&quot;,&quot;volume&quot;:&quot;35&quot;,&quot;container-title-short&quot;:&quot;&quot;},&quot;isTemporary&quot;:false},{&quot;id&quot;:&quot;a06e4f88-6fd1-309b-8cfb-8a68962de1db&quot;,&quot;itemData&quot;:{&quot;type&quot;:&quot;article-journal&quot;,&quot;id&quot;:&quot;a06e4f88-6fd1-309b-8cfb-8a68962de1db&quot;,&quot;title&quot;:&quot;Forecasting for the ordering and stock-holding of spare parts&quot;,&quot;author&quot;:[{&quot;family&quot;:&quot;Eaves&quot;,&quot;given&quot;:&quot;A. H.C.&quot;,&quot;parse-names&quot;:false,&quot;dropping-particle&quot;:&quot;&quot;,&quot;non-dropping-particle&quot;:&quot;&quot;},{&quot;family&quot;:&quot;Kingsman&quot;,&quot;given&quot;:&quot;B. G.&quot;,&quot;parse-names&quot;:false,&quot;dropping-particle&quot;:&quot;&quot;,&quot;non-dropping-particle&quot;:&quot;&quot;}],&quot;container-title&quot;:&quot;Journal of the Operational Research Society&quot;,&quot;accessed&quot;:{&quot;date-parts&quot;:[[2023,5,7]]},&quot;DOI&quot;:&quot;10.1057/palgrave.jors.2601697&quot;,&quot;ISSN&quot;:&quot;14769360&quot;,&quot;URL&quot;:&quot;https://link.springer.com/content/pdf/10.1057/palgrave.jors.2601697.pdf&quot;,&quot;issued&quot;:{&quot;date-parts&quot;:[[2004]]},&quot;page&quot;:&quot;431-437&quot;,&quot;abstract&quot;:&quot;A modern military organization like the UK’s Royal Air Force is dependent on readily available spare parts for inservice aircraft in order to maximize operational capability. A large proportion of spare parts are known to have an intermittent or slow-moving demand pattern, presenting particular problems as far as forecasting and inventory controlare concerned. In this paper, we use extensive demand and replenishment lead-time data to assess the practical value offorecasting models put forward in the literature for addressing these problems. We use an analytical method forclassifying the consumable inventory into smooth, irregular, slow-moving and intermittent demand patterns. Recentforecasting developments are compared against more commonly used methods across the identified demand patterns.One recently developed method, a modification to Croston’s method referred to as the approximation method, isobserved to provide significant reductions in the value of the stock-holdings required to attain a specified service levelfor all demand patterns. © 2004 Operational Research Society Ltd. All rights reserved.&quot;,&quot;issue&quot;:&quot;4&quot;,&quot;volume&quot;:&quot;55&quot;,&quot;container-title-short&quot;:&quot;&quot;},&quot;isTemporary&quot;:false}]},{&quot;citationID&quot;:&quot;MENDELEY_CITATION_d84ed5df-bdd6-47ac-b891-fe7b6202a6b1&quot;,&quot;properties&quot;:{&quot;noteIndex&quot;:0},&quot;isEdited&quot;:false,&quot;manualOverride&quot;:{&quot;isManuallyOverridden&quot;:false,&quot;citeprocText&quot;:&quot;(Lim et al., 2021)&quot;,&quot;manualOverrideText&quot;:&quot;&quot;},&quot;citationTag&quot;:&quot;MENDELEY_CITATION_v3_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&quot;,&quot;citationItems&quot;:[{&quot;id&quot;:&quot;bacdf609-47b7-30a8-a679-de12c6dfdaae&quot;,&quot;itemData&quot;:{&quot;type&quot;:&quot;article-journal&quot;,&quot;id&quot;:&quot;bacdf609-47b7-30a8-a679-de12c6dfdaae&quot;,&quot;title&quot;:&quot;Temporal Fusion Transformers for interpretable multi-horizon time series forecasting&quot;,&quot;author&quot;:[{&quot;family&quot;:&quot;Lim&quot;,&quot;given&quot;:&quot;Bryan&quot;,&quot;parse-names&quot;:false,&quot;dropping-particle&quot;:&quot;&quot;,&quot;non-dropping-particle&quot;:&quot;&quot;},{&quot;family&quot;:&quot;Arık&quot;,&quot;given&quot;:&quot;Sercan&quot;,&quot;parse-names&quot;:false,&quot;dropping-particle&quot;:&quot;&quot;,&quot;non-dropping-particle&quot;:&quot;&quot;},{&quot;family&quot;:&quot;Loeff&quot;,&quot;given&quot;:&quot;Nicolas&quot;,&quot;parse-names&quot;:false,&quot;dropping-particle&quot;:&quot;&quot;,&quot;non-dropping-particle&quot;:&quot;&quot;},{&quot;family&quot;:&quot;Pfister&quot;,&quot;given&quot;:&quot;Tomas&quot;,&quot;parse-names&quot;:false,&quot;dropping-particle&quot;:&quot;&quot;,&quot;non-dropping-particle&quot;:&quot;&quot;}],&quot;container-title&quot;:&quot;International Journal of Forecasting&quot;,&quot;container-title-short&quot;:&quot;Int J Forecast&quot;,&quot;DOI&quot;:&quot;10.1016/j.ijforecast.2021.03.012&quot;,&quot;ISSN&quot;:&quot;01692070&quot;,&quot;issued&quot;:{&quot;date-parts&quot;:[[2021,10,1]]},&quot;page&quot;:&quot;1748-1764&quot;,&quot;abstract&quot;:&quot;Multi-horizon forecasting often contains a complex mix of inputs – including static (i.e. time-invariant) covariates, known future inputs, and other exogenous time series that are only observed in the past – without any prior information on how they interact with the target. Several deep learning methods have been proposed, but they are typically ‘black-box’ models that do not shed light on how they use the full range of inputs present in practical scenarios. In this paper, we introduce the Temporal Fusion Transformer (TFT) – a novel attention-based architecture that combines high-performance multi-horizon forecasting with interpretable insights into temporal dynamics. To learn temporal relationships at different scales, TFT uses recurrent layers for local processing and interpretable self-attention layers for long-term dependencies. TFT utilizes specialized components to select relevant features and a series of gating layers to suppress unnecessary components, enabling high performance in a wide range of scenarios. On a variety of real-world datasets, we demonstrate significant performance improvements over existing benchmarks, and highlight three practical interpretability use cases of TFT.&quot;,&quot;publisher&quot;:&quot;Elsevier B.V.&quot;,&quot;issue&quot;:&quot;4&quot;,&quot;volume&quot;:&quot;37&quot;},&quot;isTemporary&quot;:false}]},{&quot;citationID&quot;:&quot;MENDELEY_CITATION_b22ae9f1-e0ea-4aee-9f3e-9f01017e980d&quot;,&quot;properties&quot;:{&quot;noteIndex&quot;:0},&quot;isEdited&quot;:false,&quot;manualOverride&quot;:{&quot;isManuallyOverridden&quot;:false,&quot;citeprocText&quot;:&quot;(Croston, 1970)&quot;,&quot;manualOverrideText&quot;:&quot;&quot;},&quot;citationTag&quot;:&quot;MENDELEY_CITATION_v3_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&quot;,&quot;citationItems&quot;:[{&quot;id&quot;:&quot;18517dc9-863a-30da-8d48-19da7e20c04d&quot;,&quot;itemData&quot;:{&quot;type&quot;:&quot;report&quot;,&quot;id&quot;:&quot;18517dc9-863a-30da-8d48-19da7e20c04d&quot;,&quot;title&quot;:&quot;Forecasting and Stock Control for Intermittent Demands&quot;,&quot;author&quot;:[{&quot;family&quot;:&quot;Croston&quot;,&quot;given&quot;:&quot;J D&quot;,&quot;parse-names&quot;:false,&quot;dropping-particle&quot;:&quot;&quot;,&quot;non-dropping-particle&quot;:&quot;&quot;}],&quot;container-title&quot;:&quot;Source: Operational Research Quarterly&quot;,&quot;ISBN&quot;:&quot;202318:56:45&quot;,&quot;URL&quot;:&quot;https://www.jstor.org/stable/3007885&quot;,&quot;issued&quot;:{&quot;date-parts&quot;:[[1970]]},&quot;number-of-pages&quot;:&quot;289-303&quot;,&quot;issue&quot;:&quot;3&quot;,&quot;volume&quot;:&quot;23&quot;,&quot;container-title-short&quot;:&quot;&quot;},&quot;isTemporary&quot;:false}]},{&quot;citationID&quot;:&quot;MENDELEY_CITATION_a3e8d744-d9ba-42c9-8ec2-db7a480afc25&quot;,&quot;properties&quot;:{&quot;noteIndex&quot;:0},&quot;isEdited&quot;:false,&quot;manualOverride&quot;:{&quot;isManuallyOverridden&quot;:false,&quot;citeprocText&quot;:&quot;(Rao, 1970)&quot;,&quot;manualOverrideText&quot;:&quot;&quot;},&quot;citationTag&quot;:&quot;MENDELEY_CITATION_v3_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&quot;,&quot;citationItems&quot;:[{&quot;id&quot;:&quot;c6f8ac0f-24ec-3c67-b72d-538df51c4429&quot;,&quot;itemData&quot;:{&quot;type&quot;:&quot;report&quot;,&quot;id&quot;:&quot;c6f8ac0f-24ec-3c67-b72d-538df51c4429&quot;,&quot;title&quot;:&quot;A Comment on: Forecasting and Stock Control for Intermittent Demands&quot;,&quot;author&quot;:[{&quot;family&quot;:&quot;Rao&quot;,&quot;given&quot;:&quot;A Vijaya&quot;,&quot;parse-names&quot;:false,&quot;dropping-particle&quot;:&quot;&quot;,&quot;non-dropping-particle&quot;:&quot;&quot;}],&quot;issued&quot;:{&quot;date-parts&quot;:[[1970]]},&quot;number-of-pages&quot;:&quot;639-640&quot;,&quot;issue&quot;:&quot;4&quot;,&quot;volume&quot;:&quot;24&quot;,&quot;container-title-short&quot;:&quot;&quot;},&quot;isTemporary&quot;:false}]},{&quot;citationID&quot;:&quot;MENDELEY_CITATION_7b2df8dd-1265-4601-8662-4f1eb2adace1&quot;,&quot;properties&quot;:{&quot;noteIndex&quot;:0},&quot;isEdited&quot;:false,&quot;manualOverride&quot;:{&quot;isManuallyOverridden&quot;:false,&quot;citeprocText&quot;:&quot;(Syntetos and Boylan, 2001)&quot;,&quot;manualOverrideText&quot;:&quot;&quot;},&quot;citationTag&quot;:&quot;MENDELEY_CITATION_v3_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&quot;,&quot;citationItems&quot;:[{&quot;id&quot;:&quot;824f24d9-e4e7-34ef-9f81-10f68c4d6f9f&quot;,&quot;itemData&quot;:{&quot;type&quot;:&quot;article-journal&quot;,&quot;id&quot;:&quot;824f24d9-e4e7-34ef-9f81-10f68c4d6f9f&quot;,&quot;title&quot;:&quot;On the bias of intermittent demand estimates&quot;,&quot;author&quot;:[{&quot;family&quot;:&quot;Syntetos&quot;,&quot;given&quot;:&quot;A. A.&quot;,&quot;parse-names&quot;:false,&quot;dropping-particle&quot;:&quot;&quot;,&quot;non-dropping-particle&quot;:&quot;&quot;},{&quot;family&quot;:&quot;Boylan&quot;,&quot;given&quot;:&quot;J. E.&quot;,&quot;parse-names&quot;:false,&quot;dropping-particle&quot;:&quot;&quot;,&quot;non-dropping-particle&quot;:&quot;&quot;}],&quot;container-title&quot;:&quot;International Journal of Production Economics&quot;,&quot;container-title-short&quot;:&quot;Int J Prod Econ&quot;,&quot;accessed&quot;:{&quot;date-parts&quot;:[[2023,5,14]]},&quot;DOI&quot;:&quot;10.1016/S0925-5273(00)00143-2&quot;,&quot;ISSN&quot;:&quot;0925-5273&quot;,&quot;issued&quot;:{&quot;date-parts&quot;:[[2001,5,6]]},&quot;page&quot;:&quot;457-466&quot;,&quot;abstract&quot;:&quot;Forecasting and inventory control for intermittent demand items has been a major problem in the manufacturing and supply environment. Croston (Operational Research Quarterly 23 (1972) 289), proposed a method according to which intermittent demand estimates can be built from constituent events. Croston's method has been reported to be a robust method but has shown more modest benefits in forecasting accuracy than expected. In this research, one of the causes of this unexpected performance has been identified, as a first step towards improving Croston's method. Certain limitations are identified in Croston's approach and a correction in his derivation of the expected estimate of demand per time period is presented. In addition, a modification to his method that gives approximately unbiased demand per period estimates is introduced. All the conclusions are confirmed by means of an extended simulation experiment where Croston's and Revised Croston's methods are compared. The forecasting accuracy comparison corresponds to a situation of an inventory control system employing a re-order interval or product group review. © 2001 Elsevier Science B.V.&quot;,&quot;publisher&quot;:&quot;Elsevier&quot;,&quot;issue&quot;:&quot;1-3&quot;,&quot;volume&quot;:&quot;71&quot;},&quot;isTemporary&quot;:false}]},{&quot;citationID&quot;:&quot;MENDELEY_CITATION_3226552d-ddea-4ae9-b12c-889a68e41623&quot;,&quot;properties&quot;:{&quot;noteIndex&quot;:0},&quot;isEdited&quot;:false,&quot;manualOverride&quot;:{&quot;isManuallyOverridden&quot;:false,&quot;citeprocText&quot;:&quot;(Syntetos et al., 2005)&quot;,&quot;manualOverrideText&quot;:&quot;&quot;},&quot;citationTag&quot;:&quot;MENDELEY_CITATION_v3_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&quot;,&quot;citationItems&quot;:[{&quot;id&quot;:&quot;615117f9-249d-3597-9ff1-67396b92c7b8&quot;,&quot;itemData&quot;:{&quot;type&quot;:&quot;article-journal&quot;,&quot;id&quot;:&quot;615117f9-249d-3597-9ff1-67396b92c7b8&quot;,&quot;title&quot;:&quot;On the categorization of demand patterns&quot;,&quot;author&quot;:[{&quot;family&quot;:&quot;Syntetos&quot;,&quot;given&quot;:&quot;A. A.&quot;,&quot;parse-names&quot;:false,&quot;dropping-particle&quot;:&quot;&quot;,&quot;non-dropping-particle&quot;:&quot;&quot;},{&quot;family&quot;:&quot;Boylan&quot;,&quot;given&quot;:&quot;J. E.&quot;,&quot;parse-names&quot;:false,&quot;dropping-particle&quot;:&quot;&quot;,&quot;non-dropping-particle&quot;:&quot;&quot;},{&quot;family&quot;:&quot;Croston&quot;,&quot;given&quot;:&quot;J. D.&quot;,&quot;parse-names&quot;:false,&quot;dropping-particle&quot;:&quot;&quot;,&quot;non-dropping-particle&quot;:&quot;&quot;}],&quot;container-title&quot;:&quot;Journal of the Operational Research Society&quot;,&quot;DOI&quot;:&quot;10.1057/palgrave.jors.2601841&quot;,&quot;ISSN&quot;:&quot;01605682&quot;,&quot;issued&quot;:{&quot;date-parts&quot;:[[2005]]},&quot;page&quot;:&quot;495-503&quot;,&quot;abstract&quot;:&quot;The categorization of alternative demand patterns facilitates the selection of a forecasting method and it is an essential element of many inventory control software packages. The common practice in the inventory control software industry is to arbitrarily categorize those demand patterns and then proceed to select an estimation procedure and optimize the forecast parameters. Alternatively, forecasting methods can be directly compared, based on some theoretically quantified error measure, for the purpose of establishing regions of superior performance and then define the demand patterns based on the results. It is this approach that is discussed in this paper and its application is demonstrated by considering EWMA, Croston's method and an alternative to Croston's estimator developed by the first two authors of this paper. Comparison results are based on a theoretical analysis of the mean square error due to its mathematically tractable nature. The categorization rules proposed are expressed in terms of the average inter-demand interval and the squared coefficient of variation of demand sizes. The validity of the results is tested on 3000 real-intermittent demand data series comina from the automotive industry. © 2005 Operational Research Society Ltd. All rights reserved.&quot;,&quot;publisher&quot;:&quot;Nature Publishing Group&quot;,&quot;issue&quot;:&quot;5&quot;,&quot;volume&quot;:&quot;56&quot;,&quot;container-title-short&quot;:&quot;&quot;},&quot;isTemporary&quot;:false}]},{&quot;citationID&quot;:&quot;MENDELEY_CITATION_a51d4352-c2c2-4b13-b355-fdd5a7e5b60f&quot;,&quot;properties&quot;:{&quot;noteIndex&quot;:0},&quot;isEdited&quot;:false,&quot;manualOverride&quot;:{&quot;isManuallyOverridden&quot;:false,&quot;citeprocText&quot;:&quot;(Johnston et al., 2003)&quot;,&quot;manualOverrideText&quot;:&quot;&quot;},&quot;citationTag&quot;:&quot;MENDELEY_CITATION_v3_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&quot;,&quot;citationItems&quot;:[{&quot;id&quot;:&quot;250060b4-5bda-3ff7-a249-597cf513b41a&quot;,&quot;itemData&quot;:{&quot;type&quot;:&quot;article-journal&quot;,&quot;id&quot;:&quot;250060b4-5bda-3ff7-a249-597cf513b41a&quot;,&quot;title&quot;:&quot;An examination of the size of orders from customers, their characterisation and the implications for inventory control of slow moving items&quot;,&quot;author&quot;:[{&quot;family&quot;:&quot;Johnston&quot;,&quot;given&quot;:&quot;F. R.&quot;,&quot;parse-names&quot;:false,&quot;dropping-particle&quot;:&quot;&quot;,&quot;non-dropping-particle&quot;:&quot;&quot;},{&quot;family&quot;:&quot;Boylan&quot;,&quot;given&quot;:&quot;J. E.&quot;,&quot;parse-names&quot;:false,&quot;dropping-particle&quot;:&quot;&quot;,&quot;non-dropping-particle&quot;:&quot;&quot;},{&quot;family&quot;:&quot;Shale&quot;,&quot;given&quot;:&quot;E. A.&quot;,&quot;parse-names&quot;:false,&quot;dropping-particle&quot;:&quot;&quot;,&quot;non-dropping-particle&quot;:&quot;&quot;}],&quot;container-title&quot;:&quot;Journal of the Operational Research Society&quot;,&quot;DOI&quot;:&quot;10.1057/palgrave.jors.2601586&quot;,&quot;ISSN&quot;:&quot;01605682&quot;,&quot;issued&quot;:{&quot;date-parts&quot;:[[2003]]},&quot;page&quot;:&quot;833-837&quot;,&quot;abstract&quot;:&quot;This paper examines half a million observations of the size of orders from customers at an electrical wholesaler. It notes: the distribution of the size of customer orders for a single item (stock keeping unit or SKU) is very skewed and resembles a geometric distribution; while the average size of an order is different for different items, for one SKU the mean order size is effectively the same at different branches even when the branches very different demand rates; across a range of SKUs there is a strongly relationship linking the mean and the variance of order size. The general results above are shown to apply to even the slowest movers. This extension is important because for items with intermittent demand the size of customer orders is required to produce an unbiased estimate of demand. Also a knowledge of the distribution of demand is important for setting maximum and minimum stock levels and the scheme employed is described.&quot;,&quot;publisher&quot;:&quot;Nature Publishing Group&quot;,&quot;issue&quot;:&quot;8&quot;,&quot;volume&quot;:&quot;54&quot;,&quot;container-title-short&quot;:&quot;&quot;},&quot;isTemporary&quot;:false}]},{&quot;citationID&quot;:&quot;MENDELEY_CITATION_4044364a-3744-482f-99eb-a04959952416&quot;,&quot;properties&quot;:{&quot;noteIndex&quot;:0},&quot;isEdited&quot;:false,&quot;manualOverride&quot;:{&quot;isManuallyOverridden&quot;:false,&quot;citeprocText&quot;:&quot;(Teunter and Duncan, 2009)&quot;,&quot;manualOverrideText&quot;:&quot;&quot;},&quot;citationTag&quot;:&quot;MENDELEY_CITATION_v3_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&quot;,&quot;citationItems&quot;:[{&quot;id&quot;:&quot;cb30a436-802f-3da5-9c6d-beda006bf0b0&quot;,&quot;itemData&quot;:{&quot;type&quot;:&quot;article-journal&quot;,&quot;id&quot;:&quot;cb30a436-802f-3da5-9c6d-beda006bf0b0&quot;,&quot;title&quot;:&quot;Forecasting intermittent demand: A comparative study&quot;,&quot;author&quot;:[{&quot;family&quot;:&quot;Teunter&quot;,&quot;given&quot;:&quot;R. H.&quot;,&quot;parse-names&quot;:false,&quot;dropping-particle&quot;:&quot;&quot;,&quot;non-dropping-particle&quot;:&quot;&quot;},{&quot;family&quot;:&quot;Duncan&quot;,&quot;given&quot;:&quot;L.&quot;,&quot;parse-names&quot;:false,&quot;dropping-particle&quot;:&quot;&quot;,&quot;non-dropping-particle&quot;:&quot;&quot;}],&quot;container-title&quot;:&quot;Journal of the Operational Research Society&quot;,&quot;DOI&quot;:&quot;10.1057/palgrave.jors.2602569&quot;,&quot;ISSN&quot;:&quot;14769360&quot;,&quot;issued&quot;:{&quot;date-parts&quot;:[[2009]]},&quot;page&quot;:&quot;321-329&quot;,&quot;abstract&quot;:&quot;Methods for forecasting intermittent demand are compared using a large data set from the UK Royal Air Force. Several important results are found. First, we show that the traditional per period forecast error measures are not appropriate for intermittent demand, even though they are consistently used in the literature. Second, by comparing the ability to approximate target service levels and stock holding implications, we show that Croston's method (and a variant) and Bootstrapping clearly outperform Moving Average and Single Exponential Smoothing. Third, we show that the performance of Croston and Bootstrapping can be significantly improved by taking into account that an order in a period is triggered by a demand in that period. © 2009 Operational Research Society Ltd. All rights reserved.&quot;,&quot;publisher&quot;:&quot;Palgrave Macmillan Ltd.&quot;,&quot;issue&quot;:&quot;3&quot;,&quot;volume&quot;:&quot;60&quot;,&quot;container-title-short&quot;:&quot;&quot;},&quot;isTemporary&quot;:false}]},{&quot;citationID&quot;:&quot;MENDELEY_CITATION_c8177a0c-43f4-452b-a9d8-43e8f28123e8&quot;,&quot;properties&quot;:{&quot;noteIndex&quot;:0},&quot;isEdited&quot;:false,&quot;manualOverride&quot;:{&quot;isManuallyOverridden&quot;:false,&quot;citeprocText&quot;:&quot;(Syntetos et al., 2005)&quot;,&quot;manualOverrideText&quot;:&quot;&quot;},&quot;citationTag&quot;:&quot;MENDELEY_CITATION_v3_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&quot;,&quot;citationItems&quot;:[{&quot;id&quot;:&quot;615117f9-249d-3597-9ff1-67396b92c7b8&quot;,&quot;itemData&quot;:{&quot;type&quot;:&quot;article-journal&quot;,&quot;id&quot;:&quot;615117f9-249d-3597-9ff1-67396b92c7b8&quot;,&quot;title&quot;:&quot;On the categorization of demand patterns&quot;,&quot;author&quot;:[{&quot;family&quot;:&quot;Syntetos&quot;,&quot;given&quot;:&quot;A. A.&quot;,&quot;parse-names&quot;:false,&quot;dropping-particle&quot;:&quot;&quot;,&quot;non-dropping-particle&quot;:&quot;&quot;},{&quot;family&quot;:&quot;Boylan&quot;,&quot;given&quot;:&quot;J. E.&quot;,&quot;parse-names&quot;:false,&quot;dropping-particle&quot;:&quot;&quot;,&quot;non-dropping-particle&quot;:&quot;&quot;},{&quot;family&quot;:&quot;Croston&quot;,&quot;given&quot;:&quot;J. D.&quot;,&quot;parse-names&quot;:false,&quot;dropping-particle&quot;:&quot;&quot;,&quot;non-dropping-particle&quot;:&quot;&quot;}],&quot;container-title&quot;:&quot;Journal of the Operational Research Society&quot;,&quot;DOI&quot;:&quot;10.1057/palgrave.jors.2601841&quot;,&quot;ISSN&quot;:&quot;01605682&quot;,&quot;issued&quot;:{&quot;date-parts&quot;:[[2005]]},&quot;page&quot;:&quot;495-503&quot;,&quot;abstract&quot;:&quot;The categorization of alternative demand patterns facilitates the selection of a forecasting method and it is an essential element of many inventory control software packages. The common practice in the inventory control software industry is to arbitrarily categorize those demand patterns and then proceed to select an estimation procedure and optimize the forecast parameters. Alternatively, forecasting methods can be directly compared, based on some theoretically quantified error measure, for the purpose of establishing regions of superior performance and then define the demand patterns based on the results. It is this approach that is discussed in this paper and its application is demonstrated by considering EWMA, Croston's method and an alternative to Croston's estimator developed by the first two authors of this paper. Comparison results are based on a theoretical analysis of the mean square error due to its mathematically tractable nature. The categorization rules proposed are expressed in terms of the average inter-demand interval and the squared coefficient of variation of demand sizes. The validity of the results is tested on 3000 real-intermittent demand data series comina from the automotive industry. © 2005 Operational Research Society Ltd. All rights reserved.&quot;,&quot;publisher&quot;:&quot;Nature Publishing Group&quot;,&quot;issue&quot;:&quot;5&quot;,&quot;volume&quot;:&quot;56&quot;,&quot;container-title-short&quot;:&quot;&quot;},&quot;isTemporary&quot;:false}]},{&quot;citationID&quot;:&quot;MENDELEY_CITATION_e33bce7d-e057-4b0d-a33b-6255f19bb72b&quot;,&quot;properties&quot;:{&quot;noteIndex&quot;:0},&quot;isEdited&quot;:false,&quot;manualOverride&quot;:{&quot;isManuallyOverridden&quot;:false,&quot;citeprocText&quot;:&quot;(Yang et al., 2021)&quot;,&quot;manualOverrideText&quot;:&quot;&quot;},&quot;citationTag&quot;:&quot;MENDELEY_CITATION_v3_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&quot;,&quot;citationItems&quot;:[{&quot;id&quot;:&quot;3e5efd94-172e-3d46-a435-3b61400798c5&quot;,&quot;itemData&quot;:{&quot;type&quot;:&quot;article-journal&quot;,&quot;id&quot;:&quot;3e5efd94-172e-3d46-a435-3b61400798c5&quot;,&quot;title&quot;:&quot;A modified Teunter-Syntetos-Babai method for intermittent demand forecasting&quot;,&quot;author&quot;:[{&quot;family&quot;:&quot;Yang&quot;,&quot;given&quot;:&quot;Youpeng&quot;,&quot;parse-names&quot;:false,&quot;dropping-particle&quot;:&quot;&quot;,&quot;non-dropping-particle&quot;:&quot;&quot;},{&quot;family&quot;:&quot;Ding&quot;,&quot;given&quot;:&quot;Chenyi&quot;,&quot;parse-names&quot;:false,&quot;dropping-particle&quot;:&quot;&quot;,&quot;non-dropping-particle&quot;:&quot;&quot;},{&quot;family&quot;:&quot;Lee&quot;,&quot;given&quot;:&quot;Sanghyuk&quot;,&quot;parse-names&quot;:false,&quot;dropping-particle&quot;:&quot;&quot;,&quot;non-dropping-particle&quot;:&quot;&quot;},{&quot;family&quot;:&quot;Yu&quot;,&quot;given&quot;:&quot;Limin&quot;,&quot;parse-names&quot;:false,&quot;dropping-particle&quot;:&quot;&quot;,&quot;non-dropping-particle&quot;:&quot;&quot;},{&quot;family&quot;:&quot;Ma&quot;,&quot;given&quot;:&quot;Fei&quot;,&quot;parse-names&quot;:false,&quot;dropping-particle&quot;:&quot;&quot;,&quot;non-dropping-particle&quot;:&quot;&quot;}],&quot;container-title&quot;:&quot;Journal of Management Science and Engineering&quot;,&quot;accessed&quot;:{&quot;date-parts&quot;:[[2023,5,7]]},&quot;DOI&quot;:&quot;10.1016/J.JMSE.2021.02.008&quot;,&quot;ISSN&quot;:&quot;2096-2320&quot;,&quot;issued&quot;:{&quot;date-parts&quot;:[[2021,3,1]]},&quot;page&quot;:&quot;53-63&quot;,&quot;abstract&quot;:&quot;Intermittent demand refers to the specific demand pattern with frequent periods of zero demand. It occurs in a variety of industries including industrial equipment, automotive and specialty chemicals. In some industries or some sectors of industry, even majority of products are in intermittent demand pattern. Due to the usually small and highly variable demand sizes, accurate forecasting of intermittent demand has always been challenging. However, accurate forecasting of intermittent demand is critical to the effective inventory management. In this study we present a band new method - modified TSB method for the forecasting of intermittent demand. The proposed method is based on TSB method, and adopts similar strategy, which has been used in mSBA method to update demand interval and demand occurrence probability when current demand is zero. To evaluate the proposed method, 16289 daily demand records from the M5 data set that are identified as intermittent demands according to two criteria, and an empirical data set consisting three years’ monthly demand history of 1718 medicine products are used. The proposed mTSB method achieves the best results on MASE and RMASE among all comparison methods on the M5 data set. On the empirical data set, the study shows that mTSB attains an ME of 0.07, which is the best among six comparison methods. Additionally, on the MSE measurement, mTSB shows a similar result as SES, both of which outperform other methods.&quot;,&quot;publisher&quot;:&quot;Elsevier&quot;,&quot;issue&quot;:&quot;1&quot;,&quot;volume&quot;:&quot;6&quot;,&quot;container-title-short&quot;:&quot;&quot;},&quot;isTemporary&quot;:false}]},{&quot;citationID&quot;:&quot;MENDELEY_CITATION_0bc47400-2be3-4061-9007-68ad038466b6&quot;,&quot;properties&quot;:{&quot;noteIndex&quot;:0},&quot;isEdited&quot;:false,&quot;manualOverride&quot;:{&quot;isManuallyOverridden&quot;:false,&quot;citeprocText&quot;:&quot;(Bartezzaghi and Kalchschmidt, 2011; Petropoulos and Kourentzes, 2015)&quot;,&quot;manualOverrideText&quot;:&quot;&quot;},&quot;citationTag&quot;:&quot;MENDELEY_CITATION_v3_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&quot;,&quot;citationItems&quot;:[{&quot;id&quot;:&quot;4224c473-5dfe-36be-8516-f061ca48d366&quot;,&quot;itemData&quot;:{&quot;type&quot;:&quot;article-journal&quot;,&quot;id&quot;:&quot;4224c473-5dfe-36be-8516-f061ca48d366&quot;,&quot;title&quot;:&quot;The impact of aggregation level on lumpy demand management&quot;,&quot;author&quot;:[{&quot;family&quot;:&quot;Bartezzaghi&quot;,&quot;given&quot;:&quot;Emilio&quot;,&quot;parse-names&quot;:false,&quot;dropping-particle&quot;:&quot;&quot;,&quot;non-dropping-particle&quot;:&quot;&quot;},{&quot;family&quot;:&quot;Kalchschmidt&quot;,&quot;given&quot;:&quot;Matteo&quot;,&quot;parse-names&quot;:false,&quot;dropping-particle&quot;:&quot;&quot;,&quot;non-dropping-particle&quot;:&quot;&quot;}],&quot;container-title&quot;:&quot;Service Parts Management: Demand Forecasting and Inventory Control&quot;,&quot;issued&quot;:{&quot;date-parts&quot;:[[2011]]},&quot;page&quot;:&quot;89-104&quot;,&quot;abstract&quot;:&quot;Spare parts management is a rather complex issue. One of the reasons of its complexity is the lumpy pattern of the demand that spare parts frequently present. Several methods have been proposed to cope with this particular kind of problem and improvements have been proved compared to classical forecasting techniques. Literature has however devoted minor attention to the choice of aggregation level when demand is lumpy. This paper aims at studying whether aggregating data when demand is lumpy may be beneficial in terms of impact on inventory performances. An installation stock inventory model is considered and aggregation over time is taken into account; in particular for a single item different time buckets are considered and performances are evaluated in terms of service and inventory level. Based on simulation experiments on real demand data coming from the spare parts unit of a multinational white goods manufacturer, we identify that aggregation of data can significantly impact on inventory management performances. A contingency analysis based on demand characteristics allows us to draw some guidelines on when aggregation over time can be beneficial.&quot;,&quot;publisher&quot;:&quot;Springer&quot;,&quot;container-title-short&quot;:&quot;&quot;},&quot;isTemporary&quot;:false},{&quot;id&quot;:&quot;a63b3cbc-501f-3913-9cb4-ca83c5fb85ad&quot;,&quot;itemData&quot;:{&quot;type&quot;:&quot;article-journal&quot;,&quot;id&quot;:&quot;a63b3cbc-501f-3913-9cb4-ca83c5fb85ad&quot;,&quot;title&quot;:&quot;Forecast combinations for intermittent demand&quot;,&quot;author&quot;:[{&quot;family&quot;:&quot;Petropoulos&quot;,&quot;given&quot;:&quot;Fotios&quot;,&quot;parse-names&quot;:false,&quot;dropping-particle&quot;:&quot;&quot;,&quot;non-dropping-particle&quot;:&quot;&quot;},{&quot;family&quot;:&quot;Kourentzes&quot;,&quot;given&quot;:&quot;Nikolaos&quot;,&quot;parse-names&quot;:false,&quot;dropping-particle&quot;:&quot;&quot;,&quot;non-dropping-particle&quot;:&quot;&quot;}],&quot;container-title&quot;:&quot;Journal of the Operational Research Society&quot;,&quot;DOI&quot;:&quot;10.1057/jors.2014.62&quot;,&quot;ISSN&quot;:&quot;14769360&quot;,&quot;issued&quot;:{&quot;date-parts&quot;:[[2015,6,11]]},&quot;page&quot;:&quot;914-924&quot;,&quot;abstract&quot;:&quot;Intermittent demand is characterised by infrequent demand arrivals, where many periods have zero demand, coupled with varied demand sizes. The dual source of variation renders forecasting for intermittent demand a very challenging task. Many researchers have focused on the development of specialised methods for intermittent demand. However, apart from a case study on hierarchical forecasting, the effects of combining, which is a standard practice for regular demand, have not been investigated. This paper empirically explores the efficiency of forecast combinations in the intermittent demand context. We examine both method and temporal combinations of forecasts. The first are based on combinations of different methods on the same time series, while the latter use combinations of forecasts produced on different views of the time series, based on temporal aggregation. Temporal combinations of single or multiple methods are investigated, leading to a new time-series classification, which leads to model selection and combination. Results suggest that appropriate combinations lead to improved forecasting performance over single methods, as well as simplifying the forecasting process by limiting the need for manual selection of methods or hyper-parameters of good performing benchmarks. This has direct implications for intermittent demand forecasting in practice.&quot;,&quot;publisher&quot;:&quot;Palgrave Macmillan Ltd.&quot;,&quot;issue&quot;:&quot;6&quot;,&quot;volume&quot;:&quot;66&quot;,&quot;container-title-short&quot;:&quot;&quot;},&quot;isTemporary&quot;:false}]},{&quot;citationID&quot;:&quot;MENDELEY_CITATION_40ccf408-44db-429f-849e-5ebd3061bcab&quot;,&quot;properties&quot;:{&quot;noteIndex&quot;:0},&quot;isEdited&quot;:false,&quot;manualOverride&quot;:{&quot;isManuallyOverridden&quot;:false,&quot;citeprocText&quot;:&quot;(Ekiz Yilmaz et al., 2019)&quot;,&quot;manualOverrideText&quot;:&quot;&quot;},&quot;citationTag&quot;:&quot;MENDELEY_CITATION_v3_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&quot;,&quot;citationItems&quot;:[{&quot;id&quot;:&quot;0e567731-f883-32de-9ea8-00fb090b54aa&quot;,&quot;itemData&quot;:{&quot;type&quot;:&quot;article-journal&quot;,&quot;id&quot;:&quot;0e567731-f883-32de-9ea8-00fb090b54aa&quot;,&quot;title&quot;:&quot;TIME SERIES FORECASTING OF INTERMITTENT DEMAND BY USING ATA METHOD&quot;,&quot;author&quot;:[{&quot;family&quot;:&quot;Ekiz Yilmaz&quot;,&quot;given&quot;:&quot;Tugce&quot;,&quot;parse-names&quot;:false,&quot;dropping-particle&quot;:&quot;&quot;,&quot;non-dropping-particle&quot;:&quot;&quot;},{&quot;family&quot;:&quot;Yapar&quot;,&quot;given&quot;:&quot;Güçkan&quot;,&quot;parse-names&quot;:false,&quot;dropping-particle&quot;:&quot;&quot;,&quot;non-dropping-particle&quot;:&quot;&quot;},{&quot;family&quot;:&quot;Yavuz&quot;,&quot;given&quot;:&quot;İdil&quot;,&quot;parse-names&quot;:false,&quot;dropping-particle&quot;:&quot;&quot;,&quot;non-dropping-particle&quot;:&quot;&quot;}],&quot;container-title&quot;:&quot;Mugla Journal of Science and Technology&quot;,&quot;DOI&quot;:&quot;10.22531/muglajsci.572444&quot;,&quot;ISSN&quot;:&quot;2149-3596&quot;,&quot;issued&quot;:{&quot;date-parts&quot;:[[2019,12,30]]},&quot;abstract&quot;:&quot;Intermittent demand forecasting is crucial for firms and commercial activities. Recently, many researchers have focused on forecasting methods for intermittent demand and proposed various forecasting techniques. The most prominent methods among these proposed techniques are the Croston method, which is based on exponential smoothing, and its two popular variations: SBA (Syntetos-Boylan Approximation), SBJ (Shale-Boylan-Johnston Approximation). Croston method is widely used in forecasting of intermittent demand and inventory (stock) control. Since these demands usually include zero values, using the ground breaking method developed by Croston in this data becomes inevitable. Nevertheless, there are some shortcomings to this method such as producing biased forecasts and for this reason its variations have been proposed. ATA method is a recently developed forecasting method which is an alternative to exponential smoothing. In this paper we propose a modification of ATA method that can be used for forecasting of intermittent demand. We will compare the results of the proposed approach to those of Croston and other forecasting methods used for intermittent demand forecasting.&quot;,&quot;publisher&quot;:&quot;Mugla Journal of Science and Technology&quot;,&quot;container-title-short&quot;:&quot;&quot;},&quot;isTemporary&quot;:false}]},{&quot;citationID&quot;:&quot;MENDELEY_CITATION_6583c4af-294e-4af6-b9ce-a62252cae3e1&quot;,&quot;properties&quot;:{&quot;noteIndex&quot;:0},&quot;isEdited&quot;:false,&quot;manualOverride&quot;:{&quot;isManuallyOverridden&quot;:false,&quot;citeprocText&quot;:&quot;(Ekiz Yilmaz et al., 2019)&quot;,&quot;manualOverrideText&quot;:&quot;&quot;},&quot;citationTag&quot;:&quot;MENDELEY_CITATION_v3_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&quot;,&quot;citationItems&quot;:[{&quot;id&quot;:&quot;0e567731-f883-32de-9ea8-00fb090b54aa&quot;,&quot;itemData&quot;:{&quot;type&quot;:&quot;article-journal&quot;,&quot;id&quot;:&quot;0e567731-f883-32de-9ea8-00fb090b54aa&quot;,&quot;title&quot;:&quot;TIME SERIES FORECASTING OF INTERMITTENT DEMAND BY USING ATA METHOD&quot;,&quot;author&quot;:[{&quot;family&quot;:&quot;Ekiz Yilmaz&quot;,&quot;given&quot;:&quot;Tugce&quot;,&quot;parse-names&quot;:false,&quot;dropping-particle&quot;:&quot;&quot;,&quot;non-dropping-particle&quot;:&quot;&quot;},{&quot;family&quot;:&quot;Yapar&quot;,&quot;given&quot;:&quot;Güçkan&quot;,&quot;parse-names&quot;:false,&quot;dropping-particle&quot;:&quot;&quot;,&quot;non-dropping-particle&quot;:&quot;&quot;},{&quot;family&quot;:&quot;Yavuz&quot;,&quot;given&quot;:&quot;İdil&quot;,&quot;parse-names&quot;:false,&quot;dropping-particle&quot;:&quot;&quot;,&quot;non-dropping-particle&quot;:&quot;&quot;}],&quot;container-title&quot;:&quot;Mugla Journal of Science and Technology&quot;,&quot;DOI&quot;:&quot;10.22531/muglajsci.572444&quot;,&quot;ISSN&quot;:&quot;2149-3596&quot;,&quot;issued&quot;:{&quot;date-parts&quot;:[[2019,12,30]]},&quot;abstract&quot;:&quot;Intermittent demand forecasting is crucial for firms and commercial activities. Recently, many researchers have focused on forecasting methods for intermittent demand and proposed various forecasting techniques. The most prominent methods among these proposed techniques are the Croston method, which is based on exponential smoothing, and its two popular variations: SBA (Syntetos-Boylan Approximation), SBJ (Shale-Boylan-Johnston Approximation). Croston method is widely used in forecasting of intermittent demand and inventory (stock) control. Since these demands usually include zero values, using the ground breaking method developed by Croston in this data becomes inevitable. Nevertheless, there are some shortcomings to this method such as producing biased forecasts and for this reason its variations have been proposed. ATA method is a recently developed forecasting method which is an alternative to exponential smoothing. In this paper we propose a modification of ATA method that can be used for forecasting of intermittent demand. We will compare the results of the proposed approach to those of Croston and other forecasting methods used for intermittent demand forecasting.&quot;,&quot;publisher&quot;:&quot;Mugla Journal of Science and Technology&quot;,&quot;container-title-short&quot;:&quot;&quot;},&quot;isTemporary&quot;:false}]},{&quot;citationID&quot;:&quot;MENDELEY_CITATION_91e862ae-28a5-48ab-99f7-d0e6f375209e&quot;,&quot;properties&quot;:{&quot;noteIndex&quot;:0},&quot;isEdited&quot;:false,&quot;manualOverride&quot;:{&quot;isManuallyOverridden&quot;:false,&quot;citeprocText&quot;:&quot;(Hyndman and Athanasopoulos, 2018)&quot;,&quot;manualOverrideText&quot;:&quot;&quot;},&quot;citationTag&quot;:&quot;MENDELEY_CITATION_v3_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&quot;,&quot;citationItems&quot;:[{&quot;id&quot;:&quot;f8355f35-5e52-3748-b6ba-2b08fcffa9fd&quot;,&quot;itemData&quot;:{&quot;type&quot;:&quot;book&quot;,&quot;id&quot;:&quot;f8355f35-5e52-3748-b6ba-2b08fcffa9fd&quot;,&quot;title&quot;:&quot;Forecasting: principles and practice&quot;,&quot;author&quot;:[{&quot;family&quot;:&quot;Hyndman&quot;,&quot;given&quot;:&quot;Rob J&quot;,&quot;parse-names&quot;:false,&quot;dropping-particle&quot;:&quot;&quot;,&quot;non-dropping-particle&quot;:&quot;&quot;},{&quot;family&quot;:&quot;Athanasopoulos&quot;,&quot;given&quot;:&quot;George&quot;,&quot;parse-names&quot;:false,&quot;dropping-particle&quot;:&quot;&quot;,&quot;non-dropping-particle&quot;:&quot;&quot;}],&quot;issued&quot;:{&quot;date-parts&quot;:[[2018]]},&quot;publisher&quot;:&quot;OTexts&quot;,&quot;container-title-short&quot;:&quot;&quot;},&quot;isTemporary&quot;:false}]},{&quot;citationID&quot;:&quot;MENDELEY_CITATION_4337222a-4b95-4bf9-9579-2fd45879038b&quot;,&quot;properties&quot;:{&quot;noteIndex&quot;:0},&quot;isEdited&quot;:false,&quot;manualOverride&quot;:{&quot;isManuallyOverridden&quot;:false,&quot;citeprocText&quot;:&quot;(Winters, 1960; Holt, 2004)&quot;,&quot;manualOverrideText&quot;:&quot;&quot;},&quot;citationTag&quot;:&quot;MENDELEY_CITATION_v3_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&quot;,&quot;citationItems&quot;:[{&quot;id&quot;:&quot;3c87042e-994f-3056-99fa-4a0b7118877a&quot;,&quot;itemData&quot;:{&quot;type&quot;:&quot;article-journal&quot;,&quot;id&quot;:&quot;3c87042e-994f-3056-99fa-4a0b7118877a&quot;,&quot;title&quot;:&quot;Forecasting seasonals and trends by exponentially weighted moving averages&quot;,&quot;author&quot;:[{&quot;family&quot;:&quot;Holt&quot;,&quot;given&quot;:&quot;Charles C.&quot;,&quot;parse-names&quot;:false,&quot;dropping-particle&quot;:&quot;&quot;,&quot;non-dropping-particle&quot;:&quot;&quot;}],&quot;container-title&quot;:&quot;International Journal of Forecasting&quot;,&quot;container-title-short&quot;:&quot;Int J Forecast&quot;,&quot;accessed&quot;:{&quot;date-parts&quot;:[[2023,5,14]]},&quot;DOI&quot;:&quot;10.1016/J.IJFORECAST.2003.09.015&quot;,&quot;ISSN&quot;:&quot;0169-2070&quot;,&quot;issued&quot;:{&quot;date-parts&quot;:[[2004,1,1]]},&quot;page&quot;:&quot;5-10&quot;,&quot;abstract&quot;:&quot;The paper provides a systematic development of the forecasting expressions for exponential weighted moving averages. Methods for series with no trend, or additive or multiplicative trend are examined. Similarly, the methods cover non-seasonal, and seasonal series with additive or multiplicative error structures. The paper is a reprinted version of the 1957 report to the Office of Naval Research (ONR 52) and is being published here to provide greater accessibility. © 2004 Published by Elsevier B.V. on behalf of International Institute of Forecasters.&quot;,&quot;publisher&quot;:&quot;Elsevier&quot;,&quot;issue&quot;:&quot;1&quot;,&quot;volume&quot;:&quot;20&quot;},&quot;isTemporary&quot;:false},{&quot;id&quot;:&quot;311ee9d1-f15b-33e4-8be9-c1af3fd7851e&quot;,&quot;itemData&quot;:{&quot;type&quot;:&quot;article-journal&quot;,&quot;id&quot;:&quot;311ee9d1-f15b-33e4-8be9-c1af3fd7851e&quot;,&quot;title&quot;:&quot;Forecasting sales by exponentially weighted moving averages&quot;,&quot;author&quot;:[{&quot;family&quot;:&quot;Winters&quot;,&quot;given&quot;:&quot;Peter R&quot;,&quot;parse-names&quot;:false,&quot;dropping-particle&quot;:&quot;&quot;,&quot;non-dropping-particle&quot;:&quot;&quot;}],&quot;container-title&quot;:&quot;Management science&quot;,&quot;container-title-short&quot;:&quot;Manage Sci&quot;,&quot;issued&quot;:{&quot;date-parts&quot;:[[1960]]},&quot;page&quot;:&quot;324-342&quot;,&quot;publisher&quot;:&quot;INFORMS&quot;,&quot;issue&quot;:&quot;3&quot;,&quot;volume&quot;:&quot;6&quot;},&quot;isTemporary&quot;:false}]},{&quot;citationID&quot;:&quot;MENDELEY_CITATION_4defed70-3bc3-4055-8d20-19ed979fb93d&quot;,&quot;properties&quot;:{&quot;noteIndex&quot;:0},&quot;isEdited&quot;:false,&quot;manualOverride&quot;:{&quot;isManuallyOverridden&quot;:false,&quot;citeprocText&quot;:&quot;(de Livera et al., 2011; Taylor and Letham, 2018)&quot;,&quot;manualOverrideText&quot;:&quot;&quot;},&quot;citationTag&quot;:&quot;MENDELEY_CITATION_v3_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&quot;,&quot;citationItems&quot;:[{&quot;id&quot;:&quot;4ca13f93-0a8c-3ae4-90b6-e2e67bf24fda&quot;,&quot;itemData&quot;:{&quot;type&quot;:&quot;article-journal&quot;,&quot;id&quot;:&quot;4ca13f93-0a8c-3ae4-90b6-e2e67bf24fda&quot;,&quot;title&quot;:&quot;Forecasting time series with complex seasonal patterns using exponential smoothing&quot;,&quot;author&quot;:[{&quot;family&quot;:&quot;Livera&quot;,&quot;given&quot;:&quot;Alysha M.&quot;,&quot;parse-names&quot;:false,&quot;dropping-particle&quot;:&quot;&quot;,&quot;non-dropping-particle&quot;:&quot;de&quot;},{&quot;family&quot;:&quot;Hyndman&quot;,&quot;given&quot;:&quot;Rob J.&quot;,&quot;parse-names&quot;:false,&quot;dropping-particle&quot;:&quot;&quot;,&quot;non-dropping-particle&quot;:&quot;&quot;},{&quot;family&quot;:&quot;Snyder&quot;,&quot;given&quot;:&quot;Ralph D.&quot;,&quot;parse-names&quot;:false,&quot;dropping-particle&quot;:&quot;&quot;,&quot;non-dropping-particle&quot;:&quot;&quot;}],&quot;container-title&quot;:&quot;Journal of the American Statistical Association&quot;,&quot;container-title-short&quot;:&quot;J Am Stat Assoc&quot;,&quot;DOI&quot;:&quot;10.1198/jasa.2011.tm09771&quot;,&quot;ISSN&quot;:&quot;01621459&quot;,&quot;issued&quot;:{&quot;date-parts&quot;:[[2011,12]]},&quot;page&quot;:&quot;1513-1527&quot;,&quot;abstract&quot;:&quot;An innovations state space modeling framework is introduced for forecasting complex seasonal time series such as those with multiple seasonal periods, high-frequency seasonality, non-integer seasonality, and dual-calendar effects. The new framework incorporates Box-Cox transformations, Fourier representations with time varying coefficients, and ARMA error correction. Likelihood evaluation and analytical expressions for point forecasts and interval predictions under the assumption of Gaussian errors are derived, leading to a simple, comprehensive approach to forecasting complex seasonal time series. A key feature of the framework is that it relies on a new method that greatly reduces the computational burden in the maximum likelihood estimation. The modeling framework is useful for a broad range of applications, its versatility being illustrated in three empirical studies. In addition, the proposed trigonometric formulation is presented as a means of decomposing complex seasonal time series, and it is shown that this decomposition leads to the identification and extraction of seasonal components which are otherwise not apparent in the time series plot itself. © 2011 American Statistical Association.&quot;,&quot;issue&quot;:&quot;496&quot;,&quot;volume&quot;:&quot;106&quot;},&quot;isTemporary&quot;:false},{&quot;id&quot;:&quot;ace74ca1-34ba-38e6-92bd-7e55df86e729&quot;,&quot;itemData&quot;:{&quot;type&quot;:&quot;article-journal&quot;,&quot;id&quot;:&quot;ace74ca1-34ba-38e6-92bd-7e55df86e729&quot;,&quot;title&quot;:&quot;Forecasting at Scale&quot;,&quot;author&quot;:[{&quot;family&quot;:&quot;Taylor&quot;,&quot;given&quot;:&quot;Sean J.&quot;,&quot;parse-names&quot;:false,&quot;dropping-particle&quot;:&quot;&quot;,&quot;non-dropping-particle&quot;:&quot;&quot;},{&quot;family&quot;:&quot;Letham&quot;,&quot;given&quot;:&quot;Benjamin&quot;,&quot;parse-names&quot;:false,&quot;dropping-particle&quot;:&quot;&quot;,&quot;non-dropping-particle&quot;:&quot;&quot;}],&quot;container-title&quot;:&quot;American Statistician&quot;,&quot;DOI&quot;:&quot;10.1080/00031305.2017.1380080&quot;,&quot;ISSN&quot;:&quot;15372731&quot;,&quot;issued&quot;:{&quot;date-parts&quot;:[[2018,1,2]]},&quot;page&quot;:&quot;37-45&quot;,&quot;abstract&quot;:&quot;Forecasting is a common data science task that helps organizations with capacity planning, goal setting, and anomaly detection. Despite its importance, there are serious challenges associated with producing reliable and high-quality forecasts—especially when there are a variety of time series and analysts with expertise in time series modeling are relatively rare. To address these challenges, we describe a practical approach to forecasting “at scale” that combines configurable models with analyst-in-the-loop performance analysis. We propose a modular regression model with interpretable parameters that can be intuitively adjusted by analysts with domain knowledge about the time series. We describe performance analyses to compare and evaluate forecasting procedures, and automatically flag forecasts for manual review and adjustment. Tools that help analysts to use their expertise most effectively enable reliable, practical forecasting of business time series.&quot;,&quot;publisher&quot;:&quot;American Statistical Association&quot;,&quot;issue&quot;:&quot;1&quot;,&quot;volume&quot;:&quot;72&quot;,&quot;container-title-short&quot;:&quot;&quot;},&quot;isTemporary&quot;:false}]},{&quot;citationID&quot;:&quot;MENDELEY_CITATION_a2897ff8-e4ad-48be-a4b8-b95d1096cb5b&quot;,&quot;properties&quot;:{&quot;noteIndex&quot;:0},&quot;isEdited&quot;:false,&quot;manualOverride&quot;:{&quot;isManuallyOverridden&quot;:false,&quot;citeprocText&quot;:&quot;(Taylor and Letham, 2018)&quot;,&quot;manualOverrideText&quot;:&quot;&quot;},&quot;citationTag&quot;:&quot;MENDELEY_CITATION_v3_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&quot;,&quot;citationItems&quot;:[{&quot;id&quot;:&quot;ace74ca1-34ba-38e6-92bd-7e55df86e729&quot;,&quot;itemData&quot;:{&quot;type&quot;:&quot;article-journal&quot;,&quot;id&quot;:&quot;ace74ca1-34ba-38e6-92bd-7e55df86e729&quot;,&quot;title&quot;:&quot;Forecasting at Scale&quot;,&quot;author&quot;:[{&quot;family&quot;:&quot;Taylor&quot;,&quot;given&quot;:&quot;Sean J.&quot;,&quot;parse-names&quot;:false,&quot;dropping-particle&quot;:&quot;&quot;,&quot;non-dropping-particle&quot;:&quot;&quot;},{&quot;family&quot;:&quot;Letham&quot;,&quot;given&quot;:&quot;Benjamin&quot;,&quot;parse-names&quot;:false,&quot;dropping-particle&quot;:&quot;&quot;,&quot;non-dropping-particle&quot;:&quot;&quot;}],&quot;container-title&quot;:&quot;American Statistician&quot;,&quot;DOI&quot;:&quot;10.1080/00031305.2017.1380080&quot;,&quot;ISSN&quot;:&quot;15372731&quot;,&quot;issued&quot;:{&quot;date-parts&quot;:[[2018,1,2]]},&quot;page&quot;:&quot;37-45&quot;,&quot;abstract&quot;:&quot;Forecasting is a common data science task that helps organizations with capacity planning, goal setting, and anomaly detection. Despite its importance, there are serious challenges associated with producing reliable and high-quality forecasts—especially when there are a variety of time series and analysts with expertise in time series modeling are relatively rare. To address these challenges, we describe a practical approach to forecasting “at scale” that combines configurable models with analyst-in-the-loop performance analysis. We propose a modular regression model with interpretable parameters that can be intuitively adjusted by analysts with domain knowledge about the time series. We describe performance analyses to compare and evaluate forecasting procedures, and automatically flag forecasts for manual review and adjustment. Tools that help analysts to use their expertise most effectively enable reliable, practical forecasting of business time series.&quot;,&quot;publisher&quot;:&quot;American Statistical Association&quot;,&quot;issue&quot;:&quot;1&quot;,&quot;volume&quot;:&quot;72&quot;,&quot;container-title-short&quot;:&quot;&quot;},&quot;isTemporary&quot;:false}]},{&quot;citationID&quot;:&quot;MENDELEY_CITATION_333dc972-a630-4cd4-9e11-465597fbf95c&quot;,&quot;properties&quot;:{&quot;noteIndex&quot;:0},&quot;isEdited&quot;:false,&quot;manualOverride&quot;:{&quot;isManuallyOverridden&quot;:false,&quot;citeprocText&quot;:&quot;(Sillanpää and Liesiö, 2018)&quot;,&quot;manualOverrideText&quot;:&quot;&quot;},&quot;citationTag&quot;:&quot;MENDELEY_CITATION_v3_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&quot;,&quot;citationItems&quot;:[{&quot;id&quot;:&quot;985dce07-2e0f-3d48-98dc-cf1156aa5f7c&quot;,&quot;itemData&quot;:{&quot;type&quot;:&quot;article-journal&quot;,&quot;id&quot;:&quot;985dce07-2e0f-3d48-98dc-cf1156aa5f7c&quot;,&quot;title&quot;:&quot;Forecasting replenishment orders in retail: value of modelling low and intermittent consumer demand with distributions&quot;,&quot;author&quot;:[{&quot;family&quot;:&quot;Sillanpää&quot;,&quot;given&quot;:&quot;Ville&quot;,&quot;parse-names&quot;:false,&quot;dropping-particle&quot;:&quot;&quot;,&quot;non-dropping-particle&quot;:&quot;&quot;},{&quot;family&quot;:&quot;Liesiö&quot;,&quot;given&quot;:&quot;Juuso&quot;,&quot;parse-names&quot;:false,&quot;dropping-particle&quot;:&quot;&quot;,&quot;non-dropping-particle&quot;:&quot;&quot;}],&quot;container-title&quot;:&quot;International Journal of Production Research&quot;,&quot;DOI&quot;:&quot;10.1080/00207543.2018.1431413&quot;,&quot;ISSN&quot;:&quot;1366588X&quot;,&quot;issued&quot;:{&quot;date-parts&quot;:[[2018,6,18]]},&quot;page&quot;:&quot;4168-4185&quot;,&quot;abstract&quot;:&quot;In retail, distribution centres can forecast the stores’ future replenishment orders by computing planned orders for each stock-keeping-unit. Planned orders are obtained by simulating the future replenishment ordering of each stock-keeping-unit based on information about the delivery schedules, the inventory levels, the order policies and the point-estimate forecasts of consumer demand. Point-estimate forecasts are commonly used because automated store ordering systems do not provide information on the demand distribution. However, it is not clear how accurate the resulting planned orders are in the case of products with low and intermittent demand, which make up large parts of the assortment in retail. This paper examines the added value of modelling consumer demand with distributions, when computing the planned orders of products with low and intermittent demand. We use real sales data to estimate two versions of a planned order model: One that uses point-estimates and another that uses distributions to model the consumer demand. We compare the forecasting accuracies of the two models and apply them to two example applications. Our results show that using distributions instead of point-estimates results in a significant improvement in the accuracy of replenishment order forecasts and offers potential for substantial cost savings.&quot;,&quot;publisher&quot;:&quot;Taylor and Francis Ltd.&quot;,&quot;issue&quot;:&quot;12&quot;,&quot;volume&quot;:&quot;56&quot;,&quot;container-title-short&quot;:&quot;Int J Prod Res&quot;},&quot;isTemporary&quot;:false}]},{&quot;citationID&quot;:&quot;MENDELEY_CITATION_ac11b7db-d972-43be-9834-3a4ab80d67da&quot;,&quot;properties&quot;:{&quot;noteIndex&quot;:0},&quot;isEdited&quot;:false,&quot;manualOverride&quot;:{&quot;isManuallyOverridden&quot;:false,&quot;citeprocText&quot;:&quot;(Mohammed, 2020)&quot;,&quot;manualOverrideText&quot;:&quot;&quot;},&quot;citationTag&quot;:&quot;MENDELEY_CITATION_v3_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&quot;,&quot;citationItems&quot;:[{&quot;id&quot;:&quot;08ba0c8f-9fa2-380e-a4f1-c057fefa7310&quot;,&quot;itemData&quot;:{&quot;type&quot;:&quot;article-journal&quot;,&quot;id&quot;:&quot;08ba0c8f-9fa2-380e-a4f1-c057fefa7310&quot;,&quot;title&quot;:&quot;Towards ‘gresilient’ supply chain management: A quantitative study&quot;,&quot;author&quot;:[{&quot;family&quot;:&quot;Mohammed&quot;,&quot;given&quot;:&quot;Ahmed&quot;,&quot;parse-names&quot;:false,&quot;dropping-particle&quot;:&quot;&quot;,&quot;non-dropping-particle&quot;:&quot;&quot;}],&quot;container-title&quot;:&quot;Resources, Conservation and Recycling&quot;,&quot;container-title-short&quot;:&quot;Resour Conserv Recycl&quot;,&quot;DOI&quot;:&quot;10.1016/j.resconrec.2019.104641&quot;,&quot;ISSN&quot;:&quot;18790658&quot;,&quot;issued&quot;:{&quot;date-parts&quot;:[[2020,4,1]]},&quot;abstract&quot;:&quot;The vast majority of current literature handle supplier selection problem considering green and resilience aspects, bifurcately. But green supply chain performance is subject to disruption by internal /or external events. This initiates the need for a merged management approach to establish green and resilient supply chains, that we hereby present it as “gresilient” supply chain management. At the institutional level, the integration of measures of these two paradigms into supply chain processes frets substantial management challenges. This research intends to overcome some of these challenges in exploring, identifying and quantifying resiliency and greenness performance in supplier selection context. To this end, this work aims to: (1) explore and analyse the need and complementarities for or between resiliency and greenness in supply chain context; (2) identify the criteria of greenness and resiliency (a new framework for resilient supplier was developed in considering criteria of development, agility, robustness, sensing and flexibility (DARSF) into a unified framework; (3) quantify the gresilience performance measures by proposing a quantitative approach to evaluate the relative importance of the ‘gresilience’ criteria and suppliers’ gresilience performance via multi-criteria decision making (MCDM) algorithms. The main findings are: (i) a holistic gresilient supplier evaluation framework; and (ii) a user-friendly decision-making tool to gauge gresilience performance of suppliers. This research provides them with a clear insight towards gresilient advantages in today’ highly competitive business. This research bridges the literature gap in addressing the supplier selection problem from resiliency and greenness perspectives, jointly.&quot;,&quot;publisher&quot;:&quot;Elsevier B.V.&quot;,&quot;volume&quot;:&quot;155&quot;},&quot;isTemporary&quot;:false}]},{&quot;citationID&quot;:&quot;MENDELEY_CITATION_6c886932-295c-4fc9-a8e8-b202030f7892&quot;,&quot;properties&quot;:{&quot;noteIndex&quot;:0},&quot;isEdited&quot;:false,&quot;manualOverride&quot;:{&quot;isManuallyOverridden&quot;:false,&quot;citeprocText&quot;:&quot;(Aye et al., 2015)&quot;,&quot;manualOverrideText&quot;:&quot;&quot;},&quot;citationTag&quot;:&quot;MENDELEY_CITATION_v3_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&quot;,&quot;citationItems&quot;:[{&quot;id&quot;:&quot;760c13a1-7ef0-3aa8-ab09-0d9e74a84d15&quot;,&quot;itemData&quot;:{&quot;type&quot;:&quot;article-journal&quot;,&quot;id&quot;:&quot;760c13a1-7ef0-3aa8-ab09-0d9e74a84d15&quot;,&quot;title&quot;:&quot;Forecasting aggregate retail sales: The case of South Africa&quot;,&quot;author&quot;:[{&quot;family&quot;:&quot;Aye&quot;,&quot;given&quot;:&quot;Goodness C.&quot;,&quot;parse-names&quot;:false,&quot;dropping-particle&quot;:&quot;&quot;,&quot;non-dropping-particle&quot;:&quot;&quot;},{&quot;family&quot;:&quot;Balcilar&quot;,&quot;given&quot;:&quot;Mehmet&quot;,&quot;parse-names&quot;:false,&quot;dropping-particle&quot;:&quot;&quot;,&quot;non-dropping-particle&quot;:&quot;&quot;},{&quot;family&quot;:&quot;Gupta&quot;,&quot;given&quot;:&quot;Rangan&quot;,&quot;parse-names&quot;:false,&quot;dropping-particle&quot;:&quot;&quot;,&quot;non-dropping-particle&quot;:&quot;&quot;},{&quot;family&quot;:&quot;Majumdar&quot;,&quot;given&quot;:&quot;Anandamayee&quot;,&quot;parse-names&quot;:false,&quot;dropping-particle&quot;:&quot;&quot;,&quot;non-dropping-particle&quot;:&quot;&quot;}],&quot;container-title&quot;:&quot;International Journal of Production Economics&quot;,&quot;container-title-short&quot;:&quot;Int J Prod Econ&quot;,&quot;DOI&quot;:&quot;10.1016/j.ijpe.2014.09.033&quot;,&quot;ISSN&quot;:&quot;09255273&quot;,&quot;issued&quot;:{&quot;date-parts&quot;:[[2015,2,1]]},&quot;page&quot;:&quot;66-79&quot;,&quot;abstract&quot;:&quot;Forecasting aggregate retail sales may improve portfolio investors' ability to predict movements in the stock prices of retail chains. This paper uses 26 (23 single and 3 combination) forecasting models to forecast South Africa's aggregate seasonal retail sales. We use data from 1970:01-2012:05, with 1987:01-2012:05 as the out-of-sample period. Unlike the previous literature on retail sales forecasting, we not only look at a wide array of linear and nonlinear models, but also generate multi-step-ahead forecasts using a real-time recursive estimation scheme over the out-of-sample period, to better mimic the practical scenario faced by economic agents making retailing decisions. In addition, we deviate from the uniform symmetric quadratic loss function typically used in forecast evaluation exercises, by considering loss functions that overweight the forecast error in booms and recessions. Focusing on the results of single models alone shows that their performances differ greatly across forecast horizons and for different weighting schemes, with no unique model performing the best across various scenarios. However, combination forecast models, especially the discounted mean-square forecast error method, which weighs current information more than past, not only produced better forecasts, but were also largely unaffected by business cycles and time horizons. This result, along with individual nonlinear models performing better than linear models, led us to conclude that theoretical research on retail sales should look at developing dynamic stochastic general equilibrium models that not only incorporate learning behavior, but also allow the behavioral parameters of the model to be state dependent, to account for regime-switching behavior across alternative states of the economy.&quot;,&quot;publisher&quot;:&quot;Elsevier B.V.&quot;,&quot;volume&quot;:&quot;160&quot;},&quot;isTemporary&quot;:false}]},{&quot;citationID&quot;:&quot;MENDELEY_CITATION_7228cc31-3412-4ce2-ba6c-3bf42e67b666&quot;,&quot;properties&quot;:{&quot;noteIndex&quot;:0},&quot;isEdited&quot;:false,&quot;manualOverride&quot;:{&quot;isManuallyOverridden&quot;:false,&quot;citeprocText&quot;:&quot;(Gutierrez et al., 2008)&quot;,&quot;manualOverrideText&quot;:&quot;&quot;},&quot;citationTag&quot;:&quot;MENDELEY_CITATION_v3_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&quot;,&quot;citationItems&quot;:[{&quot;id&quot;:&quot;138c2106-507d-3e67-9f21-b80124bfab27&quot;,&quot;itemData&quot;:{&quot;type&quot;:&quot;article-journal&quot;,&quot;id&quot;:&quot;138c2106-507d-3e67-9f21-b80124bfab27&quot;,&quot;title&quot;:&quot;Lumpy demand forecasting using neural networks&quot;,&quot;author&quot;:[{&quot;family&quot;:&quot;Gutierrez&quot;,&quot;given&quot;:&quot;Rafael S.&quot;,&quot;parse-names&quot;:false,&quot;dropping-particle&quot;:&quot;&quot;,&quot;non-dropping-particle&quot;:&quot;&quot;},{&quot;family&quot;:&quot;Solis&quot;,&quot;given&quot;:&quot;Adriano O.&quot;,&quot;parse-names&quot;:false,&quot;dropping-particle&quot;:&quot;&quot;,&quot;non-dropping-particle&quot;:&quot;&quot;},{&quot;family&quot;:&quot;Mukhopadhyay&quot;,&quot;given&quot;:&quot;Somnath&quot;,&quot;parse-names&quot;:false,&quot;dropping-particle&quot;:&quot;&quot;,&quot;non-dropping-particle&quot;:&quot;&quot;}],&quot;container-title&quot;:&quot;International Journal of Production Economics&quot;,&quot;container-title-short&quot;:&quot;Int J Prod Econ&quot;,&quot;DOI&quot;:&quot;10.1016/j.ijpe.2007.01.007&quot;,&quot;ISSN&quot;:&quot;09255273&quot;,&quot;issued&quot;:{&quot;date-parts&quot;:[[2008,2]]},&quot;page&quot;:&quot;409-420&quot;,&quot;abstract&quot;:&quot;The current study applies neural network (NN) modeling in forecasting lumpy demand. It is, to the best of our knowledge, the first such study. Our study compares the performance of NN forecasts to those using three traditional time-series methods (single exponential smoothing, Croston's method, and the Syntetos-Boylan approximation). We find NN models to generally perform better than the traditional methods, using three different performance measures. We also independently validate earlier findings that the Syntetos-Boylan approximation performs better than the Croston's and single exponential smoothing methods in lumpy demand forecasting. © 2007 Elsevier B.V. All rights reserved.&quot;,&quot;issue&quot;:&quot;2&quot;,&quot;volume&quot;:&quot;111&quot;},&quot;isTemporary&quot;:false}]},{&quot;citationID&quot;:&quot;MENDELEY_CITATION_442e40d6-5e45-40c4-8757-9910cfeaa358&quot;,&quot;properties&quot;:{&quot;noteIndex&quot;:0},&quot;isEdited&quot;:false,&quot;manualOverride&quot;:{&quot;isManuallyOverridden&quot;:false,&quot;citeprocText&quot;:&quot;(Pai and Lin, 2005)&quot;,&quot;manualOverrideText&quot;:&quot;&quot;},&quot;citationTag&quot;:&quot;MENDELEY_CITATION_v3_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&quot;,&quot;citationItems&quot;:[{&quot;id&quot;:&quot;ca5d2874-d072-31ae-9713-9a961d065f23&quot;,&quot;itemData&quot;:{&quot;type&quot;:&quot;article-journal&quot;,&quot;id&quot;:&quot;ca5d2874-d072-31ae-9713-9a961d065f23&quot;,&quot;title&quot;:&quot;A hybrid ARIMA and support vector machines model in stock price forecasting&quot;,&quot;author&quot;:[{&quot;family&quot;:&quot;Pai&quot;,&quot;given&quot;:&quot;Ping Feng&quot;,&quot;parse-names&quot;:false,&quot;dropping-particle&quot;:&quot;&quot;,&quot;non-dropping-particle&quot;:&quot;&quot;},{&quot;family&quot;:&quot;Lin&quot;,&quot;given&quot;:&quot;Chih Sheng&quot;,&quot;parse-names&quot;:false,&quot;dropping-particle&quot;:&quot;&quot;,&quot;non-dropping-particle&quot;:&quot;&quot;}],&quot;container-title&quot;:&quot;Omega&quot;,&quot;container-title-short&quot;:&quot;Omega (Westport)&quot;,&quot;DOI&quot;:&quot;10.1016/j.omega.2004.07.024&quot;,&quot;ISSN&quot;:&quot;03050483&quot;,&quot;issued&quot;:{&quot;date-parts&quot;:[[2005,12]]},&quot;page&quot;:&quot;497-505&quot;,&quot;abstract&quot;:&quot;Traditionally, the autoregressive integrated moving average (ARIMA) model has been one of the most widely used linear models in time series forecasting. However, the ARIMA model cannot easily capture the nonlinear patterns. Support vector machines (SVMs), a novel neural network technique, have been successfully applied in solving nonlinear regression estimation problems. Therefore, this investigation proposes a hybrid methodology that exploits the unique strength of the ARIMA model and the SVMs model in forecasting stock prices problems. Real data sets of stock prices were used to examine the forecasting accuracy of the proposed model. The results of computational tests are very promising. © 2004 Elsevier Ltd. All rights reserved.&quot;,&quot;issue&quot;:&quot;6&quot;,&quot;volume&quot;:&quot;33&quot;},&quot;isTemporary&quot;:false}]},{&quot;citationID&quot;:&quot;MENDELEY_CITATION_8ce29a88-e80d-49ec-be05-9becc73b0f50&quot;,&quot;properties&quot;:{&quot;noteIndex&quot;:0},&quot;isEdited&quot;:false,&quot;manualOverride&quot;:{&quot;isManuallyOverridden&quot;:false,&quot;citeprocText&quot;:&quot;(Aburto and Weber, 2007)&quot;,&quot;manualOverrideText&quot;:&quot;&quot;},&quot;citationTag&quot;:&quot;MENDELEY_CITATION_v3_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&quot;,&quot;citationItems&quot;:[{&quot;id&quot;:&quot;7ea0526e-f466-3106-bcbe-6926e0c2f776&quot;,&quot;itemData&quot;:{&quot;type&quot;:&quot;article-journal&quot;,&quot;id&quot;:&quot;7ea0526e-f466-3106-bcbe-6926e0c2f776&quot;,&quot;title&quot;:&quot;Improved supply chain management based on hybrid demand forecasts&quot;,&quot;author&quot;:[{&quot;family&quot;:&quot;Aburto&quot;,&quot;given&quot;:&quot;Luis&quot;,&quot;parse-names&quot;:false,&quot;dropping-particle&quot;:&quot;&quot;,&quot;non-dropping-particle&quot;:&quot;&quot;},{&quot;family&quot;:&quot;Weber&quot;,&quot;given&quot;:&quot;Richard&quot;,&quot;parse-names&quot;:false,&quot;dropping-particle&quot;:&quot;&quot;,&quot;non-dropping-particle&quot;:&quot;&quot;}],&quot;container-title&quot;:&quot;Applied Soft Computing Journal&quot;,&quot;DOI&quot;:&quot;10.1016/j.asoc.2005.06.001&quot;,&quot;ISSN&quot;:&quot;15684946&quot;,&quot;issued&quot;:{&quot;date-parts&quot;:[[2007,1]]},&quot;page&quot;:&quot;136-144&quot;,&quot;abstract&quot;:&quot;Demand forecasts play a crucial role for supply chain management. The future demand for a certain product is the basis for the respective replenishment systems. Several forecasting techniques have been developed, each one with its particular advantages and disadvantages compared to other approaches. This motivates the development of hybrid systems combining different techniques and their respective strengths. In this paper, we present a hybrid intelligent system combining Autoregressive Integrated Moving Average (ARIMA) models and neural networks for demand forecasting. We show improvements in forecasting accuracy and propose a replenishment system for a Chilean supermarket, which leads simultaneously to fewer sales failures and lower inventory levels than the previous solution. © 2005 Elsevier B.V. All rights reserved.&quot;,&quot;issue&quot;:&quot;1&quot;,&quot;volume&quot;:&quot;7&quot;,&quot;container-title-short&quot;:&quot;&quot;},&quot;isTemporary&quot;:false}]},{&quot;citationID&quot;:&quot;MENDELEY_CITATION_9f3f5279-34a6-403b-91ec-dc181bfa2bf7&quot;,&quot;properties&quot;:{&quot;noteIndex&quot;:0},&quot;isEdited&quot;:false,&quot;manualOverride&quot;:{&quot;isManuallyOverridden&quot;:false,&quot;citeprocText&quot;:&quot;(Abolghasemi et al., 2019)&quot;,&quot;manualOverrideText&quot;:&quot;&quot;},&quot;citationTag&quot;:&quot;MENDELEY_CITATION_v3_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&quot;,&quot;citationItems&quot;:[{&quot;id&quot;:&quot;a9ae5414-97de-3e48-945d-28837ed0ce01&quot;,&quot;itemData&quot;:{&quot;type&quot;:&quot;article-journal&quot;,&quot;id&quot;:&quot;a9ae5414-97de-3e48-945d-28837ed0ce01&quot;,&quot;title&quot;:&quot;Machine learning applications in time series hierarchical forecasting&quot;,&quot;author&quot;:[{&quot;family&quot;:&quot;Abolghasemi&quot;,&quot;given&quot;:&quot;Mahdi&quot;,&quot;parse-names&quot;:false,&quot;dropping-particle&quot;:&quot;&quot;,&quot;non-dropping-particle&quot;:&quot;&quot;},{&quot;family&quot;:&quot;Hyndman&quot;,&quot;given&quot;:&quot;Rob J&quot;,&quot;parse-names&quot;:false,&quot;dropping-particle&quot;:&quot;&quot;,&quot;non-dropping-particle&quot;:&quot;&quot;},{&quot;family&quot;:&quot;Tarr&quot;,&quot;given&quot;:&quot;Garth&quot;,&quot;parse-names&quot;:false,&quot;dropping-particle&quot;:&quot;&quot;,&quot;non-dropping-particle&quot;:&quot;&quot;},{&quot;family&quot;:&quot;Bergmeir&quot;,&quot;given&quot;:&quot;Christoph&quot;,&quot;parse-names&quot;:false,&quot;dropping-particle&quot;:&quot;&quot;,&quot;non-dropping-particle&quot;:&quot;&quot;}],&quot;URL&quot;:&quot;http://arxiv.org/abs/1912.00370&quot;,&quot;issued&quot;:{&quot;date-parts&quot;:[[2019,12,1]]},&quot;abstract&quot;:&quot;Hierarchical forecasting (HF) is needed in many situations in the supply chain (SC) because managers often need different levels of forecasts at different levels of SC to make a decision. Top-Down (TD), Bottom-Up (BU) and Optimal Combination (COM) are common HF models. These approaches are static and often ignore the dynamics of the series while disaggregating them. Consequently, they may fail to perform well if the investigated group of time series are subject to large changes such as during the periods of promotional sales. We address the HF problem of predicting real-world sales time series that are highly impacted by promotion. We use three machine learning (ML) models to capture sales variations over time. Artificial neural networks (ANN), extreme gradient boosting (XGboost), and support vector regression (SVR) algorithms are used to estimate the proportions of lower-level time series from the upper level. We perform an in-depth analysis of 61 groups of time series with different volatilities and show that ML models are competitive and outperform some well-established models in the literature.&quot;,&quot;container-title-short&quot;:&quot;&quot;},&quot;isTemporary&quot;:false}]},{&quot;citationID&quot;:&quot;MENDELEY_CITATION_e6fbad4f-8112-4924-a42a-17ff0c57136a&quot;,&quot;properties&quot;:{&quot;noteIndex&quot;:0},&quot;isEdited&quot;:false,&quot;manualOverride&quot;:{&quot;isManuallyOverridden&quot;:false,&quot;citeprocText&quot;:&quot;(Mitra et al., 2022)&quot;,&quot;manualOverrideText&quot;:&quot;&quot;},&quot;citationTag&quot;:&quot;MENDELEY_CITATION_v3_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&quot;,&quot;citationItems&quot;:[{&quot;id&quot;:&quot;fae14ef0-c2e6-3691-8ba6-328b9c931d16&quot;,&quot;itemData&quot;:{&quot;type&quot;:&quot;article-journal&quot;,&quot;id&quot;:&quot;fae14ef0-c2e6-3691-8ba6-328b9c931d16&quot;,&quot;title&quot;:&quot;A Comparative Study of Demand Forecasting Models for a Multi-Channel Retail Company: A Novel Hybrid Machine Learning Approach&quot;,&quot;author&quot;:[{&quot;family&quot;:&quot;Mitra&quot;,&quot;given&quot;:&quot;Arnab&quot;,&quot;parse-names&quot;:false,&quot;dropping-particle&quot;:&quot;&quot;,&quot;non-dropping-particle&quot;:&quot;&quot;},{&quot;family&quot;:&quot;Jain&quot;,&quot;given&quot;:&quot;Arnav&quot;,&quot;parse-names&quot;:false,&quot;dropping-particle&quot;:&quot;&quot;,&quot;non-dropping-particle&quot;:&quot;&quot;},{&quot;family&quot;:&quot;Kishore&quot;,&quot;given&quot;:&quot;Avinash&quot;,&quot;parse-names&quot;:false,&quot;dropping-particle&quot;:&quot;&quot;,&quot;non-dropping-particle&quot;:&quot;&quot;},{&quot;family&quot;:&quot;Kumar&quot;,&quot;given&quot;:&quot;Pravin&quot;,&quot;parse-names&quot;:false,&quot;dropping-particle&quot;:&quot;&quot;,&quot;non-dropping-particle&quot;:&quot;&quot;}],&quot;container-title&quot;:&quot;Operations Research Forum&quot;,&quot;DOI&quot;:&quot;10.1007/s43069-022-00166-4&quot;,&quot;ISSN&quot;:&quot;26622556&quot;,&quot;issued&quot;:{&quot;date-parts&quot;:[[2022,12,1]]},&quot;abstract&quot;:&quot;Demand forecasting has been a major concern of operational strategy to manage the inventory and optimize the customer satisfaction level. The researchers have proposed many conventional and advanced forecasting techniques, but no one leads to complete accuracy. Forecasting is equally important in manufacturing as well as retail companies. In this study, the performances of five regression techniques of machine learning, viz. random forest (RF), extreme gradient boosting (XGBoost), gradient boosting, adaptive boosting (AdaBoost), and artificial neural network (ANN) algorithms, are compared with a proposed hybrid (RF-XGBoost-LR) model for sales forecasting of a retail chain considering the various parameters of forecasting accuracy. The weekly sales data of a US-based retail company is considered in the analysis of the forecasts undertaking the attributes affecting the sale such as the temperature of the region and the size of the store. It is observed that the hybrid RF-XGBoost-LR outperformed the other models measured against various metrics of performance. This study may help the industry decision-maker to understand and improve the methods of forecasting.&quot;,&quot;publisher&quot;:&quot;Springer International Publishing&quot;,&quot;issue&quot;:&quot;4&quot;,&quot;volume&quot;:&quot;3&quot;,&quot;container-title-short&quot;:&quot;&quot;},&quot;isTemporary&quot;:false}]},{&quot;citationID&quot;:&quot;MENDELEY_CITATION_b59ebd70-00a2-4ec4-912a-23e12eecfd22&quot;,&quot;properties&quot;:{&quot;noteIndex&quot;:0},&quot;isEdited&quot;:false,&quot;manualOverride&quot;:{&quot;isManuallyOverridden&quot;:false,&quot;citeprocText&quot;:&quot;(Sousa et al., 2022)&quot;,&quot;manualOverrideText&quot;:&quot;&quot;},&quot;citationTag&quot;:&quot;MENDELEY_CITATION_v3_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&quot;,&quot;citationItems&quot;:[{&quot;id&quot;:&quot;0a4c9379-2c72-36a5-8f1d-c7db8e8c9951&quot;,&quot;itemData&quot;:{&quot;type&quot;:&quot;article-journal&quot;,&quot;id&quot;:&quot;0a4c9379-2c72-36a5-8f1d-c7db8e8c9951&quot;,&quot;title&quot;:&quot;Long-term forecasting of hourly retail customer flow on intermittent time series with multiple seasonality&quot;,&quot;author&quot;:[{&quot;family&quot;:&quot;Sousa&quot;,&quot;given&quot;:&quot;Martim&quot;,&quot;parse-names&quot;:false,&quot;dropping-particle&quot;:&quot;&quot;,&quot;non-dropping-particle&quot;:&quot;&quot;},{&quot;family&quot;:&quot;Tomé&quot;,&quot;given&quot;:&quot;Ana Maria&quot;,&quot;parse-names&quot;:false,&quot;dropping-particle&quot;:&quot;&quot;,&quot;non-dropping-particle&quot;:&quot;&quot;},{&quot;family&quot;:&quot;Moreira&quot;,&quot;given&quot;:&quot;José&quot;,&quot;parse-names&quot;:false,&quot;dropping-particle&quot;:&quot;&quot;,&quot;non-dropping-particle&quot;:&quot;&quot;}],&quot;container-title&quot;:&quot;Data Science and Management&quot;,&quot;accessed&quot;:{&quot;date-parts&quot;:[[2023,5,1]]},&quot;URL&quot;:&quot;https://doi.org/10.1016/j.dsm.2022.07.002&quot;,&quot;issued&quot;:{&quot;date-parts&quot;:[[2022]]},&quot;page&quot;:&quot;137-148&quot;,&quot;publisher&quot;:&quot;Elsevier&quot;,&quot;issue&quot;:&quot;3&quot;,&quot;volume&quot;:&quot;5&quot;,&quot;container-title-short&quot;:&quot;&quot;},&quot;isTemporary&quot;:false}]},{&quot;citationID&quot;:&quot;MENDELEY_CITATION_3ffc598f-7401-41f0-929c-279739d160e6&quot;,&quot;properties&quot;:{&quot;noteIndex&quot;:0},&quot;isEdited&quot;:false,&quot;manualOverride&quot;:{&quot;isManuallyOverridden&quot;:false,&quot;citeprocText&quot;:&quot;(Sousa et al., 2022)&quot;,&quot;manualOverrideText&quot;:&quot;&quot;},&quot;citationTag&quot;:&quot;MENDELEY_CITATION_v3_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&quot;,&quot;citationItems&quot;:[{&quot;id&quot;:&quot;0a4c9379-2c72-36a5-8f1d-c7db8e8c9951&quot;,&quot;itemData&quot;:{&quot;type&quot;:&quot;article-journal&quot;,&quot;id&quot;:&quot;0a4c9379-2c72-36a5-8f1d-c7db8e8c9951&quot;,&quot;title&quot;:&quot;Long-term forecasting of hourly retail customer flow on intermittent time series with multiple seasonality&quot;,&quot;author&quot;:[{&quot;family&quot;:&quot;Sousa&quot;,&quot;given&quot;:&quot;Martim&quot;,&quot;parse-names&quot;:false,&quot;dropping-particle&quot;:&quot;&quot;,&quot;non-dropping-particle&quot;:&quot;&quot;},{&quot;family&quot;:&quot;Tomé&quot;,&quot;given&quot;:&quot;Ana Maria&quot;,&quot;parse-names&quot;:false,&quot;dropping-particle&quot;:&quot;&quot;,&quot;non-dropping-particle&quot;:&quot;&quot;},{&quot;family&quot;:&quot;Moreira&quot;,&quot;given&quot;:&quot;José&quot;,&quot;parse-names&quot;:false,&quot;dropping-particle&quot;:&quot;&quot;,&quot;non-dropping-particle&quot;:&quot;&quot;}],&quot;container-title&quot;:&quot;Data Science and Management&quot;,&quot;accessed&quot;:{&quot;date-parts&quot;:[[2023,5,1]]},&quot;URL&quot;:&quot;https://doi.org/10.1016/j.dsm.2022.07.002&quot;,&quot;issued&quot;:{&quot;date-parts&quot;:[[2022]]},&quot;page&quot;:&quot;137-148&quot;,&quot;publisher&quot;:&quot;Elsevier&quot;,&quot;issue&quot;:&quot;3&quot;,&quot;volume&quot;:&quot;5&quot;,&quot;container-title-short&quot;:&quot;&quot;},&quot;isTemporary&quot;:false}]},{&quot;citationID&quot;:&quot;MENDELEY_CITATION_68ead1ef-c84e-449d-8b9c-b14acfcbef20&quot;,&quot;properties&quot;:{&quot;noteIndex&quot;:0},&quot;isEdited&quot;:false,&quot;manualOverride&quot;:{&quot;isManuallyOverridden&quot;:false,&quot;citeprocText&quot;:&quot;(Chang et al., 2023)&quot;,&quot;manualOverrideText&quot;:&quot;&quot;},&quot;citationTag&quot;:&quot;MENDELEY_CITATION_v3_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&quot;,&quot;citationItems&quot;:[{&quot;id&quot;:&quot;814b4fae-6d4b-39b3-81ef-bfba2ab5fb0f&quot;,&quot;itemData&quot;:{&quot;type&quot;:&quot;article-journal&quot;,&quot;id&quot;:&quot;814b4fae-6d4b-39b3-81ef-bfba2ab5fb0f&quot;,&quot;title&quot;:&quot;TDSTF: Transformer-based Diffusion probabilistic model for Sparse Time series Forecasting&quot;,&quot;author&quot;:[{&quot;family&quot;:&quot;Chang&quot;,&quot;given&quot;:&quot;Ping&quot;,&quot;parse-names&quot;:false,&quot;dropping-particle&quot;:&quot;&quot;,&quot;non-dropping-particle&quot;:&quot;&quot;},{&quot;family&quot;:&quot;Li&quot;,&quot;given&quot;:&quot;Huayu&quot;,&quot;parse-names&quot;:false,&quot;dropping-particle&quot;:&quot;&quot;,&quot;non-dropping-particle&quot;:&quot;&quot;},{&quot;family&quot;:&quot;Quan&quot;,&quot;given&quot;:&quot;Stuart F.&quot;,&quot;parse-names&quot;:false,&quot;dropping-particle&quot;:&quot;&quot;,&quot;non-dropping-particle&quot;:&quot;&quot;},{&quot;family&quot;:&quot;Lu&quot;,&quot;given&quot;:&quot;Shuyang&quot;,&quot;parse-names&quot;:false,&quot;dropping-particle&quot;:&quot;&quot;,&quot;non-dropping-particle&quot;:&quot;&quot;},{&quot;family&quot;:&quot;Wung&quot;,&quot;given&quot;:&quot;Shu-Fen&quot;,&quot;parse-names&quot;:false,&quot;dropping-particle&quot;:&quot;&quot;,&quot;non-dropping-particle&quot;:&quot;&quot;},{&quot;family&quot;:&quot;Roveda&quot;,&quot;given&quot;:&quot;Janet&quot;,&quot;parse-names&quot;:false,&quot;dropping-particle&quot;:&quot;&quot;,&quot;non-dropping-particle&quot;:&quot;&quot;},{&quot;family&quot;:&quot;Li&quot;,&quot;given&quot;:&quot;Ao&quot;,&quot;parse-names&quot;:false,&quot;dropping-particle&quot;:&quot;&quot;,&quot;non-dropping-particle&quot;:&quot;&quot;}],&quot;URL&quot;:&quot;http://arxiv.org/abs/2301.06625&quot;,&quot;issued&quot;:{&quot;date-parts&quot;:[[2023,1,16]]},&quot;abstract&quot;:&quot;Background and objective: In the intensive care unit (ICU), vital sign monitoring is critical, and an accurate predictive system is required. This study will create a novel model to forecast Heart Rate (HR), Systolic Blood Pressure (SBP), and Diastolic Blood Pressure (DBP) in ICU. These vital signs are crucial for prompt interventions for patients. We extracted $24,886$ ICU stays from the MIMIC-III database, which contains data from over $46$ thousand patients, to train and test the model. Methods: The model proposed in this study, areansformerin intensive careabilistic Model for Sparse Time Series Forecasting (TDSTF), uses a deep learning technique called the Transformer. The TDSTF model showed state-of-the-art performance in predicting vital signs in the ICU, outperforming other models' ability to predict distributions of vital signs and being more computationally efficient. The code is available at https://github.com/PingChang818/TDSTF. Results: The results of the study showed that TDSTF achieved a Normalized Average Continuous Ranked Probability Score (NACRPS) of $0.4438$ and a Mean Squared Error (MSE) of $0.4168$, an improvement of $18.9\\%$ and $34.3\\%$ over the best baseline model, respectively. Conclusion: In conclusion, TDSTF is an effective and efficient solution for forecasting vital signs in the ICU, and it shows a significant improvement compared to other models in the field.&quot;,&quot;container-title-short&quot;:&quot;&quot;},&quot;isTemporary&quot;:false}]},{&quot;citationID&quot;:&quot;MENDELEY_CITATION_85934cf8-1737-4ae0-a4bd-fb9e61c42c60&quot;,&quot;properties&quot;:{&quot;noteIndex&quot;:0},&quot;isEdited&quot;:false,&quot;manualOverride&quot;:{&quot;isManuallyOverridden&quot;:false,&quot;citeprocText&quot;:&quot;(Lim et al., 2021)&quot;,&quot;manualOverrideText&quot;:&quot;&quot;},&quot;citationTag&quot;:&quot;MENDELEY_CITATION_v3_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&quot;,&quot;citationItems&quot;:[{&quot;id&quot;:&quot;bacdf609-47b7-30a8-a679-de12c6dfdaae&quot;,&quot;itemData&quot;:{&quot;type&quot;:&quot;article-journal&quot;,&quot;id&quot;:&quot;bacdf609-47b7-30a8-a679-de12c6dfdaae&quot;,&quot;title&quot;:&quot;Temporal Fusion Transformers for interpretable multi-horizon time series forecasting&quot;,&quot;author&quot;:[{&quot;family&quot;:&quot;Lim&quot;,&quot;given&quot;:&quot;Bryan&quot;,&quot;parse-names&quot;:false,&quot;dropping-particle&quot;:&quot;&quot;,&quot;non-dropping-particle&quot;:&quot;&quot;},{&quot;family&quot;:&quot;Arık&quot;,&quot;given&quot;:&quot;Sercan&quot;,&quot;parse-names&quot;:false,&quot;dropping-particle&quot;:&quot;&quot;,&quot;non-dropping-particle&quot;:&quot;&quot;},{&quot;family&quot;:&quot;Loeff&quot;,&quot;given&quot;:&quot;Nicolas&quot;,&quot;parse-names&quot;:false,&quot;dropping-particle&quot;:&quot;&quot;,&quot;non-dropping-particle&quot;:&quot;&quot;},{&quot;family&quot;:&quot;Pfister&quot;,&quot;given&quot;:&quot;Tomas&quot;,&quot;parse-names&quot;:false,&quot;dropping-particle&quot;:&quot;&quot;,&quot;non-dropping-particle&quot;:&quot;&quot;}],&quot;container-title&quot;:&quot;International Journal of Forecasting&quot;,&quot;container-title-short&quot;:&quot;Int J Forecast&quot;,&quot;DOI&quot;:&quot;10.1016/j.ijforecast.2021.03.012&quot;,&quot;ISSN&quot;:&quot;01692070&quot;,&quot;issued&quot;:{&quot;date-parts&quot;:[[2021,10,1]]},&quot;page&quot;:&quot;1748-1764&quot;,&quot;abstract&quot;:&quot;Multi-horizon forecasting often contains a complex mix of inputs – including static (i.e. time-invariant) covariates, known future inputs, and other exogenous time series that are only observed in the past – without any prior information on how they interact with the target. Several deep learning methods have been proposed, but they are typically ‘black-box’ models that do not shed light on how they use the full range of inputs present in practical scenarios. In this paper, we introduce the Temporal Fusion Transformer (TFT) – a novel attention-based architecture that combines high-performance multi-horizon forecasting with interpretable insights into temporal dynamics. To learn temporal relationships at different scales, TFT uses recurrent layers for local processing and interpretable self-attention layers for long-term dependencies. TFT utilizes specialized components to select relevant features and a series of gating layers to suppress unnecessary components, enabling high performance in a wide range of scenarios. On a variety of real-world datasets, we demonstrate significant performance improvements over existing benchmarks, and highlight three practical interpretability use cases of TFT.&quot;,&quot;publisher&quot;:&quot;Elsevier B.V.&quot;,&quot;issue&quot;:&quot;4&quot;,&quot;volume&quot;:&quot;37&quot;},&quot;isTemporary&quot;:false}]},{&quot;citationID&quot;:&quot;MENDELEY_CITATION_499b3c1c-3010-45f2-a7fa-81bc56b7cb97&quot;,&quot;properties&quot;:{&quot;noteIndex&quot;:0},&quot;isEdited&quot;:false,&quot;manualOverride&quot;:{&quot;isManuallyOverridden&quot;:false,&quot;citeprocText&quot;:&quot;(Choi et al., 2016)&quot;,&quot;manualOverrideText&quot;:&quot;&quot;},&quot;citationTag&quot;:&quot;MENDELEY_CITATION_v3_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&quot;,&quot;citationItems&quot;:[{&quot;id&quot;:&quot;609d889d-dda2-3533-b205-e11dfab7e40d&quot;,&quot;itemData&quot;:{&quot;type&quot;:&quot;article-journal&quot;,&quot;id&quot;:&quot;609d889d-dda2-3533-b205-e11dfab7e40d&quot;,&quot;title&quot;:&quot;Retain: An interpretable predictive model for healthcare using reverse time attention mechanism&quot;,&quot;author&quot;:[{&quot;family&quot;:&quot;Choi&quot;,&quot;given&quot;:&quot;Edward&quot;,&quot;parse-names&quot;:false,&quot;dropping-particle&quot;:&quot;&quot;,&quot;non-dropping-particle&quot;:&quot;&quot;},{&quot;family&quot;:&quot;Bahadori&quot;,&quot;given&quot;:&quot;Mohammad Taha&quot;,&quot;parse-names&quot;:false,&quot;dropping-particle&quot;:&quot;&quot;,&quot;non-dropping-particle&quot;:&quot;&quot;},{&quot;family&quot;:&quot;Sun&quot;,&quot;given&quot;:&quot;Jimeng&quot;,&quot;parse-names&quot;:false,&quot;dropping-particle&quot;:&quot;&quot;,&quot;non-dropping-particle&quot;:&quot;&quot;},{&quot;family&quot;:&quot;Kulas&quot;,&quot;given&quot;:&quot;Joshua&quot;,&quot;parse-names&quot;:false,&quot;dropping-particle&quot;:&quot;&quot;,&quot;non-dropping-particle&quot;:&quot;&quot;},{&quot;family&quot;:&quot;Schuetz&quot;,&quot;given&quot;:&quot;Andy&quot;,&quot;parse-names&quot;:false,&quot;dropping-particle&quot;:&quot;&quot;,&quot;non-dropping-particle&quot;:&quot;&quot;},{&quot;family&quot;:&quot;Stewart&quot;,&quot;given&quot;:&quot;Walter&quot;,&quot;parse-names&quot;:false,&quot;dropping-particle&quot;:&quot;&quot;,&quot;non-dropping-particle&quot;:&quot;&quot;}],&quot;container-title&quot;:&quot;Advances in neural information processing systems&quot;,&quot;container-title-short&quot;:&quot;Adv Neural Inf Process Syst&quot;,&quot;issued&quot;:{&quot;date-parts&quot;:[[2016]]},&quot;volume&quot;:&quot;29&quot;},&quot;isTemporary&quot;:false}]},{&quot;citationID&quot;:&quot;MENDELEY_CITATION_3056a64b-9ba6-4878-849a-20c0d46e5248&quot;,&quot;properties&quot;:{&quot;noteIndex&quot;:0},&quot;isEdited&quot;:false,&quot;manualOverride&quot;:{&quot;isManuallyOverridden&quot;:false,&quot;citeprocText&quot;:&quot;(Syntetos and Boylan, 2005)&quot;,&quot;manualOverrideText&quot;:&quot;&quot;},&quot;citationTag&quot;:&quot;MENDELEY_CITATION_v3_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&quot;,&quot;citationItems&quot;:[{&quot;id&quot;:&quot;90fdb415-31ff-3a13-929f-9914515718b8&quot;,&quot;itemData&quot;:{&quot;type&quot;:&quot;article-journal&quot;,&quot;id&quot;:&quot;90fdb415-31ff-3a13-929f-9914515718b8&quot;,&quot;title&quot;:&quot;The accuracy of intermittent demand estimates&quot;,&quot;author&quot;:[{&quot;family&quot;:&quot;Syntetos&quot;,&quot;given&quot;:&quot;Aris A.&quot;,&quot;parse-names&quot;:false,&quot;dropping-particle&quot;:&quot;&quot;,&quot;non-dropping-particle&quot;:&quot;&quot;},{&quot;family&quot;:&quot;Boylan&quot;,&quot;given&quot;:&quot;John E.&quot;,&quot;parse-names&quot;:false,&quot;dropping-particle&quot;:&quot;&quot;,&quot;non-dropping-particle&quot;:&quot;&quot;}],&quot;container-title&quot;:&quot;International Journal of Forecasting&quot;,&quot;container-title-short&quot;:&quot;Int J Forecast&quot;,&quot;DOI&quot;:&quot;10.1016/j.ijforecast.2004.10.001&quot;,&quot;ISSN&quot;:&quot;01692070&quot;,&quot;issued&quot;:{&quot;date-parts&quot;:[[2005,4]]},&quot;page&quot;:&quot;303-314&quot;,&quot;abstract&quot;:&quot;Intermittent demand appears sporadically, with some time periods showing no demand at all. In this paper, four forecasting methods, Simple Moving Average (SMA, 13 periods), Single Exponential Smoothing (SES), Croston's method, and a new method (based on Croston's approach) recently developed by the authors, are compared on 3000 real intermittent demand data series from the automotive industry. The mean signed and relative geometric root-mean-square errors are shown to meet the theoretical and practical requirements of intermittent demand, as do the Percentage Better and Percentage Best summary statistics based on these measures. These measures are subsequently applied in a simulation experiment. The out-of-sample comparison results indicate superior performance of the new method. In addition, the results show that the mean signed error is not strongly scale dependent and the relative geometric root-mean-square error is a well-behaved accuracy measure for intermittent demand. © 2004 International Institute of Forecasters. Published by Elsevier B.V. All rights reserved.&quot;,&quot;issue&quot;:&quot;2&quot;,&quot;volume&quot;:&quot;21&quot;},&quot;isTemporary&quot;:false}]},{&quot;citationID&quot;:&quot;MENDELEY_CITATION_f97d394d-d309-48ad-84b9-baaa89a2fd36&quot;,&quot;properties&quot;:{&quot;noteIndex&quot;:0},&quot;isEdited&quot;:false,&quot;manualOverride&quot;:{&quot;isManuallyOverridden&quot;:false,&quot;citeprocText&quot;:&quot;(Bartezzaghi and Kalchschmidt, 2011; Petropoulos and Kourentzes, 2015)&quot;,&quot;manualOverrideText&quot;:&quot;&quot;},&quot;citationTag&quot;:&quot;MENDELEY_CITATION_v3_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&quot;,&quot;citationItems&quot;:[{&quot;id&quot;:&quot;4224c473-5dfe-36be-8516-f061ca48d366&quot;,&quot;itemData&quot;:{&quot;type&quot;:&quot;article-journal&quot;,&quot;id&quot;:&quot;4224c473-5dfe-36be-8516-f061ca48d366&quot;,&quot;title&quot;:&quot;The impact of aggregation level on lumpy demand management&quot;,&quot;author&quot;:[{&quot;family&quot;:&quot;Bartezzaghi&quot;,&quot;given&quot;:&quot;Emilio&quot;,&quot;parse-names&quot;:false,&quot;dropping-particle&quot;:&quot;&quot;,&quot;non-dropping-particle&quot;:&quot;&quot;},{&quot;family&quot;:&quot;Kalchschmidt&quot;,&quot;given&quot;:&quot;Matteo&quot;,&quot;parse-names&quot;:false,&quot;dropping-particle&quot;:&quot;&quot;,&quot;non-dropping-particle&quot;:&quot;&quot;}],&quot;container-title&quot;:&quot;Service Parts Management: Demand Forecasting and Inventory Control&quot;,&quot;issued&quot;:{&quot;date-parts&quot;:[[2011]]},&quot;page&quot;:&quot;89-104&quot;,&quot;abstract&quot;:&quot;Spare parts management is a rather complex issue. One of the reasons of its complexity is the lumpy pattern of the demand that spare parts frequently present. Several methods have been proposed to cope with this particular kind of problem and improvements have been proved compared to classical forecasting techniques. Literature has however devoted minor attention to the choice of aggregation level when demand is lumpy. This paper aims at studying whether aggregating data when demand is lumpy may be beneficial in terms of impact on inventory performances. An installation stock inventory model is considered and aggregation over time is taken into account; in particular for a single item different time buckets are considered and performances are evaluated in terms of service and inventory level. Based on simulation experiments on real demand data coming from the spare parts unit of a multinational white goods manufacturer, we identify that aggregation of data can significantly impact on inventory management performances. A contingency analysis based on demand characteristics allows us to draw some guidelines on when aggregation over time can be beneficial.&quot;,&quot;publisher&quot;:&quot;Springer&quot;,&quot;container-title-short&quot;:&quot;&quot;},&quot;isTemporary&quot;:false},{&quot;id&quot;:&quot;a63b3cbc-501f-3913-9cb4-ca83c5fb85ad&quot;,&quot;itemData&quot;:{&quot;type&quot;:&quot;article-journal&quot;,&quot;id&quot;:&quot;a63b3cbc-501f-3913-9cb4-ca83c5fb85ad&quot;,&quot;title&quot;:&quot;Forecast combinations for intermittent demand&quot;,&quot;author&quot;:[{&quot;family&quot;:&quot;Petropoulos&quot;,&quot;given&quot;:&quot;Fotios&quot;,&quot;parse-names&quot;:false,&quot;dropping-particle&quot;:&quot;&quot;,&quot;non-dropping-particle&quot;:&quot;&quot;},{&quot;family&quot;:&quot;Kourentzes&quot;,&quot;given&quot;:&quot;Nikolaos&quot;,&quot;parse-names&quot;:false,&quot;dropping-particle&quot;:&quot;&quot;,&quot;non-dropping-particle&quot;:&quot;&quot;}],&quot;container-title&quot;:&quot;Journal of the Operational Research Society&quot;,&quot;DOI&quot;:&quot;10.1057/jors.2014.62&quot;,&quot;ISSN&quot;:&quot;14769360&quot;,&quot;issued&quot;:{&quot;date-parts&quot;:[[2015,6,11]]},&quot;page&quot;:&quot;914-924&quot;,&quot;abstract&quot;:&quot;Intermittent demand is characterised by infrequent demand arrivals, where many periods have zero demand, coupled with varied demand sizes. The dual source of variation renders forecasting for intermittent demand a very challenging task. Many researchers have focused on the development of specialised methods for intermittent demand. However, apart from a case study on hierarchical forecasting, the effects of combining, which is a standard practice for regular demand, have not been investigated. This paper empirically explores the efficiency of forecast combinations in the intermittent demand context. We examine both method and temporal combinations of forecasts. The first are based on combinations of different methods on the same time series, while the latter use combinations of forecasts produced on different views of the time series, based on temporal aggregation. Temporal combinations of single or multiple methods are investigated, leading to a new time-series classification, which leads to model selection and combination. Results suggest that appropriate combinations lead to improved forecasting performance over single methods, as well as simplifying the forecasting process by limiting the need for manual selection of methods or hyper-parameters of good performing benchmarks. This has direct implications for intermittent demand forecasting in practice.&quot;,&quot;publisher&quot;:&quot;Palgrave Macmillan Ltd.&quot;,&quot;issue&quot;:&quot;6&quot;,&quot;volume&quot;:&quot;66&quot;,&quot;container-title-short&quot;:&quot;&quot;},&quot;isTemporary&quot;:false}]},{&quot;citationID&quot;:&quot;MENDELEY_CITATION_ebfb0684-2145-46bd-a9c3-0d4f832e297d&quot;,&quot;properties&quot;:{&quot;noteIndex&quot;:0},&quot;isEdited&quot;:false,&quot;manualOverride&quot;:{&quot;isManuallyOverridden&quot;:false,&quot;citeprocText&quot;:&quot;(Kim and Kim, 2016)&quot;,&quot;manualOverrideText&quot;:&quot;&quot;},&quot;citationTag&quot;:&quot;MENDELEY_CITATION_v3_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&quot;,&quot;citationItems&quot;:[{&quot;id&quot;:&quot;70371ac3-8002-3b19-bfdf-02c6a193f5d8&quot;,&quot;itemData&quot;:{&quot;type&quot;:&quot;article-journal&quot;,&quot;id&quot;:&quot;70371ac3-8002-3b19-bfdf-02c6a193f5d8&quot;,&quot;title&quot;:&quot;A new metric of absolute percentage error for intermittent demand forecasts&quot;,&quot;author&quot;:[{&quot;family&quot;:&quot;Kim&quot;,&quot;given&quot;:&quot;Sungil&quot;,&quot;parse-names&quot;:false,&quot;dropping-particle&quot;:&quot;&quot;,&quot;non-dropping-particle&quot;:&quot;&quot;},{&quot;family&quot;:&quot;Kim&quot;,&quot;given&quot;:&quot;Heeyoung&quot;,&quot;parse-names&quot;:false,&quot;dropping-particle&quot;:&quot;&quot;,&quot;non-dropping-particle&quot;:&quot;&quot;}],&quot;container-title&quot;:&quot;International Journal of Forecasting&quot;,&quot;container-title-short&quot;:&quot;Int J Forecast&quot;,&quot;DOI&quot;:&quot;10.1016/j.ijforecast.2015.12.003&quot;,&quot;ISSN&quot;:&quot;01692070&quot;,&quot;issued&quot;:{&quot;date-parts&quot;:[[2016,7,1]]},&quot;page&quot;:&quot;669-679&quot;,&quot;abstract&quot;:&quot;The mean absolute percentage error (MAPE) is one of the most widely used measures of forecast accuracy, due to its advantages of scale-independency and interpretability. However, MAPE has the significant disadvantage that it produces infinite or undefined values for zero or close-to-zero actual values. In order to address this issue in MAPE, we propose a new measure of forecast accuracy called the mean arctangent absolute percentage error (MAAPE). MAAPE has been developed through looking at MAPE from a different angle. In essence, MAAPE is a slope as an angle, while MAPE is a slope as a ratio, considering a triangle with adjacent and opposite sides that are equal to an actual value and the difference between the actual and forecast values, respectively. MAAPE inherently preserves the philosophy of MAPE, overcoming the problem of division by zero by using bounded influences for outliers in a fundamental manner through considering the ratio as an angle instead of a slope. The theoretical properties of MAAPE are investigated, and the practical advantages are demonstrated using both simulated and real-life data.&quot;,&quot;publisher&quot;:&quot;Elsevier&quot;,&quot;issue&quot;:&quot;3&quot;,&quot;volume&quot;:&quot;32&quot;},&quot;isTemporary&quot;:false}]},{&quot;citationID&quot;:&quot;MENDELEY_CITATION_ee1ee3a7-07eb-4850-ac5f-cba679d4eb2d&quot;,&quot;properties&quot;:{&quot;noteIndex&quot;:0},&quot;isEdited&quot;:false,&quot;manualOverride&quot;:{&quot;isManuallyOverridden&quot;:false,&quot;citeprocText&quot;:&quot;(Hyndman, n.d.)&quot;,&quot;manualOverrideText&quot;:&quot;&quot;},&quot;citationTag&quot;:&quot;MENDELEY_CITATION_v3_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&quot;,&quot;citationItems&quot;:[{&quot;id&quot;:&quot;aa4f9582-9741-3d45-b099-3fe24a536c94&quot;,&quot;itemData&quot;:{&quot;type&quot;:&quot;report&quot;,&quot;id&quot;:&quot;aa4f9582-9741-3d45-b099-3fe24a536c94&quot;,&quot;title&quot;:&quot;ANOTHER LOOK AT FORECAST-ACCURACY METRICS FOR INTERMITTENT DEMAND&quot;,&quot;author&quot;:[{&quot;family&quot;:&quot;Hyndman&quot;,&quot;given&quot;:&quot;Rob J&quot;,&quot;parse-names&quot;:false,&quot;dropping-particle&quot;:&quot;&quot;,&quot;non-dropping-particle&quot;:&quot;&quot;}],&quot;abstract&quot;:&quot;Preview: Some traditional measurements of forecast accuracy are unsuitable for intermittent-demand data because they can give infinite or undefined values. Rob Hyndman summarizes these forecast accuracy metrics and explains their potential failings. He also introduces a new metric-the mean absolute scaled error (MASE)-which is more appropriate for intermittent-demand data. More generally, he believes that the MASE should become the standard metric for comparing forecast accuracy across multiple time series.&quot;,&quot;container-title-short&quot;:&quot;&quot;},&quot;isTemporary&quot;:false}]}]"/>
    <we:property name="MENDELEY_CITATIONS_LOCALE_CODE" value="&quot;en-GB&quot;"/>
    <we:property name="MENDELEY_CITATIONS_STYLE" value="{&quot;id&quot;:&quot;https://www.zotero.org/styles/liverpool-john-moores-university-harvard&quot;,&quot;title&quot;:&quot;Liverpool John Moores University - Harvard&quot;,&quot;format&quot;:&quot;author-date&quot;,&quot;defaultLocale&quot;:&quot;en-GB&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E8D572CB-67DE-4D50-91AF-69B5D89F274F}">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0565-A840-4155-88E7-27BECD15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13351</TotalTime>
  <Pages>27</Pages>
  <Words>5512</Words>
  <Characters>31420</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36859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Verma</dc:creator>
  <cp:keywords/>
  <dc:description/>
  <cp:lastModifiedBy>Abhishek Verma</cp:lastModifiedBy>
  <cp:revision>38</cp:revision>
  <cp:lastPrinted>2023-05-22T17:39:00Z</cp:lastPrinted>
  <dcterms:created xsi:type="dcterms:W3CDTF">2023-05-17T16:21:00Z</dcterms:created>
  <dcterms:modified xsi:type="dcterms:W3CDTF">2023-06-04T19:37:00Z</dcterms:modified>
</cp:coreProperties>
</file>