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pPr>
      <w:r w:rsidDel="00000000" w:rsidR="00000000" w:rsidRPr="00000000">
        <w:rPr>
          <w:rtl w:val="0"/>
        </w:rPr>
        <w:t xml:space="preserve">1. </w:t>
      </w:r>
      <w:r w:rsidDel="00000000" w:rsidR="00000000" w:rsidRPr="00000000">
        <w:rPr>
          <w:rtl w:val="0"/>
        </w:rPr>
        <w:t xml:space="preserve">To list all the containers available on the local repo run the below command.</w:t>
      </w:r>
    </w:p>
    <w:p w:rsidR="00000000" w:rsidDel="00000000" w:rsidP="00000000" w:rsidRDefault="00000000" w:rsidRPr="00000000" w14:paraId="00000002">
      <w:pPr>
        <w:spacing w:line="240" w:lineRule="auto"/>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docker images </w:t>
            </w:r>
            <w:r w:rsidDel="00000000" w:rsidR="00000000" w:rsidRPr="00000000">
              <w:rPr>
                <w:rtl w:val="0"/>
              </w:rPr>
            </w:r>
          </w:p>
        </w:tc>
      </w:tr>
    </w:tbl>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2. To run a container from the local image run -</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sudo docker </w:t>
            </w:r>
            <w:r w:rsidDel="00000000" w:rsidR="00000000" w:rsidRPr="00000000">
              <w:rPr>
                <w:rFonts w:ascii="Consolas" w:cs="Consolas" w:eastAsia="Consolas" w:hAnsi="Consolas"/>
                <w:color w:val="ffffaa"/>
                <w:shd w:fill="333333" w:val="clear"/>
                <w:rtl w:val="0"/>
              </w:rPr>
              <w:t xml:space="preserve">run</w:t>
            </w:r>
            <w:r w:rsidDel="00000000" w:rsidR="00000000" w:rsidRPr="00000000">
              <w:rPr>
                <w:rFonts w:ascii="Consolas" w:cs="Consolas" w:eastAsia="Consolas" w:hAnsi="Consolas"/>
                <w:color w:val="ffffff"/>
                <w:shd w:fill="333333" w:val="clear"/>
                <w:rtl w:val="0"/>
              </w:rPr>
              <w:t xml:space="preserve"> -d -p </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--name dockerdemo nginx</w:t>
            </w:r>
            <w:r w:rsidDel="00000000" w:rsidR="00000000" w:rsidRPr="00000000">
              <w:rPr>
                <w:rtl w:val="0"/>
              </w:rPr>
            </w:r>
          </w:p>
        </w:tc>
      </w:tr>
    </w:tbl>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The above command will run the nginx container with the default latest tag and in detached mode (-d) with ports 80 of nginx container mapped to the port 80 of Host machine. The --name switch is used to name the docker container. </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3. To check the running Containers </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docker ps </w:t>
            </w:r>
            <w:r w:rsidDel="00000000" w:rsidR="00000000" w:rsidRPr="00000000">
              <w:rPr>
                <w:rtl w:val="0"/>
              </w:rPr>
            </w:r>
          </w:p>
        </w:tc>
      </w:tr>
    </w:tbl>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4. Open the web browser and browse to &lt;Public-ip-address of your Workstation&gt;</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You will be able to see the nginx welcome page that is running on the </w:t>
      </w:r>
    </w:p>
    <w:p w:rsidR="00000000" w:rsidDel="00000000" w:rsidP="00000000" w:rsidRDefault="00000000" w:rsidRPr="00000000" w14:paraId="00000011">
      <w:pPr>
        <w:spacing w:line="240" w:lineRule="auto"/>
        <w:rPr/>
      </w:pPr>
      <w:r w:rsidDel="00000000" w:rsidR="00000000" w:rsidRPr="00000000">
        <w:rPr>
          <w:rtl w:val="0"/>
        </w:rPr>
        <w:t xml:space="preserve">docker container.</w:t>
      </w:r>
    </w:p>
    <w:p w:rsidR="00000000" w:rsidDel="00000000" w:rsidP="00000000" w:rsidRDefault="00000000" w:rsidRPr="00000000" w14:paraId="00000012">
      <w:pPr>
        <w:spacing w:line="240" w:lineRule="auto"/>
        <w:rPr/>
      </w:pPr>
      <w:r w:rsidDel="00000000" w:rsidR="00000000" w:rsidRPr="00000000">
        <w:rPr/>
        <w:drawing>
          <wp:inline distB="114300" distT="114300" distL="114300" distR="114300">
            <wp:extent cx="5943600" cy="169545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14423"/>
                    <a:stretch>
                      <a:fillRect/>
                    </a:stretch>
                  </pic:blipFill>
                  <pic:spPr>
                    <a:xfrm>
                      <a:off x="0" y="0"/>
                      <a:ext cx="5943600" cy="169545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5. To stop a container from the </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docker stop dockerdemo</w:t>
            </w:r>
            <w:r w:rsidDel="00000000" w:rsidR="00000000" w:rsidRPr="00000000">
              <w:rPr>
                <w:rtl w:val="0"/>
              </w:rPr>
            </w:r>
          </w:p>
        </w:tc>
      </w:tr>
    </w:tbl>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b w:val="1"/>
        </w:rPr>
      </w:pPr>
      <w:r w:rsidDel="00000000" w:rsidR="00000000" w:rsidRPr="00000000">
        <w:rPr>
          <w:rtl w:val="0"/>
        </w:rPr>
      </w:r>
    </w:p>
    <w:p w:rsidR="00000000" w:rsidDel="00000000" w:rsidP="00000000" w:rsidRDefault="00000000" w:rsidRPr="00000000" w14:paraId="00000019">
      <w:pPr>
        <w:spacing w:line="240" w:lineRule="auto"/>
        <w:rPr>
          <w:b w:val="1"/>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6.</w:t>
      </w:r>
      <w:r w:rsidDel="00000000" w:rsidR="00000000" w:rsidRPr="00000000">
        <w:rPr>
          <w:b w:val="1"/>
          <w:rtl w:val="0"/>
        </w:rPr>
        <w:t xml:space="preserve"> </w:t>
      </w:r>
      <w:r w:rsidDel="00000000" w:rsidR="00000000" w:rsidRPr="00000000">
        <w:rPr>
          <w:rtl w:val="0"/>
        </w:rPr>
        <w:t xml:space="preserve">And, to start a stopped container do</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docker start dockerdemo</w:t>
            </w:r>
            <w:r w:rsidDel="00000000" w:rsidR="00000000" w:rsidRPr="00000000">
              <w:rPr>
                <w:rtl w:val="0"/>
              </w:rPr>
            </w:r>
          </w:p>
        </w:tc>
      </w:tr>
    </w:tbl>
    <w:p w:rsidR="00000000" w:rsidDel="00000000" w:rsidP="00000000" w:rsidRDefault="00000000" w:rsidRPr="00000000" w14:paraId="0000001C">
      <w:pPr>
        <w:spacing w:line="240" w:lineRule="auto"/>
        <w:rPr/>
      </w:pP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1D">
      <w:pPr>
        <w:spacing w:line="240" w:lineRule="auto"/>
        <w:rPr/>
      </w:pPr>
      <w:r w:rsidDel="00000000" w:rsidR="00000000" w:rsidRPr="00000000">
        <w:rPr>
          <w:rtl w:val="0"/>
        </w:rPr>
        <w:t xml:space="preserve">7. You can also run the docker containers for the alpine image. </w:t>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docker </w:t>
            </w:r>
            <w:r w:rsidDel="00000000" w:rsidR="00000000" w:rsidRPr="00000000">
              <w:rPr>
                <w:rFonts w:ascii="Consolas" w:cs="Consolas" w:eastAsia="Consolas" w:hAnsi="Consolas"/>
                <w:color w:val="ffffaa"/>
                <w:shd w:fill="333333" w:val="clear"/>
                <w:rtl w:val="0"/>
              </w:rPr>
              <w:t xml:space="preserve">run</w:t>
            </w:r>
            <w:r w:rsidDel="00000000" w:rsidR="00000000" w:rsidRPr="00000000">
              <w:rPr>
                <w:rFonts w:ascii="Consolas" w:cs="Consolas" w:eastAsia="Consolas" w:hAnsi="Consolas"/>
                <w:color w:val="ffffff"/>
                <w:shd w:fill="333333" w:val="clear"/>
                <w:rtl w:val="0"/>
              </w:rPr>
              <w:t xml:space="preserve"> -d -p </w:t>
            </w:r>
            <w:r w:rsidDel="00000000" w:rsidR="00000000" w:rsidRPr="00000000">
              <w:rPr>
                <w:rFonts w:ascii="Consolas" w:cs="Consolas" w:eastAsia="Consolas" w:hAnsi="Consolas"/>
                <w:color w:val="d36363"/>
                <w:shd w:fill="333333" w:val="clear"/>
                <w:rtl w:val="0"/>
              </w:rPr>
              <w:t xml:space="preserve">8080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--name dockerdemo_alpine alpine:3.7</w:t>
            </w:r>
            <w:r w:rsidDel="00000000" w:rsidR="00000000" w:rsidRPr="00000000">
              <w:rPr>
                <w:rtl w:val="0"/>
              </w:rPr>
            </w:r>
          </w:p>
        </w:tc>
      </w:tr>
    </w:tbl>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Here we are using tag to run the container ( alpine:3.7)</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Remember that the port 80 of the host is being used by the nginx container and if you try to run the alpine run container on the same port, it will fail as the port is already being used by the nginx container. </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8. To list the port that are occupied run the below command </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netstat -tulpn </w:t>
            </w:r>
            <w:r w:rsidDel="00000000" w:rsidR="00000000" w:rsidRPr="00000000">
              <w:rPr>
                <w:rtl w:val="0"/>
              </w:rPr>
            </w:r>
          </w:p>
        </w:tc>
      </w:tr>
    </w:tbl>
    <w:p w:rsidR="00000000" w:rsidDel="00000000" w:rsidP="00000000" w:rsidRDefault="00000000" w:rsidRPr="00000000" w14:paraId="00000026">
      <w:pPr>
        <w:spacing w:line="240" w:lineRule="auto"/>
        <w:rPr>
          <w:b w:val="1"/>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9. STOP the containers before proceeding to the next lab</w:t>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docker stop dockerdemo_apline</w:t>
            </w:r>
          </w:p>
          <w:p w:rsidR="00000000" w:rsidDel="00000000" w:rsidP="00000000" w:rsidRDefault="00000000" w:rsidRPr="00000000" w14:paraId="00000029">
            <w:pPr>
              <w:widowControl w:val="0"/>
              <w:spacing w:line="276"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docker stop dockerdemo</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ind w:firstLine="720"/>
      <w:rPr>
        <w:b w:val="1"/>
      </w:rPr>
    </w:pPr>
    <w:r w:rsidDel="00000000" w:rsidR="00000000" w:rsidRPr="00000000">
      <w:rPr>
        <w:rtl w:val="0"/>
      </w:rPr>
    </w:r>
  </w:p>
  <w:p w:rsidR="00000000" w:rsidDel="00000000" w:rsidP="00000000" w:rsidRDefault="00000000" w:rsidRPr="00000000" w14:paraId="0000002C">
    <w:pPr>
      <w:ind w:left="720" w:firstLine="720"/>
      <w:rPr>
        <w:b w:val="1"/>
      </w:rPr>
    </w:pPr>
    <w:r w:rsidDel="00000000" w:rsidR="00000000" w:rsidRPr="00000000">
      <w:rPr>
        <w:rtl w:val="0"/>
      </w:rPr>
    </w:r>
  </w:p>
  <w:p w:rsidR="00000000" w:rsidDel="00000000" w:rsidP="00000000" w:rsidRDefault="00000000" w:rsidRPr="00000000" w14:paraId="0000002D">
    <w:pPr>
      <w:ind w:left="2160" w:firstLine="720"/>
      <w:rPr>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ind w:left="0" w:firstLine="0"/>
      <w:rPr>
        <w:b w:val="1"/>
        <w:sz w:val="28"/>
        <w:szCs w:val="28"/>
      </w:rPr>
    </w:pPr>
    <w:r w:rsidDel="00000000" w:rsidR="00000000" w:rsidRPr="00000000">
      <w:rPr>
        <w:rtl w:val="0"/>
      </w:rPr>
    </w:r>
  </w:p>
  <w:p w:rsidR="00000000" w:rsidDel="00000000" w:rsidP="00000000" w:rsidRDefault="00000000" w:rsidRPr="00000000" w14:paraId="0000002F">
    <w:pPr>
      <w:ind w:left="2160" w:firstLine="0"/>
      <w:rPr>
        <w:sz w:val="36"/>
        <w:szCs w:val="36"/>
      </w:rPr>
    </w:pPr>
    <w:r w:rsidDel="00000000" w:rsidR="00000000" w:rsidRPr="00000000">
      <w:rPr>
        <w:b w:val="1"/>
        <w:sz w:val="36"/>
        <w:szCs w:val="36"/>
        <w:rtl w:val="0"/>
      </w:rPr>
      <w:t xml:space="preserve">Run Container from an Image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