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1D53">
      <w:pPr>
        <w:rPr>
          <w:lang w:val="en-IN"/>
        </w:rPr>
      </w:pPr>
      <w:r>
        <w:rPr>
          <w:lang w:val="en-IN"/>
        </w:rPr>
        <w:t>Rak_Mark1: 4 Authors, SVM and MultiNB</w:t>
      </w:r>
    </w:p>
    <w:p w:rsidR="00B71D53" w:rsidRDefault="00B71D53">
      <w:pPr>
        <w:rPr>
          <w:lang w:val="en-IN"/>
        </w:rPr>
      </w:pPr>
      <w:r>
        <w:rPr>
          <w:lang w:val="en-IN"/>
        </w:rPr>
        <w:t>Rak_Mark1a: includes new document testing</w:t>
      </w:r>
    </w:p>
    <w:p w:rsidR="00B71D53" w:rsidRPr="00B71D53" w:rsidRDefault="00B71D53">
      <w:pPr>
        <w:rPr>
          <w:lang w:val="en-IN"/>
        </w:rPr>
      </w:pPr>
      <w:r>
        <w:rPr>
          <w:lang w:val="en-IN"/>
        </w:rPr>
        <w:t>Rak_Mark2:  50 Authors, SVM and MultiNB</w:t>
      </w:r>
    </w:p>
    <w:sectPr w:rsidR="00B71D53" w:rsidRPr="00B7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1D53"/>
    <w:rsid w:val="00B7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2</cp:revision>
  <dcterms:created xsi:type="dcterms:W3CDTF">2019-11-01T12:29:00Z</dcterms:created>
  <dcterms:modified xsi:type="dcterms:W3CDTF">2019-11-01T12:30:00Z</dcterms:modified>
</cp:coreProperties>
</file>