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5415" w:rsidRPr="000E4A9A" w:rsidRDefault="007C6EC7">
      <w:pPr>
        <w:spacing w:before="100"/>
        <w:ind w:left="152" w:right="1680"/>
        <w:rPr>
          <w:b/>
          <w:sz w:val="26"/>
        </w:rPr>
      </w:pPr>
      <w:r w:rsidRPr="000E4A9A">
        <w:rPr>
          <w:b/>
          <w:sz w:val="26"/>
        </w:rPr>
        <w:t>An integrated method of copy-move and splicing for image forgery detection</w:t>
      </w:r>
    </w:p>
    <w:p w:rsidR="00B35415" w:rsidRDefault="000E4A9A">
      <w:pPr>
        <w:pStyle w:val="BodyText"/>
        <w:spacing w:line="252" w:lineRule="auto"/>
        <w:ind w:left="152" w:right="161"/>
        <w:jc w:val="both"/>
      </w:pPr>
      <w:bookmarkStart w:id="0" w:name="Abstract"/>
      <w:bookmarkEnd w:id="0"/>
      <w:r>
        <w:rPr>
          <w:b/>
        </w:rPr>
        <w:t>Abstract Splicing and copy-move are two well recognized methods of passive image forgery.</w:t>
      </w:r>
      <w:r w:rsidR="007C6EC7" w:rsidRPr="000E4A9A">
        <w:rPr>
          <w:spacing w:val="-3"/>
        </w:rPr>
        <w:t xml:space="preserve"> </w:t>
      </w:r>
      <w:r w:rsidR="007C6EC7" w:rsidRPr="000E4A9A">
        <w:t>In this paper, splicing and copy-move forgery detection are performed simultaneously on the same database CASIA v1</w:t>
      </w:r>
      <w:r>
        <w:t xml:space="preserve">. </w:t>
      </w:r>
      <w:r w:rsidR="007C6EC7" w:rsidRPr="000E4A9A">
        <w:t xml:space="preserve">0 and CASIA v2.0. </w:t>
      </w:r>
      <w:r>
        <w:t>Initially, a suspicious image is occupied and features are extracted through BDCT and enhanced threshold method.</w:t>
      </w:r>
      <w:r w:rsidR="007C6EC7" w:rsidRPr="000E4A9A">
        <w:t xml:space="preserve"> The proposed tech- </w:t>
      </w:r>
      <w:proofErr w:type="spellStart"/>
      <w:r w:rsidR="007C6EC7" w:rsidRPr="000E4A9A">
        <w:t>nique</w:t>
      </w:r>
      <w:proofErr w:type="spellEnd"/>
      <w:r w:rsidR="007C6EC7" w:rsidRPr="000E4A9A">
        <w:t xml:space="preserve"> decides whether the given image is manipulated or not. </w:t>
      </w:r>
      <w:r>
        <w:t>If it is manipulated to then support vector machine (SVM) classify that the rendered image is gone through splicing forgery or copy-move forgery.</w:t>
      </w:r>
      <w:r w:rsidR="007C6EC7" w:rsidRPr="000E4A9A">
        <w:rPr>
          <w:spacing w:val="-3"/>
        </w:rPr>
        <w:t xml:space="preserve"> </w:t>
      </w:r>
      <w:r>
        <w:t>For copy-move detection, ZM-polar (Zernike Moment) is applied to place the duplicated regions in the image.</w:t>
      </w:r>
      <w:r w:rsidR="007C6EC7" w:rsidRPr="000E4A9A">
        <w:t xml:space="preserve"> </w:t>
      </w:r>
      <w:r>
        <w:t>Experimental results depict the public presentation of the proposed method.</w:t>
      </w:r>
    </w:p>
    <w:p w:rsidR="00B35415" w:rsidRDefault="00B35415">
      <w:pPr>
        <w:pStyle w:val="BodyText"/>
        <w:spacing w:before="3"/>
        <w:rPr>
          <w:sz w:val="21"/>
        </w:rPr>
      </w:pPr>
    </w:p>
    <w:p w:rsidR="00B35415" w:rsidRPr="000E4A9A" w:rsidRDefault="007C6EC7">
      <w:pPr>
        <w:pStyle w:val="BodyText"/>
        <w:ind w:left="152"/>
        <w:rPr>
          <w:rFonts w:ascii="DejaVu Sans" w:hAnsi="DejaVu Sans"/>
        </w:rPr>
      </w:pPr>
      <w:r w:rsidRPr="000E4A9A">
        <w:rPr>
          <w:b/>
        </w:rPr>
        <w:t xml:space="preserve">Keywords </w:t>
      </w:r>
      <w:r w:rsidRPr="000E4A9A">
        <w:t xml:space="preserve">Image forensics </w:t>
      </w:r>
      <w:r w:rsidRPr="000E4A9A">
        <w:rPr>
          <w:rFonts w:ascii="DejaVu Sans" w:hAnsi="DejaVu Sans"/>
        </w:rPr>
        <w:t xml:space="preserve">· </w:t>
      </w:r>
      <w:r w:rsidRPr="000E4A9A">
        <w:t xml:space="preserve">Copy-move forgery </w:t>
      </w:r>
      <w:r w:rsidRPr="000E4A9A">
        <w:rPr>
          <w:rFonts w:ascii="DejaVu Sans" w:hAnsi="DejaVu Sans"/>
        </w:rPr>
        <w:t xml:space="preserve">· </w:t>
      </w:r>
      <w:r w:rsidRPr="000E4A9A">
        <w:t xml:space="preserve">Duplicate region detection </w:t>
      </w:r>
      <w:r w:rsidRPr="000E4A9A">
        <w:rPr>
          <w:rFonts w:ascii="DejaVu Sans" w:hAnsi="DejaVu Sans"/>
        </w:rPr>
        <w:t>·</w:t>
      </w:r>
    </w:p>
    <w:p w:rsidR="00B35415" w:rsidRPr="000E4A9A" w:rsidRDefault="007C6EC7">
      <w:pPr>
        <w:pStyle w:val="BodyText"/>
        <w:spacing w:before="8"/>
        <w:ind w:left="152"/>
      </w:pPr>
      <w:r w:rsidRPr="000E4A9A">
        <w:t xml:space="preserve">Image splicing </w:t>
      </w:r>
      <w:r w:rsidRPr="000E4A9A">
        <w:rPr>
          <w:rFonts w:ascii="DejaVu Sans" w:hAnsi="DejaVu Sans"/>
        </w:rPr>
        <w:t xml:space="preserve">· </w:t>
      </w:r>
      <w:r w:rsidRPr="000E4A9A">
        <w:t xml:space="preserve">BDCT </w:t>
      </w:r>
      <w:r w:rsidRPr="000E4A9A">
        <w:rPr>
          <w:rFonts w:ascii="DejaVu Sans" w:hAnsi="DejaVu Sans"/>
        </w:rPr>
        <w:t xml:space="preserve">· </w:t>
      </w:r>
      <w:r w:rsidRPr="000E4A9A">
        <w:t>Zernike moment</w:t>
      </w:r>
    </w:p>
    <w:p w:rsidR="00B35415" w:rsidRDefault="00B35415">
      <w:pPr>
        <w:pStyle w:val="BodyText"/>
        <w:spacing w:before="7"/>
        <w:rPr>
          <w:sz w:val="40"/>
        </w:rPr>
      </w:pPr>
    </w:p>
    <w:p w:rsidR="00B35415" w:rsidRPr="000E4A9A" w:rsidRDefault="007C6EC7">
      <w:pPr>
        <w:pStyle w:val="Heading1"/>
        <w:numPr>
          <w:ilvl w:val="0"/>
          <w:numId w:val="8"/>
        </w:numPr>
        <w:tabs>
          <w:tab w:val="left" w:pos="373"/>
        </w:tabs>
        <w:spacing w:before="1"/>
        <w:ind w:hanging="220"/>
      </w:pPr>
      <w:bookmarkStart w:id="1" w:name="Introduction"/>
      <w:bookmarkEnd w:id="1"/>
      <w:r w:rsidRPr="000E4A9A">
        <w:t>Introduction</w:t>
      </w:r>
    </w:p>
    <w:p w:rsidR="00B35415" w:rsidRDefault="00B35415">
      <w:pPr>
        <w:pStyle w:val="BodyText"/>
        <w:spacing w:before="4"/>
        <w:rPr>
          <w:b/>
        </w:rPr>
      </w:pPr>
    </w:p>
    <w:p w:rsidR="00B35415" w:rsidRDefault="000E4A9A">
      <w:pPr>
        <w:pStyle w:val="BodyText"/>
        <w:spacing w:before="1" w:line="252" w:lineRule="auto"/>
        <w:ind w:left="152" w:right="161"/>
        <w:jc w:val="both"/>
      </w:pPr>
      <w:r>
        <w:t>Image manipulation includes transforming or modifying an image using several methods and image editing tools to reach a desired effect.</w:t>
      </w:r>
      <w:r w:rsidR="007C6EC7" w:rsidRPr="000E4A9A">
        <w:rPr>
          <w:spacing w:val="-8"/>
        </w:rPr>
        <w:t xml:space="preserve"> </w:t>
      </w:r>
      <w:r w:rsidR="007C6EC7" w:rsidRPr="000E4A9A">
        <w:t>There</w:t>
      </w:r>
      <w:r w:rsidR="007C6EC7" w:rsidRPr="000E4A9A">
        <w:rPr>
          <w:spacing w:val="-8"/>
        </w:rPr>
        <w:t xml:space="preserve"> </w:t>
      </w:r>
      <w:r w:rsidR="007C6EC7" w:rsidRPr="000E4A9A">
        <w:t>are</w:t>
      </w:r>
      <w:r w:rsidR="007C6EC7" w:rsidRPr="000E4A9A">
        <w:rPr>
          <w:spacing w:val="-8"/>
        </w:rPr>
        <w:t xml:space="preserve"> </w:t>
      </w:r>
      <w:r w:rsidR="007C6EC7" w:rsidRPr="000E4A9A">
        <w:t>many</w:t>
      </w:r>
      <w:r w:rsidR="007C6EC7" w:rsidRPr="000E4A9A">
        <w:rPr>
          <w:spacing w:val="-8"/>
        </w:rPr>
        <w:t xml:space="preserve"> </w:t>
      </w:r>
      <w:r w:rsidR="007C6EC7" w:rsidRPr="000E4A9A">
        <w:t>sophisticated</w:t>
      </w:r>
      <w:r w:rsidR="007C6EC7" w:rsidRPr="000E4A9A">
        <w:rPr>
          <w:spacing w:val="-8"/>
        </w:rPr>
        <w:t xml:space="preserve"> </w:t>
      </w:r>
      <w:r w:rsidR="007C6EC7" w:rsidRPr="000E4A9A">
        <w:t>tools/</w:t>
      </w:r>
      <w:proofErr w:type="spellStart"/>
      <w:r w:rsidR="007C6EC7" w:rsidRPr="000E4A9A">
        <w:t>softwares</w:t>
      </w:r>
      <w:proofErr w:type="spellEnd"/>
      <w:r w:rsidR="007C6EC7" w:rsidRPr="000E4A9A">
        <w:t xml:space="preserve"> available to alter an image without leaving any traceable proof. </w:t>
      </w:r>
      <w:r>
        <w:t>Most of the time it is difficult to pick out the forgery thorough naked eyes.</w:t>
      </w:r>
      <w:r w:rsidR="007C6EC7" w:rsidRPr="000E4A9A">
        <w:rPr>
          <w:spacing w:val="-5"/>
        </w:rPr>
        <w:t xml:space="preserve"> </w:t>
      </w:r>
      <w:r>
        <w:t xml:space="preserve">At the present time, an image is a viable source of information and it plays a critical part in the courtroom witnesses, insurance claims, scientific scams, medical field, etc. Hence, to ensure its authenticity, researchers have developed </w:t>
      </w:r>
      <w:proofErr w:type="spellStart"/>
      <w:r>
        <w:t>sev</w:t>
      </w:r>
      <w:proofErr w:type="spellEnd"/>
      <w:r>
        <w:t>- oral methods to authenticate digital images.</w:t>
      </w:r>
      <w:r w:rsidR="007C6EC7" w:rsidRPr="000E4A9A">
        <w:rPr>
          <w:spacing w:val="-11"/>
        </w:rPr>
        <w:t xml:space="preserve"> </w:t>
      </w:r>
      <w:r w:rsidR="007C6EC7" w:rsidRPr="000E4A9A">
        <w:t>There</w:t>
      </w:r>
      <w:r w:rsidR="007C6EC7" w:rsidRPr="000E4A9A">
        <w:rPr>
          <w:spacing w:val="-11"/>
        </w:rPr>
        <w:t xml:space="preserve"> </w:t>
      </w:r>
      <w:r w:rsidR="007C6EC7" w:rsidRPr="000E4A9A">
        <w:t>are</w:t>
      </w:r>
      <w:r w:rsidR="007C6EC7" w:rsidRPr="000E4A9A">
        <w:rPr>
          <w:spacing w:val="-12"/>
        </w:rPr>
        <w:t xml:space="preserve"> </w:t>
      </w:r>
      <w:r w:rsidR="007C6EC7" w:rsidRPr="000E4A9A">
        <w:t>two</w:t>
      </w:r>
      <w:r w:rsidR="007C6EC7" w:rsidRPr="000E4A9A">
        <w:rPr>
          <w:spacing w:val="-11"/>
        </w:rPr>
        <w:t xml:space="preserve"> </w:t>
      </w:r>
      <w:r w:rsidR="007C6EC7" w:rsidRPr="000E4A9A">
        <w:t>methods</w:t>
      </w:r>
      <w:r w:rsidR="007C6EC7" w:rsidRPr="000E4A9A">
        <w:rPr>
          <w:spacing w:val="-11"/>
        </w:rPr>
        <w:t xml:space="preserve"> </w:t>
      </w:r>
      <w:r w:rsidR="007C6EC7" w:rsidRPr="000E4A9A">
        <w:t>to</w:t>
      </w:r>
      <w:r w:rsidR="007C6EC7" w:rsidRPr="000E4A9A">
        <w:rPr>
          <w:spacing w:val="-11"/>
        </w:rPr>
        <w:t xml:space="preserve"> </w:t>
      </w:r>
      <w:r w:rsidR="007C6EC7" w:rsidRPr="000E4A9A">
        <w:t>authenticate</w:t>
      </w:r>
      <w:r w:rsidR="007C6EC7" w:rsidRPr="000E4A9A">
        <w:rPr>
          <w:spacing w:val="-11"/>
        </w:rPr>
        <w:t xml:space="preserve"> </w:t>
      </w:r>
      <w:r w:rsidR="007C6EC7" w:rsidRPr="000E4A9A">
        <w:t>an</w:t>
      </w:r>
      <w:r w:rsidR="007C6EC7" w:rsidRPr="000E4A9A">
        <w:rPr>
          <w:spacing w:val="-11"/>
        </w:rPr>
        <w:t xml:space="preserve"> </w:t>
      </w:r>
      <w:r w:rsidR="007C6EC7" w:rsidRPr="000E4A9A">
        <w:t>image:</w:t>
      </w:r>
    </w:p>
    <w:p w:rsidR="00B35415" w:rsidRDefault="00B35415">
      <w:pPr>
        <w:pStyle w:val="BodyText"/>
        <w:rPr>
          <w:sz w:val="20"/>
        </w:rPr>
      </w:pPr>
    </w:p>
    <w:p w:rsidR="00B35415" w:rsidRDefault="00B35415">
      <w:pPr>
        <w:pStyle w:val="BodyText"/>
        <w:rPr>
          <w:sz w:val="20"/>
        </w:rPr>
      </w:pPr>
    </w:p>
    <w:p w:rsidR="00B35415" w:rsidRDefault="00B35415" w:rsidP="007C6EC7">
      <w:pPr>
        <w:pStyle w:val="BodyText"/>
        <w:spacing w:before="1"/>
        <w:rPr>
          <w:sz w:val="16"/>
        </w:rPr>
      </w:pPr>
    </w:p>
    <w:p w:rsidR="00B35415" w:rsidRDefault="00B35415">
      <w:pPr>
        <w:rPr>
          <w:sz w:val="16"/>
        </w:rPr>
        <w:sectPr w:rsidR="00B35415">
          <w:headerReference w:type="even" r:id="rId8"/>
          <w:headerReference w:type="default" r:id="rId9"/>
          <w:footerReference w:type="even" r:id="rId10"/>
          <w:footerReference w:type="default" r:id="rId11"/>
          <w:type w:val="continuous"/>
          <w:pgSz w:w="8800" w:h="13330"/>
          <w:pgMar w:top="820" w:right="760" w:bottom="600" w:left="800" w:header="651" w:footer="409" w:gutter="0"/>
          <w:cols w:space="720"/>
        </w:sectPr>
      </w:pPr>
    </w:p>
    <w:p w:rsidR="00B35415" w:rsidRDefault="00B35415">
      <w:pPr>
        <w:pStyle w:val="BodyText"/>
        <w:spacing w:before="6"/>
        <w:rPr>
          <w:sz w:val="11"/>
        </w:rPr>
      </w:pPr>
    </w:p>
    <w:p w:rsidR="00B35415" w:rsidRDefault="007C6EC7">
      <w:pPr>
        <w:pStyle w:val="BodyText"/>
        <w:spacing w:before="93" w:line="252" w:lineRule="auto"/>
        <w:ind w:left="118" w:right="195"/>
        <w:jc w:val="both"/>
      </w:pPr>
      <w:r w:rsidRPr="000E4A9A">
        <w:t xml:space="preserve">Intrusive (active) and Non-intrusive (passive) methods. In intrusive method, prior </w:t>
      </w:r>
      <w:proofErr w:type="spellStart"/>
      <w:r w:rsidRPr="000E4A9A">
        <w:t>informa</w:t>
      </w:r>
      <w:proofErr w:type="spellEnd"/>
      <w:r w:rsidRPr="000E4A9A">
        <w:t xml:space="preserve">- </w:t>
      </w:r>
      <w:proofErr w:type="spellStart"/>
      <w:r w:rsidRPr="000E4A9A">
        <w:t>tion</w:t>
      </w:r>
      <w:proofErr w:type="spellEnd"/>
      <w:r w:rsidRPr="000E4A9A">
        <w:t xml:space="preserve"> is embedded into the image, like watermarking or digital signature. </w:t>
      </w:r>
      <w:r w:rsidR="000E4A9A">
        <w:t>At authentication stage, it is being tested to assure the legitimacy of the picture.</w:t>
      </w:r>
      <w:r w:rsidRPr="000E4A9A">
        <w:t xml:space="preserve"> If there is any tampering </w:t>
      </w:r>
      <w:r w:rsidR="000E4A9A">
        <w:t>is made</w:t>
      </w:r>
      <w:r w:rsidRPr="000E4A9A">
        <w:rPr>
          <w:spacing w:val="-5"/>
        </w:rPr>
        <w:t xml:space="preserve"> </w:t>
      </w:r>
      <w:r w:rsidRPr="000E4A9A">
        <w:t>in</w:t>
      </w:r>
      <w:r w:rsidRPr="000E4A9A">
        <w:rPr>
          <w:spacing w:val="-4"/>
        </w:rPr>
        <w:t xml:space="preserve"> </w:t>
      </w:r>
      <w:r w:rsidRPr="000E4A9A">
        <w:t>the</w:t>
      </w:r>
      <w:r w:rsidRPr="000E4A9A">
        <w:rPr>
          <w:spacing w:val="-4"/>
        </w:rPr>
        <w:t xml:space="preserve"> </w:t>
      </w:r>
      <w:r w:rsidRPr="000E4A9A">
        <w:t>image,</w:t>
      </w:r>
      <w:r w:rsidRPr="000E4A9A">
        <w:rPr>
          <w:spacing w:val="-5"/>
        </w:rPr>
        <w:t xml:space="preserve"> </w:t>
      </w:r>
      <w:r w:rsidRPr="000E4A9A">
        <w:t>the</w:t>
      </w:r>
      <w:r w:rsidRPr="000E4A9A">
        <w:rPr>
          <w:spacing w:val="-4"/>
        </w:rPr>
        <w:t xml:space="preserve"> </w:t>
      </w:r>
      <w:r w:rsidRPr="000E4A9A">
        <w:t>extracted</w:t>
      </w:r>
      <w:r w:rsidRPr="000E4A9A">
        <w:rPr>
          <w:spacing w:val="-4"/>
        </w:rPr>
        <w:t xml:space="preserve"> </w:t>
      </w:r>
      <w:r w:rsidRPr="000E4A9A">
        <w:t>watermark</w:t>
      </w:r>
      <w:r w:rsidRPr="000E4A9A">
        <w:rPr>
          <w:spacing w:val="-5"/>
        </w:rPr>
        <w:t xml:space="preserve"> </w:t>
      </w:r>
      <w:r w:rsidRPr="000E4A9A">
        <w:t>or</w:t>
      </w:r>
      <w:r w:rsidRPr="000E4A9A">
        <w:rPr>
          <w:spacing w:val="-4"/>
        </w:rPr>
        <w:t xml:space="preserve"> </w:t>
      </w:r>
      <w:r w:rsidRPr="000E4A9A">
        <w:t>digital</w:t>
      </w:r>
      <w:r w:rsidRPr="000E4A9A">
        <w:rPr>
          <w:spacing w:val="-4"/>
        </w:rPr>
        <w:t xml:space="preserve"> </w:t>
      </w:r>
      <w:r w:rsidRPr="000E4A9A">
        <w:t>signature</w:t>
      </w:r>
      <w:r w:rsidRPr="000E4A9A">
        <w:rPr>
          <w:spacing w:val="-5"/>
        </w:rPr>
        <w:t xml:space="preserve"> </w:t>
      </w:r>
      <w:r w:rsidRPr="000E4A9A">
        <w:t>is</w:t>
      </w:r>
      <w:r w:rsidRPr="000E4A9A">
        <w:rPr>
          <w:spacing w:val="-4"/>
        </w:rPr>
        <w:t xml:space="preserve"> </w:t>
      </w:r>
      <w:r w:rsidRPr="000E4A9A">
        <w:t>not</w:t>
      </w:r>
      <w:r w:rsidRPr="000E4A9A">
        <w:rPr>
          <w:spacing w:val="-4"/>
        </w:rPr>
        <w:t xml:space="preserve"> </w:t>
      </w:r>
      <w:r w:rsidRPr="000E4A9A">
        <w:t>same.</w:t>
      </w:r>
      <w:r w:rsidRPr="000E4A9A">
        <w:rPr>
          <w:spacing w:val="-5"/>
        </w:rPr>
        <w:t xml:space="preserve"> </w:t>
      </w:r>
      <w:r w:rsidR="000E4A9A">
        <w:t>By this method, the legitimacy of an icon can be ensured.</w:t>
      </w:r>
      <w:r w:rsidRPr="000E4A9A">
        <w:t xml:space="preserve"> </w:t>
      </w:r>
      <w:r w:rsidR="000E4A9A">
        <w:t>Only in non-intrusive method, there is no such kind of information is embedded into the image, we have to rely on the intrinsic attributes of the picture.</w:t>
      </w:r>
      <w:r w:rsidRPr="000E4A9A">
        <w:t xml:space="preserve"> </w:t>
      </w:r>
      <w:r w:rsidR="000E4A9A">
        <w:t>It is also stated as a blind technique to find the image forgery.</w:t>
      </w:r>
      <w:r w:rsidRPr="000E4A9A">
        <w:rPr>
          <w:spacing w:val="-3"/>
        </w:rPr>
        <w:t xml:space="preserve"> </w:t>
      </w:r>
      <w:r w:rsidRPr="000E4A9A">
        <w:t xml:space="preserve">According to </w:t>
      </w:r>
      <w:proofErr w:type="spellStart"/>
      <w:r w:rsidRPr="000E4A9A">
        <w:t>Christlein</w:t>
      </w:r>
      <w:proofErr w:type="spellEnd"/>
      <w:r w:rsidRPr="000E4A9A">
        <w:rPr>
          <w:spacing w:val="-8"/>
        </w:rPr>
        <w:t xml:space="preserve"> </w:t>
      </w:r>
      <w:r w:rsidRPr="000E4A9A">
        <w:t>et</w:t>
      </w:r>
      <w:r w:rsidRPr="000E4A9A">
        <w:rPr>
          <w:spacing w:val="-9"/>
        </w:rPr>
        <w:t xml:space="preserve"> </w:t>
      </w:r>
      <w:r w:rsidRPr="000E4A9A">
        <w:t>al.</w:t>
      </w:r>
      <w:r w:rsidRPr="000E4A9A">
        <w:rPr>
          <w:spacing w:val="-7"/>
        </w:rPr>
        <w:t xml:space="preserve"> </w:t>
      </w:r>
      <w:r w:rsidRPr="000E4A9A">
        <w:t>[</w:t>
      </w:r>
      <w:hyperlink w:anchor="_bookmark42" w:history="1">
        <w:r w:rsidRPr="000E4A9A">
          <w:rPr>
            <w:color w:val="0000FF"/>
          </w:rPr>
          <w:t>12</w:t>
        </w:r>
      </w:hyperlink>
      <w:r w:rsidRPr="000E4A9A">
        <w:t>],</w:t>
      </w:r>
      <w:r w:rsidRPr="000E4A9A">
        <w:rPr>
          <w:spacing w:val="-8"/>
        </w:rPr>
        <w:t xml:space="preserve"> </w:t>
      </w:r>
      <w:r w:rsidRPr="000E4A9A">
        <w:t>non-intrusive</w:t>
      </w:r>
      <w:r w:rsidRPr="000E4A9A">
        <w:rPr>
          <w:spacing w:val="-7"/>
        </w:rPr>
        <w:t xml:space="preserve"> </w:t>
      </w:r>
      <w:r w:rsidRPr="000E4A9A">
        <w:t>methods</w:t>
      </w:r>
      <w:r w:rsidRPr="000E4A9A">
        <w:rPr>
          <w:spacing w:val="-9"/>
        </w:rPr>
        <w:t xml:space="preserve"> </w:t>
      </w:r>
      <w:r w:rsidRPr="000E4A9A">
        <w:t>are</w:t>
      </w:r>
      <w:r w:rsidRPr="000E4A9A">
        <w:rPr>
          <w:spacing w:val="-8"/>
        </w:rPr>
        <w:t xml:space="preserve"> </w:t>
      </w:r>
      <w:r w:rsidRPr="000E4A9A">
        <w:t>of</w:t>
      </w:r>
      <w:r w:rsidRPr="000E4A9A">
        <w:rPr>
          <w:spacing w:val="-8"/>
        </w:rPr>
        <w:t xml:space="preserve"> </w:t>
      </w:r>
      <w:r w:rsidRPr="000E4A9A">
        <w:t>two</w:t>
      </w:r>
      <w:r w:rsidRPr="000E4A9A">
        <w:rPr>
          <w:spacing w:val="-8"/>
        </w:rPr>
        <w:t xml:space="preserve"> </w:t>
      </w:r>
      <w:r w:rsidRPr="000E4A9A">
        <w:t>kinds:</w:t>
      </w:r>
      <w:r w:rsidRPr="000E4A9A">
        <w:rPr>
          <w:spacing w:val="-8"/>
        </w:rPr>
        <w:t xml:space="preserve"> </w:t>
      </w:r>
      <w:r w:rsidRPr="000E4A9A">
        <w:t>Copy-move</w:t>
      </w:r>
      <w:r w:rsidRPr="000E4A9A">
        <w:rPr>
          <w:spacing w:val="-8"/>
        </w:rPr>
        <w:t xml:space="preserve"> </w:t>
      </w:r>
      <w:r w:rsidRPr="000E4A9A">
        <w:t>forgery</w:t>
      </w:r>
      <w:r w:rsidRPr="000E4A9A">
        <w:rPr>
          <w:spacing w:val="-8"/>
        </w:rPr>
        <w:t xml:space="preserve"> </w:t>
      </w:r>
      <w:r w:rsidRPr="000E4A9A">
        <w:t>and</w:t>
      </w:r>
      <w:r w:rsidRPr="000E4A9A">
        <w:rPr>
          <w:spacing w:val="-8"/>
        </w:rPr>
        <w:t xml:space="preserve"> </w:t>
      </w:r>
      <w:proofErr w:type="spellStart"/>
      <w:r w:rsidRPr="000E4A9A">
        <w:t>splic</w:t>
      </w:r>
      <w:proofErr w:type="spellEnd"/>
      <w:r w:rsidRPr="000E4A9A">
        <w:t xml:space="preserve">- </w:t>
      </w:r>
      <w:proofErr w:type="spellStart"/>
      <w:r w:rsidRPr="000E4A9A">
        <w:t>ing</w:t>
      </w:r>
      <w:proofErr w:type="spellEnd"/>
      <w:r w:rsidRPr="000E4A9A">
        <w:t xml:space="preserve"> detection. </w:t>
      </w:r>
      <w:r w:rsidR="000E4A9A">
        <w:t>In copy-move forgery, one part is copied and pasted over other region in the same image to conceal some important info.</w:t>
      </w:r>
      <w:r w:rsidRPr="000E4A9A">
        <w:t xml:space="preserve"> </w:t>
      </w:r>
      <w:r w:rsidR="000E4A9A">
        <w:t>But in image splicing, one area is cut and pasted over other region in different image to produce a raw icon.</w:t>
      </w:r>
      <w:r w:rsidRPr="000E4A9A">
        <w:t xml:space="preserve"> </w:t>
      </w:r>
      <w:r w:rsidR="000E4A9A">
        <w:t>Grounded along    the above classification, the basic principal of forgery detection is to detect the region, which has similar features in copy-move or completely different region in spliced image.</w:t>
      </w:r>
      <w:r w:rsidRPr="000E4A9A">
        <w:t xml:space="preserve"> All the forgery detection techniques follow the same pipeline i.e. feature extraction, matching and post-processing. </w:t>
      </w:r>
      <w:r w:rsidR="000E4A9A">
        <w:t xml:space="preserve">For the last decades, image feature detectors are the popular tools in com- </w:t>
      </w:r>
      <w:proofErr w:type="spellStart"/>
      <w:r w:rsidR="000E4A9A">
        <w:t>puter</w:t>
      </w:r>
      <w:proofErr w:type="spellEnd"/>
      <w:r w:rsidR="000E4A9A">
        <w:t xml:space="preserve"> vision field and been implemented in diverse applications like image representation [56], object identification and matching [3, 13], image classification and retrieval [34, 44], 3D</w:t>
      </w:r>
      <w:r w:rsidRPr="000E4A9A">
        <w:t>tion</w:t>
      </w:r>
      <w:r w:rsidRPr="000E4A9A">
        <w:rPr>
          <w:spacing w:val="-10"/>
        </w:rPr>
        <w:t xml:space="preserve"> </w:t>
      </w:r>
      <w:r w:rsidRPr="000E4A9A">
        <w:t>and</w:t>
      </w:r>
      <w:r w:rsidRPr="000E4A9A">
        <w:rPr>
          <w:spacing w:val="-9"/>
        </w:rPr>
        <w:t xml:space="preserve"> </w:t>
      </w:r>
      <w:r w:rsidRPr="000E4A9A">
        <w:t>retrieval</w:t>
      </w:r>
      <w:r w:rsidRPr="000E4A9A">
        <w:rPr>
          <w:spacing w:val="-10"/>
        </w:rPr>
        <w:t xml:space="preserve"> </w:t>
      </w:r>
      <w:r w:rsidRPr="000E4A9A">
        <w:t>[</w:t>
      </w:r>
      <w:hyperlink w:anchor="_bookmark64" w:history="1">
        <w:r w:rsidRPr="000E4A9A">
          <w:rPr>
            <w:color w:val="0000FF"/>
          </w:rPr>
          <w:t>34</w:t>
        </w:r>
      </w:hyperlink>
      <w:r w:rsidRPr="000E4A9A">
        <w:t>,</w:t>
      </w:r>
      <w:r w:rsidRPr="000E4A9A">
        <w:rPr>
          <w:spacing w:val="-10"/>
        </w:rPr>
        <w:t xml:space="preserve"> </w:t>
      </w:r>
      <w:hyperlink w:anchor="_bookmark74" w:history="1">
        <w:r w:rsidRPr="000E4A9A">
          <w:rPr>
            <w:color w:val="0000FF"/>
          </w:rPr>
          <w:t>44</w:t>
        </w:r>
      </w:hyperlink>
      <w:r w:rsidRPr="000E4A9A">
        <w:t>],</w:t>
      </w:r>
      <w:r w:rsidRPr="000E4A9A">
        <w:rPr>
          <w:spacing w:val="-9"/>
        </w:rPr>
        <w:t xml:space="preserve"> </w:t>
      </w:r>
      <w:r w:rsidRPr="000E4A9A">
        <w:t>3D</w:t>
      </w:r>
    </w:p>
    <w:p w:rsidR="00B35415" w:rsidRDefault="007C6EC7">
      <w:pPr>
        <w:pStyle w:val="BodyText"/>
        <w:spacing w:line="252" w:lineRule="auto"/>
        <w:ind w:left="118" w:right="195"/>
        <w:jc w:val="both"/>
      </w:pPr>
      <w:r>
        <w:t>scene construction [</w:t>
      </w:r>
      <w:hyperlink w:anchor="_bookmark67" w:history="1">
        <w:r w:rsidRPr="000E4A9A">
          <w:rPr>
            <w:color w:val="0000FF"/>
          </w:rPr>
          <w:t>37</w:t>
        </w:r>
      </w:hyperlink>
      <w:r w:rsidRPr="000E4A9A">
        <w:t>], activity recognition [</w:t>
      </w:r>
      <w:hyperlink w:anchor="_bookmark63" w:history="1">
        <w:r w:rsidRPr="000E4A9A">
          <w:rPr>
            <w:color w:val="0000FF"/>
          </w:rPr>
          <w:t>33</w:t>
        </w:r>
      </w:hyperlink>
      <w:r w:rsidRPr="000E4A9A">
        <w:t xml:space="preserve">, </w:t>
      </w:r>
      <w:hyperlink w:anchor="_bookmark65" w:history="1">
        <w:r w:rsidRPr="000E4A9A">
          <w:rPr>
            <w:color w:val="0000FF"/>
          </w:rPr>
          <w:t>35</w:t>
        </w:r>
      </w:hyperlink>
      <w:r w:rsidRPr="000E4A9A">
        <w:t xml:space="preserve">, </w:t>
      </w:r>
      <w:hyperlink w:anchor="_bookmark87" w:history="1">
        <w:r w:rsidRPr="000E4A9A">
          <w:rPr>
            <w:color w:val="0000FF"/>
          </w:rPr>
          <w:t>57</w:t>
        </w:r>
      </w:hyperlink>
      <w:r w:rsidRPr="000E4A9A">
        <w:t>–</w:t>
      </w:r>
      <w:hyperlink w:anchor="_bookmark88" w:history="1">
        <w:r w:rsidRPr="000E4A9A">
          <w:rPr>
            <w:color w:val="0000FF"/>
          </w:rPr>
          <w:t>59</w:t>
        </w:r>
      </w:hyperlink>
      <w:r w:rsidRPr="000E4A9A">
        <w:t>], text classification [</w:t>
      </w:r>
      <w:hyperlink w:anchor="_bookmark59" w:history="1">
        <w:r w:rsidRPr="000E4A9A">
          <w:rPr>
            <w:color w:val="0000FF"/>
          </w:rPr>
          <w:t>29</w:t>
        </w:r>
      </w:hyperlink>
      <w:r w:rsidRPr="000E4A9A">
        <w:t xml:space="preserve">], robot </w:t>
      </w:r>
      <w:proofErr w:type="spellStart"/>
      <w:r w:rsidRPr="000E4A9A">
        <w:t>localisation</w:t>
      </w:r>
      <w:proofErr w:type="spellEnd"/>
      <w:r w:rsidRPr="000E4A9A">
        <w:t xml:space="preserve"> [</w:t>
      </w:r>
      <w:hyperlink w:anchor="_bookmark39" w:history="1">
        <w:r w:rsidRPr="000E4A9A">
          <w:rPr>
            <w:color w:val="0000FF"/>
          </w:rPr>
          <w:t>9</w:t>
        </w:r>
      </w:hyperlink>
      <w:r w:rsidRPr="000E4A9A">
        <w:t>] and biometric systems [</w:t>
      </w:r>
      <w:hyperlink w:anchor="_bookmark55" w:history="1">
        <w:r w:rsidRPr="000E4A9A">
          <w:rPr>
            <w:color w:val="0000FF"/>
          </w:rPr>
          <w:t>25</w:t>
        </w:r>
      </w:hyperlink>
      <w:r w:rsidRPr="000E4A9A">
        <w:t xml:space="preserve">]. </w:t>
      </w:r>
      <w:r w:rsidR="000E4A9A">
        <w:t>All these applications depend on the presence of stable and representative features in the picture.</w:t>
      </w:r>
      <w:r w:rsidRPr="000E4A9A">
        <w:t xml:space="preserve"> </w:t>
      </w:r>
      <w:r w:rsidR="000E4A9A">
        <w:t>After finding the suitable features, the best couple of each pixel is figured out for the localization of forged parts.</w:t>
      </w:r>
      <w:r w:rsidRPr="000E4A9A">
        <w:t xml:space="preserve"> </w:t>
      </w:r>
      <w:r w:rsidR="000E4A9A">
        <w:t>To cut the false alarm rate, post-processing is performed.</w:t>
      </w:r>
    </w:p>
    <w:p w:rsidR="00B35415" w:rsidRDefault="00B35415">
      <w:pPr>
        <w:pStyle w:val="BodyText"/>
        <w:spacing w:before="9"/>
        <w:rPr>
          <w:sz w:val="17"/>
        </w:rPr>
      </w:pPr>
    </w:p>
    <w:p w:rsidR="00B35415" w:rsidRPr="000E4A9A" w:rsidRDefault="007C6EC7">
      <w:pPr>
        <w:pStyle w:val="Heading2"/>
        <w:numPr>
          <w:ilvl w:val="1"/>
          <w:numId w:val="8"/>
        </w:numPr>
        <w:tabs>
          <w:tab w:val="left" w:pos="469"/>
        </w:tabs>
        <w:spacing w:before="1"/>
        <w:ind w:hanging="350"/>
      </w:pPr>
      <w:bookmarkStart w:id="2" w:name="Motivation_and_scope"/>
      <w:bookmarkEnd w:id="2"/>
      <w:r w:rsidRPr="000E4A9A">
        <w:t>Motivation and</w:t>
      </w:r>
      <w:r w:rsidRPr="000E4A9A">
        <w:rPr>
          <w:spacing w:val="-3"/>
        </w:rPr>
        <w:t xml:space="preserve"> </w:t>
      </w:r>
      <w:r w:rsidRPr="000E4A9A">
        <w:t>scope</w:t>
      </w:r>
    </w:p>
    <w:p w:rsidR="00B35415" w:rsidRDefault="00B35415">
      <w:pPr>
        <w:pStyle w:val="BodyText"/>
        <w:spacing w:before="9"/>
        <w:rPr>
          <w:b/>
        </w:rPr>
      </w:pPr>
    </w:p>
    <w:p w:rsidR="00B35415" w:rsidRDefault="000E4A9A">
      <w:pPr>
        <w:pStyle w:val="BodyText"/>
        <w:spacing w:line="252" w:lineRule="auto"/>
        <w:ind w:left="118" w:right="197"/>
        <w:jc w:val="both"/>
      </w:pPr>
      <w:r>
        <w:t>In this report, the proposed method is applied to detect either splicing forgery or copy-move forgery in one case.</w:t>
      </w:r>
      <w:r w:rsidR="007C6EC7" w:rsidRPr="000E4A9A">
        <w:t xml:space="preserve"> </w:t>
      </w:r>
      <w:r>
        <w:t>The principal motivations of our work are:</w:t>
      </w:r>
    </w:p>
    <w:p w:rsidR="00B35415" w:rsidRDefault="000E4A9A">
      <w:pPr>
        <w:pStyle w:val="ListParagraph"/>
        <w:numPr>
          <w:ilvl w:val="0"/>
          <w:numId w:val="7"/>
        </w:numPr>
        <w:tabs>
          <w:tab w:val="left" w:pos="453"/>
        </w:tabs>
        <w:spacing w:before="100" w:line="252" w:lineRule="auto"/>
        <w:ind w:right="195" w:hanging="334"/>
        <w:rPr>
          <w:sz w:val="19"/>
        </w:rPr>
      </w:pPr>
      <w:r>
        <w:rPr>
          <w:sz w:val="19"/>
        </w:rPr>
        <w:t>The singularity of the advised method is that, hither we are dealing the splicing and copy-move forgery simultaneously.</w:t>
      </w:r>
      <w:r w:rsidR="007C6EC7" w:rsidRPr="000E4A9A">
        <w:rPr>
          <w:sz w:val="19"/>
        </w:rPr>
        <w:t xml:space="preserve"> </w:t>
      </w:r>
      <w:r>
        <w:rPr>
          <w:sz w:val="19"/>
        </w:rPr>
        <w:t>Previously, many methods have been suggested to distribute with the splicing and copy-move forgery, only those methods are used on an individual basis for the sensing of the counterfeit.</w:t>
      </w:r>
      <w:r w:rsidR="007C6EC7" w:rsidRPr="000E4A9A">
        <w:rPr>
          <w:spacing w:val="-12"/>
          <w:sz w:val="19"/>
        </w:rPr>
        <w:t xml:space="preserve"> </w:t>
      </w:r>
      <w:r>
        <w:rPr>
          <w:sz w:val="19"/>
        </w:rPr>
        <w:t>Consequently, they have utilized the database which is grounded on either splicing or copy-move.</w:t>
      </w:r>
      <w:r w:rsidR="007C6EC7" w:rsidRPr="000E4A9A">
        <w:rPr>
          <w:spacing w:val="-6"/>
          <w:sz w:val="19"/>
        </w:rPr>
        <w:t xml:space="preserve"> </w:t>
      </w:r>
      <w:r>
        <w:rPr>
          <w:sz w:val="19"/>
        </w:rPr>
        <w:t>In this report we have suggested a method which detects the splicing as well as copy-move forgery on the same database CASIA v1.0.</w:t>
      </w:r>
    </w:p>
    <w:p w:rsidR="00B35415" w:rsidRPr="000E4A9A" w:rsidRDefault="000E4A9A">
      <w:pPr>
        <w:pStyle w:val="ListParagraph"/>
        <w:numPr>
          <w:ilvl w:val="0"/>
          <w:numId w:val="7"/>
        </w:numPr>
        <w:tabs>
          <w:tab w:val="left" w:pos="452"/>
          <w:tab w:val="left" w:pos="453"/>
        </w:tabs>
        <w:spacing w:before="0" w:line="217" w:lineRule="exact"/>
        <w:ind w:hanging="334"/>
        <w:jc w:val="left"/>
        <w:rPr>
          <w:sz w:val="19"/>
        </w:rPr>
      </w:pPr>
      <w:r>
        <w:rPr>
          <w:spacing w:val="-8"/>
          <w:sz w:val="19"/>
        </w:rPr>
        <w:t>To discover the forgery (splicing or copy-move), color space properties of the pictures are</w:t>
      </w:r>
    </w:p>
    <w:p w:rsidR="00B35415" w:rsidRDefault="00766309">
      <w:pPr>
        <w:pStyle w:val="BodyText"/>
        <w:spacing w:before="10" w:line="252" w:lineRule="auto"/>
        <w:ind w:left="452" w:right="195"/>
        <w:jc w:val="both"/>
      </w:pPr>
      <w:r>
        <w:t>Studied and used Markov feature to press out the features from different color space using the enhanced threshold method.</w:t>
      </w:r>
      <w:r w:rsidR="007C6EC7" w:rsidRPr="00766309">
        <w:t xml:space="preserve"> Here, chrominance part of the color image is con- </w:t>
      </w:r>
      <w:proofErr w:type="spellStart"/>
      <w:r w:rsidR="007C6EC7" w:rsidRPr="00766309">
        <w:t>sidered</w:t>
      </w:r>
      <w:proofErr w:type="spellEnd"/>
      <w:r w:rsidR="007C6EC7" w:rsidRPr="00766309">
        <w:t xml:space="preserve"> as the </w:t>
      </w:r>
      <w:proofErr w:type="spellStart"/>
      <w:r w:rsidR="007C6EC7" w:rsidRPr="00766309">
        <w:t>chroma</w:t>
      </w:r>
      <w:proofErr w:type="spellEnd"/>
      <w:r w:rsidR="007C6EC7" w:rsidRPr="00766309">
        <w:t xml:space="preserve"> channel preserves most of the splicing artifacts. </w:t>
      </w:r>
      <w:r>
        <w:t xml:space="preserve">The advantage derived by using </w:t>
      </w:r>
      <w:proofErr w:type="spellStart"/>
      <w:r>
        <w:t>chroma</w:t>
      </w:r>
      <w:proofErr w:type="spellEnd"/>
      <w:r>
        <w:t xml:space="preserve"> channels is given in detail in Section 3.1.</w:t>
      </w:r>
    </w:p>
    <w:p w:rsidR="00B35415" w:rsidRDefault="007C6EC7">
      <w:pPr>
        <w:pStyle w:val="ListParagraph"/>
        <w:numPr>
          <w:ilvl w:val="0"/>
          <w:numId w:val="7"/>
        </w:numPr>
        <w:tabs>
          <w:tab w:val="left" w:pos="452"/>
          <w:tab w:val="left" w:pos="453"/>
        </w:tabs>
        <w:spacing w:before="0" w:line="217" w:lineRule="exact"/>
        <w:ind w:hanging="334"/>
        <w:jc w:val="left"/>
        <w:rPr>
          <w:sz w:val="19"/>
        </w:rPr>
      </w:pPr>
      <w:r>
        <w:rPr>
          <w:sz w:val="19"/>
        </w:rPr>
        <w:t xml:space="preserve">An enhanced threshold method </w:t>
      </w:r>
      <w:r w:rsidR="00766309">
        <w:rPr>
          <w:sz w:val="19"/>
        </w:rPr>
        <w:t>(Discussed in Section 3.1.3) is inserted to reduce the</w:t>
      </w:r>
    </w:p>
    <w:p w:rsidR="00B35415" w:rsidRDefault="007C6EC7">
      <w:pPr>
        <w:pStyle w:val="BodyText"/>
        <w:spacing w:before="11" w:line="214" w:lineRule="exact"/>
        <w:ind w:left="452"/>
      </w:pPr>
      <w:r>
        <w:t xml:space="preserve">feature vector dimension as </w:t>
      </w:r>
      <w:proofErr w:type="spellStart"/>
      <w:r>
        <w:t>co</w:t>
      </w:r>
      <w:r w:rsidR="00766309">
        <w:t>Mpared</w:t>
      </w:r>
      <w:proofErr w:type="spellEnd"/>
      <w:r w:rsidR="00766309">
        <w:t xml:space="preserve"> to the existing state-of-arts as demonstrated in Table 4.</w:t>
      </w:r>
    </w:p>
    <w:p w:rsidR="00B35415" w:rsidRDefault="007C6EC7">
      <w:pPr>
        <w:pStyle w:val="ListParagraph"/>
        <w:numPr>
          <w:ilvl w:val="0"/>
          <w:numId w:val="7"/>
        </w:numPr>
        <w:tabs>
          <w:tab w:val="left" w:pos="453"/>
        </w:tabs>
        <w:spacing w:before="0" w:line="252" w:lineRule="auto"/>
        <w:ind w:right="196" w:hanging="334"/>
        <w:rPr>
          <w:sz w:val="19"/>
        </w:rPr>
      </w:pPr>
      <w:r>
        <w:rPr>
          <w:sz w:val="19"/>
        </w:rPr>
        <w:t xml:space="preserve">For copy-move detection, </w:t>
      </w:r>
      <w:proofErr w:type="spellStart"/>
      <w:r>
        <w:rPr>
          <w:sz w:val="19"/>
        </w:rPr>
        <w:t>Patch</w:t>
      </w:r>
      <w:r w:rsidR="00766309">
        <w:rPr>
          <w:sz w:val="19"/>
        </w:rPr>
        <w:t>Match</w:t>
      </w:r>
      <w:proofErr w:type="spellEnd"/>
      <w:r w:rsidR="00766309">
        <w:rPr>
          <w:sz w:val="19"/>
        </w:rPr>
        <w:t xml:space="preserve"> algorithm is used for matching the features.</w:t>
      </w:r>
      <w:r w:rsidRPr="00766309">
        <w:rPr>
          <w:sz w:val="19"/>
        </w:rPr>
        <w:t xml:space="preserve"> </w:t>
      </w:r>
      <w:r w:rsidR="00766309">
        <w:rPr>
          <w:sz w:val="19"/>
        </w:rPr>
        <w:t>It is precise for nearest-neighbor to search in an image and processing time is reduced efficiently and also furnish a regular and accurate offset field.</w:t>
      </w:r>
      <w:r w:rsidRPr="00766309">
        <w:rPr>
          <w:sz w:val="19"/>
        </w:rPr>
        <w:t xml:space="preserve"> </w:t>
      </w:r>
      <w:r w:rsidR="00766309">
        <w:rPr>
          <w:sz w:val="19"/>
        </w:rPr>
        <w:t>The computational complexity analysis is presented in detail in Section 4.3.</w:t>
      </w:r>
    </w:p>
    <w:p w:rsidR="00B35415" w:rsidRDefault="007C6EC7">
      <w:pPr>
        <w:pStyle w:val="BodyText"/>
        <w:spacing w:before="114" w:line="252" w:lineRule="auto"/>
        <w:ind w:left="118" w:right="195"/>
        <w:jc w:val="both"/>
      </w:pPr>
      <w:r>
        <w:t>The</w:t>
      </w:r>
      <w:r>
        <w:rPr>
          <w:spacing w:val="-9"/>
        </w:rPr>
        <w:t xml:space="preserve"> </w:t>
      </w:r>
      <w:r>
        <w:t>rest</w:t>
      </w:r>
      <w:r>
        <w:rPr>
          <w:spacing w:val="-9"/>
        </w:rPr>
        <w:t xml:space="preserve"> </w:t>
      </w:r>
      <w:r>
        <w:t>of</w:t>
      </w:r>
      <w:r>
        <w:rPr>
          <w:spacing w:val="-9"/>
        </w:rPr>
        <w:t xml:space="preserve"> </w:t>
      </w:r>
      <w:r>
        <w:t>the</w:t>
      </w:r>
      <w:r>
        <w:rPr>
          <w:spacing w:val="-9"/>
        </w:rPr>
        <w:t xml:space="preserve"> </w:t>
      </w:r>
      <w:r>
        <w:t>paper</w:t>
      </w:r>
      <w:r>
        <w:rPr>
          <w:spacing w:val="-9"/>
        </w:rPr>
        <w:t xml:space="preserve"> </w:t>
      </w:r>
      <w:r>
        <w:t>is</w:t>
      </w:r>
      <w:r>
        <w:rPr>
          <w:spacing w:val="-9"/>
        </w:rPr>
        <w:t xml:space="preserve"> </w:t>
      </w:r>
      <w:r>
        <w:t>organ</w:t>
      </w:r>
      <w:r w:rsidRPr="00766309">
        <w:t>ized</w:t>
      </w:r>
      <w:r w:rsidRPr="00766309">
        <w:rPr>
          <w:spacing w:val="-8"/>
        </w:rPr>
        <w:t xml:space="preserve"> </w:t>
      </w:r>
      <w:r w:rsidRPr="00766309">
        <w:t>as</w:t>
      </w:r>
      <w:r w:rsidRPr="00766309">
        <w:rPr>
          <w:spacing w:val="-9"/>
        </w:rPr>
        <w:t xml:space="preserve"> </w:t>
      </w:r>
      <w:r w:rsidRPr="00766309">
        <w:t>follows.</w:t>
      </w:r>
      <w:r w:rsidRPr="00766309">
        <w:rPr>
          <w:spacing w:val="-9"/>
        </w:rPr>
        <w:t xml:space="preserve"> </w:t>
      </w:r>
      <w:r w:rsidRPr="00766309">
        <w:t>In</w:t>
      </w:r>
      <w:r w:rsidRPr="00766309">
        <w:rPr>
          <w:spacing w:val="-9"/>
        </w:rPr>
        <w:t xml:space="preserve"> </w:t>
      </w:r>
      <w:r w:rsidRPr="00766309">
        <w:t>Section</w:t>
      </w:r>
      <w:r w:rsidRPr="00766309">
        <w:rPr>
          <w:spacing w:val="-8"/>
        </w:rPr>
        <w:t xml:space="preserve"> </w:t>
      </w:r>
      <w:hyperlink w:anchor="_bookmark0" w:history="1">
        <w:r w:rsidRPr="00766309">
          <w:rPr>
            <w:color w:val="0000FF"/>
          </w:rPr>
          <w:t>2</w:t>
        </w:r>
      </w:hyperlink>
      <w:r w:rsidRPr="00766309">
        <w:t>,</w:t>
      </w:r>
      <w:r w:rsidRPr="00766309">
        <w:rPr>
          <w:spacing w:val="-9"/>
        </w:rPr>
        <w:t xml:space="preserve"> </w:t>
      </w:r>
      <w:r w:rsidRPr="00766309">
        <w:t>we</w:t>
      </w:r>
      <w:r w:rsidRPr="00766309">
        <w:rPr>
          <w:spacing w:val="-9"/>
        </w:rPr>
        <w:t xml:space="preserve"> </w:t>
      </w:r>
      <w:r w:rsidRPr="00766309">
        <w:t>discuss</w:t>
      </w:r>
      <w:r w:rsidRPr="00766309">
        <w:rPr>
          <w:spacing w:val="-8"/>
        </w:rPr>
        <w:t xml:space="preserve"> </w:t>
      </w:r>
      <w:r w:rsidRPr="00766309">
        <w:t>the</w:t>
      </w:r>
      <w:r w:rsidRPr="00766309">
        <w:rPr>
          <w:spacing w:val="-9"/>
        </w:rPr>
        <w:t xml:space="preserve"> </w:t>
      </w:r>
      <w:r w:rsidRPr="00766309">
        <w:t>recent</w:t>
      </w:r>
      <w:r w:rsidRPr="00766309">
        <w:rPr>
          <w:spacing w:val="-9"/>
        </w:rPr>
        <w:t xml:space="preserve"> </w:t>
      </w:r>
      <w:r w:rsidRPr="00766309">
        <w:t>state-of-arts related</w:t>
      </w:r>
      <w:r w:rsidRPr="00766309">
        <w:rPr>
          <w:spacing w:val="-8"/>
        </w:rPr>
        <w:t xml:space="preserve"> </w:t>
      </w:r>
      <w:r w:rsidRPr="00766309">
        <w:t>to</w:t>
      </w:r>
      <w:r w:rsidRPr="00766309">
        <w:rPr>
          <w:spacing w:val="-8"/>
        </w:rPr>
        <w:t xml:space="preserve"> </w:t>
      </w:r>
      <w:r w:rsidRPr="00766309">
        <w:t>splicing</w:t>
      </w:r>
      <w:r w:rsidRPr="00766309">
        <w:rPr>
          <w:spacing w:val="-7"/>
        </w:rPr>
        <w:t xml:space="preserve"> </w:t>
      </w:r>
      <w:r w:rsidRPr="00766309">
        <w:t>and</w:t>
      </w:r>
      <w:r w:rsidRPr="00766309">
        <w:rPr>
          <w:spacing w:val="-9"/>
        </w:rPr>
        <w:t xml:space="preserve"> </w:t>
      </w:r>
      <w:r w:rsidRPr="00766309">
        <w:t>copy-move</w:t>
      </w:r>
      <w:r w:rsidRPr="00766309">
        <w:rPr>
          <w:spacing w:val="-9"/>
        </w:rPr>
        <w:t xml:space="preserve"> </w:t>
      </w:r>
      <w:r w:rsidRPr="00766309">
        <w:t>techniques.</w:t>
      </w:r>
      <w:r w:rsidRPr="00766309">
        <w:rPr>
          <w:spacing w:val="-8"/>
        </w:rPr>
        <w:t xml:space="preserve"> </w:t>
      </w:r>
      <w:r w:rsidRPr="00766309">
        <w:t>In</w:t>
      </w:r>
      <w:r w:rsidRPr="00766309">
        <w:rPr>
          <w:spacing w:val="-8"/>
        </w:rPr>
        <w:t xml:space="preserve"> </w:t>
      </w:r>
      <w:r w:rsidRPr="00766309">
        <w:t>Section</w:t>
      </w:r>
      <w:r w:rsidRPr="00766309">
        <w:rPr>
          <w:spacing w:val="-7"/>
        </w:rPr>
        <w:t xml:space="preserve"> </w:t>
      </w:r>
      <w:hyperlink w:anchor="_bookmark2" w:history="1">
        <w:r w:rsidRPr="00766309">
          <w:rPr>
            <w:color w:val="0000FF"/>
          </w:rPr>
          <w:t>3</w:t>
        </w:r>
      </w:hyperlink>
      <w:r w:rsidRPr="00766309">
        <w:t>,</w:t>
      </w:r>
      <w:r w:rsidRPr="00766309">
        <w:rPr>
          <w:spacing w:val="-9"/>
        </w:rPr>
        <w:t xml:space="preserve"> </w:t>
      </w:r>
      <w:r w:rsidRPr="00766309">
        <w:t>proposed</w:t>
      </w:r>
      <w:r w:rsidRPr="00766309">
        <w:rPr>
          <w:spacing w:val="-9"/>
        </w:rPr>
        <w:t xml:space="preserve"> </w:t>
      </w:r>
      <w:r w:rsidRPr="00766309">
        <w:t>method</w:t>
      </w:r>
      <w:r w:rsidRPr="00766309">
        <w:rPr>
          <w:spacing w:val="-8"/>
        </w:rPr>
        <w:t xml:space="preserve"> </w:t>
      </w:r>
      <w:r w:rsidRPr="00766309">
        <w:t>is</w:t>
      </w:r>
      <w:r w:rsidRPr="00766309">
        <w:rPr>
          <w:spacing w:val="-8"/>
        </w:rPr>
        <w:t xml:space="preserve"> </w:t>
      </w:r>
      <w:r w:rsidRPr="00766309">
        <w:t>discussed</w:t>
      </w:r>
      <w:r w:rsidRPr="00766309">
        <w:rPr>
          <w:spacing w:val="-8"/>
        </w:rPr>
        <w:t xml:space="preserve"> </w:t>
      </w:r>
      <w:r w:rsidRPr="00766309">
        <w:t xml:space="preserve">in </w:t>
      </w:r>
      <w:r w:rsidRPr="00766309">
        <w:lastRenderedPageBreak/>
        <w:t>detail</w:t>
      </w:r>
      <w:r w:rsidRPr="00766309">
        <w:rPr>
          <w:spacing w:val="-5"/>
        </w:rPr>
        <w:t xml:space="preserve"> </w:t>
      </w:r>
      <w:r w:rsidRPr="00766309">
        <w:t>followed</w:t>
      </w:r>
      <w:r w:rsidRPr="00766309">
        <w:rPr>
          <w:spacing w:val="-4"/>
        </w:rPr>
        <w:t xml:space="preserve"> </w:t>
      </w:r>
      <w:r w:rsidRPr="00766309">
        <w:t>by</w:t>
      </w:r>
      <w:r w:rsidRPr="00766309">
        <w:rPr>
          <w:spacing w:val="-4"/>
        </w:rPr>
        <w:t xml:space="preserve"> </w:t>
      </w:r>
      <w:r w:rsidRPr="00766309">
        <w:t>the</w:t>
      </w:r>
      <w:r w:rsidRPr="00766309">
        <w:rPr>
          <w:spacing w:val="-4"/>
        </w:rPr>
        <w:t xml:space="preserve"> </w:t>
      </w:r>
      <w:r w:rsidRPr="00766309">
        <w:t>detailed</w:t>
      </w:r>
      <w:r w:rsidRPr="00766309">
        <w:rPr>
          <w:spacing w:val="-5"/>
        </w:rPr>
        <w:t xml:space="preserve"> </w:t>
      </w:r>
      <w:r w:rsidRPr="00766309">
        <w:t>experimentation</w:t>
      </w:r>
      <w:r w:rsidRPr="00766309">
        <w:rPr>
          <w:spacing w:val="-4"/>
        </w:rPr>
        <w:t xml:space="preserve"> </w:t>
      </w:r>
      <w:r w:rsidRPr="00766309">
        <w:t>in</w:t>
      </w:r>
      <w:r w:rsidRPr="00766309">
        <w:rPr>
          <w:spacing w:val="-4"/>
        </w:rPr>
        <w:t xml:space="preserve"> </w:t>
      </w:r>
      <w:r w:rsidRPr="00766309">
        <w:t>Section</w:t>
      </w:r>
      <w:r w:rsidRPr="00766309">
        <w:rPr>
          <w:spacing w:val="-4"/>
        </w:rPr>
        <w:t xml:space="preserve"> </w:t>
      </w:r>
      <w:hyperlink w:anchor="_bookmark16" w:history="1">
        <w:r w:rsidRPr="00766309">
          <w:rPr>
            <w:color w:val="0000FF"/>
          </w:rPr>
          <w:t>4</w:t>
        </w:r>
      </w:hyperlink>
      <w:r w:rsidRPr="00766309">
        <w:t>.</w:t>
      </w:r>
      <w:r w:rsidRPr="00766309">
        <w:rPr>
          <w:spacing w:val="-5"/>
        </w:rPr>
        <w:t xml:space="preserve"> </w:t>
      </w:r>
      <w:r w:rsidRPr="00766309">
        <w:t>The</w:t>
      </w:r>
      <w:r w:rsidRPr="00766309">
        <w:rPr>
          <w:spacing w:val="-4"/>
        </w:rPr>
        <w:t xml:space="preserve"> </w:t>
      </w:r>
      <w:r w:rsidRPr="00766309">
        <w:t>effectiveness</w:t>
      </w:r>
      <w:r w:rsidRPr="00766309">
        <w:rPr>
          <w:spacing w:val="-4"/>
        </w:rPr>
        <w:t xml:space="preserve"> </w:t>
      </w:r>
      <w:r w:rsidRPr="00766309">
        <w:t>of</w:t>
      </w:r>
      <w:r w:rsidRPr="00766309">
        <w:rPr>
          <w:spacing w:val="-4"/>
        </w:rPr>
        <w:t xml:space="preserve"> </w:t>
      </w:r>
      <w:r w:rsidRPr="00766309">
        <w:t>proposed method is concluded in Section</w:t>
      </w:r>
      <w:r w:rsidRPr="00766309">
        <w:rPr>
          <w:spacing w:val="-1"/>
        </w:rPr>
        <w:t xml:space="preserve"> </w:t>
      </w:r>
      <w:hyperlink w:anchor="_bookmark30" w:history="1">
        <w:r w:rsidRPr="00766309">
          <w:rPr>
            <w:color w:val="0000FF"/>
          </w:rPr>
          <w:t>5</w:t>
        </w:r>
      </w:hyperlink>
      <w:r w:rsidRPr="00766309">
        <w:t>.</w:t>
      </w:r>
    </w:p>
    <w:p w:rsidR="00B35415" w:rsidRDefault="00B35415">
      <w:pPr>
        <w:spacing w:line="252" w:lineRule="auto"/>
        <w:jc w:val="both"/>
        <w:sectPr w:rsidR="00B35415">
          <w:pgSz w:w="8800" w:h="13330"/>
          <w:pgMar w:top="900" w:right="760" w:bottom="600" w:left="800" w:header="629" w:footer="409" w:gutter="0"/>
          <w:cols w:space="720"/>
        </w:sectPr>
      </w:pPr>
    </w:p>
    <w:p w:rsidR="00B35415" w:rsidRPr="00766309" w:rsidRDefault="007C6EC7">
      <w:pPr>
        <w:pStyle w:val="Heading1"/>
        <w:numPr>
          <w:ilvl w:val="0"/>
          <w:numId w:val="8"/>
        </w:numPr>
        <w:tabs>
          <w:tab w:val="left" w:pos="373"/>
        </w:tabs>
        <w:spacing w:before="198"/>
        <w:ind w:hanging="220"/>
      </w:pPr>
      <w:bookmarkStart w:id="3" w:name="Related_works"/>
      <w:bookmarkStart w:id="4" w:name="_bookmark0"/>
      <w:bookmarkEnd w:id="3"/>
      <w:bookmarkEnd w:id="4"/>
      <w:r w:rsidRPr="00766309">
        <w:lastRenderedPageBreak/>
        <w:t>Related</w:t>
      </w:r>
      <w:r w:rsidRPr="00766309">
        <w:rPr>
          <w:spacing w:val="-2"/>
        </w:rPr>
        <w:t xml:space="preserve"> </w:t>
      </w:r>
      <w:r w:rsidRPr="00766309">
        <w:t>works</w:t>
      </w:r>
    </w:p>
    <w:p w:rsidR="00B35415" w:rsidRDefault="00B35415">
      <w:pPr>
        <w:pStyle w:val="BodyText"/>
        <w:spacing w:before="4"/>
        <w:rPr>
          <w:b/>
        </w:rPr>
      </w:pPr>
    </w:p>
    <w:p w:rsidR="00B35415" w:rsidRDefault="00766309">
      <w:pPr>
        <w:pStyle w:val="BodyText"/>
        <w:spacing w:line="252" w:lineRule="auto"/>
        <w:ind w:left="152" w:right="161"/>
      </w:pPr>
      <w:r>
        <w:t>In this segment, we have talked about some recent techniques developed for image forgery detection.</w:t>
      </w:r>
      <w:r w:rsidR="007C6EC7" w:rsidRPr="00766309">
        <w:t xml:space="preserve"> </w:t>
      </w:r>
      <w:r>
        <w:t>In copy-move forgery the main objective is to obtain the similar regions present in     the input picture, while in splicing detection, the seeking of the inconsistencies of features    is considered as the solution for this kind of forgery.</w:t>
      </w:r>
      <w:r w:rsidR="007C6EC7" w:rsidRPr="00766309">
        <w:rPr>
          <w:spacing w:val="-3"/>
        </w:rPr>
        <w:t xml:space="preserve"> </w:t>
      </w:r>
      <w:r>
        <w:t xml:space="preserve">In malice of the fact that, </w:t>
      </w:r>
      <w:proofErr w:type="gramStart"/>
      <w:r>
        <w:t>several  related</w:t>
      </w:r>
      <w:proofErr w:type="gramEnd"/>
      <w:r>
        <w:t xml:space="preserve"> works are available but most of them solve only one problem, either copy-move forgery or splicing in a rendered picture.</w:t>
      </w:r>
      <w:r w:rsidR="007C6EC7" w:rsidRPr="00766309">
        <w:t xml:space="preserve"> </w:t>
      </w:r>
      <w:r>
        <w:rPr>
          <w:spacing w:val="-3"/>
        </w:rPr>
        <w:t xml:space="preserve">Yet, very few methods which work out both the forgeries are described </w:t>
      </w:r>
      <w:proofErr w:type="gramStart"/>
      <w:r>
        <w:rPr>
          <w:spacing w:val="-3"/>
        </w:rPr>
        <w:t>in  the</w:t>
      </w:r>
      <w:proofErr w:type="gramEnd"/>
      <w:r>
        <w:rPr>
          <w:spacing w:val="-3"/>
        </w:rPr>
        <w:t xml:space="preserve">  literature.</w:t>
      </w:r>
      <w:r w:rsidR="007C6EC7" w:rsidRPr="00766309">
        <w:t xml:space="preserve">  </w:t>
      </w:r>
      <w:proofErr w:type="gramStart"/>
      <w:r>
        <w:t>Thusly,  in</w:t>
      </w:r>
      <w:proofErr w:type="gramEnd"/>
      <w:r>
        <w:t xml:space="preserve">  image  forensics,  it  is  even  a  challenge to produce an algorithm which is not merely limited to copy-move or splicing forgery detection.</w:t>
      </w:r>
    </w:p>
    <w:p w:rsidR="00B35415" w:rsidRDefault="00B35415">
      <w:pPr>
        <w:pStyle w:val="BodyText"/>
        <w:spacing w:before="2"/>
        <w:rPr>
          <w:sz w:val="18"/>
        </w:rPr>
      </w:pPr>
    </w:p>
    <w:p w:rsidR="00B35415" w:rsidRPr="00766309" w:rsidRDefault="007C6EC7">
      <w:pPr>
        <w:pStyle w:val="Heading2"/>
        <w:numPr>
          <w:ilvl w:val="1"/>
          <w:numId w:val="8"/>
        </w:numPr>
        <w:tabs>
          <w:tab w:val="left" w:pos="503"/>
        </w:tabs>
        <w:ind w:left="502" w:hanging="350"/>
      </w:pPr>
      <w:bookmarkStart w:id="5" w:name="Splicing_forgery_detection"/>
      <w:bookmarkEnd w:id="5"/>
      <w:r w:rsidRPr="00766309">
        <w:t>Splicing forgery</w:t>
      </w:r>
      <w:r w:rsidRPr="00766309">
        <w:rPr>
          <w:spacing w:val="-2"/>
        </w:rPr>
        <w:t xml:space="preserve"> </w:t>
      </w:r>
      <w:r w:rsidRPr="00766309">
        <w:t>detection</w:t>
      </w:r>
    </w:p>
    <w:p w:rsidR="00B35415" w:rsidRDefault="00B35415">
      <w:pPr>
        <w:pStyle w:val="BodyText"/>
        <w:spacing w:before="9"/>
        <w:rPr>
          <w:b/>
        </w:rPr>
      </w:pPr>
    </w:p>
    <w:p w:rsidR="00B35415" w:rsidRDefault="007C6EC7">
      <w:pPr>
        <w:pStyle w:val="BodyText"/>
        <w:spacing w:line="252" w:lineRule="auto"/>
        <w:ind w:left="152" w:right="161"/>
        <w:jc w:val="both"/>
      </w:pPr>
      <w:r w:rsidRPr="00766309">
        <w:t xml:space="preserve">Splicing is a </w:t>
      </w:r>
      <w:r w:rsidR="00766309">
        <w:t>tougher</w:t>
      </w:r>
      <w:r w:rsidRPr="00766309">
        <w:t xml:space="preserve"> task to perform than copy-move forgery detection. </w:t>
      </w:r>
      <w:r w:rsidR="00766309">
        <w:t>Manipulating an image through splicing is as hard as the detection of splicing forgery.</w:t>
      </w:r>
      <w:r w:rsidRPr="00766309">
        <w:rPr>
          <w:spacing w:val="-3"/>
        </w:rPr>
        <w:t xml:space="preserve">  </w:t>
      </w:r>
      <w:r w:rsidR="00766309">
        <w:t xml:space="preserve">The </w:t>
      </w:r>
      <w:proofErr w:type="spellStart"/>
      <w:r w:rsidR="00766309">
        <w:t>fundamen</w:t>
      </w:r>
      <w:proofErr w:type="spellEnd"/>
      <w:r w:rsidR="00766309">
        <w:t>-    tale concept of various splicing detection technique is to detect the region of inconsistencies with image features.</w:t>
      </w:r>
      <w:r w:rsidRPr="00766309">
        <w:t xml:space="preserve"> </w:t>
      </w:r>
      <w:r w:rsidR="00766309">
        <w:t>During splicing, the area is usually re-sampled, double compressed and blurred for creating a molded image.</w:t>
      </w:r>
      <w:r w:rsidRPr="00766309">
        <w:t xml:space="preserve"> </w:t>
      </w:r>
      <w:r w:rsidR="00766309">
        <w:t xml:space="preserve">This inspires the researchers to develop the differ-   </w:t>
      </w:r>
      <w:proofErr w:type="spellStart"/>
      <w:r w:rsidR="00766309">
        <w:t>ent</w:t>
      </w:r>
      <w:proofErr w:type="spellEnd"/>
      <w:r w:rsidR="00766309">
        <w:t xml:space="preserve"> techniques to find the image splicing.</w:t>
      </w:r>
      <w:r w:rsidRPr="00766309">
        <w:t xml:space="preserve"> Some of the </w:t>
      </w:r>
      <w:r w:rsidR="00766309">
        <w:t>recently</w:t>
      </w:r>
      <w:r w:rsidRPr="00766309">
        <w:t xml:space="preserve"> developed techniques are discussed</w:t>
      </w:r>
      <w:r w:rsidRPr="00766309">
        <w:rPr>
          <w:spacing w:val="-1"/>
        </w:rPr>
        <w:t xml:space="preserve"> </w:t>
      </w:r>
      <w:r w:rsidRPr="00766309">
        <w:rPr>
          <w:spacing w:val="-3"/>
        </w:rPr>
        <w:t>below.</w:t>
      </w:r>
    </w:p>
    <w:p w:rsidR="00B35415" w:rsidRDefault="007C6EC7">
      <w:pPr>
        <w:pStyle w:val="BodyText"/>
        <w:spacing w:line="252" w:lineRule="auto"/>
        <w:ind w:left="152" w:right="161" w:firstLine="226"/>
        <w:jc w:val="both"/>
      </w:pPr>
      <w:r w:rsidRPr="00766309">
        <w:t xml:space="preserve">Pun et al. </w:t>
      </w:r>
      <w:r w:rsidR="00766309">
        <w:t>[42] offered a method which is based on noise discrepancies between the original image and spliced image.</w:t>
      </w:r>
      <w:r>
        <w:t xml:space="preserve"> Initially, the noise level fun</w:t>
      </w:r>
      <w:r w:rsidRPr="00766309">
        <w:t xml:space="preserve">ction is calculated and </w:t>
      </w:r>
      <w:proofErr w:type="spellStart"/>
      <w:r w:rsidRPr="00766309">
        <w:t>ana</w:t>
      </w:r>
      <w:proofErr w:type="spellEnd"/>
      <w:r w:rsidRPr="00766309">
        <w:t xml:space="preserve">- </w:t>
      </w:r>
      <w:proofErr w:type="spellStart"/>
      <w:r w:rsidRPr="00766309">
        <w:t>lyzed</w:t>
      </w:r>
      <w:proofErr w:type="spellEnd"/>
      <w:r w:rsidRPr="00766309">
        <w:t xml:space="preserve"> at pixel level on various scales. </w:t>
      </w:r>
      <w:r w:rsidR="00766309">
        <w:t>The neighborhood which is not under the noise level, termed as suspicious area and inconsistent level of noise indicates the presence of tampering in spliced segments.</w:t>
      </w:r>
      <w:r w:rsidRPr="00766309">
        <w:t xml:space="preserve"> This technique performs better for multiple spliced object detection. </w:t>
      </w:r>
      <w:r w:rsidRPr="00766309">
        <w:rPr>
          <w:spacing w:val="-8"/>
        </w:rPr>
        <w:t xml:space="preserve">F. </w:t>
      </w:r>
      <w:r w:rsidRPr="00766309">
        <w:t>Hakim [</w:t>
      </w:r>
      <w:hyperlink w:anchor="_bookmark50" w:history="1">
        <w:r w:rsidRPr="00766309">
          <w:rPr>
            <w:color w:val="0000FF"/>
          </w:rPr>
          <w:t>20</w:t>
        </w:r>
      </w:hyperlink>
      <w:r w:rsidRPr="00766309">
        <w:t xml:space="preserve">] proposed a method based on improved local binary pattern (LBP) and discrete cosine transform (DCT). The chrominance component of the image is divided into non- overlapping blocks. Then improved LBP is calculated for all blocks and using </w:t>
      </w:r>
      <w:r w:rsidRPr="00766309">
        <w:rPr>
          <w:spacing w:val="-3"/>
        </w:rPr>
        <w:t xml:space="preserve">2D-DCT, </w:t>
      </w:r>
      <w:r w:rsidRPr="00766309">
        <w:t xml:space="preserve">it is transformed into frequency domain. </w:t>
      </w:r>
      <w:r w:rsidR="00766309">
        <w:t>Further the frequency coefficients are measured to determine the standard deviation for all blocks which are used as features for classification using k-nearest neighbor.</w:t>
      </w:r>
    </w:p>
    <w:p w:rsidR="00B35415" w:rsidRDefault="007C6EC7">
      <w:pPr>
        <w:pStyle w:val="BodyText"/>
        <w:spacing w:line="252" w:lineRule="auto"/>
        <w:ind w:left="152" w:right="161" w:firstLine="226"/>
        <w:jc w:val="both"/>
      </w:pPr>
      <w:r w:rsidRPr="00766309">
        <w:t xml:space="preserve">Shi et al. </w:t>
      </w:r>
      <w:r w:rsidR="00766309">
        <w:t>[47] suggested a natural image model, which educe statistical moments of characteristic function by treating the neighboring differences of BDCT of an image     as 1-D signal and the dependencies between neighboring nodes on certain directions have sculpted as Markov model.</w:t>
      </w:r>
      <w:r>
        <w:rPr>
          <w:spacing w:val="-3"/>
        </w:rPr>
        <w:t xml:space="preserve"> </w:t>
      </w:r>
      <w:r>
        <w:t>SVM</w:t>
      </w:r>
      <w:r>
        <w:rPr>
          <w:spacing w:val="-4"/>
        </w:rPr>
        <w:t xml:space="preserve"> </w:t>
      </w:r>
      <w:r>
        <w:t>classifier</w:t>
      </w:r>
      <w:r>
        <w:rPr>
          <w:spacing w:val="-4"/>
        </w:rPr>
        <w:t xml:space="preserve"> </w:t>
      </w:r>
      <w:r>
        <w:t>considered</w:t>
      </w:r>
      <w:r>
        <w:rPr>
          <w:spacing w:val="-4"/>
        </w:rPr>
        <w:t xml:space="preserve"> </w:t>
      </w:r>
      <w:proofErr w:type="spellStart"/>
      <w:r>
        <w:t>thes</w:t>
      </w:r>
      <w:r w:rsidR="00766309">
        <w:t>E</w:t>
      </w:r>
      <w:proofErr w:type="spellEnd"/>
      <w:r w:rsidR="00766309">
        <w:t xml:space="preserve"> features as discriminating features for categorization.</w:t>
      </w:r>
      <w:r w:rsidRPr="00766309">
        <w:t xml:space="preserve"> </w:t>
      </w:r>
      <w:r w:rsidRPr="00766309">
        <w:rPr>
          <w:spacing w:val="-4"/>
        </w:rPr>
        <w:t xml:space="preserve">Wang </w:t>
      </w:r>
      <w:r w:rsidRPr="00766309">
        <w:t xml:space="preserve">et al. </w:t>
      </w:r>
      <w:r w:rsidR="00766309">
        <w:t>[52] proposed a method in which gray level co- occurrence matrix (GLCM) is considered along certain directions (horizontal, vertical, main and minor stroke) to extract edge images and educed edge images serve as discriminative features for categorization.</w:t>
      </w:r>
      <w:r>
        <w:rPr>
          <w:spacing w:val="-9"/>
        </w:rPr>
        <w:t xml:space="preserve"> </w:t>
      </w:r>
      <w:proofErr w:type="spellStart"/>
      <w:r>
        <w:t>Xuefang</w:t>
      </w:r>
      <w:proofErr w:type="spellEnd"/>
      <w:r>
        <w:rPr>
          <w:spacing w:val="-9"/>
        </w:rPr>
        <w:t xml:space="preserve"> </w:t>
      </w:r>
      <w:r>
        <w:t>Li</w:t>
      </w:r>
      <w:r>
        <w:rPr>
          <w:spacing w:val="-9"/>
        </w:rPr>
        <w:t xml:space="preserve"> </w:t>
      </w:r>
      <w:r>
        <w:t>et</w:t>
      </w:r>
      <w:r>
        <w:rPr>
          <w:spacing w:val="-9"/>
        </w:rPr>
        <w:t xml:space="preserve"> </w:t>
      </w:r>
      <w:r>
        <w:t>al.</w:t>
      </w:r>
      <w:r>
        <w:rPr>
          <w:spacing w:val="-9"/>
        </w:rPr>
        <w:t xml:space="preserve"> </w:t>
      </w:r>
      <w:r>
        <w:t>[</w:t>
      </w:r>
      <w:hyperlink w:anchor="_bookmark61" w:history="1">
        <w:r w:rsidRPr="00766309">
          <w:rPr>
            <w:color w:val="0000FF"/>
          </w:rPr>
          <w:t>31</w:t>
        </w:r>
      </w:hyperlink>
      <w:r w:rsidRPr="00766309">
        <w:t>]</w:t>
      </w:r>
      <w:r w:rsidRPr="00766309">
        <w:rPr>
          <w:spacing w:val="-9"/>
        </w:rPr>
        <w:t xml:space="preserve"> </w:t>
      </w:r>
      <w:r w:rsidRPr="00766309">
        <w:t>proposed</w:t>
      </w:r>
      <w:r w:rsidRPr="00766309">
        <w:rPr>
          <w:spacing w:val="-9"/>
        </w:rPr>
        <w:t xml:space="preserve"> </w:t>
      </w:r>
      <w:r w:rsidRPr="00766309">
        <w:t>a</w:t>
      </w:r>
      <w:r w:rsidRPr="00766309">
        <w:rPr>
          <w:spacing w:val="-9"/>
        </w:rPr>
        <w:t xml:space="preserve"> </w:t>
      </w:r>
      <w:r w:rsidRPr="00766309">
        <w:t>method</w:t>
      </w:r>
      <w:r w:rsidRPr="00766309">
        <w:rPr>
          <w:spacing w:val="-9"/>
        </w:rPr>
        <w:t xml:space="preserve"> </w:t>
      </w:r>
      <w:r w:rsidRPr="00766309">
        <w:t>in</w:t>
      </w:r>
      <w:r w:rsidRPr="00766309">
        <w:rPr>
          <w:spacing w:val="-8"/>
        </w:rPr>
        <w:t xml:space="preserve"> </w:t>
      </w:r>
      <w:r w:rsidRPr="00766309">
        <w:t>which</w:t>
      </w:r>
      <w:r w:rsidRPr="00766309">
        <w:rPr>
          <w:spacing w:val="-9"/>
        </w:rPr>
        <w:t xml:space="preserve"> </w:t>
      </w:r>
      <w:r w:rsidRPr="00766309">
        <w:t xml:space="preserve">Hilbert-Huang transform and moment of characteristic function of wavelet transform are used for forgery detection. </w:t>
      </w:r>
      <w:r w:rsidR="00766309">
        <w:t>SVM is used as a classifier for spliced image classification in their method and attained an accuracy of 85.86%.</w:t>
      </w:r>
    </w:p>
    <w:p w:rsidR="00B35415" w:rsidRDefault="007C6EC7">
      <w:pPr>
        <w:pStyle w:val="BodyText"/>
        <w:spacing w:line="252" w:lineRule="auto"/>
        <w:ind w:left="152" w:right="161" w:firstLine="226"/>
        <w:jc w:val="both"/>
      </w:pPr>
      <w:proofErr w:type="spellStart"/>
      <w:r w:rsidRPr="00766309">
        <w:t>Zho</w:t>
      </w:r>
      <w:proofErr w:type="spellEnd"/>
      <w:r w:rsidRPr="00766309">
        <w:t xml:space="preserve"> et al. </w:t>
      </w:r>
      <w:r w:rsidR="00766309">
        <w:t xml:space="preserve">[62] proposed a method in which </w:t>
      </w:r>
      <w:proofErr w:type="spellStart"/>
      <w:r w:rsidR="00766309">
        <w:t>chroma</w:t>
      </w:r>
      <w:proofErr w:type="spellEnd"/>
      <w:r w:rsidR="00766309">
        <w:t xml:space="preserve"> channel and gray level range-distance features are applied.</w:t>
      </w:r>
      <w:r>
        <w:t xml:space="preserve"> To extract the features, gray </w:t>
      </w:r>
      <w:r w:rsidR="00766309">
        <w:t xml:space="preserve">Layer run-length is used along four different directions from de-correlated </w:t>
      </w:r>
      <w:proofErr w:type="spellStart"/>
      <w:r w:rsidR="00766309">
        <w:t>chroma</w:t>
      </w:r>
      <w:proofErr w:type="spellEnd"/>
      <w:r w:rsidR="00766309">
        <w:t xml:space="preserve"> channel.</w:t>
      </w:r>
      <w:r w:rsidRPr="00766309">
        <w:t xml:space="preserve"> Then SVM is used for classification based on </w:t>
      </w:r>
      <w:r w:rsidR="00766309">
        <w:t>the extracted features</w:t>
      </w:r>
      <w:r w:rsidRPr="00766309">
        <w:t xml:space="preserve">. </w:t>
      </w:r>
      <w:r w:rsidR="00766309">
        <w:t>Wu and Fang [54] suggested a method to detect image splicing using illuminated color inconsistency.</w:t>
      </w:r>
      <w:r>
        <w:t xml:space="preserve"> Initially, image is divided </w:t>
      </w:r>
      <w:proofErr w:type="spellStart"/>
      <w:r>
        <w:t>in</w:t>
      </w:r>
      <w:r w:rsidR="00766309">
        <w:t>Two</w:t>
      </w:r>
      <w:proofErr w:type="spellEnd"/>
      <w:r w:rsidR="00766309">
        <w:t xml:space="preserve"> overlapping blocks and then applying the classifier, estimated illuminant is selected for further operation.</w:t>
      </w:r>
      <w:r w:rsidRPr="00766309">
        <w:t xml:space="preserve"> </w:t>
      </w:r>
      <w:r w:rsidR="00766309">
        <w:t>Farther, the difference</w:t>
      </w:r>
    </w:p>
    <w:p w:rsidR="00B35415" w:rsidRDefault="00B35415">
      <w:pPr>
        <w:spacing w:line="252" w:lineRule="auto"/>
        <w:jc w:val="both"/>
        <w:sectPr w:rsidR="00B35415">
          <w:headerReference w:type="even" r:id="rId12"/>
          <w:headerReference w:type="default" r:id="rId13"/>
          <w:pgSz w:w="8800" w:h="13330"/>
          <w:pgMar w:top="900" w:right="760" w:bottom="600" w:left="800" w:header="651" w:footer="409" w:gutter="0"/>
          <w:cols w:space="720"/>
        </w:sectPr>
      </w:pPr>
    </w:p>
    <w:p w:rsidR="00B35415" w:rsidRDefault="00B35415">
      <w:pPr>
        <w:pStyle w:val="BodyText"/>
        <w:spacing w:before="6"/>
        <w:rPr>
          <w:sz w:val="11"/>
        </w:rPr>
      </w:pPr>
    </w:p>
    <w:p w:rsidR="00B35415" w:rsidRDefault="00766309">
      <w:pPr>
        <w:pStyle w:val="BodyText"/>
        <w:spacing w:before="93" w:line="252" w:lineRule="auto"/>
        <w:ind w:left="118" w:right="195"/>
        <w:jc w:val="both"/>
      </w:pPr>
      <w:r>
        <w:t>Between estimated and reference illuminant color is computed.</w:t>
      </w:r>
      <w:r w:rsidR="007C6EC7" w:rsidRPr="00766309">
        <w:t xml:space="preserve"> </w:t>
      </w:r>
      <w:r>
        <w:t>If the remainder value is more capital than a defined threshold, then the blockage is considered as spliced block.</w:t>
      </w:r>
    </w:p>
    <w:p w:rsidR="00B35415" w:rsidRDefault="007C6EC7">
      <w:pPr>
        <w:pStyle w:val="BodyText"/>
        <w:spacing w:line="252" w:lineRule="auto"/>
        <w:ind w:left="118" w:right="195" w:firstLine="226"/>
        <w:jc w:val="both"/>
      </w:pPr>
      <w:r w:rsidRPr="00766309">
        <w:t>He et al. [</w:t>
      </w:r>
      <w:hyperlink w:anchor="_bookmark51" w:history="1">
        <w:r w:rsidRPr="00766309">
          <w:rPr>
            <w:color w:val="0000FF"/>
          </w:rPr>
          <w:t>21</w:t>
        </w:r>
      </w:hyperlink>
      <w:r w:rsidRPr="00766309">
        <w:t xml:space="preserve">] proposed a method in which Markov model is introduced in DCT as well as in </w:t>
      </w:r>
      <w:r w:rsidRPr="00766309">
        <w:rPr>
          <w:spacing w:val="-3"/>
        </w:rPr>
        <w:t xml:space="preserve">DWT </w:t>
      </w:r>
      <w:r w:rsidRPr="00766309">
        <w:t>domain. The difference co-efficient array and transition probability matrix are modeled</w:t>
      </w:r>
      <w:r w:rsidRPr="00766309">
        <w:rPr>
          <w:spacing w:val="-12"/>
        </w:rPr>
        <w:t xml:space="preserve"> </w:t>
      </w:r>
      <w:r w:rsidRPr="00766309">
        <w:t>as</w:t>
      </w:r>
      <w:r w:rsidRPr="00766309">
        <w:rPr>
          <w:spacing w:val="-11"/>
        </w:rPr>
        <w:t xml:space="preserve"> </w:t>
      </w:r>
      <w:r w:rsidRPr="00766309">
        <w:t>feature</w:t>
      </w:r>
      <w:r w:rsidRPr="00766309">
        <w:rPr>
          <w:spacing w:val="-12"/>
        </w:rPr>
        <w:t xml:space="preserve"> </w:t>
      </w:r>
      <w:r w:rsidRPr="00766309">
        <w:t>vector</w:t>
      </w:r>
      <w:r w:rsidRPr="00766309">
        <w:rPr>
          <w:spacing w:val="-12"/>
        </w:rPr>
        <w:t xml:space="preserve"> </w:t>
      </w:r>
      <w:r w:rsidRPr="00766309">
        <w:t>and</w:t>
      </w:r>
      <w:r w:rsidRPr="00766309">
        <w:rPr>
          <w:spacing w:val="-11"/>
        </w:rPr>
        <w:t xml:space="preserve"> </w:t>
      </w:r>
      <w:r w:rsidRPr="00766309">
        <w:t>cross</w:t>
      </w:r>
      <w:r w:rsidRPr="00766309">
        <w:rPr>
          <w:spacing w:val="-12"/>
        </w:rPr>
        <w:t xml:space="preserve"> </w:t>
      </w:r>
      <w:r w:rsidRPr="00766309">
        <w:t>domain</w:t>
      </w:r>
      <w:r w:rsidRPr="00766309">
        <w:rPr>
          <w:spacing w:val="-11"/>
        </w:rPr>
        <w:t xml:space="preserve"> </w:t>
      </w:r>
      <w:r w:rsidRPr="00766309">
        <w:t>Markov</w:t>
      </w:r>
      <w:r w:rsidRPr="00766309">
        <w:rPr>
          <w:spacing w:val="-11"/>
        </w:rPr>
        <w:t xml:space="preserve"> </w:t>
      </w:r>
      <w:r w:rsidRPr="00766309">
        <w:t>feature</w:t>
      </w:r>
      <w:r w:rsidRPr="00766309">
        <w:rPr>
          <w:spacing w:val="-12"/>
        </w:rPr>
        <w:t xml:space="preserve"> </w:t>
      </w:r>
      <w:r w:rsidRPr="00766309">
        <w:t>are</w:t>
      </w:r>
      <w:r w:rsidRPr="00766309">
        <w:rPr>
          <w:spacing w:val="-11"/>
        </w:rPr>
        <w:t xml:space="preserve"> </w:t>
      </w:r>
      <w:r w:rsidRPr="00766309">
        <w:t>considered</w:t>
      </w:r>
      <w:r w:rsidRPr="00766309">
        <w:rPr>
          <w:spacing w:val="-12"/>
        </w:rPr>
        <w:t xml:space="preserve"> </w:t>
      </w:r>
      <w:r w:rsidRPr="00766309">
        <w:t>as</w:t>
      </w:r>
      <w:r w:rsidRPr="00766309">
        <w:rPr>
          <w:spacing w:val="-12"/>
        </w:rPr>
        <w:t xml:space="preserve"> </w:t>
      </w:r>
      <w:r w:rsidRPr="00766309">
        <w:t>discriminative feature</w:t>
      </w:r>
      <w:r w:rsidRPr="00766309">
        <w:rPr>
          <w:spacing w:val="5"/>
        </w:rPr>
        <w:t xml:space="preserve"> </w:t>
      </w:r>
      <w:r w:rsidRPr="00766309">
        <w:t>for</w:t>
      </w:r>
      <w:r w:rsidRPr="00766309">
        <w:rPr>
          <w:spacing w:val="5"/>
        </w:rPr>
        <w:t xml:space="preserve"> </w:t>
      </w:r>
      <w:r w:rsidRPr="00766309">
        <w:t>SVM</w:t>
      </w:r>
      <w:r w:rsidRPr="00766309">
        <w:rPr>
          <w:spacing w:val="6"/>
        </w:rPr>
        <w:t xml:space="preserve"> </w:t>
      </w:r>
      <w:r w:rsidRPr="00766309">
        <w:t>classifier.</w:t>
      </w:r>
      <w:r w:rsidRPr="00766309">
        <w:rPr>
          <w:spacing w:val="5"/>
        </w:rPr>
        <w:t xml:space="preserve"> </w:t>
      </w:r>
      <w:r w:rsidR="00766309">
        <w:rPr>
          <w:spacing w:val="-3"/>
        </w:rPr>
        <w:t>Nevertheless, the scheme required up to 7290 features.</w:t>
      </w:r>
      <w:r w:rsidRPr="00766309">
        <w:rPr>
          <w:spacing w:val="6"/>
        </w:rPr>
        <w:t xml:space="preserve"> </w:t>
      </w:r>
      <w:r w:rsidRPr="00766309">
        <w:t>B.</w:t>
      </w:r>
      <w:r w:rsidRPr="00766309">
        <w:rPr>
          <w:spacing w:val="5"/>
        </w:rPr>
        <w:t xml:space="preserve"> </w:t>
      </w:r>
      <w:r w:rsidRPr="00766309">
        <w:t>Su</w:t>
      </w:r>
      <w:r w:rsidRPr="00766309">
        <w:rPr>
          <w:spacing w:val="6"/>
        </w:rPr>
        <w:t xml:space="preserve"> </w:t>
      </w:r>
      <w:r w:rsidRPr="00766309">
        <w:t>et</w:t>
      </w:r>
      <w:r w:rsidRPr="00766309">
        <w:rPr>
          <w:spacing w:val="5"/>
        </w:rPr>
        <w:t xml:space="preserve"> </w:t>
      </w:r>
      <w:r w:rsidRPr="00766309">
        <w:t>al.</w:t>
      </w:r>
    </w:p>
    <w:p w:rsidR="00B35415" w:rsidRDefault="007C6EC7">
      <w:pPr>
        <w:pStyle w:val="BodyText"/>
        <w:spacing w:line="252" w:lineRule="auto"/>
        <w:ind w:left="118" w:right="195"/>
        <w:jc w:val="both"/>
      </w:pPr>
      <w:r w:rsidRPr="00766309">
        <w:t>[</w:t>
      </w:r>
      <w:hyperlink w:anchor="_bookmark37" w:history="1">
        <w:r w:rsidRPr="00766309">
          <w:rPr>
            <w:color w:val="0000FF"/>
          </w:rPr>
          <w:t>7</w:t>
        </w:r>
      </w:hyperlink>
      <w:r w:rsidRPr="00766309">
        <w:t>]</w:t>
      </w:r>
      <w:r w:rsidRPr="00766309">
        <w:rPr>
          <w:spacing w:val="-3"/>
        </w:rPr>
        <w:t xml:space="preserve"> </w:t>
      </w:r>
      <w:r w:rsidRPr="00766309">
        <w:t>proposed</w:t>
      </w:r>
      <w:r w:rsidRPr="00766309">
        <w:rPr>
          <w:spacing w:val="-2"/>
        </w:rPr>
        <w:t xml:space="preserve"> </w:t>
      </w:r>
      <w:r w:rsidRPr="00766309">
        <w:t>a</w:t>
      </w:r>
      <w:r w:rsidRPr="00766309">
        <w:rPr>
          <w:spacing w:val="-3"/>
        </w:rPr>
        <w:t xml:space="preserve"> </w:t>
      </w:r>
      <w:r w:rsidRPr="00766309">
        <w:t>method</w:t>
      </w:r>
      <w:r w:rsidRPr="00766309">
        <w:rPr>
          <w:spacing w:val="-2"/>
        </w:rPr>
        <w:t xml:space="preserve"> </w:t>
      </w:r>
      <w:r w:rsidRPr="00766309">
        <w:t>in</w:t>
      </w:r>
      <w:r w:rsidRPr="00766309">
        <w:rPr>
          <w:spacing w:val="-2"/>
        </w:rPr>
        <w:t xml:space="preserve"> </w:t>
      </w:r>
      <w:r w:rsidRPr="00766309">
        <w:t>which</w:t>
      </w:r>
      <w:r w:rsidRPr="00766309">
        <w:rPr>
          <w:spacing w:val="-3"/>
        </w:rPr>
        <w:t xml:space="preserve"> </w:t>
      </w:r>
      <w:r w:rsidRPr="00766309">
        <w:t>an</w:t>
      </w:r>
      <w:r w:rsidRPr="00766309">
        <w:rPr>
          <w:spacing w:val="-2"/>
        </w:rPr>
        <w:t xml:space="preserve"> </w:t>
      </w:r>
      <w:r w:rsidRPr="00766309">
        <w:t>enhanced</w:t>
      </w:r>
      <w:r w:rsidRPr="00766309">
        <w:rPr>
          <w:spacing w:val="-2"/>
        </w:rPr>
        <w:t xml:space="preserve"> </w:t>
      </w:r>
      <w:r w:rsidRPr="00766309">
        <w:t>Markov</w:t>
      </w:r>
      <w:r w:rsidRPr="00766309">
        <w:rPr>
          <w:spacing w:val="-3"/>
        </w:rPr>
        <w:t xml:space="preserve"> </w:t>
      </w:r>
      <w:r w:rsidRPr="00766309">
        <w:t>state</w:t>
      </w:r>
      <w:r w:rsidRPr="00766309">
        <w:rPr>
          <w:spacing w:val="-2"/>
        </w:rPr>
        <w:t xml:space="preserve"> </w:t>
      </w:r>
      <w:r w:rsidRPr="00766309">
        <w:t>selection</w:t>
      </w:r>
      <w:r w:rsidRPr="00766309">
        <w:rPr>
          <w:spacing w:val="-2"/>
        </w:rPr>
        <w:t xml:space="preserve"> </w:t>
      </w:r>
      <w:r w:rsidRPr="00766309">
        <w:t>method</w:t>
      </w:r>
      <w:r w:rsidRPr="00766309">
        <w:rPr>
          <w:spacing w:val="-3"/>
        </w:rPr>
        <w:t xml:space="preserve"> </w:t>
      </w:r>
      <w:r w:rsidRPr="00766309">
        <w:t>is</w:t>
      </w:r>
      <w:r w:rsidRPr="00766309">
        <w:rPr>
          <w:spacing w:val="-2"/>
        </w:rPr>
        <w:t xml:space="preserve"> </w:t>
      </w:r>
      <w:r w:rsidRPr="00766309">
        <w:t>used.</w:t>
      </w:r>
      <w:r w:rsidRPr="00766309">
        <w:rPr>
          <w:spacing w:val="-2"/>
        </w:rPr>
        <w:t xml:space="preserve"> </w:t>
      </w:r>
      <w:r w:rsidR="00766309">
        <w:t>In this method author has considered some already proposed function model and map the large number of coefficients extracted from transforming domain to specific countries.</w:t>
      </w:r>
      <w:r w:rsidRPr="00766309">
        <w:rPr>
          <w:spacing w:val="-6"/>
        </w:rPr>
        <w:t xml:space="preserve"> </w:t>
      </w:r>
      <w:r w:rsidR="00766309">
        <w:t>This method gives the detection performance when the number of features is reduced.</w:t>
      </w:r>
    </w:p>
    <w:p w:rsidR="00B35415" w:rsidRDefault="007C6EC7">
      <w:pPr>
        <w:pStyle w:val="BodyText"/>
        <w:spacing w:line="252" w:lineRule="auto"/>
        <w:ind w:left="118" w:right="195" w:firstLine="226"/>
        <w:jc w:val="both"/>
      </w:pPr>
      <w:proofErr w:type="spellStart"/>
      <w:r w:rsidRPr="00766309">
        <w:t>Sutthiwan</w:t>
      </w:r>
      <w:proofErr w:type="spellEnd"/>
      <w:r w:rsidRPr="00766309">
        <w:t xml:space="preserve"> et al. [</w:t>
      </w:r>
      <w:hyperlink w:anchor="_bookmark79" w:history="1">
        <w:r w:rsidRPr="00766309">
          <w:rPr>
            <w:color w:val="0000FF"/>
          </w:rPr>
          <w:t>49</w:t>
        </w:r>
      </w:hyperlink>
      <w:r w:rsidRPr="00766309">
        <w:t xml:space="preserve">, </w:t>
      </w:r>
      <w:hyperlink w:anchor="_bookmark80" w:history="1">
        <w:r w:rsidRPr="00766309">
          <w:rPr>
            <w:color w:val="0000FF"/>
          </w:rPr>
          <w:t>50</w:t>
        </w:r>
      </w:hyperlink>
      <w:r w:rsidRPr="00766309">
        <w:t xml:space="preserve">] and </w:t>
      </w:r>
      <w:r w:rsidRPr="00766309">
        <w:rPr>
          <w:spacing w:val="-4"/>
        </w:rPr>
        <w:t xml:space="preserve">Wang </w:t>
      </w:r>
      <w:r w:rsidRPr="00766309">
        <w:t>et al. [</w:t>
      </w:r>
      <w:hyperlink w:anchor="_bookmark83" w:history="1">
        <w:r w:rsidRPr="00766309">
          <w:rPr>
            <w:color w:val="0000FF"/>
          </w:rPr>
          <w:t>53</w:t>
        </w:r>
      </w:hyperlink>
      <w:r w:rsidRPr="00766309">
        <w:t xml:space="preserve">] used the casual Markov model in multi block discrete cosine transform domain (MBDCT) domain and spatial domain respectively to detect image manipulation in </w:t>
      </w:r>
      <w:proofErr w:type="spellStart"/>
      <w:r w:rsidRPr="00766309">
        <w:t>chroma</w:t>
      </w:r>
      <w:proofErr w:type="spellEnd"/>
      <w:r w:rsidRPr="00766309">
        <w:t xml:space="preserve"> channel. </w:t>
      </w:r>
      <w:r w:rsidRPr="00766309">
        <w:rPr>
          <w:spacing w:val="-4"/>
        </w:rPr>
        <w:t xml:space="preserve">Wang </w:t>
      </w:r>
      <w:r w:rsidRPr="00766309">
        <w:t xml:space="preserve">et al. </w:t>
      </w:r>
      <w:r w:rsidR="00766309">
        <w:t xml:space="preserve">[20] applied stationary dis- </w:t>
      </w:r>
      <w:proofErr w:type="spellStart"/>
      <w:r w:rsidR="00766309">
        <w:t>tribution</w:t>
      </w:r>
      <w:proofErr w:type="spellEnd"/>
      <w:r w:rsidR="00766309">
        <w:t xml:space="preserve"> of Markov chain as a discriminative feature for sorting.</w:t>
      </w:r>
      <w:r w:rsidRPr="00766309">
        <w:t xml:space="preserve"> Their method shows 99% detection rate on CASIA data set. Later on, </w:t>
      </w:r>
      <w:proofErr w:type="spellStart"/>
      <w:r w:rsidRPr="00766309">
        <w:t>Patchara</w:t>
      </w:r>
      <w:proofErr w:type="spellEnd"/>
      <w:r w:rsidRPr="00766309">
        <w:t xml:space="preserve"> et al. [</w:t>
      </w:r>
      <w:hyperlink w:anchor="_bookmark81" w:history="1">
        <w:r w:rsidRPr="00766309">
          <w:rPr>
            <w:color w:val="0000FF"/>
          </w:rPr>
          <w:t>51</w:t>
        </w:r>
      </w:hyperlink>
      <w:r w:rsidRPr="00766309">
        <w:t>] determined that the detection rate achieved by [</w:t>
      </w:r>
      <w:hyperlink w:anchor="_bookmark79" w:history="1">
        <w:r w:rsidRPr="00766309">
          <w:rPr>
            <w:color w:val="0000FF"/>
          </w:rPr>
          <w:t>49</w:t>
        </w:r>
      </w:hyperlink>
      <w:r w:rsidRPr="00766309">
        <w:t xml:space="preserve">, </w:t>
      </w:r>
      <w:hyperlink w:anchor="_bookmark80" w:history="1">
        <w:r w:rsidRPr="00766309">
          <w:rPr>
            <w:color w:val="0000FF"/>
          </w:rPr>
          <w:t>50</w:t>
        </w:r>
      </w:hyperlink>
      <w:r w:rsidRPr="00766309">
        <w:t xml:space="preserve">, </w:t>
      </w:r>
      <w:hyperlink w:anchor="_bookmark83" w:history="1">
        <w:r w:rsidRPr="00766309">
          <w:rPr>
            <w:color w:val="0000FF"/>
          </w:rPr>
          <w:t>53</w:t>
        </w:r>
      </w:hyperlink>
      <w:r w:rsidRPr="00766309">
        <w:t xml:space="preserve">] may be due to the artifacts created by post process- </w:t>
      </w:r>
      <w:proofErr w:type="spellStart"/>
      <w:r w:rsidRPr="00766309">
        <w:t>ing</w:t>
      </w:r>
      <w:proofErr w:type="spellEnd"/>
      <w:r w:rsidRPr="00766309">
        <w:rPr>
          <w:spacing w:val="-9"/>
        </w:rPr>
        <w:t xml:space="preserve"> </w:t>
      </w:r>
      <w:r w:rsidRPr="00766309">
        <w:t>in</w:t>
      </w:r>
      <w:r w:rsidRPr="00766309">
        <w:rPr>
          <w:spacing w:val="-8"/>
        </w:rPr>
        <w:t xml:space="preserve"> </w:t>
      </w:r>
      <w:r w:rsidRPr="00766309">
        <w:t>CASIA</w:t>
      </w:r>
      <w:r w:rsidRPr="00766309">
        <w:rPr>
          <w:spacing w:val="-8"/>
        </w:rPr>
        <w:t xml:space="preserve"> </w:t>
      </w:r>
      <w:r w:rsidRPr="00766309">
        <w:t>data</w:t>
      </w:r>
      <w:r w:rsidRPr="00766309">
        <w:rPr>
          <w:spacing w:val="-8"/>
        </w:rPr>
        <w:t xml:space="preserve"> </w:t>
      </w:r>
      <w:r w:rsidRPr="00766309">
        <w:t>set.</w:t>
      </w:r>
      <w:r w:rsidRPr="00766309">
        <w:rPr>
          <w:spacing w:val="-8"/>
        </w:rPr>
        <w:t xml:space="preserve"> </w:t>
      </w:r>
      <w:proofErr w:type="spellStart"/>
      <w:r w:rsidRPr="00766309">
        <w:t>Patchara</w:t>
      </w:r>
      <w:proofErr w:type="spellEnd"/>
      <w:r w:rsidRPr="00766309">
        <w:rPr>
          <w:spacing w:val="-8"/>
        </w:rPr>
        <w:t xml:space="preserve"> </w:t>
      </w:r>
      <w:r w:rsidRPr="00766309">
        <w:t>et</w:t>
      </w:r>
      <w:r w:rsidRPr="00766309">
        <w:rPr>
          <w:spacing w:val="-8"/>
        </w:rPr>
        <w:t xml:space="preserve"> </w:t>
      </w:r>
      <w:r w:rsidRPr="00766309">
        <w:t>al.</w:t>
      </w:r>
      <w:r w:rsidRPr="00766309">
        <w:rPr>
          <w:spacing w:val="-9"/>
        </w:rPr>
        <w:t xml:space="preserve"> </w:t>
      </w:r>
      <w:r w:rsidRPr="00766309">
        <w:t>[</w:t>
      </w:r>
      <w:hyperlink w:anchor="_bookmark81" w:history="1">
        <w:r w:rsidRPr="00766309">
          <w:rPr>
            <w:color w:val="0000FF"/>
          </w:rPr>
          <w:t>51</w:t>
        </w:r>
      </w:hyperlink>
      <w:r w:rsidRPr="00766309">
        <w:t>]</w:t>
      </w:r>
      <w:r w:rsidRPr="00766309">
        <w:rPr>
          <w:spacing w:val="-8"/>
        </w:rPr>
        <w:t xml:space="preserve"> </w:t>
      </w:r>
      <w:r w:rsidRPr="00766309">
        <w:t>shown</w:t>
      </w:r>
      <w:r w:rsidRPr="00766309">
        <w:rPr>
          <w:spacing w:val="-8"/>
        </w:rPr>
        <w:t xml:space="preserve"> </w:t>
      </w:r>
      <w:r w:rsidRPr="00766309">
        <w:t>that</w:t>
      </w:r>
      <w:r w:rsidRPr="00766309">
        <w:rPr>
          <w:spacing w:val="-8"/>
        </w:rPr>
        <w:t xml:space="preserve"> </w:t>
      </w:r>
      <w:r w:rsidRPr="00766309">
        <w:t>detection</w:t>
      </w:r>
      <w:r w:rsidRPr="00766309">
        <w:rPr>
          <w:spacing w:val="-8"/>
        </w:rPr>
        <w:t xml:space="preserve"> </w:t>
      </w:r>
      <w:r w:rsidRPr="00766309">
        <w:t>rate</w:t>
      </w:r>
      <w:r w:rsidRPr="00766309">
        <w:rPr>
          <w:spacing w:val="-8"/>
        </w:rPr>
        <w:t xml:space="preserve"> </w:t>
      </w:r>
      <w:r w:rsidRPr="00766309">
        <w:t>of</w:t>
      </w:r>
      <w:r w:rsidRPr="00766309">
        <w:rPr>
          <w:spacing w:val="-8"/>
        </w:rPr>
        <w:t xml:space="preserve"> </w:t>
      </w:r>
      <w:r w:rsidRPr="00766309">
        <w:t>Markov</w:t>
      </w:r>
      <w:r w:rsidRPr="00766309">
        <w:rPr>
          <w:spacing w:val="-8"/>
        </w:rPr>
        <w:t xml:space="preserve"> </w:t>
      </w:r>
      <w:r w:rsidRPr="00766309">
        <w:t>model</w:t>
      </w:r>
      <w:r w:rsidRPr="00766309">
        <w:rPr>
          <w:spacing w:val="-9"/>
        </w:rPr>
        <w:t xml:space="preserve"> </w:t>
      </w:r>
      <w:r w:rsidRPr="00766309">
        <w:t>based feature reduced to 78% for revised CASIA data set. El-</w:t>
      </w:r>
      <w:proofErr w:type="spellStart"/>
      <w:r w:rsidRPr="00766309">
        <w:t>Alfy</w:t>
      </w:r>
      <w:proofErr w:type="spellEnd"/>
      <w:r w:rsidRPr="00766309">
        <w:t xml:space="preserve"> et al. [</w:t>
      </w:r>
      <w:hyperlink w:anchor="_bookmark45" w:history="1">
        <w:r w:rsidRPr="00766309">
          <w:rPr>
            <w:color w:val="0000FF"/>
          </w:rPr>
          <w:t>15</w:t>
        </w:r>
      </w:hyperlink>
      <w:r w:rsidRPr="00766309">
        <w:t xml:space="preserve">] proposed a method in which Markov features are used in both discrete and spatial domain. </w:t>
      </w:r>
      <w:r w:rsidR="00766309">
        <w:rPr>
          <w:spacing w:val="-8"/>
        </w:rPr>
        <w:t>To pick out the most relevant features, they have used principal component analysis (PCA).</w:t>
      </w:r>
      <w:r w:rsidRPr="00766309">
        <w:t xml:space="preserve"> Their method </w:t>
      </w:r>
      <w:proofErr w:type="spellStart"/>
      <w:r w:rsidRPr="00766309">
        <w:t>suc</w:t>
      </w:r>
      <w:proofErr w:type="spellEnd"/>
      <w:r w:rsidRPr="00766309">
        <w:t xml:space="preserve">- </w:t>
      </w:r>
      <w:proofErr w:type="spellStart"/>
      <w:r w:rsidRPr="00766309">
        <w:t>cessfully</w:t>
      </w:r>
      <w:proofErr w:type="spellEnd"/>
      <w:r w:rsidRPr="00766309">
        <w:t xml:space="preserve"> detect the forgery with an accuracy rate of 98.82% using tenfold cross validation technique.</w:t>
      </w:r>
      <w:r w:rsidRPr="00766309">
        <w:rPr>
          <w:spacing w:val="-10"/>
        </w:rPr>
        <w:t xml:space="preserve"> </w:t>
      </w:r>
      <w:r w:rsidRPr="00766309">
        <w:t>X-Zhao</w:t>
      </w:r>
      <w:r w:rsidRPr="00766309">
        <w:rPr>
          <w:spacing w:val="-9"/>
        </w:rPr>
        <w:t xml:space="preserve"> </w:t>
      </w:r>
      <w:r w:rsidRPr="00766309">
        <w:t>et</w:t>
      </w:r>
      <w:r w:rsidRPr="00766309">
        <w:rPr>
          <w:spacing w:val="-10"/>
        </w:rPr>
        <w:t xml:space="preserve"> </w:t>
      </w:r>
      <w:r w:rsidRPr="00766309">
        <w:t>al.</w:t>
      </w:r>
      <w:r w:rsidRPr="00766309">
        <w:rPr>
          <w:spacing w:val="-9"/>
        </w:rPr>
        <w:t xml:space="preserve"> </w:t>
      </w:r>
      <w:r w:rsidRPr="00766309">
        <w:t>[</w:t>
      </w:r>
      <w:hyperlink w:anchor="_bookmark92" w:history="1">
        <w:r w:rsidRPr="00766309">
          <w:rPr>
            <w:color w:val="0000FF"/>
          </w:rPr>
          <w:t>63</w:t>
        </w:r>
      </w:hyperlink>
      <w:r w:rsidRPr="00766309">
        <w:t>]</w:t>
      </w:r>
      <w:r w:rsidRPr="00766309">
        <w:rPr>
          <w:spacing w:val="-10"/>
        </w:rPr>
        <w:t xml:space="preserve"> </w:t>
      </w:r>
      <w:r w:rsidRPr="00766309">
        <w:t>proposed</w:t>
      </w:r>
      <w:r w:rsidRPr="00766309">
        <w:rPr>
          <w:spacing w:val="-10"/>
        </w:rPr>
        <w:t xml:space="preserve"> </w:t>
      </w:r>
      <w:r w:rsidRPr="00766309">
        <w:t>a</w:t>
      </w:r>
      <w:r w:rsidRPr="00766309">
        <w:rPr>
          <w:spacing w:val="-9"/>
        </w:rPr>
        <w:t xml:space="preserve"> </w:t>
      </w:r>
      <w:r w:rsidRPr="00766309">
        <w:t>method</w:t>
      </w:r>
      <w:r w:rsidRPr="00766309">
        <w:rPr>
          <w:spacing w:val="-10"/>
        </w:rPr>
        <w:t xml:space="preserve"> </w:t>
      </w:r>
      <w:r w:rsidRPr="00766309">
        <w:t>based</w:t>
      </w:r>
      <w:r w:rsidRPr="00766309">
        <w:rPr>
          <w:spacing w:val="-10"/>
        </w:rPr>
        <w:t xml:space="preserve"> </w:t>
      </w:r>
      <w:r w:rsidRPr="00766309">
        <w:t>on</w:t>
      </w:r>
      <w:r w:rsidRPr="00766309">
        <w:rPr>
          <w:spacing w:val="-10"/>
        </w:rPr>
        <w:t xml:space="preserve"> </w:t>
      </w:r>
      <w:r w:rsidRPr="00766309">
        <w:t>2-D</w:t>
      </w:r>
      <w:r w:rsidRPr="00766309">
        <w:rPr>
          <w:spacing w:val="-9"/>
        </w:rPr>
        <w:t xml:space="preserve"> </w:t>
      </w:r>
      <w:r w:rsidRPr="00766309">
        <w:t>non</w:t>
      </w:r>
      <w:r w:rsidRPr="00766309">
        <w:rPr>
          <w:spacing w:val="-10"/>
        </w:rPr>
        <w:t xml:space="preserve"> </w:t>
      </w:r>
      <w:r w:rsidRPr="00766309">
        <w:t>casual</w:t>
      </w:r>
      <w:r w:rsidRPr="00766309">
        <w:rPr>
          <w:spacing w:val="-11"/>
        </w:rPr>
        <w:t xml:space="preserve"> </w:t>
      </w:r>
      <w:r w:rsidRPr="00766309">
        <w:t>Markov</w:t>
      </w:r>
      <w:r w:rsidRPr="00766309">
        <w:rPr>
          <w:spacing w:val="-9"/>
        </w:rPr>
        <w:t xml:space="preserve"> </w:t>
      </w:r>
      <w:r w:rsidRPr="00766309">
        <w:t>model</w:t>
      </w:r>
      <w:r w:rsidRPr="00766309">
        <w:rPr>
          <w:spacing w:val="-11"/>
        </w:rPr>
        <w:t xml:space="preserve"> </w:t>
      </w:r>
      <w:r w:rsidRPr="00766309">
        <w:t>for splicing</w:t>
      </w:r>
      <w:r w:rsidRPr="00766309">
        <w:rPr>
          <w:spacing w:val="-7"/>
        </w:rPr>
        <w:t xml:space="preserve"> </w:t>
      </w:r>
      <w:r w:rsidRPr="00766309">
        <w:t>detection.</w:t>
      </w:r>
      <w:r w:rsidRPr="00766309">
        <w:rPr>
          <w:spacing w:val="-7"/>
        </w:rPr>
        <w:t xml:space="preserve"> </w:t>
      </w:r>
      <w:r w:rsidR="00766309">
        <w:t>Initially, the input image is molded as a 2-D non casual signal and captures the dependencies between the current node and its neighbors.</w:t>
      </w:r>
      <w:r w:rsidRPr="00766309">
        <w:t xml:space="preserve"> </w:t>
      </w:r>
      <w:r w:rsidR="00766309">
        <w:t xml:space="preserve">At once to obtain the </w:t>
      </w:r>
      <w:proofErr w:type="spellStart"/>
      <w:r w:rsidR="00766309">
        <w:t>discrimi</w:t>
      </w:r>
      <w:proofErr w:type="spellEnd"/>
      <w:r w:rsidR="00766309">
        <w:t>- native features for classification, this model is applied on BDCT and DMWT to extract the characteristics.</w:t>
      </w:r>
      <w:r w:rsidRPr="00766309">
        <w:t xml:space="preserve"> </w:t>
      </w:r>
      <w:r w:rsidR="00766309">
        <w:t>This method establishes a better detection rate, but at the price of higher proportions of characteristics.</w:t>
      </w:r>
    </w:p>
    <w:p w:rsidR="00B35415" w:rsidRDefault="00766309">
      <w:pPr>
        <w:pStyle w:val="BodyText"/>
        <w:spacing w:line="252" w:lineRule="auto"/>
        <w:ind w:left="118" w:right="194" w:firstLine="226"/>
        <w:jc w:val="both"/>
      </w:pPr>
      <w:r>
        <w:t>As per the above discussion, it can be reasoned that the Markov model-based approach suffer from information loss and higher feature dimensions which is directly relative to the threshold selection.</w:t>
      </w:r>
      <w:r w:rsidR="007C6EC7" w:rsidRPr="00766309">
        <w:t xml:space="preserve"> </w:t>
      </w:r>
      <w:r>
        <w:t>If the threshold value is larger than the information loss can be reduced, but the feature dimension will be increased which cause over-fitting problem which also involves the detection capability.</w:t>
      </w:r>
      <w:r w:rsidR="007C6EC7" w:rsidRPr="00766309">
        <w:t xml:space="preserve"> </w:t>
      </w:r>
      <w:r>
        <w:t>Hence, selection of threshold becomes a tradeoff between the detection rate and computational cost.</w:t>
      </w:r>
      <w:r w:rsidR="007C6EC7" w:rsidRPr="00766309">
        <w:t xml:space="preserve"> In the proposed method, an enhanced threshold method is introduced for image splicing </w:t>
      </w:r>
      <w:r>
        <w:t>detection, which</w:t>
      </w:r>
      <w:r w:rsidR="007C6EC7" w:rsidRPr="00766309">
        <w:t xml:space="preserve"> uses </w:t>
      </w:r>
      <w:r>
        <w:t>a large threshold value</w:t>
      </w:r>
      <w:r w:rsidR="007C6EC7" w:rsidRPr="00766309">
        <w:rPr>
          <w:spacing w:val="-20"/>
        </w:rPr>
        <w:t xml:space="preserve"> </w:t>
      </w:r>
      <w:r w:rsidR="007C6EC7" w:rsidRPr="00766309">
        <w:t xml:space="preserve">without increasing the features dimension. </w:t>
      </w:r>
      <w:r>
        <w:t xml:space="preserve">For color images, it is found that the chrominance </w:t>
      </w:r>
      <w:proofErr w:type="gramStart"/>
      <w:r>
        <w:t>portion  of</w:t>
      </w:r>
      <w:proofErr w:type="gramEnd"/>
      <w:r>
        <w:t xml:space="preserve"> an image conserves more hidden splicing artifacts than RGB.</w:t>
      </w:r>
      <w:r w:rsidR="007C6EC7" w:rsidRPr="00766309">
        <w:t xml:space="preserve"> </w:t>
      </w:r>
      <w:r>
        <w:t xml:space="preserve">Hence, enhanced model is enforced to the </w:t>
      </w:r>
      <w:proofErr w:type="spellStart"/>
      <w:r>
        <w:t>YCbCr</w:t>
      </w:r>
      <w:proofErr w:type="spellEnd"/>
      <w:r>
        <w:t xml:space="preserve"> color space of an image.</w:t>
      </w:r>
    </w:p>
    <w:p w:rsidR="00B35415" w:rsidRDefault="00B35415">
      <w:pPr>
        <w:pStyle w:val="BodyText"/>
        <w:spacing w:before="5"/>
        <w:rPr>
          <w:sz w:val="17"/>
        </w:rPr>
      </w:pPr>
    </w:p>
    <w:p w:rsidR="00B35415" w:rsidRPr="00766309" w:rsidRDefault="007C6EC7">
      <w:pPr>
        <w:pStyle w:val="Heading2"/>
        <w:numPr>
          <w:ilvl w:val="1"/>
          <w:numId w:val="8"/>
        </w:numPr>
        <w:tabs>
          <w:tab w:val="left" w:pos="469"/>
        </w:tabs>
        <w:spacing w:before="1"/>
        <w:ind w:hanging="350"/>
      </w:pPr>
      <w:bookmarkStart w:id="6" w:name="Copy-move_forgery_detection"/>
      <w:bookmarkEnd w:id="6"/>
      <w:r w:rsidRPr="00766309">
        <w:t>Copy-move forgery</w:t>
      </w:r>
      <w:r w:rsidRPr="00766309">
        <w:rPr>
          <w:spacing w:val="-2"/>
        </w:rPr>
        <w:t xml:space="preserve"> </w:t>
      </w:r>
      <w:r w:rsidRPr="00766309">
        <w:t>detection</w:t>
      </w:r>
    </w:p>
    <w:p w:rsidR="00B35415" w:rsidRDefault="00B35415">
      <w:pPr>
        <w:pStyle w:val="BodyText"/>
        <w:spacing w:before="9"/>
        <w:rPr>
          <w:b/>
        </w:rPr>
      </w:pPr>
    </w:p>
    <w:p w:rsidR="00B35415" w:rsidRDefault="007C6EC7">
      <w:pPr>
        <w:pStyle w:val="BodyText"/>
        <w:spacing w:line="252" w:lineRule="auto"/>
        <w:ind w:left="118" w:right="195"/>
        <w:jc w:val="both"/>
      </w:pPr>
      <w:r w:rsidRPr="003B687F">
        <w:t xml:space="preserve">In general copy-move forgery detection method can be categorized in two </w:t>
      </w:r>
      <w:r w:rsidR="003B687F">
        <w:t>groups</w:t>
      </w:r>
      <w:r w:rsidRPr="003B687F">
        <w:t xml:space="preserve">: Block based methods and </w:t>
      </w:r>
      <w:proofErr w:type="spellStart"/>
      <w:r w:rsidRPr="003B687F">
        <w:t>Keypoint</w:t>
      </w:r>
      <w:proofErr w:type="spellEnd"/>
      <w:r w:rsidRPr="003B687F">
        <w:t xml:space="preserve"> based methods. </w:t>
      </w:r>
      <w:r w:rsidR="003B687F">
        <w:t>The block based methods use blind searching for the image, whereas in key point based methods, the interest stops and key points are detected for matching in an icon.</w:t>
      </w:r>
      <w:r w:rsidRPr="003B687F">
        <w:t xml:space="preserve"> </w:t>
      </w:r>
      <w:r w:rsidR="003B687F">
        <w:t>Aside from all these methods every detection algorithm uses a trivial channel [12] which is grounded on these three major steps:</w:t>
      </w:r>
    </w:p>
    <w:p w:rsidR="00B35415" w:rsidRDefault="00B35415">
      <w:pPr>
        <w:pStyle w:val="BodyText"/>
        <w:spacing w:before="3"/>
        <w:rPr>
          <w:sz w:val="17"/>
        </w:rPr>
      </w:pPr>
    </w:p>
    <w:p w:rsidR="00B35415" w:rsidRDefault="007C6EC7">
      <w:pPr>
        <w:pStyle w:val="ListParagraph"/>
        <w:numPr>
          <w:ilvl w:val="0"/>
          <w:numId w:val="7"/>
        </w:numPr>
        <w:tabs>
          <w:tab w:val="left" w:pos="453"/>
        </w:tabs>
        <w:spacing w:before="0" w:line="252" w:lineRule="auto"/>
        <w:ind w:right="196" w:hanging="334"/>
        <w:rPr>
          <w:sz w:val="19"/>
        </w:rPr>
      </w:pPr>
      <w:r>
        <w:rPr>
          <w:b/>
          <w:sz w:val="19"/>
        </w:rPr>
        <w:t xml:space="preserve">Feature Extraction: </w:t>
      </w:r>
      <w:r>
        <w:rPr>
          <w:sz w:val="19"/>
        </w:rPr>
        <w:t xml:space="preserve">This the </w:t>
      </w:r>
      <w:proofErr w:type="spellStart"/>
      <w:r w:rsidR="003B687F">
        <w:rPr>
          <w:sz w:val="19"/>
        </w:rPr>
        <w:t>The</w:t>
      </w:r>
      <w:proofErr w:type="spellEnd"/>
      <w:r w:rsidR="003B687F">
        <w:rPr>
          <w:sz w:val="19"/>
        </w:rPr>
        <w:t xml:space="preserve"> basic tone of any detection algorithm where a relevant feature is captured for each pixel of interest which represents the image nature in its neighbor pixel.</w:t>
      </w:r>
    </w:p>
    <w:p w:rsidR="00B35415" w:rsidRDefault="00B35415">
      <w:pPr>
        <w:spacing w:line="252" w:lineRule="auto"/>
        <w:jc w:val="both"/>
        <w:rPr>
          <w:sz w:val="19"/>
        </w:rPr>
        <w:sectPr w:rsidR="00B35415">
          <w:pgSz w:w="8800" w:h="13330"/>
          <w:pgMar w:top="900" w:right="760" w:bottom="600" w:left="800" w:header="651" w:footer="409" w:gutter="0"/>
          <w:cols w:space="720"/>
        </w:sectPr>
      </w:pPr>
    </w:p>
    <w:p w:rsidR="00B35415" w:rsidRDefault="00B35415">
      <w:pPr>
        <w:pStyle w:val="BodyText"/>
        <w:spacing w:before="8"/>
        <w:rPr>
          <w:sz w:val="9"/>
        </w:rPr>
      </w:pPr>
    </w:p>
    <w:p w:rsidR="00B35415" w:rsidRPr="003B687F" w:rsidRDefault="003B687F">
      <w:pPr>
        <w:pStyle w:val="ListParagraph"/>
        <w:numPr>
          <w:ilvl w:val="0"/>
          <w:numId w:val="7"/>
        </w:numPr>
        <w:tabs>
          <w:tab w:val="left" w:pos="486"/>
          <w:tab w:val="left" w:pos="487"/>
        </w:tabs>
        <w:spacing w:before="95" w:line="252" w:lineRule="auto"/>
        <w:ind w:left="486" w:right="162" w:hanging="334"/>
        <w:jc w:val="left"/>
        <w:rPr>
          <w:sz w:val="19"/>
        </w:rPr>
      </w:pPr>
      <w:r>
        <w:rPr>
          <w:b/>
          <w:sz w:val="19"/>
        </w:rPr>
        <w:t>Matching: After finding the suitable features, the best couple of each pixel is figured out for the detection of forged parts.</w:t>
      </w:r>
    </w:p>
    <w:p w:rsidR="00B35415" w:rsidRPr="003B687F" w:rsidRDefault="003B687F">
      <w:pPr>
        <w:pStyle w:val="ListParagraph"/>
        <w:numPr>
          <w:ilvl w:val="0"/>
          <w:numId w:val="7"/>
        </w:numPr>
        <w:tabs>
          <w:tab w:val="left" w:pos="486"/>
          <w:tab w:val="left" w:pos="487"/>
        </w:tabs>
        <w:spacing w:before="0" w:line="218" w:lineRule="exact"/>
        <w:ind w:left="486" w:hanging="334"/>
        <w:jc w:val="left"/>
        <w:rPr>
          <w:sz w:val="19"/>
        </w:rPr>
      </w:pPr>
      <w:r>
        <w:rPr>
          <w:b/>
          <w:sz w:val="19"/>
        </w:rPr>
        <w:t>Mail service-processing: To keep apart the best match among the all detected matched pair and to</w:t>
      </w:r>
    </w:p>
    <w:p w:rsidR="00B35415" w:rsidRPr="003B687F" w:rsidRDefault="003B687F">
      <w:pPr>
        <w:pStyle w:val="BodyText"/>
        <w:spacing w:before="11"/>
        <w:ind w:left="486"/>
      </w:pPr>
      <w:r>
        <w:t>Reduce the false alarm rate, post-processing is performed.</w:t>
      </w:r>
    </w:p>
    <w:p w:rsidR="00B35415" w:rsidRDefault="003B687F">
      <w:pPr>
        <w:pStyle w:val="BodyText"/>
        <w:spacing w:before="140" w:line="252" w:lineRule="auto"/>
        <w:ind w:left="152" w:right="161" w:firstLine="226"/>
        <w:jc w:val="both"/>
      </w:pPr>
      <w:r>
        <w:t>The above mentioned operations can be applied to each pixel or for any chosen key- points which are not scattered to get a dense offset field.</w:t>
      </w:r>
      <w:r w:rsidR="007C6EC7" w:rsidRPr="003B687F">
        <w:t xml:space="preserve"> </w:t>
      </w:r>
      <w:proofErr w:type="spellStart"/>
      <w:r>
        <w:t>Keypoint</w:t>
      </w:r>
      <w:proofErr w:type="spellEnd"/>
      <w:r>
        <w:t xml:space="preserve"> based methods are considered faster than those methods which are based on dense matching, because it operates on a relatively modest set of pixel (selected interest points).</w:t>
      </w:r>
      <w:r w:rsidR="007C6EC7" w:rsidRPr="003B687F">
        <w:t xml:space="preserve"> Pan &amp; </w:t>
      </w:r>
      <w:proofErr w:type="spellStart"/>
      <w:r w:rsidR="007C6EC7" w:rsidRPr="003B687F">
        <w:rPr>
          <w:spacing w:val="-4"/>
        </w:rPr>
        <w:t>Lyu</w:t>
      </w:r>
      <w:proofErr w:type="spellEnd"/>
      <w:r w:rsidR="007C6EC7" w:rsidRPr="003B687F">
        <w:rPr>
          <w:spacing w:val="-4"/>
        </w:rPr>
        <w:t xml:space="preserve"> </w:t>
      </w:r>
      <w:r w:rsidR="007C6EC7" w:rsidRPr="003B687F">
        <w:t>[</w:t>
      </w:r>
      <w:hyperlink w:anchor="_bookmark70" w:history="1">
        <w:r w:rsidR="007C6EC7" w:rsidRPr="003B687F">
          <w:rPr>
            <w:color w:val="0000FF"/>
          </w:rPr>
          <w:t>40</w:t>
        </w:r>
      </w:hyperlink>
      <w:r w:rsidR="007C6EC7" w:rsidRPr="003B687F">
        <w:t xml:space="preserve">] proposed the first algorithm based on </w:t>
      </w:r>
      <w:r>
        <w:t>key point</w:t>
      </w:r>
      <w:r w:rsidR="007C6EC7" w:rsidRPr="003B687F">
        <w:t xml:space="preserve"> using SIFT features which deals the different kinds of </w:t>
      </w:r>
      <w:proofErr w:type="spellStart"/>
      <w:r w:rsidR="007C6EC7" w:rsidRPr="003B687F">
        <w:t>distor</w:t>
      </w:r>
      <w:proofErr w:type="spellEnd"/>
      <w:r w:rsidR="007C6EC7" w:rsidRPr="003B687F">
        <w:t xml:space="preserve">- </w:t>
      </w:r>
      <w:proofErr w:type="spellStart"/>
      <w:r w:rsidR="007C6EC7" w:rsidRPr="003B687F">
        <w:t>tions</w:t>
      </w:r>
      <w:proofErr w:type="spellEnd"/>
      <w:r w:rsidR="007C6EC7" w:rsidRPr="003B687F">
        <w:t xml:space="preserve"> robustly. They have particularly considered the geometrical distortions by RANSAC algorithm</w:t>
      </w:r>
      <w:r w:rsidR="007C6EC7" w:rsidRPr="003B687F">
        <w:rPr>
          <w:spacing w:val="-11"/>
        </w:rPr>
        <w:t xml:space="preserve"> </w:t>
      </w:r>
      <w:r w:rsidR="007C6EC7" w:rsidRPr="003B687F">
        <w:t>[</w:t>
      </w:r>
      <w:hyperlink w:anchor="_bookmark46" w:history="1">
        <w:r w:rsidR="007C6EC7" w:rsidRPr="003B687F">
          <w:rPr>
            <w:color w:val="0000FF"/>
          </w:rPr>
          <w:t>16</w:t>
        </w:r>
      </w:hyperlink>
      <w:r w:rsidR="007C6EC7" w:rsidRPr="003B687F">
        <w:t>].</w:t>
      </w:r>
      <w:r w:rsidR="007C6EC7" w:rsidRPr="003B687F">
        <w:rPr>
          <w:spacing w:val="-12"/>
        </w:rPr>
        <w:t xml:space="preserve"> </w:t>
      </w:r>
      <w:proofErr w:type="spellStart"/>
      <w:r w:rsidR="007C6EC7" w:rsidRPr="003B687F">
        <w:t>Amerini</w:t>
      </w:r>
      <w:proofErr w:type="spellEnd"/>
      <w:r w:rsidR="007C6EC7" w:rsidRPr="003B687F">
        <w:rPr>
          <w:spacing w:val="-10"/>
        </w:rPr>
        <w:t xml:space="preserve"> </w:t>
      </w:r>
      <w:r w:rsidR="007C6EC7" w:rsidRPr="003B687F">
        <w:t>et</w:t>
      </w:r>
      <w:r w:rsidR="007C6EC7" w:rsidRPr="003B687F">
        <w:rPr>
          <w:spacing w:val="-12"/>
        </w:rPr>
        <w:t xml:space="preserve"> </w:t>
      </w:r>
      <w:r w:rsidR="007C6EC7" w:rsidRPr="003B687F">
        <w:t>al.</w:t>
      </w:r>
      <w:r w:rsidR="007C6EC7" w:rsidRPr="003B687F">
        <w:rPr>
          <w:spacing w:val="-10"/>
        </w:rPr>
        <w:t xml:space="preserve"> </w:t>
      </w:r>
      <w:r w:rsidR="007C6EC7" w:rsidRPr="003B687F">
        <w:t>[</w:t>
      </w:r>
      <w:hyperlink w:anchor="_bookmark31" w:history="1">
        <w:r w:rsidR="007C6EC7" w:rsidRPr="003B687F">
          <w:rPr>
            <w:color w:val="0000FF"/>
          </w:rPr>
          <w:t>1</w:t>
        </w:r>
      </w:hyperlink>
      <w:r w:rsidR="007C6EC7" w:rsidRPr="003B687F">
        <w:t>,</w:t>
      </w:r>
      <w:r w:rsidR="007C6EC7" w:rsidRPr="003B687F">
        <w:rPr>
          <w:spacing w:val="-12"/>
        </w:rPr>
        <w:t xml:space="preserve"> </w:t>
      </w:r>
      <w:hyperlink w:anchor="_bookmark32" w:history="1">
        <w:r w:rsidR="007C6EC7" w:rsidRPr="003B687F">
          <w:rPr>
            <w:color w:val="0000FF"/>
          </w:rPr>
          <w:t>2</w:t>
        </w:r>
      </w:hyperlink>
      <w:r w:rsidR="007C6EC7" w:rsidRPr="003B687F">
        <w:t>]</w:t>
      </w:r>
      <w:r w:rsidR="007C6EC7" w:rsidRPr="003B687F">
        <w:rPr>
          <w:spacing w:val="-11"/>
        </w:rPr>
        <w:t xml:space="preserve"> </w:t>
      </w:r>
      <w:r w:rsidR="007C6EC7" w:rsidRPr="003B687F">
        <w:t>proposed</w:t>
      </w:r>
      <w:r w:rsidR="007C6EC7" w:rsidRPr="003B687F">
        <w:rPr>
          <w:spacing w:val="-12"/>
        </w:rPr>
        <w:t xml:space="preserve"> </w:t>
      </w:r>
      <w:r w:rsidR="007C6EC7" w:rsidRPr="003B687F">
        <w:t>an</w:t>
      </w:r>
      <w:r w:rsidR="007C6EC7" w:rsidRPr="003B687F">
        <w:rPr>
          <w:spacing w:val="-12"/>
        </w:rPr>
        <w:t xml:space="preserve"> </w:t>
      </w:r>
      <w:r w:rsidR="007C6EC7" w:rsidRPr="003B687F">
        <w:t>alternative</w:t>
      </w:r>
      <w:r w:rsidR="007C6EC7" w:rsidRPr="003B687F">
        <w:rPr>
          <w:spacing w:val="-11"/>
        </w:rPr>
        <w:t xml:space="preserve"> </w:t>
      </w:r>
      <w:r w:rsidR="007C6EC7" w:rsidRPr="003B687F">
        <w:t>of</w:t>
      </w:r>
      <w:r w:rsidR="007C6EC7" w:rsidRPr="003B687F">
        <w:rPr>
          <w:spacing w:val="-12"/>
        </w:rPr>
        <w:t xml:space="preserve"> </w:t>
      </w:r>
      <w:r w:rsidR="007C6EC7" w:rsidRPr="003B687F">
        <w:t>this</w:t>
      </w:r>
      <w:r w:rsidR="007C6EC7" w:rsidRPr="003B687F">
        <w:rPr>
          <w:spacing w:val="-11"/>
        </w:rPr>
        <w:t xml:space="preserve"> </w:t>
      </w:r>
      <w:r w:rsidR="007C6EC7" w:rsidRPr="003B687F">
        <w:t>method</w:t>
      </w:r>
      <w:r w:rsidR="007C6EC7" w:rsidRPr="003B687F">
        <w:rPr>
          <w:spacing w:val="-12"/>
        </w:rPr>
        <w:t xml:space="preserve"> </w:t>
      </w:r>
      <w:r w:rsidR="007C6EC7" w:rsidRPr="003B687F">
        <w:t>in</w:t>
      </w:r>
      <w:r w:rsidR="007C6EC7" w:rsidRPr="003B687F">
        <w:rPr>
          <w:spacing w:val="-11"/>
        </w:rPr>
        <w:t xml:space="preserve"> </w:t>
      </w:r>
      <w:r w:rsidR="007C6EC7" w:rsidRPr="003B687F">
        <w:t>which</w:t>
      </w:r>
      <w:r w:rsidR="007C6EC7" w:rsidRPr="003B687F">
        <w:rPr>
          <w:spacing w:val="-12"/>
        </w:rPr>
        <w:t xml:space="preserve"> </w:t>
      </w:r>
      <w:r w:rsidR="007C6EC7" w:rsidRPr="003B687F">
        <w:t xml:space="preserve">multiple duplicated regions are taken care of by J-linkage or hierarchical agglomerative clustering algorithm. </w:t>
      </w:r>
      <w:r>
        <w:t>Similarly, many</w:t>
      </w:r>
      <w:r w:rsidR="007C6EC7" w:rsidRPr="003B687F">
        <w:t xml:space="preserve"> researchers have developed detection algorithm by </w:t>
      </w:r>
      <w:r>
        <w:t>characters</w:t>
      </w:r>
      <w:r w:rsidR="007C6EC7" w:rsidRPr="003B687F">
        <w:t xml:space="preserve">- </w:t>
      </w:r>
      <w:r>
        <w:t>in</w:t>
      </w:r>
      <w:r w:rsidR="007C6EC7" w:rsidRPr="003B687F">
        <w:rPr>
          <w:spacing w:val="-6"/>
        </w:rPr>
        <w:t xml:space="preserve"> </w:t>
      </w:r>
      <w:r w:rsidR="007C6EC7" w:rsidRPr="003B687F">
        <w:t>the</w:t>
      </w:r>
      <w:r w:rsidR="007C6EC7" w:rsidRPr="003B687F">
        <w:rPr>
          <w:spacing w:val="-5"/>
        </w:rPr>
        <w:t xml:space="preserve"> </w:t>
      </w:r>
      <w:r>
        <w:t>key points</w:t>
      </w:r>
      <w:r w:rsidR="007C6EC7" w:rsidRPr="003B687F">
        <w:rPr>
          <w:spacing w:val="-6"/>
        </w:rPr>
        <w:t xml:space="preserve"> </w:t>
      </w:r>
      <w:r w:rsidR="007C6EC7" w:rsidRPr="003B687F">
        <w:t>using</w:t>
      </w:r>
      <w:r w:rsidR="007C6EC7" w:rsidRPr="003B687F">
        <w:rPr>
          <w:spacing w:val="-6"/>
        </w:rPr>
        <w:t xml:space="preserve"> </w:t>
      </w:r>
      <w:r w:rsidR="007C6EC7" w:rsidRPr="003B687F">
        <w:t>well-acclaimed</w:t>
      </w:r>
      <w:r w:rsidR="007C6EC7" w:rsidRPr="003B687F">
        <w:rPr>
          <w:spacing w:val="-6"/>
        </w:rPr>
        <w:t xml:space="preserve"> </w:t>
      </w:r>
      <w:r w:rsidR="007C6EC7" w:rsidRPr="003B687F">
        <w:t>local</w:t>
      </w:r>
      <w:r w:rsidR="007C6EC7" w:rsidRPr="003B687F">
        <w:rPr>
          <w:spacing w:val="-6"/>
        </w:rPr>
        <w:t xml:space="preserve"> </w:t>
      </w:r>
      <w:r w:rsidR="007C6EC7" w:rsidRPr="003B687F">
        <w:t>descriptors,</w:t>
      </w:r>
      <w:r w:rsidR="007C6EC7" w:rsidRPr="003B687F">
        <w:rPr>
          <w:spacing w:val="-6"/>
        </w:rPr>
        <w:t xml:space="preserve"> </w:t>
      </w:r>
      <w:r w:rsidR="007C6EC7" w:rsidRPr="003B687F">
        <w:t>like</w:t>
      </w:r>
      <w:r w:rsidR="007C6EC7" w:rsidRPr="003B687F">
        <w:rPr>
          <w:spacing w:val="-5"/>
        </w:rPr>
        <w:t xml:space="preserve"> </w:t>
      </w:r>
      <w:r w:rsidR="007C6EC7" w:rsidRPr="003B687F">
        <w:t>LBP</w:t>
      </w:r>
      <w:r w:rsidR="007C6EC7" w:rsidRPr="003B687F">
        <w:rPr>
          <w:spacing w:val="-6"/>
        </w:rPr>
        <w:t xml:space="preserve"> </w:t>
      </w:r>
      <w:r w:rsidR="007C6EC7" w:rsidRPr="003B687F">
        <w:t>[</w:t>
      </w:r>
      <w:hyperlink w:anchor="_bookmark90" w:history="1">
        <w:r w:rsidR="007C6EC7" w:rsidRPr="003B687F">
          <w:rPr>
            <w:color w:val="0000FF"/>
          </w:rPr>
          <w:t>61</w:t>
        </w:r>
      </w:hyperlink>
      <w:r w:rsidR="007C6EC7" w:rsidRPr="003B687F">
        <w:t>]</w:t>
      </w:r>
      <w:r>
        <w:t xml:space="preserve">, </w:t>
      </w:r>
      <w:r w:rsidR="007C6EC7" w:rsidRPr="003B687F">
        <w:t>SURF</w:t>
      </w:r>
      <w:r w:rsidR="007C6EC7" w:rsidRPr="003B687F">
        <w:rPr>
          <w:spacing w:val="-6"/>
        </w:rPr>
        <w:t xml:space="preserve"> </w:t>
      </w:r>
      <w:r w:rsidR="007C6EC7" w:rsidRPr="003B687F">
        <w:t>[</w:t>
      </w:r>
      <w:hyperlink w:anchor="_bookmark78" w:history="1">
        <w:r w:rsidR="007C6EC7" w:rsidRPr="003B687F">
          <w:rPr>
            <w:color w:val="0000FF"/>
          </w:rPr>
          <w:t>48</w:t>
        </w:r>
      </w:hyperlink>
      <w:r w:rsidR="007C6EC7" w:rsidRPr="003B687F">
        <w:t>],</w:t>
      </w:r>
      <w:r w:rsidR="007C6EC7" w:rsidRPr="003B687F">
        <w:rPr>
          <w:spacing w:val="-6"/>
        </w:rPr>
        <w:t xml:space="preserve"> </w:t>
      </w:r>
      <w:r w:rsidR="007C6EC7" w:rsidRPr="003B687F">
        <w:rPr>
          <w:spacing w:val="-3"/>
        </w:rPr>
        <w:t>DAISY</w:t>
      </w:r>
    </w:p>
    <w:p w:rsidR="00B35415" w:rsidRPr="003B687F" w:rsidRDefault="007C6EC7">
      <w:pPr>
        <w:pStyle w:val="BodyText"/>
        <w:spacing w:line="216" w:lineRule="exact"/>
        <w:ind w:left="152"/>
      </w:pPr>
      <w:r w:rsidRPr="003B687F">
        <w:t>[</w:t>
      </w:r>
      <w:hyperlink w:anchor="_bookmark49" w:history="1">
        <w:r w:rsidRPr="003B687F">
          <w:rPr>
            <w:color w:val="0000FF"/>
          </w:rPr>
          <w:t>19</w:t>
        </w:r>
      </w:hyperlink>
      <w:r w:rsidRPr="003B687F">
        <w:t>] and other local features [</w:t>
      </w:r>
      <w:hyperlink w:anchor="_bookmark41" w:history="1">
        <w:r w:rsidRPr="003B687F">
          <w:rPr>
            <w:color w:val="0000FF"/>
          </w:rPr>
          <w:t>11</w:t>
        </w:r>
      </w:hyperlink>
      <w:r w:rsidRPr="003B687F">
        <w:t xml:space="preserve">, </w:t>
      </w:r>
      <w:hyperlink w:anchor="_bookmark56" w:history="1">
        <w:r w:rsidRPr="003B687F">
          <w:rPr>
            <w:color w:val="0000FF"/>
          </w:rPr>
          <w:t>26</w:t>
        </w:r>
      </w:hyperlink>
      <w:r w:rsidRPr="003B687F">
        <w:t>].</w:t>
      </w:r>
    </w:p>
    <w:p w:rsidR="00B35415" w:rsidRDefault="007C6EC7">
      <w:pPr>
        <w:pStyle w:val="BodyText"/>
        <w:spacing w:before="21" w:line="252" w:lineRule="auto"/>
        <w:ind w:left="152" w:right="162" w:firstLine="226"/>
        <w:jc w:val="both"/>
      </w:pPr>
      <w:r w:rsidRPr="003B687F">
        <w:t>Despite</w:t>
      </w:r>
      <w:r w:rsidRPr="003B687F">
        <w:rPr>
          <w:spacing w:val="-4"/>
        </w:rPr>
        <w:t xml:space="preserve"> </w:t>
      </w:r>
      <w:r w:rsidRPr="003B687F">
        <w:t>of</w:t>
      </w:r>
      <w:r w:rsidRPr="003B687F">
        <w:rPr>
          <w:spacing w:val="-4"/>
        </w:rPr>
        <w:t xml:space="preserve"> </w:t>
      </w:r>
      <w:r w:rsidRPr="003B687F">
        <w:t>the</w:t>
      </w:r>
      <w:r w:rsidRPr="003B687F">
        <w:rPr>
          <w:spacing w:val="-3"/>
        </w:rPr>
        <w:t xml:space="preserve"> </w:t>
      </w:r>
      <w:r w:rsidRPr="003B687F">
        <w:t>fact</w:t>
      </w:r>
      <w:r w:rsidRPr="003B687F">
        <w:rPr>
          <w:spacing w:val="-4"/>
        </w:rPr>
        <w:t xml:space="preserve"> </w:t>
      </w:r>
      <w:r w:rsidRPr="003B687F">
        <w:t>that</w:t>
      </w:r>
      <w:r w:rsidRPr="003B687F">
        <w:rPr>
          <w:spacing w:val="-4"/>
        </w:rPr>
        <w:t xml:space="preserve"> </w:t>
      </w:r>
      <w:r w:rsidR="003B687F">
        <w:t>key point</w:t>
      </w:r>
      <w:r w:rsidRPr="003B687F">
        <w:rPr>
          <w:spacing w:val="-3"/>
        </w:rPr>
        <w:t xml:space="preserve"> </w:t>
      </w:r>
      <w:r w:rsidRPr="003B687F">
        <w:t>based</w:t>
      </w:r>
      <w:r w:rsidRPr="003B687F">
        <w:rPr>
          <w:spacing w:val="-4"/>
        </w:rPr>
        <w:t xml:space="preserve"> </w:t>
      </w:r>
      <w:r w:rsidRPr="003B687F">
        <w:t>method</w:t>
      </w:r>
      <w:r w:rsidRPr="003B687F">
        <w:rPr>
          <w:spacing w:val="-4"/>
        </w:rPr>
        <w:t xml:space="preserve"> </w:t>
      </w:r>
      <w:r w:rsidRPr="003B687F">
        <w:t>are</w:t>
      </w:r>
      <w:r w:rsidRPr="003B687F">
        <w:rPr>
          <w:spacing w:val="-3"/>
        </w:rPr>
        <w:t xml:space="preserve"> </w:t>
      </w:r>
      <w:r w:rsidRPr="003B687F">
        <w:t>faster</w:t>
      </w:r>
      <w:r w:rsidRPr="003B687F">
        <w:rPr>
          <w:spacing w:val="-4"/>
        </w:rPr>
        <w:t xml:space="preserve"> </w:t>
      </w:r>
      <w:r w:rsidRPr="003B687F">
        <w:t>than</w:t>
      </w:r>
      <w:r w:rsidRPr="003B687F">
        <w:rPr>
          <w:spacing w:val="-4"/>
        </w:rPr>
        <w:t xml:space="preserve"> </w:t>
      </w:r>
      <w:r w:rsidRPr="003B687F">
        <w:t>dense</w:t>
      </w:r>
      <w:r w:rsidRPr="003B687F">
        <w:rPr>
          <w:spacing w:val="-3"/>
        </w:rPr>
        <w:t xml:space="preserve"> </w:t>
      </w:r>
      <w:r w:rsidR="003B687F">
        <w:t>field, but</w:t>
      </w:r>
      <w:r w:rsidRPr="003B687F">
        <w:rPr>
          <w:spacing w:val="-4"/>
        </w:rPr>
        <w:t xml:space="preserve"> </w:t>
      </w:r>
      <w:r w:rsidRPr="003B687F">
        <w:t>at</w:t>
      </w:r>
      <w:r w:rsidRPr="003B687F">
        <w:rPr>
          <w:spacing w:val="-3"/>
        </w:rPr>
        <w:t xml:space="preserve"> </w:t>
      </w:r>
      <w:r w:rsidRPr="003B687F">
        <w:t>the</w:t>
      </w:r>
      <w:r w:rsidRPr="003B687F">
        <w:rPr>
          <w:spacing w:val="-4"/>
        </w:rPr>
        <w:t xml:space="preserve"> </w:t>
      </w:r>
      <w:r w:rsidRPr="003B687F">
        <w:t xml:space="preserve">same time it lacks accuracy. The dense </w:t>
      </w:r>
      <w:r w:rsidR="003B687F">
        <w:t>field, especially</w:t>
      </w:r>
      <w:r w:rsidRPr="003B687F">
        <w:t xml:space="preserve"> perform well when copy-move associate with only smooth regions, as it is hard to discern the forgery in </w:t>
      </w:r>
      <w:r w:rsidR="003B687F">
        <w:t>smooth regions</w:t>
      </w:r>
      <w:r w:rsidRPr="003B687F">
        <w:t xml:space="preserve">. The per- </w:t>
      </w:r>
      <w:proofErr w:type="spellStart"/>
      <w:r w:rsidRPr="003B687F">
        <w:t>formance</w:t>
      </w:r>
      <w:proofErr w:type="spellEnd"/>
      <w:r w:rsidRPr="003B687F">
        <w:t xml:space="preserve"> gap illustrated by </w:t>
      </w:r>
      <w:proofErr w:type="spellStart"/>
      <w:r w:rsidRPr="003B687F">
        <w:t>Christlein</w:t>
      </w:r>
      <w:proofErr w:type="spellEnd"/>
      <w:r w:rsidRPr="003B687F">
        <w:t xml:space="preserve"> et al. [</w:t>
      </w:r>
      <w:hyperlink w:anchor="_bookmark42" w:history="1">
        <w:r w:rsidRPr="003B687F">
          <w:rPr>
            <w:color w:val="0000FF"/>
          </w:rPr>
          <w:t>12</w:t>
        </w:r>
      </w:hyperlink>
      <w:r w:rsidRPr="003B687F">
        <w:t>] motivate us to concentrate on dense field methods.</w:t>
      </w:r>
    </w:p>
    <w:p w:rsidR="00B35415" w:rsidRDefault="007C6EC7">
      <w:pPr>
        <w:pStyle w:val="BodyText"/>
        <w:spacing w:before="8" w:line="252" w:lineRule="auto"/>
        <w:ind w:left="152" w:right="161" w:firstLine="226"/>
        <w:jc w:val="both"/>
      </w:pPr>
      <w:r w:rsidRPr="003B687F">
        <w:t xml:space="preserve">The problem with </w:t>
      </w:r>
      <w:r w:rsidR="003B687F">
        <w:t>the dense field method</w:t>
      </w:r>
      <w:r w:rsidRPr="003B687F">
        <w:t xml:space="preserve"> is complexity. As all the pixel </w:t>
      </w:r>
      <w:r w:rsidR="003B687F">
        <w:t>undergoes</w:t>
      </w:r>
      <w:r w:rsidRPr="003B687F">
        <w:t xml:space="preserve"> the com- </w:t>
      </w:r>
      <w:r w:rsidR="003B687F">
        <w:t>Mon</w:t>
      </w:r>
      <w:r w:rsidRPr="003B687F">
        <w:rPr>
          <w:spacing w:val="-4"/>
        </w:rPr>
        <w:t xml:space="preserve"> </w:t>
      </w:r>
      <w:r w:rsidRPr="003B687F">
        <w:t>three</w:t>
      </w:r>
      <w:r w:rsidRPr="003B687F">
        <w:rPr>
          <w:spacing w:val="-3"/>
        </w:rPr>
        <w:t xml:space="preserve"> </w:t>
      </w:r>
      <w:r w:rsidRPr="003B687F">
        <w:t>phase</w:t>
      </w:r>
      <w:r w:rsidRPr="003B687F">
        <w:rPr>
          <w:spacing w:val="-4"/>
        </w:rPr>
        <w:t xml:space="preserve"> </w:t>
      </w:r>
      <w:r w:rsidRPr="003B687F">
        <w:t>process</w:t>
      </w:r>
      <w:r w:rsidRPr="003B687F">
        <w:rPr>
          <w:spacing w:val="-4"/>
        </w:rPr>
        <w:t xml:space="preserve"> </w:t>
      </w:r>
      <w:r w:rsidRPr="003B687F">
        <w:t>for</w:t>
      </w:r>
      <w:r w:rsidRPr="003B687F">
        <w:rPr>
          <w:spacing w:val="-3"/>
        </w:rPr>
        <w:t xml:space="preserve"> </w:t>
      </w:r>
      <w:r w:rsidRPr="003B687F">
        <w:t>all</w:t>
      </w:r>
      <w:r w:rsidRPr="003B687F">
        <w:rPr>
          <w:spacing w:val="-4"/>
        </w:rPr>
        <w:t xml:space="preserve"> </w:t>
      </w:r>
      <w:r w:rsidRPr="003B687F">
        <w:t>methods:</w:t>
      </w:r>
      <w:r w:rsidRPr="003B687F">
        <w:rPr>
          <w:spacing w:val="-3"/>
        </w:rPr>
        <w:t xml:space="preserve"> </w:t>
      </w:r>
      <w:r w:rsidRPr="003B687F">
        <w:t>Feature</w:t>
      </w:r>
      <w:r w:rsidRPr="003B687F">
        <w:rPr>
          <w:spacing w:val="-3"/>
        </w:rPr>
        <w:t xml:space="preserve"> </w:t>
      </w:r>
      <w:r w:rsidRPr="003B687F">
        <w:t>extraction,</w:t>
      </w:r>
      <w:r w:rsidRPr="003B687F">
        <w:rPr>
          <w:spacing w:val="-4"/>
        </w:rPr>
        <w:t xml:space="preserve"> </w:t>
      </w:r>
      <w:r w:rsidRPr="003B687F">
        <w:t>matching</w:t>
      </w:r>
      <w:r w:rsidRPr="003B687F">
        <w:rPr>
          <w:spacing w:val="-3"/>
        </w:rPr>
        <w:t xml:space="preserve"> </w:t>
      </w:r>
      <w:r w:rsidRPr="003B687F">
        <w:t>and</w:t>
      </w:r>
      <w:r w:rsidRPr="003B687F">
        <w:rPr>
          <w:spacing w:val="-4"/>
        </w:rPr>
        <w:t xml:space="preserve"> </w:t>
      </w:r>
      <w:r w:rsidRPr="003B687F">
        <w:t>post-processing. Hence,</w:t>
      </w:r>
      <w:r w:rsidRPr="003B687F">
        <w:rPr>
          <w:spacing w:val="-3"/>
        </w:rPr>
        <w:t xml:space="preserve"> </w:t>
      </w:r>
      <w:r w:rsidRPr="003B687F">
        <w:t>it</w:t>
      </w:r>
      <w:r w:rsidRPr="003B687F">
        <w:rPr>
          <w:spacing w:val="-2"/>
        </w:rPr>
        <w:t xml:space="preserve"> </w:t>
      </w:r>
      <w:r w:rsidRPr="003B687F">
        <w:t>is</w:t>
      </w:r>
      <w:r w:rsidRPr="003B687F">
        <w:rPr>
          <w:spacing w:val="-2"/>
        </w:rPr>
        <w:t xml:space="preserve"> </w:t>
      </w:r>
      <w:r w:rsidRPr="003B687F">
        <w:t>the</w:t>
      </w:r>
      <w:r w:rsidRPr="003B687F">
        <w:rPr>
          <w:spacing w:val="-2"/>
        </w:rPr>
        <w:t xml:space="preserve"> </w:t>
      </w:r>
      <w:r w:rsidRPr="003B687F">
        <w:t>prime</w:t>
      </w:r>
      <w:r w:rsidRPr="003B687F">
        <w:rPr>
          <w:spacing w:val="-2"/>
        </w:rPr>
        <w:t xml:space="preserve"> </w:t>
      </w:r>
      <w:r w:rsidRPr="003B687F">
        <w:t>goal</w:t>
      </w:r>
      <w:r w:rsidRPr="003B687F">
        <w:rPr>
          <w:spacing w:val="-3"/>
        </w:rPr>
        <w:t xml:space="preserve"> </w:t>
      </w:r>
      <w:r w:rsidRPr="003B687F">
        <w:t>to</w:t>
      </w:r>
      <w:r w:rsidRPr="003B687F">
        <w:rPr>
          <w:spacing w:val="-2"/>
        </w:rPr>
        <w:t xml:space="preserve"> </w:t>
      </w:r>
      <w:r w:rsidRPr="003B687F">
        <w:t>extract</w:t>
      </w:r>
      <w:r w:rsidRPr="003B687F">
        <w:rPr>
          <w:spacing w:val="-2"/>
        </w:rPr>
        <w:t xml:space="preserve"> </w:t>
      </w:r>
      <w:r w:rsidRPr="003B687F">
        <w:t>the</w:t>
      </w:r>
      <w:r w:rsidRPr="003B687F">
        <w:rPr>
          <w:spacing w:val="-2"/>
        </w:rPr>
        <w:t xml:space="preserve"> </w:t>
      </w:r>
      <w:r w:rsidRPr="003B687F">
        <w:t>features</w:t>
      </w:r>
      <w:r w:rsidRPr="003B687F">
        <w:rPr>
          <w:spacing w:val="-2"/>
        </w:rPr>
        <w:t xml:space="preserve"> </w:t>
      </w:r>
      <w:r w:rsidRPr="003B687F">
        <w:t>as</w:t>
      </w:r>
      <w:r w:rsidRPr="003B687F">
        <w:rPr>
          <w:spacing w:val="-2"/>
        </w:rPr>
        <w:t xml:space="preserve"> </w:t>
      </w:r>
      <w:r w:rsidRPr="003B687F">
        <w:t>short</w:t>
      </w:r>
      <w:r w:rsidRPr="003B687F">
        <w:rPr>
          <w:spacing w:val="-3"/>
        </w:rPr>
        <w:t xml:space="preserve"> </w:t>
      </w:r>
      <w:r w:rsidRPr="003B687F">
        <w:t>as</w:t>
      </w:r>
      <w:r w:rsidRPr="003B687F">
        <w:rPr>
          <w:spacing w:val="-2"/>
        </w:rPr>
        <w:t xml:space="preserve"> </w:t>
      </w:r>
      <w:r w:rsidRPr="003B687F">
        <w:t>possible</w:t>
      </w:r>
      <w:r w:rsidRPr="003B687F">
        <w:rPr>
          <w:spacing w:val="-2"/>
        </w:rPr>
        <w:t xml:space="preserve"> </w:t>
      </w:r>
      <w:r w:rsidRPr="003B687F">
        <w:t>and</w:t>
      </w:r>
      <w:r w:rsidRPr="003B687F">
        <w:rPr>
          <w:spacing w:val="-2"/>
        </w:rPr>
        <w:t xml:space="preserve"> </w:t>
      </w:r>
      <w:r w:rsidRPr="003B687F">
        <w:t>simple</w:t>
      </w:r>
      <w:r w:rsidRPr="003B687F">
        <w:rPr>
          <w:spacing w:val="-2"/>
        </w:rPr>
        <w:t xml:space="preserve"> </w:t>
      </w:r>
      <w:r w:rsidRPr="003B687F">
        <w:t>to</w:t>
      </w:r>
      <w:r w:rsidRPr="003B687F">
        <w:rPr>
          <w:spacing w:val="-2"/>
        </w:rPr>
        <w:t xml:space="preserve"> </w:t>
      </w:r>
      <w:r w:rsidRPr="003B687F">
        <w:t xml:space="preserve">increase the speed of </w:t>
      </w:r>
      <w:r w:rsidR="003B687F">
        <w:t>the matching process</w:t>
      </w:r>
      <w:r w:rsidRPr="003B687F">
        <w:t xml:space="preserve">. </w:t>
      </w:r>
      <w:r w:rsidRPr="003B687F">
        <w:rPr>
          <w:spacing w:val="-8"/>
        </w:rPr>
        <w:t xml:space="preserve">To </w:t>
      </w:r>
      <w:r w:rsidRPr="003B687F">
        <w:t xml:space="preserve">solve this problem many researchers have developed </w:t>
      </w:r>
      <w:r w:rsidR="003B687F">
        <w:t>an algorithm</w:t>
      </w:r>
      <w:r w:rsidRPr="003B687F">
        <w:t xml:space="preserve"> to reduce the </w:t>
      </w:r>
      <w:r w:rsidR="003B687F">
        <w:t>feature</w:t>
      </w:r>
      <w:r w:rsidRPr="003B687F">
        <w:t xml:space="preserve"> length. DCT [</w:t>
      </w:r>
      <w:hyperlink w:anchor="_bookmark40" w:history="1">
        <w:r w:rsidRPr="003B687F">
          <w:rPr>
            <w:color w:val="0000FF"/>
          </w:rPr>
          <w:t>10</w:t>
        </w:r>
      </w:hyperlink>
      <w:r w:rsidRPr="003B687F">
        <w:t xml:space="preserve">, </w:t>
      </w:r>
      <w:hyperlink w:anchor="_bookmark47" w:history="1">
        <w:r w:rsidRPr="003B687F">
          <w:rPr>
            <w:color w:val="0000FF"/>
          </w:rPr>
          <w:t>17</w:t>
        </w:r>
      </w:hyperlink>
      <w:r w:rsidRPr="003B687F">
        <w:t xml:space="preserve">, </w:t>
      </w:r>
      <w:hyperlink w:anchor="_bookmark53" w:history="1">
        <w:r w:rsidRPr="003B687F">
          <w:rPr>
            <w:color w:val="0000FF"/>
          </w:rPr>
          <w:t>23</w:t>
        </w:r>
      </w:hyperlink>
      <w:r w:rsidRPr="003B687F">
        <w:t>] is used to extract the features</w:t>
      </w:r>
      <w:r w:rsidRPr="003B687F">
        <w:rPr>
          <w:spacing w:val="-22"/>
        </w:rPr>
        <w:t xml:space="preserve"> </w:t>
      </w:r>
      <w:r w:rsidRPr="003B687F">
        <w:t>and shorten</w:t>
      </w:r>
      <w:r w:rsidRPr="003B687F">
        <w:rPr>
          <w:spacing w:val="-3"/>
        </w:rPr>
        <w:t xml:space="preserve"> </w:t>
      </w:r>
      <w:r w:rsidRPr="003B687F">
        <w:t>the</w:t>
      </w:r>
      <w:r w:rsidRPr="003B687F">
        <w:rPr>
          <w:spacing w:val="-3"/>
        </w:rPr>
        <w:t xml:space="preserve"> </w:t>
      </w:r>
      <w:r w:rsidRPr="003B687F">
        <w:t>feature</w:t>
      </w:r>
      <w:r w:rsidRPr="003B687F">
        <w:rPr>
          <w:spacing w:val="-3"/>
        </w:rPr>
        <w:t xml:space="preserve"> </w:t>
      </w:r>
      <w:r w:rsidRPr="003B687F">
        <w:t>length.</w:t>
      </w:r>
      <w:r w:rsidRPr="003B687F">
        <w:rPr>
          <w:spacing w:val="-3"/>
        </w:rPr>
        <w:t xml:space="preserve"> </w:t>
      </w:r>
      <w:proofErr w:type="spellStart"/>
      <w:r w:rsidRPr="003B687F">
        <w:t>Muhammada</w:t>
      </w:r>
      <w:proofErr w:type="spellEnd"/>
      <w:r w:rsidRPr="003B687F">
        <w:rPr>
          <w:spacing w:val="-3"/>
        </w:rPr>
        <w:t xml:space="preserve"> </w:t>
      </w:r>
      <w:r w:rsidRPr="003B687F">
        <w:t>et</w:t>
      </w:r>
      <w:r w:rsidRPr="003B687F">
        <w:rPr>
          <w:spacing w:val="-2"/>
        </w:rPr>
        <w:t xml:space="preserve"> </w:t>
      </w:r>
      <w:r w:rsidRPr="003B687F">
        <w:t>al.</w:t>
      </w:r>
      <w:r w:rsidRPr="003B687F">
        <w:rPr>
          <w:spacing w:val="-3"/>
        </w:rPr>
        <w:t xml:space="preserve"> </w:t>
      </w:r>
      <w:r w:rsidRPr="003B687F">
        <w:t>[</w:t>
      </w:r>
      <w:hyperlink w:anchor="_bookmark68" w:history="1">
        <w:r w:rsidRPr="003B687F">
          <w:rPr>
            <w:color w:val="0000FF"/>
          </w:rPr>
          <w:t>38</w:t>
        </w:r>
      </w:hyperlink>
      <w:r w:rsidRPr="003B687F">
        <w:t>]</w:t>
      </w:r>
      <w:r w:rsidRPr="003B687F">
        <w:rPr>
          <w:spacing w:val="-3"/>
        </w:rPr>
        <w:t xml:space="preserve"> </w:t>
      </w:r>
      <w:r w:rsidRPr="003B687F">
        <w:t>used</w:t>
      </w:r>
      <w:r w:rsidRPr="003B687F">
        <w:rPr>
          <w:spacing w:val="-3"/>
        </w:rPr>
        <w:t xml:space="preserve"> </w:t>
      </w:r>
      <w:r w:rsidRPr="003B687F">
        <w:t>DWT</w:t>
      </w:r>
      <w:r w:rsidRPr="003B687F">
        <w:rPr>
          <w:spacing w:val="-3"/>
        </w:rPr>
        <w:t xml:space="preserve"> </w:t>
      </w:r>
      <w:r w:rsidRPr="003B687F">
        <w:t>for</w:t>
      </w:r>
      <w:r w:rsidRPr="003B687F">
        <w:rPr>
          <w:spacing w:val="-3"/>
        </w:rPr>
        <w:t xml:space="preserve"> </w:t>
      </w:r>
      <w:r w:rsidRPr="003B687F">
        <w:t>extraction</w:t>
      </w:r>
      <w:r w:rsidRPr="003B687F">
        <w:rPr>
          <w:spacing w:val="-2"/>
        </w:rPr>
        <w:t xml:space="preserve"> </w:t>
      </w:r>
      <w:r w:rsidRPr="003B687F">
        <w:t>of</w:t>
      </w:r>
      <w:r w:rsidRPr="003B687F">
        <w:rPr>
          <w:spacing w:val="-3"/>
        </w:rPr>
        <w:t xml:space="preserve"> </w:t>
      </w:r>
      <w:r w:rsidRPr="003B687F">
        <w:t>features</w:t>
      </w:r>
      <w:r w:rsidRPr="003B687F">
        <w:rPr>
          <w:spacing w:val="-3"/>
        </w:rPr>
        <w:t xml:space="preserve"> </w:t>
      </w:r>
      <w:r w:rsidRPr="003B687F">
        <w:t xml:space="preserve">and their method shows satisfactory </w:t>
      </w:r>
      <w:r w:rsidR="003B687F">
        <w:t>results, but</w:t>
      </w:r>
      <w:r w:rsidRPr="003B687F">
        <w:t xml:space="preserve"> lacks in the case of </w:t>
      </w:r>
      <w:r w:rsidR="003B687F">
        <w:t>recycling</w:t>
      </w:r>
      <w:r w:rsidRPr="003B687F">
        <w:t xml:space="preserve"> and rotation. Sim- </w:t>
      </w:r>
      <w:proofErr w:type="spellStart"/>
      <w:r w:rsidRPr="003B687F">
        <w:t>ilarly</w:t>
      </w:r>
      <w:proofErr w:type="spellEnd"/>
      <w:r w:rsidRPr="003B687F">
        <w:t xml:space="preserve">, </w:t>
      </w:r>
      <w:proofErr w:type="spellStart"/>
      <w:r w:rsidRPr="003B687F">
        <w:t>Mahadian</w:t>
      </w:r>
      <w:proofErr w:type="spellEnd"/>
      <w:r w:rsidRPr="003B687F">
        <w:t xml:space="preserve"> &amp;</w:t>
      </w:r>
      <w:proofErr w:type="spellStart"/>
      <w:r w:rsidRPr="003B687F">
        <w:t>Saic</w:t>
      </w:r>
      <w:proofErr w:type="spellEnd"/>
      <w:r w:rsidRPr="003B687F">
        <w:t xml:space="preserve"> [</w:t>
      </w:r>
      <w:hyperlink w:anchor="_bookmark66" w:history="1">
        <w:r w:rsidRPr="003B687F">
          <w:rPr>
            <w:color w:val="0000FF"/>
          </w:rPr>
          <w:t>36</w:t>
        </w:r>
      </w:hyperlink>
      <w:r w:rsidRPr="003B687F">
        <w:t xml:space="preserve">] used PCA and </w:t>
      </w:r>
      <w:r w:rsidRPr="003B687F">
        <w:rPr>
          <w:spacing w:val="3"/>
        </w:rPr>
        <w:t xml:space="preserve">Zhao </w:t>
      </w:r>
      <w:r w:rsidRPr="003B687F">
        <w:t xml:space="preserve">&amp; </w:t>
      </w:r>
      <w:proofErr w:type="spellStart"/>
      <w:r w:rsidRPr="003B687F">
        <w:t>Guo</w:t>
      </w:r>
      <w:proofErr w:type="spellEnd"/>
      <w:r w:rsidRPr="003B687F">
        <w:t xml:space="preserve"> [</w:t>
      </w:r>
      <w:hyperlink w:anchor="_bookmark90" w:history="1">
        <w:r w:rsidRPr="003B687F">
          <w:rPr>
            <w:color w:val="0000FF"/>
          </w:rPr>
          <w:t>61</w:t>
        </w:r>
      </w:hyperlink>
      <w:r w:rsidRPr="003B687F">
        <w:t>] used SVD for reducing the features</w:t>
      </w:r>
      <w:r w:rsidRPr="003B687F">
        <w:rPr>
          <w:spacing w:val="-11"/>
        </w:rPr>
        <w:t xml:space="preserve"> </w:t>
      </w:r>
      <w:r w:rsidRPr="003B687F">
        <w:t>length</w:t>
      </w:r>
      <w:r w:rsidRPr="003B687F">
        <w:rPr>
          <w:spacing w:val="-11"/>
        </w:rPr>
        <w:t xml:space="preserve"> </w:t>
      </w:r>
      <w:r w:rsidRPr="003B687F">
        <w:t>and</w:t>
      </w:r>
      <w:r w:rsidRPr="003B687F">
        <w:rPr>
          <w:spacing w:val="-11"/>
        </w:rPr>
        <w:t xml:space="preserve"> </w:t>
      </w:r>
      <w:r w:rsidRPr="003B687F">
        <w:t>got</w:t>
      </w:r>
      <w:r w:rsidRPr="003B687F">
        <w:rPr>
          <w:spacing w:val="-11"/>
        </w:rPr>
        <w:t xml:space="preserve"> </w:t>
      </w:r>
      <w:r w:rsidRPr="003B687F">
        <w:t>satisfactory</w:t>
      </w:r>
      <w:r w:rsidRPr="003B687F">
        <w:rPr>
          <w:spacing w:val="-11"/>
        </w:rPr>
        <w:t xml:space="preserve"> </w:t>
      </w:r>
      <w:r w:rsidR="003B687F">
        <w:t>results, but</w:t>
      </w:r>
      <w:r w:rsidRPr="003B687F">
        <w:rPr>
          <w:spacing w:val="-11"/>
        </w:rPr>
        <w:t xml:space="preserve"> </w:t>
      </w:r>
      <w:r w:rsidRPr="003B687F">
        <w:t>again</w:t>
      </w:r>
      <w:r w:rsidRPr="003B687F">
        <w:rPr>
          <w:spacing w:val="-11"/>
        </w:rPr>
        <w:t xml:space="preserve"> </w:t>
      </w:r>
      <w:r w:rsidRPr="003B687F">
        <w:t>the</w:t>
      </w:r>
      <w:r w:rsidRPr="003B687F">
        <w:rPr>
          <w:spacing w:val="-11"/>
        </w:rPr>
        <w:t xml:space="preserve"> </w:t>
      </w:r>
      <w:r w:rsidRPr="003B687F">
        <w:t>performance</w:t>
      </w:r>
      <w:r w:rsidRPr="003B687F">
        <w:rPr>
          <w:spacing w:val="-11"/>
        </w:rPr>
        <w:t xml:space="preserve"> </w:t>
      </w:r>
      <w:r w:rsidRPr="003B687F">
        <w:t>reduced</w:t>
      </w:r>
      <w:r w:rsidRPr="003B687F">
        <w:rPr>
          <w:spacing w:val="-11"/>
        </w:rPr>
        <w:t xml:space="preserve"> </w:t>
      </w:r>
      <w:r w:rsidRPr="003B687F">
        <w:t>when</w:t>
      </w:r>
      <w:r w:rsidRPr="003B687F">
        <w:rPr>
          <w:spacing w:val="-11"/>
        </w:rPr>
        <w:t xml:space="preserve"> </w:t>
      </w:r>
      <w:r w:rsidRPr="003B687F">
        <w:t>rotation and scaling operation is applied on the</w:t>
      </w:r>
      <w:r w:rsidRPr="003B687F">
        <w:rPr>
          <w:spacing w:val="-3"/>
        </w:rPr>
        <w:t xml:space="preserve"> </w:t>
      </w:r>
      <w:r w:rsidRPr="003B687F">
        <w:t>image.</w:t>
      </w:r>
    </w:p>
    <w:p w:rsidR="00B35415" w:rsidRDefault="007C6EC7">
      <w:pPr>
        <w:pStyle w:val="BodyText"/>
        <w:spacing w:before="7" w:line="252" w:lineRule="auto"/>
        <w:ind w:left="152" w:right="161" w:firstLine="226"/>
        <w:jc w:val="both"/>
      </w:pPr>
      <w:r w:rsidRPr="003B687F">
        <w:rPr>
          <w:spacing w:val="-8"/>
        </w:rPr>
        <w:t xml:space="preserve">To </w:t>
      </w:r>
      <w:r w:rsidRPr="003B687F">
        <w:t>overcome these problems, a significant effort has been made with features which deals</w:t>
      </w:r>
      <w:r w:rsidRPr="003B687F">
        <w:rPr>
          <w:spacing w:val="-17"/>
        </w:rPr>
        <w:t xml:space="preserve"> </w:t>
      </w:r>
      <w:r w:rsidRPr="003B687F">
        <w:t>with</w:t>
      </w:r>
      <w:r w:rsidRPr="003B687F">
        <w:rPr>
          <w:spacing w:val="-16"/>
        </w:rPr>
        <w:t xml:space="preserve"> </w:t>
      </w:r>
      <w:r w:rsidRPr="003B687F">
        <w:t>rotation</w:t>
      </w:r>
      <w:r w:rsidRPr="003B687F">
        <w:rPr>
          <w:spacing w:val="-16"/>
        </w:rPr>
        <w:t xml:space="preserve"> </w:t>
      </w:r>
      <w:r w:rsidRPr="003B687F">
        <w:t>and</w:t>
      </w:r>
      <w:r w:rsidRPr="003B687F">
        <w:rPr>
          <w:spacing w:val="-17"/>
        </w:rPr>
        <w:t xml:space="preserve"> </w:t>
      </w:r>
      <w:r w:rsidRPr="003B687F">
        <w:t>scaling</w:t>
      </w:r>
      <w:r w:rsidRPr="003B687F">
        <w:rPr>
          <w:spacing w:val="-17"/>
        </w:rPr>
        <w:t xml:space="preserve"> </w:t>
      </w:r>
      <w:r w:rsidRPr="003B687F">
        <w:t>efficiently.</w:t>
      </w:r>
      <w:r w:rsidRPr="003B687F">
        <w:rPr>
          <w:spacing w:val="-16"/>
        </w:rPr>
        <w:t xml:space="preserve"> </w:t>
      </w:r>
      <w:r w:rsidRPr="003B687F">
        <w:t>Circular</w:t>
      </w:r>
      <w:r w:rsidRPr="003B687F">
        <w:rPr>
          <w:spacing w:val="-16"/>
        </w:rPr>
        <w:t xml:space="preserve"> </w:t>
      </w:r>
      <w:r w:rsidRPr="003B687F">
        <w:t>harmonic</w:t>
      </w:r>
      <w:r w:rsidRPr="003B687F">
        <w:rPr>
          <w:spacing w:val="-17"/>
        </w:rPr>
        <w:t xml:space="preserve"> </w:t>
      </w:r>
      <w:r w:rsidRPr="003B687F">
        <w:t>transform</w:t>
      </w:r>
      <w:r w:rsidRPr="003B687F">
        <w:rPr>
          <w:spacing w:val="-16"/>
        </w:rPr>
        <w:t xml:space="preserve"> </w:t>
      </w:r>
      <w:r w:rsidRPr="003B687F">
        <w:t>(CHT)</w:t>
      </w:r>
      <w:r w:rsidRPr="003B687F">
        <w:rPr>
          <w:spacing w:val="-16"/>
        </w:rPr>
        <w:t xml:space="preserve"> </w:t>
      </w:r>
      <w:r w:rsidRPr="003B687F">
        <w:t>provide</w:t>
      </w:r>
      <w:r w:rsidRPr="003B687F">
        <w:rPr>
          <w:spacing w:val="-17"/>
        </w:rPr>
        <w:t xml:space="preserve"> </w:t>
      </w:r>
      <w:r w:rsidRPr="003B687F">
        <w:t xml:space="preserve">well- suited features which </w:t>
      </w:r>
      <w:r w:rsidR="003B687F">
        <w:t>are</w:t>
      </w:r>
      <w:r w:rsidRPr="003B687F">
        <w:t xml:space="preserve"> rotation invariance. </w:t>
      </w:r>
      <w:proofErr w:type="spellStart"/>
      <w:r w:rsidRPr="003B687F">
        <w:t>Ryu</w:t>
      </w:r>
      <w:proofErr w:type="spellEnd"/>
      <w:r w:rsidRPr="003B687F">
        <w:t xml:space="preserve"> et al. [</w:t>
      </w:r>
      <w:hyperlink w:anchor="_bookmark76" w:history="1">
        <w:r w:rsidRPr="003B687F">
          <w:rPr>
            <w:color w:val="0000FF"/>
          </w:rPr>
          <w:t>46</w:t>
        </w:r>
      </w:hyperlink>
      <w:r w:rsidRPr="003B687F">
        <w:t xml:space="preserve">] used Zernike </w:t>
      </w:r>
      <w:r w:rsidR="003B687F">
        <w:t>moment, which</w:t>
      </w:r>
      <w:r w:rsidRPr="003B687F">
        <w:t xml:space="preserve"> belongs to </w:t>
      </w:r>
      <w:r w:rsidR="003B687F">
        <w:t>the CHT family</w:t>
      </w:r>
      <w:r w:rsidRPr="003B687F">
        <w:t xml:space="preserve"> to extract the features. </w:t>
      </w:r>
      <w:r w:rsidRPr="003B687F">
        <w:rPr>
          <w:spacing w:val="-13"/>
        </w:rPr>
        <w:t xml:space="preserve">Y. </w:t>
      </w:r>
      <w:r w:rsidRPr="003B687F">
        <w:t>Li [</w:t>
      </w:r>
      <w:hyperlink w:anchor="_bookmark60" w:history="1">
        <w:r w:rsidRPr="003B687F">
          <w:rPr>
            <w:color w:val="0000FF"/>
          </w:rPr>
          <w:t>30</w:t>
        </w:r>
      </w:hyperlink>
      <w:r w:rsidRPr="003B687F">
        <w:t>] and Li et al. [</w:t>
      </w:r>
      <w:hyperlink w:anchor="_bookmark62" w:history="1">
        <w:r w:rsidRPr="003B687F">
          <w:rPr>
            <w:color w:val="0000FF"/>
          </w:rPr>
          <w:t>32</w:t>
        </w:r>
      </w:hyperlink>
      <w:r w:rsidRPr="003B687F">
        <w:t>] used polar sine and cosine transforms to extract the features for forgery</w:t>
      </w:r>
      <w:r w:rsidRPr="003B687F">
        <w:rPr>
          <w:spacing w:val="-5"/>
        </w:rPr>
        <w:t xml:space="preserve"> </w:t>
      </w:r>
      <w:r w:rsidRPr="003B687F">
        <w:t>detection.</w:t>
      </w:r>
    </w:p>
    <w:p w:rsidR="00B35415" w:rsidRDefault="007C6EC7">
      <w:pPr>
        <w:pStyle w:val="BodyText"/>
        <w:spacing w:before="9" w:line="252" w:lineRule="auto"/>
        <w:ind w:left="152" w:right="160" w:firstLine="226"/>
        <w:jc w:val="both"/>
      </w:pPr>
      <w:r w:rsidRPr="003B687F">
        <w:t>Apart</w:t>
      </w:r>
      <w:r w:rsidRPr="003B687F">
        <w:rPr>
          <w:spacing w:val="-6"/>
        </w:rPr>
        <w:t xml:space="preserve"> </w:t>
      </w:r>
      <w:r w:rsidRPr="003B687F">
        <w:t>from</w:t>
      </w:r>
      <w:r w:rsidRPr="003B687F">
        <w:rPr>
          <w:spacing w:val="-5"/>
        </w:rPr>
        <w:t xml:space="preserve"> </w:t>
      </w:r>
      <w:r w:rsidRPr="003B687F">
        <w:t>the</w:t>
      </w:r>
      <w:r w:rsidRPr="003B687F">
        <w:rPr>
          <w:spacing w:val="-5"/>
        </w:rPr>
        <w:t xml:space="preserve"> </w:t>
      </w:r>
      <w:r w:rsidR="003B687F">
        <w:t>feature</w:t>
      </w:r>
      <w:r w:rsidRPr="003B687F">
        <w:rPr>
          <w:spacing w:val="-5"/>
        </w:rPr>
        <w:t xml:space="preserve"> </w:t>
      </w:r>
      <w:r w:rsidRPr="003B687F">
        <w:t>selection</w:t>
      </w:r>
      <w:r w:rsidRPr="003B687F">
        <w:rPr>
          <w:spacing w:val="-5"/>
        </w:rPr>
        <w:t xml:space="preserve"> </w:t>
      </w:r>
      <w:r w:rsidRPr="003B687F">
        <w:t>techniques,</w:t>
      </w:r>
      <w:r w:rsidRPr="003B687F">
        <w:rPr>
          <w:spacing w:val="-6"/>
        </w:rPr>
        <w:t xml:space="preserve"> </w:t>
      </w:r>
      <w:r w:rsidRPr="003B687F">
        <w:t>matching</w:t>
      </w:r>
      <w:r w:rsidRPr="003B687F">
        <w:rPr>
          <w:spacing w:val="-5"/>
        </w:rPr>
        <w:t xml:space="preserve"> </w:t>
      </w:r>
      <w:r w:rsidRPr="003B687F">
        <w:t>phase</w:t>
      </w:r>
      <w:r w:rsidRPr="003B687F">
        <w:rPr>
          <w:spacing w:val="-6"/>
        </w:rPr>
        <w:t xml:space="preserve"> </w:t>
      </w:r>
      <w:r w:rsidRPr="003B687F">
        <w:t>is</w:t>
      </w:r>
      <w:r w:rsidRPr="003B687F">
        <w:rPr>
          <w:spacing w:val="-5"/>
        </w:rPr>
        <w:t xml:space="preserve"> </w:t>
      </w:r>
      <w:r w:rsidRPr="003B687F">
        <w:t>also</w:t>
      </w:r>
      <w:r w:rsidRPr="003B687F">
        <w:rPr>
          <w:spacing w:val="-5"/>
        </w:rPr>
        <w:t xml:space="preserve"> </w:t>
      </w:r>
      <w:r w:rsidRPr="003B687F">
        <w:t>considered</w:t>
      </w:r>
      <w:r w:rsidRPr="003B687F">
        <w:rPr>
          <w:spacing w:val="-6"/>
        </w:rPr>
        <w:t xml:space="preserve"> </w:t>
      </w:r>
      <w:r w:rsidRPr="003B687F">
        <w:t>in</w:t>
      </w:r>
      <w:r w:rsidRPr="003B687F">
        <w:rPr>
          <w:spacing w:val="-6"/>
        </w:rPr>
        <w:t xml:space="preserve"> </w:t>
      </w:r>
      <w:r w:rsidRPr="003B687F">
        <w:t xml:space="preserve">recent times. Generally, exhaustive search for </w:t>
      </w:r>
      <w:r w:rsidR="003B687F">
        <w:t>the best</w:t>
      </w:r>
      <w:r w:rsidRPr="003B687F">
        <w:t xml:space="preserve"> matching feature is not considered these days due to its high complexity. Hence, faster techniques should be proposed to find the offset field</w:t>
      </w:r>
      <w:r w:rsidRPr="003B687F">
        <w:rPr>
          <w:spacing w:val="-5"/>
        </w:rPr>
        <w:t xml:space="preserve"> </w:t>
      </w:r>
      <w:r w:rsidR="003B687F">
        <w:t>in feasible</w:t>
      </w:r>
      <w:r w:rsidRPr="003B687F">
        <w:rPr>
          <w:spacing w:val="-5"/>
        </w:rPr>
        <w:t xml:space="preserve"> </w:t>
      </w:r>
      <w:r w:rsidRPr="003B687F">
        <w:t>time.</w:t>
      </w:r>
      <w:r w:rsidRPr="003B687F">
        <w:rPr>
          <w:spacing w:val="-4"/>
        </w:rPr>
        <w:t xml:space="preserve"> </w:t>
      </w:r>
      <w:r w:rsidRPr="003B687F">
        <w:t>By</w:t>
      </w:r>
      <w:r w:rsidRPr="003B687F">
        <w:rPr>
          <w:spacing w:val="-4"/>
        </w:rPr>
        <w:t xml:space="preserve"> </w:t>
      </w:r>
      <w:r w:rsidRPr="003B687F">
        <w:t>adopting</w:t>
      </w:r>
      <w:r w:rsidRPr="003B687F">
        <w:rPr>
          <w:spacing w:val="-5"/>
        </w:rPr>
        <w:t xml:space="preserve"> </w:t>
      </w:r>
      <w:r w:rsidRPr="003B687F">
        <w:t>the</w:t>
      </w:r>
      <w:r w:rsidRPr="003B687F">
        <w:rPr>
          <w:spacing w:val="-4"/>
        </w:rPr>
        <w:t xml:space="preserve"> </w:t>
      </w:r>
      <w:r w:rsidRPr="003B687F">
        <w:t>approximate</w:t>
      </w:r>
      <w:r w:rsidRPr="003B687F">
        <w:rPr>
          <w:spacing w:val="-5"/>
        </w:rPr>
        <w:t xml:space="preserve"> </w:t>
      </w:r>
      <w:r w:rsidRPr="003B687F">
        <w:t>nearest-</w:t>
      </w:r>
      <w:r w:rsidR="003B687F">
        <w:t>neighbor</w:t>
      </w:r>
      <w:r w:rsidRPr="003B687F">
        <w:rPr>
          <w:spacing w:val="-4"/>
        </w:rPr>
        <w:t xml:space="preserve"> </w:t>
      </w:r>
      <w:r w:rsidRPr="003B687F">
        <w:t>search</w:t>
      </w:r>
      <w:r w:rsidRPr="003B687F">
        <w:rPr>
          <w:spacing w:val="-4"/>
        </w:rPr>
        <w:t xml:space="preserve"> </w:t>
      </w:r>
      <w:r w:rsidRPr="003B687F">
        <w:t>strategy,</w:t>
      </w:r>
      <w:r w:rsidRPr="003B687F">
        <w:rPr>
          <w:spacing w:val="-5"/>
        </w:rPr>
        <w:t xml:space="preserve"> </w:t>
      </w:r>
      <w:r w:rsidR="003B687F">
        <w:t>come</w:t>
      </w:r>
      <w:r w:rsidRPr="003B687F">
        <w:t xml:space="preserve">- </w:t>
      </w:r>
      <w:proofErr w:type="spellStart"/>
      <w:r w:rsidRPr="003B687F">
        <w:t>plexity</w:t>
      </w:r>
      <w:proofErr w:type="spellEnd"/>
      <w:r w:rsidRPr="003B687F">
        <w:rPr>
          <w:spacing w:val="-5"/>
        </w:rPr>
        <w:t xml:space="preserve"> </w:t>
      </w:r>
      <w:r w:rsidRPr="003B687F">
        <w:t>problem</w:t>
      </w:r>
      <w:r w:rsidRPr="003B687F">
        <w:rPr>
          <w:spacing w:val="-5"/>
        </w:rPr>
        <w:t xml:space="preserve"> </w:t>
      </w:r>
      <w:r w:rsidRPr="003B687F">
        <w:t>can</w:t>
      </w:r>
      <w:r w:rsidRPr="003B687F">
        <w:rPr>
          <w:spacing w:val="-5"/>
        </w:rPr>
        <w:t xml:space="preserve"> </w:t>
      </w:r>
      <w:r w:rsidRPr="003B687F">
        <w:t>be</w:t>
      </w:r>
      <w:r w:rsidRPr="003B687F">
        <w:rPr>
          <w:spacing w:val="-5"/>
        </w:rPr>
        <w:t xml:space="preserve"> </w:t>
      </w:r>
      <w:r w:rsidR="003B687F">
        <w:t>solved, but</w:t>
      </w:r>
      <w:r w:rsidRPr="003B687F">
        <w:rPr>
          <w:spacing w:val="-5"/>
        </w:rPr>
        <w:t xml:space="preserve"> </w:t>
      </w:r>
      <w:r w:rsidRPr="003B687F">
        <w:t>in</w:t>
      </w:r>
      <w:r w:rsidRPr="003B687F">
        <w:rPr>
          <w:spacing w:val="-5"/>
        </w:rPr>
        <w:t xml:space="preserve"> </w:t>
      </w:r>
      <w:r w:rsidRPr="003B687F">
        <w:t>this</w:t>
      </w:r>
      <w:r w:rsidRPr="003B687F">
        <w:rPr>
          <w:spacing w:val="-5"/>
        </w:rPr>
        <w:t xml:space="preserve"> </w:t>
      </w:r>
      <w:r w:rsidRPr="003B687F">
        <w:t>case</w:t>
      </w:r>
      <w:r w:rsidRPr="003B687F">
        <w:rPr>
          <w:spacing w:val="-6"/>
        </w:rPr>
        <w:t xml:space="preserve"> </w:t>
      </w:r>
      <w:r w:rsidRPr="003B687F">
        <w:t>accuracy</w:t>
      </w:r>
      <w:r w:rsidRPr="003B687F">
        <w:rPr>
          <w:spacing w:val="-6"/>
        </w:rPr>
        <w:t xml:space="preserve"> </w:t>
      </w:r>
      <w:r w:rsidRPr="003B687F">
        <w:t>becomes</w:t>
      </w:r>
      <w:r w:rsidRPr="003B687F">
        <w:rPr>
          <w:spacing w:val="-4"/>
        </w:rPr>
        <w:t xml:space="preserve"> </w:t>
      </w:r>
      <w:r w:rsidRPr="003B687F">
        <w:t>a</w:t>
      </w:r>
      <w:r w:rsidRPr="003B687F">
        <w:rPr>
          <w:spacing w:val="-5"/>
        </w:rPr>
        <w:t xml:space="preserve"> </w:t>
      </w:r>
      <w:r w:rsidRPr="003B687F">
        <w:t>further</w:t>
      </w:r>
      <w:r w:rsidRPr="003B687F">
        <w:rPr>
          <w:spacing w:val="-5"/>
        </w:rPr>
        <w:t xml:space="preserve"> </w:t>
      </w:r>
      <w:r w:rsidRPr="003B687F">
        <w:t>aspect</w:t>
      </w:r>
      <w:r w:rsidRPr="003B687F">
        <w:rPr>
          <w:spacing w:val="-6"/>
        </w:rPr>
        <w:t xml:space="preserve"> </w:t>
      </w:r>
      <w:r w:rsidRPr="003B687F">
        <w:t>of</w:t>
      </w:r>
      <w:r w:rsidRPr="003B687F">
        <w:rPr>
          <w:spacing w:val="-5"/>
        </w:rPr>
        <w:t xml:space="preserve"> </w:t>
      </w:r>
      <w:r w:rsidRPr="003B687F">
        <w:t xml:space="preserve">interest. These kind of techniques can get </w:t>
      </w:r>
      <w:r w:rsidR="003B687F">
        <w:t>the robustness issue</w:t>
      </w:r>
      <w:r w:rsidRPr="003B687F">
        <w:t xml:space="preserve"> against noise and other impairment [</w:t>
      </w:r>
      <w:hyperlink w:anchor="_bookmark35" w:history="1">
        <w:r w:rsidRPr="003B687F">
          <w:rPr>
            <w:color w:val="0000FF"/>
          </w:rPr>
          <w:t>5</w:t>
        </w:r>
      </w:hyperlink>
      <w:r w:rsidRPr="003B687F">
        <w:t xml:space="preserve">, </w:t>
      </w:r>
      <w:hyperlink w:anchor="_bookmark38" w:history="1">
        <w:r w:rsidRPr="003B687F">
          <w:rPr>
            <w:color w:val="0000FF"/>
          </w:rPr>
          <w:t>8</w:t>
        </w:r>
      </w:hyperlink>
      <w:r w:rsidRPr="003B687F">
        <w:t>].</w:t>
      </w:r>
      <w:r w:rsidRPr="003B687F">
        <w:rPr>
          <w:spacing w:val="14"/>
        </w:rPr>
        <w:t xml:space="preserve"> </w:t>
      </w:r>
      <w:r w:rsidRPr="003B687F">
        <w:rPr>
          <w:spacing w:val="-8"/>
        </w:rPr>
        <w:t>To</w:t>
      </w:r>
      <w:r w:rsidRPr="003B687F">
        <w:rPr>
          <w:spacing w:val="13"/>
        </w:rPr>
        <w:t xml:space="preserve"> </w:t>
      </w:r>
      <w:r w:rsidRPr="003B687F">
        <w:t>improve</w:t>
      </w:r>
      <w:r w:rsidRPr="003B687F">
        <w:rPr>
          <w:spacing w:val="14"/>
        </w:rPr>
        <w:t xml:space="preserve"> </w:t>
      </w:r>
      <w:r w:rsidRPr="003B687F">
        <w:t>the</w:t>
      </w:r>
      <w:r w:rsidRPr="003B687F">
        <w:rPr>
          <w:spacing w:val="13"/>
        </w:rPr>
        <w:t xml:space="preserve"> </w:t>
      </w:r>
      <w:r w:rsidRPr="003B687F">
        <w:t>robustness,</w:t>
      </w:r>
      <w:r w:rsidRPr="003B687F">
        <w:rPr>
          <w:spacing w:val="13"/>
        </w:rPr>
        <w:t xml:space="preserve"> </w:t>
      </w:r>
      <w:r w:rsidRPr="003B687F">
        <w:t>more</w:t>
      </w:r>
      <w:r w:rsidRPr="003B687F">
        <w:rPr>
          <w:spacing w:val="13"/>
        </w:rPr>
        <w:t xml:space="preserve"> </w:t>
      </w:r>
      <w:r w:rsidR="003B687F">
        <w:t>practical, fast</w:t>
      </w:r>
      <w:r w:rsidRPr="003B687F">
        <w:rPr>
          <w:spacing w:val="13"/>
        </w:rPr>
        <w:t xml:space="preserve"> </w:t>
      </w:r>
      <w:r w:rsidRPr="003B687F">
        <w:t>search</w:t>
      </w:r>
      <w:r w:rsidRPr="003B687F">
        <w:rPr>
          <w:spacing w:val="13"/>
        </w:rPr>
        <w:t xml:space="preserve"> </w:t>
      </w:r>
      <w:r w:rsidRPr="003B687F">
        <w:t>techniques</w:t>
      </w:r>
      <w:r w:rsidRPr="003B687F">
        <w:rPr>
          <w:spacing w:val="13"/>
        </w:rPr>
        <w:t xml:space="preserve"> </w:t>
      </w:r>
      <w:r w:rsidRPr="003B687F">
        <w:t>like</w:t>
      </w:r>
      <w:r w:rsidRPr="003B687F">
        <w:rPr>
          <w:spacing w:val="14"/>
        </w:rPr>
        <w:t xml:space="preserve"> </w:t>
      </w:r>
      <w:r w:rsidRPr="003B687F">
        <w:t>locality</w:t>
      </w:r>
      <w:r w:rsidRPr="003B687F">
        <w:rPr>
          <w:spacing w:val="14"/>
        </w:rPr>
        <w:t xml:space="preserve"> </w:t>
      </w:r>
      <w:r w:rsidRPr="003B687F">
        <w:t>hashing</w:t>
      </w:r>
    </w:p>
    <w:p w:rsidR="00B35415" w:rsidRDefault="007C6EC7">
      <w:pPr>
        <w:pStyle w:val="BodyText"/>
        <w:spacing w:line="252" w:lineRule="auto"/>
        <w:ind w:left="152" w:right="161"/>
        <w:jc w:val="both"/>
      </w:pPr>
      <w:r w:rsidRPr="003B687F">
        <w:t>[</w:t>
      </w:r>
      <w:hyperlink w:anchor="_bookmark48" w:history="1">
        <w:r w:rsidRPr="003B687F">
          <w:rPr>
            <w:color w:val="0000FF"/>
          </w:rPr>
          <w:t>18</w:t>
        </w:r>
      </w:hyperlink>
      <w:r w:rsidRPr="003B687F">
        <w:t xml:space="preserve">] and </w:t>
      </w:r>
      <w:proofErr w:type="spellStart"/>
      <w:r w:rsidRPr="003B687F">
        <w:t>kd</w:t>
      </w:r>
      <w:proofErr w:type="spellEnd"/>
      <w:r w:rsidRPr="003B687F">
        <w:t>-tree [</w:t>
      </w:r>
      <w:hyperlink w:anchor="_bookmark69" w:history="1">
        <w:r w:rsidRPr="003B687F">
          <w:rPr>
            <w:color w:val="0000FF"/>
          </w:rPr>
          <w:t>39</w:t>
        </w:r>
      </w:hyperlink>
      <w:r w:rsidRPr="003B687F">
        <w:t xml:space="preserve">] can be used. </w:t>
      </w:r>
      <w:proofErr w:type="spellStart"/>
      <w:r w:rsidRPr="003B687F">
        <w:t>Langille</w:t>
      </w:r>
      <w:proofErr w:type="spellEnd"/>
      <w:r w:rsidRPr="003B687F">
        <w:t xml:space="preserve"> and Gong [</w:t>
      </w:r>
      <w:hyperlink w:anchor="_bookmark58" w:history="1">
        <w:r w:rsidRPr="003B687F">
          <w:rPr>
            <w:color w:val="0000FF"/>
          </w:rPr>
          <w:t>28</w:t>
        </w:r>
      </w:hyperlink>
      <w:r w:rsidRPr="003B687F">
        <w:t xml:space="preserve">] and </w:t>
      </w:r>
      <w:proofErr w:type="spellStart"/>
      <w:r w:rsidRPr="003B687F">
        <w:t>Christlein</w:t>
      </w:r>
      <w:proofErr w:type="spellEnd"/>
      <w:r w:rsidRPr="003B687F">
        <w:t xml:space="preserve"> et al. [</w:t>
      </w:r>
      <w:hyperlink w:anchor="_bookmark42" w:history="1">
        <w:r w:rsidRPr="003B687F">
          <w:rPr>
            <w:color w:val="0000FF"/>
          </w:rPr>
          <w:t>12</w:t>
        </w:r>
      </w:hyperlink>
      <w:r w:rsidRPr="003B687F">
        <w:t xml:space="preserve">] used </w:t>
      </w:r>
      <w:proofErr w:type="spellStart"/>
      <w:r w:rsidRPr="003B687F">
        <w:t>kd</w:t>
      </w:r>
      <w:proofErr w:type="spellEnd"/>
      <w:r w:rsidRPr="003B687F">
        <w:t>-tree</w:t>
      </w:r>
      <w:r w:rsidRPr="003B687F">
        <w:rPr>
          <w:spacing w:val="-8"/>
        </w:rPr>
        <w:t xml:space="preserve"> </w:t>
      </w:r>
      <w:r w:rsidRPr="003B687F">
        <w:t>for</w:t>
      </w:r>
      <w:r w:rsidRPr="003B687F">
        <w:rPr>
          <w:spacing w:val="-8"/>
        </w:rPr>
        <w:t xml:space="preserve"> </w:t>
      </w:r>
      <w:r w:rsidRPr="003B687F">
        <w:t>matching</w:t>
      </w:r>
      <w:r w:rsidRPr="003B687F">
        <w:rPr>
          <w:spacing w:val="-7"/>
        </w:rPr>
        <w:t xml:space="preserve"> </w:t>
      </w:r>
      <w:r w:rsidR="003B687F">
        <w:t>phase, which</w:t>
      </w:r>
      <w:r w:rsidRPr="003B687F">
        <w:rPr>
          <w:spacing w:val="-8"/>
        </w:rPr>
        <w:t xml:space="preserve"> </w:t>
      </w:r>
      <w:r w:rsidRPr="003B687F">
        <w:t>is</w:t>
      </w:r>
      <w:r w:rsidRPr="003B687F">
        <w:rPr>
          <w:spacing w:val="-7"/>
        </w:rPr>
        <w:t xml:space="preserve"> </w:t>
      </w:r>
      <w:r w:rsidRPr="003B687F">
        <w:t>robust</w:t>
      </w:r>
      <w:r w:rsidRPr="003B687F">
        <w:rPr>
          <w:spacing w:val="-8"/>
        </w:rPr>
        <w:t xml:space="preserve"> </w:t>
      </w:r>
      <w:r w:rsidRPr="003B687F">
        <w:t>against</w:t>
      </w:r>
      <w:r w:rsidRPr="003B687F">
        <w:rPr>
          <w:spacing w:val="-9"/>
        </w:rPr>
        <w:t xml:space="preserve"> </w:t>
      </w:r>
      <w:r w:rsidRPr="003B687F">
        <w:t>the</w:t>
      </w:r>
      <w:r w:rsidRPr="003B687F">
        <w:rPr>
          <w:spacing w:val="-7"/>
        </w:rPr>
        <w:t xml:space="preserve"> </w:t>
      </w:r>
      <w:r w:rsidRPr="003B687F">
        <w:t>noise</w:t>
      </w:r>
      <w:r w:rsidRPr="003B687F">
        <w:rPr>
          <w:spacing w:val="-9"/>
        </w:rPr>
        <w:t xml:space="preserve"> </w:t>
      </w:r>
      <w:r w:rsidRPr="003B687F">
        <w:t>and</w:t>
      </w:r>
      <w:r w:rsidRPr="003B687F">
        <w:rPr>
          <w:spacing w:val="-7"/>
        </w:rPr>
        <w:t xml:space="preserve"> </w:t>
      </w:r>
      <w:r w:rsidRPr="003B687F">
        <w:t>other</w:t>
      </w:r>
      <w:r w:rsidRPr="003B687F">
        <w:rPr>
          <w:spacing w:val="-8"/>
        </w:rPr>
        <w:t xml:space="preserve"> </w:t>
      </w:r>
      <w:r w:rsidRPr="003B687F">
        <w:t>post-processing</w:t>
      </w:r>
      <w:r w:rsidRPr="003B687F">
        <w:rPr>
          <w:spacing w:val="-9"/>
        </w:rPr>
        <w:t xml:space="preserve"> </w:t>
      </w:r>
      <w:proofErr w:type="spellStart"/>
      <w:r w:rsidR="003B687F">
        <w:t>Oper</w:t>
      </w:r>
      <w:proofErr w:type="spellEnd"/>
      <w:r w:rsidRPr="003B687F">
        <w:t xml:space="preserve">- </w:t>
      </w:r>
      <w:proofErr w:type="spellStart"/>
      <w:r w:rsidRPr="003B687F">
        <w:t>ations</w:t>
      </w:r>
      <w:proofErr w:type="spellEnd"/>
      <w:r w:rsidRPr="003B687F">
        <w:t>.</w:t>
      </w:r>
      <w:r w:rsidRPr="003B687F">
        <w:rPr>
          <w:spacing w:val="-4"/>
        </w:rPr>
        <w:t xml:space="preserve"> </w:t>
      </w:r>
      <w:proofErr w:type="spellStart"/>
      <w:r w:rsidRPr="003B687F">
        <w:t>Ryu</w:t>
      </w:r>
      <w:proofErr w:type="spellEnd"/>
      <w:r w:rsidRPr="003B687F">
        <w:rPr>
          <w:spacing w:val="-4"/>
        </w:rPr>
        <w:t xml:space="preserve"> </w:t>
      </w:r>
      <w:r w:rsidRPr="003B687F">
        <w:t>et</w:t>
      </w:r>
      <w:r w:rsidRPr="003B687F">
        <w:rPr>
          <w:spacing w:val="-4"/>
        </w:rPr>
        <w:t xml:space="preserve"> </w:t>
      </w:r>
      <w:r w:rsidRPr="003B687F">
        <w:t>al</w:t>
      </w:r>
      <w:r w:rsidRPr="003B687F">
        <w:rPr>
          <w:spacing w:val="-4"/>
        </w:rPr>
        <w:t xml:space="preserve"> </w:t>
      </w:r>
      <w:r w:rsidRPr="003B687F">
        <w:t>[</w:t>
      </w:r>
      <w:hyperlink w:anchor="_bookmark76" w:history="1">
        <w:r w:rsidRPr="003B687F">
          <w:rPr>
            <w:color w:val="0000FF"/>
          </w:rPr>
          <w:t>46</w:t>
        </w:r>
      </w:hyperlink>
      <w:r w:rsidRPr="003B687F">
        <w:t>]</w:t>
      </w:r>
      <w:r w:rsidRPr="003B687F">
        <w:rPr>
          <w:spacing w:val="-4"/>
        </w:rPr>
        <w:t xml:space="preserve"> </w:t>
      </w:r>
      <w:r w:rsidRPr="003B687F">
        <w:t>and</w:t>
      </w:r>
      <w:r w:rsidRPr="003B687F">
        <w:rPr>
          <w:spacing w:val="-4"/>
        </w:rPr>
        <w:t xml:space="preserve"> </w:t>
      </w:r>
      <w:r w:rsidRPr="003B687F">
        <w:rPr>
          <w:spacing w:val="-13"/>
        </w:rPr>
        <w:t>Y.</w:t>
      </w:r>
      <w:r w:rsidRPr="003B687F">
        <w:rPr>
          <w:spacing w:val="-4"/>
        </w:rPr>
        <w:t xml:space="preserve"> </w:t>
      </w:r>
      <w:r w:rsidRPr="003B687F">
        <w:t>Li</w:t>
      </w:r>
      <w:r w:rsidRPr="003B687F">
        <w:rPr>
          <w:spacing w:val="-4"/>
        </w:rPr>
        <w:t xml:space="preserve"> </w:t>
      </w:r>
      <w:r w:rsidRPr="003B687F">
        <w:t>[</w:t>
      </w:r>
      <w:hyperlink w:anchor="_bookmark60" w:history="1">
        <w:r w:rsidRPr="003B687F">
          <w:rPr>
            <w:color w:val="0000FF"/>
          </w:rPr>
          <w:t>30</w:t>
        </w:r>
      </w:hyperlink>
      <w:r w:rsidRPr="003B687F">
        <w:t>]</w:t>
      </w:r>
      <w:r w:rsidRPr="003B687F">
        <w:rPr>
          <w:spacing w:val="-5"/>
        </w:rPr>
        <w:t xml:space="preserve"> </w:t>
      </w:r>
      <w:r w:rsidRPr="003B687F">
        <w:t>used</w:t>
      </w:r>
      <w:r w:rsidRPr="003B687F">
        <w:rPr>
          <w:spacing w:val="-5"/>
        </w:rPr>
        <w:t xml:space="preserve"> </w:t>
      </w:r>
      <w:r w:rsidRPr="003B687F">
        <w:t>locality</w:t>
      </w:r>
      <w:r w:rsidRPr="003B687F">
        <w:rPr>
          <w:spacing w:val="-4"/>
        </w:rPr>
        <w:t xml:space="preserve"> </w:t>
      </w:r>
      <w:r w:rsidRPr="003B687F">
        <w:t>sensitive</w:t>
      </w:r>
      <w:r w:rsidRPr="003B687F">
        <w:rPr>
          <w:spacing w:val="-5"/>
        </w:rPr>
        <w:t xml:space="preserve"> </w:t>
      </w:r>
      <w:r w:rsidRPr="003B687F">
        <w:t>hashing</w:t>
      </w:r>
      <w:r w:rsidRPr="003B687F">
        <w:rPr>
          <w:spacing w:val="-5"/>
        </w:rPr>
        <w:t xml:space="preserve"> </w:t>
      </w:r>
      <w:r w:rsidRPr="003B687F">
        <w:t>in</w:t>
      </w:r>
      <w:r w:rsidRPr="003B687F">
        <w:rPr>
          <w:spacing w:val="-4"/>
        </w:rPr>
        <w:t xml:space="preserve"> </w:t>
      </w:r>
      <w:r w:rsidRPr="003B687F">
        <w:t>their</w:t>
      </w:r>
      <w:r w:rsidRPr="003B687F">
        <w:rPr>
          <w:spacing w:val="-4"/>
        </w:rPr>
        <w:t xml:space="preserve"> </w:t>
      </w:r>
      <w:r w:rsidRPr="003B687F">
        <w:t>work</w:t>
      </w:r>
      <w:r w:rsidRPr="003B687F">
        <w:rPr>
          <w:spacing w:val="-3"/>
        </w:rPr>
        <w:t xml:space="preserve"> </w:t>
      </w:r>
      <w:r w:rsidRPr="003B687F">
        <w:t>for</w:t>
      </w:r>
      <w:r w:rsidRPr="003B687F">
        <w:rPr>
          <w:spacing w:val="-4"/>
        </w:rPr>
        <w:t xml:space="preserve"> </w:t>
      </w:r>
      <w:r w:rsidRPr="003B687F">
        <w:t>forgery detection.</w:t>
      </w:r>
    </w:p>
    <w:p w:rsidR="00B35415" w:rsidRPr="003B687F" w:rsidRDefault="007C6EC7">
      <w:pPr>
        <w:pStyle w:val="BodyText"/>
        <w:spacing w:before="7" w:line="252" w:lineRule="auto"/>
        <w:ind w:left="152" w:right="162" w:firstLine="226"/>
        <w:jc w:val="both"/>
      </w:pPr>
      <w:r w:rsidRPr="003B687F">
        <w:lastRenderedPageBreak/>
        <w:t>The</w:t>
      </w:r>
      <w:r w:rsidRPr="003B687F">
        <w:rPr>
          <w:spacing w:val="-11"/>
        </w:rPr>
        <w:t xml:space="preserve"> </w:t>
      </w:r>
      <w:r w:rsidRPr="003B687F">
        <w:t>above</w:t>
      </w:r>
      <w:r w:rsidRPr="003B687F">
        <w:rPr>
          <w:spacing w:val="-11"/>
        </w:rPr>
        <w:t xml:space="preserve"> </w:t>
      </w:r>
      <w:r w:rsidRPr="003B687F">
        <w:t>state-of-the-art</w:t>
      </w:r>
      <w:r w:rsidRPr="003B687F">
        <w:rPr>
          <w:spacing w:val="-11"/>
        </w:rPr>
        <w:t xml:space="preserve"> </w:t>
      </w:r>
      <w:r w:rsidRPr="003B687F">
        <w:t>matching</w:t>
      </w:r>
      <w:r w:rsidRPr="003B687F">
        <w:rPr>
          <w:spacing w:val="-11"/>
        </w:rPr>
        <w:t xml:space="preserve"> </w:t>
      </w:r>
      <w:r w:rsidRPr="003B687F">
        <w:t>techniques</w:t>
      </w:r>
      <w:r w:rsidRPr="003B687F">
        <w:rPr>
          <w:spacing w:val="-10"/>
        </w:rPr>
        <w:t xml:space="preserve"> </w:t>
      </w:r>
      <w:r w:rsidRPr="003B687F">
        <w:t>motivate</w:t>
      </w:r>
      <w:r w:rsidRPr="003B687F">
        <w:rPr>
          <w:spacing w:val="-11"/>
        </w:rPr>
        <w:t xml:space="preserve"> </w:t>
      </w:r>
      <w:r w:rsidRPr="003B687F">
        <w:t>us</w:t>
      </w:r>
      <w:r w:rsidRPr="003B687F">
        <w:rPr>
          <w:spacing w:val="-11"/>
        </w:rPr>
        <w:t xml:space="preserve"> </w:t>
      </w:r>
      <w:r w:rsidRPr="003B687F">
        <w:t>and</w:t>
      </w:r>
      <w:r w:rsidRPr="003B687F">
        <w:rPr>
          <w:spacing w:val="-11"/>
        </w:rPr>
        <w:t xml:space="preserve"> </w:t>
      </w:r>
      <w:r w:rsidRPr="003B687F">
        <w:t>we</w:t>
      </w:r>
      <w:r w:rsidRPr="003B687F">
        <w:rPr>
          <w:spacing w:val="-11"/>
        </w:rPr>
        <w:t xml:space="preserve"> </w:t>
      </w:r>
      <w:r w:rsidRPr="003B687F">
        <w:t>have</w:t>
      </w:r>
      <w:r w:rsidRPr="003B687F">
        <w:rPr>
          <w:spacing w:val="-10"/>
        </w:rPr>
        <w:t xml:space="preserve"> </w:t>
      </w:r>
      <w:r w:rsidRPr="003B687F">
        <w:t>proposed</w:t>
      </w:r>
      <w:r w:rsidRPr="003B687F">
        <w:rPr>
          <w:spacing w:val="-11"/>
        </w:rPr>
        <w:t xml:space="preserve"> </w:t>
      </w:r>
      <w:r w:rsidRPr="003B687F">
        <w:t>a</w:t>
      </w:r>
      <w:r w:rsidRPr="003B687F">
        <w:rPr>
          <w:spacing w:val="-11"/>
        </w:rPr>
        <w:t xml:space="preserve"> </w:t>
      </w:r>
      <w:r w:rsidRPr="003B687F">
        <w:t xml:space="preserve">tech- </w:t>
      </w:r>
      <w:r w:rsidR="003B687F">
        <w:t>unique</w:t>
      </w:r>
      <w:r w:rsidRPr="003B687F">
        <w:rPr>
          <w:spacing w:val="22"/>
        </w:rPr>
        <w:t xml:space="preserve"> </w:t>
      </w:r>
      <w:r w:rsidRPr="003B687F">
        <w:t>which</w:t>
      </w:r>
      <w:r w:rsidRPr="003B687F">
        <w:rPr>
          <w:spacing w:val="22"/>
        </w:rPr>
        <w:t xml:space="preserve"> </w:t>
      </w:r>
      <w:r w:rsidRPr="003B687F">
        <w:t>is</w:t>
      </w:r>
      <w:r w:rsidRPr="003B687F">
        <w:rPr>
          <w:spacing w:val="22"/>
        </w:rPr>
        <w:t xml:space="preserve"> </w:t>
      </w:r>
      <w:r w:rsidRPr="003B687F">
        <w:t>efficient</w:t>
      </w:r>
      <w:r w:rsidRPr="003B687F">
        <w:rPr>
          <w:spacing w:val="23"/>
        </w:rPr>
        <w:t xml:space="preserve"> </w:t>
      </w:r>
      <w:r w:rsidRPr="003B687F">
        <w:t>and</w:t>
      </w:r>
      <w:r w:rsidRPr="003B687F">
        <w:rPr>
          <w:spacing w:val="22"/>
        </w:rPr>
        <w:t xml:space="preserve"> </w:t>
      </w:r>
      <w:r w:rsidRPr="003B687F">
        <w:t>accurate</w:t>
      </w:r>
      <w:r w:rsidRPr="003B687F">
        <w:rPr>
          <w:spacing w:val="22"/>
        </w:rPr>
        <w:t xml:space="preserve"> </w:t>
      </w:r>
      <w:r w:rsidRPr="003B687F">
        <w:t>for</w:t>
      </w:r>
      <w:r w:rsidRPr="003B687F">
        <w:rPr>
          <w:spacing w:val="22"/>
        </w:rPr>
        <w:t xml:space="preserve"> </w:t>
      </w:r>
      <w:r w:rsidRPr="003B687F">
        <w:t>detection</w:t>
      </w:r>
      <w:r w:rsidRPr="003B687F">
        <w:rPr>
          <w:spacing w:val="22"/>
        </w:rPr>
        <w:t xml:space="preserve"> </w:t>
      </w:r>
      <w:r w:rsidRPr="003B687F">
        <w:t>of</w:t>
      </w:r>
      <w:r w:rsidRPr="003B687F">
        <w:rPr>
          <w:spacing w:val="23"/>
        </w:rPr>
        <w:t xml:space="preserve"> </w:t>
      </w:r>
      <w:r w:rsidRPr="003B687F">
        <w:t>copy-move</w:t>
      </w:r>
      <w:r w:rsidRPr="003B687F">
        <w:rPr>
          <w:spacing w:val="22"/>
        </w:rPr>
        <w:t xml:space="preserve"> </w:t>
      </w:r>
      <w:r w:rsidRPr="003B687F">
        <w:t>forgery</w:t>
      </w:r>
      <w:r w:rsidRPr="003B687F">
        <w:rPr>
          <w:spacing w:val="22"/>
        </w:rPr>
        <w:t xml:space="preserve"> </w:t>
      </w:r>
      <w:r w:rsidRPr="003B687F">
        <w:t>and</w:t>
      </w:r>
      <w:r w:rsidRPr="003B687F">
        <w:rPr>
          <w:spacing w:val="23"/>
        </w:rPr>
        <w:t xml:space="preserve"> </w:t>
      </w:r>
      <w:r w:rsidRPr="003B687F">
        <w:t>locate</w:t>
      </w:r>
      <w:r w:rsidRPr="003B687F">
        <w:rPr>
          <w:spacing w:val="22"/>
        </w:rPr>
        <w:t xml:space="preserve"> </w:t>
      </w:r>
      <w:r w:rsidRPr="003B687F">
        <w:t>the</w:t>
      </w:r>
    </w:p>
    <w:p w:rsidR="00B35415" w:rsidRDefault="00B35415">
      <w:pPr>
        <w:spacing w:line="252" w:lineRule="auto"/>
        <w:jc w:val="both"/>
        <w:sectPr w:rsidR="00B35415">
          <w:pgSz w:w="8800" w:h="13330"/>
          <w:pgMar w:top="900" w:right="760" w:bottom="600" w:left="800" w:header="651" w:footer="409" w:gutter="0"/>
          <w:cols w:space="720"/>
        </w:sectPr>
      </w:pPr>
    </w:p>
    <w:p w:rsidR="00B35415" w:rsidRDefault="00B35415">
      <w:pPr>
        <w:pStyle w:val="BodyText"/>
        <w:spacing w:before="6"/>
        <w:rPr>
          <w:sz w:val="11"/>
        </w:rPr>
      </w:pPr>
    </w:p>
    <w:p w:rsidR="00B35415" w:rsidRDefault="003B687F">
      <w:pPr>
        <w:pStyle w:val="BodyText"/>
        <w:spacing w:before="93" w:line="252" w:lineRule="auto"/>
        <w:ind w:left="118" w:right="195"/>
        <w:jc w:val="both"/>
      </w:pPr>
      <w:r>
        <w:t>Forged</w:t>
      </w:r>
      <w:r w:rsidR="007C6EC7" w:rsidRPr="003B687F">
        <w:rPr>
          <w:spacing w:val="-12"/>
        </w:rPr>
        <w:t xml:space="preserve"> </w:t>
      </w:r>
      <w:r w:rsidR="007C6EC7" w:rsidRPr="003B687F">
        <w:t>region</w:t>
      </w:r>
      <w:r w:rsidR="007C6EC7" w:rsidRPr="003B687F">
        <w:rPr>
          <w:spacing w:val="-12"/>
        </w:rPr>
        <w:t xml:space="preserve"> </w:t>
      </w:r>
      <w:r w:rsidR="007C6EC7" w:rsidRPr="003B687F">
        <w:t>successfully</w:t>
      </w:r>
      <w:r w:rsidR="007C6EC7" w:rsidRPr="003B687F">
        <w:rPr>
          <w:spacing w:val="-12"/>
        </w:rPr>
        <w:t xml:space="preserve"> </w:t>
      </w:r>
      <w:r w:rsidR="007C6EC7" w:rsidRPr="003B687F">
        <w:t>with</w:t>
      </w:r>
      <w:r w:rsidR="007C6EC7" w:rsidRPr="003B687F">
        <w:rPr>
          <w:spacing w:val="-12"/>
        </w:rPr>
        <w:t xml:space="preserve"> </w:t>
      </w:r>
      <w:r w:rsidR="007C6EC7" w:rsidRPr="003B687F">
        <w:t>a</w:t>
      </w:r>
      <w:r w:rsidR="007C6EC7" w:rsidRPr="003B687F">
        <w:rPr>
          <w:spacing w:val="-12"/>
        </w:rPr>
        <w:t xml:space="preserve"> </w:t>
      </w:r>
      <w:r w:rsidR="007C6EC7" w:rsidRPr="003B687F">
        <w:t>number</w:t>
      </w:r>
      <w:r w:rsidR="007C6EC7" w:rsidRPr="003B687F">
        <w:rPr>
          <w:spacing w:val="-11"/>
        </w:rPr>
        <w:t xml:space="preserve"> </w:t>
      </w:r>
      <w:r w:rsidR="007C6EC7" w:rsidRPr="003B687F">
        <w:t>of</w:t>
      </w:r>
      <w:r w:rsidR="007C6EC7" w:rsidRPr="003B687F">
        <w:rPr>
          <w:spacing w:val="-12"/>
        </w:rPr>
        <w:t xml:space="preserve"> </w:t>
      </w:r>
      <w:r w:rsidR="007C6EC7" w:rsidRPr="003B687F">
        <w:t>geometrical</w:t>
      </w:r>
      <w:r w:rsidR="007C6EC7" w:rsidRPr="003B687F">
        <w:rPr>
          <w:spacing w:val="-12"/>
        </w:rPr>
        <w:t xml:space="preserve"> </w:t>
      </w:r>
      <w:r w:rsidR="007C6EC7" w:rsidRPr="003B687F">
        <w:t>transformations.</w:t>
      </w:r>
      <w:r w:rsidR="007C6EC7" w:rsidRPr="003B687F">
        <w:rPr>
          <w:spacing w:val="-12"/>
        </w:rPr>
        <w:t xml:space="preserve"> </w:t>
      </w:r>
      <w:r w:rsidR="007C6EC7" w:rsidRPr="003B687F">
        <w:t>The</w:t>
      </w:r>
      <w:r w:rsidR="007C6EC7" w:rsidRPr="003B687F">
        <w:rPr>
          <w:spacing w:val="-12"/>
        </w:rPr>
        <w:t xml:space="preserve"> </w:t>
      </w:r>
      <w:r w:rsidR="007C6EC7" w:rsidRPr="003B687F">
        <w:t>general</w:t>
      </w:r>
      <w:r w:rsidR="007C6EC7" w:rsidRPr="003B687F">
        <w:rPr>
          <w:spacing w:val="-11"/>
        </w:rPr>
        <w:t xml:space="preserve"> </w:t>
      </w:r>
      <w:r w:rsidR="007C6EC7" w:rsidRPr="003B687F">
        <w:t>work- flow discussed in [</w:t>
      </w:r>
      <w:hyperlink w:anchor="_bookmark42" w:history="1">
        <w:r w:rsidR="007C6EC7" w:rsidRPr="003B687F">
          <w:rPr>
            <w:color w:val="0000FF"/>
          </w:rPr>
          <w:t>12</w:t>
        </w:r>
      </w:hyperlink>
      <w:r w:rsidR="007C6EC7" w:rsidRPr="003B687F">
        <w:t xml:space="preserve">] is considered </w:t>
      </w:r>
      <w:r>
        <w:t>here, but</w:t>
      </w:r>
      <w:r w:rsidR="007C6EC7" w:rsidRPr="003B687F">
        <w:t xml:space="preserve"> propose innovative and efficient solutions for most of the key steps of the </w:t>
      </w:r>
      <w:r>
        <w:rPr>
          <w:spacing w:val="-3"/>
        </w:rPr>
        <w:t>workflow</w:t>
      </w:r>
      <w:r w:rsidR="007C6EC7" w:rsidRPr="003B687F">
        <w:rPr>
          <w:spacing w:val="-3"/>
        </w:rPr>
        <w:t xml:space="preserve">. </w:t>
      </w:r>
      <w:r w:rsidR="007C6EC7" w:rsidRPr="003B687F">
        <w:t xml:space="preserve">For matching of dense features, </w:t>
      </w:r>
      <w:proofErr w:type="spellStart"/>
      <w:r w:rsidR="007C6EC7" w:rsidRPr="003B687F">
        <w:t>PatchMatch</w:t>
      </w:r>
      <w:proofErr w:type="spellEnd"/>
      <w:r w:rsidR="007C6EC7" w:rsidRPr="003B687F">
        <w:t xml:space="preserve"> </w:t>
      </w:r>
      <w:proofErr w:type="spellStart"/>
      <w:r w:rsidR="007C6EC7" w:rsidRPr="003B687F">
        <w:t>algo</w:t>
      </w:r>
      <w:proofErr w:type="spellEnd"/>
      <w:r w:rsidR="007C6EC7" w:rsidRPr="003B687F">
        <w:t xml:space="preserve">- </w:t>
      </w:r>
      <w:proofErr w:type="spellStart"/>
      <w:r w:rsidR="007C6EC7" w:rsidRPr="003B687F">
        <w:t>rithm</w:t>
      </w:r>
      <w:proofErr w:type="spellEnd"/>
      <w:r w:rsidR="007C6EC7" w:rsidRPr="003B687F">
        <w:t xml:space="preserve"> [</w:t>
      </w:r>
      <w:hyperlink w:anchor="_bookmark34" w:history="1">
        <w:r w:rsidR="007C6EC7" w:rsidRPr="003B687F">
          <w:rPr>
            <w:color w:val="0000FF"/>
          </w:rPr>
          <w:t>4</w:t>
        </w:r>
      </w:hyperlink>
      <w:r w:rsidR="007C6EC7" w:rsidRPr="003B687F">
        <w:t>] is used which is precise for nearest-</w:t>
      </w:r>
      <w:r>
        <w:t>neighbor</w:t>
      </w:r>
      <w:r w:rsidR="007C6EC7" w:rsidRPr="003B687F">
        <w:t xml:space="preserve"> to search in an image, which also provide a regular and accurate offset</w:t>
      </w:r>
      <w:r w:rsidR="007C6EC7" w:rsidRPr="003B687F">
        <w:rPr>
          <w:spacing w:val="-3"/>
        </w:rPr>
        <w:t xml:space="preserve"> </w:t>
      </w:r>
      <w:r w:rsidR="007C6EC7" w:rsidRPr="003B687F">
        <w:t>field.</w:t>
      </w:r>
    </w:p>
    <w:p w:rsidR="00B35415" w:rsidRDefault="007C6EC7">
      <w:pPr>
        <w:pStyle w:val="BodyText"/>
        <w:spacing w:line="252" w:lineRule="auto"/>
        <w:ind w:left="118" w:right="195" w:firstLine="226"/>
        <w:jc w:val="both"/>
      </w:pPr>
      <w:r w:rsidRPr="003B687F">
        <w:t xml:space="preserve">Images are </w:t>
      </w:r>
      <w:r w:rsidR="003B687F">
        <w:t>a reliable source</w:t>
      </w:r>
      <w:r w:rsidRPr="003B687F">
        <w:t xml:space="preserve"> of information </w:t>
      </w:r>
      <w:r w:rsidR="003B687F">
        <w:t>on</w:t>
      </w:r>
      <w:r w:rsidRPr="003B687F">
        <w:t xml:space="preserve"> modern life as it is presented as </w:t>
      </w:r>
      <w:proofErr w:type="gramStart"/>
      <w:r w:rsidRPr="003B687F">
        <w:t>evidence  in</w:t>
      </w:r>
      <w:proofErr w:type="gramEnd"/>
      <w:r w:rsidRPr="003B687F">
        <w:t xml:space="preserve"> courtroom witness, used for insurance claims, medical records and financial documents. Hence, its authenticity is utmost important. </w:t>
      </w:r>
      <w:r w:rsidRPr="003B687F">
        <w:rPr>
          <w:spacing w:val="-8"/>
        </w:rPr>
        <w:t xml:space="preserve">To </w:t>
      </w:r>
      <w:r w:rsidRPr="003B687F">
        <w:t>ensure the authenticity of an image, is the sole</w:t>
      </w:r>
      <w:r w:rsidRPr="003B687F">
        <w:rPr>
          <w:spacing w:val="18"/>
        </w:rPr>
        <w:t xml:space="preserve"> </w:t>
      </w:r>
      <w:r w:rsidRPr="003B687F">
        <w:t>purpose</w:t>
      </w:r>
      <w:r w:rsidRPr="003B687F">
        <w:rPr>
          <w:spacing w:val="18"/>
        </w:rPr>
        <w:t xml:space="preserve"> </w:t>
      </w:r>
      <w:r w:rsidRPr="003B687F">
        <w:t>of</w:t>
      </w:r>
      <w:r w:rsidRPr="003B687F">
        <w:rPr>
          <w:spacing w:val="19"/>
        </w:rPr>
        <w:t xml:space="preserve"> </w:t>
      </w:r>
      <w:r w:rsidRPr="003B687F">
        <w:t>the</w:t>
      </w:r>
      <w:r w:rsidRPr="003B687F">
        <w:rPr>
          <w:spacing w:val="18"/>
        </w:rPr>
        <w:t xml:space="preserve"> </w:t>
      </w:r>
      <w:r w:rsidRPr="003B687F">
        <w:t>proposed</w:t>
      </w:r>
      <w:r w:rsidRPr="003B687F">
        <w:rPr>
          <w:spacing w:val="19"/>
        </w:rPr>
        <w:t xml:space="preserve"> </w:t>
      </w:r>
      <w:r w:rsidRPr="003B687F">
        <w:t>scheme.</w:t>
      </w:r>
      <w:r w:rsidRPr="003B687F">
        <w:rPr>
          <w:spacing w:val="18"/>
        </w:rPr>
        <w:t xml:space="preserve"> </w:t>
      </w:r>
      <w:r w:rsidRPr="003B687F">
        <w:rPr>
          <w:spacing w:val="-8"/>
        </w:rPr>
        <w:t>We</w:t>
      </w:r>
      <w:r w:rsidRPr="003B687F">
        <w:rPr>
          <w:spacing w:val="19"/>
        </w:rPr>
        <w:t xml:space="preserve"> </w:t>
      </w:r>
      <w:r w:rsidRPr="003B687F">
        <w:t>have</w:t>
      </w:r>
      <w:r w:rsidRPr="003B687F">
        <w:rPr>
          <w:spacing w:val="18"/>
        </w:rPr>
        <w:t xml:space="preserve"> </w:t>
      </w:r>
      <w:r w:rsidRPr="003B687F">
        <w:t>proposed</w:t>
      </w:r>
      <w:r w:rsidRPr="003B687F">
        <w:rPr>
          <w:spacing w:val="19"/>
        </w:rPr>
        <w:t xml:space="preserve"> </w:t>
      </w:r>
      <w:r w:rsidRPr="003B687F">
        <w:t>a</w:t>
      </w:r>
      <w:r w:rsidRPr="003B687F">
        <w:rPr>
          <w:spacing w:val="18"/>
        </w:rPr>
        <w:t xml:space="preserve"> </w:t>
      </w:r>
      <w:r w:rsidRPr="003B687F">
        <w:t>scheme</w:t>
      </w:r>
      <w:r w:rsidRPr="003B687F">
        <w:rPr>
          <w:spacing w:val="19"/>
        </w:rPr>
        <w:t xml:space="preserve"> </w:t>
      </w:r>
      <w:r w:rsidRPr="003B687F">
        <w:t>which</w:t>
      </w:r>
      <w:r w:rsidRPr="003B687F">
        <w:rPr>
          <w:spacing w:val="18"/>
        </w:rPr>
        <w:t xml:space="preserve"> </w:t>
      </w:r>
      <w:r w:rsidRPr="003B687F">
        <w:t>can</w:t>
      </w:r>
      <w:r w:rsidRPr="003B687F">
        <w:rPr>
          <w:spacing w:val="19"/>
        </w:rPr>
        <w:t xml:space="preserve"> </w:t>
      </w:r>
      <w:r w:rsidRPr="003B687F">
        <w:t>detect</w:t>
      </w:r>
      <w:r w:rsidRPr="003B687F">
        <w:rPr>
          <w:spacing w:val="18"/>
        </w:rPr>
        <w:t xml:space="preserve"> </w:t>
      </w:r>
      <w:r w:rsidRPr="003B687F">
        <w:t>the</w:t>
      </w:r>
    </w:p>
    <w:p w:rsidR="00B35415" w:rsidRDefault="00B35415">
      <w:pPr>
        <w:pStyle w:val="BodyText"/>
        <w:rPr>
          <w:sz w:val="20"/>
        </w:rPr>
      </w:pPr>
    </w:p>
    <w:p w:rsidR="00B35415" w:rsidRDefault="007C6EC7">
      <w:pPr>
        <w:pStyle w:val="BodyText"/>
        <w:rPr>
          <w:sz w:val="15"/>
        </w:rPr>
      </w:pPr>
      <w:r>
        <w:rPr>
          <w:noProof/>
          <w:lang w:bidi="ar-SA"/>
        </w:rPr>
        <w:drawing>
          <wp:anchor distT="0" distB="0" distL="0" distR="0" simplePos="0" relativeHeight="251623424" behindDoc="1" locked="0" layoutInCell="1" allowOverlap="1">
            <wp:simplePos x="0" y="0"/>
            <wp:positionH relativeFrom="page">
              <wp:posOffset>585063</wp:posOffset>
            </wp:positionH>
            <wp:positionV relativeFrom="paragraph">
              <wp:posOffset>134715</wp:posOffset>
            </wp:positionV>
            <wp:extent cx="4386074" cy="5282184"/>
            <wp:effectExtent l="0" t="0" r="0" b="0"/>
            <wp:wrapTopAndBottom/>
            <wp:docPr id="9"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8.png"/>
                    <pic:cNvPicPr/>
                  </pic:nvPicPr>
                  <pic:blipFill>
                    <a:blip r:embed="rId14" cstate="print"/>
                    <a:stretch>
                      <a:fillRect/>
                    </a:stretch>
                  </pic:blipFill>
                  <pic:spPr>
                    <a:xfrm>
                      <a:off x="0" y="0"/>
                      <a:ext cx="4386074" cy="5282184"/>
                    </a:xfrm>
                    <a:prstGeom prst="rect">
                      <a:avLst/>
                    </a:prstGeom>
                  </pic:spPr>
                </pic:pic>
              </a:graphicData>
            </a:graphic>
          </wp:anchor>
        </w:drawing>
      </w:r>
    </w:p>
    <w:p w:rsidR="00B35415" w:rsidRDefault="00B35415">
      <w:pPr>
        <w:pStyle w:val="BodyText"/>
        <w:spacing w:before="4"/>
        <w:rPr>
          <w:sz w:val="14"/>
        </w:rPr>
      </w:pPr>
    </w:p>
    <w:p w:rsidR="00B35415" w:rsidRDefault="007C6EC7">
      <w:pPr>
        <w:ind w:left="118"/>
        <w:rPr>
          <w:sz w:val="16"/>
        </w:rPr>
      </w:pPr>
      <w:bookmarkStart w:id="7" w:name="_bookmark1"/>
      <w:bookmarkEnd w:id="7"/>
      <w:r w:rsidRPr="003B687F">
        <w:rPr>
          <w:b/>
          <w:sz w:val="16"/>
        </w:rPr>
        <w:t xml:space="preserve">Fig. 1 </w:t>
      </w:r>
      <w:r w:rsidRPr="003B687F">
        <w:rPr>
          <w:sz w:val="16"/>
        </w:rPr>
        <w:t>Flow diagram of proposed work</w:t>
      </w:r>
    </w:p>
    <w:p w:rsidR="00B35415" w:rsidRDefault="00B35415">
      <w:pPr>
        <w:rPr>
          <w:sz w:val="16"/>
        </w:rPr>
        <w:sectPr w:rsidR="00B35415">
          <w:pgSz w:w="8800" w:h="13330"/>
          <w:pgMar w:top="900" w:right="760" w:bottom="600" w:left="800" w:header="651" w:footer="409" w:gutter="0"/>
          <w:cols w:space="720"/>
        </w:sectPr>
      </w:pPr>
    </w:p>
    <w:p w:rsidR="00B35415" w:rsidRDefault="000E4A9A">
      <w:pPr>
        <w:pStyle w:val="BodyText"/>
        <w:spacing w:before="6"/>
        <w:rPr>
          <w:sz w:val="11"/>
        </w:rPr>
      </w:pPr>
      <w:r>
        <w:lastRenderedPageBreak/>
        <w:pict>
          <v:shape id="_x0000_s1180" style="position:absolute;margin-left:54.8pt;margin-top:451.3pt;width:3.55pt;height:5.2pt;z-index:251586560;mso-position-horizontal-relative:page;mso-position-vertical-relative:page" coordorigin="1096,9026" coordsize="71,104" o:spt="100" adj="0,,0" path="m1110,9101r-13,l1097,9110r2,7l1111,9127r7,2l1140,9129r9,-5l1154,9117r-32,l1118,9116r-6,-6l1110,9106r,-5xm1165,9081r-14,l1151,9093r-3,9l1141,9114r-6,3l1154,9117r2,-3l1160,9106r3,-9l1165,9086r,-5xm1141,9026r-21,l1111,9029r-12,12l1096,9049r,20l1099,9077r11,12l1118,9092r15,l1137,9091r8,-3l1148,9085r3,-4l1165,9081r,-1l1124,9080r-5,-1l1111,9071r-1,-5l1110,9052r1,-5l1119,9039r5,-2l1156,9037r-6,-7l1141,9026xm1156,9037r-20,l1141,9039r7,8l1150,9052r,14l1148,9071r-7,8l1136,9080r29,l1166,9073r,-15l1163,9046r-7,-9xe" fillcolor="#131413" stroked="f">
            <v:stroke joinstyle="round"/>
            <v:formulas/>
            <v:path arrowok="t" o:connecttype="segments"/>
            <w10:wrap anchorx="page" anchory="page"/>
          </v:shape>
        </w:pict>
      </w:r>
      <w:r>
        <w:pict>
          <v:group id="_x0000_s1173" style="position:absolute;margin-left:76.7pt;margin-top:450.15pt;width:190.1pt;height:149.25pt;z-index:251587584;mso-position-horizontal-relative:page;mso-position-vertical-relative:page" coordorigin="1534,9003" coordsize="3802,29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79" type="#_x0000_t75" style="position:absolute;left:1533;top:9003;width:3057;height:383">
              <v:imagedata r:id="rId15" o:title=""/>
            </v:shape>
            <v:shape id="_x0000_s1178" type="#_x0000_t75" style="position:absolute;left:1803;top:9443;width:3251;height:383">
              <v:imagedata r:id="rId16" o:title=""/>
            </v:shape>
            <v:shape id="_x0000_s1177" type="#_x0000_t75" style="position:absolute;left:2072;top:9882;width:2577;height:163">
              <v:imagedata r:id="rId17" o:title=""/>
            </v:shape>
            <v:shape id="_x0000_s1176" type="#_x0000_t75" style="position:absolute;left:2073;top:10102;width:2313;height:163">
              <v:imagedata r:id="rId18" o:title=""/>
            </v:shape>
            <v:shape id="_x0000_s1175" type="#_x0000_t75" style="position:absolute;left:2073;top:10322;width:3262;height:163">
              <v:imagedata r:id="rId19" o:title=""/>
            </v:shape>
            <v:shape id="_x0000_s1174" type="#_x0000_t75" style="position:absolute;left:1535;top:10542;width:2141;height:1446">
              <v:imagedata r:id="rId20" o:title=""/>
            </v:shape>
            <w10:wrap anchorx="page" anchory="page"/>
          </v:group>
        </w:pict>
      </w:r>
      <w:r w:rsidR="007C6EC7">
        <w:rPr>
          <w:noProof/>
          <w:lang w:bidi="ar-SA"/>
        </w:rPr>
        <w:drawing>
          <wp:anchor distT="0" distB="0" distL="0" distR="0" simplePos="0" relativeHeight="251588608" behindDoc="0" locked="0" layoutInCell="1" allowOverlap="1">
            <wp:simplePos x="0" y="0"/>
            <wp:positionH relativeFrom="page">
              <wp:posOffset>650938</wp:posOffset>
            </wp:positionH>
            <wp:positionV relativeFrom="page">
              <wp:posOffset>5870841</wp:posOffset>
            </wp:positionV>
            <wp:extent cx="88670" cy="65341"/>
            <wp:effectExtent l="0" t="0" r="0" b="0"/>
            <wp:wrapNone/>
            <wp:docPr id="15"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7.png"/>
                    <pic:cNvPicPr/>
                  </pic:nvPicPr>
                  <pic:blipFill>
                    <a:blip r:embed="rId21" cstate="print"/>
                    <a:stretch>
                      <a:fillRect/>
                    </a:stretch>
                  </pic:blipFill>
                  <pic:spPr>
                    <a:xfrm>
                      <a:off x="0" y="0"/>
                      <a:ext cx="88670" cy="65341"/>
                    </a:xfrm>
                    <a:prstGeom prst="rect">
                      <a:avLst/>
                    </a:prstGeom>
                  </pic:spPr>
                </pic:pic>
              </a:graphicData>
            </a:graphic>
          </wp:anchor>
        </w:drawing>
      </w:r>
      <w:r w:rsidR="007C6EC7">
        <w:rPr>
          <w:noProof/>
          <w:lang w:bidi="ar-SA"/>
        </w:rPr>
        <w:drawing>
          <wp:anchor distT="0" distB="0" distL="0" distR="0" simplePos="0" relativeHeight="251589632" behindDoc="0" locked="0" layoutInCell="1" allowOverlap="1">
            <wp:simplePos x="0" y="0"/>
            <wp:positionH relativeFrom="page">
              <wp:posOffset>650938</wp:posOffset>
            </wp:positionH>
            <wp:positionV relativeFrom="page">
              <wp:posOffset>6010452</wp:posOffset>
            </wp:positionV>
            <wp:extent cx="74510" cy="64388"/>
            <wp:effectExtent l="0" t="0" r="0" b="0"/>
            <wp:wrapNone/>
            <wp:docPr id="17"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8.png"/>
                    <pic:cNvPicPr/>
                  </pic:nvPicPr>
                  <pic:blipFill>
                    <a:blip r:embed="rId22" cstate="print"/>
                    <a:stretch>
                      <a:fillRect/>
                    </a:stretch>
                  </pic:blipFill>
                  <pic:spPr>
                    <a:xfrm>
                      <a:off x="0" y="0"/>
                      <a:ext cx="74510" cy="64388"/>
                    </a:xfrm>
                    <a:prstGeom prst="rect">
                      <a:avLst/>
                    </a:prstGeom>
                  </pic:spPr>
                </pic:pic>
              </a:graphicData>
            </a:graphic>
          </wp:anchor>
        </w:drawing>
      </w:r>
      <w:r w:rsidR="007C6EC7">
        <w:rPr>
          <w:noProof/>
          <w:lang w:bidi="ar-SA"/>
        </w:rPr>
        <w:drawing>
          <wp:anchor distT="0" distB="0" distL="0" distR="0" simplePos="0" relativeHeight="251590656" behindDoc="0" locked="0" layoutInCell="1" allowOverlap="1">
            <wp:simplePos x="0" y="0"/>
            <wp:positionH relativeFrom="page">
              <wp:posOffset>650938</wp:posOffset>
            </wp:positionH>
            <wp:positionV relativeFrom="page">
              <wp:posOffset>6150190</wp:posOffset>
            </wp:positionV>
            <wp:extent cx="89251" cy="64388"/>
            <wp:effectExtent l="0" t="0" r="0" b="0"/>
            <wp:wrapNone/>
            <wp:docPr id="19"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9.png"/>
                    <pic:cNvPicPr/>
                  </pic:nvPicPr>
                  <pic:blipFill>
                    <a:blip r:embed="rId23" cstate="print"/>
                    <a:stretch>
                      <a:fillRect/>
                    </a:stretch>
                  </pic:blipFill>
                  <pic:spPr>
                    <a:xfrm>
                      <a:off x="0" y="0"/>
                      <a:ext cx="89251" cy="64388"/>
                    </a:xfrm>
                    <a:prstGeom prst="rect">
                      <a:avLst/>
                    </a:prstGeom>
                  </pic:spPr>
                </pic:pic>
              </a:graphicData>
            </a:graphic>
          </wp:anchor>
        </w:drawing>
      </w:r>
      <w:r w:rsidR="007C6EC7">
        <w:rPr>
          <w:noProof/>
          <w:lang w:bidi="ar-SA"/>
        </w:rPr>
        <w:drawing>
          <wp:anchor distT="0" distB="0" distL="0" distR="0" simplePos="0" relativeHeight="251591680" behindDoc="0" locked="0" layoutInCell="1" allowOverlap="1">
            <wp:simplePos x="0" y="0"/>
            <wp:positionH relativeFrom="page">
              <wp:posOffset>650938</wp:posOffset>
            </wp:positionH>
            <wp:positionV relativeFrom="page">
              <wp:posOffset>6289801</wp:posOffset>
            </wp:positionV>
            <wp:extent cx="88034" cy="65341"/>
            <wp:effectExtent l="0" t="0" r="0" b="0"/>
            <wp:wrapNone/>
            <wp:docPr id="21"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40.png"/>
                    <pic:cNvPicPr/>
                  </pic:nvPicPr>
                  <pic:blipFill>
                    <a:blip r:embed="rId24" cstate="print"/>
                    <a:stretch>
                      <a:fillRect/>
                    </a:stretch>
                  </pic:blipFill>
                  <pic:spPr>
                    <a:xfrm>
                      <a:off x="0" y="0"/>
                      <a:ext cx="88034" cy="65341"/>
                    </a:xfrm>
                    <a:prstGeom prst="rect">
                      <a:avLst/>
                    </a:prstGeom>
                  </pic:spPr>
                </pic:pic>
              </a:graphicData>
            </a:graphic>
          </wp:anchor>
        </w:drawing>
      </w:r>
      <w:r w:rsidR="007C6EC7">
        <w:rPr>
          <w:noProof/>
          <w:lang w:bidi="ar-SA"/>
        </w:rPr>
        <w:drawing>
          <wp:anchor distT="0" distB="0" distL="0" distR="0" simplePos="0" relativeHeight="251592704" behindDoc="0" locked="0" layoutInCell="1" allowOverlap="1">
            <wp:simplePos x="0" y="0"/>
            <wp:positionH relativeFrom="page">
              <wp:posOffset>650938</wp:posOffset>
            </wp:positionH>
            <wp:positionV relativeFrom="page">
              <wp:posOffset>6429412</wp:posOffset>
            </wp:positionV>
            <wp:extent cx="90231" cy="64388"/>
            <wp:effectExtent l="0" t="0" r="0" b="0"/>
            <wp:wrapNone/>
            <wp:docPr id="23"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41.png"/>
                    <pic:cNvPicPr/>
                  </pic:nvPicPr>
                  <pic:blipFill>
                    <a:blip r:embed="rId25" cstate="print"/>
                    <a:stretch>
                      <a:fillRect/>
                    </a:stretch>
                  </pic:blipFill>
                  <pic:spPr>
                    <a:xfrm>
                      <a:off x="0" y="0"/>
                      <a:ext cx="90231" cy="64388"/>
                    </a:xfrm>
                    <a:prstGeom prst="rect">
                      <a:avLst/>
                    </a:prstGeom>
                  </pic:spPr>
                </pic:pic>
              </a:graphicData>
            </a:graphic>
          </wp:anchor>
        </w:drawing>
      </w:r>
      <w:r w:rsidR="007C6EC7">
        <w:rPr>
          <w:noProof/>
          <w:lang w:bidi="ar-SA"/>
        </w:rPr>
        <w:drawing>
          <wp:anchor distT="0" distB="0" distL="0" distR="0" simplePos="0" relativeHeight="251593728" behindDoc="0" locked="0" layoutInCell="1" allowOverlap="1">
            <wp:simplePos x="0" y="0"/>
            <wp:positionH relativeFrom="page">
              <wp:posOffset>650938</wp:posOffset>
            </wp:positionH>
            <wp:positionV relativeFrom="page">
              <wp:posOffset>6569037</wp:posOffset>
            </wp:positionV>
            <wp:extent cx="88300" cy="65341"/>
            <wp:effectExtent l="0" t="0" r="0" b="0"/>
            <wp:wrapNone/>
            <wp:docPr id="25"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42.png"/>
                    <pic:cNvPicPr/>
                  </pic:nvPicPr>
                  <pic:blipFill>
                    <a:blip r:embed="rId26" cstate="print"/>
                    <a:stretch>
                      <a:fillRect/>
                    </a:stretch>
                  </pic:blipFill>
                  <pic:spPr>
                    <a:xfrm>
                      <a:off x="0" y="0"/>
                      <a:ext cx="88300" cy="65341"/>
                    </a:xfrm>
                    <a:prstGeom prst="rect">
                      <a:avLst/>
                    </a:prstGeom>
                  </pic:spPr>
                </pic:pic>
              </a:graphicData>
            </a:graphic>
          </wp:anchor>
        </w:drawing>
      </w:r>
      <w:r w:rsidR="007C6EC7">
        <w:rPr>
          <w:noProof/>
          <w:lang w:bidi="ar-SA"/>
        </w:rPr>
        <w:drawing>
          <wp:anchor distT="0" distB="0" distL="0" distR="0" simplePos="0" relativeHeight="251594752" behindDoc="0" locked="0" layoutInCell="1" allowOverlap="1">
            <wp:simplePos x="0" y="0"/>
            <wp:positionH relativeFrom="page">
              <wp:posOffset>650938</wp:posOffset>
            </wp:positionH>
            <wp:positionV relativeFrom="page">
              <wp:posOffset>6708660</wp:posOffset>
            </wp:positionV>
            <wp:extent cx="89095" cy="65341"/>
            <wp:effectExtent l="0" t="0" r="0" b="0"/>
            <wp:wrapNone/>
            <wp:docPr id="27"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43.png"/>
                    <pic:cNvPicPr/>
                  </pic:nvPicPr>
                  <pic:blipFill>
                    <a:blip r:embed="rId27" cstate="print"/>
                    <a:stretch>
                      <a:fillRect/>
                    </a:stretch>
                  </pic:blipFill>
                  <pic:spPr>
                    <a:xfrm>
                      <a:off x="0" y="0"/>
                      <a:ext cx="89095" cy="65341"/>
                    </a:xfrm>
                    <a:prstGeom prst="rect">
                      <a:avLst/>
                    </a:prstGeom>
                  </pic:spPr>
                </pic:pic>
              </a:graphicData>
            </a:graphic>
          </wp:anchor>
        </w:drawing>
      </w:r>
      <w:r w:rsidR="007C6EC7">
        <w:rPr>
          <w:noProof/>
          <w:lang w:bidi="ar-SA"/>
        </w:rPr>
        <w:drawing>
          <wp:anchor distT="0" distB="0" distL="0" distR="0" simplePos="0" relativeHeight="251595776" behindDoc="0" locked="0" layoutInCell="1" allowOverlap="1">
            <wp:simplePos x="0" y="0"/>
            <wp:positionH relativeFrom="page">
              <wp:posOffset>650938</wp:posOffset>
            </wp:positionH>
            <wp:positionV relativeFrom="page">
              <wp:posOffset>6848399</wp:posOffset>
            </wp:positionV>
            <wp:extent cx="90039" cy="64389"/>
            <wp:effectExtent l="0" t="0" r="0" b="0"/>
            <wp:wrapNone/>
            <wp:docPr id="29"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44.png"/>
                    <pic:cNvPicPr/>
                  </pic:nvPicPr>
                  <pic:blipFill>
                    <a:blip r:embed="rId28" cstate="print"/>
                    <a:stretch>
                      <a:fillRect/>
                    </a:stretch>
                  </pic:blipFill>
                  <pic:spPr>
                    <a:xfrm>
                      <a:off x="0" y="0"/>
                      <a:ext cx="90039" cy="64389"/>
                    </a:xfrm>
                    <a:prstGeom prst="rect">
                      <a:avLst/>
                    </a:prstGeom>
                  </pic:spPr>
                </pic:pic>
              </a:graphicData>
            </a:graphic>
          </wp:anchor>
        </w:drawing>
      </w:r>
      <w:r w:rsidR="007C6EC7">
        <w:rPr>
          <w:noProof/>
          <w:lang w:bidi="ar-SA"/>
        </w:rPr>
        <w:drawing>
          <wp:anchor distT="0" distB="0" distL="0" distR="0" simplePos="0" relativeHeight="251596800" behindDoc="0" locked="0" layoutInCell="1" allowOverlap="1">
            <wp:simplePos x="0" y="0"/>
            <wp:positionH relativeFrom="page">
              <wp:posOffset>650938</wp:posOffset>
            </wp:positionH>
            <wp:positionV relativeFrom="page">
              <wp:posOffset>6988009</wp:posOffset>
            </wp:positionV>
            <wp:extent cx="88565" cy="65341"/>
            <wp:effectExtent l="0" t="0" r="0" b="0"/>
            <wp:wrapNone/>
            <wp:docPr id="31" nam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45.png"/>
                    <pic:cNvPicPr/>
                  </pic:nvPicPr>
                  <pic:blipFill>
                    <a:blip r:embed="rId29" cstate="print"/>
                    <a:stretch>
                      <a:fillRect/>
                    </a:stretch>
                  </pic:blipFill>
                  <pic:spPr>
                    <a:xfrm>
                      <a:off x="0" y="0"/>
                      <a:ext cx="88565" cy="65341"/>
                    </a:xfrm>
                    <a:prstGeom prst="rect">
                      <a:avLst/>
                    </a:prstGeom>
                  </pic:spPr>
                </pic:pic>
              </a:graphicData>
            </a:graphic>
          </wp:anchor>
        </w:drawing>
      </w:r>
      <w:r w:rsidR="007C6EC7">
        <w:rPr>
          <w:noProof/>
          <w:lang w:bidi="ar-SA"/>
        </w:rPr>
        <w:drawing>
          <wp:anchor distT="0" distB="0" distL="0" distR="0" simplePos="0" relativeHeight="251597824" behindDoc="0" locked="0" layoutInCell="1" allowOverlap="1">
            <wp:simplePos x="0" y="0"/>
            <wp:positionH relativeFrom="page">
              <wp:posOffset>650938</wp:posOffset>
            </wp:positionH>
            <wp:positionV relativeFrom="page">
              <wp:posOffset>7127620</wp:posOffset>
            </wp:positionV>
            <wp:extent cx="88741" cy="65341"/>
            <wp:effectExtent l="0" t="0" r="0" b="0"/>
            <wp:wrapNone/>
            <wp:docPr id="33" nam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46.png"/>
                    <pic:cNvPicPr/>
                  </pic:nvPicPr>
                  <pic:blipFill>
                    <a:blip r:embed="rId30" cstate="print"/>
                    <a:stretch>
                      <a:fillRect/>
                    </a:stretch>
                  </pic:blipFill>
                  <pic:spPr>
                    <a:xfrm>
                      <a:off x="0" y="0"/>
                      <a:ext cx="88741" cy="65341"/>
                    </a:xfrm>
                    <a:prstGeom prst="rect">
                      <a:avLst/>
                    </a:prstGeom>
                  </pic:spPr>
                </pic:pic>
              </a:graphicData>
            </a:graphic>
          </wp:anchor>
        </w:drawing>
      </w:r>
      <w:r w:rsidR="007C6EC7">
        <w:rPr>
          <w:noProof/>
          <w:lang w:bidi="ar-SA"/>
        </w:rPr>
        <w:drawing>
          <wp:anchor distT="0" distB="0" distL="0" distR="0" simplePos="0" relativeHeight="251598848" behindDoc="0" locked="0" layoutInCell="1" allowOverlap="1">
            <wp:simplePos x="0" y="0"/>
            <wp:positionH relativeFrom="page">
              <wp:posOffset>645083</wp:posOffset>
            </wp:positionH>
            <wp:positionV relativeFrom="page">
              <wp:posOffset>7267244</wp:posOffset>
            </wp:positionV>
            <wp:extent cx="94885" cy="65627"/>
            <wp:effectExtent l="0" t="0" r="0" b="0"/>
            <wp:wrapNone/>
            <wp:docPr id="35"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47.png"/>
                    <pic:cNvPicPr/>
                  </pic:nvPicPr>
                  <pic:blipFill>
                    <a:blip r:embed="rId31" cstate="print"/>
                    <a:stretch>
                      <a:fillRect/>
                    </a:stretch>
                  </pic:blipFill>
                  <pic:spPr>
                    <a:xfrm>
                      <a:off x="0" y="0"/>
                      <a:ext cx="94885" cy="65627"/>
                    </a:xfrm>
                    <a:prstGeom prst="rect">
                      <a:avLst/>
                    </a:prstGeom>
                  </pic:spPr>
                </pic:pic>
              </a:graphicData>
            </a:graphic>
          </wp:anchor>
        </w:drawing>
      </w:r>
      <w:r w:rsidR="007C6EC7">
        <w:rPr>
          <w:noProof/>
          <w:lang w:bidi="ar-SA"/>
        </w:rPr>
        <w:drawing>
          <wp:anchor distT="0" distB="0" distL="0" distR="0" simplePos="0" relativeHeight="251599872" behindDoc="0" locked="0" layoutInCell="1" allowOverlap="1">
            <wp:simplePos x="0" y="0"/>
            <wp:positionH relativeFrom="page">
              <wp:posOffset>645083</wp:posOffset>
            </wp:positionH>
            <wp:positionV relativeFrom="page">
              <wp:posOffset>7406970</wp:posOffset>
            </wp:positionV>
            <wp:extent cx="80396" cy="64389"/>
            <wp:effectExtent l="0" t="0" r="0" b="0"/>
            <wp:wrapNone/>
            <wp:docPr id="37"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48.png"/>
                    <pic:cNvPicPr/>
                  </pic:nvPicPr>
                  <pic:blipFill>
                    <a:blip r:embed="rId32" cstate="print"/>
                    <a:stretch>
                      <a:fillRect/>
                    </a:stretch>
                  </pic:blipFill>
                  <pic:spPr>
                    <a:xfrm>
                      <a:off x="0" y="0"/>
                      <a:ext cx="80396" cy="64389"/>
                    </a:xfrm>
                    <a:prstGeom prst="rect">
                      <a:avLst/>
                    </a:prstGeom>
                  </pic:spPr>
                </pic:pic>
              </a:graphicData>
            </a:graphic>
          </wp:anchor>
        </w:drawing>
      </w:r>
      <w:r w:rsidR="007C6EC7">
        <w:rPr>
          <w:noProof/>
          <w:lang w:bidi="ar-SA"/>
        </w:rPr>
        <w:drawing>
          <wp:anchor distT="0" distB="0" distL="0" distR="0" simplePos="0" relativeHeight="251600896" behindDoc="0" locked="0" layoutInCell="1" allowOverlap="1">
            <wp:simplePos x="0" y="0"/>
            <wp:positionH relativeFrom="page">
              <wp:posOffset>645083</wp:posOffset>
            </wp:positionH>
            <wp:positionV relativeFrom="page">
              <wp:posOffset>7546593</wp:posOffset>
            </wp:positionV>
            <wp:extent cx="94568" cy="64008"/>
            <wp:effectExtent l="0" t="0" r="0" b="0"/>
            <wp:wrapNone/>
            <wp:docPr id="39" nam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9.png"/>
                    <pic:cNvPicPr/>
                  </pic:nvPicPr>
                  <pic:blipFill>
                    <a:blip r:embed="rId33" cstate="print"/>
                    <a:stretch>
                      <a:fillRect/>
                    </a:stretch>
                  </pic:blipFill>
                  <pic:spPr>
                    <a:xfrm>
                      <a:off x="0" y="0"/>
                      <a:ext cx="94568" cy="64008"/>
                    </a:xfrm>
                    <a:prstGeom prst="rect">
                      <a:avLst/>
                    </a:prstGeom>
                  </pic:spPr>
                </pic:pic>
              </a:graphicData>
            </a:graphic>
          </wp:anchor>
        </w:drawing>
      </w:r>
    </w:p>
    <w:p w:rsidR="00B35415" w:rsidRDefault="003B687F">
      <w:pPr>
        <w:pStyle w:val="BodyText"/>
        <w:spacing w:before="93" w:line="252" w:lineRule="auto"/>
        <w:ind w:left="152" w:right="161"/>
        <w:jc w:val="both"/>
      </w:pPr>
      <w:r>
        <w:t>Forgery</w:t>
      </w:r>
      <w:r w:rsidR="007C6EC7" w:rsidRPr="003B687F">
        <w:t xml:space="preserve"> in an image, whether it is copy-moved or spiced. As discussed in </w:t>
      </w:r>
      <w:r>
        <w:t>the above sections</w:t>
      </w:r>
      <w:r w:rsidR="007C6EC7" w:rsidRPr="003B687F">
        <w:t xml:space="preserve">, previously proposed schemes were concentrating only on </w:t>
      </w:r>
      <w:r>
        <w:t>the copy</w:t>
      </w:r>
      <w:r w:rsidR="007C6EC7" w:rsidRPr="003B687F">
        <w:t>-move forgery detection or splicing</w:t>
      </w:r>
      <w:r w:rsidR="007C6EC7" w:rsidRPr="003B687F">
        <w:rPr>
          <w:spacing w:val="-9"/>
        </w:rPr>
        <w:t xml:space="preserve"> </w:t>
      </w:r>
      <w:r w:rsidR="007C6EC7" w:rsidRPr="003B687F">
        <w:t>detection</w:t>
      </w:r>
      <w:r w:rsidR="007C6EC7" w:rsidRPr="003B687F">
        <w:rPr>
          <w:spacing w:val="-8"/>
        </w:rPr>
        <w:t xml:space="preserve"> </w:t>
      </w:r>
      <w:r w:rsidR="007C6EC7" w:rsidRPr="003B687F">
        <w:t>separately.</w:t>
      </w:r>
      <w:r w:rsidR="007C6EC7" w:rsidRPr="003B687F">
        <w:rPr>
          <w:spacing w:val="-8"/>
        </w:rPr>
        <w:t xml:space="preserve"> </w:t>
      </w:r>
      <w:r w:rsidR="007C6EC7" w:rsidRPr="003B687F">
        <w:t>But</w:t>
      </w:r>
      <w:r w:rsidR="007C6EC7" w:rsidRPr="003B687F">
        <w:rPr>
          <w:spacing w:val="-9"/>
        </w:rPr>
        <w:t xml:space="preserve"> </w:t>
      </w:r>
      <w:r w:rsidR="007C6EC7" w:rsidRPr="003B687F">
        <w:t>in</w:t>
      </w:r>
      <w:r w:rsidR="007C6EC7" w:rsidRPr="003B687F">
        <w:rPr>
          <w:spacing w:val="-8"/>
        </w:rPr>
        <w:t xml:space="preserve"> </w:t>
      </w:r>
      <w:r w:rsidR="007C6EC7" w:rsidRPr="003B687F">
        <w:t>this</w:t>
      </w:r>
      <w:r w:rsidR="007C6EC7" w:rsidRPr="003B687F">
        <w:rPr>
          <w:spacing w:val="-8"/>
        </w:rPr>
        <w:t xml:space="preserve"> </w:t>
      </w:r>
      <w:r w:rsidR="007C6EC7" w:rsidRPr="003B687F">
        <w:t>paper,</w:t>
      </w:r>
      <w:r w:rsidR="007C6EC7" w:rsidRPr="003B687F">
        <w:rPr>
          <w:spacing w:val="-8"/>
        </w:rPr>
        <w:t xml:space="preserve"> </w:t>
      </w:r>
      <w:r>
        <w:t>the proposed scheme</w:t>
      </w:r>
      <w:r w:rsidR="007C6EC7" w:rsidRPr="003B687F">
        <w:rPr>
          <w:spacing w:val="-8"/>
        </w:rPr>
        <w:t xml:space="preserve"> </w:t>
      </w:r>
      <w:r w:rsidR="007C6EC7" w:rsidRPr="003B687F">
        <w:t>can</w:t>
      </w:r>
      <w:r w:rsidR="007C6EC7" w:rsidRPr="003B687F">
        <w:rPr>
          <w:spacing w:val="-8"/>
        </w:rPr>
        <w:t xml:space="preserve"> </w:t>
      </w:r>
      <w:r w:rsidR="007C6EC7" w:rsidRPr="003B687F">
        <w:t>tackle</w:t>
      </w:r>
      <w:r w:rsidR="007C6EC7" w:rsidRPr="003B687F">
        <w:rPr>
          <w:spacing w:val="-9"/>
        </w:rPr>
        <w:t xml:space="preserve"> </w:t>
      </w:r>
      <w:r w:rsidR="007C6EC7" w:rsidRPr="003B687F">
        <w:t>both</w:t>
      </w:r>
      <w:r w:rsidR="007C6EC7" w:rsidRPr="003B687F">
        <w:rPr>
          <w:spacing w:val="-8"/>
        </w:rPr>
        <w:t xml:space="preserve"> </w:t>
      </w:r>
      <w:r w:rsidR="007C6EC7" w:rsidRPr="003B687F">
        <w:t>the</w:t>
      </w:r>
      <w:r w:rsidR="007C6EC7" w:rsidRPr="003B687F">
        <w:rPr>
          <w:spacing w:val="-8"/>
        </w:rPr>
        <w:t xml:space="preserve"> </w:t>
      </w:r>
      <w:r w:rsidR="007C6EC7" w:rsidRPr="003B687F">
        <w:t xml:space="preserve">passive forgery </w:t>
      </w:r>
      <w:r>
        <w:t>me, we</w:t>
      </w:r>
      <w:r w:rsidR="007C6EC7" w:rsidRPr="003B687F">
        <w:t xml:space="preserve"> copy-move and splicing simultaneously on the same</w:t>
      </w:r>
      <w:r w:rsidR="007C6EC7" w:rsidRPr="003B687F">
        <w:rPr>
          <w:spacing w:val="-7"/>
        </w:rPr>
        <w:t xml:space="preserve"> </w:t>
      </w:r>
      <w:r w:rsidR="007C6EC7" w:rsidRPr="003B687F">
        <w:t>database.</w:t>
      </w:r>
    </w:p>
    <w:p w:rsidR="00B35415" w:rsidRDefault="00B35415">
      <w:pPr>
        <w:pStyle w:val="BodyText"/>
        <w:rPr>
          <w:sz w:val="20"/>
        </w:rPr>
      </w:pPr>
    </w:p>
    <w:p w:rsidR="00B35415" w:rsidRDefault="00B35415">
      <w:pPr>
        <w:pStyle w:val="BodyText"/>
        <w:spacing w:before="5"/>
        <w:rPr>
          <w:sz w:val="17"/>
        </w:rPr>
      </w:pPr>
    </w:p>
    <w:p w:rsidR="00B35415" w:rsidRPr="003B687F" w:rsidRDefault="007C6EC7">
      <w:pPr>
        <w:pStyle w:val="Heading1"/>
        <w:numPr>
          <w:ilvl w:val="0"/>
          <w:numId w:val="8"/>
        </w:numPr>
        <w:tabs>
          <w:tab w:val="left" w:pos="373"/>
        </w:tabs>
        <w:ind w:hanging="220"/>
      </w:pPr>
      <w:bookmarkStart w:id="8" w:name="Proposed_work"/>
      <w:bookmarkStart w:id="9" w:name="_bookmark2"/>
      <w:bookmarkEnd w:id="8"/>
      <w:bookmarkEnd w:id="9"/>
      <w:r w:rsidRPr="003B687F">
        <w:t>Proposed</w:t>
      </w:r>
      <w:r w:rsidRPr="003B687F">
        <w:rPr>
          <w:spacing w:val="-2"/>
        </w:rPr>
        <w:t xml:space="preserve"> </w:t>
      </w:r>
      <w:r w:rsidRPr="003B687F">
        <w:t>work</w:t>
      </w:r>
    </w:p>
    <w:p w:rsidR="00B35415" w:rsidRDefault="00B35415">
      <w:pPr>
        <w:pStyle w:val="BodyText"/>
        <w:spacing w:before="4"/>
        <w:rPr>
          <w:b/>
        </w:rPr>
      </w:pPr>
    </w:p>
    <w:p w:rsidR="00B35415" w:rsidRDefault="007C6EC7">
      <w:pPr>
        <w:pStyle w:val="BodyText"/>
        <w:spacing w:before="1" w:line="252" w:lineRule="auto"/>
        <w:ind w:left="152" w:right="161"/>
        <w:jc w:val="both"/>
      </w:pPr>
      <w:r w:rsidRPr="003B687F">
        <w:t xml:space="preserve">Inspired by the works mentioned in the Section </w:t>
      </w:r>
      <w:hyperlink w:anchor="_bookmark0" w:history="1">
        <w:r w:rsidRPr="003B687F">
          <w:rPr>
            <w:color w:val="0000FF"/>
          </w:rPr>
          <w:t>2</w:t>
        </w:r>
      </w:hyperlink>
      <w:r w:rsidRPr="003B687F">
        <w:t xml:space="preserve">, we propose </w:t>
      </w:r>
      <w:r w:rsidR="003B687F">
        <w:t>a</w:t>
      </w:r>
      <w:r w:rsidRPr="003B687F">
        <w:t xml:space="preserve"> method for image</w:t>
      </w:r>
      <w:r w:rsidRPr="003B687F">
        <w:rPr>
          <w:spacing w:val="-23"/>
        </w:rPr>
        <w:t xml:space="preserve"> </w:t>
      </w:r>
      <w:r w:rsidRPr="003B687F">
        <w:t xml:space="preserve">forgery </w:t>
      </w:r>
      <w:r w:rsidR="003B687F">
        <w:t>detection, which</w:t>
      </w:r>
      <w:r w:rsidRPr="003B687F">
        <w:t xml:space="preserve"> combines block discrete cosine transform (BDCT) and ZM-polar (Zernike moment) as shown in Fig. </w:t>
      </w:r>
      <w:hyperlink w:anchor="_bookmark1" w:history="1">
        <w:r w:rsidRPr="003B687F">
          <w:rPr>
            <w:color w:val="0000FF"/>
          </w:rPr>
          <w:t>1</w:t>
        </w:r>
      </w:hyperlink>
      <w:r w:rsidRPr="003B687F">
        <w:t xml:space="preserve">. </w:t>
      </w:r>
      <w:r w:rsidRPr="0003453F">
        <w:t xml:space="preserve">This paper gives insight of image forgery based detection    on splicing and copy-move </w:t>
      </w:r>
      <w:r w:rsidRPr="0003453F">
        <w:rPr>
          <w:spacing w:val="-3"/>
        </w:rPr>
        <w:t>forgery.</w:t>
      </w:r>
      <w:r w:rsidRPr="003B687F">
        <w:rPr>
          <w:spacing w:val="-3"/>
        </w:rPr>
        <w:t xml:space="preserve">  </w:t>
      </w:r>
      <w:r w:rsidRPr="003B687F">
        <w:t xml:space="preserve">In the proposed technique, the main </w:t>
      </w:r>
      <w:proofErr w:type="gramStart"/>
      <w:r w:rsidRPr="003B687F">
        <w:t xml:space="preserve">contribution  </w:t>
      </w:r>
      <w:r w:rsidR="003B687F">
        <w:t>detects</w:t>
      </w:r>
      <w:proofErr w:type="gramEnd"/>
      <w:r w:rsidR="003B687F">
        <w:t xml:space="preserve"> to firstly</w:t>
      </w:r>
      <w:r w:rsidRPr="003B687F">
        <w:t xml:space="preserve"> that the given image is manipulated or not. If the image manipulation is </w:t>
      </w:r>
      <w:r w:rsidR="003B687F">
        <w:t>detected, then</w:t>
      </w:r>
      <w:r w:rsidRPr="003B687F">
        <w:t xml:space="preserve"> using SVM classifier, test the presence of copy-move or splicing </w:t>
      </w:r>
      <w:r w:rsidRPr="003B687F">
        <w:rPr>
          <w:spacing w:val="-3"/>
        </w:rPr>
        <w:t>forgery.</w:t>
      </w:r>
      <w:r w:rsidRPr="003A01E8">
        <w:rPr>
          <w:spacing w:val="-3"/>
        </w:rPr>
        <w:t xml:space="preserve"> </w:t>
      </w:r>
      <w:r w:rsidRPr="0003453F">
        <w:rPr>
          <w:spacing w:val="-3"/>
        </w:rPr>
        <w:t xml:space="preserve">    </w:t>
      </w:r>
      <w:r w:rsidRPr="0003453F">
        <w:t xml:space="preserve">If copy-move is </w:t>
      </w:r>
      <w:r w:rsidR="0003453F" w:rsidRPr="0003453F">
        <w:t>detected, then</w:t>
      </w:r>
      <w:r w:rsidRPr="0003453F">
        <w:t xml:space="preserve"> further processing is done </w:t>
      </w:r>
      <w:r w:rsidR="0003453F" w:rsidRPr="0003453F">
        <w:t>in</w:t>
      </w:r>
      <w:r w:rsidRPr="0003453F">
        <w:t xml:space="preserve"> locating the forged regions. </w:t>
      </w:r>
      <w:r w:rsidR="0003453F" w:rsidRPr="0003453F">
        <w:t xml:space="preserve">Hence, in that respect is a </w:t>
      </w:r>
      <w:proofErr w:type="spellStart"/>
      <w:r w:rsidR="0003453F" w:rsidRPr="0003453F">
        <w:t>two step</w:t>
      </w:r>
      <w:proofErr w:type="spellEnd"/>
      <w:r w:rsidR="0003453F" w:rsidRPr="0003453F">
        <w:t xml:space="preserve"> process for the detection of forged image:</w:t>
      </w:r>
    </w:p>
    <w:p w:rsidR="00B35415" w:rsidRPr="0003453F" w:rsidRDefault="007C6EC7">
      <w:pPr>
        <w:pStyle w:val="ListParagraph"/>
        <w:numPr>
          <w:ilvl w:val="0"/>
          <w:numId w:val="6"/>
        </w:numPr>
        <w:tabs>
          <w:tab w:val="left" w:pos="485"/>
        </w:tabs>
        <w:spacing w:before="112"/>
        <w:ind w:firstLine="0"/>
        <w:rPr>
          <w:sz w:val="19"/>
        </w:rPr>
      </w:pPr>
      <w:r w:rsidRPr="0003453F">
        <w:rPr>
          <w:sz w:val="19"/>
        </w:rPr>
        <w:t xml:space="preserve">Detection of forgery using </w:t>
      </w:r>
      <w:r w:rsidR="0003453F" w:rsidRPr="0003453F">
        <w:rPr>
          <w:sz w:val="19"/>
        </w:rPr>
        <w:t>the SVM classifier</w:t>
      </w:r>
      <w:r w:rsidRPr="0003453F">
        <w:rPr>
          <w:sz w:val="19"/>
        </w:rPr>
        <w:t>.</w:t>
      </w:r>
    </w:p>
    <w:p w:rsidR="00B35415" w:rsidRDefault="000E4A9A">
      <w:pPr>
        <w:pStyle w:val="ListParagraph"/>
        <w:numPr>
          <w:ilvl w:val="0"/>
          <w:numId w:val="6"/>
        </w:numPr>
        <w:tabs>
          <w:tab w:val="left" w:pos="485"/>
        </w:tabs>
        <w:spacing w:before="11" w:line="376" w:lineRule="auto"/>
        <w:ind w:right="2760" w:firstLine="0"/>
        <w:rPr>
          <w:sz w:val="19"/>
        </w:rPr>
      </w:pPr>
      <w:r w:rsidRPr="0003453F">
        <w:pict>
          <v:group id="_x0000_s1168" style="position:absolute;left:0;text-align:left;margin-left:47.75pt;margin-top:39.4pt;width:345.7pt;height:13.8pt;z-index:-251620352;mso-wrap-distance-left:0;mso-wrap-distance-right:0;mso-position-horizontal-relative:page" coordorigin="955,788" coordsize="6914,276">
            <v:line id="_x0000_s1172" style="position:absolute" from="955,796" to="7869,796" strokecolor="#131413" strokeweight=".8pt"/>
            <v:shape id="_x0000_s1171" style="position:absolute;left:956;top:843;width:974;height:171" coordorigin="957,843" coordsize="974,171" o:spt="100" adj="0,,0" path="m1023,844r-5,l975,948r-5,14l967,968r-10,2l957,975r38,l995,970r-15,-1l980,959r8,-22l1063,937r-4,-7l991,930r18,-46l1040,884r-17,-40xm1063,937r-32,l1040,957r,12l1036,969r-12,1l1024,975r62,l1086,970r-9,l1074,964r-11,-27xm1086,970r-9,l1086,970r,xm1040,884r-31,l1028,930r31,l1040,884xm1141,970r-46,l1095,975r46,l1141,970xm1131,846r-36,l1095,851r9,l1105,860r,103l1103,970r30,l1131,964r,-118xm1198,885r-7,l1174,887r-12,7l1154,904r-2,11l1152,929r9,10l1175,944r,l1167,947r-14,7l1153,976r6,3l1168,982r,l1157,983r-7,6l1150,997r3,7l1160,1009r12,4l1188,1014r18,-1l1221,1008r1,l1187,1008r-20,-1l1167,991r2,-2l1174,985r63,l1237,964r-22,-2l1179,962r-5,-1l1174,949r7,-4l1203,945r17,-5l1179,940r-1,-11l1178,901r1,-10l1236,891r,-2l1212,889r-8,-3l1198,885xm1237,985r-21,l1222,987r,21l1222,1008r10,-8l1237,985r,xm1236,891r-33,l1203,929r-1,11l1220,940r2,-1l1229,929r,-23l1223,901r-2,-2l1236,899r,-8xm1288,885r-18,4l1256,899r-8,15l1245,931r3,18l1256,964r14,10l1288,977r17,-3l1308,971r-20,l1279,968r-5,-9l1273,946r,-15l1273,916r2,-13l1279,894r9,-3l1308,891r-3,-3l1288,885xm1308,891r-20,l1295,893r4,7l1302,913r,18l1302,948r-2,12l1296,969r-8,2l1308,971r11,-7l1327,949r3,-18l1327,913r-9,-15l1308,891xm1376,887r-36,l1340,892r6,l1351,893r,75l1340,970r,5l1391,975r,-5l1379,970r-2,-3l1377,905r6,-3l1376,902r,-15xm1417,901r-23,l1394,912r21,l1417,905r,-4xm1414,885r-25,l1381,896r-4,6l1383,902r2,-1l1417,901r,-6l1414,885xm1459,887r-37,l1422,892r7,1l1432,894r,74l1429,968r-7,2l1422,975r46,l1468,970r-8,-1l1459,965r,-78xm1453,843r-16,l1431,850r,17l1437,873r16,l1460,867r,-17l1453,843xm1512,895r-26,l1486,958r,19l1524,977r7,-14l1512,963r,-68xm1530,954r-2,4l1525,963r6,l1535,956r-5,-2xm1512,855r-5,l1498,867r-8,9l1483,884r-7,6l1476,895r54,l1530,887r-18,l1512,855xm1575,846r-37,l1538,851r10,2l1548,968r-3,1l1538,970r,5l1584,975r,-5l1575,969r,-5l1575,907r6,-7l1575,900r,-54xm1627,898r-26,l1601,900r,66l1598,970r-6,l1592,975r45,l1637,970r-10,l1627,898xm1612,885r-20,l1584,889r-9,11l1581,900r2,-2l1627,898r,-7l1612,885xm1680,887r-36,l1644,892r5,l1654,893r,75l1650,969r-6,1l1644,975r45,l1689,970r-7,-1l1681,965r,-58l1686,901r-6,l1680,887xm1731,898r-24,l1707,970r-9,l1698,975r44,l1742,970r-7,l1733,965r,-58l1738,901r-6,l1731,898xm1786,898r-27,l1759,970r-9,l1750,975r45,l1795,970r-9,l1786,898xm1771,885r-22,l1741,890r-9,11l1738,901r3,-3l1786,898r,-7l1771,885xm1725,885r-34,l1683,896r-3,5l1686,901r2,-3l1731,898r-2,-3l1725,885xm1859,970r,5l1931,975r,-5l1881,970r-22,xm1910,865r-28,l1882,965r-1,5l1931,970r,l1912,970r-2,-5l1910,865xm1910,844r-3,l1859,865r,5l1865,867r7,-2l1910,865r,-21xe" fillcolor="#131413" stroked="f">
              <v:stroke joinstyle="round"/>
              <v:formulas/>
              <v:path arrowok="t" o:connecttype="segments"/>
            </v:shape>
            <v:shape id="_x0000_s1170" type="#_x0000_t75" style="position:absolute;left:1991;top:844;width:2217;height:172">
              <v:imagedata r:id="rId34" o:title=""/>
            </v:shape>
            <v:line id="_x0000_s1169" style="position:absolute" from="955,1060" to="7869,1060" strokecolor="#131413" strokeweight=".14289mm"/>
            <w10:wrap type="topAndBottom" anchorx="page"/>
          </v:group>
        </w:pict>
      </w:r>
      <w:r w:rsidR="007C6EC7" w:rsidRPr="0003453F">
        <w:rPr>
          <w:noProof/>
          <w:lang w:bidi="ar-SA"/>
        </w:rPr>
        <w:drawing>
          <wp:anchor distT="0" distB="0" distL="0" distR="0" simplePos="0" relativeHeight="251663872" behindDoc="1" locked="0" layoutInCell="1" allowOverlap="1">
            <wp:simplePos x="0" y="0"/>
            <wp:positionH relativeFrom="page">
              <wp:posOffset>608723</wp:posOffset>
            </wp:positionH>
            <wp:positionV relativeFrom="paragraph">
              <wp:posOffset>774536</wp:posOffset>
            </wp:positionV>
            <wp:extent cx="3152908" cy="242887"/>
            <wp:effectExtent l="0" t="0" r="0" b="0"/>
            <wp:wrapTopAndBottom/>
            <wp:docPr id="41" name="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51.png"/>
                    <pic:cNvPicPr/>
                  </pic:nvPicPr>
                  <pic:blipFill>
                    <a:blip r:embed="rId35" cstate="print"/>
                    <a:stretch>
                      <a:fillRect/>
                    </a:stretch>
                  </pic:blipFill>
                  <pic:spPr>
                    <a:xfrm>
                      <a:off x="0" y="0"/>
                      <a:ext cx="3152908" cy="242887"/>
                    </a:xfrm>
                    <a:prstGeom prst="rect">
                      <a:avLst/>
                    </a:prstGeom>
                  </pic:spPr>
                </pic:pic>
              </a:graphicData>
            </a:graphic>
          </wp:anchor>
        </w:drawing>
      </w:r>
      <w:r w:rsidRPr="0003453F">
        <w:pict>
          <v:line id="_x0000_s1167" style="position:absolute;left:0;text-align:left;z-index:-251619328;mso-wrap-distance-left:0;mso-wrap-distance-right:0;mso-position-horizontal-relative:page;mso-position-vertical-relative:text" from="47.6pt,88.9pt" to="391.2pt,88.9pt" strokecolor="#131413" strokeweight=".14253mm">
            <w10:wrap type="topAndBottom" anchorx="page"/>
          </v:line>
        </w:pict>
      </w:r>
      <w:r w:rsidR="007C6EC7" w:rsidRPr="0003453F">
        <w:rPr>
          <w:sz w:val="19"/>
        </w:rPr>
        <w:t>Classification of forgery (Copy-move or splicing). The</w:t>
      </w:r>
      <w:r w:rsidR="007C6EC7" w:rsidRPr="0003453F">
        <w:rPr>
          <w:spacing w:val="-6"/>
          <w:sz w:val="19"/>
        </w:rPr>
        <w:t xml:space="preserve"> </w:t>
      </w:r>
      <w:r w:rsidR="007C6EC7" w:rsidRPr="0003453F">
        <w:rPr>
          <w:sz w:val="19"/>
        </w:rPr>
        <w:t>forgery</w:t>
      </w:r>
      <w:r w:rsidR="007C6EC7" w:rsidRPr="0003453F">
        <w:rPr>
          <w:spacing w:val="-6"/>
          <w:sz w:val="19"/>
        </w:rPr>
        <w:t xml:space="preserve"> </w:t>
      </w:r>
      <w:r w:rsidR="007C6EC7" w:rsidRPr="0003453F">
        <w:rPr>
          <w:sz w:val="19"/>
        </w:rPr>
        <w:t>detection</w:t>
      </w:r>
      <w:r w:rsidR="007C6EC7" w:rsidRPr="0003453F">
        <w:rPr>
          <w:spacing w:val="-6"/>
          <w:sz w:val="19"/>
        </w:rPr>
        <w:t xml:space="preserve"> </w:t>
      </w:r>
      <w:r w:rsidR="007C6EC7" w:rsidRPr="0003453F">
        <w:rPr>
          <w:sz w:val="19"/>
        </w:rPr>
        <w:t>algorithm</w:t>
      </w:r>
      <w:r w:rsidR="007C6EC7" w:rsidRPr="0003453F">
        <w:rPr>
          <w:spacing w:val="-4"/>
          <w:sz w:val="19"/>
        </w:rPr>
        <w:t xml:space="preserve"> </w:t>
      </w:r>
      <w:r w:rsidR="007C6EC7" w:rsidRPr="0003453F">
        <w:rPr>
          <w:sz w:val="19"/>
        </w:rPr>
        <w:t>is</w:t>
      </w:r>
      <w:r w:rsidR="007C6EC7" w:rsidRPr="0003453F">
        <w:rPr>
          <w:spacing w:val="-5"/>
          <w:sz w:val="19"/>
        </w:rPr>
        <w:t xml:space="preserve"> </w:t>
      </w:r>
      <w:r w:rsidR="007C6EC7" w:rsidRPr="0003453F">
        <w:rPr>
          <w:sz w:val="19"/>
        </w:rPr>
        <w:t>stated</w:t>
      </w:r>
      <w:r w:rsidR="007C6EC7" w:rsidRPr="0003453F">
        <w:rPr>
          <w:spacing w:val="-6"/>
          <w:sz w:val="19"/>
        </w:rPr>
        <w:t xml:space="preserve"> </w:t>
      </w:r>
      <w:r w:rsidR="007C6EC7" w:rsidRPr="0003453F">
        <w:rPr>
          <w:sz w:val="19"/>
        </w:rPr>
        <w:t>in</w:t>
      </w:r>
      <w:r w:rsidR="007C6EC7" w:rsidRPr="0003453F">
        <w:rPr>
          <w:spacing w:val="-6"/>
          <w:sz w:val="19"/>
        </w:rPr>
        <w:t xml:space="preserve"> </w:t>
      </w:r>
      <w:r w:rsidR="007C6EC7" w:rsidRPr="0003453F">
        <w:rPr>
          <w:sz w:val="19"/>
        </w:rPr>
        <w:t>Algorithm</w:t>
      </w:r>
      <w:r w:rsidR="007C6EC7" w:rsidRPr="0003453F">
        <w:rPr>
          <w:spacing w:val="-4"/>
          <w:sz w:val="19"/>
        </w:rPr>
        <w:t xml:space="preserve"> </w:t>
      </w:r>
      <w:r w:rsidR="007C6EC7" w:rsidRPr="0003453F">
        <w:rPr>
          <w:sz w:val="19"/>
        </w:rPr>
        <w:t>1.</w:t>
      </w:r>
    </w:p>
    <w:p w:rsidR="00B35415" w:rsidRDefault="00B35415">
      <w:pPr>
        <w:pStyle w:val="BodyText"/>
        <w:spacing w:before="6"/>
        <w:rPr>
          <w:sz w:val="7"/>
        </w:rPr>
      </w:pPr>
    </w:p>
    <w:p w:rsidR="00B35415" w:rsidRDefault="00B35415">
      <w:pPr>
        <w:pStyle w:val="BodyText"/>
        <w:spacing w:before="11"/>
        <w:rPr>
          <w:sz w:val="8"/>
        </w:rPr>
      </w:pPr>
    </w:p>
    <w:p w:rsidR="00B35415" w:rsidRDefault="00B35415">
      <w:pPr>
        <w:pStyle w:val="BodyText"/>
        <w:rPr>
          <w:sz w:val="5"/>
        </w:rPr>
      </w:pPr>
    </w:p>
    <w:p w:rsidR="00B35415" w:rsidRDefault="000E4A9A">
      <w:pPr>
        <w:pStyle w:val="BodyText"/>
        <w:ind w:left="284"/>
        <w:rPr>
          <w:sz w:val="20"/>
        </w:rPr>
      </w:pPr>
      <w:r>
        <w:rPr>
          <w:sz w:val="20"/>
        </w:rPr>
      </w:r>
      <w:r>
        <w:rPr>
          <w:sz w:val="20"/>
        </w:rPr>
        <w:pict>
          <v:group id="_x0000_s1163" style="width:338.6pt;height:84.2pt;mso-position-horizontal-relative:char;mso-position-vertical-relative:line" coordsize="6772,1684">
            <v:shape id="_x0000_s1166" style="position:absolute;left:10;top:21;width:37;height:101" coordorigin="10,21" coordsize="37,101" path="m47,21r-10,l36,28r-2,5l25,39r-6,1l10,40r,11l34,51r,71l47,122,47,21xe" fillcolor="#131413" stroked="f">
              <v:path arrowok="t"/>
            </v:shape>
            <v:shape id="_x0000_s1165" type="#_x0000_t75" style="position:absolute;width:4864;height:1684">
              <v:imagedata r:id="rId36" o:title=""/>
            </v:shape>
            <v:shape id="_x0000_s1164" type="#_x0000_t75" style="position:absolute;left:4844;top:878;width:1927;height:125">
              <v:imagedata r:id="rId37" o:title=""/>
            </v:shape>
            <w10:wrap type="none"/>
            <w10:anchorlock/>
          </v:group>
        </w:pict>
      </w:r>
    </w:p>
    <w:p w:rsidR="00B35415" w:rsidRDefault="00B35415">
      <w:pPr>
        <w:pStyle w:val="BodyText"/>
        <w:spacing w:before="8"/>
        <w:rPr>
          <w:sz w:val="4"/>
        </w:rPr>
      </w:pPr>
    </w:p>
    <w:p w:rsidR="00B35415" w:rsidRDefault="000E4A9A">
      <w:pPr>
        <w:tabs>
          <w:tab w:val="left" w:pos="735"/>
        </w:tabs>
        <w:spacing w:line="125" w:lineRule="exact"/>
        <w:ind w:left="296"/>
        <w:rPr>
          <w:sz w:val="12"/>
        </w:rPr>
      </w:pPr>
      <w:r>
        <w:rPr>
          <w:position w:val="-2"/>
          <w:sz w:val="10"/>
        </w:rPr>
      </w:r>
      <w:r>
        <w:rPr>
          <w:position w:val="-2"/>
          <w:sz w:val="10"/>
        </w:rPr>
        <w:pict>
          <v:group id="_x0000_s1161" style="width:3.45pt;height:5.2pt;mso-position-horizontal-relative:char;mso-position-vertical-relative:line" coordsize="69,104">
            <v:shape id="_x0000_s1162" style="position:absolute;width:69;height:104" coordsize="69,104" o:spt="100" adj="0,,0" path="m44,l25,,18,2,6,12,3,18r,13l5,35r4,7l12,45r5,2l11,49,7,52,1,61,,66,,82r3,7l16,101r8,3l45,104r8,-3l63,91r-35,l23,90,16,83,14,78r,-12l16,62r7,-7l28,53r35,l62,52,58,49,52,47r5,-2l59,43r-30,l25,41,19,36,17,32r,-10l19,18r6,-5l29,12r33,l51,2,44,xm63,53r-22,l46,55r7,6l55,66r,12l53,83r-7,7l41,91r22,l66,89r3,-7l69,66,68,61,63,53xm62,12r-22,l44,13r6,5l52,22r,10l50,36r-6,5l40,43r19,l60,42r4,-7l65,31r,-13l63,12r-1,xe" fillcolor="#131413" stroked="f">
              <v:stroke joinstyle="round"/>
              <v:formulas/>
              <v:path arrowok="t" o:connecttype="segments"/>
            </v:shape>
            <w10:wrap type="none"/>
            <w10:anchorlock/>
          </v:group>
        </w:pict>
      </w:r>
      <w:r w:rsidR="007C6EC7">
        <w:rPr>
          <w:position w:val="-2"/>
          <w:sz w:val="10"/>
        </w:rPr>
        <w:tab/>
      </w:r>
      <w:r w:rsidR="007C6EC7">
        <w:rPr>
          <w:noProof/>
          <w:position w:val="-1"/>
          <w:sz w:val="12"/>
          <w:lang w:bidi="ar-SA"/>
        </w:rPr>
        <w:drawing>
          <wp:inline distT="0" distB="0" distL="0" distR="0">
            <wp:extent cx="2618719" cy="79343"/>
            <wp:effectExtent l="0" t="0" r="0" b="0"/>
            <wp:docPr id="43" nam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54.png"/>
                    <pic:cNvPicPr/>
                  </pic:nvPicPr>
                  <pic:blipFill>
                    <a:blip r:embed="rId38" cstate="print"/>
                    <a:stretch>
                      <a:fillRect/>
                    </a:stretch>
                  </pic:blipFill>
                  <pic:spPr>
                    <a:xfrm>
                      <a:off x="0" y="0"/>
                      <a:ext cx="2618719" cy="79343"/>
                    </a:xfrm>
                    <a:prstGeom prst="rect">
                      <a:avLst/>
                    </a:prstGeom>
                  </pic:spPr>
                </pic:pic>
              </a:graphicData>
            </a:graphic>
          </wp:inline>
        </w:drawing>
      </w:r>
    </w:p>
    <w:p w:rsidR="00B35415" w:rsidRDefault="00B35415">
      <w:pPr>
        <w:pStyle w:val="BodyText"/>
        <w:rPr>
          <w:sz w:val="20"/>
        </w:rPr>
      </w:pPr>
    </w:p>
    <w:p w:rsidR="00B35415" w:rsidRDefault="00B35415">
      <w:pPr>
        <w:pStyle w:val="BodyText"/>
        <w:rPr>
          <w:sz w:val="20"/>
        </w:rPr>
      </w:pPr>
    </w:p>
    <w:p w:rsidR="00B35415" w:rsidRDefault="00B35415">
      <w:pPr>
        <w:pStyle w:val="BodyText"/>
        <w:rPr>
          <w:sz w:val="20"/>
        </w:rPr>
      </w:pPr>
    </w:p>
    <w:p w:rsidR="00B35415" w:rsidRDefault="00B35415">
      <w:pPr>
        <w:pStyle w:val="BodyText"/>
        <w:rPr>
          <w:sz w:val="20"/>
        </w:rPr>
      </w:pPr>
    </w:p>
    <w:p w:rsidR="00B35415" w:rsidRDefault="00B35415">
      <w:pPr>
        <w:pStyle w:val="BodyText"/>
        <w:rPr>
          <w:sz w:val="20"/>
        </w:rPr>
      </w:pPr>
    </w:p>
    <w:p w:rsidR="00B35415" w:rsidRDefault="00B35415">
      <w:pPr>
        <w:pStyle w:val="BodyText"/>
        <w:rPr>
          <w:sz w:val="20"/>
        </w:rPr>
      </w:pPr>
    </w:p>
    <w:p w:rsidR="00B35415" w:rsidRDefault="00B35415">
      <w:pPr>
        <w:pStyle w:val="BodyText"/>
        <w:rPr>
          <w:sz w:val="20"/>
        </w:rPr>
      </w:pPr>
    </w:p>
    <w:p w:rsidR="00B35415" w:rsidRDefault="00B35415">
      <w:pPr>
        <w:pStyle w:val="BodyText"/>
        <w:rPr>
          <w:sz w:val="20"/>
        </w:rPr>
      </w:pPr>
    </w:p>
    <w:p w:rsidR="00B35415" w:rsidRDefault="00B35415">
      <w:pPr>
        <w:pStyle w:val="BodyText"/>
        <w:rPr>
          <w:sz w:val="20"/>
        </w:rPr>
      </w:pPr>
    </w:p>
    <w:p w:rsidR="00B35415" w:rsidRDefault="00B35415">
      <w:pPr>
        <w:pStyle w:val="BodyText"/>
        <w:rPr>
          <w:sz w:val="20"/>
        </w:rPr>
      </w:pPr>
    </w:p>
    <w:p w:rsidR="00B35415" w:rsidRDefault="00B35415">
      <w:pPr>
        <w:pStyle w:val="BodyText"/>
        <w:rPr>
          <w:sz w:val="20"/>
        </w:rPr>
      </w:pPr>
    </w:p>
    <w:p w:rsidR="00B35415" w:rsidRDefault="00B35415">
      <w:pPr>
        <w:pStyle w:val="BodyText"/>
        <w:rPr>
          <w:sz w:val="20"/>
        </w:rPr>
      </w:pPr>
    </w:p>
    <w:p w:rsidR="00B35415" w:rsidRDefault="00B35415">
      <w:pPr>
        <w:pStyle w:val="BodyText"/>
        <w:rPr>
          <w:sz w:val="20"/>
        </w:rPr>
      </w:pPr>
    </w:p>
    <w:p w:rsidR="00B35415" w:rsidRDefault="007C6EC7">
      <w:pPr>
        <w:pStyle w:val="BodyText"/>
        <w:spacing w:before="8"/>
        <w:rPr>
          <w:sz w:val="12"/>
        </w:rPr>
      </w:pPr>
      <w:r>
        <w:rPr>
          <w:noProof/>
          <w:lang w:bidi="ar-SA"/>
        </w:rPr>
        <w:drawing>
          <wp:anchor distT="0" distB="0" distL="0" distR="0" simplePos="0" relativeHeight="251625472" behindDoc="1" locked="0" layoutInCell="1" allowOverlap="1">
            <wp:simplePos x="0" y="0"/>
            <wp:positionH relativeFrom="page">
              <wp:posOffset>645083</wp:posOffset>
            </wp:positionH>
            <wp:positionV relativeFrom="paragraph">
              <wp:posOffset>131116</wp:posOffset>
            </wp:positionV>
            <wp:extent cx="94263" cy="65627"/>
            <wp:effectExtent l="0" t="0" r="0" b="0"/>
            <wp:wrapTopAndBottom/>
            <wp:docPr id="45"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55.png"/>
                    <pic:cNvPicPr/>
                  </pic:nvPicPr>
                  <pic:blipFill>
                    <a:blip r:embed="rId39" cstate="print"/>
                    <a:stretch>
                      <a:fillRect/>
                    </a:stretch>
                  </pic:blipFill>
                  <pic:spPr>
                    <a:xfrm>
                      <a:off x="0" y="0"/>
                      <a:ext cx="94263" cy="65627"/>
                    </a:xfrm>
                    <a:prstGeom prst="rect">
                      <a:avLst/>
                    </a:prstGeom>
                  </pic:spPr>
                </pic:pic>
              </a:graphicData>
            </a:graphic>
          </wp:anchor>
        </w:drawing>
      </w:r>
      <w:r>
        <w:rPr>
          <w:noProof/>
          <w:lang w:bidi="ar-SA"/>
        </w:rPr>
        <w:drawing>
          <wp:anchor distT="0" distB="0" distL="0" distR="0" simplePos="0" relativeHeight="251626496" behindDoc="1" locked="0" layoutInCell="1" allowOverlap="1">
            <wp:simplePos x="0" y="0"/>
            <wp:positionH relativeFrom="page">
              <wp:posOffset>803529</wp:posOffset>
            </wp:positionH>
            <wp:positionV relativeFrom="paragraph">
              <wp:posOffset>117781</wp:posOffset>
            </wp:positionV>
            <wp:extent cx="694094" cy="100012"/>
            <wp:effectExtent l="0" t="0" r="0" b="0"/>
            <wp:wrapTopAndBottom/>
            <wp:docPr id="47" name="image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56.png"/>
                    <pic:cNvPicPr/>
                  </pic:nvPicPr>
                  <pic:blipFill>
                    <a:blip r:embed="rId40" cstate="print"/>
                    <a:stretch>
                      <a:fillRect/>
                    </a:stretch>
                  </pic:blipFill>
                  <pic:spPr>
                    <a:xfrm>
                      <a:off x="0" y="0"/>
                      <a:ext cx="694094" cy="100012"/>
                    </a:xfrm>
                    <a:prstGeom prst="rect">
                      <a:avLst/>
                    </a:prstGeom>
                  </pic:spPr>
                </pic:pic>
              </a:graphicData>
            </a:graphic>
          </wp:anchor>
        </w:drawing>
      </w:r>
    </w:p>
    <w:p w:rsidR="00B35415" w:rsidRDefault="00B35415">
      <w:pPr>
        <w:pStyle w:val="BodyText"/>
        <w:rPr>
          <w:sz w:val="4"/>
        </w:rPr>
      </w:pPr>
    </w:p>
    <w:p w:rsidR="00B35415" w:rsidRDefault="000E4A9A">
      <w:pPr>
        <w:pStyle w:val="BodyText"/>
        <w:spacing w:line="20" w:lineRule="exact"/>
        <w:ind w:left="150"/>
        <w:rPr>
          <w:sz w:val="2"/>
        </w:rPr>
      </w:pPr>
      <w:r>
        <w:rPr>
          <w:sz w:val="2"/>
        </w:rPr>
      </w:r>
      <w:r>
        <w:rPr>
          <w:sz w:val="2"/>
        </w:rPr>
        <w:pict>
          <v:group id="_x0000_s1159" style="width:345.7pt;height:.45pt;mso-position-horizontal-relative:char;mso-position-vertical-relative:line" coordsize="6914,9">
            <v:line id="_x0000_s1160" style="position:absolute" from="0,4" to="6914,4" strokecolor="#131413" strokeweight=".14253mm"/>
            <w10:wrap type="none"/>
            <w10:anchorlock/>
          </v:group>
        </w:pict>
      </w:r>
    </w:p>
    <w:p w:rsidR="00B35415" w:rsidRDefault="00B35415">
      <w:pPr>
        <w:spacing w:line="20" w:lineRule="exact"/>
        <w:rPr>
          <w:sz w:val="2"/>
        </w:rPr>
        <w:sectPr w:rsidR="00B35415">
          <w:footerReference w:type="even" r:id="rId41"/>
          <w:footerReference w:type="default" r:id="rId42"/>
          <w:pgSz w:w="8800" w:h="13330"/>
          <w:pgMar w:top="900" w:right="760" w:bottom="600" w:left="800" w:header="651" w:footer="409" w:gutter="0"/>
          <w:cols w:space="720"/>
        </w:sectPr>
      </w:pPr>
    </w:p>
    <w:p w:rsidR="00B35415" w:rsidRDefault="00B35415">
      <w:pPr>
        <w:pStyle w:val="BodyText"/>
        <w:spacing w:before="1"/>
        <w:rPr>
          <w:sz w:val="10"/>
        </w:rPr>
      </w:pPr>
    </w:p>
    <w:p w:rsidR="00B35415" w:rsidRDefault="007C6EC7">
      <w:pPr>
        <w:pStyle w:val="Heading2"/>
        <w:numPr>
          <w:ilvl w:val="1"/>
          <w:numId w:val="5"/>
        </w:numPr>
        <w:tabs>
          <w:tab w:val="left" w:pos="469"/>
        </w:tabs>
        <w:spacing w:before="100"/>
      </w:pPr>
      <w:bookmarkStart w:id="10" w:name="Detection_of_forgery_using_SVM_classifie"/>
      <w:bookmarkStart w:id="11" w:name="_bookmark3"/>
      <w:bookmarkEnd w:id="10"/>
      <w:bookmarkEnd w:id="11"/>
      <w:r>
        <w:t>Detection of forgery using SVM</w:t>
      </w:r>
      <w:r>
        <w:rPr>
          <w:spacing w:val="-3"/>
        </w:rPr>
        <w:t xml:space="preserve"> </w:t>
      </w:r>
      <w:r>
        <w:t>classifier</w:t>
      </w:r>
    </w:p>
    <w:p w:rsidR="00B35415" w:rsidRDefault="00B35415">
      <w:pPr>
        <w:pStyle w:val="BodyText"/>
        <w:spacing w:before="9"/>
        <w:rPr>
          <w:b/>
        </w:rPr>
      </w:pPr>
    </w:p>
    <w:p w:rsidR="00B35415" w:rsidRDefault="0003453F">
      <w:pPr>
        <w:pStyle w:val="BodyText"/>
        <w:spacing w:line="252" w:lineRule="auto"/>
        <w:ind w:left="118" w:right="194"/>
        <w:jc w:val="both"/>
      </w:pPr>
      <w:r>
        <w:t>In this part, we will concentrate on the process of decision making about an input image, whether it is cooked or not.</w:t>
      </w:r>
      <w:r w:rsidR="007C6EC7" w:rsidRPr="0003453F">
        <w:rPr>
          <w:spacing w:val="-4"/>
        </w:rPr>
        <w:t xml:space="preserve"> </w:t>
      </w:r>
      <w:r>
        <w:t>In this procedure, instead of considering the luminance portion of the image for splicing artifact extraction, we will use chrominance part of the color image.</w:t>
      </w:r>
      <w:r w:rsidR="007C6EC7" w:rsidRPr="0003453F">
        <w:t xml:space="preserve"> </w:t>
      </w:r>
      <w:r>
        <w:t xml:space="preserve">Chrominance space and feature extraction procedure in </w:t>
      </w:r>
      <w:proofErr w:type="spellStart"/>
      <w:r>
        <w:t>chroma</w:t>
      </w:r>
      <w:proofErr w:type="spellEnd"/>
      <w:r>
        <w:t xml:space="preserve"> space is identified in point at a lower place.</w:t>
      </w:r>
    </w:p>
    <w:p w:rsidR="00B35415" w:rsidRDefault="00B35415">
      <w:pPr>
        <w:pStyle w:val="BodyText"/>
        <w:spacing w:before="3"/>
        <w:rPr>
          <w:sz w:val="18"/>
        </w:rPr>
      </w:pPr>
    </w:p>
    <w:p w:rsidR="00B35415" w:rsidRPr="0003453F" w:rsidRDefault="007C6EC7">
      <w:pPr>
        <w:pStyle w:val="Heading4"/>
        <w:numPr>
          <w:ilvl w:val="2"/>
          <w:numId w:val="5"/>
        </w:numPr>
        <w:tabs>
          <w:tab w:val="left" w:pos="619"/>
        </w:tabs>
      </w:pPr>
      <w:bookmarkStart w:id="12" w:name="Chroma_space"/>
      <w:bookmarkEnd w:id="12"/>
      <w:r w:rsidRPr="0003453F">
        <w:t>Chroma</w:t>
      </w:r>
      <w:r w:rsidRPr="0003453F">
        <w:rPr>
          <w:spacing w:val="-2"/>
        </w:rPr>
        <w:t xml:space="preserve"> </w:t>
      </w:r>
      <w:r w:rsidRPr="0003453F">
        <w:t>space</w:t>
      </w:r>
    </w:p>
    <w:p w:rsidR="00B35415" w:rsidRDefault="00B35415">
      <w:pPr>
        <w:pStyle w:val="BodyText"/>
        <w:spacing w:before="9"/>
        <w:rPr>
          <w:i/>
        </w:rPr>
      </w:pPr>
    </w:p>
    <w:p w:rsidR="00B35415" w:rsidRDefault="0003453F">
      <w:pPr>
        <w:pStyle w:val="BodyText"/>
        <w:spacing w:line="252" w:lineRule="auto"/>
        <w:ind w:left="118" w:right="195"/>
        <w:jc w:val="both"/>
      </w:pPr>
      <w:r>
        <w:t xml:space="preserve">In this report we have utilized an image format </w:t>
      </w:r>
      <w:proofErr w:type="spellStart"/>
      <w:r>
        <w:t>YCbCr</w:t>
      </w:r>
      <w:proofErr w:type="spellEnd"/>
      <w:r>
        <w:t xml:space="preserve"> color model (Chroma Space), </w:t>
      </w:r>
      <w:proofErr w:type="gramStart"/>
      <w:r>
        <w:t>which  is</w:t>
      </w:r>
      <w:proofErr w:type="gramEnd"/>
      <w:r>
        <w:t xml:space="preserve"> also a family of color space same as RGB.</w:t>
      </w:r>
      <w:r w:rsidR="007C6EC7" w:rsidRPr="0003453F">
        <w:t xml:space="preserve"> In this color model, Y represents the </w:t>
      </w:r>
      <w:r>
        <w:t>alumni</w:t>
      </w:r>
      <w:r w:rsidR="007C6EC7" w:rsidRPr="0003453F">
        <w:t xml:space="preserve">- </w:t>
      </w:r>
      <w:proofErr w:type="spellStart"/>
      <w:r w:rsidR="007C6EC7" w:rsidRPr="0003453F">
        <w:t>nance</w:t>
      </w:r>
      <w:proofErr w:type="spellEnd"/>
      <w:r w:rsidR="007C6EC7" w:rsidRPr="0003453F">
        <w:t xml:space="preserve"> </w:t>
      </w:r>
      <w:r>
        <w:t>component, whereas</w:t>
      </w:r>
      <w:r w:rsidR="007C6EC7" w:rsidRPr="0003453F">
        <w:t xml:space="preserve"> chrominance component or Chroma channel is represented as </w:t>
      </w:r>
      <w:proofErr w:type="spellStart"/>
      <w:r w:rsidR="007C6EC7" w:rsidRPr="0003453F">
        <w:t>Cb</w:t>
      </w:r>
      <w:proofErr w:type="spellEnd"/>
      <w:r w:rsidR="007C6EC7" w:rsidRPr="0003453F">
        <w:t xml:space="preserve"> and </w:t>
      </w:r>
      <w:r w:rsidR="007C6EC7" w:rsidRPr="0003453F">
        <w:rPr>
          <w:spacing w:val="-4"/>
        </w:rPr>
        <w:t xml:space="preserve">Cr. </w:t>
      </w:r>
      <w:r>
        <w:t xml:space="preserve">Chrominance components </w:t>
      </w:r>
      <w:proofErr w:type="spellStart"/>
      <w:r>
        <w:t>Cb</w:t>
      </w:r>
      <w:proofErr w:type="spellEnd"/>
      <w:r>
        <w:t xml:space="preserve"> and Cr can also be visualized as blue-difference and red-difference respectively.</w:t>
      </w:r>
      <w:r w:rsidR="007C6EC7" w:rsidRPr="0003453F">
        <w:t xml:space="preserve"> In this color model, Y component preserves most of the image contents as compare to </w:t>
      </w:r>
      <w:proofErr w:type="spellStart"/>
      <w:r w:rsidR="007C6EC7" w:rsidRPr="0003453F">
        <w:t>Cb</w:t>
      </w:r>
      <w:proofErr w:type="spellEnd"/>
      <w:r w:rsidR="007C6EC7" w:rsidRPr="0003453F">
        <w:t xml:space="preserve"> or Cr which has comparatively less image content. Fig. </w:t>
      </w:r>
      <w:hyperlink w:anchor="_bookmark4" w:history="1">
        <w:r w:rsidR="007C6EC7" w:rsidRPr="0003453F">
          <w:rPr>
            <w:color w:val="0000FF"/>
          </w:rPr>
          <w:t>2</w:t>
        </w:r>
      </w:hyperlink>
      <w:r w:rsidR="007C6EC7" w:rsidRPr="0003453F">
        <w:rPr>
          <w:color w:val="0000FF"/>
        </w:rPr>
        <w:t xml:space="preserve">  </w:t>
      </w:r>
      <w:r w:rsidR="007C6EC7" w:rsidRPr="0003453F">
        <w:t xml:space="preserve">shows an example of RGB and </w:t>
      </w:r>
      <w:proofErr w:type="spellStart"/>
      <w:r w:rsidR="007C6EC7" w:rsidRPr="0003453F">
        <w:t>YCbCr</w:t>
      </w:r>
      <w:proofErr w:type="spellEnd"/>
      <w:r w:rsidR="007C6EC7" w:rsidRPr="0003453F">
        <w:t xml:space="preserve"> color model. </w:t>
      </w:r>
      <w:proofErr w:type="gramStart"/>
      <w:r>
        <w:rPr>
          <w:spacing w:val="-8"/>
        </w:rPr>
        <w:t>We  have</w:t>
      </w:r>
      <w:proofErr w:type="gramEnd"/>
      <w:r>
        <w:rPr>
          <w:spacing w:val="-8"/>
        </w:rPr>
        <w:t xml:space="preserve"> noticed that in most of   the color image splicing detection method luminance component has given higher priority than chrominance component, in fact, they used only luminance part of the image for </w:t>
      </w:r>
      <w:proofErr w:type="spellStart"/>
      <w:r>
        <w:rPr>
          <w:spacing w:val="-8"/>
        </w:rPr>
        <w:t>fea</w:t>
      </w:r>
      <w:proofErr w:type="spellEnd"/>
      <w:r>
        <w:rPr>
          <w:spacing w:val="-8"/>
        </w:rPr>
        <w:t>- tar extraction.</w:t>
      </w:r>
      <w:r w:rsidR="007C6EC7" w:rsidRPr="0003453F">
        <w:t xml:space="preserve"> </w:t>
      </w:r>
      <w:r>
        <w:rPr>
          <w:spacing w:val="-3"/>
        </w:rPr>
        <w:t xml:space="preserve">Nevertheless, we broke down and found that the </w:t>
      </w:r>
      <w:proofErr w:type="spellStart"/>
      <w:r>
        <w:rPr>
          <w:spacing w:val="-3"/>
        </w:rPr>
        <w:t>chroma</w:t>
      </w:r>
      <w:proofErr w:type="spellEnd"/>
      <w:r>
        <w:rPr>
          <w:spacing w:val="-3"/>
        </w:rPr>
        <w:t xml:space="preserve"> channel preserves most of the splicing artifacts.</w:t>
      </w:r>
      <w:r w:rsidR="007C6EC7" w:rsidRPr="0003453F">
        <w:rPr>
          <w:spacing w:val="-6"/>
        </w:rPr>
        <w:t xml:space="preserve"> </w:t>
      </w:r>
      <w:r>
        <w:t xml:space="preserve">Referable to the sensitivity of human eyes towards luminance over Chroma, even if manipulated images look original or authentic to human eyes, some splicing arty- facts will be left on </w:t>
      </w:r>
      <w:proofErr w:type="spellStart"/>
      <w:r>
        <w:t>chroma</w:t>
      </w:r>
      <w:proofErr w:type="spellEnd"/>
      <w:r>
        <w:t xml:space="preserve"> channel.</w:t>
      </w:r>
      <w:r w:rsidR="007C6EC7" w:rsidRPr="0003453F">
        <w:t xml:space="preserve"> </w:t>
      </w:r>
      <w:r>
        <w:t>Hence, to capture the splicing artifacts, chrominance part of the picture can be habituated.</w:t>
      </w:r>
      <w:r w:rsidR="007C6EC7" w:rsidRPr="0003453F">
        <w:t xml:space="preserve"> </w:t>
      </w:r>
      <w:r>
        <w:t>For further explanation, see Fig.</w:t>
      </w:r>
      <w:r w:rsidR="007C6EC7" w:rsidRPr="0003453F">
        <w:t xml:space="preserve"> </w:t>
      </w:r>
      <w:r>
        <w:rPr>
          <w:color w:val="0000FF"/>
        </w:rPr>
        <w:t>Figure 2 is shown as an example.</w:t>
      </w:r>
      <w:r w:rsidR="007C6EC7">
        <w:t xml:space="preserve"> In Fig. </w:t>
      </w:r>
      <w:hyperlink w:anchor="_bookmark4" w:history="1">
        <w:r w:rsidR="007C6EC7" w:rsidRPr="0003453F">
          <w:rPr>
            <w:color w:val="0000FF"/>
          </w:rPr>
          <w:t>2</w:t>
        </w:r>
      </w:hyperlink>
      <w:r w:rsidR="007C6EC7" w:rsidRPr="0003453F">
        <w:t>, the region of bird</w:t>
      </w:r>
      <w:r>
        <w:t xml:space="preserve">mark4" 2, the region of the bird is </w:t>
      </w:r>
      <w:proofErr w:type="spellStart"/>
      <w:r>
        <w:t>tiEd</w:t>
      </w:r>
      <w:proofErr w:type="spellEnd"/>
      <w:r>
        <w:t xml:space="preserve"> onto the authentic image. - tour in Y, </w:t>
      </w:r>
      <w:proofErr w:type="spellStart"/>
      <w:r>
        <w:t>Cb</w:t>
      </w:r>
      <w:proofErr w:type="spellEnd"/>
      <w:r>
        <w:t xml:space="preserve"> and Cr components, it can be found that the image details cover up the splicing introduced edge in Y component and in </w:t>
      </w:r>
      <w:proofErr w:type="spellStart"/>
      <w:r>
        <w:t>Cb</w:t>
      </w:r>
      <w:proofErr w:type="spellEnd"/>
      <w:r>
        <w:t xml:space="preserve"> (or Cr) component the bird’s contour is more precipitous than the other targets present in the picture.</w:t>
      </w:r>
      <w:r w:rsidR="007C6EC7" w:rsidRPr="0003453F">
        <w:t xml:space="preserve"> </w:t>
      </w:r>
      <w:r>
        <w:t xml:space="preserve">Thus, in </w:t>
      </w:r>
      <w:proofErr w:type="spellStart"/>
      <w:r>
        <w:t>chroma</w:t>
      </w:r>
      <w:proofErr w:type="spellEnd"/>
      <w:r>
        <w:t xml:space="preserve"> components, the edges which are affected by splicing can be well found.</w:t>
      </w:r>
    </w:p>
    <w:p w:rsidR="00B35415" w:rsidRDefault="0003453F">
      <w:pPr>
        <w:pStyle w:val="BodyText"/>
        <w:spacing w:line="252" w:lineRule="auto"/>
        <w:ind w:left="118" w:right="195" w:firstLine="226"/>
        <w:jc w:val="both"/>
      </w:pPr>
      <w:r>
        <w:t>In this report, we proposed an attack based on the advanced threshold method in Chroma space to press out the features of a color image as presented in Fig.</w:t>
      </w:r>
      <w:r w:rsidR="007C6EC7" w:rsidRPr="0003453F">
        <w:t xml:space="preserve"> </w:t>
      </w:r>
      <w:hyperlink w:anchor="_bookmark5" w:history="1">
        <w:r w:rsidR="007C6EC7" w:rsidRPr="0003453F">
          <w:rPr>
            <w:color w:val="0000FF"/>
          </w:rPr>
          <w:t>3</w:t>
        </w:r>
      </w:hyperlink>
      <w:r w:rsidR="007C6EC7" w:rsidRPr="0003453F">
        <w:t xml:space="preserve">. </w:t>
      </w:r>
      <w:r>
        <w:t>In the first measure we perform non overlapping block discrete cosine transform (BDCT) and image de-correlation as a pre-processing step to cut the influence caused by the diversity of image content.</w:t>
      </w:r>
      <w:r w:rsidR="007C6EC7" w:rsidRPr="0003453F">
        <w:t xml:space="preserve"> </w:t>
      </w:r>
      <w:r>
        <w:t>In the next step enhanced threshold method is utilized in the processed image intensity matrix to draw out the discriminating feature for forgery detection.</w:t>
      </w:r>
      <w:r w:rsidR="007C6EC7" w:rsidRPr="0003453F">
        <w:t xml:space="preserve"> These steps are applied on all</w:t>
      </w:r>
      <w:r w:rsidR="007C6EC7" w:rsidRPr="0003453F">
        <w:rPr>
          <w:spacing w:val="-30"/>
        </w:rPr>
        <w:t xml:space="preserve"> </w:t>
      </w:r>
      <w:r w:rsidR="007C6EC7" w:rsidRPr="0003453F">
        <w:t>the</w:t>
      </w:r>
    </w:p>
    <w:p w:rsidR="00B35415" w:rsidRDefault="00B35415">
      <w:pPr>
        <w:pStyle w:val="BodyText"/>
        <w:rPr>
          <w:sz w:val="20"/>
        </w:rPr>
      </w:pPr>
    </w:p>
    <w:p w:rsidR="00B35415" w:rsidRDefault="007C6EC7">
      <w:pPr>
        <w:pStyle w:val="BodyText"/>
        <w:spacing w:before="4"/>
        <w:rPr>
          <w:sz w:val="13"/>
        </w:rPr>
      </w:pPr>
      <w:r>
        <w:rPr>
          <w:noProof/>
          <w:lang w:bidi="ar-SA"/>
        </w:rPr>
        <w:drawing>
          <wp:anchor distT="0" distB="0" distL="0" distR="0" simplePos="0" relativeHeight="251627520" behindDoc="1" locked="0" layoutInCell="1" allowOverlap="1">
            <wp:simplePos x="0" y="0"/>
            <wp:positionH relativeFrom="page">
              <wp:posOffset>582015</wp:posOffset>
            </wp:positionH>
            <wp:positionV relativeFrom="paragraph">
              <wp:posOffset>122445</wp:posOffset>
            </wp:positionV>
            <wp:extent cx="4389132" cy="1533144"/>
            <wp:effectExtent l="0" t="0" r="0" b="0"/>
            <wp:wrapTopAndBottom/>
            <wp:docPr id="49" name="image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57.jpeg"/>
                    <pic:cNvPicPr/>
                  </pic:nvPicPr>
                  <pic:blipFill>
                    <a:blip r:embed="rId43" cstate="print"/>
                    <a:stretch>
                      <a:fillRect/>
                    </a:stretch>
                  </pic:blipFill>
                  <pic:spPr>
                    <a:xfrm>
                      <a:off x="0" y="0"/>
                      <a:ext cx="4389132" cy="1533144"/>
                    </a:xfrm>
                    <a:prstGeom prst="rect">
                      <a:avLst/>
                    </a:prstGeom>
                  </pic:spPr>
                </pic:pic>
              </a:graphicData>
            </a:graphic>
          </wp:anchor>
        </w:drawing>
      </w:r>
    </w:p>
    <w:p w:rsidR="00B35415" w:rsidRDefault="007C6EC7">
      <w:pPr>
        <w:spacing w:before="156"/>
        <w:ind w:left="118"/>
        <w:rPr>
          <w:sz w:val="16"/>
        </w:rPr>
      </w:pPr>
      <w:bookmarkStart w:id="13" w:name="_bookmark4"/>
      <w:bookmarkEnd w:id="13"/>
      <w:r w:rsidRPr="0003453F">
        <w:rPr>
          <w:b/>
          <w:sz w:val="16"/>
        </w:rPr>
        <w:lastRenderedPageBreak/>
        <w:t xml:space="preserve">Fig. 2 </w:t>
      </w:r>
      <w:r w:rsidRPr="0003453F">
        <w:rPr>
          <w:sz w:val="16"/>
        </w:rPr>
        <w:t xml:space="preserve">Example of color model </w:t>
      </w:r>
      <w:r w:rsidRPr="0003453F">
        <w:rPr>
          <w:b/>
          <w:sz w:val="16"/>
        </w:rPr>
        <w:t xml:space="preserve">a </w:t>
      </w:r>
      <w:r w:rsidRPr="0003453F">
        <w:rPr>
          <w:sz w:val="16"/>
        </w:rPr>
        <w:t xml:space="preserve">RGB </w:t>
      </w:r>
      <w:r w:rsidRPr="0003453F">
        <w:rPr>
          <w:b/>
          <w:sz w:val="16"/>
        </w:rPr>
        <w:t xml:space="preserve">b </w:t>
      </w:r>
      <w:r w:rsidRPr="0003453F">
        <w:rPr>
          <w:sz w:val="16"/>
        </w:rPr>
        <w:t xml:space="preserve">Y-channel </w:t>
      </w:r>
      <w:r w:rsidRPr="0003453F">
        <w:rPr>
          <w:b/>
          <w:sz w:val="16"/>
        </w:rPr>
        <w:t xml:space="preserve">b </w:t>
      </w:r>
      <w:proofErr w:type="spellStart"/>
      <w:r w:rsidRPr="0003453F">
        <w:rPr>
          <w:sz w:val="16"/>
        </w:rPr>
        <w:t>Cb</w:t>
      </w:r>
      <w:proofErr w:type="spellEnd"/>
      <w:r w:rsidRPr="0003453F">
        <w:rPr>
          <w:sz w:val="16"/>
        </w:rPr>
        <w:t xml:space="preserve">-channel </w:t>
      </w:r>
      <w:r w:rsidRPr="0003453F">
        <w:rPr>
          <w:b/>
          <w:sz w:val="16"/>
        </w:rPr>
        <w:t xml:space="preserve">c </w:t>
      </w:r>
      <w:r w:rsidRPr="0003453F">
        <w:rPr>
          <w:sz w:val="16"/>
        </w:rPr>
        <w:t>Cr-channel</w:t>
      </w:r>
    </w:p>
    <w:p w:rsidR="00B35415" w:rsidRDefault="00B35415">
      <w:pPr>
        <w:rPr>
          <w:sz w:val="16"/>
        </w:rPr>
        <w:sectPr w:rsidR="00B35415">
          <w:pgSz w:w="8800" w:h="13330"/>
          <w:pgMar w:top="900" w:right="760" w:bottom="600" w:left="800" w:header="651" w:footer="409" w:gutter="0"/>
          <w:cols w:space="720"/>
        </w:sectPr>
      </w:pPr>
    </w:p>
    <w:p w:rsidR="00B35415" w:rsidRDefault="00B35415">
      <w:pPr>
        <w:pStyle w:val="BodyText"/>
        <w:spacing w:before="10"/>
        <w:rPr>
          <w:sz w:val="23"/>
        </w:rPr>
      </w:pPr>
    </w:p>
    <w:p w:rsidR="00B35415" w:rsidRDefault="007C6EC7">
      <w:pPr>
        <w:pStyle w:val="BodyText"/>
        <w:ind w:left="155"/>
        <w:rPr>
          <w:sz w:val="20"/>
        </w:rPr>
      </w:pPr>
      <w:r w:rsidRPr="0003453F">
        <w:rPr>
          <w:noProof/>
          <w:sz w:val="20"/>
          <w:lang w:bidi="ar-SA"/>
        </w:rPr>
        <w:drawing>
          <wp:inline distT="0" distB="0" distL="0" distR="0">
            <wp:extent cx="4386084" cy="1310639"/>
            <wp:effectExtent l="0" t="0" r="0" b="0"/>
            <wp:docPr id="51" name="image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58.png"/>
                    <pic:cNvPicPr/>
                  </pic:nvPicPr>
                  <pic:blipFill>
                    <a:blip r:embed="rId44" cstate="print"/>
                    <a:stretch>
                      <a:fillRect/>
                    </a:stretch>
                  </pic:blipFill>
                  <pic:spPr>
                    <a:xfrm>
                      <a:off x="0" y="0"/>
                      <a:ext cx="4386084" cy="1310639"/>
                    </a:xfrm>
                    <a:prstGeom prst="rect">
                      <a:avLst/>
                    </a:prstGeom>
                  </pic:spPr>
                </pic:pic>
              </a:graphicData>
            </a:graphic>
          </wp:inline>
        </w:drawing>
      </w:r>
    </w:p>
    <w:p w:rsidR="00B35415" w:rsidRDefault="00B35415">
      <w:pPr>
        <w:pStyle w:val="BodyText"/>
        <w:spacing w:before="9"/>
        <w:rPr>
          <w:sz w:val="7"/>
        </w:rPr>
      </w:pPr>
    </w:p>
    <w:p w:rsidR="00B35415" w:rsidRDefault="007C6EC7">
      <w:pPr>
        <w:spacing w:before="100"/>
        <w:ind w:left="152"/>
        <w:rPr>
          <w:sz w:val="16"/>
        </w:rPr>
      </w:pPr>
      <w:bookmarkStart w:id="14" w:name="_bookmark5"/>
      <w:bookmarkEnd w:id="14"/>
      <w:r w:rsidRPr="0003453F">
        <w:rPr>
          <w:b/>
          <w:sz w:val="16"/>
        </w:rPr>
        <w:t xml:space="preserve">Fig. 3 </w:t>
      </w:r>
      <w:r w:rsidRPr="0003453F">
        <w:rPr>
          <w:sz w:val="16"/>
        </w:rPr>
        <w:t>Preprocessing model of proposed method.</w:t>
      </w:r>
    </w:p>
    <w:p w:rsidR="00B35415" w:rsidRDefault="00B35415">
      <w:pPr>
        <w:pStyle w:val="BodyText"/>
        <w:rPr>
          <w:sz w:val="18"/>
        </w:rPr>
      </w:pPr>
    </w:p>
    <w:p w:rsidR="00B35415" w:rsidRDefault="0003453F">
      <w:pPr>
        <w:pStyle w:val="BodyText"/>
        <w:spacing w:before="147" w:line="252" w:lineRule="auto"/>
        <w:ind w:left="152" w:right="161"/>
        <w:jc w:val="both"/>
      </w:pPr>
      <w:r>
        <w:t>Three</w:t>
      </w:r>
      <w:r w:rsidR="007C6EC7" w:rsidRPr="0003453F">
        <w:t xml:space="preserve"> channels of chrominance component </w:t>
      </w:r>
      <w:r w:rsidR="007C6EC7" w:rsidRPr="0003453F">
        <w:rPr>
          <w:spacing w:val="-13"/>
        </w:rPr>
        <w:t xml:space="preserve">Y, </w:t>
      </w:r>
      <w:proofErr w:type="spellStart"/>
      <w:r w:rsidR="007C6EC7" w:rsidRPr="0003453F">
        <w:t>Cb</w:t>
      </w:r>
      <w:proofErr w:type="spellEnd"/>
      <w:r w:rsidR="007C6EC7" w:rsidRPr="0003453F">
        <w:t xml:space="preserve">, and </w:t>
      </w:r>
      <w:r w:rsidR="007C6EC7" w:rsidRPr="0003453F">
        <w:rPr>
          <w:spacing w:val="-4"/>
        </w:rPr>
        <w:t xml:space="preserve">Cr. </w:t>
      </w:r>
      <w:r>
        <w:t xml:space="preserve">Resulting features extracted from Y, </w:t>
      </w:r>
      <w:proofErr w:type="spellStart"/>
      <w:r>
        <w:t>Cb</w:t>
      </w:r>
      <w:proofErr w:type="spellEnd"/>
      <w:r>
        <w:t>, and Cr component is viewed as discriminating features for categorization.</w:t>
      </w:r>
      <w:r w:rsidR="007C6EC7" w:rsidRPr="0003453F">
        <w:t xml:space="preserve"> </w:t>
      </w:r>
      <w:r>
        <w:rPr>
          <w:spacing w:val="-8"/>
        </w:rPr>
        <w:t>We have used Support Vector Machine (SVM) with RBF kernel as classifier in which k-fold cross validation is employed to optimize the C and gamma value, results in high classification accuracy.</w:t>
      </w:r>
    </w:p>
    <w:p w:rsidR="00B35415" w:rsidRDefault="00B35415">
      <w:pPr>
        <w:pStyle w:val="BodyText"/>
        <w:spacing w:before="3"/>
        <w:rPr>
          <w:sz w:val="18"/>
        </w:rPr>
      </w:pPr>
    </w:p>
    <w:p w:rsidR="00B35415" w:rsidRPr="0003453F" w:rsidRDefault="0003453F">
      <w:pPr>
        <w:pStyle w:val="Heading4"/>
        <w:numPr>
          <w:ilvl w:val="2"/>
          <w:numId w:val="5"/>
        </w:numPr>
        <w:tabs>
          <w:tab w:val="left" w:pos="653"/>
        </w:tabs>
        <w:ind w:left="652"/>
      </w:pPr>
      <w:bookmarkStart w:id="15" w:name="Image_pre-processing"/>
      <w:bookmarkEnd w:id="15"/>
      <w:r>
        <w:t>Image pre-processing and statistical analysis</w:t>
      </w:r>
    </w:p>
    <w:p w:rsidR="00B35415" w:rsidRDefault="00B35415">
      <w:pPr>
        <w:pStyle w:val="BodyText"/>
        <w:spacing w:before="9"/>
        <w:rPr>
          <w:i/>
        </w:rPr>
      </w:pPr>
    </w:p>
    <w:p w:rsidR="00B35415" w:rsidRDefault="0003453F">
      <w:pPr>
        <w:pStyle w:val="BodyText"/>
        <w:spacing w:line="252" w:lineRule="auto"/>
        <w:ind w:left="152" w:right="161"/>
        <w:jc w:val="both"/>
      </w:pPr>
      <w:r>
        <w:t xml:space="preserve">In image forgery detection it is very hard to break up the suspicious portion of an icon from the image </w:t>
      </w:r>
      <w:proofErr w:type="spellStart"/>
      <w:r>
        <w:t>background.</w:t>
      </w:r>
      <w:r w:rsidR="007C6EC7" w:rsidRPr="0003453F">
        <w:t>d</w:t>
      </w:r>
      <w:proofErr w:type="spellEnd"/>
      <w:r w:rsidR="007C6EC7" w:rsidRPr="0003453F">
        <w:t xml:space="preserve">. </w:t>
      </w:r>
      <w:r>
        <w:t>In parliamentary law to facilitate the separation of suspicious part of an image, we perform BDCT and image de-correlation as a pre-processing step.</w:t>
      </w:r>
      <w:r w:rsidR="007C6EC7" w:rsidRPr="0003453F">
        <w:t xml:space="preserve"> </w:t>
      </w:r>
      <w:r>
        <w:t>It takes a non- overlapping 8 8 blocks-wise transformation of the source icon.</w:t>
      </w:r>
      <w:r w:rsidR="007C6EC7" w:rsidRPr="0003453F">
        <w:t xml:space="preserve"> The DCT coefficient in </w:t>
      </w:r>
      <w:r>
        <w:t>the block</w:t>
      </w:r>
      <w:r w:rsidR="007C6EC7" w:rsidRPr="0003453F">
        <w:t xml:space="preserve"> is denoted by S. Fig. </w:t>
      </w:r>
      <w:hyperlink w:anchor="_bookmark5" w:history="1">
        <w:r w:rsidR="007C6EC7" w:rsidRPr="0003453F">
          <w:rPr>
            <w:color w:val="0000FF"/>
          </w:rPr>
          <w:t xml:space="preserve">3 </w:t>
        </w:r>
      </w:hyperlink>
      <w:r w:rsidR="007C6EC7" w:rsidRPr="0003453F">
        <w:t xml:space="preserve">shows the </w:t>
      </w:r>
      <w:r w:rsidR="007C6EC7" w:rsidRPr="0003453F">
        <w:rPr>
          <w:i/>
        </w:rPr>
        <w:t xml:space="preserve">N </w:t>
      </w:r>
      <w:proofErr w:type="spellStart"/>
      <w:r w:rsidR="007C6EC7" w:rsidRPr="0003453F">
        <w:rPr>
          <w:i/>
        </w:rPr>
        <w:t>N</w:t>
      </w:r>
      <w:proofErr w:type="spellEnd"/>
      <w:r w:rsidR="007C6EC7" w:rsidRPr="0003453F">
        <w:rPr>
          <w:i/>
        </w:rPr>
        <w:t xml:space="preserve"> </w:t>
      </w:r>
      <w:r w:rsidR="007C6EC7" w:rsidRPr="0003453F">
        <w:t xml:space="preserve">non overlapping </w:t>
      </w:r>
      <w:r w:rsidR="007C6EC7" w:rsidRPr="0003453F">
        <w:rPr>
          <w:spacing w:val="-3"/>
        </w:rPr>
        <w:t xml:space="preserve">BDCT. </w:t>
      </w:r>
      <w:r w:rsidR="007C6EC7" w:rsidRPr="0003453F">
        <w:t>After rounding the DCT coefficient</w:t>
      </w:r>
      <w:r w:rsidR="007C6EC7" w:rsidRPr="0003453F">
        <w:rPr>
          <w:spacing w:val="-7"/>
        </w:rPr>
        <w:t xml:space="preserve"> </w:t>
      </w:r>
      <w:r w:rsidR="007C6EC7" w:rsidRPr="0003453F">
        <w:t>to</w:t>
      </w:r>
      <w:r w:rsidR="007C6EC7" w:rsidRPr="0003453F">
        <w:rPr>
          <w:spacing w:val="-7"/>
        </w:rPr>
        <w:t xml:space="preserve"> </w:t>
      </w:r>
      <w:r w:rsidR="007C6EC7" w:rsidRPr="0003453F">
        <w:t>nearest</w:t>
      </w:r>
      <w:r w:rsidR="007C6EC7" w:rsidRPr="0003453F">
        <w:rPr>
          <w:spacing w:val="-7"/>
        </w:rPr>
        <w:t xml:space="preserve"> </w:t>
      </w:r>
      <w:r w:rsidR="007C6EC7" w:rsidRPr="0003453F">
        <w:t>integer</w:t>
      </w:r>
      <w:r w:rsidR="007C6EC7" w:rsidRPr="0003453F">
        <w:rPr>
          <w:spacing w:val="-6"/>
        </w:rPr>
        <w:t xml:space="preserve"> </w:t>
      </w:r>
      <w:r w:rsidR="007C6EC7" w:rsidRPr="0003453F">
        <w:t>value,</w:t>
      </w:r>
      <w:r w:rsidR="007C6EC7" w:rsidRPr="0003453F">
        <w:rPr>
          <w:spacing w:val="-7"/>
        </w:rPr>
        <w:t xml:space="preserve"> </w:t>
      </w:r>
      <w:r w:rsidR="007C6EC7" w:rsidRPr="0003453F">
        <w:t>image</w:t>
      </w:r>
      <w:r w:rsidR="007C6EC7" w:rsidRPr="0003453F">
        <w:rPr>
          <w:spacing w:val="-7"/>
        </w:rPr>
        <w:t xml:space="preserve"> </w:t>
      </w:r>
      <w:r w:rsidR="007C6EC7" w:rsidRPr="0003453F">
        <w:t>de-correlation</w:t>
      </w:r>
      <w:r w:rsidR="007C6EC7" w:rsidRPr="0003453F">
        <w:rPr>
          <w:spacing w:val="-6"/>
        </w:rPr>
        <w:t xml:space="preserve"> </w:t>
      </w:r>
      <w:r w:rsidR="007C6EC7" w:rsidRPr="0003453F">
        <w:t>[</w:t>
      </w:r>
      <w:hyperlink w:anchor="_bookmark93" w:history="1">
        <w:r w:rsidR="007C6EC7" w:rsidRPr="0003453F">
          <w:rPr>
            <w:color w:val="0000FF"/>
          </w:rPr>
          <w:t>64</w:t>
        </w:r>
      </w:hyperlink>
      <w:r w:rsidR="007C6EC7" w:rsidRPr="0003453F">
        <w:t>]</w:t>
      </w:r>
      <w:r w:rsidR="007C6EC7" w:rsidRPr="0003453F">
        <w:rPr>
          <w:spacing w:val="-7"/>
        </w:rPr>
        <w:t xml:space="preserve"> </w:t>
      </w:r>
      <w:r w:rsidR="007C6EC7" w:rsidRPr="0003453F">
        <w:t>is</w:t>
      </w:r>
      <w:r w:rsidR="007C6EC7" w:rsidRPr="0003453F">
        <w:rPr>
          <w:spacing w:val="-7"/>
        </w:rPr>
        <w:t xml:space="preserve"> </w:t>
      </w:r>
      <w:r w:rsidR="007C6EC7" w:rsidRPr="0003453F">
        <w:t>calculated</w:t>
      </w:r>
      <w:r w:rsidR="007C6EC7" w:rsidRPr="0003453F">
        <w:rPr>
          <w:spacing w:val="-6"/>
        </w:rPr>
        <w:t xml:space="preserve"> </w:t>
      </w:r>
      <w:r w:rsidR="007C6EC7" w:rsidRPr="0003453F">
        <w:t>in</w:t>
      </w:r>
      <w:r w:rsidR="007C6EC7" w:rsidRPr="0003453F">
        <w:rPr>
          <w:spacing w:val="-7"/>
        </w:rPr>
        <w:t xml:space="preserve"> </w:t>
      </w:r>
      <w:r w:rsidR="007C6EC7" w:rsidRPr="0003453F">
        <w:t>horizontal</w:t>
      </w:r>
      <w:r w:rsidR="007C6EC7" w:rsidRPr="0003453F">
        <w:rPr>
          <w:spacing w:val="-7"/>
        </w:rPr>
        <w:t xml:space="preserve"> </w:t>
      </w:r>
      <w:r w:rsidR="007C6EC7" w:rsidRPr="0003453F">
        <w:t>and vertical direction as</w:t>
      </w:r>
      <w:r w:rsidR="007C6EC7" w:rsidRPr="0003453F">
        <w:rPr>
          <w:spacing w:val="-3"/>
        </w:rPr>
        <w:t xml:space="preserve"> </w:t>
      </w:r>
      <w:r w:rsidR="007C6EC7" w:rsidRPr="0003453F">
        <w:t>follows:</w:t>
      </w:r>
    </w:p>
    <w:p w:rsidR="00B35415" w:rsidRDefault="00B35415">
      <w:pPr>
        <w:spacing w:line="252" w:lineRule="auto"/>
        <w:jc w:val="both"/>
        <w:sectPr w:rsidR="00B35415">
          <w:pgSz w:w="8800" w:h="13330"/>
          <w:pgMar w:top="900" w:right="760" w:bottom="600" w:left="800" w:header="651" w:footer="409" w:gutter="0"/>
          <w:cols w:space="720"/>
        </w:sectPr>
      </w:pPr>
    </w:p>
    <w:p w:rsidR="00B35415" w:rsidRPr="0003453F" w:rsidRDefault="000E4A9A">
      <w:pPr>
        <w:spacing w:before="100" w:line="147" w:lineRule="exact"/>
        <w:ind w:right="240"/>
        <w:jc w:val="right"/>
        <w:rPr>
          <w:i/>
          <w:sz w:val="14"/>
        </w:rPr>
      </w:pPr>
      <w:r w:rsidRPr="0003453F">
        <w:lastRenderedPageBreak/>
        <w:pict>
          <v:shapetype id="_x0000_t202" coordsize="21600,21600" o:spt="202" path="m,l,21600r21600,l21600,xe">
            <v:stroke joinstyle="miter"/>
            <v:path gradientshapeok="t" o:connecttype="rect"/>
          </v:shapetype>
          <v:shape id="_x0000_s1156" type="#_x0000_t202" style="position:absolute;left:0;text-align:left;margin-left:160.45pt;margin-top:8.2pt;width:7.6pt;height:9.5pt;z-index:251602944;mso-position-horizontal-relative:page" filled="f" stroked="f">
            <v:textbox inset="0,0,0,0">
              <w:txbxContent>
                <w:p w:rsidR="003B687F" w:rsidRDefault="003B687F">
                  <w:pPr>
                    <w:spacing w:line="186" w:lineRule="exact"/>
                    <w:rPr>
                      <w:i/>
                      <w:sz w:val="19"/>
                    </w:rPr>
                  </w:pPr>
                  <w:r>
                    <w:rPr>
                      <w:i/>
                      <w:w w:val="110"/>
                      <w:sz w:val="19"/>
                    </w:rPr>
                    <w:t>D</w:t>
                  </w:r>
                </w:p>
              </w:txbxContent>
            </v:textbox>
            <w10:wrap anchorx="page"/>
          </v:shape>
        </w:pict>
      </w:r>
      <w:bookmarkStart w:id="16" w:name="_bookmark6"/>
      <w:bookmarkEnd w:id="16"/>
      <w:r w:rsidR="007C6EC7" w:rsidRPr="0003453F">
        <w:rPr>
          <w:i/>
          <w:w w:val="114"/>
          <w:sz w:val="14"/>
        </w:rPr>
        <w:t>h</w:t>
      </w:r>
    </w:p>
    <w:p w:rsidR="00B35415" w:rsidRPr="0003453F" w:rsidRDefault="007C6EC7">
      <w:pPr>
        <w:spacing w:line="147" w:lineRule="exact"/>
        <w:ind w:right="3"/>
        <w:jc w:val="right"/>
        <w:rPr>
          <w:i/>
          <w:sz w:val="14"/>
        </w:rPr>
      </w:pPr>
      <w:r w:rsidRPr="0003453F">
        <w:rPr>
          <w:i/>
          <w:spacing w:val="6"/>
          <w:w w:val="105"/>
          <w:sz w:val="14"/>
        </w:rPr>
        <w:t>intra</w:t>
      </w:r>
    </w:p>
    <w:p w:rsidR="00B35415" w:rsidRPr="0003453F" w:rsidRDefault="000E4A9A">
      <w:pPr>
        <w:spacing w:before="121" w:line="146" w:lineRule="exact"/>
        <w:ind w:right="244"/>
        <w:jc w:val="right"/>
        <w:rPr>
          <w:i/>
          <w:sz w:val="14"/>
        </w:rPr>
      </w:pPr>
      <w:r w:rsidRPr="0003453F">
        <w:pict>
          <v:shape id="_x0000_s1155" type="#_x0000_t202" style="position:absolute;left:0;text-align:left;margin-left:160.7pt;margin-top:9.25pt;width:7.6pt;height:9.5pt;z-index:251603968;mso-position-horizontal-relative:page" filled="f" stroked="f">
            <v:textbox inset="0,0,0,0">
              <w:txbxContent>
                <w:p w:rsidR="003B687F" w:rsidRDefault="003B687F">
                  <w:pPr>
                    <w:spacing w:line="186" w:lineRule="exact"/>
                    <w:rPr>
                      <w:i/>
                      <w:sz w:val="19"/>
                    </w:rPr>
                  </w:pPr>
                  <w:r>
                    <w:rPr>
                      <w:i/>
                      <w:w w:val="110"/>
                      <w:sz w:val="19"/>
                    </w:rPr>
                    <w:t>D</w:t>
                  </w:r>
                </w:p>
              </w:txbxContent>
            </v:textbox>
            <w10:wrap anchorx="page"/>
          </v:shape>
        </w:pict>
      </w:r>
      <w:bookmarkStart w:id="17" w:name="_bookmark7"/>
      <w:bookmarkEnd w:id="17"/>
      <w:r w:rsidR="007C6EC7" w:rsidRPr="0003453F">
        <w:rPr>
          <w:i/>
          <w:w w:val="113"/>
          <w:sz w:val="14"/>
        </w:rPr>
        <w:t>v</w:t>
      </w:r>
    </w:p>
    <w:p w:rsidR="00B35415" w:rsidRPr="0003453F" w:rsidRDefault="007C6EC7">
      <w:pPr>
        <w:spacing w:line="146" w:lineRule="exact"/>
        <w:jc w:val="right"/>
        <w:rPr>
          <w:i/>
          <w:sz w:val="14"/>
        </w:rPr>
      </w:pPr>
      <w:r w:rsidRPr="0003453F">
        <w:rPr>
          <w:i/>
          <w:spacing w:val="6"/>
          <w:w w:val="105"/>
          <w:sz w:val="14"/>
        </w:rPr>
        <w:t>intra</w:t>
      </w:r>
    </w:p>
    <w:p w:rsidR="00B35415" w:rsidRPr="0003453F" w:rsidRDefault="007C6EC7">
      <w:pPr>
        <w:tabs>
          <w:tab w:val="left" w:pos="3916"/>
        </w:tabs>
        <w:spacing w:before="133"/>
        <w:ind w:left="24"/>
        <w:rPr>
          <w:sz w:val="19"/>
        </w:rPr>
      </w:pPr>
      <w:r w:rsidRPr="0003453F">
        <w:br w:type="column"/>
      </w:r>
      <w:r w:rsidRPr="0003453F">
        <w:rPr>
          <w:rFonts w:ascii="DejaVu Sans" w:hAnsi="DejaVu Sans"/>
          <w:w w:val="115"/>
          <w:sz w:val="19"/>
        </w:rPr>
        <w:lastRenderedPageBreak/>
        <w:t>=</w:t>
      </w:r>
      <w:r w:rsidRPr="0003453F">
        <w:rPr>
          <w:rFonts w:ascii="DejaVu Sans" w:hAnsi="DejaVu Sans"/>
          <w:spacing w:val="-28"/>
          <w:w w:val="115"/>
          <w:sz w:val="19"/>
        </w:rPr>
        <w:t xml:space="preserve"> </w:t>
      </w:r>
      <w:r w:rsidRPr="0003453F">
        <w:rPr>
          <w:i/>
          <w:w w:val="115"/>
          <w:sz w:val="19"/>
        </w:rPr>
        <w:t>S</w:t>
      </w:r>
      <w:r w:rsidRPr="0003453F">
        <w:rPr>
          <w:i/>
          <w:spacing w:val="-20"/>
          <w:w w:val="115"/>
          <w:sz w:val="19"/>
        </w:rPr>
        <w:t xml:space="preserve"> </w:t>
      </w:r>
      <w:r w:rsidRPr="0003453F">
        <w:rPr>
          <w:i/>
          <w:w w:val="115"/>
          <w:sz w:val="19"/>
        </w:rPr>
        <w:t>(</w:t>
      </w:r>
      <w:proofErr w:type="spellStart"/>
      <w:r w:rsidRPr="0003453F">
        <w:rPr>
          <w:i/>
          <w:w w:val="115"/>
          <w:sz w:val="19"/>
        </w:rPr>
        <w:t>i</w:t>
      </w:r>
      <w:proofErr w:type="spellEnd"/>
      <w:r w:rsidRPr="0003453F">
        <w:rPr>
          <w:i/>
          <w:w w:val="115"/>
          <w:sz w:val="19"/>
        </w:rPr>
        <w:t>,</w:t>
      </w:r>
      <w:r w:rsidRPr="0003453F">
        <w:rPr>
          <w:i/>
          <w:spacing w:val="-29"/>
          <w:w w:val="115"/>
          <w:sz w:val="19"/>
        </w:rPr>
        <w:t xml:space="preserve"> </w:t>
      </w:r>
      <w:r w:rsidRPr="0003453F">
        <w:rPr>
          <w:i/>
          <w:spacing w:val="10"/>
          <w:w w:val="115"/>
          <w:sz w:val="19"/>
        </w:rPr>
        <w:t>j)</w:t>
      </w:r>
      <w:r w:rsidRPr="0003453F">
        <w:rPr>
          <w:i/>
          <w:spacing w:val="-21"/>
          <w:w w:val="115"/>
          <w:sz w:val="19"/>
        </w:rPr>
        <w:t xml:space="preserve"> </w:t>
      </w:r>
      <w:r w:rsidRPr="0003453F">
        <w:rPr>
          <w:rFonts w:ascii="DejaVu Sans" w:hAnsi="DejaVu Sans"/>
          <w:w w:val="115"/>
          <w:sz w:val="19"/>
        </w:rPr>
        <w:t>−</w:t>
      </w:r>
      <w:r w:rsidRPr="0003453F">
        <w:rPr>
          <w:rFonts w:ascii="DejaVu Sans" w:hAnsi="DejaVu Sans"/>
          <w:spacing w:val="-36"/>
          <w:w w:val="115"/>
          <w:sz w:val="19"/>
        </w:rPr>
        <w:t xml:space="preserve"> </w:t>
      </w:r>
      <w:r w:rsidRPr="0003453F">
        <w:rPr>
          <w:i/>
          <w:w w:val="115"/>
          <w:sz w:val="19"/>
        </w:rPr>
        <w:t>S</w:t>
      </w:r>
      <w:r w:rsidRPr="0003453F">
        <w:rPr>
          <w:i/>
          <w:spacing w:val="-20"/>
          <w:w w:val="115"/>
          <w:sz w:val="19"/>
        </w:rPr>
        <w:t xml:space="preserve"> </w:t>
      </w:r>
      <w:r w:rsidRPr="0003453F">
        <w:rPr>
          <w:i/>
          <w:w w:val="115"/>
          <w:sz w:val="19"/>
        </w:rPr>
        <w:t>(</w:t>
      </w:r>
      <w:proofErr w:type="spellStart"/>
      <w:r w:rsidRPr="0003453F">
        <w:rPr>
          <w:i/>
          <w:w w:val="115"/>
          <w:sz w:val="19"/>
        </w:rPr>
        <w:t>i</w:t>
      </w:r>
      <w:proofErr w:type="spellEnd"/>
      <w:r w:rsidRPr="0003453F">
        <w:rPr>
          <w:i/>
          <w:spacing w:val="-12"/>
          <w:w w:val="115"/>
          <w:sz w:val="19"/>
        </w:rPr>
        <w:t xml:space="preserve"> </w:t>
      </w:r>
      <w:r w:rsidRPr="0003453F">
        <w:rPr>
          <w:rFonts w:ascii="DejaVu Sans" w:hAnsi="DejaVu Sans"/>
          <w:w w:val="115"/>
          <w:sz w:val="19"/>
        </w:rPr>
        <w:t>+</w:t>
      </w:r>
      <w:r w:rsidRPr="0003453F">
        <w:rPr>
          <w:rFonts w:ascii="DejaVu Sans" w:hAnsi="DejaVu Sans"/>
          <w:spacing w:val="-36"/>
          <w:w w:val="115"/>
          <w:sz w:val="19"/>
        </w:rPr>
        <w:t xml:space="preserve"> </w:t>
      </w:r>
      <w:proofErr w:type="gramStart"/>
      <w:r w:rsidRPr="0003453F">
        <w:rPr>
          <w:spacing w:val="13"/>
          <w:w w:val="115"/>
          <w:sz w:val="19"/>
        </w:rPr>
        <w:t>1</w:t>
      </w:r>
      <w:r w:rsidRPr="0003453F">
        <w:rPr>
          <w:i/>
          <w:spacing w:val="13"/>
          <w:w w:val="115"/>
          <w:sz w:val="19"/>
        </w:rPr>
        <w:t>,j</w:t>
      </w:r>
      <w:proofErr w:type="gramEnd"/>
      <w:r w:rsidRPr="0003453F">
        <w:rPr>
          <w:i/>
          <w:spacing w:val="13"/>
          <w:w w:val="115"/>
          <w:sz w:val="19"/>
        </w:rPr>
        <w:t>)</w:t>
      </w:r>
      <w:r w:rsidRPr="0003453F">
        <w:rPr>
          <w:i/>
          <w:spacing w:val="13"/>
          <w:w w:val="115"/>
          <w:sz w:val="19"/>
        </w:rPr>
        <w:tab/>
      </w:r>
      <w:r w:rsidRPr="0003453F">
        <w:rPr>
          <w:w w:val="115"/>
          <w:sz w:val="19"/>
        </w:rPr>
        <w:t>(1)</w:t>
      </w:r>
    </w:p>
    <w:p w:rsidR="00B35415" w:rsidRDefault="007C6EC7">
      <w:pPr>
        <w:tabs>
          <w:tab w:val="left" w:pos="3916"/>
        </w:tabs>
        <w:spacing w:before="194"/>
        <w:ind w:left="29"/>
        <w:rPr>
          <w:sz w:val="19"/>
        </w:rPr>
      </w:pPr>
      <w:r>
        <w:rPr>
          <w:rFonts w:ascii="DejaVu Sans" w:hAnsi="DejaVu Sans"/>
          <w:w w:val="110"/>
          <w:sz w:val="19"/>
        </w:rPr>
        <w:t>=</w:t>
      </w:r>
      <w:r>
        <w:rPr>
          <w:rFonts w:ascii="DejaVu Sans" w:hAnsi="DejaVu Sans"/>
          <w:spacing w:val="-19"/>
          <w:w w:val="110"/>
          <w:sz w:val="19"/>
        </w:rPr>
        <w:t xml:space="preserve"> </w:t>
      </w:r>
      <w:r>
        <w:rPr>
          <w:i/>
          <w:w w:val="110"/>
          <w:sz w:val="19"/>
        </w:rPr>
        <w:t>S</w:t>
      </w:r>
      <w:r>
        <w:rPr>
          <w:i/>
          <w:spacing w:val="-14"/>
          <w:w w:val="110"/>
          <w:sz w:val="19"/>
        </w:rPr>
        <w:t xml:space="preserve"> </w:t>
      </w:r>
      <w:r>
        <w:rPr>
          <w:i/>
          <w:w w:val="110"/>
          <w:sz w:val="19"/>
        </w:rPr>
        <w:t>(</w:t>
      </w:r>
      <w:proofErr w:type="spellStart"/>
      <w:r>
        <w:rPr>
          <w:i/>
          <w:w w:val="110"/>
          <w:sz w:val="19"/>
        </w:rPr>
        <w:t>i</w:t>
      </w:r>
      <w:proofErr w:type="spellEnd"/>
      <w:r>
        <w:rPr>
          <w:i/>
          <w:w w:val="110"/>
          <w:sz w:val="19"/>
        </w:rPr>
        <w:t>,</w:t>
      </w:r>
      <w:r>
        <w:rPr>
          <w:i/>
          <w:spacing w:val="-24"/>
          <w:w w:val="110"/>
          <w:sz w:val="19"/>
        </w:rPr>
        <w:t xml:space="preserve"> </w:t>
      </w:r>
      <w:r>
        <w:rPr>
          <w:i/>
          <w:spacing w:val="10"/>
          <w:w w:val="125"/>
          <w:sz w:val="19"/>
        </w:rPr>
        <w:t>j)</w:t>
      </w:r>
      <w:r>
        <w:rPr>
          <w:i/>
          <w:spacing w:val="-22"/>
          <w:w w:val="125"/>
          <w:sz w:val="19"/>
        </w:rPr>
        <w:t xml:space="preserve"> </w:t>
      </w:r>
      <w:r>
        <w:rPr>
          <w:rFonts w:ascii="DejaVu Sans" w:hAnsi="DejaVu Sans"/>
          <w:w w:val="110"/>
          <w:sz w:val="19"/>
        </w:rPr>
        <w:t>−</w:t>
      </w:r>
      <w:r>
        <w:rPr>
          <w:rFonts w:ascii="DejaVu Sans" w:hAnsi="DejaVu Sans"/>
          <w:spacing w:val="-29"/>
          <w:w w:val="110"/>
          <w:sz w:val="19"/>
        </w:rPr>
        <w:t xml:space="preserve"> </w:t>
      </w:r>
      <w:r>
        <w:rPr>
          <w:i/>
          <w:w w:val="110"/>
          <w:sz w:val="19"/>
        </w:rPr>
        <w:t>S</w:t>
      </w:r>
      <w:r>
        <w:rPr>
          <w:i/>
          <w:spacing w:val="-13"/>
          <w:w w:val="110"/>
          <w:sz w:val="19"/>
        </w:rPr>
        <w:t xml:space="preserve"> </w:t>
      </w:r>
      <w:r>
        <w:rPr>
          <w:i/>
          <w:w w:val="110"/>
          <w:sz w:val="19"/>
        </w:rPr>
        <w:t>(</w:t>
      </w:r>
      <w:proofErr w:type="spellStart"/>
      <w:r>
        <w:rPr>
          <w:i/>
          <w:w w:val="110"/>
          <w:sz w:val="19"/>
        </w:rPr>
        <w:t>i</w:t>
      </w:r>
      <w:proofErr w:type="spellEnd"/>
      <w:r>
        <w:rPr>
          <w:i/>
          <w:w w:val="110"/>
          <w:sz w:val="19"/>
        </w:rPr>
        <w:t>,</w:t>
      </w:r>
      <w:r>
        <w:rPr>
          <w:i/>
          <w:spacing w:val="-24"/>
          <w:w w:val="110"/>
          <w:sz w:val="19"/>
        </w:rPr>
        <w:t xml:space="preserve"> </w:t>
      </w:r>
      <w:r>
        <w:rPr>
          <w:i/>
          <w:w w:val="125"/>
          <w:sz w:val="19"/>
        </w:rPr>
        <w:t>j</w:t>
      </w:r>
      <w:r>
        <w:rPr>
          <w:i/>
          <w:spacing w:val="-3"/>
          <w:w w:val="125"/>
          <w:sz w:val="19"/>
        </w:rPr>
        <w:t xml:space="preserve"> </w:t>
      </w:r>
      <w:r>
        <w:rPr>
          <w:rFonts w:ascii="DejaVu Sans" w:hAnsi="DejaVu Sans"/>
          <w:w w:val="110"/>
          <w:sz w:val="19"/>
        </w:rPr>
        <w:t>+</w:t>
      </w:r>
      <w:r>
        <w:rPr>
          <w:rFonts w:ascii="DejaVu Sans" w:hAnsi="DejaVu Sans"/>
          <w:spacing w:val="-29"/>
          <w:w w:val="110"/>
          <w:sz w:val="19"/>
        </w:rPr>
        <w:t xml:space="preserve"> </w:t>
      </w:r>
      <w:r>
        <w:rPr>
          <w:w w:val="110"/>
          <w:sz w:val="19"/>
        </w:rPr>
        <w:t>1</w:t>
      </w:r>
      <w:r>
        <w:rPr>
          <w:i/>
          <w:w w:val="110"/>
          <w:sz w:val="19"/>
        </w:rPr>
        <w:t>)</w:t>
      </w:r>
      <w:r>
        <w:rPr>
          <w:i/>
          <w:w w:val="110"/>
          <w:sz w:val="19"/>
        </w:rPr>
        <w:tab/>
      </w:r>
      <w:r>
        <w:rPr>
          <w:w w:val="110"/>
          <w:sz w:val="19"/>
        </w:rPr>
        <w:t>(2)</w:t>
      </w:r>
    </w:p>
    <w:p w:rsidR="00B35415" w:rsidRDefault="00B35415">
      <w:pPr>
        <w:rPr>
          <w:sz w:val="19"/>
        </w:rPr>
        <w:sectPr w:rsidR="00B35415">
          <w:type w:val="continuous"/>
          <w:pgSz w:w="8800" w:h="13330"/>
          <w:pgMar w:top="820" w:right="760" w:bottom="600" w:left="800" w:header="720" w:footer="720" w:gutter="0"/>
          <w:cols w:num="2" w:space="720" w:equalWidth="0">
            <w:col w:w="2891" w:space="40"/>
            <w:col w:w="4309"/>
          </w:cols>
        </w:sectPr>
      </w:pPr>
    </w:p>
    <w:p w:rsidR="00B35415" w:rsidRDefault="000E4A9A">
      <w:pPr>
        <w:pStyle w:val="BodyText"/>
        <w:spacing w:before="73" w:line="252" w:lineRule="auto"/>
        <w:ind w:left="152" w:firstLine="226"/>
      </w:pPr>
      <w:r>
        <w:lastRenderedPageBreak/>
        <w:pict>
          <v:shape id="_x0000_s1154" type="#_x0000_t202" style="position:absolute;left:0;text-align:left;margin-left:262.1pt;margin-top:3.95pt;width:7.45pt;height:17.65pt;z-index:-251685888;mso-position-horizontal-relative:page" filled="f" stroked="f">
            <v:textbox inset="0,0,0,0">
              <w:txbxContent>
                <w:p w:rsidR="003B687F" w:rsidRDefault="003B687F">
                  <w:pPr>
                    <w:pStyle w:val="BodyText"/>
                    <w:spacing w:line="216" w:lineRule="exact"/>
                    <w:rPr>
                      <w:rFonts w:ascii="DejaVu Sans" w:hAnsi="DejaVu Sans"/>
                    </w:rPr>
                  </w:pPr>
                  <w:r>
                    <w:rPr>
                      <w:rFonts w:ascii="DejaVu Sans" w:hAnsi="DejaVu Sans"/>
                      <w:w w:val="93"/>
                    </w:rPr>
                    <w:t>×</w:t>
                  </w:r>
                </w:p>
              </w:txbxContent>
            </v:textbox>
            <w10:wrap anchorx="page"/>
          </v:shape>
        </w:pict>
      </w:r>
      <w:r w:rsidR="007C6EC7">
        <w:t>To consider the inter-block correlation caused by 8 8 BDCT, inter-block image de- correlation is obtained in horizontal and vertical direction as follows:</w:t>
      </w:r>
    </w:p>
    <w:p w:rsidR="00B35415" w:rsidRDefault="00B35415">
      <w:pPr>
        <w:spacing w:line="252" w:lineRule="auto"/>
        <w:sectPr w:rsidR="00B35415">
          <w:type w:val="continuous"/>
          <w:pgSz w:w="8800" w:h="13330"/>
          <w:pgMar w:top="820" w:right="760" w:bottom="600" w:left="800" w:header="720" w:footer="720" w:gutter="0"/>
          <w:cols w:space="720"/>
        </w:sectPr>
      </w:pPr>
    </w:p>
    <w:p w:rsidR="00B35415" w:rsidRDefault="000E4A9A">
      <w:pPr>
        <w:spacing w:before="100" w:line="147" w:lineRule="exact"/>
        <w:ind w:right="223"/>
        <w:jc w:val="right"/>
        <w:rPr>
          <w:i/>
          <w:sz w:val="14"/>
        </w:rPr>
      </w:pPr>
      <w:r>
        <w:lastRenderedPageBreak/>
        <w:pict>
          <v:shape id="_x0000_s1153" type="#_x0000_t202" style="position:absolute;left:0;text-align:left;margin-left:160.7pt;margin-top:8.25pt;width:7.6pt;height:9.5pt;z-index:251604992;mso-position-horizontal-relative:page" filled="f" stroked="f">
            <v:textbox inset="0,0,0,0">
              <w:txbxContent>
                <w:p w:rsidR="003B687F" w:rsidRDefault="003B687F">
                  <w:pPr>
                    <w:spacing w:line="186" w:lineRule="exact"/>
                    <w:rPr>
                      <w:i/>
                      <w:sz w:val="19"/>
                    </w:rPr>
                  </w:pPr>
                  <w:r>
                    <w:rPr>
                      <w:i/>
                      <w:w w:val="110"/>
                      <w:sz w:val="19"/>
                    </w:rPr>
                    <w:t>D</w:t>
                  </w:r>
                </w:p>
              </w:txbxContent>
            </v:textbox>
            <w10:wrap anchorx="page"/>
          </v:shape>
        </w:pict>
      </w:r>
      <w:bookmarkStart w:id="18" w:name="_bookmark8"/>
      <w:bookmarkEnd w:id="18"/>
      <w:r w:rsidR="007C6EC7">
        <w:rPr>
          <w:i/>
          <w:w w:val="114"/>
          <w:sz w:val="14"/>
        </w:rPr>
        <w:t>h</w:t>
      </w:r>
    </w:p>
    <w:p w:rsidR="00B35415" w:rsidRDefault="007C6EC7">
      <w:pPr>
        <w:spacing w:line="147" w:lineRule="exact"/>
        <w:ind w:right="3"/>
        <w:jc w:val="right"/>
        <w:rPr>
          <w:i/>
          <w:sz w:val="14"/>
        </w:rPr>
      </w:pPr>
      <w:r>
        <w:rPr>
          <w:i/>
          <w:spacing w:val="4"/>
          <w:w w:val="105"/>
          <w:sz w:val="14"/>
        </w:rPr>
        <w:t>inter</w:t>
      </w:r>
    </w:p>
    <w:p w:rsidR="00B35415" w:rsidRDefault="000E4A9A">
      <w:pPr>
        <w:spacing w:before="122" w:line="146" w:lineRule="exact"/>
        <w:ind w:right="228"/>
        <w:jc w:val="right"/>
        <w:rPr>
          <w:i/>
          <w:sz w:val="14"/>
        </w:rPr>
      </w:pPr>
      <w:r>
        <w:pict>
          <v:shape id="_x0000_s1152" type="#_x0000_t202" style="position:absolute;left:0;text-align:left;margin-left:161pt;margin-top:9.3pt;width:7.6pt;height:9.5pt;z-index:251606016;mso-position-horizontal-relative:page" filled="f" stroked="f">
            <v:textbox inset="0,0,0,0">
              <w:txbxContent>
                <w:p w:rsidR="003B687F" w:rsidRDefault="003B687F">
                  <w:pPr>
                    <w:spacing w:line="186" w:lineRule="exact"/>
                    <w:rPr>
                      <w:i/>
                      <w:sz w:val="19"/>
                    </w:rPr>
                  </w:pPr>
                  <w:r>
                    <w:rPr>
                      <w:i/>
                      <w:w w:val="110"/>
                      <w:sz w:val="19"/>
                    </w:rPr>
                    <w:t>D</w:t>
                  </w:r>
                </w:p>
              </w:txbxContent>
            </v:textbox>
            <w10:wrap anchorx="page"/>
          </v:shape>
        </w:pict>
      </w:r>
      <w:bookmarkStart w:id="19" w:name="_bookmark9"/>
      <w:bookmarkEnd w:id="19"/>
      <w:r w:rsidR="007C6EC7">
        <w:rPr>
          <w:i/>
          <w:w w:val="113"/>
          <w:sz w:val="14"/>
        </w:rPr>
        <w:t>v</w:t>
      </w:r>
    </w:p>
    <w:p w:rsidR="00B35415" w:rsidRDefault="007C6EC7">
      <w:pPr>
        <w:spacing w:line="146" w:lineRule="exact"/>
        <w:jc w:val="right"/>
        <w:rPr>
          <w:i/>
          <w:sz w:val="14"/>
        </w:rPr>
      </w:pPr>
      <w:r>
        <w:rPr>
          <w:i/>
          <w:spacing w:val="4"/>
          <w:w w:val="105"/>
          <w:sz w:val="14"/>
        </w:rPr>
        <w:t>inter</w:t>
      </w:r>
    </w:p>
    <w:p w:rsidR="00B35415" w:rsidRDefault="007C6EC7">
      <w:pPr>
        <w:tabs>
          <w:tab w:val="left" w:pos="3927"/>
        </w:tabs>
        <w:spacing w:before="133"/>
        <w:ind w:left="29"/>
        <w:rPr>
          <w:sz w:val="19"/>
        </w:rPr>
      </w:pPr>
      <w:r>
        <w:br w:type="column"/>
      </w:r>
      <w:r>
        <w:rPr>
          <w:rFonts w:ascii="DejaVu Sans" w:hAnsi="DejaVu Sans"/>
          <w:w w:val="115"/>
          <w:sz w:val="19"/>
        </w:rPr>
        <w:lastRenderedPageBreak/>
        <w:t>=</w:t>
      </w:r>
      <w:r>
        <w:rPr>
          <w:rFonts w:ascii="DejaVu Sans" w:hAnsi="DejaVu Sans"/>
          <w:spacing w:val="-27"/>
          <w:w w:val="115"/>
          <w:sz w:val="19"/>
        </w:rPr>
        <w:t xml:space="preserve"> </w:t>
      </w:r>
      <w:r>
        <w:rPr>
          <w:i/>
          <w:w w:val="115"/>
          <w:sz w:val="19"/>
        </w:rPr>
        <w:t>S</w:t>
      </w:r>
      <w:r>
        <w:rPr>
          <w:i/>
          <w:spacing w:val="-20"/>
          <w:w w:val="115"/>
          <w:sz w:val="19"/>
        </w:rPr>
        <w:t xml:space="preserve"> </w:t>
      </w:r>
      <w:r>
        <w:rPr>
          <w:i/>
          <w:w w:val="115"/>
          <w:sz w:val="19"/>
        </w:rPr>
        <w:t>(</w:t>
      </w:r>
      <w:proofErr w:type="spellStart"/>
      <w:r>
        <w:rPr>
          <w:i/>
          <w:w w:val="115"/>
          <w:sz w:val="19"/>
        </w:rPr>
        <w:t>i</w:t>
      </w:r>
      <w:proofErr w:type="spellEnd"/>
      <w:r>
        <w:rPr>
          <w:i/>
          <w:w w:val="115"/>
          <w:sz w:val="19"/>
        </w:rPr>
        <w:t>,</w:t>
      </w:r>
      <w:r>
        <w:rPr>
          <w:i/>
          <w:spacing w:val="-29"/>
          <w:w w:val="115"/>
          <w:sz w:val="19"/>
        </w:rPr>
        <w:t xml:space="preserve"> </w:t>
      </w:r>
      <w:r>
        <w:rPr>
          <w:i/>
          <w:spacing w:val="10"/>
          <w:w w:val="115"/>
          <w:sz w:val="19"/>
        </w:rPr>
        <w:t>j)</w:t>
      </w:r>
      <w:r>
        <w:rPr>
          <w:i/>
          <w:spacing w:val="-21"/>
          <w:w w:val="115"/>
          <w:sz w:val="19"/>
        </w:rPr>
        <w:t xml:space="preserve"> </w:t>
      </w:r>
      <w:r>
        <w:rPr>
          <w:rFonts w:ascii="DejaVu Sans" w:hAnsi="DejaVu Sans"/>
          <w:w w:val="115"/>
          <w:sz w:val="19"/>
        </w:rPr>
        <w:t>−</w:t>
      </w:r>
      <w:r>
        <w:rPr>
          <w:rFonts w:ascii="DejaVu Sans" w:hAnsi="DejaVu Sans"/>
          <w:spacing w:val="-35"/>
          <w:w w:val="115"/>
          <w:sz w:val="19"/>
        </w:rPr>
        <w:t xml:space="preserve"> </w:t>
      </w:r>
      <w:r>
        <w:rPr>
          <w:i/>
          <w:w w:val="115"/>
          <w:sz w:val="19"/>
        </w:rPr>
        <w:t>S</w:t>
      </w:r>
      <w:r>
        <w:rPr>
          <w:i/>
          <w:spacing w:val="-20"/>
          <w:w w:val="115"/>
          <w:sz w:val="19"/>
        </w:rPr>
        <w:t xml:space="preserve"> </w:t>
      </w:r>
      <w:r>
        <w:rPr>
          <w:i/>
          <w:w w:val="115"/>
          <w:sz w:val="19"/>
        </w:rPr>
        <w:t>(</w:t>
      </w:r>
      <w:proofErr w:type="spellStart"/>
      <w:r>
        <w:rPr>
          <w:i/>
          <w:w w:val="115"/>
          <w:sz w:val="19"/>
        </w:rPr>
        <w:t>i</w:t>
      </w:r>
      <w:proofErr w:type="spellEnd"/>
      <w:r>
        <w:rPr>
          <w:i/>
          <w:spacing w:val="-11"/>
          <w:w w:val="115"/>
          <w:sz w:val="19"/>
        </w:rPr>
        <w:t xml:space="preserve"> </w:t>
      </w:r>
      <w:r>
        <w:rPr>
          <w:rFonts w:ascii="DejaVu Sans" w:hAnsi="DejaVu Sans"/>
          <w:w w:val="115"/>
          <w:sz w:val="19"/>
        </w:rPr>
        <w:t>+</w:t>
      </w:r>
      <w:r>
        <w:rPr>
          <w:rFonts w:ascii="DejaVu Sans" w:hAnsi="DejaVu Sans"/>
          <w:spacing w:val="-36"/>
          <w:w w:val="115"/>
          <w:sz w:val="19"/>
        </w:rPr>
        <w:t xml:space="preserve"> </w:t>
      </w:r>
      <w:proofErr w:type="gramStart"/>
      <w:r>
        <w:rPr>
          <w:spacing w:val="12"/>
          <w:w w:val="115"/>
          <w:sz w:val="19"/>
        </w:rPr>
        <w:t>8</w:t>
      </w:r>
      <w:r>
        <w:rPr>
          <w:i/>
          <w:spacing w:val="12"/>
          <w:w w:val="115"/>
          <w:sz w:val="19"/>
        </w:rPr>
        <w:t>,j</w:t>
      </w:r>
      <w:proofErr w:type="gramEnd"/>
      <w:r>
        <w:rPr>
          <w:i/>
          <w:spacing w:val="12"/>
          <w:w w:val="115"/>
          <w:sz w:val="19"/>
        </w:rPr>
        <w:t>)</w:t>
      </w:r>
      <w:r>
        <w:rPr>
          <w:i/>
          <w:spacing w:val="12"/>
          <w:w w:val="115"/>
          <w:sz w:val="19"/>
        </w:rPr>
        <w:tab/>
      </w:r>
      <w:r>
        <w:rPr>
          <w:w w:val="115"/>
          <w:sz w:val="19"/>
        </w:rPr>
        <w:t>(3)</w:t>
      </w:r>
    </w:p>
    <w:p w:rsidR="00B35415" w:rsidRDefault="007C6EC7">
      <w:pPr>
        <w:tabs>
          <w:tab w:val="left" w:pos="3927"/>
        </w:tabs>
        <w:spacing w:before="195"/>
        <w:ind w:left="34"/>
        <w:rPr>
          <w:sz w:val="19"/>
        </w:rPr>
      </w:pPr>
      <w:r>
        <w:rPr>
          <w:rFonts w:ascii="DejaVu Sans" w:hAnsi="DejaVu Sans"/>
          <w:w w:val="110"/>
          <w:sz w:val="19"/>
        </w:rPr>
        <w:t>=</w:t>
      </w:r>
      <w:r>
        <w:rPr>
          <w:rFonts w:ascii="DejaVu Sans" w:hAnsi="DejaVu Sans"/>
          <w:spacing w:val="-19"/>
          <w:w w:val="110"/>
          <w:sz w:val="19"/>
        </w:rPr>
        <w:t xml:space="preserve"> </w:t>
      </w:r>
      <w:r>
        <w:rPr>
          <w:i/>
          <w:w w:val="110"/>
          <w:sz w:val="19"/>
        </w:rPr>
        <w:t>S</w:t>
      </w:r>
      <w:r>
        <w:rPr>
          <w:i/>
          <w:spacing w:val="-14"/>
          <w:w w:val="110"/>
          <w:sz w:val="19"/>
        </w:rPr>
        <w:t xml:space="preserve"> </w:t>
      </w:r>
      <w:r>
        <w:rPr>
          <w:i/>
          <w:w w:val="110"/>
          <w:sz w:val="19"/>
        </w:rPr>
        <w:t>(</w:t>
      </w:r>
      <w:proofErr w:type="spellStart"/>
      <w:r>
        <w:rPr>
          <w:i/>
          <w:w w:val="110"/>
          <w:sz w:val="19"/>
        </w:rPr>
        <w:t>i</w:t>
      </w:r>
      <w:proofErr w:type="spellEnd"/>
      <w:r>
        <w:rPr>
          <w:i/>
          <w:w w:val="110"/>
          <w:sz w:val="19"/>
        </w:rPr>
        <w:t>,</w:t>
      </w:r>
      <w:r>
        <w:rPr>
          <w:i/>
          <w:spacing w:val="-24"/>
          <w:w w:val="110"/>
          <w:sz w:val="19"/>
        </w:rPr>
        <w:t xml:space="preserve"> </w:t>
      </w:r>
      <w:r>
        <w:rPr>
          <w:i/>
          <w:spacing w:val="10"/>
          <w:w w:val="125"/>
          <w:sz w:val="19"/>
        </w:rPr>
        <w:t>j)</w:t>
      </w:r>
      <w:r>
        <w:rPr>
          <w:i/>
          <w:spacing w:val="-21"/>
          <w:w w:val="125"/>
          <w:sz w:val="19"/>
        </w:rPr>
        <w:t xml:space="preserve"> </w:t>
      </w:r>
      <w:r>
        <w:rPr>
          <w:rFonts w:ascii="DejaVu Sans" w:hAnsi="DejaVu Sans"/>
          <w:w w:val="110"/>
          <w:sz w:val="19"/>
        </w:rPr>
        <w:t>−</w:t>
      </w:r>
      <w:r>
        <w:rPr>
          <w:rFonts w:ascii="DejaVu Sans" w:hAnsi="DejaVu Sans"/>
          <w:spacing w:val="-29"/>
          <w:w w:val="110"/>
          <w:sz w:val="19"/>
        </w:rPr>
        <w:t xml:space="preserve"> </w:t>
      </w:r>
      <w:r>
        <w:rPr>
          <w:i/>
          <w:w w:val="110"/>
          <w:sz w:val="19"/>
        </w:rPr>
        <w:t>S</w:t>
      </w:r>
      <w:r>
        <w:rPr>
          <w:i/>
          <w:spacing w:val="-14"/>
          <w:w w:val="110"/>
          <w:sz w:val="19"/>
        </w:rPr>
        <w:t xml:space="preserve"> </w:t>
      </w:r>
      <w:r>
        <w:rPr>
          <w:i/>
          <w:w w:val="110"/>
          <w:sz w:val="19"/>
        </w:rPr>
        <w:t>(</w:t>
      </w:r>
      <w:proofErr w:type="spellStart"/>
      <w:r>
        <w:rPr>
          <w:i/>
          <w:w w:val="110"/>
          <w:sz w:val="19"/>
        </w:rPr>
        <w:t>i</w:t>
      </w:r>
      <w:proofErr w:type="spellEnd"/>
      <w:r>
        <w:rPr>
          <w:i/>
          <w:w w:val="110"/>
          <w:sz w:val="19"/>
        </w:rPr>
        <w:t>,</w:t>
      </w:r>
      <w:r>
        <w:rPr>
          <w:i/>
          <w:spacing w:val="-24"/>
          <w:w w:val="110"/>
          <w:sz w:val="19"/>
        </w:rPr>
        <w:t xml:space="preserve"> </w:t>
      </w:r>
      <w:r>
        <w:rPr>
          <w:i/>
          <w:w w:val="125"/>
          <w:sz w:val="19"/>
        </w:rPr>
        <w:t>j</w:t>
      </w:r>
      <w:r>
        <w:rPr>
          <w:i/>
          <w:spacing w:val="-2"/>
          <w:w w:val="125"/>
          <w:sz w:val="19"/>
        </w:rPr>
        <w:t xml:space="preserve"> </w:t>
      </w:r>
      <w:r>
        <w:rPr>
          <w:rFonts w:ascii="DejaVu Sans" w:hAnsi="DejaVu Sans"/>
          <w:w w:val="110"/>
          <w:sz w:val="19"/>
        </w:rPr>
        <w:t>+</w:t>
      </w:r>
      <w:r>
        <w:rPr>
          <w:rFonts w:ascii="DejaVu Sans" w:hAnsi="DejaVu Sans"/>
          <w:spacing w:val="-29"/>
          <w:w w:val="110"/>
          <w:sz w:val="19"/>
        </w:rPr>
        <w:t xml:space="preserve"> </w:t>
      </w:r>
      <w:r>
        <w:rPr>
          <w:w w:val="110"/>
          <w:sz w:val="19"/>
        </w:rPr>
        <w:t>8</w:t>
      </w:r>
      <w:r>
        <w:rPr>
          <w:i/>
          <w:w w:val="110"/>
          <w:sz w:val="19"/>
        </w:rPr>
        <w:t>)</w:t>
      </w:r>
      <w:r>
        <w:rPr>
          <w:i/>
          <w:w w:val="110"/>
          <w:sz w:val="19"/>
        </w:rPr>
        <w:tab/>
      </w:r>
      <w:r>
        <w:rPr>
          <w:w w:val="110"/>
          <w:sz w:val="19"/>
        </w:rPr>
        <w:t>(4)</w:t>
      </w:r>
    </w:p>
    <w:p w:rsidR="00B35415" w:rsidRDefault="00B35415">
      <w:pPr>
        <w:rPr>
          <w:sz w:val="19"/>
        </w:rPr>
        <w:sectPr w:rsidR="00B35415">
          <w:type w:val="continuous"/>
          <w:pgSz w:w="8800" w:h="13330"/>
          <w:pgMar w:top="820" w:right="760" w:bottom="600" w:left="800" w:header="720" w:footer="720" w:gutter="0"/>
          <w:cols w:num="2" w:space="720" w:equalWidth="0">
            <w:col w:w="2880" w:space="40"/>
            <w:col w:w="4320"/>
          </w:cols>
        </w:sectPr>
      </w:pPr>
    </w:p>
    <w:p w:rsidR="00B35415" w:rsidRDefault="000E4A9A">
      <w:pPr>
        <w:spacing w:before="72"/>
        <w:ind w:left="152"/>
        <w:rPr>
          <w:sz w:val="19"/>
        </w:rPr>
      </w:pPr>
      <w:r>
        <w:lastRenderedPageBreak/>
        <w:pict>
          <v:shape id="_x0000_s1151" type="#_x0000_t202" style="position:absolute;left:0;text-align:left;margin-left:374.95pt;margin-top:14.8pt;width:4.05pt;height:7.25pt;z-index:-251683840;mso-position-horizontal-relative:page" filled="f" stroked="f">
            <v:textbox inset="0,0,0,0">
              <w:txbxContent>
                <w:p w:rsidR="003B687F" w:rsidRDefault="003B687F">
                  <w:pPr>
                    <w:spacing w:line="140" w:lineRule="exact"/>
                    <w:rPr>
                      <w:i/>
                      <w:sz w:val="14"/>
                    </w:rPr>
                  </w:pPr>
                  <w:r>
                    <w:rPr>
                      <w:i/>
                      <w:w w:val="114"/>
                      <w:sz w:val="14"/>
                    </w:rPr>
                    <w:t>h</w:t>
                  </w:r>
                </w:p>
              </w:txbxContent>
            </v:textbox>
            <w10:wrap anchorx="page"/>
          </v:shape>
        </w:pict>
      </w:r>
      <w:r w:rsidR="007C6EC7">
        <w:rPr>
          <w:i/>
          <w:sz w:val="19"/>
        </w:rPr>
        <w:t xml:space="preserve">where, </w:t>
      </w:r>
      <w:proofErr w:type="spellStart"/>
      <w:r w:rsidR="007C6EC7">
        <w:rPr>
          <w:i/>
          <w:sz w:val="19"/>
        </w:rPr>
        <w:t>i</w:t>
      </w:r>
      <w:proofErr w:type="spellEnd"/>
      <w:r w:rsidR="007C6EC7">
        <w:rPr>
          <w:i/>
          <w:sz w:val="19"/>
        </w:rPr>
        <w:t xml:space="preserve"> </w:t>
      </w:r>
      <w:r w:rsidR="007C6EC7">
        <w:rPr>
          <w:rFonts w:ascii="DejaVu Sans" w:hAnsi="DejaVu Sans"/>
          <w:sz w:val="19"/>
        </w:rPr>
        <w:t>∈ [</w:t>
      </w:r>
      <w:r w:rsidR="007C6EC7">
        <w:rPr>
          <w:sz w:val="19"/>
        </w:rPr>
        <w:t>1</w:t>
      </w:r>
      <w:r w:rsidR="007C6EC7">
        <w:rPr>
          <w:i/>
          <w:sz w:val="19"/>
        </w:rPr>
        <w:t>, Su</w:t>
      </w:r>
      <w:r w:rsidR="007C6EC7">
        <w:rPr>
          <w:rFonts w:ascii="DejaVu Sans" w:hAnsi="DejaVu Sans"/>
          <w:sz w:val="19"/>
        </w:rPr>
        <w:t>−</w:t>
      </w:r>
      <w:r w:rsidR="007C6EC7">
        <w:rPr>
          <w:sz w:val="19"/>
        </w:rPr>
        <w:t>1</w:t>
      </w:r>
      <w:r w:rsidR="007C6EC7">
        <w:rPr>
          <w:rFonts w:ascii="DejaVu Sans" w:hAnsi="DejaVu Sans"/>
          <w:sz w:val="19"/>
        </w:rPr>
        <w:t>]</w:t>
      </w:r>
      <w:r w:rsidR="007C6EC7">
        <w:rPr>
          <w:sz w:val="19"/>
        </w:rPr>
        <w:t xml:space="preserve">, </w:t>
      </w:r>
      <w:r w:rsidR="007C6EC7">
        <w:rPr>
          <w:i/>
          <w:sz w:val="19"/>
        </w:rPr>
        <w:t xml:space="preserve">J </w:t>
      </w:r>
      <w:r w:rsidR="007C6EC7">
        <w:rPr>
          <w:rFonts w:ascii="DejaVu Sans" w:hAnsi="DejaVu Sans"/>
          <w:sz w:val="19"/>
        </w:rPr>
        <w:t>∈ [</w:t>
      </w:r>
      <w:r w:rsidR="007C6EC7">
        <w:rPr>
          <w:sz w:val="19"/>
        </w:rPr>
        <w:t>1</w:t>
      </w:r>
      <w:r w:rsidR="007C6EC7">
        <w:rPr>
          <w:i/>
          <w:sz w:val="19"/>
        </w:rPr>
        <w:t xml:space="preserve">, </w:t>
      </w:r>
      <w:proofErr w:type="spellStart"/>
      <w:r w:rsidR="007C6EC7">
        <w:rPr>
          <w:i/>
          <w:sz w:val="19"/>
        </w:rPr>
        <w:t>Sv</w:t>
      </w:r>
      <w:proofErr w:type="spellEnd"/>
      <w:r w:rsidR="007C6EC7">
        <w:rPr>
          <w:i/>
          <w:sz w:val="19"/>
        </w:rPr>
        <w:t xml:space="preserve"> </w:t>
      </w:r>
      <w:r w:rsidR="007C6EC7">
        <w:rPr>
          <w:rFonts w:ascii="DejaVu Sans" w:hAnsi="DejaVu Sans"/>
          <w:sz w:val="19"/>
        </w:rPr>
        <w:t>−</w:t>
      </w:r>
      <w:r w:rsidR="007C6EC7">
        <w:rPr>
          <w:sz w:val="19"/>
        </w:rPr>
        <w:t>1</w:t>
      </w:r>
      <w:r w:rsidR="007C6EC7">
        <w:rPr>
          <w:rFonts w:ascii="DejaVu Sans" w:hAnsi="DejaVu Sans"/>
          <w:sz w:val="19"/>
        </w:rPr>
        <w:t xml:space="preserve">] </w:t>
      </w:r>
      <w:r w:rsidR="007C6EC7">
        <w:rPr>
          <w:sz w:val="19"/>
        </w:rPr>
        <w:t xml:space="preserve">and </w:t>
      </w:r>
      <w:r w:rsidR="007C6EC7">
        <w:rPr>
          <w:i/>
          <w:sz w:val="19"/>
        </w:rPr>
        <w:t>S</w:t>
      </w:r>
      <w:r w:rsidR="007C6EC7">
        <w:rPr>
          <w:i/>
          <w:sz w:val="19"/>
          <w:vertAlign w:val="subscript"/>
        </w:rPr>
        <w:t>u</w:t>
      </w:r>
      <w:r w:rsidR="007C6EC7">
        <w:rPr>
          <w:i/>
          <w:sz w:val="19"/>
        </w:rPr>
        <w:t xml:space="preserve"> </w:t>
      </w:r>
      <w:r w:rsidR="007C6EC7">
        <w:rPr>
          <w:sz w:val="19"/>
        </w:rPr>
        <w:t xml:space="preserve">and </w:t>
      </w:r>
      <w:proofErr w:type="spellStart"/>
      <w:r w:rsidR="007C6EC7">
        <w:rPr>
          <w:i/>
          <w:sz w:val="19"/>
        </w:rPr>
        <w:t>S</w:t>
      </w:r>
      <w:r w:rsidR="007C6EC7">
        <w:rPr>
          <w:i/>
          <w:sz w:val="19"/>
          <w:vertAlign w:val="subscript"/>
        </w:rPr>
        <w:t>v</w:t>
      </w:r>
      <w:proofErr w:type="spellEnd"/>
      <w:r w:rsidR="007C6EC7">
        <w:rPr>
          <w:i/>
          <w:sz w:val="19"/>
        </w:rPr>
        <w:t xml:space="preserve"> </w:t>
      </w:r>
      <w:r w:rsidR="007C6EC7">
        <w:rPr>
          <w:sz w:val="19"/>
        </w:rPr>
        <w:t>is the original dimension of the image.</w:t>
      </w:r>
    </w:p>
    <w:p w:rsidR="00B35415" w:rsidRDefault="00B35415">
      <w:pPr>
        <w:rPr>
          <w:sz w:val="19"/>
        </w:rPr>
        <w:sectPr w:rsidR="00B35415">
          <w:type w:val="continuous"/>
          <w:pgSz w:w="8800" w:h="13330"/>
          <w:pgMar w:top="820" w:right="760" w:bottom="600" w:left="800" w:header="720" w:footer="720" w:gutter="0"/>
          <w:cols w:space="720"/>
        </w:sectPr>
      </w:pPr>
    </w:p>
    <w:p w:rsidR="00B35415" w:rsidRDefault="000E4A9A">
      <w:pPr>
        <w:spacing w:before="9"/>
        <w:ind w:left="379"/>
        <w:rPr>
          <w:i/>
          <w:sz w:val="19"/>
        </w:rPr>
      </w:pPr>
      <w:r>
        <w:lastRenderedPageBreak/>
        <w:pict>
          <v:shape id="_x0000_s1150" type="#_x0000_t202" style="position:absolute;left:0;text-align:left;margin-left:311pt;margin-top:6.85pt;width:16.25pt;height:7.25pt;z-index:-251684864;mso-position-horizontal-relative:page" filled="f" stroked="f">
            <v:textbox inset="0,0,0,0">
              <w:txbxContent>
                <w:p w:rsidR="003B687F" w:rsidRDefault="003B687F">
                  <w:pPr>
                    <w:spacing w:line="140" w:lineRule="exact"/>
                    <w:rPr>
                      <w:i/>
                      <w:sz w:val="14"/>
                    </w:rPr>
                  </w:pPr>
                  <w:r>
                    <w:rPr>
                      <w:i/>
                      <w:w w:val="105"/>
                      <w:sz w:val="14"/>
                    </w:rPr>
                    <w:t>intra</w:t>
                  </w:r>
                </w:p>
              </w:txbxContent>
            </v:textbox>
            <w10:wrap anchorx="page"/>
          </v:shape>
        </w:pict>
      </w:r>
      <w:r>
        <w:pict>
          <v:shape id="_x0000_s1149" type="#_x0000_t202" style="position:absolute;left:0;text-align:left;margin-left:328.1pt;margin-top:.7pt;width:14.75pt;height:10.8pt;z-index:251607040;mso-position-horizontal-relative:page" filled="f" stroked="f">
            <v:textbox inset="0,0,0,0">
              <w:txbxContent>
                <w:p w:rsidR="003B687F" w:rsidRDefault="003B687F">
                  <w:pPr>
                    <w:spacing w:line="212" w:lineRule="exact"/>
                    <w:rPr>
                      <w:i/>
                      <w:sz w:val="19"/>
                    </w:rPr>
                  </w:pPr>
                  <w:r>
                    <w:rPr>
                      <w:w w:val="105"/>
                      <w:sz w:val="19"/>
                    </w:rPr>
                    <w:t xml:space="preserve">, </w:t>
                  </w:r>
                  <w:r>
                    <w:rPr>
                      <w:i/>
                      <w:w w:val="105"/>
                      <w:sz w:val="19"/>
                    </w:rPr>
                    <w:t>D</w:t>
                  </w:r>
                </w:p>
              </w:txbxContent>
            </v:textbox>
            <w10:wrap anchorx="page"/>
          </v:shape>
        </w:pict>
      </w:r>
      <w:r>
        <w:pict>
          <v:shape id="_x0000_s1148" type="#_x0000_t202" style="position:absolute;left:0;text-align:left;margin-left:359.85pt;margin-top:.7pt;width:14.75pt;height:10.8pt;z-index:251608064;mso-position-horizontal-relative:page" filled="f" stroked="f">
            <v:textbox inset="0,0,0,0">
              <w:txbxContent>
                <w:p w:rsidR="003B687F" w:rsidRDefault="003B687F">
                  <w:pPr>
                    <w:spacing w:line="212" w:lineRule="exact"/>
                    <w:rPr>
                      <w:i/>
                      <w:sz w:val="19"/>
                    </w:rPr>
                  </w:pPr>
                  <w:r>
                    <w:rPr>
                      <w:w w:val="105"/>
                      <w:sz w:val="19"/>
                    </w:rPr>
                    <w:t xml:space="preserve">, </w:t>
                  </w:r>
                  <w:r>
                    <w:rPr>
                      <w:i/>
                      <w:w w:val="105"/>
                      <w:sz w:val="19"/>
                    </w:rPr>
                    <w:t>D</w:t>
                  </w:r>
                </w:p>
              </w:txbxContent>
            </v:textbox>
            <w10:wrap anchorx="page"/>
          </v:shape>
        </w:pict>
      </w:r>
      <w:r w:rsidR="007C6EC7">
        <w:rPr>
          <w:i/>
          <w:w w:val="110"/>
          <w:sz w:val="19"/>
        </w:rPr>
        <w:t>S (</w:t>
      </w:r>
      <w:proofErr w:type="spellStart"/>
      <w:r w:rsidR="007C6EC7">
        <w:rPr>
          <w:i/>
          <w:w w:val="110"/>
          <w:sz w:val="19"/>
        </w:rPr>
        <w:t>i</w:t>
      </w:r>
      <w:proofErr w:type="spellEnd"/>
      <w:r w:rsidR="007C6EC7">
        <w:rPr>
          <w:i/>
          <w:w w:val="110"/>
          <w:sz w:val="19"/>
        </w:rPr>
        <w:t xml:space="preserve">, j) </w:t>
      </w:r>
      <w:r w:rsidR="007C6EC7">
        <w:rPr>
          <w:w w:val="110"/>
          <w:sz w:val="19"/>
        </w:rPr>
        <w:t xml:space="preserve">represents the intensity value at the position </w:t>
      </w:r>
      <w:r w:rsidR="007C6EC7">
        <w:rPr>
          <w:i/>
          <w:w w:val="110"/>
          <w:sz w:val="19"/>
        </w:rPr>
        <w:t>(</w:t>
      </w:r>
      <w:proofErr w:type="spellStart"/>
      <w:r w:rsidR="007C6EC7">
        <w:rPr>
          <w:i/>
          <w:w w:val="110"/>
          <w:sz w:val="19"/>
        </w:rPr>
        <w:t>i</w:t>
      </w:r>
      <w:proofErr w:type="spellEnd"/>
      <w:r w:rsidR="007C6EC7">
        <w:rPr>
          <w:i/>
          <w:w w:val="110"/>
          <w:sz w:val="19"/>
        </w:rPr>
        <w:t>, j)</w:t>
      </w:r>
      <w:r w:rsidR="007C6EC7">
        <w:rPr>
          <w:w w:val="110"/>
          <w:sz w:val="19"/>
        </w:rPr>
        <w:t xml:space="preserve">, </w:t>
      </w:r>
      <w:r w:rsidR="007C6EC7">
        <w:rPr>
          <w:i/>
          <w:w w:val="110"/>
          <w:sz w:val="19"/>
        </w:rPr>
        <w:t>D</w:t>
      </w:r>
      <w:r w:rsidR="007C6EC7">
        <w:rPr>
          <w:i/>
          <w:w w:val="110"/>
          <w:sz w:val="19"/>
          <w:vertAlign w:val="superscript"/>
        </w:rPr>
        <w:t>h</w:t>
      </w:r>
    </w:p>
    <w:p w:rsidR="00B35415" w:rsidRDefault="007C6EC7">
      <w:pPr>
        <w:spacing w:line="131" w:lineRule="exact"/>
        <w:ind w:left="365" w:right="226"/>
        <w:jc w:val="center"/>
        <w:rPr>
          <w:i/>
          <w:sz w:val="14"/>
        </w:rPr>
      </w:pPr>
      <w:r>
        <w:br w:type="column"/>
      </w:r>
      <w:r>
        <w:rPr>
          <w:i/>
          <w:w w:val="115"/>
          <w:sz w:val="14"/>
        </w:rPr>
        <w:lastRenderedPageBreak/>
        <w:t>v</w:t>
      </w:r>
    </w:p>
    <w:p w:rsidR="00B35415" w:rsidRDefault="007C6EC7">
      <w:pPr>
        <w:spacing w:line="104" w:lineRule="exact"/>
        <w:ind w:left="379"/>
        <w:rPr>
          <w:i/>
          <w:sz w:val="14"/>
        </w:rPr>
      </w:pPr>
      <w:r>
        <w:rPr>
          <w:i/>
          <w:w w:val="105"/>
          <w:sz w:val="14"/>
        </w:rPr>
        <w:t>intra</w:t>
      </w:r>
    </w:p>
    <w:p w:rsidR="00B35415" w:rsidRDefault="007C6EC7">
      <w:pPr>
        <w:spacing w:before="9" w:line="225" w:lineRule="exact"/>
        <w:ind w:left="271"/>
        <w:rPr>
          <w:sz w:val="19"/>
        </w:rPr>
      </w:pPr>
      <w:r>
        <w:br w:type="column"/>
      </w:r>
      <w:proofErr w:type="gramStart"/>
      <w:r>
        <w:rPr>
          <w:i/>
          <w:w w:val="105"/>
          <w:sz w:val="14"/>
        </w:rPr>
        <w:lastRenderedPageBreak/>
        <w:t xml:space="preserve">inter </w:t>
      </w:r>
      <w:r>
        <w:rPr>
          <w:w w:val="105"/>
          <w:position w:val="6"/>
          <w:sz w:val="19"/>
        </w:rPr>
        <w:t>,</w:t>
      </w:r>
      <w:proofErr w:type="gramEnd"/>
    </w:p>
    <w:p w:rsidR="00B35415" w:rsidRDefault="00B35415">
      <w:pPr>
        <w:spacing w:line="225" w:lineRule="exact"/>
        <w:rPr>
          <w:sz w:val="19"/>
        </w:rPr>
        <w:sectPr w:rsidR="00B35415">
          <w:type w:val="continuous"/>
          <w:pgSz w:w="8800" w:h="13330"/>
          <w:pgMar w:top="820" w:right="760" w:bottom="600" w:left="800" w:header="720" w:footer="720" w:gutter="0"/>
          <w:cols w:num="3" w:space="720" w:equalWidth="0">
            <w:col w:w="5549" w:space="128"/>
            <w:col w:w="704" w:space="39"/>
            <w:col w:w="820"/>
          </w:cols>
        </w:sectPr>
      </w:pPr>
    </w:p>
    <w:p w:rsidR="00B35415" w:rsidRDefault="000E4A9A">
      <w:pPr>
        <w:spacing w:line="126" w:lineRule="exact"/>
        <w:ind w:left="81"/>
        <w:jc w:val="center"/>
        <w:rPr>
          <w:i/>
          <w:sz w:val="14"/>
        </w:rPr>
      </w:pPr>
      <w:r>
        <w:lastRenderedPageBreak/>
        <w:pict>
          <v:shape id="_x0000_s1147" type="#_x0000_t202" style="position:absolute;left:0;text-align:left;margin-left:47.6pt;margin-top:1.75pt;width:7.6pt;height:9.5pt;z-index:251609088;mso-position-horizontal-relative:page" filled="f" stroked="f">
            <v:textbox inset="0,0,0,0">
              <w:txbxContent>
                <w:p w:rsidR="003B687F" w:rsidRDefault="003B687F">
                  <w:pPr>
                    <w:spacing w:line="186" w:lineRule="exact"/>
                    <w:rPr>
                      <w:i/>
                      <w:sz w:val="19"/>
                    </w:rPr>
                  </w:pPr>
                  <w:r>
                    <w:rPr>
                      <w:i/>
                      <w:w w:val="110"/>
                      <w:sz w:val="19"/>
                    </w:rPr>
                    <w:t>D</w:t>
                  </w:r>
                </w:p>
              </w:txbxContent>
            </v:textbox>
            <w10:wrap anchorx="page"/>
          </v:shape>
        </w:pict>
      </w:r>
      <w:r w:rsidR="007C6EC7">
        <w:rPr>
          <w:i/>
          <w:w w:val="113"/>
          <w:sz w:val="14"/>
        </w:rPr>
        <w:t>v</w:t>
      </w:r>
    </w:p>
    <w:p w:rsidR="00B35415" w:rsidRDefault="007C6EC7">
      <w:pPr>
        <w:spacing w:line="113" w:lineRule="exact"/>
        <w:ind w:left="304"/>
        <w:rPr>
          <w:i/>
          <w:sz w:val="14"/>
        </w:rPr>
      </w:pPr>
      <w:r>
        <w:rPr>
          <w:i/>
          <w:w w:val="105"/>
          <w:sz w:val="14"/>
        </w:rPr>
        <w:t>inter</w:t>
      </w:r>
    </w:p>
    <w:p w:rsidR="00B35415" w:rsidRDefault="007C6EC7">
      <w:pPr>
        <w:pStyle w:val="BodyText"/>
        <w:spacing w:before="2"/>
        <w:ind w:left="24"/>
      </w:pPr>
      <w:r>
        <w:br w:type="column"/>
      </w:r>
      <w:r>
        <w:lastRenderedPageBreak/>
        <w:t>indicates de-correlated and inter-block de-correlated image in horizontal and vertical</w:t>
      </w:r>
    </w:p>
    <w:p w:rsidR="00B35415" w:rsidRDefault="00B35415">
      <w:pPr>
        <w:sectPr w:rsidR="00B35415">
          <w:type w:val="continuous"/>
          <w:pgSz w:w="8800" w:h="13330"/>
          <w:pgMar w:top="820" w:right="760" w:bottom="600" w:left="800" w:header="720" w:footer="720" w:gutter="0"/>
          <w:cols w:num="2" w:space="720" w:equalWidth="0">
            <w:col w:w="613" w:space="40"/>
            <w:col w:w="6587"/>
          </w:cols>
        </w:sectPr>
      </w:pPr>
    </w:p>
    <w:p w:rsidR="00B35415" w:rsidRDefault="007C6EC7">
      <w:pPr>
        <w:pStyle w:val="BodyText"/>
        <w:spacing w:line="212" w:lineRule="exact"/>
        <w:ind w:left="152"/>
      </w:pPr>
      <w:r>
        <w:lastRenderedPageBreak/>
        <w:t>direction respectively.</w:t>
      </w:r>
    </w:p>
    <w:p w:rsidR="00B35415" w:rsidRDefault="00B35415">
      <w:pPr>
        <w:pStyle w:val="BodyText"/>
        <w:spacing w:before="2"/>
      </w:pPr>
    </w:p>
    <w:p w:rsidR="00B35415" w:rsidRDefault="007C6EC7">
      <w:pPr>
        <w:pStyle w:val="Heading4"/>
        <w:numPr>
          <w:ilvl w:val="2"/>
          <w:numId w:val="5"/>
        </w:numPr>
        <w:tabs>
          <w:tab w:val="left" w:pos="653"/>
        </w:tabs>
        <w:spacing w:before="1"/>
        <w:ind w:left="652"/>
      </w:pPr>
      <w:bookmarkStart w:id="20" w:name="Enhanced_threshold_method"/>
      <w:bookmarkStart w:id="21" w:name="_bookmark10"/>
      <w:bookmarkEnd w:id="20"/>
      <w:bookmarkEnd w:id="21"/>
      <w:r>
        <w:t>Enhanced threshold</w:t>
      </w:r>
      <w:r>
        <w:rPr>
          <w:spacing w:val="-3"/>
        </w:rPr>
        <w:t xml:space="preserve"> </w:t>
      </w:r>
      <w:r>
        <w:t>method</w:t>
      </w:r>
    </w:p>
    <w:p w:rsidR="00B35415" w:rsidRDefault="00B35415">
      <w:pPr>
        <w:pStyle w:val="BodyText"/>
        <w:spacing w:before="9"/>
        <w:rPr>
          <w:i/>
        </w:rPr>
      </w:pPr>
    </w:p>
    <w:p w:rsidR="00B35415" w:rsidRDefault="007C6EC7">
      <w:pPr>
        <w:pStyle w:val="BodyText"/>
        <w:spacing w:line="252" w:lineRule="auto"/>
        <w:ind w:left="152" w:right="161"/>
        <w:jc w:val="both"/>
      </w:pPr>
      <w:r>
        <w:t>Since, splicing of an image affects the correlation of the original image pixels and the Markov random process is used to characterize the correlation, we proposed an enhanced threshold method based on Markov random process for feature extraction as shown in Algorithm</w:t>
      </w:r>
      <w:r>
        <w:rPr>
          <w:spacing w:val="-3"/>
        </w:rPr>
        <w:t xml:space="preserve"> </w:t>
      </w:r>
      <w:r>
        <w:t>2.</w:t>
      </w:r>
      <w:r>
        <w:rPr>
          <w:spacing w:val="-5"/>
        </w:rPr>
        <w:t xml:space="preserve"> </w:t>
      </w:r>
      <w:r>
        <w:t>Instead</w:t>
      </w:r>
      <w:r>
        <w:rPr>
          <w:spacing w:val="-4"/>
        </w:rPr>
        <w:t xml:space="preserve"> </w:t>
      </w:r>
      <w:r>
        <w:t>of</w:t>
      </w:r>
      <w:r>
        <w:rPr>
          <w:spacing w:val="-4"/>
        </w:rPr>
        <w:t xml:space="preserve"> </w:t>
      </w:r>
      <w:r>
        <w:t>applying</w:t>
      </w:r>
      <w:r>
        <w:rPr>
          <w:spacing w:val="-4"/>
        </w:rPr>
        <w:t xml:space="preserve"> </w:t>
      </w:r>
      <w:r>
        <w:t>enhanced</w:t>
      </w:r>
      <w:r>
        <w:rPr>
          <w:spacing w:val="-4"/>
        </w:rPr>
        <w:t xml:space="preserve"> </w:t>
      </w:r>
      <w:r>
        <w:t>threshold</w:t>
      </w:r>
      <w:r>
        <w:rPr>
          <w:spacing w:val="-4"/>
        </w:rPr>
        <w:t xml:space="preserve"> </w:t>
      </w:r>
      <w:r>
        <w:t>method</w:t>
      </w:r>
      <w:r>
        <w:rPr>
          <w:spacing w:val="-4"/>
        </w:rPr>
        <w:t xml:space="preserve"> </w:t>
      </w:r>
      <w:r>
        <w:t>directly</w:t>
      </w:r>
      <w:r>
        <w:rPr>
          <w:spacing w:val="-4"/>
        </w:rPr>
        <w:t xml:space="preserve"> </w:t>
      </w:r>
      <w:r>
        <w:t>to</w:t>
      </w:r>
      <w:r>
        <w:rPr>
          <w:spacing w:val="-3"/>
        </w:rPr>
        <w:t xml:space="preserve"> </w:t>
      </w:r>
      <w:r>
        <w:t>image</w:t>
      </w:r>
      <w:r>
        <w:rPr>
          <w:spacing w:val="-4"/>
        </w:rPr>
        <w:t xml:space="preserve"> </w:t>
      </w:r>
      <w:r>
        <w:t>coefficients, this</w:t>
      </w:r>
      <w:r>
        <w:rPr>
          <w:spacing w:val="-3"/>
        </w:rPr>
        <w:t xml:space="preserve"> </w:t>
      </w:r>
      <w:r>
        <w:t>method</w:t>
      </w:r>
      <w:r>
        <w:rPr>
          <w:spacing w:val="-3"/>
        </w:rPr>
        <w:t xml:space="preserve"> </w:t>
      </w:r>
      <w:r>
        <w:t>is</w:t>
      </w:r>
      <w:r>
        <w:rPr>
          <w:spacing w:val="-2"/>
        </w:rPr>
        <w:t xml:space="preserve"> </w:t>
      </w:r>
      <w:r>
        <w:t>applied</w:t>
      </w:r>
      <w:r>
        <w:rPr>
          <w:spacing w:val="-4"/>
        </w:rPr>
        <w:t xml:space="preserve"> </w:t>
      </w:r>
      <w:r>
        <w:t>to</w:t>
      </w:r>
      <w:r>
        <w:rPr>
          <w:spacing w:val="-3"/>
        </w:rPr>
        <w:t xml:space="preserve"> </w:t>
      </w:r>
      <w:r>
        <w:t>the</w:t>
      </w:r>
      <w:r>
        <w:rPr>
          <w:spacing w:val="-3"/>
        </w:rPr>
        <w:t xml:space="preserve"> </w:t>
      </w:r>
      <w:r>
        <w:t>de-correlation</w:t>
      </w:r>
      <w:r>
        <w:rPr>
          <w:spacing w:val="-3"/>
        </w:rPr>
        <w:t xml:space="preserve"> </w:t>
      </w:r>
      <w:r>
        <w:t>matrix</w:t>
      </w:r>
      <w:r>
        <w:rPr>
          <w:spacing w:val="-3"/>
        </w:rPr>
        <w:t xml:space="preserve"> </w:t>
      </w:r>
      <w:r>
        <w:t>(</w:t>
      </w:r>
      <w:hyperlink w:anchor="_bookmark6" w:history="1">
        <w:r>
          <w:rPr>
            <w:color w:val="0000FF"/>
          </w:rPr>
          <w:t>1</w:t>
        </w:r>
      </w:hyperlink>
      <w:r>
        <w:t>),</w:t>
      </w:r>
      <w:r>
        <w:rPr>
          <w:spacing w:val="-2"/>
        </w:rPr>
        <w:t xml:space="preserve"> </w:t>
      </w:r>
      <w:r>
        <w:t>(</w:t>
      </w:r>
      <w:hyperlink w:anchor="_bookmark7" w:history="1">
        <w:r>
          <w:rPr>
            <w:color w:val="0000FF"/>
          </w:rPr>
          <w:t>2</w:t>
        </w:r>
      </w:hyperlink>
      <w:r>
        <w:t>),</w:t>
      </w:r>
      <w:r>
        <w:rPr>
          <w:spacing w:val="-3"/>
        </w:rPr>
        <w:t xml:space="preserve"> </w:t>
      </w:r>
      <w:r>
        <w:t>(</w:t>
      </w:r>
      <w:hyperlink w:anchor="_bookmark8" w:history="1">
        <w:r>
          <w:rPr>
            <w:color w:val="0000FF"/>
          </w:rPr>
          <w:t>3</w:t>
        </w:r>
      </w:hyperlink>
      <w:r>
        <w:t>)</w:t>
      </w:r>
      <w:r>
        <w:rPr>
          <w:spacing w:val="-3"/>
        </w:rPr>
        <w:t xml:space="preserve"> </w:t>
      </w:r>
      <w:r>
        <w:t>and,</w:t>
      </w:r>
      <w:r>
        <w:rPr>
          <w:spacing w:val="-3"/>
        </w:rPr>
        <w:t xml:space="preserve"> </w:t>
      </w:r>
      <w:r>
        <w:t>(</w:t>
      </w:r>
      <w:hyperlink w:anchor="_bookmark9" w:history="1">
        <w:r>
          <w:rPr>
            <w:color w:val="0000FF"/>
          </w:rPr>
          <w:t>4</w:t>
        </w:r>
      </w:hyperlink>
      <w:r>
        <w:t>)</w:t>
      </w:r>
      <w:r>
        <w:rPr>
          <w:spacing w:val="-2"/>
        </w:rPr>
        <w:t xml:space="preserve"> </w:t>
      </w:r>
      <w:r>
        <w:t>respectively.</w:t>
      </w:r>
    </w:p>
    <w:p w:rsidR="00B35415" w:rsidRDefault="00B35415">
      <w:pPr>
        <w:spacing w:line="252" w:lineRule="auto"/>
        <w:jc w:val="both"/>
        <w:sectPr w:rsidR="00B35415">
          <w:type w:val="continuous"/>
          <w:pgSz w:w="8800" w:h="13330"/>
          <w:pgMar w:top="820" w:right="760" w:bottom="600" w:left="800" w:header="720" w:footer="720" w:gutter="0"/>
          <w:cols w:space="720"/>
        </w:sectPr>
      </w:pPr>
    </w:p>
    <w:p w:rsidR="00B35415" w:rsidRDefault="00B35415">
      <w:pPr>
        <w:pStyle w:val="BodyText"/>
        <w:spacing w:before="1"/>
        <w:rPr>
          <w:sz w:val="22"/>
        </w:rPr>
      </w:pPr>
    </w:p>
    <w:p w:rsidR="00B35415" w:rsidRDefault="000E4A9A">
      <w:pPr>
        <w:pStyle w:val="BodyText"/>
        <w:ind w:left="109"/>
        <w:rPr>
          <w:sz w:val="20"/>
        </w:rPr>
      </w:pPr>
      <w:r>
        <w:rPr>
          <w:sz w:val="20"/>
        </w:rPr>
      </w:r>
      <w:r>
        <w:rPr>
          <w:sz w:val="20"/>
        </w:rPr>
        <w:pict>
          <v:group id="_x0000_s1142" style="width:345.85pt;height:13.8pt;mso-position-horizontal-relative:char;mso-position-vertical-relative:line" coordsize="6917,276">
            <v:line id="_x0000_s1146" style="position:absolute" from="0,8" to="6917,8" strokecolor="#131413" strokeweight=".28258mm"/>
            <v:shape id="_x0000_s1145" style="position:absolute;left:1;top:55;width:981;height:171" coordorigin="2,55" coordsize="981,171" o:spt="100" adj="0,,0" path="m68,56r-5,l20,160r-5,14l12,181,2,182r,5l40,187r,-5l25,181r,-10l33,149r75,l104,142r-68,l54,96r31,l68,56xm108,149r-32,l79,156r6,14l85,181r-4,l69,182r,5l131,187r,-5l122,182r-3,-6l108,149xm131,182r-9,l131,182r,xm85,96r-31,l73,142r31,l85,96xm186,182r-46,l140,187r46,l186,182xm176,58r-36,l140,63r10,l150,72r,103l148,182r30,l176,176r,-118xm243,97r-7,l219,99r-12,7l199,116r-2,11l197,141r9,10l220,156r,1l212,159r-14,7l198,188r6,3l213,194r,l202,195r-7,6l195,209r3,7l205,221r12,4l233,226r18,-1l266,220r1,l232,220r-20,l212,203r2,-2l219,197r63,l282,176r-22,-2l224,174r-5,l219,161r7,-3l248,158r17,-6l224,152r-1,-10l223,113r1,-10l282,103r,-2l257,101r-8,-3l243,97xm282,197r-21,l267,200r,20l267,220r10,-8l282,197r,xm282,103r-34,l248,142r,10l265,152r3,-1l274,142r,-23l268,113r-2,-2l282,111r,-8xm333,97r-18,4l301,111r-8,15l290,143r3,18l301,176r14,10l333,190r17,-4l353,184r-20,l324,180r-4,-9l318,158r,-15l318,128r2,-13l324,106r9,-3l353,103r-3,-3l333,97xm353,103r-20,l340,105r4,7l347,125r,18l347,160r-2,13l341,181r-8,3l353,184r11,-8l372,161r3,-18l372,125r-9,-15l353,103xm421,99r-36,l385,104r6,1l396,105r,75l385,182r,5l436,187r,-5l424,182r-2,-3l422,117r7,-3l421,114r,-15xm462,113r-23,l439,124r21,l462,117r,-4xm460,97r-26,l426,108r-4,6l429,114r2,-1l462,113r,-6l460,97xm504,99r-37,l467,104r8,1l477,106r,74l474,181r-7,1l467,187r46,l513,182r-8,l504,177r,-78xm499,55r-17,l476,62r,17l482,85r17,l505,79r,-17l499,55xm557,108r-26,l531,170r1,19l569,189r7,-13l557,176r,-7l557,108xm575,166r-2,4l570,176r6,l580,168r-5,-2xm557,67r-5,l543,79r-7,9l528,96r-7,6l521,108r54,l575,99r-18,l557,67xm620,58r-37,l583,63r10,2l593,180r-3,1l583,182r,5l629,187r,-5l620,181r,-5l620,119r6,-7l620,112r,-54xm673,110r-27,l646,178r-3,4l637,182r,5l682,187r,-5l673,182r,-72xm657,97r-20,l629,101r-9,11l626,112r2,-2l673,110r,-7l657,97xm725,99r-36,l689,104r5,1l699,105r,75l695,181r-6,1l689,187r46,l735,182r-8,l726,178r,-59l731,113r-6,l725,99xm776,110r-24,l752,182r-9,l743,187r44,l787,182r-7,l779,178r,-59l783,113r-5,l776,110xm831,110r-26,l805,182r-10,l795,187r46,l841,182r-10,l831,110xm816,97r-21,l786,102r-8,11l783,113r4,-3l831,110r,-7l816,97xm770,97r-33,l728,108r-2,5l731,113r2,-3l776,110r-1,-3l770,97xm972,78r-26,l949,97r,5l945,119r-11,19l916,159r-21,23l895,187r79,l980,162r-58,l953,132r13,-14l972,106r2,-9l975,92,972,78xm983,147r-5,l973,160r-2,2l980,162r3,-15xm940,56r-18,5l910,71r-8,13l898,95r5,l910,79r12,-1l972,78r-1,-4l962,63,950,58,940,56xe" fillcolor="#131413" stroked="f">
              <v:stroke joinstyle="round"/>
              <v:formulas/>
              <v:path arrowok="t" o:connecttype="segments"/>
            </v:shape>
            <v:shape id="_x0000_s1144" type="#_x0000_t75" style="position:absolute;left:1037;top:56;width:3310;height:172">
              <v:imagedata r:id="rId45" o:title=""/>
            </v:shape>
            <v:line id="_x0000_s1143" style="position:absolute" from="0,272" to="6917,272" strokecolor="#131413" strokeweight=".14289mm"/>
            <w10:wrap type="none"/>
            <w10:anchorlock/>
          </v:group>
        </w:pict>
      </w:r>
    </w:p>
    <w:p w:rsidR="00B35415" w:rsidRDefault="00B35415">
      <w:pPr>
        <w:pStyle w:val="BodyText"/>
        <w:spacing w:before="4"/>
        <w:rPr>
          <w:sz w:val="5"/>
        </w:rPr>
      </w:pPr>
    </w:p>
    <w:p w:rsidR="00B35415" w:rsidRDefault="000E4A9A">
      <w:pPr>
        <w:pStyle w:val="BodyText"/>
        <w:ind w:left="169"/>
        <w:rPr>
          <w:sz w:val="20"/>
        </w:rPr>
      </w:pPr>
      <w:r>
        <w:rPr>
          <w:sz w:val="20"/>
        </w:rPr>
      </w:r>
      <w:r>
        <w:rPr>
          <w:sz w:val="20"/>
        </w:rPr>
        <w:pict>
          <v:group id="_x0000_s1128" style="width:204.6pt;height:270.25pt;mso-position-horizontal-relative:char;mso-position-vertical-relative:line" coordsize="4092,5405">
            <v:shape id="_x0000_s1141" style="position:absolute;left:89;top:21;width:37;height:101" coordorigin="89,21" coordsize="37,101" path="m126,21r-10,l115,28r-3,5l104,39r-6,1l89,40r,11l113,51r,71l126,122r,-101xe" fillcolor="#131413" stroked="f">
              <v:path arrowok="t"/>
            </v:shape>
            <v:shape id="_x0000_s1140" type="#_x0000_t75" style="position:absolute;width:4092;height:5405">
              <v:imagedata r:id="rId46" o:title=""/>
            </v:shape>
            <v:shape id="_x0000_s1139" style="position:absolute;left:79;top:903;width:70;height:101" coordorigin="79,904" coordsize="70,101" o:spt="100" adj="0,,0" path="m93,976r-14,l80,984r4,7l96,1002r8,3l124,1005r9,-4l142,992r-35,l103,991r-7,-6l94,981r-1,-5xm142,948r-22,l125,950r8,8l135,963r,14l133,982r-8,8l120,992r22,l146,988r3,-8l149,959r-3,-8l142,948xm144,904r-54,l82,957r12,l96,954r3,-2l105,948r4,l142,948r-5,-5l96,943r4,-27l144,916r,-12xm125,936r-14,l108,937r-7,2l98,941r-2,2l137,943r-3,-4l125,936xe" fillcolor="#131413" stroked="f">
              <v:stroke joinstyle="round"/>
              <v:formulas/>
              <v:path arrowok="t" o:connecttype="segments"/>
            </v:shape>
            <v:shape id="_x0000_s1138" style="position:absolute;left:80;top:1121;width:71;height:104" coordorigin="80,1121" coordsize="71,104" o:spt="100" adj="0,,0" path="m128,1121r-22,l97,1126r-7,10l86,1144r-3,9l81,1165r-1,12l80,1193r4,11l96,1220r9,5l127,1225r8,-4l143,1213r-33,l105,1211r-7,-8l96,1198r,-13l98,1179r7,-7l111,1170r33,l143,1169r-48,l95,1157r3,-9l105,1136r6,-3l146,1133r-11,-10l128,1121xm144,1170r-21,l128,1172r7,7l136,1185r,13l135,1203r-8,8l123,1213r20,l147,1209r3,-8l150,1181r-2,-8l144,1170xm128,1158r-14,l109,1159r-4,2l101,1163r-3,2l95,1169r48,l136,1161r-8,-3xm146,1133r-22,l128,1134r6,6l136,1143r1,6l150,1149r-1,-9l146,1133r,xe" fillcolor="#131413" stroked="f">
              <v:stroke joinstyle="round"/>
              <v:formulas/>
              <v:path arrowok="t" o:connecttype="segments"/>
            </v:shape>
            <v:shape id="_x0000_s1137" style="position:absolute;left:81;top:1343;width:69;height:98" coordorigin="81,1344" coordsize="69,98" path="m150,1344r-69,l81,1357r55,l128,1367r-31,63l95,1442r15,l112,1430r3,-12l150,1356r,-12xe" fillcolor="#131413" stroked="f">
              <v:path arrowok="t"/>
            </v:shape>
            <v:shape id="_x0000_s1136" type="#_x0000_t75" style="position:absolute;left:9;top:2220;width:117;height:101">
              <v:imagedata r:id="rId47" o:title=""/>
            </v:shape>
            <v:shape id="_x0000_s1135" type="#_x0000_t75" style="position:absolute;left:9;top:2441;width:140;height:101">
              <v:imagedata r:id="rId48" o:title=""/>
            </v:shape>
            <v:shape id="_x0000_s1134" type="#_x0000_t75" style="position:absolute;left:9;top:2881;width:142;height:101">
              <v:imagedata r:id="rId49" o:title=""/>
            </v:shape>
            <v:shape id="_x0000_s1133" type="#_x0000_t75" style="position:absolute;left:9;top:3320;width:142;height:104">
              <v:imagedata r:id="rId50" o:title=""/>
            </v:shape>
            <v:shape id="_x0000_s1132" type="#_x0000_t75" style="position:absolute;left:9;top:3541;width:141;height:101">
              <v:imagedata r:id="rId51" o:title=""/>
            </v:shape>
            <v:shape id="_x0000_s1131" type="#_x0000_t75" style="position:absolute;left:9;top:3761;width:141;height:104">
              <v:imagedata r:id="rId52" o:title=""/>
            </v:shape>
            <v:shape id="_x0000_s1130" type="#_x0000_t75" style="position:absolute;top:4421;width:126;height:101">
              <v:imagedata r:id="rId53" o:title=""/>
            </v:shape>
            <v:shape id="_x0000_s1129" type="#_x0000_t75" style="position:absolute;top:5300;width:150;height:104">
              <v:imagedata r:id="rId54" o:title=""/>
            </v:shape>
            <w10:wrap type="none"/>
            <w10:anchorlock/>
          </v:group>
        </w:pict>
      </w:r>
    </w:p>
    <w:p w:rsidR="00B35415" w:rsidRDefault="00B35415">
      <w:pPr>
        <w:pStyle w:val="BodyText"/>
        <w:spacing w:before="9"/>
        <w:rPr>
          <w:sz w:val="4"/>
        </w:rPr>
      </w:pPr>
    </w:p>
    <w:p w:rsidR="00B35415" w:rsidRDefault="007C6EC7">
      <w:pPr>
        <w:spacing w:line="157" w:lineRule="exact"/>
        <w:ind w:left="179"/>
        <w:rPr>
          <w:sz w:val="15"/>
        </w:rPr>
      </w:pPr>
      <w:r>
        <w:rPr>
          <w:noProof/>
          <w:sz w:val="10"/>
          <w:lang w:bidi="ar-SA"/>
        </w:rPr>
        <w:drawing>
          <wp:inline distT="0" distB="0" distL="0" distR="0">
            <wp:extent cx="94914" cy="65341"/>
            <wp:effectExtent l="0" t="0" r="0" b="0"/>
            <wp:docPr id="53" name="image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69.png"/>
                    <pic:cNvPicPr/>
                  </pic:nvPicPr>
                  <pic:blipFill>
                    <a:blip r:embed="rId55" cstate="print"/>
                    <a:stretch>
                      <a:fillRect/>
                    </a:stretch>
                  </pic:blipFill>
                  <pic:spPr>
                    <a:xfrm>
                      <a:off x="0" y="0"/>
                      <a:ext cx="94914" cy="65341"/>
                    </a:xfrm>
                    <a:prstGeom prst="rect">
                      <a:avLst/>
                    </a:prstGeom>
                  </pic:spPr>
                </pic:pic>
              </a:graphicData>
            </a:graphic>
          </wp:inline>
        </w:drawing>
      </w:r>
      <w:r>
        <w:rPr>
          <w:spacing w:val="62"/>
          <w:sz w:val="15"/>
        </w:rPr>
        <w:t xml:space="preserve"> </w:t>
      </w:r>
      <w:r>
        <w:rPr>
          <w:noProof/>
          <w:spacing w:val="62"/>
          <w:position w:val="-2"/>
          <w:sz w:val="15"/>
          <w:lang w:bidi="ar-SA"/>
        </w:rPr>
        <w:drawing>
          <wp:inline distT="0" distB="0" distL="0" distR="0">
            <wp:extent cx="694021" cy="100012"/>
            <wp:effectExtent l="0" t="0" r="0" b="0"/>
            <wp:docPr id="55" name="image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70.png"/>
                    <pic:cNvPicPr/>
                  </pic:nvPicPr>
                  <pic:blipFill>
                    <a:blip r:embed="rId56" cstate="print"/>
                    <a:stretch>
                      <a:fillRect/>
                    </a:stretch>
                  </pic:blipFill>
                  <pic:spPr>
                    <a:xfrm>
                      <a:off x="0" y="0"/>
                      <a:ext cx="694021" cy="100012"/>
                    </a:xfrm>
                    <a:prstGeom prst="rect">
                      <a:avLst/>
                    </a:prstGeom>
                  </pic:spPr>
                </pic:pic>
              </a:graphicData>
            </a:graphic>
          </wp:inline>
        </w:drawing>
      </w:r>
    </w:p>
    <w:p w:rsidR="00B35415" w:rsidRDefault="00B35415">
      <w:pPr>
        <w:pStyle w:val="BodyText"/>
        <w:spacing w:before="7"/>
        <w:rPr>
          <w:sz w:val="6"/>
        </w:rPr>
      </w:pPr>
    </w:p>
    <w:p w:rsidR="00B35415" w:rsidRDefault="000E4A9A">
      <w:pPr>
        <w:pStyle w:val="BodyText"/>
        <w:spacing w:line="20" w:lineRule="exact"/>
        <w:ind w:left="113"/>
        <w:rPr>
          <w:sz w:val="2"/>
        </w:rPr>
      </w:pPr>
      <w:r>
        <w:rPr>
          <w:sz w:val="2"/>
        </w:rPr>
      </w:r>
      <w:r>
        <w:rPr>
          <w:sz w:val="2"/>
        </w:rPr>
        <w:pict>
          <v:group id="_x0000_s1126" style="width:345.85pt;height:.45pt;mso-position-horizontal-relative:char;mso-position-vertical-relative:line" coordsize="6917,9">
            <v:line id="_x0000_s1127" style="position:absolute" from="0,4" to="6917,4" strokecolor="#131413" strokeweight=".14289mm"/>
            <w10:wrap type="none"/>
            <w10:anchorlock/>
          </v:group>
        </w:pict>
      </w:r>
    </w:p>
    <w:p w:rsidR="00B35415" w:rsidRDefault="00B35415">
      <w:pPr>
        <w:pStyle w:val="BodyText"/>
        <w:spacing w:before="3"/>
        <w:rPr>
          <w:sz w:val="18"/>
        </w:rPr>
      </w:pPr>
    </w:p>
    <w:p w:rsidR="00B35415" w:rsidRPr="0003453F" w:rsidRDefault="007C6EC7">
      <w:pPr>
        <w:pStyle w:val="Heading2"/>
        <w:numPr>
          <w:ilvl w:val="1"/>
          <w:numId w:val="5"/>
        </w:numPr>
        <w:tabs>
          <w:tab w:val="left" w:pos="503"/>
        </w:tabs>
        <w:ind w:left="502"/>
      </w:pPr>
      <w:bookmarkStart w:id="22" w:name="Feature_extraction_for_copy-move_forgery"/>
      <w:bookmarkEnd w:id="22"/>
      <w:r w:rsidRPr="0003453F">
        <w:t>Feature extraction for copy-move</w:t>
      </w:r>
      <w:r w:rsidRPr="0003453F">
        <w:rPr>
          <w:spacing w:val="-3"/>
        </w:rPr>
        <w:t xml:space="preserve"> </w:t>
      </w:r>
      <w:r w:rsidRPr="0003453F">
        <w:t>forgery</w:t>
      </w:r>
    </w:p>
    <w:p w:rsidR="00B35415" w:rsidRDefault="00B35415">
      <w:pPr>
        <w:pStyle w:val="BodyText"/>
        <w:spacing w:before="9"/>
        <w:rPr>
          <w:b/>
        </w:rPr>
      </w:pPr>
    </w:p>
    <w:p w:rsidR="00B35415" w:rsidRDefault="0003453F">
      <w:pPr>
        <w:pStyle w:val="BodyText"/>
        <w:spacing w:line="252" w:lineRule="auto"/>
        <w:ind w:left="152" w:right="12"/>
      </w:pPr>
      <w:r>
        <w:t>In recent years, a large bit of feature extraction method has been offered.</w:t>
      </w:r>
      <w:r w:rsidR="007C6EC7" w:rsidRPr="0003453F">
        <w:t xml:space="preserve"> </w:t>
      </w:r>
      <w:proofErr w:type="spellStart"/>
      <w:r w:rsidR="007C6EC7" w:rsidRPr="0003453F">
        <w:t>Christlein</w:t>
      </w:r>
      <w:proofErr w:type="spellEnd"/>
      <w:r w:rsidR="007C6EC7" w:rsidRPr="0003453F">
        <w:t xml:space="preserve"> et al. [</w:t>
      </w:r>
      <w:hyperlink w:anchor="_bookmark42" w:history="1">
        <w:r w:rsidR="007C6EC7" w:rsidRPr="0003453F">
          <w:rPr>
            <w:color w:val="0000FF"/>
          </w:rPr>
          <w:t>12</w:t>
        </w:r>
      </w:hyperlink>
      <w:r w:rsidR="007C6EC7" w:rsidRPr="0003453F">
        <w:t>] have considered many of them in their extensive experimental comparison. In</w:t>
      </w:r>
    </w:p>
    <w:p w:rsidR="00B35415" w:rsidRDefault="00B35415">
      <w:pPr>
        <w:spacing w:line="252" w:lineRule="auto"/>
        <w:sectPr w:rsidR="00B35415">
          <w:type w:val="continuous"/>
          <w:pgSz w:w="8800" w:h="13330"/>
          <w:pgMar w:top="820" w:right="760" w:bottom="600" w:left="800" w:header="720" w:footer="720" w:gutter="0"/>
          <w:cols w:space="720"/>
        </w:sectPr>
      </w:pPr>
    </w:p>
    <w:p w:rsidR="00B35415" w:rsidRDefault="00B35415">
      <w:pPr>
        <w:rPr>
          <w:sz w:val="19"/>
        </w:rPr>
        <w:sectPr w:rsidR="00B35415">
          <w:type w:val="continuous"/>
          <w:pgSz w:w="8800" w:h="13330"/>
          <w:pgMar w:top="820" w:right="760" w:bottom="600" w:left="800" w:header="720" w:footer="720" w:gutter="0"/>
          <w:cols w:num="3" w:space="720" w:equalWidth="0">
            <w:col w:w="3128" w:space="40"/>
            <w:col w:w="465" w:space="39"/>
            <w:col w:w="3568"/>
          </w:cols>
        </w:sectPr>
      </w:pPr>
    </w:p>
    <w:p w:rsidR="00B35415" w:rsidRPr="0003453F" w:rsidRDefault="0003453F">
      <w:pPr>
        <w:pStyle w:val="BodyText"/>
        <w:tabs>
          <w:tab w:val="left" w:pos="1099"/>
        </w:tabs>
        <w:spacing w:before="167" w:line="252" w:lineRule="auto"/>
        <w:ind w:left="118" w:right="198"/>
      </w:pPr>
      <w:r>
        <w:lastRenderedPageBreak/>
        <w:t xml:space="preserve">Where ρ0, 1 and son, m, h with suitable coefficients which ensure the orthogonality </w:t>
      </w:r>
      <w:proofErr w:type="gramStart"/>
      <w:r>
        <w:t>of  the</w:t>
      </w:r>
      <w:proofErr w:type="gramEnd"/>
      <w:r>
        <w:t xml:space="preserve"> base function.</w:t>
      </w:r>
      <w:r w:rsidR="007C6EC7" w:rsidRPr="0003453F">
        <w:t>.</w:t>
      </w:r>
    </w:p>
    <w:p w:rsidR="00B35415" w:rsidRDefault="0003453F">
      <w:pPr>
        <w:pStyle w:val="BodyText"/>
        <w:spacing w:line="252" w:lineRule="auto"/>
        <w:ind w:left="118" w:right="194" w:firstLine="226"/>
        <w:jc w:val="both"/>
      </w:pPr>
      <w:r>
        <w:t>A finite number of (n, m) couples have been chosen to compute the finite number of features which locally represents the image.</w:t>
      </w:r>
      <w:r w:rsidR="007C6EC7" w:rsidRPr="0003453F">
        <w:t xml:space="preserve"> </w:t>
      </w:r>
      <w:r>
        <w:t>Then couple define a suitable patch size and for each pixel, FI (s) (n, m) coefficient is calculated by approximating the integral of (1) with a sum over the plot centered on us.</w:t>
      </w:r>
      <w:r w:rsidR="007C6EC7">
        <w:rPr>
          <w:spacing w:val="5"/>
        </w:rPr>
        <w:t xml:space="preserve"> </w:t>
      </w:r>
      <w:r w:rsidR="007C6EC7">
        <w:rPr>
          <w:spacing w:val="-3"/>
        </w:rPr>
        <w:t xml:space="preserve">Finally, </w:t>
      </w:r>
      <w:r w:rsidR="007C6EC7">
        <w:t xml:space="preserve">the feature </w:t>
      </w:r>
      <w:r w:rsidR="007C6EC7">
        <w:rPr>
          <w:i/>
          <w:spacing w:val="10"/>
        </w:rPr>
        <w:t xml:space="preserve">f(s) </w:t>
      </w:r>
      <w:proofErr w:type="spellStart"/>
      <w:r w:rsidR="007C6EC7">
        <w:t>wil</w:t>
      </w:r>
      <w:r w:rsidR="00523ACC">
        <w:t>L</w:t>
      </w:r>
      <w:proofErr w:type="spellEnd"/>
      <w:r w:rsidR="00523ACC">
        <w:t xml:space="preserve"> be the accumulation of the magnitudes of these coefficients.</w:t>
      </w:r>
    </w:p>
    <w:p w:rsidR="00B35415" w:rsidRDefault="00523ACC">
      <w:pPr>
        <w:pStyle w:val="BodyText"/>
        <w:spacing w:line="252" w:lineRule="auto"/>
        <w:ind w:left="118" w:right="195" w:firstLine="226"/>
        <w:jc w:val="both"/>
      </w:pPr>
      <w:r>
        <w:t xml:space="preserve">The patch size decides the local image characteristics for a respectable balance between the robust- ness and </w:t>
      </w:r>
      <w:proofErr w:type="gramStart"/>
      <w:r>
        <w:t>discrimination.</w:t>
      </w:r>
      <w:r w:rsidR="007C6EC7" w:rsidRPr="00523ACC">
        <w:t>.</w:t>
      </w:r>
      <w:proofErr w:type="gramEnd"/>
      <w:r w:rsidR="007C6EC7" w:rsidRPr="00523ACC">
        <w:t xml:space="preserve"> </w:t>
      </w:r>
      <w:r>
        <w:t>If the pieces are likewise low, and so it might not handle entirely the local image features and if it is too large and so they might lose resolution and leads to false alarm.</w:t>
      </w:r>
      <w:r w:rsidR="007C6EC7" w:rsidRPr="00523ACC">
        <w:t xml:space="preserve"> </w:t>
      </w:r>
      <w:r>
        <w:t xml:space="preserve">Hence, to avoid unnecessary long features and decrease the time complexity of pro- </w:t>
      </w:r>
      <w:proofErr w:type="spellStart"/>
      <w:r>
        <w:t>cessing</w:t>
      </w:r>
      <w:proofErr w:type="spellEnd"/>
      <w:r>
        <w:t xml:space="preserve"> steps, we choose a limited feature so that it can leave the current matches.</w:t>
      </w:r>
      <w:r w:rsidR="007C6EC7" w:rsidRPr="00523ACC">
        <w:t xml:space="preserve"> </w:t>
      </w:r>
      <w:r>
        <w:t>Hither, the patches of size 16 16 or 24 24 pixels are used to feature of length 12 for Zernike moment.</w:t>
      </w:r>
    </w:p>
    <w:p w:rsidR="00B35415" w:rsidRPr="00523ACC" w:rsidRDefault="00523ACC">
      <w:pPr>
        <w:pStyle w:val="BodyText"/>
        <w:spacing w:line="217" w:lineRule="exact"/>
        <w:ind w:left="345"/>
        <w:rPr>
          <w:i/>
        </w:rPr>
      </w:pPr>
      <w:r>
        <w:t xml:space="preserve">Today, let's see a straightforward solution for re-sample the basis function </w:t>
      </w:r>
      <w:proofErr w:type="spellStart"/>
      <w:r>
        <w:t>Kn</w:t>
      </w:r>
      <w:proofErr w:type="spellEnd"/>
      <w:r>
        <w:t>, m (ρ, θ)</w:t>
      </w:r>
    </w:p>
    <w:p w:rsidR="00B35415" w:rsidRPr="00523ACC" w:rsidRDefault="007C6EC7" w:rsidP="007C6EC7">
      <w:pPr>
        <w:pStyle w:val="BodyText"/>
        <w:spacing w:before="9"/>
        <w:ind w:left="118"/>
      </w:pPr>
      <w:r w:rsidRPr="00523ACC">
        <w:t xml:space="preserve">on the grid points </w:t>
      </w:r>
      <w:r w:rsidRPr="00523ACC">
        <w:rPr>
          <w:i/>
        </w:rPr>
        <w:t xml:space="preserve">(x, y) </w:t>
      </w:r>
      <w:r w:rsidRPr="00523ACC">
        <w:t xml:space="preserve">of the analysis patch, </w:t>
      </w:r>
    </w:p>
    <w:p w:rsidR="00B35415" w:rsidRDefault="00B35415">
      <w:pPr>
        <w:pStyle w:val="BodyText"/>
        <w:spacing w:before="2"/>
        <w:rPr>
          <w:sz w:val="18"/>
        </w:rPr>
      </w:pPr>
    </w:p>
    <w:p w:rsidR="00B35415" w:rsidRPr="00523ACC" w:rsidRDefault="007C6EC7">
      <w:pPr>
        <w:pStyle w:val="Heading2"/>
        <w:numPr>
          <w:ilvl w:val="1"/>
          <w:numId w:val="4"/>
        </w:numPr>
        <w:tabs>
          <w:tab w:val="left" w:pos="503"/>
        </w:tabs>
        <w:ind w:hanging="350"/>
        <w:jc w:val="both"/>
      </w:pPr>
      <w:bookmarkStart w:id="23" w:name="Patch_match_algorithm"/>
      <w:bookmarkEnd w:id="23"/>
      <w:r w:rsidRPr="00523ACC">
        <w:t>Patch match</w:t>
      </w:r>
      <w:r w:rsidRPr="00523ACC">
        <w:rPr>
          <w:spacing w:val="-3"/>
        </w:rPr>
        <w:t xml:space="preserve"> </w:t>
      </w:r>
      <w:r w:rsidRPr="00523ACC">
        <w:t>algorithm</w:t>
      </w:r>
    </w:p>
    <w:p w:rsidR="00B35415" w:rsidRDefault="00B35415">
      <w:pPr>
        <w:pStyle w:val="BodyText"/>
        <w:spacing w:before="9"/>
        <w:rPr>
          <w:b/>
        </w:rPr>
      </w:pPr>
    </w:p>
    <w:p w:rsidR="00B35415" w:rsidRDefault="00523ACC">
      <w:pPr>
        <w:pStyle w:val="BodyText"/>
        <w:spacing w:line="252" w:lineRule="auto"/>
        <w:ind w:left="152" w:right="161"/>
        <w:jc w:val="both"/>
      </w:pPr>
      <w:r>
        <w:t xml:space="preserve">Patch Match [4] is a fast randomized algorithm which is employed to see the dense </w:t>
      </w:r>
      <w:r>
        <w:lastRenderedPageBreak/>
        <w:t xml:space="preserve">approximate nearest neighbor matches between image </w:t>
      </w:r>
      <w:proofErr w:type="spellStart"/>
      <w:r>
        <w:t>patches.</w:t>
      </w:r>
      <w:r w:rsidR="007C6EC7" w:rsidRPr="00523ACC">
        <w:rPr>
          <w:w w:val="105"/>
        </w:rPr>
        <w:t>s</w:t>
      </w:r>
      <w:proofErr w:type="spellEnd"/>
      <w:r w:rsidR="007C6EC7" w:rsidRPr="00523ACC">
        <w:rPr>
          <w:w w:val="105"/>
        </w:rPr>
        <w:t>.</w:t>
      </w:r>
      <w:r w:rsidR="007C6EC7">
        <w:rPr>
          <w:spacing w:val="-19"/>
          <w:w w:val="105"/>
        </w:rPr>
        <w:t xml:space="preserve"> </w:t>
      </w:r>
      <w:r w:rsidR="007C6EC7">
        <w:rPr>
          <w:w w:val="105"/>
        </w:rPr>
        <w:t>Now</w:t>
      </w:r>
      <w:r w:rsidR="007C6EC7">
        <w:rPr>
          <w:spacing w:val="-20"/>
          <w:w w:val="105"/>
        </w:rPr>
        <w:t xml:space="preserve"> </w:t>
      </w:r>
      <w:r w:rsidR="007C6EC7">
        <w:rPr>
          <w:w w:val="105"/>
        </w:rPr>
        <w:t>to</w:t>
      </w:r>
      <w:r w:rsidR="007C6EC7">
        <w:rPr>
          <w:spacing w:val="-20"/>
          <w:w w:val="105"/>
        </w:rPr>
        <w:t xml:space="preserve"> </w:t>
      </w:r>
      <w:r w:rsidR="007C6EC7">
        <w:rPr>
          <w:w w:val="105"/>
        </w:rPr>
        <w:t>compute</w:t>
      </w:r>
      <w:r w:rsidR="007C6EC7">
        <w:rPr>
          <w:spacing w:val="-19"/>
          <w:w w:val="105"/>
        </w:rPr>
        <w:t xml:space="preserve"> </w:t>
      </w:r>
      <w:r w:rsidR="007C6EC7">
        <w:rPr>
          <w:w w:val="105"/>
        </w:rPr>
        <w:t>the</w:t>
      </w:r>
      <w:r w:rsidR="007C6EC7">
        <w:rPr>
          <w:spacing w:val="-20"/>
          <w:w w:val="105"/>
        </w:rPr>
        <w:t xml:space="preserve"> </w:t>
      </w:r>
      <w:r w:rsidR="007C6EC7">
        <w:rPr>
          <w:w w:val="105"/>
        </w:rPr>
        <w:t>patch</w:t>
      </w:r>
      <w:r w:rsidR="007C6EC7">
        <w:rPr>
          <w:spacing w:val="-20"/>
          <w:w w:val="105"/>
        </w:rPr>
        <w:t xml:space="preserve"> </w:t>
      </w:r>
      <w:proofErr w:type="spellStart"/>
      <w:r w:rsidR="007C6EC7">
        <w:rPr>
          <w:w w:val="105"/>
        </w:rPr>
        <w:t>corre</w:t>
      </w:r>
      <w:r>
        <w:rPr>
          <w:w w:val="105"/>
        </w:rPr>
        <w:t>Spoon</w:t>
      </w:r>
      <w:proofErr w:type="spellEnd"/>
      <w:r>
        <w:rPr>
          <w:w w:val="105"/>
        </w:rPr>
        <w:t>- dance, imagine there is a nearest neighboring field (NNF) and can be set as a function of my R2 of offset over all possible patch coordinates (locations of patch centers) in the image I, for some distance function of two patches D.</w:t>
      </w:r>
      <w:r w:rsidR="007C6EC7" w:rsidRPr="00523ACC">
        <w:rPr>
          <w:spacing w:val="-10"/>
          <w:w w:val="105"/>
        </w:rPr>
        <w:t xml:space="preserve"> </w:t>
      </w:r>
      <w:r>
        <w:rPr>
          <w:w w:val="105"/>
        </w:rPr>
        <w:t>Guess I is a dedicated patch cord- not in the image I and its correspondence nearest neighbor j in image J, then f (</w:t>
      </w:r>
      <w:proofErr w:type="spellStart"/>
      <w:r>
        <w:rPr>
          <w:w w:val="105"/>
        </w:rPr>
        <w:t>i</w:t>
      </w:r>
      <w:proofErr w:type="spellEnd"/>
      <w:r>
        <w:rPr>
          <w:w w:val="105"/>
        </w:rPr>
        <w:t>) is simply calculated as j I.</w:t>
      </w:r>
      <w:r w:rsidR="007C6EC7" w:rsidRPr="00523ACC">
        <w:rPr>
          <w:spacing w:val="5"/>
          <w:w w:val="105"/>
        </w:rPr>
        <w:t xml:space="preserve"> </w:t>
      </w:r>
      <w:r>
        <w:rPr>
          <w:w w:val="105"/>
        </w:rPr>
        <w:t>The value of f is refereed as offset which is stored in an array of size similar to the proportion of the image I.</w:t>
      </w:r>
    </w:p>
    <w:p w:rsidR="00B35415" w:rsidRPr="00523ACC" w:rsidRDefault="00523ACC">
      <w:pPr>
        <w:pStyle w:val="BodyText"/>
        <w:spacing w:line="252" w:lineRule="auto"/>
        <w:ind w:left="152" w:right="162" w:firstLine="226"/>
        <w:jc w:val="both"/>
      </w:pPr>
      <w:r>
        <w:t>The algorithm consists of three primary components: Initialization, propagation and random search.</w:t>
      </w:r>
    </w:p>
    <w:p w:rsidR="00B35415" w:rsidRDefault="00B35415">
      <w:pPr>
        <w:pStyle w:val="BodyText"/>
        <w:spacing w:before="11"/>
        <w:rPr>
          <w:sz w:val="16"/>
        </w:rPr>
      </w:pPr>
    </w:p>
    <w:p w:rsidR="00B35415" w:rsidRPr="00523ACC" w:rsidRDefault="007C6EC7">
      <w:pPr>
        <w:ind w:left="152"/>
        <w:rPr>
          <w:sz w:val="19"/>
        </w:rPr>
      </w:pPr>
      <w:bookmarkStart w:id="24" w:name="Initialization"/>
      <w:bookmarkEnd w:id="24"/>
      <w:r w:rsidRPr="00523ACC">
        <w:rPr>
          <w:b/>
          <w:sz w:val="20"/>
        </w:rPr>
        <w:t xml:space="preserve">Initialization </w:t>
      </w:r>
      <w:r w:rsidRPr="00523ACC">
        <w:rPr>
          <w:sz w:val="19"/>
        </w:rPr>
        <w:t xml:space="preserve">The nearest </w:t>
      </w:r>
      <w:r w:rsidR="00523ACC">
        <w:rPr>
          <w:sz w:val="19"/>
        </w:rPr>
        <w:t>neighbor</w:t>
      </w:r>
      <w:r w:rsidRPr="00523ACC">
        <w:rPr>
          <w:sz w:val="19"/>
        </w:rPr>
        <w:t xml:space="preserve"> is randomly initialized as</w:t>
      </w:r>
    </w:p>
    <w:p w:rsidR="00B35415" w:rsidRPr="00523ACC" w:rsidRDefault="007C6EC7">
      <w:pPr>
        <w:tabs>
          <w:tab w:val="left" w:pos="6752"/>
        </w:tabs>
        <w:spacing w:before="98"/>
        <w:ind w:left="2973"/>
        <w:rPr>
          <w:sz w:val="19"/>
        </w:rPr>
      </w:pPr>
      <w:r w:rsidRPr="00523ACC">
        <w:rPr>
          <w:i/>
          <w:spacing w:val="5"/>
          <w:sz w:val="19"/>
        </w:rPr>
        <w:t xml:space="preserve">δ(s) </w:t>
      </w:r>
      <w:r w:rsidRPr="00523ACC">
        <w:rPr>
          <w:rFonts w:ascii="DejaVu Sans" w:hAnsi="DejaVu Sans"/>
          <w:sz w:val="19"/>
        </w:rPr>
        <w:t xml:space="preserve">= </w:t>
      </w:r>
      <w:r w:rsidRPr="00523ACC">
        <w:rPr>
          <w:i/>
          <w:spacing w:val="7"/>
          <w:sz w:val="19"/>
        </w:rPr>
        <w:t>U(s)</w:t>
      </w:r>
      <w:r w:rsidRPr="00523ACC">
        <w:rPr>
          <w:i/>
          <w:spacing w:val="-13"/>
          <w:sz w:val="19"/>
        </w:rPr>
        <w:t xml:space="preserve"> </w:t>
      </w:r>
      <w:r w:rsidRPr="00523ACC">
        <w:rPr>
          <w:rFonts w:ascii="DejaVu Sans" w:hAnsi="DejaVu Sans"/>
          <w:sz w:val="19"/>
        </w:rPr>
        <w:t>−</w:t>
      </w:r>
      <w:r w:rsidRPr="00523ACC">
        <w:rPr>
          <w:rFonts w:ascii="DejaVu Sans" w:hAnsi="DejaVu Sans"/>
          <w:spacing w:val="-18"/>
          <w:sz w:val="19"/>
        </w:rPr>
        <w:t xml:space="preserve"> </w:t>
      </w:r>
      <w:r w:rsidRPr="00523ACC">
        <w:rPr>
          <w:i/>
          <w:sz w:val="19"/>
        </w:rPr>
        <w:t>s</w:t>
      </w:r>
      <w:r w:rsidRPr="00523ACC">
        <w:rPr>
          <w:i/>
          <w:sz w:val="19"/>
        </w:rPr>
        <w:tab/>
      </w:r>
      <w:r w:rsidRPr="00523ACC">
        <w:rPr>
          <w:sz w:val="19"/>
        </w:rPr>
        <w:t>(19)</w:t>
      </w:r>
    </w:p>
    <w:p w:rsidR="00B35415" w:rsidRDefault="000E4A9A">
      <w:pPr>
        <w:pStyle w:val="BodyText"/>
        <w:spacing w:before="97"/>
        <w:ind w:left="152"/>
        <w:rPr>
          <w:i/>
        </w:rPr>
      </w:pPr>
      <w:r w:rsidRPr="00523ACC">
        <w:pict>
          <v:shape id="_x0000_s1045" type="#_x0000_t202" style="position:absolute;left:0;text-align:left;margin-left:386.05pt;margin-top:5.15pt;width:7.45pt;height:17.65pt;z-index:-251641856;mso-position-horizontal-relative:page" filled="f" stroked="f">
            <v:textbox inset="0,0,0,0">
              <w:txbxContent>
                <w:p w:rsidR="003B687F" w:rsidRDefault="003B687F">
                  <w:pPr>
                    <w:pStyle w:val="BodyText"/>
                    <w:spacing w:line="216" w:lineRule="exact"/>
                    <w:rPr>
                      <w:rFonts w:ascii="DejaVu Sans"/>
                    </w:rPr>
                  </w:pPr>
                  <w:r>
                    <w:rPr>
                      <w:rFonts w:ascii="DejaVu Sans"/>
                      <w:w w:val="93"/>
                    </w:rPr>
                    <w:t>=</w:t>
                  </w:r>
                </w:p>
              </w:txbxContent>
            </v:textbox>
            <w10:wrap anchorx="page"/>
          </v:shape>
        </w:pict>
      </w:r>
      <w:r w:rsidR="007C6EC7" w:rsidRPr="00523ACC">
        <w:t xml:space="preserve">where </w:t>
      </w:r>
      <w:r w:rsidR="007C6EC7" w:rsidRPr="00523ACC">
        <w:rPr>
          <w:i/>
        </w:rPr>
        <w:t xml:space="preserve">U(s) </w:t>
      </w:r>
      <w:r w:rsidR="007C6EC7" w:rsidRPr="00523ACC">
        <w:t xml:space="preserve">is a bi-dimensional random variable uniform over the input image. Here, </w:t>
      </w:r>
      <w:r w:rsidR="007C6EC7" w:rsidRPr="00523ACC">
        <w:rPr>
          <w:i/>
        </w:rPr>
        <w:t>δ(s)</w:t>
      </w:r>
    </w:p>
    <w:p w:rsidR="00B35415" w:rsidRDefault="00523ACC">
      <w:pPr>
        <w:pStyle w:val="BodyText"/>
        <w:spacing w:before="10" w:line="252" w:lineRule="auto"/>
        <w:ind w:left="152" w:right="161"/>
        <w:jc w:val="both"/>
      </w:pPr>
      <w:r>
        <w:t xml:space="preserve">0 is ignored, as it contributes to a useless and trivial </w:t>
      </w:r>
      <w:proofErr w:type="gramStart"/>
      <w:r>
        <w:t>solution.</w:t>
      </w:r>
      <w:r w:rsidR="007C6EC7" w:rsidRPr="00523ACC">
        <w:t>.</w:t>
      </w:r>
      <w:proofErr w:type="gramEnd"/>
      <w:r w:rsidR="007C6EC7" w:rsidRPr="00523ACC">
        <w:rPr>
          <w:spacing w:val="-11"/>
        </w:rPr>
        <w:t xml:space="preserve"> </w:t>
      </w:r>
      <w:r>
        <w:t>Additionally, here we are searching for matches which is almost far apart from the mark.</w:t>
      </w:r>
      <w:r w:rsidR="007C6EC7" w:rsidRPr="00523ACC">
        <w:t xml:space="preserve"> </w:t>
      </w:r>
      <w:r>
        <w:t xml:space="preserve">Hence, a shape is enforced to exclude all offsets which are smaller than a given </w:t>
      </w:r>
      <w:proofErr w:type="gramStart"/>
      <w:r>
        <w:t xml:space="preserve">threshold,   </w:t>
      </w:r>
      <w:proofErr w:type="gramEnd"/>
      <w:r>
        <w:t>δ (s)   &lt; TD1.</w:t>
      </w:r>
      <w:r w:rsidR="007C6EC7" w:rsidRPr="00523ACC">
        <w:rPr>
          <w:spacing w:val="3"/>
        </w:rPr>
        <w:t xml:space="preserve"> </w:t>
      </w:r>
      <w:r>
        <w:t>Initially, most of the random offsets are useless only a constituent of it some of them will be optimal or near-optimal.</w:t>
      </w:r>
      <w:r w:rsidR="007C6EC7" w:rsidRPr="00523ACC">
        <w:t xml:space="preserve"> </w:t>
      </w:r>
      <w:r>
        <w:t>After initialization, to improve the NNF, an iterative procedure is done and each iteration of the algorithm examined offset in scan order (I, me from left to right or top to rear).</w:t>
      </w:r>
      <w:r w:rsidR="007C6EC7" w:rsidRPr="00523ACC">
        <w:rPr>
          <w:spacing w:val="-4"/>
        </w:rPr>
        <w:t xml:space="preserve"> </w:t>
      </w:r>
      <w:r w:rsidR="007C6EC7" w:rsidRPr="00523ACC">
        <w:t>Then each offset goes under propagation followed by random</w:t>
      </w:r>
      <w:r w:rsidR="007C6EC7" w:rsidRPr="00523ACC">
        <w:rPr>
          <w:spacing w:val="-6"/>
        </w:rPr>
        <w:t xml:space="preserve"> </w:t>
      </w:r>
      <w:r w:rsidR="007C6EC7" w:rsidRPr="00523ACC">
        <w:t>search.</w:t>
      </w:r>
    </w:p>
    <w:p w:rsidR="00B35415" w:rsidRDefault="00B35415">
      <w:pPr>
        <w:pStyle w:val="BodyText"/>
        <w:spacing w:before="1"/>
        <w:rPr>
          <w:sz w:val="17"/>
        </w:rPr>
      </w:pPr>
    </w:p>
    <w:p w:rsidR="00B35415" w:rsidRDefault="000E4A9A">
      <w:pPr>
        <w:pStyle w:val="BodyText"/>
        <w:spacing w:line="252" w:lineRule="auto"/>
        <w:ind w:left="152" w:right="161"/>
        <w:jc w:val="both"/>
      </w:pPr>
      <w:r w:rsidRPr="00523ACC">
        <w:pict>
          <v:shape id="_x0000_s1043" type="#_x0000_t202" style="position:absolute;left:0;text-align:left;margin-left:229.95pt;margin-top:23.7pt;width:7.45pt;height:17.65pt;z-index:-251640832;mso-position-horizontal-relative:page" filled="f" stroked="f">
            <v:textbox style="mso-next-textbox:#_x0000_s1043" inset="0,0,0,0">
              <w:txbxContent>
                <w:p w:rsidR="003B687F" w:rsidRDefault="003B687F">
                  <w:pPr>
                    <w:pStyle w:val="BodyText"/>
                    <w:spacing w:line="216" w:lineRule="exact"/>
                    <w:rPr>
                      <w:rFonts w:ascii="DejaVu Sans" w:hAnsi="DejaVu Sans"/>
                    </w:rPr>
                  </w:pPr>
                  <w:r>
                    <w:rPr>
                      <w:rFonts w:ascii="DejaVu Sans" w:hAnsi="DejaVu Sans"/>
                      <w:w w:val="93"/>
                    </w:rPr>
                    <w:t>−</w:t>
                  </w:r>
                </w:p>
              </w:txbxContent>
            </v:textbox>
            <w10:wrap anchorx="page"/>
          </v:shape>
        </w:pict>
      </w:r>
      <w:r w:rsidRPr="00523ACC">
        <w:pict>
          <v:shape id="_x0000_s1042" type="#_x0000_t202" style="position:absolute;left:0;text-align:left;margin-left:278.35pt;margin-top:12.25pt;width:85.1pt;height:17.65pt;z-index:-251638784;mso-position-horizontal-relative:page" filled="f" stroked="f">
            <v:textbox style="mso-next-textbox:#_x0000_s1042" inset="0,0,0,0">
              <w:txbxContent>
                <w:p w:rsidR="003B687F" w:rsidRDefault="003B687F">
                  <w:pPr>
                    <w:pStyle w:val="BodyText"/>
                    <w:tabs>
                      <w:tab w:val="left" w:pos="1553"/>
                    </w:tabs>
                    <w:spacing w:line="216" w:lineRule="exact"/>
                    <w:rPr>
                      <w:rFonts w:ascii="DejaVu Sans" w:hAnsi="DejaVu Sans"/>
                    </w:rPr>
                  </w:pPr>
                  <w:r>
                    <w:rPr>
                      <w:rFonts w:ascii="DejaVu Sans" w:hAnsi="DejaVu Sans"/>
                    </w:rPr>
                    <w:t>−</w:t>
                  </w:r>
                  <w:r>
                    <w:rPr>
                      <w:rFonts w:ascii="DejaVu Sans" w:hAnsi="DejaVu Sans"/>
                    </w:rPr>
                    <w:tab/>
                  </w:r>
                  <w:r>
                    <w:rPr>
                      <w:rFonts w:ascii="DejaVu Sans" w:hAnsi="DejaVu Sans"/>
                      <w:w w:val="90"/>
                    </w:rPr>
                    <w:t>−</w:t>
                  </w:r>
                </w:p>
              </w:txbxContent>
            </v:textbox>
            <w10:wrap anchorx="page"/>
          </v:shape>
        </w:pict>
      </w:r>
      <w:bookmarkStart w:id="25" w:name="Propagation"/>
      <w:bookmarkEnd w:id="25"/>
      <w:r w:rsidR="007C6EC7" w:rsidRPr="00523ACC">
        <w:rPr>
          <w:b/>
          <w:w w:val="105"/>
          <w:sz w:val="20"/>
        </w:rPr>
        <w:t>Propagation</w:t>
      </w:r>
      <w:r w:rsidR="007C6EC7" w:rsidRPr="00523ACC">
        <w:rPr>
          <w:b/>
          <w:spacing w:val="13"/>
          <w:w w:val="105"/>
          <w:sz w:val="20"/>
        </w:rPr>
        <w:t xml:space="preserve"> </w:t>
      </w:r>
      <w:proofErr w:type="gramStart"/>
      <w:r w:rsidR="007C6EC7" w:rsidRPr="00523ACC">
        <w:rPr>
          <w:w w:val="105"/>
        </w:rPr>
        <w:t>In</w:t>
      </w:r>
      <w:proofErr w:type="gramEnd"/>
      <w:r w:rsidR="007C6EC7" w:rsidRPr="00523ACC">
        <w:rPr>
          <w:spacing w:val="-4"/>
          <w:w w:val="105"/>
        </w:rPr>
        <w:t xml:space="preserve"> </w:t>
      </w:r>
      <w:r w:rsidR="007C6EC7" w:rsidRPr="00523ACC">
        <w:rPr>
          <w:w w:val="105"/>
        </w:rPr>
        <w:t>propagation</w:t>
      </w:r>
      <w:r w:rsidR="007C6EC7" w:rsidRPr="00523ACC">
        <w:rPr>
          <w:spacing w:val="-4"/>
          <w:w w:val="105"/>
        </w:rPr>
        <w:t xml:space="preserve"> </w:t>
      </w:r>
      <w:r w:rsidR="007C6EC7" w:rsidRPr="00523ACC">
        <w:rPr>
          <w:w w:val="105"/>
        </w:rPr>
        <w:t>phase,</w:t>
      </w:r>
      <w:r w:rsidR="007C6EC7" w:rsidRPr="00523ACC">
        <w:rPr>
          <w:spacing w:val="-4"/>
          <w:w w:val="105"/>
        </w:rPr>
        <w:t xml:space="preserve"> </w:t>
      </w:r>
      <w:r w:rsidR="007C6EC7" w:rsidRPr="00523ACC">
        <w:rPr>
          <w:i/>
          <w:w w:val="165"/>
        </w:rPr>
        <w:t>f</w:t>
      </w:r>
      <w:r w:rsidR="007C6EC7" w:rsidRPr="00523ACC">
        <w:rPr>
          <w:i/>
          <w:spacing w:val="-57"/>
          <w:w w:val="165"/>
        </w:rPr>
        <w:t xml:space="preserve"> </w:t>
      </w:r>
      <w:r w:rsidR="007C6EC7" w:rsidRPr="00523ACC">
        <w:rPr>
          <w:i/>
          <w:spacing w:val="3"/>
          <w:w w:val="105"/>
        </w:rPr>
        <w:t>(x,</w:t>
      </w:r>
      <w:r w:rsidR="007C6EC7" w:rsidRPr="00523ACC">
        <w:rPr>
          <w:i/>
          <w:spacing w:val="-28"/>
          <w:w w:val="105"/>
        </w:rPr>
        <w:t xml:space="preserve"> </w:t>
      </w:r>
      <w:r w:rsidR="007C6EC7" w:rsidRPr="00523ACC">
        <w:rPr>
          <w:i/>
          <w:spacing w:val="5"/>
          <w:w w:val="105"/>
        </w:rPr>
        <w:t>y)</w:t>
      </w:r>
      <w:r w:rsidR="007C6EC7" w:rsidRPr="00523ACC">
        <w:rPr>
          <w:i/>
          <w:spacing w:val="-4"/>
          <w:w w:val="105"/>
        </w:rPr>
        <w:t xml:space="preserve"> </w:t>
      </w:r>
      <w:r w:rsidR="007C6EC7" w:rsidRPr="00523ACC">
        <w:rPr>
          <w:w w:val="105"/>
        </w:rPr>
        <w:t>can</w:t>
      </w:r>
      <w:r w:rsidR="007C6EC7" w:rsidRPr="00523ACC">
        <w:rPr>
          <w:spacing w:val="-4"/>
          <w:w w:val="105"/>
        </w:rPr>
        <w:t xml:space="preserve"> </w:t>
      </w:r>
      <w:r w:rsidR="007C6EC7" w:rsidRPr="00523ACC">
        <w:rPr>
          <w:w w:val="105"/>
        </w:rPr>
        <w:t>be</w:t>
      </w:r>
      <w:r w:rsidR="007C6EC7" w:rsidRPr="00523ACC">
        <w:rPr>
          <w:spacing w:val="-4"/>
          <w:w w:val="105"/>
        </w:rPr>
        <w:t xml:space="preserve"> </w:t>
      </w:r>
      <w:r w:rsidR="007C6EC7" w:rsidRPr="00523ACC">
        <w:rPr>
          <w:w w:val="105"/>
        </w:rPr>
        <w:t>improved</w:t>
      </w:r>
      <w:r w:rsidR="007C6EC7" w:rsidRPr="00523ACC">
        <w:rPr>
          <w:spacing w:val="-4"/>
          <w:w w:val="105"/>
        </w:rPr>
        <w:t xml:space="preserve"> </w:t>
      </w:r>
      <w:r w:rsidR="007C6EC7" w:rsidRPr="00523ACC">
        <w:rPr>
          <w:w w:val="105"/>
        </w:rPr>
        <w:t>considering</w:t>
      </w:r>
      <w:r w:rsidR="007C6EC7" w:rsidRPr="00523ACC">
        <w:rPr>
          <w:spacing w:val="-4"/>
          <w:w w:val="105"/>
        </w:rPr>
        <w:t xml:space="preserve"> </w:t>
      </w:r>
      <w:r w:rsidR="007C6EC7" w:rsidRPr="00523ACC">
        <w:rPr>
          <w:w w:val="105"/>
        </w:rPr>
        <w:t>that</w:t>
      </w:r>
      <w:r w:rsidR="007C6EC7" w:rsidRPr="00523ACC">
        <w:rPr>
          <w:spacing w:val="-4"/>
          <w:w w:val="105"/>
        </w:rPr>
        <w:t xml:space="preserve"> </w:t>
      </w:r>
      <w:r w:rsidR="007C6EC7" w:rsidRPr="00523ACC">
        <w:rPr>
          <w:w w:val="105"/>
        </w:rPr>
        <w:t>the</w:t>
      </w:r>
      <w:r w:rsidR="007C6EC7" w:rsidRPr="00523ACC">
        <w:rPr>
          <w:spacing w:val="-4"/>
          <w:w w:val="105"/>
        </w:rPr>
        <w:t xml:space="preserve"> </w:t>
      </w:r>
      <w:r w:rsidR="007C6EC7" w:rsidRPr="00523ACC">
        <w:rPr>
          <w:w w:val="105"/>
        </w:rPr>
        <w:t xml:space="preserve">patch offsets are probably same, by using known </w:t>
      </w:r>
      <w:proofErr w:type="spellStart"/>
      <w:r w:rsidR="007C6EC7" w:rsidRPr="00523ACC">
        <w:rPr>
          <w:w w:val="105"/>
        </w:rPr>
        <w:t>offset</w:t>
      </w:r>
      <w:r w:rsidR="00523ACC">
        <w:rPr>
          <w:w w:val="105"/>
        </w:rPr>
        <w:t>of</w:t>
      </w:r>
      <w:proofErr w:type="spellEnd"/>
      <w:r w:rsidR="00523ACC">
        <w:rPr>
          <w:w w:val="105"/>
        </w:rPr>
        <w:t xml:space="preserve"> f</w:t>
      </w:r>
      <w:r w:rsidR="007C6EC7" w:rsidRPr="00523ACC">
        <w:rPr>
          <w:w w:val="105"/>
        </w:rPr>
        <w:t xml:space="preserve"> </w:t>
      </w:r>
      <w:proofErr w:type="spellStart"/>
      <w:r w:rsidR="007C6EC7" w:rsidRPr="00523ACC">
        <w:rPr>
          <w:i/>
          <w:w w:val="165"/>
        </w:rPr>
        <w:t>f</w:t>
      </w:r>
      <w:proofErr w:type="spellEnd"/>
      <w:r w:rsidR="007C6EC7" w:rsidRPr="00523ACC">
        <w:rPr>
          <w:i/>
          <w:w w:val="165"/>
        </w:rPr>
        <w:t xml:space="preserve"> </w:t>
      </w:r>
      <w:r w:rsidR="007C6EC7" w:rsidRPr="00523ACC">
        <w:rPr>
          <w:i/>
          <w:w w:val="105"/>
        </w:rPr>
        <w:t xml:space="preserve">(x </w:t>
      </w:r>
      <w:r w:rsidR="007C6EC7" w:rsidRPr="00523ACC">
        <w:rPr>
          <w:w w:val="105"/>
        </w:rPr>
        <w:t>1</w:t>
      </w:r>
      <w:r w:rsidR="007C6EC7" w:rsidRPr="00523ACC">
        <w:rPr>
          <w:i/>
          <w:w w:val="105"/>
        </w:rPr>
        <w:t xml:space="preserve">, </w:t>
      </w:r>
      <w:r w:rsidR="007C6EC7" w:rsidRPr="00523ACC">
        <w:rPr>
          <w:i/>
          <w:spacing w:val="5"/>
          <w:w w:val="105"/>
        </w:rPr>
        <w:t xml:space="preserve">y) </w:t>
      </w:r>
      <w:r w:rsidR="007C6EC7" w:rsidRPr="00523ACC">
        <w:rPr>
          <w:w w:val="105"/>
        </w:rPr>
        <w:t xml:space="preserve">and </w:t>
      </w:r>
      <w:r w:rsidR="007C6EC7" w:rsidRPr="00523ACC">
        <w:rPr>
          <w:i/>
          <w:w w:val="165"/>
        </w:rPr>
        <w:t xml:space="preserve">f </w:t>
      </w:r>
      <w:r w:rsidR="007C6EC7" w:rsidRPr="00523ACC">
        <w:rPr>
          <w:i/>
          <w:spacing w:val="3"/>
          <w:w w:val="105"/>
        </w:rPr>
        <w:t xml:space="preserve">(x, </w:t>
      </w:r>
      <w:r w:rsidR="007C6EC7" w:rsidRPr="00523ACC">
        <w:rPr>
          <w:i/>
          <w:w w:val="105"/>
        </w:rPr>
        <w:t xml:space="preserve">y </w:t>
      </w:r>
      <w:r w:rsidR="007C6EC7" w:rsidRPr="00523ACC">
        <w:rPr>
          <w:w w:val="105"/>
        </w:rPr>
        <w:t>1</w:t>
      </w:r>
      <w:r w:rsidR="007C6EC7" w:rsidRPr="00523ACC">
        <w:rPr>
          <w:i/>
          <w:w w:val="105"/>
        </w:rPr>
        <w:t>)</w:t>
      </w:r>
      <w:r w:rsidR="007C6EC7" w:rsidRPr="00523ACC">
        <w:rPr>
          <w:w w:val="105"/>
        </w:rPr>
        <w:t xml:space="preserve">. </w:t>
      </w:r>
      <w:r w:rsidR="00523ACC">
        <w:rPr>
          <w:w w:val="105"/>
        </w:rPr>
        <w:t>For instance, say there is a good mapping at (x 1, y), we attempt to use the translation of that mapping one pixel to the right for our mathematical function at (x, y).</w:t>
      </w:r>
      <w:r w:rsidR="007C6EC7" w:rsidRPr="00523ACC">
        <w:rPr>
          <w:spacing w:val="3"/>
          <w:w w:val="105"/>
        </w:rPr>
        <w:t xml:space="preserve"> </w:t>
      </w:r>
      <w:r w:rsidR="007C6EC7" w:rsidRPr="00523ACC">
        <w:rPr>
          <w:w w:val="105"/>
        </w:rPr>
        <w:t xml:space="preserve">Let </w:t>
      </w:r>
      <w:r w:rsidR="007C6EC7" w:rsidRPr="00523ACC">
        <w:rPr>
          <w:i/>
          <w:spacing w:val="3"/>
          <w:w w:val="105"/>
        </w:rPr>
        <w:t xml:space="preserve">D(v) </w:t>
      </w:r>
      <w:r w:rsidR="007C6EC7" w:rsidRPr="00523ACC">
        <w:rPr>
          <w:w w:val="105"/>
        </w:rPr>
        <w:t>be the patch</w:t>
      </w:r>
      <w:r w:rsidR="007C6EC7" w:rsidRPr="00523ACC">
        <w:rPr>
          <w:spacing w:val="-35"/>
          <w:w w:val="105"/>
        </w:rPr>
        <w:t xml:space="preserve"> </w:t>
      </w:r>
      <w:r w:rsidR="007C6EC7" w:rsidRPr="00523ACC">
        <w:rPr>
          <w:w w:val="105"/>
        </w:rPr>
        <w:t>distance between</w:t>
      </w:r>
      <w:r w:rsidR="007C6EC7" w:rsidRPr="00523ACC">
        <w:rPr>
          <w:spacing w:val="-13"/>
          <w:w w:val="105"/>
        </w:rPr>
        <w:t xml:space="preserve"> </w:t>
      </w:r>
      <w:r w:rsidR="007C6EC7" w:rsidRPr="00523ACC">
        <w:rPr>
          <w:w w:val="105"/>
        </w:rPr>
        <w:t>the</w:t>
      </w:r>
      <w:r w:rsidR="007C6EC7" w:rsidRPr="00523ACC">
        <w:rPr>
          <w:spacing w:val="-12"/>
          <w:w w:val="105"/>
        </w:rPr>
        <w:t xml:space="preserve"> </w:t>
      </w:r>
      <w:r w:rsidR="007C6EC7" w:rsidRPr="00523ACC">
        <w:rPr>
          <w:w w:val="105"/>
        </w:rPr>
        <w:t>patch</w:t>
      </w:r>
      <w:r w:rsidR="007C6EC7" w:rsidRPr="00523ACC">
        <w:rPr>
          <w:spacing w:val="-13"/>
          <w:w w:val="105"/>
        </w:rPr>
        <w:t xml:space="preserve"> </w:t>
      </w:r>
      <w:r w:rsidR="007C6EC7" w:rsidRPr="00523ACC">
        <w:rPr>
          <w:i/>
          <w:spacing w:val="3"/>
          <w:w w:val="105"/>
        </w:rPr>
        <w:t>(x,</w:t>
      </w:r>
      <w:r w:rsidR="007C6EC7" w:rsidRPr="00523ACC">
        <w:rPr>
          <w:i/>
          <w:spacing w:val="-21"/>
          <w:w w:val="105"/>
        </w:rPr>
        <w:t xml:space="preserve"> </w:t>
      </w:r>
      <w:r w:rsidR="007C6EC7" w:rsidRPr="00523ACC">
        <w:rPr>
          <w:i/>
          <w:spacing w:val="5"/>
          <w:w w:val="105"/>
        </w:rPr>
        <w:t>y)</w:t>
      </w:r>
      <w:r w:rsidR="007C6EC7" w:rsidRPr="00523ACC">
        <w:rPr>
          <w:i/>
          <w:spacing w:val="-12"/>
          <w:w w:val="105"/>
        </w:rPr>
        <w:t xml:space="preserve"> </w:t>
      </w:r>
      <w:r w:rsidR="007C6EC7" w:rsidRPr="00523ACC">
        <w:rPr>
          <w:w w:val="105"/>
        </w:rPr>
        <w:t>in</w:t>
      </w:r>
      <w:r w:rsidR="007C6EC7" w:rsidRPr="00523ACC">
        <w:rPr>
          <w:spacing w:val="-13"/>
          <w:w w:val="105"/>
        </w:rPr>
        <w:t xml:space="preserve"> </w:t>
      </w:r>
      <w:r w:rsidR="007C6EC7" w:rsidRPr="00523ACC">
        <w:rPr>
          <w:i/>
          <w:w w:val="105"/>
        </w:rPr>
        <w:t>I</w:t>
      </w:r>
      <w:r w:rsidR="007C6EC7" w:rsidRPr="00523ACC">
        <w:rPr>
          <w:i/>
          <w:spacing w:val="9"/>
          <w:w w:val="105"/>
        </w:rPr>
        <w:t xml:space="preserve"> </w:t>
      </w:r>
      <w:r w:rsidR="007C6EC7" w:rsidRPr="00523ACC">
        <w:rPr>
          <w:w w:val="105"/>
        </w:rPr>
        <w:t>and</w:t>
      </w:r>
      <w:r w:rsidR="007C6EC7" w:rsidRPr="00523ACC">
        <w:rPr>
          <w:spacing w:val="-13"/>
          <w:w w:val="105"/>
        </w:rPr>
        <w:t xml:space="preserve"> </w:t>
      </w:r>
      <w:r w:rsidR="007C6EC7" w:rsidRPr="00523ACC">
        <w:rPr>
          <w:i/>
          <w:spacing w:val="3"/>
          <w:w w:val="105"/>
        </w:rPr>
        <w:t>(x,</w:t>
      </w:r>
      <w:r w:rsidR="007C6EC7" w:rsidRPr="00523ACC">
        <w:rPr>
          <w:i/>
          <w:spacing w:val="-21"/>
          <w:w w:val="105"/>
        </w:rPr>
        <w:t xml:space="preserve"> </w:t>
      </w:r>
      <w:r w:rsidR="007C6EC7" w:rsidRPr="00523ACC">
        <w:rPr>
          <w:i/>
          <w:spacing w:val="5"/>
          <w:w w:val="105"/>
        </w:rPr>
        <w:t>y)</w:t>
      </w:r>
      <w:r w:rsidR="007C6EC7" w:rsidRPr="00523ACC">
        <w:rPr>
          <w:i/>
          <w:spacing w:val="-30"/>
          <w:w w:val="105"/>
        </w:rPr>
        <w:t xml:space="preserve"> </w:t>
      </w:r>
      <w:r w:rsidR="007C6EC7" w:rsidRPr="00523ACC">
        <w:rPr>
          <w:rFonts w:ascii="DejaVu Sans"/>
          <w:w w:val="105"/>
        </w:rPr>
        <w:t>+</w:t>
      </w:r>
      <w:r w:rsidR="007C6EC7" w:rsidRPr="00523ACC">
        <w:rPr>
          <w:rFonts w:ascii="DejaVu Sans"/>
          <w:spacing w:val="-43"/>
          <w:w w:val="105"/>
        </w:rPr>
        <w:t xml:space="preserve"> </w:t>
      </w:r>
      <w:r w:rsidR="007C6EC7" w:rsidRPr="00523ACC">
        <w:rPr>
          <w:i/>
          <w:w w:val="105"/>
        </w:rPr>
        <w:t>v</w:t>
      </w:r>
      <w:r w:rsidR="007C6EC7" w:rsidRPr="00523ACC">
        <w:rPr>
          <w:i/>
          <w:spacing w:val="-5"/>
          <w:w w:val="105"/>
        </w:rPr>
        <w:t xml:space="preserve"> </w:t>
      </w:r>
      <w:r w:rsidR="007C6EC7" w:rsidRPr="00523ACC">
        <w:rPr>
          <w:w w:val="105"/>
        </w:rPr>
        <w:t>in</w:t>
      </w:r>
      <w:r w:rsidR="007C6EC7" w:rsidRPr="00523ACC">
        <w:rPr>
          <w:spacing w:val="-12"/>
          <w:w w:val="105"/>
        </w:rPr>
        <w:t xml:space="preserve"> </w:t>
      </w:r>
      <w:proofErr w:type="gramStart"/>
      <w:r w:rsidR="007C6EC7" w:rsidRPr="00523ACC">
        <w:rPr>
          <w:i/>
          <w:w w:val="105"/>
        </w:rPr>
        <w:t>J</w:t>
      </w:r>
      <w:r w:rsidR="007C6EC7" w:rsidRPr="00523ACC">
        <w:rPr>
          <w:i/>
          <w:spacing w:val="-26"/>
          <w:w w:val="105"/>
        </w:rPr>
        <w:t xml:space="preserve"> </w:t>
      </w:r>
      <w:r w:rsidR="007C6EC7" w:rsidRPr="00523ACC">
        <w:rPr>
          <w:w w:val="105"/>
        </w:rPr>
        <w:t>.</w:t>
      </w:r>
      <w:proofErr w:type="gramEnd"/>
      <w:r w:rsidR="007C6EC7" w:rsidRPr="00523ACC">
        <w:rPr>
          <w:spacing w:val="-13"/>
          <w:w w:val="105"/>
        </w:rPr>
        <w:t xml:space="preserve"> </w:t>
      </w:r>
      <w:r w:rsidR="00523ACC">
        <w:rPr>
          <w:w w:val="105"/>
        </w:rPr>
        <w:t>Then the raw value of f (x, y) is taken every bit</w:t>
      </w:r>
    </w:p>
    <w:p w:rsidR="00B35415" w:rsidRPr="00523ACC" w:rsidRDefault="007C6EC7">
      <w:pPr>
        <w:tabs>
          <w:tab w:val="left" w:pos="6751"/>
        </w:tabs>
        <w:spacing w:before="82"/>
        <w:ind w:left="151" w:firstLine="891"/>
        <w:rPr>
          <w:sz w:val="19"/>
        </w:rPr>
      </w:pPr>
      <w:r w:rsidRPr="00523ACC">
        <w:rPr>
          <w:i/>
          <w:w w:val="192"/>
          <w:sz w:val="19"/>
        </w:rPr>
        <w:t>f</w:t>
      </w:r>
      <w:r w:rsidRPr="00523ACC">
        <w:rPr>
          <w:i/>
          <w:spacing w:val="-16"/>
          <w:sz w:val="19"/>
        </w:rPr>
        <w:t xml:space="preserve"> </w:t>
      </w:r>
      <w:r w:rsidRPr="00523ACC">
        <w:rPr>
          <w:i/>
          <w:spacing w:val="-1"/>
          <w:w w:val="112"/>
          <w:sz w:val="19"/>
        </w:rPr>
        <w:t>(</w:t>
      </w:r>
      <w:r w:rsidRPr="00523ACC">
        <w:rPr>
          <w:i/>
          <w:spacing w:val="11"/>
          <w:w w:val="119"/>
          <w:sz w:val="19"/>
        </w:rPr>
        <w:t>x</w:t>
      </w:r>
      <w:r w:rsidRPr="00523ACC">
        <w:rPr>
          <w:i/>
          <w:w w:val="119"/>
          <w:sz w:val="19"/>
        </w:rPr>
        <w:t>,</w:t>
      </w:r>
      <w:r w:rsidRPr="00523ACC">
        <w:rPr>
          <w:i/>
          <w:spacing w:val="-16"/>
          <w:sz w:val="19"/>
        </w:rPr>
        <w:t xml:space="preserve"> </w:t>
      </w:r>
      <w:r w:rsidRPr="00523ACC">
        <w:rPr>
          <w:i/>
          <w:spacing w:val="11"/>
          <w:w w:val="112"/>
          <w:sz w:val="19"/>
        </w:rPr>
        <w:t>y</w:t>
      </w:r>
      <w:r w:rsidRPr="00523ACC">
        <w:rPr>
          <w:i/>
          <w:w w:val="112"/>
          <w:sz w:val="19"/>
        </w:rPr>
        <w:t>)</w:t>
      </w:r>
      <w:r w:rsidRPr="00523ACC">
        <w:rPr>
          <w:i/>
          <w:spacing w:val="5"/>
          <w:sz w:val="19"/>
        </w:rPr>
        <w:t xml:space="preserve"> </w:t>
      </w:r>
      <w:r w:rsidRPr="00523ACC">
        <w:rPr>
          <w:rFonts w:ascii="DejaVu Sans" w:hAnsi="DejaVu Sans"/>
          <w:w w:val="93"/>
          <w:sz w:val="19"/>
        </w:rPr>
        <w:t>=</w:t>
      </w:r>
      <w:r w:rsidRPr="00523ACC">
        <w:rPr>
          <w:rFonts w:ascii="DejaVu Sans" w:hAnsi="DejaVu Sans"/>
          <w:spacing w:val="-8"/>
          <w:sz w:val="19"/>
        </w:rPr>
        <w:t xml:space="preserve"> </w:t>
      </w:r>
      <w:proofErr w:type="spellStart"/>
      <w:r w:rsidRPr="00523ACC">
        <w:rPr>
          <w:i/>
          <w:spacing w:val="8"/>
          <w:w w:val="99"/>
          <w:sz w:val="19"/>
        </w:rPr>
        <w:t>a</w:t>
      </w:r>
      <w:r w:rsidRPr="00523ACC">
        <w:rPr>
          <w:i/>
          <w:spacing w:val="9"/>
          <w:w w:val="99"/>
          <w:sz w:val="19"/>
        </w:rPr>
        <w:t>r</w:t>
      </w:r>
      <w:r w:rsidRPr="00523ACC">
        <w:rPr>
          <w:i/>
          <w:w w:val="104"/>
          <w:sz w:val="19"/>
        </w:rPr>
        <w:t>g</w:t>
      </w:r>
      <w:proofErr w:type="spellEnd"/>
      <w:r w:rsidRPr="00523ACC">
        <w:rPr>
          <w:i/>
          <w:spacing w:val="2"/>
          <w:sz w:val="19"/>
        </w:rPr>
        <w:t xml:space="preserve"> </w:t>
      </w:r>
      <w:proofErr w:type="gramStart"/>
      <w:r w:rsidRPr="00523ACC">
        <w:rPr>
          <w:i/>
          <w:spacing w:val="-1"/>
          <w:w w:val="108"/>
          <w:sz w:val="19"/>
        </w:rPr>
        <w:t>m</w:t>
      </w:r>
      <w:r w:rsidRPr="00523ACC">
        <w:rPr>
          <w:i/>
          <w:spacing w:val="11"/>
          <w:w w:val="110"/>
          <w:sz w:val="19"/>
        </w:rPr>
        <w:t>i</w:t>
      </w:r>
      <w:r w:rsidRPr="00523ACC">
        <w:rPr>
          <w:i/>
          <w:spacing w:val="-1"/>
          <w:w w:val="109"/>
          <w:sz w:val="19"/>
        </w:rPr>
        <w:t>n</w:t>
      </w:r>
      <w:r w:rsidRPr="00523ACC">
        <w:rPr>
          <w:rFonts w:ascii="DejaVu Sans" w:hAnsi="DejaVu Sans"/>
          <w:w w:val="58"/>
          <w:sz w:val="19"/>
        </w:rPr>
        <w:t>{</w:t>
      </w:r>
      <w:proofErr w:type="gramEnd"/>
      <w:r w:rsidRPr="00523ACC">
        <w:rPr>
          <w:i/>
          <w:spacing w:val="7"/>
          <w:w w:val="111"/>
          <w:sz w:val="19"/>
        </w:rPr>
        <w:t>D</w:t>
      </w:r>
      <w:r w:rsidRPr="00523ACC">
        <w:rPr>
          <w:i/>
          <w:w w:val="111"/>
          <w:sz w:val="19"/>
        </w:rPr>
        <w:t>(</w:t>
      </w:r>
      <w:r w:rsidRPr="00523ACC">
        <w:rPr>
          <w:i/>
          <w:spacing w:val="32"/>
          <w:w w:val="192"/>
          <w:sz w:val="19"/>
        </w:rPr>
        <w:t>f</w:t>
      </w:r>
      <w:r w:rsidRPr="00523ACC">
        <w:rPr>
          <w:i/>
          <w:w w:val="112"/>
          <w:sz w:val="19"/>
        </w:rPr>
        <w:t>(</w:t>
      </w:r>
      <w:r w:rsidRPr="00523ACC">
        <w:rPr>
          <w:i/>
          <w:spacing w:val="11"/>
          <w:w w:val="112"/>
          <w:sz w:val="19"/>
        </w:rPr>
        <w:t>x</w:t>
      </w:r>
      <w:r w:rsidRPr="00523ACC">
        <w:rPr>
          <w:i/>
          <w:w w:val="132"/>
          <w:sz w:val="19"/>
        </w:rPr>
        <w:t>,</w:t>
      </w:r>
      <w:r w:rsidRPr="00523ACC">
        <w:rPr>
          <w:i/>
          <w:spacing w:val="-16"/>
          <w:sz w:val="19"/>
        </w:rPr>
        <w:t xml:space="preserve"> </w:t>
      </w:r>
      <w:r w:rsidRPr="00523ACC">
        <w:rPr>
          <w:i/>
          <w:spacing w:val="11"/>
          <w:w w:val="112"/>
          <w:sz w:val="19"/>
        </w:rPr>
        <w:t>y</w:t>
      </w:r>
      <w:r w:rsidRPr="00523ACC">
        <w:rPr>
          <w:i/>
          <w:w w:val="112"/>
          <w:sz w:val="19"/>
        </w:rPr>
        <w:t>))</w:t>
      </w:r>
      <w:r w:rsidRPr="00523ACC">
        <w:rPr>
          <w:i/>
          <w:w w:val="132"/>
          <w:sz w:val="19"/>
        </w:rPr>
        <w:t>,</w:t>
      </w:r>
      <w:r w:rsidRPr="00523ACC">
        <w:rPr>
          <w:i/>
          <w:spacing w:val="-16"/>
          <w:sz w:val="19"/>
        </w:rPr>
        <w:t xml:space="preserve"> </w:t>
      </w:r>
      <w:r w:rsidRPr="00523ACC">
        <w:rPr>
          <w:i/>
          <w:spacing w:val="7"/>
          <w:w w:val="111"/>
          <w:sz w:val="19"/>
        </w:rPr>
        <w:t>D</w:t>
      </w:r>
      <w:r w:rsidRPr="00523ACC">
        <w:rPr>
          <w:i/>
          <w:w w:val="111"/>
          <w:sz w:val="19"/>
        </w:rPr>
        <w:t>(</w:t>
      </w:r>
      <w:r w:rsidRPr="00523ACC">
        <w:rPr>
          <w:i/>
          <w:spacing w:val="32"/>
          <w:w w:val="192"/>
          <w:sz w:val="19"/>
        </w:rPr>
        <w:t>f</w:t>
      </w:r>
      <w:r w:rsidRPr="00523ACC">
        <w:rPr>
          <w:i/>
          <w:w w:val="112"/>
          <w:sz w:val="19"/>
        </w:rPr>
        <w:t>(x</w:t>
      </w:r>
      <w:r w:rsidRPr="00523ACC">
        <w:rPr>
          <w:i/>
          <w:spacing w:val="6"/>
          <w:sz w:val="19"/>
        </w:rPr>
        <w:t xml:space="preserve"> </w:t>
      </w:r>
      <w:r w:rsidRPr="00523ACC">
        <w:rPr>
          <w:rFonts w:ascii="DejaVu Sans" w:hAnsi="DejaVu Sans"/>
          <w:w w:val="93"/>
          <w:sz w:val="19"/>
        </w:rPr>
        <w:t>−</w:t>
      </w:r>
      <w:r w:rsidRPr="00523ACC">
        <w:rPr>
          <w:rFonts w:ascii="DejaVu Sans" w:hAnsi="DejaVu Sans"/>
          <w:spacing w:val="-19"/>
          <w:sz w:val="19"/>
        </w:rPr>
        <w:t xml:space="preserve"> </w:t>
      </w:r>
      <w:r w:rsidRPr="00523ACC">
        <w:rPr>
          <w:sz w:val="19"/>
        </w:rPr>
        <w:t>1</w:t>
      </w:r>
      <w:r w:rsidRPr="00523ACC">
        <w:rPr>
          <w:i/>
          <w:w w:val="132"/>
          <w:sz w:val="19"/>
        </w:rPr>
        <w:t>,</w:t>
      </w:r>
      <w:r w:rsidRPr="00523ACC">
        <w:rPr>
          <w:i/>
          <w:spacing w:val="-16"/>
          <w:sz w:val="19"/>
        </w:rPr>
        <w:t xml:space="preserve"> </w:t>
      </w:r>
      <w:r w:rsidRPr="00523ACC">
        <w:rPr>
          <w:i/>
          <w:spacing w:val="11"/>
          <w:w w:val="112"/>
          <w:sz w:val="19"/>
        </w:rPr>
        <w:t>y</w:t>
      </w:r>
      <w:r w:rsidRPr="00523ACC">
        <w:rPr>
          <w:i/>
          <w:w w:val="117"/>
          <w:sz w:val="19"/>
        </w:rPr>
        <w:t>)),</w:t>
      </w:r>
      <w:r w:rsidRPr="00523ACC">
        <w:rPr>
          <w:i/>
          <w:spacing w:val="-16"/>
          <w:sz w:val="19"/>
        </w:rPr>
        <w:t xml:space="preserve"> </w:t>
      </w:r>
      <w:r w:rsidRPr="00523ACC">
        <w:rPr>
          <w:i/>
          <w:spacing w:val="7"/>
          <w:w w:val="110"/>
          <w:sz w:val="19"/>
        </w:rPr>
        <w:t>D</w:t>
      </w:r>
      <w:r w:rsidRPr="00523ACC">
        <w:rPr>
          <w:i/>
          <w:w w:val="148"/>
          <w:sz w:val="19"/>
        </w:rPr>
        <w:t>(</w:t>
      </w:r>
      <w:r w:rsidRPr="00523ACC">
        <w:rPr>
          <w:i/>
          <w:spacing w:val="32"/>
          <w:w w:val="148"/>
          <w:sz w:val="19"/>
        </w:rPr>
        <w:t>f</w:t>
      </w:r>
      <w:r w:rsidRPr="00523ACC">
        <w:rPr>
          <w:i/>
          <w:w w:val="112"/>
          <w:sz w:val="19"/>
        </w:rPr>
        <w:t>(</w:t>
      </w:r>
      <w:r w:rsidRPr="00523ACC">
        <w:rPr>
          <w:i/>
          <w:spacing w:val="11"/>
          <w:w w:val="112"/>
          <w:sz w:val="19"/>
        </w:rPr>
        <w:t>x</w:t>
      </w:r>
      <w:r w:rsidRPr="00523ACC">
        <w:rPr>
          <w:i/>
          <w:w w:val="132"/>
          <w:sz w:val="19"/>
        </w:rPr>
        <w:t>,</w:t>
      </w:r>
      <w:r w:rsidRPr="00523ACC">
        <w:rPr>
          <w:i/>
          <w:spacing w:val="-16"/>
          <w:sz w:val="19"/>
        </w:rPr>
        <w:t xml:space="preserve"> </w:t>
      </w:r>
      <w:r w:rsidRPr="00523ACC">
        <w:rPr>
          <w:i/>
          <w:w w:val="112"/>
          <w:sz w:val="19"/>
        </w:rPr>
        <w:t>y</w:t>
      </w:r>
      <w:r w:rsidRPr="00523ACC">
        <w:rPr>
          <w:i/>
          <w:spacing w:val="6"/>
          <w:sz w:val="19"/>
        </w:rPr>
        <w:t xml:space="preserve"> </w:t>
      </w:r>
      <w:r w:rsidRPr="00523ACC">
        <w:rPr>
          <w:rFonts w:ascii="DejaVu Sans" w:hAnsi="DejaVu Sans"/>
          <w:w w:val="93"/>
          <w:sz w:val="19"/>
        </w:rPr>
        <w:t>−</w:t>
      </w:r>
      <w:r w:rsidRPr="00523ACC">
        <w:rPr>
          <w:rFonts w:ascii="DejaVu Sans" w:hAnsi="DejaVu Sans"/>
          <w:spacing w:val="-19"/>
          <w:sz w:val="19"/>
        </w:rPr>
        <w:t xml:space="preserve"> </w:t>
      </w:r>
      <w:r w:rsidRPr="00523ACC">
        <w:rPr>
          <w:sz w:val="19"/>
        </w:rPr>
        <w:t>1</w:t>
      </w:r>
      <w:r w:rsidRPr="00523ACC">
        <w:rPr>
          <w:i/>
          <w:w w:val="112"/>
          <w:sz w:val="19"/>
        </w:rPr>
        <w:t>))</w:t>
      </w:r>
      <w:r w:rsidRPr="00523ACC">
        <w:rPr>
          <w:rFonts w:ascii="DejaVu Sans" w:hAnsi="DejaVu Sans"/>
          <w:w w:val="58"/>
          <w:sz w:val="19"/>
        </w:rPr>
        <w:t>}</w:t>
      </w:r>
      <w:r w:rsidRPr="00523ACC">
        <w:rPr>
          <w:rFonts w:ascii="DejaVu Sans" w:hAnsi="DejaVu Sans"/>
          <w:sz w:val="19"/>
        </w:rPr>
        <w:tab/>
      </w:r>
      <w:r w:rsidRPr="00523ACC">
        <w:rPr>
          <w:sz w:val="19"/>
        </w:rPr>
        <w:t>(20)</w:t>
      </w:r>
    </w:p>
    <w:p w:rsidR="00B35415" w:rsidRDefault="00523ACC">
      <w:pPr>
        <w:pStyle w:val="BodyText"/>
        <w:spacing w:before="96" w:line="252" w:lineRule="auto"/>
        <w:ind w:left="151" w:right="162"/>
        <w:jc w:val="both"/>
      </w:pPr>
      <w:r>
        <w:t xml:space="preserve">Granting to the algorithm if a good offset is available in the region are, then all of R below and right of (x, y) will be met with the right </w:t>
      </w:r>
      <w:proofErr w:type="gramStart"/>
      <w:r>
        <w:t>function.</w:t>
      </w:r>
      <w:r w:rsidR="007C6EC7" w:rsidRPr="00523ACC">
        <w:rPr>
          <w:w w:val="105"/>
        </w:rPr>
        <w:t>.</w:t>
      </w:r>
      <w:proofErr w:type="gramEnd"/>
      <w:r w:rsidR="007C6EC7" w:rsidRPr="00523ACC">
        <w:rPr>
          <w:spacing w:val="-19"/>
          <w:w w:val="105"/>
        </w:rPr>
        <w:t xml:space="preserve"> </w:t>
      </w:r>
      <w:r w:rsidR="007C6EC7" w:rsidRPr="00523ACC">
        <w:rPr>
          <w:w w:val="105"/>
        </w:rPr>
        <w:t>It</w:t>
      </w:r>
      <w:r w:rsidR="007C6EC7" w:rsidRPr="00523ACC">
        <w:rPr>
          <w:spacing w:val="-19"/>
          <w:w w:val="105"/>
        </w:rPr>
        <w:t xml:space="preserve"> </w:t>
      </w:r>
      <w:r w:rsidR="007C6EC7" w:rsidRPr="00523ACC">
        <w:rPr>
          <w:w w:val="105"/>
        </w:rPr>
        <w:t>also</w:t>
      </w:r>
      <w:r w:rsidR="007C6EC7" w:rsidRPr="00523ACC">
        <w:rPr>
          <w:spacing w:val="-19"/>
          <w:w w:val="105"/>
        </w:rPr>
        <w:t xml:space="preserve"> </w:t>
      </w:r>
      <w:proofErr w:type="gramStart"/>
      <w:r w:rsidR="007C6EC7" w:rsidRPr="00523ACC">
        <w:rPr>
          <w:w w:val="105"/>
        </w:rPr>
        <w:t>propagate</w:t>
      </w:r>
      <w:proofErr w:type="gramEnd"/>
      <w:r w:rsidR="007C6EC7" w:rsidRPr="00523ACC">
        <w:rPr>
          <w:spacing w:val="-19"/>
          <w:w w:val="105"/>
        </w:rPr>
        <w:t xml:space="preserve"> </w:t>
      </w:r>
      <w:r w:rsidR="007C6EC7" w:rsidRPr="00523ACC">
        <w:rPr>
          <w:w w:val="105"/>
        </w:rPr>
        <w:t>information</w:t>
      </w:r>
      <w:r w:rsidR="007C6EC7" w:rsidRPr="00523ACC">
        <w:rPr>
          <w:spacing w:val="-19"/>
          <w:w w:val="105"/>
        </w:rPr>
        <w:t xml:space="preserve"> </w:t>
      </w:r>
      <w:r w:rsidR="007C6EC7" w:rsidRPr="00523ACC">
        <w:rPr>
          <w:w w:val="105"/>
        </w:rPr>
        <w:t>up and</w:t>
      </w:r>
      <w:r w:rsidR="007C6EC7" w:rsidRPr="00523ACC">
        <w:rPr>
          <w:spacing w:val="-4"/>
          <w:w w:val="105"/>
        </w:rPr>
        <w:t xml:space="preserve"> </w:t>
      </w:r>
      <w:r w:rsidR="007C6EC7" w:rsidRPr="00523ACC">
        <w:rPr>
          <w:w w:val="105"/>
        </w:rPr>
        <w:t>left</w:t>
      </w:r>
      <w:r w:rsidR="007C6EC7" w:rsidRPr="00523ACC">
        <w:rPr>
          <w:spacing w:val="-3"/>
          <w:w w:val="105"/>
        </w:rPr>
        <w:t xml:space="preserve"> </w:t>
      </w:r>
      <w:r w:rsidR="007C6EC7" w:rsidRPr="00523ACC">
        <w:rPr>
          <w:w w:val="105"/>
        </w:rPr>
        <w:t>by</w:t>
      </w:r>
      <w:r w:rsidR="007C6EC7" w:rsidRPr="00523ACC">
        <w:rPr>
          <w:spacing w:val="-4"/>
          <w:w w:val="105"/>
        </w:rPr>
        <w:t xml:space="preserve"> </w:t>
      </w:r>
      <w:r w:rsidR="007C6EC7" w:rsidRPr="00523ACC">
        <w:rPr>
          <w:w w:val="105"/>
        </w:rPr>
        <w:t>checking</w:t>
      </w:r>
      <w:r w:rsidR="007C6EC7" w:rsidRPr="00523ACC">
        <w:rPr>
          <w:spacing w:val="-4"/>
          <w:w w:val="105"/>
        </w:rPr>
        <w:t xml:space="preserve"> </w:t>
      </w:r>
      <w:r w:rsidR="007C6EC7" w:rsidRPr="00523ACC">
        <w:rPr>
          <w:w w:val="105"/>
        </w:rPr>
        <w:t>offset</w:t>
      </w:r>
      <w:r w:rsidR="007C6EC7" w:rsidRPr="00523ACC">
        <w:rPr>
          <w:spacing w:val="-4"/>
          <w:w w:val="105"/>
        </w:rPr>
        <w:t xml:space="preserve"> </w:t>
      </w:r>
      <w:r w:rsidR="007C6EC7" w:rsidRPr="00523ACC">
        <w:rPr>
          <w:w w:val="105"/>
        </w:rPr>
        <w:t>in</w:t>
      </w:r>
      <w:r w:rsidR="007C6EC7" w:rsidRPr="00523ACC">
        <w:rPr>
          <w:spacing w:val="-3"/>
          <w:w w:val="105"/>
        </w:rPr>
        <w:t xml:space="preserve"> </w:t>
      </w:r>
      <w:r w:rsidR="007C6EC7" w:rsidRPr="00523ACC">
        <w:rPr>
          <w:w w:val="105"/>
        </w:rPr>
        <w:t>reverse</w:t>
      </w:r>
      <w:r w:rsidR="007C6EC7" w:rsidRPr="00523ACC">
        <w:rPr>
          <w:spacing w:val="-5"/>
          <w:w w:val="105"/>
        </w:rPr>
        <w:t xml:space="preserve"> </w:t>
      </w:r>
      <w:r w:rsidR="007C6EC7" w:rsidRPr="00523ACC">
        <w:rPr>
          <w:w w:val="105"/>
        </w:rPr>
        <w:t>scan</w:t>
      </w:r>
      <w:r w:rsidR="007C6EC7" w:rsidRPr="00523ACC">
        <w:rPr>
          <w:spacing w:val="-4"/>
          <w:w w:val="105"/>
        </w:rPr>
        <w:t xml:space="preserve"> </w:t>
      </w:r>
      <w:r w:rsidR="007C6EC7" w:rsidRPr="00523ACC">
        <w:rPr>
          <w:w w:val="105"/>
        </w:rPr>
        <w:t>order</w:t>
      </w:r>
      <w:r w:rsidR="007C6EC7" w:rsidRPr="00523ACC">
        <w:rPr>
          <w:spacing w:val="-4"/>
          <w:w w:val="105"/>
        </w:rPr>
        <w:t xml:space="preserve"> </w:t>
      </w:r>
      <w:r w:rsidR="007C6EC7" w:rsidRPr="00523ACC">
        <w:rPr>
          <w:w w:val="105"/>
        </w:rPr>
        <w:t>using</w:t>
      </w:r>
      <w:r w:rsidR="007C6EC7" w:rsidRPr="00523ACC">
        <w:rPr>
          <w:spacing w:val="-3"/>
          <w:w w:val="105"/>
        </w:rPr>
        <w:t xml:space="preserve"> </w:t>
      </w:r>
      <w:r w:rsidR="007C6EC7" w:rsidRPr="00523ACC">
        <w:rPr>
          <w:i/>
          <w:w w:val="165"/>
        </w:rPr>
        <w:t>f</w:t>
      </w:r>
      <w:r w:rsidR="007C6EC7" w:rsidRPr="00523ACC">
        <w:rPr>
          <w:i/>
          <w:spacing w:val="-50"/>
          <w:w w:val="165"/>
        </w:rPr>
        <w:t xml:space="preserve"> </w:t>
      </w:r>
      <w:r w:rsidR="007C6EC7" w:rsidRPr="00523ACC">
        <w:rPr>
          <w:i/>
          <w:w w:val="105"/>
        </w:rPr>
        <w:t>(x</w:t>
      </w:r>
      <w:r w:rsidR="007C6EC7" w:rsidRPr="00523ACC">
        <w:rPr>
          <w:i/>
          <w:spacing w:val="25"/>
          <w:w w:val="105"/>
        </w:rPr>
        <w:t xml:space="preserve"> </w:t>
      </w:r>
      <w:r w:rsidR="007C6EC7" w:rsidRPr="00523ACC">
        <w:rPr>
          <w:w w:val="105"/>
        </w:rPr>
        <w:t>1</w:t>
      </w:r>
      <w:r w:rsidR="007C6EC7" w:rsidRPr="00523ACC">
        <w:rPr>
          <w:i/>
          <w:w w:val="105"/>
        </w:rPr>
        <w:t>,</w:t>
      </w:r>
      <w:r w:rsidR="007C6EC7" w:rsidRPr="00523ACC">
        <w:rPr>
          <w:i/>
          <w:spacing w:val="-21"/>
          <w:w w:val="105"/>
        </w:rPr>
        <w:t xml:space="preserve"> </w:t>
      </w:r>
      <w:r w:rsidR="007C6EC7" w:rsidRPr="00523ACC">
        <w:rPr>
          <w:i/>
          <w:spacing w:val="5"/>
          <w:w w:val="105"/>
        </w:rPr>
        <w:t>y)</w:t>
      </w:r>
      <w:r w:rsidR="007C6EC7" w:rsidRPr="00523ACC">
        <w:rPr>
          <w:i/>
          <w:spacing w:val="-4"/>
          <w:w w:val="105"/>
        </w:rPr>
        <w:t xml:space="preserve"> </w:t>
      </w:r>
      <w:r w:rsidR="007C6EC7" w:rsidRPr="00523ACC">
        <w:rPr>
          <w:w w:val="105"/>
        </w:rPr>
        <w:t>and</w:t>
      </w:r>
      <w:r w:rsidR="007C6EC7" w:rsidRPr="00523ACC">
        <w:rPr>
          <w:spacing w:val="-3"/>
          <w:w w:val="105"/>
        </w:rPr>
        <w:t xml:space="preserve"> </w:t>
      </w:r>
      <w:r w:rsidR="007C6EC7" w:rsidRPr="00523ACC">
        <w:rPr>
          <w:i/>
          <w:w w:val="165"/>
        </w:rPr>
        <w:t>f</w:t>
      </w:r>
      <w:r w:rsidR="007C6EC7" w:rsidRPr="00523ACC">
        <w:rPr>
          <w:i/>
          <w:spacing w:val="-50"/>
          <w:w w:val="165"/>
        </w:rPr>
        <w:t xml:space="preserve"> </w:t>
      </w:r>
      <w:r w:rsidR="007C6EC7" w:rsidRPr="00523ACC">
        <w:rPr>
          <w:i/>
          <w:spacing w:val="3"/>
          <w:w w:val="105"/>
        </w:rPr>
        <w:t>(x,</w:t>
      </w:r>
      <w:r w:rsidR="007C6EC7" w:rsidRPr="00523ACC">
        <w:rPr>
          <w:i/>
          <w:spacing w:val="-22"/>
          <w:w w:val="105"/>
        </w:rPr>
        <w:t xml:space="preserve"> </w:t>
      </w:r>
      <w:r w:rsidR="007C6EC7" w:rsidRPr="00523ACC">
        <w:rPr>
          <w:i/>
          <w:w w:val="105"/>
        </w:rPr>
        <w:t>y</w:t>
      </w:r>
      <w:r w:rsidR="007C6EC7" w:rsidRPr="00523ACC">
        <w:rPr>
          <w:i/>
          <w:spacing w:val="25"/>
          <w:w w:val="105"/>
        </w:rPr>
        <w:t xml:space="preserve"> </w:t>
      </w:r>
      <w:r w:rsidR="007C6EC7" w:rsidRPr="00523ACC">
        <w:rPr>
          <w:w w:val="105"/>
        </w:rPr>
        <w:t>1</w:t>
      </w:r>
      <w:r w:rsidR="007C6EC7" w:rsidRPr="00523ACC">
        <w:rPr>
          <w:i/>
          <w:w w:val="105"/>
        </w:rPr>
        <w:t>)</w:t>
      </w:r>
      <w:r w:rsidR="007C6EC7" w:rsidRPr="00523ACC">
        <w:rPr>
          <w:i/>
          <w:spacing w:val="-4"/>
          <w:w w:val="105"/>
        </w:rPr>
        <w:t xml:space="preserve"> </w:t>
      </w:r>
      <w:r w:rsidR="007C6EC7" w:rsidRPr="00523ACC">
        <w:rPr>
          <w:w w:val="105"/>
        </w:rPr>
        <w:t>as</w:t>
      </w:r>
      <w:r w:rsidR="007C6EC7" w:rsidRPr="00523ACC">
        <w:rPr>
          <w:spacing w:val="-5"/>
          <w:w w:val="105"/>
        </w:rPr>
        <w:t xml:space="preserve"> </w:t>
      </w:r>
      <w:r w:rsidR="007C6EC7" w:rsidRPr="00523ACC">
        <w:rPr>
          <w:w w:val="105"/>
        </w:rPr>
        <w:t>our candidate</w:t>
      </w:r>
      <w:r w:rsidR="007C6EC7" w:rsidRPr="00523ACC">
        <w:rPr>
          <w:spacing w:val="-4"/>
          <w:w w:val="105"/>
        </w:rPr>
        <w:t xml:space="preserve"> </w:t>
      </w:r>
      <w:r w:rsidR="007C6EC7" w:rsidRPr="00523ACC">
        <w:rPr>
          <w:w w:val="105"/>
        </w:rPr>
        <w:t>offsets.</w:t>
      </w:r>
    </w:p>
    <w:p w:rsidR="00B35415" w:rsidRDefault="00B35415">
      <w:pPr>
        <w:spacing w:line="252" w:lineRule="auto"/>
        <w:jc w:val="both"/>
        <w:sectPr w:rsidR="00B35415">
          <w:headerReference w:type="even" r:id="rId57"/>
          <w:headerReference w:type="default" r:id="rId58"/>
          <w:type w:val="continuous"/>
          <w:pgSz w:w="8800" w:h="13330"/>
          <w:pgMar w:top="820" w:right="760" w:bottom="600" w:left="800" w:header="720" w:footer="720" w:gutter="0"/>
          <w:cols w:space="720"/>
        </w:sectPr>
      </w:pPr>
    </w:p>
    <w:p w:rsidR="00B35415" w:rsidRDefault="00B35415">
      <w:pPr>
        <w:pStyle w:val="BodyText"/>
        <w:spacing w:before="1"/>
        <w:rPr>
          <w:sz w:val="10"/>
        </w:rPr>
      </w:pPr>
    </w:p>
    <w:p w:rsidR="00B35415" w:rsidRDefault="00523ACC">
      <w:pPr>
        <w:pStyle w:val="BodyText"/>
        <w:spacing w:before="100" w:line="249" w:lineRule="auto"/>
        <w:ind w:left="118" w:right="195" w:hanging="1"/>
        <w:jc w:val="both"/>
      </w:pPr>
      <w:bookmarkStart w:id="26" w:name="Random_search"/>
      <w:bookmarkEnd w:id="26"/>
      <w:r>
        <w:rPr>
          <w:b/>
          <w:sz w:val="20"/>
        </w:rPr>
        <w:t>Random search The propagation step is greedy in nature and depending on the caliber of the random initialization.</w:t>
      </w:r>
      <w:r w:rsidR="007C6EC7" w:rsidRPr="00523ACC">
        <w:t xml:space="preserve"> </w:t>
      </w:r>
      <w:r>
        <w:t>Hence, to belittle the danger of being snared in local minima, we improve f (x, y) by trying a sequence of candidate offset at an exponentially decreasing distance from V0:</w:t>
      </w:r>
    </w:p>
    <w:p w:rsidR="00B35415" w:rsidRPr="00523ACC" w:rsidRDefault="007C6EC7">
      <w:pPr>
        <w:spacing w:before="5"/>
        <w:ind w:left="345"/>
        <w:rPr>
          <w:i/>
          <w:sz w:val="19"/>
        </w:rPr>
      </w:pPr>
      <w:r w:rsidRPr="00523ACC">
        <w:rPr>
          <w:w w:val="110"/>
          <w:sz w:val="19"/>
        </w:rPr>
        <w:t xml:space="preserve">Let </w:t>
      </w:r>
      <w:r w:rsidRPr="00523ACC">
        <w:rPr>
          <w:i/>
          <w:w w:val="110"/>
          <w:sz w:val="19"/>
        </w:rPr>
        <w:t>V</w:t>
      </w:r>
      <w:r w:rsidRPr="00523ACC">
        <w:rPr>
          <w:w w:val="110"/>
          <w:sz w:val="19"/>
          <w:vertAlign w:val="subscript"/>
        </w:rPr>
        <w:t>0</w:t>
      </w:r>
      <w:r w:rsidRPr="00523ACC">
        <w:rPr>
          <w:w w:val="110"/>
          <w:sz w:val="19"/>
        </w:rPr>
        <w:t xml:space="preserve"> </w:t>
      </w:r>
      <w:r w:rsidRPr="00523ACC">
        <w:rPr>
          <w:rFonts w:ascii="DejaVu Sans"/>
          <w:w w:val="110"/>
          <w:sz w:val="19"/>
        </w:rPr>
        <w:t xml:space="preserve">= </w:t>
      </w:r>
      <w:r w:rsidRPr="00523ACC">
        <w:rPr>
          <w:i/>
          <w:w w:val="165"/>
          <w:sz w:val="19"/>
        </w:rPr>
        <w:t xml:space="preserve">f </w:t>
      </w:r>
      <w:r w:rsidRPr="00523ACC">
        <w:rPr>
          <w:i/>
          <w:w w:val="110"/>
          <w:sz w:val="19"/>
        </w:rPr>
        <w:t>(x, y)</w:t>
      </w:r>
    </w:p>
    <w:p w:rsidR="00B35415" w:rsidRPr="00523ACC" w:rsidRDefault="007C6EC7">
      <w:pPr>
        <w:tabs>
          <w:tab w:val="left" w:pos="6718"/>
        </w:tabs>
        <w:spacing w:before="161"/>
        <w:ind w:left="2889"/>
        <w:rPr>
          <w:sz w:val="19"/>
        </w:rPr>
      </w:pPr>
      <w:proofErr w:type="spellStart"/>
      <w:r w:rsidRPr="00523ACC">
        <w:rPr>
          <w:i/>
          <w:sz w:val="19"/>
        </w:rPr>
        <w:t>u</w:t>
      </w:r>
      <w:r w:rsidRPr="00523ACC">
        <w:rPr>
          <w:i/>
          <w:sz w:val="19"/>
          <w:vertAlign w:val="subscript"/>
        </w:rPr>
        <w:t>i</w:t>
      </w:r>
      <w:proofErr w:type="spellEnd"/>
      <w:r w:rsidRPr="00523ACC">
        <w:rPr>
          <w:i/>
          <w:sz w:val="19"/>
        </w:rPr>
        <w:t xml:space="preserve"> </w:t>
      </w:r>
      <w:r w:rsidRPr="00523ACC">
        <w:rPr>
          <w:rFonts w:ascii="DejaVu Sans" w:hAnsi="DejaVu Sans"/>
          <w:sz w:val="19"/>
        </w:rPr>
        <w:t xml:space="preserve">= </w:t>
      </w:r>
      <w:r w:rsidRPr="00523ACC">
        <w:rPr>
          <w:i/>
          <w:sz w:val="19"/>
        </w:rPr>
        <w:t>V</w:t>
      </w:r>
      <w:r w:rsidRPr="00523ACC">
        <w:rPr>
          <w:sz w:val="19"/>
          <w:vertAlign w:val="subscript"/>
        </w:rPr>
        <w:t>0</w:t>
      </w:r>
      <w:r w:rsidRPr="00523ACC">
        <w:rPr>
          <w:sz w:val="19"/>
        </w:rPr>
        <w:t xml:space="preserve"> </w:t>
      </w:r>
      <w:r w:rsidRPr="00523ACC">
        <w:rPr>
          <w:rFonts w:ascii="DejaVu Sans" w:hAnsi="DejaVu Sans"/>
          <w:sz w:val="19"/>
        </w:rPr>
        <w:t>+</w:t>
      </w:r>
      <w:r w:rsidRPr="00523ACC">
        <w:rPr>
          <w:rFonts w:ascii="DejaVu Sans" w:hAnsi="DejaVu Sans"/>
          <w:spacing w:val="-15"/>
          <w:sz w:val="19"/>
        </w:rPr>
        <w:t xml:space="preserve"> </w:t>
      </w:r>
      <w:r w:rsidRPr="00523ACC">
        <w:rPr>
          <w:i/>
          <w:spacing w:val="5"/>
          <w:sz w:val="19"/>
        </w:rPr>
        <w:t>wα</w:t>
      </w:r>
      <w:proofErr w:type="spellStart"/>
      <w:r w:rsidRPr="00523ACC">
        <w:rPr>
          <w:i/>
          <w:spacing w:val="5"/>
          <w:sz w:val="19"/>
          <w:vertAlign w:val="superscript"/>
        </w:rPr>
        <w:t>i</w:t>
      </w:r>
      <w:r w:rsidRPr="00523ACC">
        <w:rPr>
          <w:i/>
          <w:spacing w:val="5"/>
          <w:sz w:val="19"/>
        </w:rPr>
        <w:t>R</w:t>
      </w:r>
      <w:r w:rsidRPr="00523ACC">
        <w:rPr>
          <w:i/>
          <w:spacing w:val="5"/>
          <w:sz w:val="19"/>
          <w:vertAlign w:val="subscript"/>
        </w:rPr>
        <w:t>i</w:t>
      </w:r>
      <w:proofErr w:type="spellEnd"/>
      <w:r w:rsidRPr="00523ACC">
        <w:rPr>
          <w:i/>
          <w:spacing w:val="5"/>
          <w:sz w:val="19"/>
        </w:rPr>
        <w:tab/>
      </w:r>
      <w:r w:rsidRPr="00523ACC">
        <w:rPr>
          <w:sz w:val="19"/>
        </w:rPr>
        <w:t>(21)</w:t>
      </w:r>
    </w:p>
    <w:p w:rsidR="00B35415" w:rsidRDefault="00523ACC">
      <w:pPr>
        <w:pStyle w:val="BodyText"/>
        <w:tabs>
          <w:tab w:val="left" w:pos="2958"/>
          <w:tab w:val="left" w:pos="3769"/>
        </w:tabs>
        <w:spacing w:before="211" w:line="252" w:lineRule="auto"/>
        <w:ind w:left="118" w:right="198" w:hanging="1"/>
        <w:rPr>
          <w:i/>
        </w:rPr>
      </w:pPr>
      <w:proofErr w:type="spellStart"/>
      <w:r>
        <w:t>Where</w:t>
      </w:r>
      <w:r w:rsidR="007C6EC7" w:rsidRPr="00523ACC">
        <w:t>r</w:t>
      </w:r>
      <w:r>
        <w:t>RI</w:t>
      </w:r>
      <w:r w:rsidR="007C6EC7" w:rsidRPr="00523ACC">
        <w:rPr>
          <w:i/>
        </w:rPr>
        <w:t>R</w:t>
      </w:r>
      <w:r w:rsidR="007C6EC7" w:rsidRPr="00523ACC">
        <w:rPr>
          <w:i/>
          <w:vertAlign w:val="subscript"/>
        </w:rPr>
        <w:t>i</w:t>
      </w:r>
      <w:proofErr w:type="spellEnd"/>
      <w:r w:rsidR="007C6EC7" w:rsidRPr="00523ACC">
        <w:rPr>
          <w:i/>
        </w:rPr>
        <w:t xml:space="preserve"> </w:t>
      </w:r>
      <w:r w:rsidR="007C6EC7" w:rsidRPr="00523ACC">
        <w:t xml:space="preserve">is a </w:t>
      </w:r>
      <w:proofErr w:type="gramStart"/>
      <w:r w:rsidR="007C6EC7" w:rsidRPr="00523ACC">
        <w:t xml:space="preserve">uniform </w:t>
      </w:r>
      <w:r w:rsidR="007C6EC7" w:rsidRPr="00523ACC">
        <w:rPr>
          <w:spacing w:val="13"/>
        </w:rPr>
        <w:t xml:space="preserve"> </w:t>
      </w:r>
      <w:r w:rsidR="007C6EC7" w:rsidRPr="00523ACC">
        <w:t>random</w:t>
      </w:r>
      <w:proofErr w:type="gramEnd"/>
      <w:r w:rsidR="007C6EC7" w:rsidRPr="00523ACC">
        <w:rPr>
          <w:spacing w:val="12"/>
        </w:rPr>
        <w:t xml:space="preserve"> </w:t>
      </w:r>
      <w:r w:rsidR="007C6EC7" w:rsidRPr="00523ACC">
        <w:t>in</w:t>
      </w:r>
      <w:r w:rsidR="007C6EC7" w:rsidRPr="00523ACC">
        <w:tab/>
        <w:t>1</w:t>
      </w:r>
      <w:r w:rsidR="007C6EC7" w:rsidRPr="00523ACC">
        <w:rPr>
          <w:i/>
        </w:rPr>
        <w:t>,</w:t>
      </w:r>
      <w:r w:rsidR="007C6EC7" w:rsidRPr="00523ACC">
        <w:rPr>
          <w:i/>
          <w:spacing w:val="-13"/>
        </w:rPr>
        <w:t xml:space="preserve"> </w:t>
      </w:r>
      <w:r w:rsidR="007C6EC7" w:rsidRPr="00523ACC">
        <w:t>1</w:t>
      </w:r>
      <w:r w:rsidR="007C6EC7" w:rsidRPr="00523ACC">
        <w:tab/>
        <w:t>1</w:t>
      </w:r>
      <w:r w:rsidR="007C6EC7" w:rsidRPr="00523ACC">
        <w:rPr>
          <w:i/>
        </w:rPr>
        <w:t>,</w:t>
      </w:r>
      <w:r>
        <w:rPr>
          <w:i/>
        </w:rPr>
        <w:t>,</w:t>
      </w:r>
      <w:r w:rsidR="007C6EC7" w:rsidRPr="00523ACC">
        <w:t xml:space="preserve"> , </w:t>
      </w:r>
      <w:r w:rsidR="007C6EC7" w:rsidRPr="00523ACC">
        <w:rPr>
          <w:i/>
        </w:rPr>
        <w:t xml:space="preserve">w </w:t>
      </w:r>
      <w:r w:rsidR="007C6EC7" w:rsidRPr="00523ACC">
        <w:t>is a large maximum search radius and</w:t>
      </w:r>
      <w:r w:rsidR="007C6EC7" w:rsidRPr="00523ACC">
        <w:rPr>
          <w:spacing w:val="18"/>
        </w:rPr>
        <w:t xml:space="preserve"> </w:t>
      </w:r>
      <w:r w:rsidR="007C6EC7" w:rsidRPr="00523ACC">
        <w:rPr>
          <w:i/>
        </w:rPr>
        <w:t>α</w:t>
      </w:r>
      <w:r w:rsidR="007C6EC7" w:rsidRPr="00523ACC">
        <w:rPr>
          <w:i/>
          <w:spacing w:val="26"/>
        </w:rPr>
        <w:t xml:space="preserve"> </w:t>
      </w:r>
      <w:r w:rsidR="007C6EC7" w:rsidRPr="00523ACC">
        <w:t>is</w:t>
      </w:r>
      <w:r w:rsidR="007C6EC7" w:rsidRPr="00523ACC">
        <w:rPr>
          <w:spacing w:val="18"/>
        </w:rPr>
        <w:t xml:space="preserve"> </w:t>
      </w:r>
      <w:r w:rsidR="007C6EC7" w:rsidRPr="00523ACC">
        <w:t>a</w:t>
      </w:r>
      <w:r w:rsidR="007C6EC7" w:rsidRPr="00523ACC">
        <w:rPr>
          <w:spacing w:val="18"/>
        </w:rPr>
        <w:t xml:space="preserve"> </w:t>
      </w:r>
      <w:r w:rsidR="007C6EC7" w:rsidRPr="00523ACC">
        <w:t>fixed</w:t>
      </w:r>
      <w:r w:rsidR="007C6EC7" w:rsidRPr="00523ACC">
        <w:rPr>
          <w:spacing w:val="19"/>
        </w:rPr>
        <w:t xml:space="preserve"> </w:t>
      </w:r>
      <w:r w:rsidR="007C6EC7" w:rsidRPr="00523ACC">
        <w:t>ratio</w:t>
      </w:r>
      <w:r w:rsidR="007C6EC7" w:rsidRPr="00523ACC">
        <w:rPr>
          <w:spacing w:val="18"/>
        </w:rPr>
        <w:t xml:space="preserve"> </w:t>
      </w:r>
      <w:r w:rsidR="007C6EC7" w:rsidRPr="00523ACC">
        <w:t>between</w:t>
      </w:r>
      <w:r w:rsidR="007C6EC7" w:rsidRPr="00523ACC">
        <w:rPr>
          <w:spacing w:val="18"/>
        </w:rPr>
        <w:t xml:space="preserve"> </w:t>
      </w:r>
      <w:r w:rsidR="007C6EC7" w:rsidRPr="00523ACC">
        <w:t>search</w:t>
      </w:r>
      <w:r w:rsidR="007C6EC7" w:rsidRPr="00523ACC">
        <w:rPr>
          <w:spacing w:val="19"/>
        </w:rPr>
        <w:t xml:space="preserve"> </w:t>
      </w:r>
      <w:r w:rsidR="007C6EC7" w:rsidRPr="00523ACC">
        <w:t>window</w:t>
      </w:r>
      <w:r w:rsidR="007C6EC7" w:rsidRPr="00523ACC">
        <w:rPr>
          <w:spacing w:val="18"/>
        </w:rPr>
        <w:t xml:space="preserve"> </w:t>
      </w:r>
      <w:r w:rsidR="007C6EC7" w:rsidRPr="00523ACC">
        <w:t>size.</w:t>
      </w:r>
      <w:r w:rsidR="007C6EC7" w:rsidRPr="00523ACC">
        <w:rPr>
          <w:spacing w:val="18"/>
        </w:rPr>
        <w:t xml:space="preserve"> </w:t>
      </w:r>
      <w:r>
        <w:t>The spots are being tested on I</w:t>
      </w:r>
    </w:p>
    <w:p w:rsidR="00B35415" w:rsidRDefault="000E4A9A">
      <w:pPr>
        <w:pStyle w:val="BodyText"/>
        <w:tabs>
          <w:tab w:val="left" w:pos="2161"/>
        </w:tabs>
        <w:spacing w:line="252" w:lineRule="auto"/>
        <w:ind w:left="118" w:right="196"/>
      </w:pPr>
      <w:r w:rsidRPr="00523ACC">
        <w:pict>
          <v:shape id="_x0000_s1038" type="#_x0000_t202" style="position:absolute;left:0;text-align:left;margin-left:138pt;margin-top:11.8pt;width:7.45pt;height:17.65pt;z-index:-251634688;mso-position-horizontal-relative:page" filled="f" stroked="f">
            <v:textbox inset="0,0,0,0">
              <w:txbxContent>
                <w:p w:rsidR="003B687F" w:rsidRDefault="003B687F">
                  <w:pPr>
                    <w:pStyle w:val="BodyText"/>
                    <w:spacing w:line="216" w:lineRule="exact"/>
                    <w:rPr>
                      <w:rFonts w:ascii="DejaVu Sans"/>
                    </w:rPr>
                  </w:pPr>
                  <w:r>
                    <w:rPr>
                      <w:rFonts w:ascii="DejaVu Sans"/>
                      <w:w w:val="93"/>
                    </w:rPr>
                    <w:t>=</w:t>
                  </w:r>
                </w:p>
              </w:txbxContent>
            </v:textbox>
            <w10:wrap anchorx="page"/>
          </v:shape>
        </w:pict>
      </w:r>
      <w:r w:rsidR="007C6EC7" w:rsidRPr="00523ACC">
        <w:rPr>
          <w:w w:val="105"/>
        </w:rPr>
        <w:t>0</w:t>
      </w:r>
      <w:r w:rsidR="007C6EC7" w:rsidRPr="00523ACC">
        <w:rPr>
          <w:i/>
          <w:w w:val="105"/>
        </w:rPr>
        <w:t xml:space="preserve">, </w:t>
      </w:r>
      <w:r w:rsidR="007C6EC7" w:rsidRPr="00523ACC">
        <w:rPr>
          <w:w w:val="105"/>
        </w:rPr>
        <w:t>1</w:t>
      </w:r>
      <w:r w:rsidR="007C6EC7" w:rsidRPr="00523ACC">
        <w:rPr>
          <w:i/>
          <w:w w:val="105"/>
        </w:rPr>
        <w:t xml:space="preserve">, </w:t>
      </w:r>
      <w:r w:rsidR="007C6EC7" w:rsidRPr="00523ACC">
        <w:rPr>
          <w:w w:val="105"/>
        </w:rPr>
        <w:t>2</w:t>
      </w:r>
      <w:r w:rsidR="007C6EC7" w:rsidRPr="00523ACC">
        <w:rPr>
          <w:i/>
          <w:w w:val="105"/>
        </w:rPr>
        <w:t xml:space="preserve">, ... </w:t>
      </w:r>
      <w:r w:rsidR="007C6EC7" w:rsidRPr="00523ACC">
        <w:rPr>
          <w:w w:val="105"/>
        </w:rPr>
        <w:t xml:space="preserve">until the current search radius </w:t>
      </w:r>
      <w:r w:rsidR="007C6EC7" w:rsidRPr="00523ACC">
        <w:rPr>
          <w:i/>
          <w:spacing w:val="4"/>
          <w:w w:val="105"/>
        </w:rPr>
        <w:t>wα</w:t>
      </w:r>
      <w:proofErr w:type="spellStart"/>
      <w:r w:rsidR="007C6EC7" w:rsidRPr="00523ACC">
        <w:rPr>
          <w:i/>
          <w:spacing w:val="4"/>
          <w:w w:val="105"/>
          <w:vertAlign w:val="superscript"/>
        </w:rPr>
        <w:t>i</w:t>
      </w:r>
      <w:proofErr w:type="spellEnd"/>
      <w:r w:rsidR="007C6EC7" w:rsidRPr="00523ACC">
        <w:rPr>
          <w:i/>
          <w:spacing w:val="4"/>
          <w:w w:val="105"/>
        </w:rPr>
        <w:t xml:space="preserve"> </w:t>
      </w:r>
      <w:r w:rsidR="007C6EC7" w:rsidRPr="00523ACC">
        <w:rPr>
          <w:w w:val="105"/>
        </w:rPr>
        <w:t xml:space="preserve">is below 1 pixel. Here, </w:t>
      </w:r>
      <w:r w:rsidR="007C6EC7" w:rsidRPr="00523ACC">
        <w:rPr>
          <w:i/>
          <w:w w:val="105"/>
        </w:rPr>
        <w:t xml:space="preserve">w </w:t>
      </w:r>
      <w:r w:rsidR="007C6EC7" w:rsidRPr="00523ACC">
        <w:rPr>
          <w:w w:val="105"/>
        </w:rPr>
        <w:t>is the maximum image dimension</w:t>
      </w:r>
      <w:r w:rsidR="007C6EC7" w:rsidRPr="00523ACC">
        <w:rPr>
          <w:spacing w:val="-34"/>
          <w:w w:val="105"/>
        </w:rPr>
        <w:t xml:space="preserve"> </w:t>
      </w:r>
      <w:r w:rsidR="007C6EC7" w:rsidRPr="00523ACC">
        <w:rPr>
          <w:w w:val="105"/>
        </w:rPr>
        <w:t>and</w:t>
      </w:r>
      <w:r w:rsidR="007C6EC7" w:rsidRPr="00523ACC">
        <w:rPr>
          <w:spacing w:val="-16"/>
          <w:w w:val="105"/>
        </w:rPr>
        <w:t xml:space="preserve"> </w:t>
      </w:r>
      <w:r w:rsidR="007C6EC7" w:rsidRPr="00523ACC">
        <w:rPr>
          <w:i/>
          <w:w w:val="105"/>
        </w:rPr>
        <w:t>α</w:t>
      </w:r>
      <w:r w:rsidR="007C6EC7" w:rsidRPr="00523ACC">
        <w:rPr>
          <w:i/>
          <w:w w:val="105"/>
        </w:rPr>
        <w:tab/>
      </w:r>
      <w:r w:rsidR="007C6EC7" w:rsidRPr="00523ACC">
        <w:rPr>
          <w:w w:val="105"/>
        </w:rPr>
        <w:t>1</w:t>
      </w:r>
      <w:r w:rsidR="007C6EC7" w:rsidRPr="00523ACC">
        <w:rPr>
          <w:i/>
          <w:w w:val="105"/>
        </w:rPr>
        <w:t>/</w:t>
      </w:r>
      <w:r w:rsidR="007C6EC7" w:rsidRPr="00523ACC">
        <w:rPr>
          <w:w w:val="105"/>
        </w:rPr>
        <w:t>2 except where</w:t>
      </w:r>
      <w:r w:rsidR="007C6EC7" w:rsidRPr="00523ACC">
        <w:rPr>
          <w:spacing w:val="-12"/>
          <w:w w:val="105"/>
        </w:rPr>
        <w:t xml:space="preserve"> </w:t>
      </w:r>
      <w:r w:rsidR="007C6EC7" w:rsidRPr="00523ACC">
        <w:rPr>
          <w:w w:val="105"/>
        </w:rPr>
        <w:t>noted.</w:t>
      </w:r>
    </w:p>
    <w:p w:rsidR="00B35415" w:rsidRDefault="00523ACC">
      <w:pPr>
        <w:pStyle w:val="BodyText"/>
        <w:spacing w:line="252" w:lineRule="auto"/>
        <w:ind w:left="118" w:right="195" w:firstLine="226"/>
        <w:jc w:val="both"/>
      </w:pPr>
      <w:r>
        <w:t>If the NNF is not even over the parts of involvement where a matched is looking for, then the propagation step would be ineffective and this is the hypothesis on which Patch match algorithm depends.</w:t>
      </w:r>
      <w:r w:rsidR="007C6EC7" w:rsidRPr="00523ACC">
        <w:t xml:space="preserve"> </w:t>
      </w:r>
      <w:r>
        <w:t>A similar scenario</w:t>
      </w:r>
      <w:r w:rsidR="007C6EC7" w:rsidRPr="00523ACC">
        <w:t xml:space="preserve"> is encountered in copy-move region</w:t>
      </w:r>
      <w:r w:rsidR="007C6EC7" w:rsidRPr="00523ACC">
        <w:rPr>
          <w:spacing w:val="-9"/>
        </w:rPr>
        <w:t xml:space="preserve"> </w:t>
      </w:r>
      <w:r w:rsidR="007C6EC7" w:rsidRPr="00523ACC">
        <w:t>detection.</w:t>
      </w:r>
    </w:p>
    <w:p w:rsidR="00B35415" w:rsidRDefault="00B35415">
      <w:pPr>
        <w:pStyle w:val="BodyText"/>
        <w:spacing w:before="2"/>
        <w:rPr>
          <w:sz w:val="18"/>
        </w:rPr>
      </w:pPr>
    </w:p>
    <w:p w:rsidR="00B35415" w:rsidRPr="00523ACC" w:rsidRDefault="007C6EC7">
      <w:pPr>
        <w:pStyle w:val="Heading2"/>
        <w:numPr>
          <w:ilvl w:val="1"/>
          <w:numId w:val="4"/>
        </w:numPr>
        <w:tabs>
          <w:tab w:val="left" w:pos="469"/>
        </w:tabs>
        <w:ind w:left="468" w:hanging="350"/>
      </w:pPr>
      <w:bookmarkStart w:id="27" w:name="Post-processing"/>
      <w:bookmarkEnd w:id="27"/>
      <w:r w:rsidRPr="00523ACC">
        <w:t>Post-processing</w:t>
      </w:r>
    </w:p>
    <w:p w:rsidR="00B35415" w:rsidRDefault="00B35415">
      <w:pPr>
        <w:pStyle w:val="BodyText"/>
        <w:spacing w:before="9"/>
        <w:rPr>
          <w:b/>
        </w:rPr>
      </w:pPr>
    </w:p>
    <w:p w:rsidR="00B35415" w:rsidRDefault="00523ACC">
      <w:pPr>
        <w:pStyle w:val="BodyText"/>
        <w:spacing w:line="252" w:lineRule="auto"/>
        <w:ind w:left="118" w:right="195"/>
        <w:jc w:val="both"/>
      </w:pPr>
      <w:r>
        <w:t>After the feature matching process, obtained offset field is mostly disordered except some large smooth areas.</w:t>
      </w:r>
      <w:r w:rsidR="007C6EC7" w:rsidRPr="00523ACC">
        <w:t xml:space="preserve"> </w:t>
      </w:r>
      <w:r>
        <w:t>Hence, post-processing is needed to balance the offset field to improve the probability of detection of real copy-move regions and thin out the chance of false alarm rate.</w:t>
      </w:r>
    </w:p>
    <w:p w:rsidR="00B35415" w:rsidRPr="00523ACC" w:rsidRDefault="007C6EC7">
      <w:pPr>
        <w:pStyle w:val="BodyText"/>
        <w:spacing w:line="217" w:lineRule="exact"/>
        <w:ind w:left="345"/>
      </w:pPr>
      <w:r w:rsidRPr="00523ACC">
        <w:t>The post-processing consists of following steps:</w:t>
      </w:r>
    </w:p>
    <w:p w:rsidR="00B35415" w:rsidRPr="00523ACC" w:rsidRDefault="007C6EC7">
      <w:pPr>
        <w:pStyle w:val="ListParagraph"/>
        <w:numPr>
          <w:ilvl w:val="0"/>
          <w:numId w:val="3"/>
        </w:numPr>
        <w:tabs>
          <w:tab w:val="left" w:pos="452"/>
        </w:tabs>
        <w:spacing w:before="126"/>
        <w:rPr>
          <w:sz w:val="19"/>
        </w:rPr>
      </w:pPr>
      <w:r w:rsidRPr="00523ACC">
        <w:rPr>
          <w:sz w:val="19"/>
        </w:rPr>
        <w:t>Apply</w:t>
      </w:r>
      <w:r w:rsidRPr="00523ACC">
        <w:rPr>
          <w:spacing w:val="-4"/>
          <w:sz w:val="19"/>
        </w:rPr>
        <w:t xml:space="preserve"> </w:t>
      </w:r>
      <w:r w:rsidRPr="00523ACC">
        <w:rPr>
          <w:sz w:val="19"/>
        </w:rPr>
        <w:t>median</w:t>
      </w:r>
      <w:r w:rsidRPr="00523ACC">
        <w:rPr>
          <w:spacing w:val="-3"/>
          <w:sz w:val="19"/>
        </w:rPr>
        <w:t xml:space="preserve"> </w:t>
      </w:r>
      <w:r w:rsidRPr="00523ACC">
        <w:rPr>
          <w:sz w:val="19"/>
        </w:rPr>
        <w:t>filtering</w:t>
      </w:r>
      <w:r w:rsidRPr="00523ACC">
        <w:rPr>
          <w:spacing w:val="-2"/>
          <w:sz w:val="19"/>
        </w:rPr>
        <w:t xml:space="preserve"> </w:t>
      </w:r>
      <w:r w:rsidRPr="00523ACC">
        <w:rPr>
          <w:sz w:val="19"/>
        </w:rPr>
        <w:t>to</w:t>
      </w:r>
      <w:r w:rsidRPr="00523ACC">
        <w:rPr>
          <w:spacing w:val="-3"/>
          <w:sz w:val="19"/>
        </w:rPr>
        <w:t xml:space="preserve"> </w:t>
      </w:r>
      <w:r w:rsidRPr="00523ACC">
        <w:rPr>
          <w:sz w:val="19"/>
        </w:rPr>
        <w:t>remove</w:t>
      </w:r>
      <w:r w:rsidRPr="00523ACC">
        <w:rPr>
          <w:spacing w:val="-3"/>
          <w:sz w:val="19"/>
        </w:rPr>
        <w:t xml:space="preserve"> </w:t>
      </w:r>
      <w:r w:rsidRPr="00523ACC">
        <w:rPr>
          <w:sz w:val="19"/>
        </w:rPr>
        <w:t>outliers</w:t>
      </w:r>
      <w:r w:rsidRPr="00523ACC">
        <w:rPr>
          <w:spacing w:val="-2"/>
          <w:sz w:val="19"/>
        </w:rPr>
        <w:t xml:space="preserve"> </w:t>
      </w:r>
      <w:r w:rsidRPr="00523ACC">
        <w:rPr>
          <w:sz w:val="19"/>
        </w:rPr>
        <w:t>on</w:t>
      </w:r>
      <w:r w:rsidRPr="00523ACC">
        <w:rPr>
          <w:spacing w:val="-3"/>
          <w:sz w:val="19"/>
        </w:rPr>
        <w:t xml:space="preserve"> </w:t>
      </w:r>
      <w:r w:rsidRPr="00523ACC">
        <w:rPr>
          <w:sz w:val="19"/>
        </w:rPr>
        <w:t>a</w:t>
      </w:r>
      <w:r w:rsidRPr="00523ACC">
        <w:rPr>
          <w:spacing w:val="-3"/>
          <w:sz w:val="19"/>
        </w:rPr>
        <w:t xml:space="preserve"> </w:t>
      </w:r>
      <w:r w:rsidRPr="00523ACC">
        <w:rPr>
          <w:sz w:val="19"/>
        </w:rPr>
        <w:t>circular</w:t>
      </w:r>
      <w:r w:rsidRPr="00523ACC">
        <w:rPr>
          <w:spacing w:val="-3"/>
          <w:sz w:val="19"/>
        </w:rPr>
        <w:t xml:space="preserve"> </w:t>
      </w:r>
      <w:r w:rsidRPr="00523ACC">
        <w:rPr>
          <w:sz w:val="19"/>
        </w:rPr>
        <w:t>window</w:t>
      </w:r>
      <w:r w:rsidRPr="00523ACC">
        <w:rPr>
          <w:spacing w:val="-3"/>
          <w:sz w:val="19"/>
        </w:rPr>
        <w:t xml:space="preserve"> </w:t>
      </w:r>
      <w:r w:rsidRPr="00523ACC">
        <w:rPr>
          <w:sz w:val="19"/>
        </w:rPr>
        <w:t>having</w:t>
      </w:r>
      <w:r w:rsidRPr="00523ACC">
        <w:rPr>
          <w:spacing w:val="-3"/>
          <w:sz w:val="19"/>
        </w:rPr>
        <w:t xml:space="preserve"> </w:t>
      </w:r>
      <w:r w:rsidRPr="00523ACC">
        <w:rPr>
          <w:sz w:val="19"/>
        </w:rPr>
        <w:t>radius</w:t>
      </w:r>
      <w:r w:rsidRPr="00523ACC">
        <w:rPr>
          <w:spacing w:val="-1"/>
          <w:sz w:val="19"/>
        </w:rPr>
        <w:t xml:space="preserve"> </w:t>
      </w:r>
      <w:proofErr w:type="spellStart"/>
      <w:r w:rsidRPr="00523ACC">
        <w:rPr>
          <w:i/>
          <w:sz w:val="19"/>
        </w:rPr>
        <w:t>ρ</w:t>
      </w:r>
      <w:r w:rsidRPr="00523ACC">
        <w:rPr>
          <w:i/>
          <w:sz w:val="19"/>
          <w:vertAlign w:val="subscript"/>
        </w:rPr>
        <w:t>M</w:t>
      </w:r>
      <w:proofErr w:type="spellEnd"/>
      <w:r w:rsidR="00523ACC">
        <w:rPr>
          <w:i/>
          <w:spacing w:val="-33"/>
          <w:sz w:val="19"/>
        </w:rPr>
        <w:t>.</w:t>
      </w:r>
    </w:p>
    <w:p w:rsidR="00B35415" w:rsidRPr="00523ACC" w:rsidRDefault="00523ACC">
      <w:pPr>
        <w:pStyle w:val="ListParagraph"/>
        <w:numPr>
          <w:ilvl w:val="0"/>
          <w:numId w:val="3"/>
        </w:numPr>
        <w:tabs>
          <w:tab w:val="left" w:pos="451"/>
        </w:tabs>
        <w:spacing w:before="10" w:line="252" w:lineRule="auto"/>
        <w:ind w:right="196"/>
        <w:rPr>
          <w:sz w:val="19"/>
        </w:rPr>
      </w:pPr>
      <w:r>
        <w:rPr>
          <w:sz w:val="19"/>
        </w:rPr>
        <w:t xml:space="preserve">Calculation of fitting error, ‹2 (s), w.r.t a least squares linear model over a circular region of radius </w:t>
      </w:r>
      <w:proofErr w:type="spellStart"/>
      <w:r>
        <w:rPr>
          <w:sz w:val="19"/>
        </w:rPr>
        <w:t>ρN</w:t>
      </w:r>
      <w:proofErr w:type="spellEnd"/>
      <w:r>
        <w:rPr>
          <w:sz w:val="19"/>
        </w:rPr>
        <w:t>.</w:t>
      </w:r>
    </w:p>
    <w:p w:rsidR="00B35415" w:rsidRPr="00523ACC" w:rsidRDefault="000E4A9A">
      <w:pPr>
        <w:pStyle w:val="ListParagraph"/>
        <w:numPr>
          <w:ilvl w:val="0"/>
          <w:numId w:val="3"/>
        </w:numPr>
        <w:tabs>
          <w:tab w:val="left" w:pos="451"/>
        </w:tabs>
        <w:spacing w:before="0" w:line="218" w:lineRule="exact"/>
        <w:ind w:left="450" w:hanging="332"/>
        <w:rPr>
          <w:sz w:val="19"/>
        </w:rPr>
      </w:pPr>
      <w:r w:rsidRPr="00523ACC">
        <w:pict>
          <v:shape id="_x0000_s1037" type="#_x0000_t202" style="position:absolute;left:0;text-align:left;margin-left:233.35pt;margin-top:5.9pt;width:3.2pt;height:7.25pt;z-index:-251632640;mso-position-horizontal-relative:page" filled="f" stroked="f">
            <v:textbox inset="0,0,0,0">
              <w:txbxContent>
                <w:p w:rsidR="003B687F" w:rsidRDefault="003B687F">
                  <w:pPr>
                    <w:spacing w:line="140" w:lineRule="exact"/>
                    <w:rPr>
                      <w:i/>
                      <w:sz w:val="14"/>
                    </w:rPr>
                  </w:pPr>
                  <w:r>
                    <w:rPr>
                      <w:i/>
                      <w:w w:val="135"/>
                      <w:sz w:val="14"/>
                    </w:rPr>
                    <w:t>‹</w:t>
                  </w:r>
                </w:p>
              </w:txbxContent>
            </v:textbox>
            <w10:wrap anchorx="page"/>
          </v:shape>
        </w:pict>
      </w:r>
      <w:proofErr w:type="spellStart"/>
      <w:r w:rsidR="007C6EC7" w:rsidRPr="00523ACC">
        <w:rPr>
          <w:sz w:val="19"/>
        </w:rPr>
        <w:t>Thresholding</w:t>
      </w:r>
      <w:proofErr w:type="spellEnd"/>
      <w:r w:rsidR="007C6EC7" w:rsidRPr="00523ACC">
        <w:rPr>
          <w:sz w:val="19"/>
        </w:rPr>
        <w:t xml:space="preserve"> the fitting error </w:t>
      </w:r>
      <w:r w:rsidR="007C6EC7" w:rsidRPr="00523ACC">
        <w:rPr>
          <w:i/>
          <w:spacing w:val="5"/>
          <w:sz w:val="19"/>
        </w:rPr>
        <w:t>‹</w:t>
      </w:r>
      <w:r w:rsidR="007C6EC7" w:rsidRPr="00523ACC">
        <w:rPr>
          <w:spacing w:val="5"/>
          <w:sz w:val="19"/>
          <w:vertAlign w:val="superscript"/>
        </w:rPr>
        <w:t>2</w:t>
      </w:r>
      <w:r w:rsidR="007C6EC7" w:rsidRPr="00523ACC">
        <w:rPr>
          <w:i/>
          <w:spacing w:val="5"/>
          <w:sz w:val="19"/>
        </w:rPr>
        <w:t xml:space="preserve">(s) </w:t>
      </w:r>
      <w:r w:rsidR="007C6EC7" w:rsidRPr="00523ACC">
        <w:rPr>
          <w:sz w:val="19"/>
        </w:rPr>
        <w:t xml:space="preserve">at level </w:t>
      </w:r>
      <w:r w:rsidR="007C6EC7" w:rsidRPr="00523ACC">
        <w:rPr>
          <w:i/>
          <w:sz w:val="19"/>
        </w:rPr>
        <w:t>T</w:t>
      </w:r>
      <w:r w:rsidR="007C6EC7" w:rsidRPr="00523ACC">
        <w:rPr>
          <w:i/>
          <w:spacing w:val="-24"/>
          <w:sz w:val="19"/>
        </w:rPr>
        <w:t xml:space="preserve"> </w:t>
      </w:r>
      <w:r w:rsidR="007C6EC7" w:rsidRPr="00523ACC">
        <w:rPr>
          <w:spacing w:val="3"/>
          <w:sz w:val="19"/>
          <w:vertAlign w:val="superscript"/>
        </w:rPr>
        <w:t>2</w:t>
      </w:r>
      <w:r w:rsidR="007C6EC7" w:rsidRPr="00523ACC">
        <w:rPr>
          <w:spacing w:val="3"/>
          <w:sz w:val="19"/>
        </w:rPr>
        <w:t>.</w:t>
      </w:r>
    </w:p>
    <w:p w:rsidR="00B35415" w:rsidRPr="00523ACC" w:rsidRDefault="007C6EC7">
      <w:pPr>
        <w:pStyle w:val="ListParagraph"/>
        <w:numPr>
          <w:ilvl w:val="0"/>
          <w:numId w:val="3"/>
        </w:numPr>
        <w:tabs>
          <w:tab w:val="left" w:pos="451"/>
        </w:tabs>
        <w:spacing w:before="11"/>
        <w:ind w:left="450" w:hanging="332"/>
        <w:rPr>
          <w:sz w:val="19"/>
        </w:rPr>
      </w:pPr>
      <w:r w:rsidRPr="00523ACC">
        <w:rPr>
          <w:sz w:val="19"/>
        </w:rPr>
        <w:t xml:space="preserve">Remove the certain regions which are closer than </w:t>
      </w:r>
      <w:r w:rsidRPr="00523ACC">
        <w:rPr>
          <w:i/>
          <w:sz w:val="19"/>
        </w:rPr>
        <w:t>T</w:t>
      </w:r>
      <w:r w:rsidRPr="00523ACC">
        <w:rPr>
          <w:i/>
          <w:sz w:val="19"/>
          <w:vertAlign w:val="subscript"/>
        </w:rPr>
        <w:t>D</w:t>
      </w:r>
      <w:r w:rsidRPr="00523ACC">
        <w:rPr>
          <w:sz w:val="19"/>
          <w:vertAlign w:val="subscript"/>
        </w:rPr>
        <w:t>2</w:t>
      </w:r>
      <w:r w:rsidRPr="00523ACC">
        <w:rPr>
          <w:spacing w:val="-11"/>
          <w:sz w:val="19"/>
        </w:rPr>
        <w:t xml:space="preserve"> </w:t>
      </w:r>
      <w:r w:rsidRPr="00523ACC">
        <w:rPr>
          <w:sz w:val="19"/>
        </w:rPr>
        <w:t>pixels.</w:t>
      </w:r>
    </w:p>
    <w:p w:rsidR="00B35415" w:rsidRPr="00523ACC" w:rsidRDefault="00523ACC">
      <w:pPr>
        <w:pStyle w:val="ListParagraph"/>
        <w:numPr>
          <w:ilvl w:val="0"/>
          <w:numId w:val="3"/>
        </w:numPr>
        <w:tabs>
          <w:tab w:val="left" w:pos="451"/>
        </w:tabs>
        <w:spacing w:before="11"/>
        <w:ind w:left="450" w:hanging="332"/>
        <w:rPr>
          <w:sz w:val="19"/>
        </w:rPr>
      </w:pPr>
      <w:r>
        <w:rPr>
          <w:sz w:val="19"/>
        </w:rPr>
        <w:t xml:space="preserve">Take away the parts which are smaller than </w:t>
      </w:r>
      <w:proofErr w:type="spellStart"/>
      <w:r>
        <w:rPr>
          <w:sz w:val="19"/>
        </w:rPr>
        <w:t>Ts</w:t>
      </w:r>
      <w:proofErr w:type="spellEnd"/>
      <w:r>
        <w:rPr>
          <w:sz w:val="19"/>
        </w:rPr>
        <w:t xml:space="preserve"> pixels.</w:t>
      </w:r>
    </w:p>
    <w:p w:rsidR="00B35415" w:rsidRPr="00523ACC" w:rsidRDefault="007C6EC7">
      <w:pPr>
        <w:pStyle w:val="ListParagraph"/>
        <w:numPr>
          <w:ilvl w:val="0"/>
          <w:numId w:val="3"/>
        </w:numPr>
        <w:tabs>
          <w:tab w:val="left" w:pos="451"/>
        </w:tabs>
        <w:spacing w:before="10"/>
        <w:ind w:left="450" w:hanging="332"/>
        <w:rPr>
          <w:sz w:val="19"/>
        </w:rPr>
      </w:pPr>
      <w:r w:rsidRPr="00523ACC">
        <w:rPr>
          <w:sz w:val="19"/>
        </w:rPr>
        <w:t>Mask the detected</w:t>
      </w:r>
      <w:r w:rsidRPr="00523ACC">
        <w:rPr>
          <w:spacing w:val="-3"/>
          <w:sz w:val="19"/>
        </w:rPr>
        <w:t xml:space="preserve"> </w:t>
      </w:r>
      <w:r w:rsidRPr="00523ACC">
        <w:rPr>
          <w:sz w:val="19"/>
        </w:rPr>
        <w:t>regions.</w:t>
      </w:r>
    </w:p>
    <w:p w:rsidR="00B35415" w:rsidRPr="00523ACC" w:rsidRDefault="007C6EC7">
      <w:pPr>
        <w:pStyle w:val="ListParagraph"/>
        <w:numPr>
          <w:ilvl w:val="0"/>
          <w:numId w:val="3"/>
        </w:numPr>
        <w:tabs>
          <w:tab w:val="left" w:pos="451"/>
        </w:tabs>
        <w:spacing w:before="11" w:line="252" w:lineRule="auto"/>
        <w:ind w:right="194"/>
        <w:rPr>
          <w:sz w:val="19"/>
        </w:rPr>
      </w:pPr>
      <w:r w:rsidRPr="00523ACC">
        <w:rPr>
          <w:sz w:val="19"/>
        </w:rPr>
        <w:t>Morphological</w:t>
      </w:r>
      <w:r w:rsidRPr="00523ACC">
        <w:rPr>
          <w:spacing w:val="-10"/>
          <w:sz w:val="19"/>
        </w:rPr>
        <w:t xml:space="preserve"> </w:t>
      </w:r>
      <w:r w:rsidRPr="00523ACC">
        <w:rPr>
          <w:sz w:val="19"/>
        </w:rPr>
        <w:t>dilation</w:t>
      </w:r>
      <w:r w:rsidRPr="00523ACC">
        <w:rPr>
          <w:spacing w:val="-8"/>
          <w:sz w:val="19"/>
        </w:rPr>
        <w:t xml:space="preserve"> </w:t>
      </w:r>
      <w:r w:rsidRPr="00523ACC">
        <w:rPr>
          <w:sz w:val="19"/>
        </w:rPr>
        <w:t>to</w:t>
      </w:r>
      <w:r w:rsidRPr="00523ACC">
        <w:rPr>
          <w:spacing w:val="-8"/>
          <w:sz w:val="19"/>
        </w:rPr>
        <w:t xml:space="preserve"> </w:t>
      </w:r>
      <w:r w:rsidRPr="00523ACC">
        <w:rPr>
          <w:sz w:val="19"/>
        </w:rPr>
        <w:t>restore</w:t>
      </w:r>
      <w:r w:rsidRPr="00523ACC">
        <w:rPr>
          <w:spacing w:val="-8"/>
          <w:sz w:val="19"/>
        </w:rPr>
        <w:t xml:space="preserve"> </w:t>
      </w:r>
      <w:r w:rsidRPr="00523ACC">
        <w:rPr>
          <w:sz w:val="19"/>
        </w:rPr>
        <w:t>the</w:t>
      </w:r>
      <w:r w:rsidRPr="00523ACC">
        <w:rPr>
          <w:spacing w:val="-9"/>
          <w:sz w:val="19"/>
        </w:rPr>
        <w:t xml:space="preserve"> </w:t>
      </w:r>
      <w:r w:rsidRPr="00523ACC">
        <w:rPr>
          <w:sz w:val="19"/>
        </w:rPr>
        <w:t>detected</w:t>
      </w:r>
      <w:r w:rsidRPr="00523ACC">
        <w:rPr>
          <w:spacing w:val="-9"/>
          <w:sz w:val="19"/>
        </w:rPr>
        <w:t xml:space="preserve"> </w:t>
      </w:r>
      <w:r w:rsidRPr="00523ACC">
        <w:rPr>
          <w:sz w:val="19"/>
        </w:rPr>
        <w:t>region</w:t>
      </w:r>
      <w:r w:rsidRPr="00523ACC">
        <w:rPr>
          <w:spacing w:val="-8"/>
          <w:sz w:val="19"/>
        </w:rPr>
        <w:t xml:space="preserve"> </w:t>
      </w:r>
      <w:r w:rsidRPr="00523ACC">
        <w:rPr>
          <w:sz w:val="19"/>
        </w:rPr>
        <w:t>with</w:t>
      </w:r>
      <w:r w:rsidRPr="00523ACC">
        <w:rPr>
          <w:spacing w:val="-8"/>
          <w:sz w:val="19"/>
        </w:rPr>
        <w:t xml:space="preserve"> </w:t>
      </w:r>
      <w:r w:rsidRPr="00523ACC">
        <w:rPr>
          <w:sz w:val="19"/>
        </w:rPr>
        <w:t>a</w:t>
      </w:r>
      <w:r w:rsidRPr="00523ACC">
        <w:rPr>
          <w:spacing w:val="-9"/>
          <w:sz w:val="19"/>
        </w:rPr>
        <w:t xml:space="preserve"> </w:t>
      </w:r>
      <w:r w:rsidRPr="00523ACC">
        <w:rPr>
          <w:sz w:val="19"/>
        </w:rPr>
        <w:t>circular</w:t>
      </w:r>
      <w:r w:rsidRPr="00523ACC">
        <w:rPr>
          <w:spacing w:val="-8"/>
          <w:sz w:val="19"/>
        </w:rPr>
        <w:t xml:space="preserve"> </w:t>
      </w:r>
      <w:r w:rsidRPr="00523ACC">
        <w:rPr>
          <w:sz w:val="19"/>
        </w:rPr>
        <w:t>structuring</w:t>
      </w:r>
      <w:r w:rsidRPr="00523ACC">
        <w:rPr>
          <w:spacing w:val="-8"/>
          <w:sz w:val="19"/>
        </w:rPr>
        <w:t xml:space="preserve"> </w:t>
      </w:r>
      <w:r w:rsidRPr="00523ACC">
        <w:rPr>
          <w:sz w:val="19"/>
        </w:rPr>
        <w:t>element of</w:t>
      </w:r>
      <w:r w:rsidRPr="00523ACC">
        <w:rPr>
          <w:spacing w:val="-1"/>
          <w:sz w:val="19"/>
        </w:rPr>
        <w:t xml:space="preserve"> </w:t>
      </w:r>
      <w:r w:rsidRPr="00523ACC">
        <w:rPr>
          <w:sz w:val="19"/>
        </w:rPr>
        <w:t>radius</w:t>
      </w:r>
    </w:p>
    <w:p w:rsidR="00B35415" w:rsidRPr="00523ACC" w:rsidRDefault="007C6EC7">
      <w:pPr>
        <w:spacing w:line="222" w:lineRule="exact"/>
        <w:ind w:left="451"/>
        <w:rPr>
          <w:sz w:val="19"/>
        </w:rPr>
      </w:pPr>
      <w:proofErr w:type="spellStart"/>
      <w:r w:rsidRPr="00523ACC">
        <w:rPr>
          <w:i/>
          <w:w w:val="105"/>
          <w:sz w:val="19"/>
        </w:rPr>
        <w:t>ρ</w:t>
      </w:r>
      <w:r w:rsidRPr="00523ACC">
        <w:rPr>
          <w:i/>
          <w:w w:val="105"/>
          <w:sz w:val="19"/>
          <w:vertAlign w:val="subscript"/>
        </w:rPr>
        <w:t>D</w:t>
      </w:r>
      <w:proofErr w:type="spellEnd"/>
      <w:r w:rsidRPr="00523ACC">
        <w:rPr>
          <w:i/>
          <w:w w:val="105"/>
          <w:sz w:val="19"/>
        </w:rPr>
        <w:t xml:space="preserve"> </w:t>
      </w:r>
      <w:r w:rsidRPr="00523ACC">
        <w:rPr>
          <w:rFonts w:ascii="DejaVu Sans" w:hAnsi="DejaVu Sans"/>
          <w:w w:val="105"/>
          <w:sz w:val="19"/>
        </w:rPr>
        <w:t xml:space="preserve">= </w:t>
      </w:r>
      <w:proofErr w:type="spellStart"/>
      <w:r w:rsidRPr="00523ACC">
        <w:rPr>
          <w:i/>
          <w:w w:val="105"/>
          <w:sz w:val="19"/>
        </w:rPr>
        <w:t>ρ</w:t>
      </w:r>
      <w:r w:rsidRPr="00523ACC">
        <w:rPr>
          <w:i/>
          <w:w w:val="105"/>
          <w:sz w:val="19"/>
          <w:vertAlign w:val="subscript"/>
        </w:rPr>
        <w:t>M</w:t>
      </w:r>
      <w:proofErr w:type="spellEnd"/>
      <w:r w:rsidRPr="00523ACC">
        <w:rPr>
          <w:i/>
          <w:w w:val="105"/>
          <w:sz w:val="19"/>
        </w:rPr>
        <w:t xml:space="preserve"> </w:t>
      </w:r>
      <w:r w:rsidRPr="00523ACC">
        <w:rPr>
          <w:rFonts w:ascii="DejaVu Sans" w:hAnsi="DejaVu Sans"/>
          <w:w w:val="105"/>
          <w:sz w:val="19"/>
        </w:rPr>
        <w:t xml:space="preserve">+ </w:t>
      </w:r>
      <w:proofErr w:type="spellStart"/>
      <w:r w:rsidRPr="00523ACC">
        <w:rPr>
          <w:i/>
          <w:w w:val="105"/>
          <w:sz w:val="19"/>
        </w:rPr>
        <w:t>ρ</w:t>
      </w:r>
      <w:proofErr w:type="gramStart"/>
      <w:r w:rsidRPr="00523ACC">
        <w:rPr>
          <w:i/>
          <w:w w:val="105"/>
          <w:sz w:val="19"/>
          <w:vertAlign w:val="subscript"/>
        </w:rPr>
        <w:t>N</w:t>
      </w:r>
      <w:proofErr w:type="spellEnd"/>
      <w:r w:rsidRPr="00523ACC">
        <w:rPr>
          <w:i/>
          <w:w w:val="105"/>
          <w:sz w:val="19"/>
        </w:rPr>
        <w:t xml:space="preserve"> </w:t>
      </w:r>
      <w:r w:rsidRPr="00523ACC">
        <w:rPr>
          <w:w w:val="105"/>
          <w:sz w:val="19"/>
        </w:rPr>
        <w:t>.</w:t>
      </w:r>
      <w:proofErr w:type="gramEnd"/>
    </w:p>
    <w:p w:rsidR="00B35415" w:rsidRDefault="00B35415">
      <w:pPr>
        <w:pStyle w:val="BodyText"/>
        <w:spacing w:before="1"/>
        <w:rPr>
          <w:sz w:val="38"/>
        </w:rPr>
      </w:pPr>
    </w:p>
    <w:p w:rsidR="00B35415" w:rsidRPr="00523ACC" w:rsidRDefault="00523ACC">
      <w:pPr>
        <w:pStyle w:val="Heading1"/>
        <w:numPr>
          <w:ilvl w:val="0"/>
          <w:numId w:val="4"/>
        </w:numPr>
        <w:tabs>
          <w:tab w:val="left" w:pos="339"/>
        </w:tabs>
        <w:ind w:left="338" w:hanging="220"/>
      </w:pPr>
      <w:bookmarkStart w:id="28" w:name="Experimental_results"/>
      <w:bookmarkStart w:id="29" w:name="_bookmark16"/>
      <w:bookmarkEnd w:id="28"/>
      <w:bookmarkEnd w:id="29"/>
      <w:r>
        <w:t>Experimental results are presented</w:t>
      </w:r>
    </w:p>
    <w:p w:rsidR="00B35415" w:rsidRDefault="00B35415">
      <w:pPr>
        <w:pStyle w:val="BodyText"/>
        <w:spacing w:before="5"/>
        <w:rPr>
          <w:b/>
        </w:rPr>
      </w:pPr>
    </w:p>
    <w:p w:rsidR="00B35415" w:rsidRDefault="00523ACC">
      <w:pPr>
        <w:pStyle w:val="BodyText"/>
        <w:spacing w:line="252" w:lineRule="auto"/>
        <w:ind w:left="118" w:right="195"/>
        <w:jc w:val="both"/>
      </w:pPr>
      <w:r>
        <w:t>In this segment, we have demonstrated the experimental solutions, which have been taken out in order to prove the operation of the proposed method w.r.t.</w:t>
      </w:r>
      <w:r w:rsidR="007C6EC7" w:rsidRPr="00523ACC">
        <w:rPr>
          <w:spacing w:val="-4"/>
        </w:rPr>
        <w:t xml:space="preserve">t. </w:t>
      </w:r>
      <w:r>
        <w:t>The</w:t>
      </w:r>
      <w:r w:rsidR="007C6EC7" w:rsidRPr="00523ACC">
        <w:t xml:space="preserve"> state of the art. </w:t>
      </w:r>
      <w:r>
        <w:t xml:space="preserve">The CASIA v1. 0 and CASIA v2. 0 [14] tampered image detection, evaluation dataset is used in our </w:t>
      </w:r>
      <w:proofErr w:type="spellStart"/>
      <w:r>
        <w:t>experi</w:t>
      </w:r>
      <w:proofErr w:type="spellEnd"/>
      <w:r>
        <w:t>- meant to dissect the accuracy of the proposed method.</w:t>
      </w:r>
      <w:r w:rsidR="007C6EC7">
        <w:t xml:space="preserve"> The CASIA tampered image detec</w:t>
      </w:r>
      <w:r w:rsidR="007C6EC7" w:rsidRPr="00523ACC">
        <w:t>tion evaluation dataset (CTIDE) provide a more challenging and realistic image for tampering detection.</w:t>
      </w:r>
      <w:r w:rsidR="007C6EC7" w:rsidRPr="00523ACC">
        <w:rPr>
          <w:spacing w:val="-6"/>
        </w:rPr>
        <w:t xml:space="preserve"> </w:t>
      </w:r>
      <w:r>
        <w:t>CASIA v1. 0 [14] consists of 800 authentic and 921 spliced color images which is of size 384 256 and, all images are in JPEG format without any mail processing is used.</w:t>
      </w:r>
      <w:r w:rsidR="007C6EC7">
        <w:t xml:space="preserve"> Figure </w:t>
      </w:r>
      <w:hyperlink w:anchor="_bookmark17" w:history="1">
        <w:r w:rsidR="007C6EC7" w:rsidRPr="00523ACC">
          <w:rPr>
            <w:color w:val="0000FF"/>
          </w:rPr>
          <w:t xml:space="preserve">4 </w:t>
        </w:r>
      </w:hyperlink>
      <w:r w:rsidR="007C6EC7" w:rsidRPr="00523ACC">
        <w:t>shows some of the examples of authentic, spliced and copy-moved images from CASIA</w:t>
      </w:r>
      <w:r w:rsidR="007C6EC7" w:rsidRPr="00523ACC">
        <w:rPr>
          <w:spacing w:val="-11"/>
        </w:rPr>
        <w:t xml:space="preserve"> </w:t>
      </w:r>
      <w:r w:rsidR="007C6EC7" w:rsidRPr="00523ACC">
        <w:t>v1.0.</w:t>
      </w:r>
      <w:r w:rsidR="007C6EC7" w:rsidRPr="00523ACC">
        <w:rPr>
          <w:spacing w:val="-11"/>
        </w:rPr>
        <w:t xml:space="preserve"> </w:t>
      </w:r>
      <w:r w:rsidR="007C6EC7" w:rsidRPr="00523ACC">
        <w:rPr>
          <w:spacing w:val="-3"/>
        </w:rPr>
        <w:t>However,</w:t>
      </w:r>
      <w:r w:rsidR="007C6EC7" w:rsidRPr="00523ACC">
        <w:rPr>
          <w:spacing w:val="-11"/>
        </w:rPr>
        <w:t xml:space="preserve"> </w:t>
      </w:r>
      <w:r w:rsidR="007C6EC7" w:rsidRPr="00523ACC">
        <w:t>CASIA</w:t>
      </w:r>
      <w:r w:rsidR="007C6EC7" w:rsidRPr="00523ACC">
        <w:rPr>
          <w:spacing w:val="-11"/>
        </w:rPr>
        <w:t xml:space="preserve"> </w:t>
      </w:r>
      <w:r w:rsidR="007C6EC7" w:rsidRPr="00523ACC">
        <w:t>v2.0</w:t>
      </w:r>
      <w:r w:rsidR="007C6EC7" w:rsidRPr="00523ACC">
        <w:rPr>
          <w:spacing w:val="-11"/>
        </w:rPr>
        <w:t xml:space="preserve"> </w:t>
      </w:r>
      <w:r w:rsidR="007C6EC7" w:rsidRPr="00523ACC">
        <w:t>[</w:t>
      </w:r>
      <w:hyperlink w:anchor="_bookmark44" w:history="1">
        <w:r w:rsidR="007C6EC7" w:rsidRPr="00523ACC">
          <w:rPr>
            <w:color w:val="0000FF"/>
          </w:rPr>
          <w:t>14</w:t>
        </w:r>
      </w:hyperlink>
      <w:r w:rsidR="007C6EC7" w:rsidRPr="00523ACC">
        <w:t>]</w:t>
      </w:r>
      <w:r w:rsidR="007C6EC7" w:rsidRPr="00523ACC">
        <w:rPr>
          <w:spacing w:val="-11"/>
        </w:rPr>
        <w:t xml:space="preserve"> </w:t>
      </w:r>
      <w:r w:rsidR="007C6EC7" w:rsidRPr="00523ACC">
        <w:t>has</w:t>
      </w:r>
      <w:r w:rsidR="007C6EC7" w:rsidRPr="00523ACC">
        <w:rPr>
          <w:spacing w:val="-11"/>
        </w:rPr>
        <w:t xml:space="preserve"> </w:t>
      </w:r>
      <w:r w:rsidR="007C6EC7" w:rsidRPr="00523ACC">
        <w:t>much</w:t>
      </w:r>
      <w:r w:rsidR="007C6EC7" w:rsidRPr="00523ACC">
        <w:rPr>
          <w:spacing w:val="-11"/>
        </w:rPr>
        <w:t xml:space="preserve"> </w:t>
      </w:r>
      <w:r w:rsidR="007C6EC7" w:rsidRPr="00523ACC">
        <w:t>larger</w:t>
      </w:r>
      <w:r w:rsidR="007C6EC7" w:rsidRPr="00523ACC">
        <w:rPr>
          <w:spacing w:val="-11"/>
        </w:rPr>
        <w:t xml:space="preserve"> </w:t>
      </w:r>
      <w:r w:rsidR="007C6EC7" w:rsidRPr="00523ACC">
        <w:t>set</w:t>
      </w:r>
      <w:r w:rsidR="007C6EC7" w:rsidRPr="00523ACC">
        <w:rPr>
          <w:spacing w:val="-11"/>
        </w:rPr>
        <w:t xml:space="preserve"> </w:t>
      </w:r>
      <w:r w:rsidR="007C6EC7" w:rsidRPr="00523ACC">
        <w:t>with</w:t>
      </w:r>
      <w:r w:rsidR="007C6EC7" w:rsidRPr="00523ACC">
        <w:rPr>
          <w:spacing w:val="-11"/>
        </w:rPr>
        <w:t xml:space="preserve"> </w:t>
      </w:r>
      <w:r w:rsidR="007C6EC7" w:rsidRPr="00523ACC">
        <w:t>multiple</w:t>
      </w:r>
      <w:r w:rsidR="007C6EC7" w:rsidRPr="00523ACC">
        <w:rPr>
          <w:spacing w:val="-10"/>
        </w:rPr>
        <w:t xml:space="preserve"> </w:t>
      </w:r>
      <w:r w:rsidR="007C6EC7" w:rsidRPr="00523ACC">
        <w:t>sized</w:t>
      </w:r>
      <w:r w:rsidR="007C6EC7" w:rsidRPr="00523ACC">
        <w:rPr>
          <w:spacing w:val="-11"/>
        </w:rPr>
        <w:t xml:space="preserve"> </w:t>
      </w:r>
      <w:r w:rsidR="007C6EC7" w:rsidRPr="00523ACC">
        <w:t>images</w:t>
      </w:r>
      <w:r w:rsidR="007C6EC7" w:rsidRPr="00523ACC">
        <w:rPr>
          <w:spacing w:val="-11"/>
        </w:rPr>
        <w:t xml:space="preserve"> </w:t>
      </w:r>
      <w:r w:rsidR="007C6EC7" w:rsidRPr="00523ACC">
        <w:t>and complex</w:t>
      </w:r>
      <w:r w:rsidR="007C6EC7" w:rsidRPr="00523ACC">
        <w:rPr>
          <w:spacing w:val="-11"/>
        </w:rPr>
        <w:t xml:space="preserve"> </w:t>
      </w:r>
      <w:r w:rsidR="007C6EC7" w:rsidRPr="00523ACC">
        <w:t>operation</w:t>
      </w:r>
      <w:r w:rsidR="007C6EC7" w:rsidRPr="00523ACC">
        <w:rPr>
          <w:spacing w:val="-10"/>
        </w:rPr>
        <w:t xml:space="preserve"> </w:t>
      </w:r>
      <w:r w:rsidR="007C6EC7" w:rsidRPr="00523ACC">
        <w:t>or</w:t>
      </w:r>
      <w:r w:rsidR="007C6EC7" w:rsidRPr="00523ACC">
        <w:rPr>
          <w:spacing w:val="-10"/>
        </w:rPr>
        <w:t xml:space="preserve"> </w:t>
      </w:r>
      <w:r w:rsidR="007C6EC7" w:rsidRPr="00523ACC">
        <w:t>post-processing</w:t>
      </w:r>
      <w:r w:rsidR="007C6EC7" w:rsidRPr="00523ACC">
        <w:rPr>
          <w:spacing w:val="-10"/>
        </w:rPr>
        <w:t xml:space="preserve"> </w:t>
      </w:r>
      <w:r w:rsidR="007C6EC7" w:rsidRPr="00523ACC">
        <w:t>across</w:t>
      </w:r>
      <w:r w:rsidR="007C6EC7" w:rsidRPr="00523ACC">
        <w:rPr>
          <w:spacing w:val="-10"/>
        </w:rPr>
        <w:t xml:space="preserve"> </w:t>
      </w:r>
      <w:r w:rsidR="007C6EC7" w:rsidRPr="00523ACC">
        <w:t>edges</w:t>
      </w:r>
      <w:r w:rsidR="007C6EC7" w:rsidRPr="00523ACC">
        <w:rPr>
          <w:spacing w:val="-11"/>
        </w:rPr>
        <w:t xml:space="preserve"> </w:t>
      </w:r>
      <w:r w:rsidR="007C6EC7" w:rsidRPr="00523ACC">
        <w:t>is</w:t>
      </w:r>
      <w:r w:rsidR="007C6EC7" w:rsidRPr="00523ACC">
        <w:rPr>
          <w:spacing w:val="-10"/>
        </w:rPr>
        <w:t xml:space="preserve"> </w:t>
      </w:r>
      <w:r w:rsidR="007C6EC7" w:rsidRPr="00523ACC">
        <w:t>applied.</w:t>
      </w:r>
      <w:r w:rsidR="007C6EC7" w:rsidRPr="00523ACC">
        <w:rPr>
          <w:spacing w:val="-10"/>
        </w:rPr>
        <w:t xml:space="preserve"> </w:t>
      </w:r>
      <w:r w:rsidR="007C6EC7" w:rsidRPr="00523ACC">
        <w:t>It</w:t>
      </w:r>
      <w:r w:rsidR="007C6EC7" w:rsidRPr="00523ACC">
        <w:rPr>
          <w:spacing w:val="-10"/>
        </w:rPr>
        <w:t xml:space="preserve"> </w:t>
      </w:r>
      <w:r w:rsidR="007C6EC7" w:rsidRPr="00523ACC">
        <w:t>contains</w:t>
      </w:r>
      <w:r w:rsidR="007C6EC7" w:rsidRPr="00523ACC">
        <w:rPr>
          <w:spacing w:val="-10"/>
        </w:rPr>
        <w:t xml:space="preserve"> </w:t>
      </w:r>
      <w:r w:rsidR="007C6EC7" w:rsidRPr="00523ACC">
        <w:t>7491</w:t>
      </w:r>
      <w:r w:rsidR="007C6EC7" w:rsidRPr="00523ACC">
        <w:rPr>
          <w:spacing w:val="-11"/>
        </w:rPr>
        <w:t xml:space="preserve"> </w:t>
      </w:r>
      <w:r w:rsidR="007C6EC7" w:rsidRPr="00523ACC">
        <w:t>authentic</w:t>
      </w:r>
      <w:r w:rsidR="007C6EC7" w:rsidRPr="00523ACC">
        <w:rPr>
          <w:spacing w:val="-10"/>
        </w:rPr>
        <w:t xml:space="preserve"> </w:t>
      </w:r>
      <w:r w:rsidR="007C6EC7" w:rsidRPr="00523ACC">
        <w:t xml:space="preserve">and 5123 tampered color images with size varies from 240 160 to </w:t>
      </w:r>
      <w:proofErr w:type="gramStart"/>
      <w:r w:rsidR="007C6EC7" w:rsidRPr="00523ACC">
        <w:t>900  600</w:t>
      </w:r>
      <w:proofErr w:type="gramEnd"/>
      <w:r w:rsidR="007C6EC7" w:rsidRPr="00523ACC">
        <w:t xml:space="preserve"> pixels. </w:t>
      </w:r>
      <w:r>
        <w:t xml:space="preserve">Compared to V1.0, which alone takes one image format JPEG, CASIA </w:t>
      </w:r>
      <w:r>
        <w:lastRenderedPageBreak/>
        <w:t>v2. 0 has encompassed</w:t>
      </w:r>
    </w:p>
    <w:p w:rsidR="00B35415" w:rsidRDefault="00B35415">
      <w:pPr>
        <w:spacing w:line="252" w:lineRule="auto"/>
        <w:jc w:val="both"/>
        <w:sectPr w:rsidR="00B35415">
          <w:pgSz w:w="8800" w:h="13330"/>
          <w:pgMar w:top="900" w:right="760" w:bottom="600" w:left="800" w:header="651" w:footer="409" w:gutter="0"/>
          <w:cols w:space="720"/>
        </w:sectPr>
      </w:pPr>
    </w:p>
    <w:p w:rsidR="00B35415" w:rsidRDefault="00B35415">
      <w:pPr>
        <w:pStyle w:val="BodyText"/>
        <w:spacing w:before="5"/>
        <w:rPr>
          <w:sz w:val="23"/>
        </w:rPr>
      </w:pPr>
    </w:p>
    <w:p w:rsidR="00B35415" w:rsidRDefault="007C6EC7">
      <w:pPr>
        <w:pStyle w:val="BodyText"/>
        <w:ind w:left="150"/>
        <w:rPr>
          <w:sz w:val="20"/>
        </w:rPr>
      </w:pPr>
      <w:r w:rsidRPr="00523ACC">
        <w:rPr>
          <w:noProof/>
          <w:sz w:val="20"/>
          <w:lang w:bidi="ar-SA"/>
        </w:rPr>
        <w:drawing>
          <wp:inline distT="0" distB="0" distL="0" distR="0">
            <wp:extent cx="4389132" cy="1911096"/>
            <wp:effectExtent l="0" t="0" r="0" b="0"/>
            <wp:docPr id="57" name="image7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71.jpeg"/>
                    <pic:cNvPicPr/>
                  </pic:nvPicPr>
                  <pic:blipFill>
                    <a:blip r:embed="rId59" cstate="print"/>
                    <a:stretch>
                      <a:fillRect/>
                    </a:stretch>
                  </pic:blipFill>
                  <pic:spPr>
                    <a:xfrm>
                      <a:off x="0" y="0"/>
                      <a:ext cx="4389132" cy="1911096"/>
                    </a:xfrm>
                    <a:prstGeom prst="rect">
                      <a:avLst/>
                    </a:prstGeom>
                  </pic:spPr>
                </pic:pic>
              </a:graphicData>
            </a:graphic>
          </wp:inline>
        </w:drawing>
      </w:r>
    </w:p>
    <w:p w:rsidR="00B35415" w:rsidRDefault="00B35415">
      <w:pPr>
        <w:pStyle w:val="BodyText"/>
        <w:spacing w:before="8"/>
        <w:rPr>
          <w:sz w:val="7"/>
        </w:rPr>
      </w:pPr>
    </w:p>
    <w:p w:rsidR="00B35415" w:rsidRDefault="007C6EC7">
      <w:pPr>
        <w:spacing w:before="101"/>
        <w:ind w:left="152"/>
        <w:rPr>
          <w:sz w:val="16"/>
        </w:rPr>
      </w:pPr>
      <w:bookmarkStart w:id="30" w:name="_bookmark17"/>
      <w:bookmarkEnd w:id="30"/>
      <w:r w:rsidRPr="00523ACC">
        <w:rPr>
          <w:b/>
          <w:sz w:val="16"/>
        </w:rPr>
        <w:t xml:space="preserve">Fig. 4 </w:t>
      </w:r>
      <w:r w:rsidRPr="00523ACC">
        <w:rPr>
          <w:sz w:val="16"/>
        </w:rPr>
        <w:t xml:space="preserve">Example from CASIA v1.0 </w:t>
      </w:r>
      <w:proofErr w:type="spellStart"/>
      <w:r w:rsidRPr="00523ACC">
        <w:rPr>
          <w:sz w:val="16"/>
        </w:rPr>
        <w:t>databse</w:t>
      </w:r>
      <w:proofErr w:type="spellEnd"/>
      <w:r w:rsidRPr="00523ACC">
        <w:rPr>
          <w:sz w:val="16"/>
        </w:rPr>
        <w:t xml:space="preserve"> </w:t>
      </w:r>
      <w:proofErr w:type="spellStart"/>
      <w:proofErr w:type="gramStart"/>
      <w:r w:rsidRPr="00523ACC">
        <w:rPr>
          <w:b/>
          <w:sz w:val="16"/>
        </w:rPr>
        <w:t>a</w:t>
      </w:r>
      <w:proofErr w:type="spellEnd"/>
      <w:proofErr w:type="gramEnd"/>
      <w:r w:rsidRPr="00523ACC">
        <w:rPr>
          <w:b/>
          <w:sz w:val="16"/>
        </w:rPr>
        <w:t xml:space="preserve"> </w:t>
      </w:r>
      <w:r w:rsidRPr="00523ACC">
        <w:rPr>
          <w:sz w:val="16"/>
        </w:rPr>
        <w:t xml:space="preserve">authentic images </w:t>
      </w:r>
      <w:r w:rsidRPr="00523ACC">
        <w:rPr>
          <w:b/>
          <w:sz w:val="16"/>
        </w:rPr>
        <w:t xml:space="preserve">b </w:t>
      </w:r>
      <w:r w:rsidRPr="00523ACC">
        <w:rPr>
          <w:sz w:val="16"/>
        </w:rPr>
        <w:t xml:space="preserve">spliced images </w:t>
      </w:r>
      <w:r w:rsidRPr="00523ACC">
        <w:rPr>
          <w:b/>
          <w:sz w:val="16"/>
        </w:rPr>
        <w:t xml:space="preserve">c </w:t>
      </w:r>
      <w:r w:rsidRPr="00523ACC">
        <w:rPr>
          <w:sz w:val="16"/>
        </w:rPr>
        <w:t>copy-move images</w:t>
      </w:r>
    </w:p>
    <w:p w:rsidR="00B35415" w:rsidRDefault="00B35415">
      <w:pPr>
        <w:pStyle w:val="BodyText"/>
        <w:rPr>
          <w:sz w:val="18"/>
        </w:rPr>
      </w:pPr>
    </w:p>
    <w:p w:rsidR="00B35415" w:rsidRDefault="00B35415">
      <w:pPr>
        <w:pStyle w:val="BodyText"/>
        <w:spacing w:before="5"/>
        <w:rPr>
          <w:sz w:val="25"/>
        </w:rPr>
      </w:pPr>
    </w:p>
    <w:p w:rsidR="00B35415" w:rsidRDefault="00523ACC">
      <w:pPr>
        <w:pStyle w:val="BodyText"/>
        <w:spacing w:line="252" w:lineRule="auto"/>
        <w:ind w:left="152" w:right="161"/>
      </w:pPr>
      <w:r>
        <w:t>Image and JPEG pictures with different Q factors.</w:t>
      </w:r>
      <w:r w:rsidR="007C6EC7" w:rsidRPr="00523ACC">
        <w:t xml:space="preserve"> </w:t>
      </w:r>
      <w:r>
        <w:t>The authentic images are compiled from the Corel image data set.</w:t>
      </w:r>
      <w:r w:rsidR="007C6EC7" w:rsidRPr="00523ACC">
        <w:t xml:space="preserve"> </w:t>
      </w:r>
      <w:r>
        <w:t>The following ways are employed to generate the tampered images:</w:t>
      </w:r>
    </w:p>
    <w:p w:rsidR="00B35415" w:rsidRPr="00523ACC" w:rsidRDefault="007C6EC7">
      <w:pPr>
        <w:pStyle w:val="ListParagraph"/>
        <w:numPr>
          <w:ilvl w:val="0"/>
          <w:numId w:val="7"/>
        </w:numPr>
        <w:tabs>
          <w:tab w:val="left" w:pos="486"/>
          <w:tab w:val="left" w:pos="487"/>
        </w:tabs>
        <w:spacing w:before="100" w:line="233" w:lineRule="exact"/>
        <w:ind w:left="486" w:hanging="334"/>
        <w:jc w:val="left"/>
        <w:rPr>
          <w:sz w:val="19"/>
        </w:rPr>
      </w:pPr>
      <w:r w:rsidRPr="00523ACC">
        <w:rPr>
          <w:sz w:val="19"/>
        </w:rPr>
        <w:t>Image region(s) are being cut and paste</w:t>
      </w:r>
      <w:r w:rsidRPr="00523ACC">
        <w:rPr>
          <w:spacing w:val="-5"/>
          <w:sz w:val="19"/>
        </w:rPr>
        <w:t xml:space="preserve"> </w:t>
      </w:r>
      <w:r w:rsidRPr="00523ACC">
        <w:rPr>
          <w:sz w:val="19"/>
        </w:rPr>
        <w:t>randomly.</w:t>
      </w:r>
    </w:p>
    <w:p w:rsidR="00B35415" w:rsidRPr="00523ACC" w:rsidRDefault="007C6EC7">
      <w:pPr>
        <w:pStyle w:val="ListParagraph"/>
        <w:numPr>
          <w:ilvl w:val="0"/>
          <w:numId w:val="7"/>
        </w:numPr>
        <w:tabs>
          <w:tab w:val="left" w:pos="486"/>
          <w:tab w:val="left" w:pos="487"/>
        </w:tabs>
        <w:spacing w:before="0" w:line="252" w:lineRule="auto"/>
        <w:ind w:left="486" w:right="162" w:hanging="334"/>
        <w:jc w:val="left"/>
        <w:rPr>
          <w:sz w:val="19"/>
        </w:rPr>
      </w:pPr>
      <w:r w:rsidRPr="00523ACC">
        <w:rPr>
          <w:sz w:val="19"/>
        </w:rPr>
        <w:t>The copied image region(s) can be processed with different operations like resizing, rotation or other distortion and then be pasted to generate a tampered</w:t>
      </w:r>
      <w:r w:rsidRPr="00523ACC">
        <w:rPr>
          <w:spacing w:val="-5"/>
          <w:sz w:val="19"/>
        </w:rPr>
        <w:t xml:space="preserve"> </w:t>
      </w:r>
      <w:r w:rsidRPr="00523ACC">
        <w:rPr>
          <w:sz w:val="19"/>
        </w:rPr>
        <w:t>image.</w:t>
      </w:r>
    </w:p>
    <w:p w:rsidR="00B35415" w:rsidRPr="00523ACC" w:rsidRDefault="007C6EC7">
      <w:pPr>
        <w:pStyle w:val="ListParagraph"/>
        <w:numPr>
          <w:ilvl w:val="0"/>
          <w:numId w:val="7"/>
        </w:numPr>
        <w:tabs>
          <w:tab w:val="left" w:pos="486"/>
          <w:tab w:val="left" w:pos="487"/>
        </w:tabs>
        <w:spacing w:before="0" w:line="218" w:lineRule="exact"/>
        <w:ind w:left="486" w:hanging="334"/>
        <w:jc w:val="left"/>
        <w:rPr>
          <w:sz w:val="19"/>
        </w:rPr>
      </w:pPr>
      <w:r w:rsidRPr="00523ACC">
        <w:rPr>
          <w:sz w:val="19"/>
        </w:rPr>
        <w:t>The</w:t>
      </w:r>
      <w:r w:rsidRPr="00523ACC">
        <w:rPr>
          <w:spacing w:val="18"/>
          <w:sz w:val="19"/>
        </w:rPr>
        <w:t xml:space="preserve"> </w:t>
      </w:r>
      <w:r w:rsidRPr="00523ACC">
        <w:rPr>
          <w:sz w:val="19"/>
        </w:rPr>
        <w:t>post-processing</w:t>
      </w:r>
      <w:r w:rsidRPr="00523ACC">
        <w:rPr>
          <w:spacing w:val="18"/>
          <w:sz w:val="19"/>
        </w:rPr>
        <w:t xml:space="preserve"> </w:t>
      </w:r>
      <w:r w:rsidRPr="00523ACC">
        <w:rPr>
          <w:sz w:val="19"/>
        </w:rPr>
        <w:t>(such</w:t>
      </w:r>
      <w:r w:rsidRPr="00523ACC">
        <w:rPr>
          <w:spacing w:val="18"/>
          <w:sz w:val="19"/>
        </w:rPr>
        <w:t xml:space="preserve"> </w:t>
      </w:r>
      <w:r w:rsidRPr="00523ACC">
        <w:rPr>
          <w:sz w:val="19"/>
        </w:rPr>
        <w:t>as</w:t>
      </w:r>
      <w:r w:rsidRPr="00523ACC">
        <w:rPr>
          <w:spacing w:val="18"/>
          <w:sz w:val="19"/>
        </w:rPr>
        <w:t xml:space="preserve"> </w:t>
      </w:r>
      <w:r w:rsidRPr="00523ACC">
        <w:rPr>
          <w:sz w:val="19"/>
        </w:rPr>
        <w:t>blurring)</w:t>
      </w:r>
      <w:r w:rsidRPr="00523ACC">
        <w:rPr>
          <w:spacing w:val="18"/>
          <w:sz w:val="19"/>
        </w:rPr>
        <w:t xml:space="preserve"> </w:t>
      </w:r>
      <w:r w:rsidRPr="00523ACC">
        <w:rPr>
          <w:sz w:val="19"/>
        </w:rPr>
        <w:t>is</w:t>
      </w:r>
      <w:r w:rsidRPr="00523ACC">
        <w:rPr>
          <w:spacing w:val="18"/>
          <w:sz w:val="19"/>
        </w:rPr>
        <w:t xml:space="preserve"> </w:t>
      </w:r>
      <w:r w:rsidRPr="00523ACC">
        <w:rPr>
          <w:sz w:val="19"/>
        </w:rPr>
        <w:t>considered</w:t>
      </w:r>
      <w:r w:rsidRPr="00523ACC">
        <w:rPr>
          <w:spacing w:val="18"/>
          <w:sz w:val="19"/>
        </w:rPr>
        <w:t xml:space="preserve"> </w:t>
      </w:r>
      <w:r w:rsidRPr="00523ACC">
        <w:rPr>
          <w:sz w:val="19"/>
        </w:rPr>
        <w:t>after</w:t>
      </w:r>
      <w:r w:rsidRPr="00523ACC">
        <w:rPr>
          <w:spacing w:val="18"/>
          <w:sz w:val="19"/>
        </w:rPr>
        <w:t xml:space="preserve"> </w:t>
      </w:r>
      <w:r w:rsidRPr="00523ACC">
        <w:rPr>
          <w:sz w:val="19"/>
        </w:rPr>
        <w:t>cut</w:t>
      </w:r>
      <w:r w:rsidRPr="00523ACC">
        <w:rPr>
          <w:spacing w:val="18"/>
          <w:sz w:val="19"/>
        </w:rPr>
        <w:t xml:space="preserve"> </w:t>
      </w:r>
      <w:r w:rsidRPr="00523ACC">
        <w:rPr>
          <w:sz w:val="19"/>
        </w:rPr>
        <w:t>and</w:t>
      </w:r>
      <w:r w:rsidRPr="00523ACC">
        <w:rPr>
          <w:spacing w:val="18"/>
          <w:sz w:val="19"/>
        </w:rPr>
        <w:t xml:space="preserve"> </w:t>
      </w:r>
      <w:r w:rsidRPr="00523ACC">
        <w:rPr>
          <w:sz w:val="19"/>
        </w:rPr>
        <w:t>paste</w:t>
      </w:r>
      <w:r w:rsidRPr="00523ACC">
        <w:rPr>
          <w:spacing w:val="18"/>
          <w:sz w:val="19"/>
        </w:rPr>
        <w:t xml:space="preserve"> </w:t>
      </w:r>
      <w:r w:rsidRPr="00523ACC">
        <w:rPr>
          <w:sz w:val="19"/>
        </w:rPr>
        <w:t>operation</w:t>
      </w:r>
      <w:r w:rsidRPr="00523ACC">
        <w:rPr>
          <w:spacing w:val="18"/>
          <w:sz w:val="19"/>
        </w:rPr>
        <w:t xml:space="preserve"> </w:t>
      </w:r>
      <w:r w:rsidRPr="00523ACC">
        <w:rPr>
          <w:sz w:val="19"/>
        </w:rPr>
        <w:t>to</w:t>
      </w:r>
    </w:p>
    <w:p w:rsidR="00B35415" w:rsidRPr="00523ACC" w:rsidRDefault="007C6EC7">
      <w:pPr>
        <w:pStyle w:val="BodyText"/>
        <w:spacing w:before="7" w:line="214" w:lineRule="exact"/>
        <w:ind w:left="486"/>
      </w:pPr>
      <w:r w:rsidRPr="00523ACC">
        <w:t>finish the tampered image generation.</w:t>
      </w:r>
    </w:p>
    <w:p w:rsidR="00B35415" w:rsidRPr="00523ACC" w:rsidRDefault="007C6EC7">
      <w:pPr>
        <w:pStyle w:val="ListParagraph"/>
        <w:numPr>
          <w:ilvl w:val="0"/>
          <w:numId w:val="7"/>
        </w:numPr>
        <w:tabs>
          <w:tab w:val="left" w:pos="486"/>
          <w:tab w:val="left" w:pos="487"/>
        </w:tabs>
        <w:spacing w:before="0" w:line="233" w:lineRule="exact"/>
        <w:ind w:left="486" w:hanging="334"/>
        <w:jc w:val="left"/>
        <w:rPr>
          <w:sz w:val="19"/>
        </w:rPr>
      </w:pPr>
      <w:r w:rsidRPr="00523ACC">
        <w:rPr>
          <w:sz w:val="19"/>
        </w:rPr>
        <w:t>Different sizes (small, medium and large) of tampered regions are</w:t>
      </w:r>
      <w:r w:rsidRPr="00523ACC">
        <w:rPr>
          <w:spacing w:val="-6"/>
          <w:sz w:val="19"/>
        </w:rPr>
        <w:t xml:space="preserve"> </w:t>
      </w:r>
      <w:r w:rsidRPr="00523ACC">
        <w:rPr>
          <w:sz w:val="19"/>
        </w:rPr>
        <w:t>concerned.</w:t>
      </w:r>
    </w:p>
    <w:p w:rsidR="00B35415" w:rsidRDefault="00B35415">
      <w:pPr>
        <w:pStyle w:val="BodyText"/>
        <w:spacing w:before="7"/>
        <w:rPr>
          <w:sz w:val="29"/>
        </w:rPr>
      </w:pPr>
    </w:p>
    <w:p w:rsidR="00B35415" w:rsidRPr="00523ACC" w:rsidRDefault="007C6EC7">
      <w:pPr>
        <w:pStyle w:val="Heading2"/>
        <w:numPr>
          <w:ilvl w:val="1"/>
          <w:numId w:val="2"/>
        </w:numPr>
        <w:tabs>
          <w:tab w:val="left" w:pos="503"/>
        </w:tabs>
      </w:pPr>
      <w:bookmarkStart w:id="31" w:name="Detection_performance_of_splicing_forger"/>
      <w:bookmarkStart w:id="32" w:name="_bookmark18"/>
      <w:bookmarkEnd w:id="31"/>
      <w:bookmarkEnd w:id="32"/>
      <w:r w:rsidRPr="00523ACC">
        <w:t>Detection performance of splicing</w:t>
      </w:r>
      <w:r w:rsidRPr="00523ACC">
        <w:rPr>
          <w:spacing w:val="-2"/>
        </w:rPr>
        <w:t xml:space="preserve"> </w:t>
      </w:r>
      <w:r w:rsidRPr="00523ACC">
        <w:t>forgery</w:t>
      </w:r>
    </w:p>
    <w:p w:rsidR="00B35415" w:rsidRDefault="00B35415">
      <w:pPr>
        <w:pStyle w:val="BodyText"/>
        <w:spacing w:before="9"/>
        <w:rPr>
          <w:b/>
        </w:rPr>
      </w:pPr>
    </w:p>
    <w:p w:rsidR="00B35415" w:rsidRDefault="007C6EC7">
      <w:pPr>
        <w:pStyle w:val="BodyText"/>
        <w:spacing w:line="252" w:lineRule="auto"/>
        <w:ind w:left="152" w:right="161"/>
        <w:jc w:val="both"/>
      </w:pPr>
      <w:r w:rsidRPr="00523ACC">
        <w:t>In</w:t>
      </w:r>
      <w:r w:rsidRPr="00523ACC">
        <w:rPr>
          <w:spacing w:val="-8"/>
        </w:rPr>
        <w:t xml:space="preserve"> </w:t>
      </w:r>
      <w:r w:rsidRPr="00523ACC">
        <w:t>the</w:t>
      </w:r>
      <w:r w:rsidRPr="00523ACC">
        <w:rPr>
          <w:spacing w:val="-7"/>
        </w:rPr>
        <w:t xml:space="preserve"> </w:t>
      </w:r>
      <w:r w:rsidRPr="00523ACC">
        <w:t>proposed</w:t>
      </w:r>
      <w:r w:rsidRPr="00523ACC">
        <w:rPr>
          <w:spacing w:val="-7"/>
        </w:rPr>
        <w:t xml:space="preserve"> </w:t>
      </w:r>
      <w:r w:rsidRPr="00523ACC">
        <w:t>method,</w:t>
      </w:r>
      <w:r w:rsidRPr="00523ACC">
        <w:rPr>
          <w:spacing w:val="-7"/>
        </w:rPr>
        <w:t xml:space="preserve"> </w:t>
      </w:r>
      <w:r w:rsidRPr="00523ACC">
        <w:t>the</w:t>
      </w:r>
      <w:r w:rsidRPr="00523ACC">
        <w:rPr>
          <w:spacing w:val="-7"/>
        </w:rPr>
        <w:t xml:space="preserve"> </w:t>
      </w:r>
      <w:r w:rsidRPr="00523ACC">
        <w:t>experiments</w:t>
      </w:r>
      <w:r w:rsidRPr="00523ACC">
        <w:rPr>
          <w:spacing w:val="-7"/>
        </w:rPr>
        <w:t xml:space="preserve"> </w:t>
      </w:r>
      <w:r w:rsidRPr="00523ACC">
        <w:t>are</w:t>
      </w:r>
      <w:r w:rsidRPr="00523ACC">
        <w:rPr>
          <w:spacing w:val="-7"/>
        </w:rPr>
        <w:t xml:space="preserve"> </w:t>
      </w:r>
      <w:r w:rsidRPr="00523ACC">
        <w:t>employed</w:t>
      </w:r>
      <w:r w:rsidRPr="00523ACC">
        <w:rPr>
          <w:spacing w:val="-7"/>
        </w:rPr>
        <w:t xml:space="preserve"> </w:t>
      </w:r>
      <w:r w:rsidRPr="00523ACC">
        <w:t>for</w:t>
      </w:r>
      <w:r w:rsidRPr="00523ACC">
        <w:rPr>
          <w:spacing w:val="-7"/>
        </w:rPr>
        <w:t xml:space="preserve"> </w:t>
      </w:r>
      <w:r w:rsidRPr="00523ACC">
        <w:t>various</w:t>
      </w:r>
      <w:r w:rsidRPr="00523ACC">
        <w:rPr>
          <w:spacing w:val="-7"/>
        </w:rPr>
        <w:t xml:space="preserve"> </w:t>
      </w:r>
      <w:r w:rsidRPr="00523ACC">
        <w:t>threshold</w:t>
      </w:r>
      <w:r w:rsidRPr="00523ACC">
        <w:rPr>
          <w:spacing w:val="-7"/>
        </w:rPr>
        <w:t xml:space="preserve"> </w:t>
      </w:r>
      <w:r w:rsidRPr="00523ACC">
        <w:t>value.</w:t>
      </w:r>
      <w:r w:rsidRPr="00523ACC">
        <w:rPr>
          <w:spacing w:val="-7"/>
        </w:rPr>
        <w:t xml:space="preserve"> </w:t>
      </w:r>
      <w:bookmarkStart w:id="33" w:name="_GoBack"/>
      <w:bookmarkEnd w:id="33"/>
      <w:r w:rsidRPr="00237330">
        <w:t>Some</w:t>
      </w:r>
      <w:r w:rsidRPr="00237330">
        <w:rPr>
          <w:spacing w:val="-7"/>
        </w:rPr>
        <w:t xml:space="preserve"> </w:t>
      </w:r>
      <w:r w:rsidRPr="00237330">
        <w:t>of the</w:t>
      </w:r>
      <w:r w:rsidRPr="00237330">
        <w:rPr>
          <w:spacing w:val="-6"/>
        </w:rPr>
        <w:t xml:space="preserve"> </w:t>
      </w:r>
      <w:r w:rsidRPr="00237330">
        <w:t>results</w:t>
      </w:r>
      <w:r w:rsidRPr="00237330">
        <w:rPr>
          <w:spacing w:val="-6"/>
        </w:rPr>
        <w:t xml:space="preserve"> </w:t>
      </w:r>
      <w:r w:rsidRPr="00237330">
        <w:t>are</w:t>
      </w:r>
      <w:r w:rsidRPr="00237330">
        <w:rPr>
          <w:spacing w:val="-6"/>
        </w:rPr>
        <w:t xml:space="preserve"> </w:t>
      </w:r>
      <w:r w:rsidRPr="00237330">
        <w:t>shown</w:t>
      </w:r>
      <w:r w:rsidRPr="00237330">
        <w:rPr>
          <w:spacing w:val="-6"/>
        </w:rPr>
        <w:t xml:space="preserve"> </w:t>
      </w:r>
      <w:r w:rsidRPr="00237330">
        <w:t>in</w:t>
      </w:r>
      <w:r w:rsidRPr="00237330">
        <w:rPr>
          <w:spacing w:val="-6"/>
        </w:rPr>
        <w:t xml:space="preserve"> </w:t>
      </w:r>
      <w:r w:rsidRPr="00237330">
        <w:rPr>
          <w:spacing w:val="-3"/>
        </w:rPr>
        <w:t>Tables</w:t>
      </w:r>
      <w:r w:rsidRPr="00237330">
        <w:rPr>
          <w:spacing w:val="-7"/>
        </w:rPr>
        <w:t xml:space="preserve"> </w:t>
      </w:r>
      <w:r w:rsidRPr="00237330">
        <w:rPr>
          <w:color w:val="0000FF"/>
        </w:rPr>
        <w:t>1</w:t>
      </w:r>
      <w:r w:rsidRPr="00237330">
        <w:t>,</w:t>
      </w:r>
      <w:r w:rsidRPr="00237330">
        <w:rPr>
          <w:spacing w:val="-5"/>
        </w:rPr>
        <w:t xml:space="preserve"> </w:t>
      </w:r>
      <w:r w:rsidRPr="00237330">
        <w:rPr>
          <w:color w:val="0000FF"/>
        </w:rPr>
        <w:t>2</w:t>
      </w:r>
      <w:r w:rsidRPr="00237330">
        <w:rPr>
          <w:color w:val="0000FF"/>
          <w:spacing w:val="-6"/>
        </w:rPr>
        <w:t xml:space="preserve"> </w:t>
      </w:r>
      <w:r w:rsidRPr="00237330">
        <w:t>and</w:t>
      </w:r>
      <w:r w:rsidRPr="00237330">
        <w:rPr>
          <w:spacing w:val="-7"/>
        </w:rPr>
        <w:t xml:space="preserve"> </w:t>
      </w:r>
      <w:hyperlink w:anchor="_bookmark21" w:history="1">
        <w:r w:rsidRPr="00237330">
          <w:rPr>
            <w:color w:val="0000FF"/>
          </w:rPr>
          <w:t>3</w:t>
        </w:r>
      </w:hyperlink>
      <w:r w:rsidRPr="00237330">
        <w:t>.</w:t>
      </w:r>
      <w:r>
        <w:rPr>
          <w:spacing w:val="-5"/>
        </w:rPr>
        <w:t xml:space="preserve"> </w:t>
      </w:r>
      <w:r>
        <w:t>Threshold</w:t>
      </w:r>
      <w:r>
        <w:rPr>
          <w:spacing w:val="-6"/>
        </w:rPr>
        <w:t xml:space="preserve"> </w:t>
      </w:r>
      <w:r>
        <w:t>T=4,</w:t>
      </w:r>
      <w:r>
        <w:rPr>
          <w:spacing w:val="-6"/>
        </w:rPr>
        <w:t xml:space="preserve"> </w:t>
      </w:r>
      <w:r>
        <w:t>6</w:t>
      </w:r>
      <w:r>
        <w:rPr>
          <w:spacing w:val="-5"/>
        </w:rPr>
        <w:t xml:space="preserve"> </w:t>
      </w:r>
      <w:r>
        <w:t>and</w:t>
      </w:r>
      <w:r>
        <w:rPr>
          <w:spacing w:val="-7"/>
        </w:rPr>
        <w:t xml:space="preserve"> </w:t>
      </w:r>
      <w:r>
        <w:t>8</w:t>
      </w:r>
      <w:r>
        <w:rPr>
          <w:spacing w:val="-6"/>
        </w:rPr>
        <w:t xml:space="preserve"> </w:t>
      </w:r>
      <w:r>
        <w:t>are</w:t>
      </w:r>
      <w:r>
        <w:rPr>
          <w:spacing w:val="-6"/>
        </w:rPr>
        <w:t xml:space="preserve"> </w:t>
      </w:r>
      <w:proofErr w:type="spellStart"/>
      <w:r>
        <w:t>are</w:t>
      </w:r>
      <w:proofErr w:type="spellEnd"/>
      <w:r>
        <w:rPr>
          <w:spacing w:val="-5"/>
        </w:rPr>
        <w:t xml:space="preserve"> </w:t>
      </w:r>
      <w:r>
        <w:t>chosen</w:t>
      </w:r>
      <w:r>
        <w:rPr>
          <w:spacing w:val="-7"/>
        </w:rPr>
        <w:t xml:space="preserve"> </w:t>
      </w:r>
      <w:r>
        <w:t>to</w:t>
      </w:r>
      <w:r>
        <w:rPr>
          <w:spacing w:val="-6"/>
        </w:rPr>
        <w:t xml:space="preserve"> </w:t>
      </w:r>
      <w:r>
        <w:t xml:space="preserve">evaluate the performance of proposed method for feature vector of size 600 to 1944. All the </w:t>
      </w:r>
      <w:proofErr w:type="spellStart"/>
      <w:r>
        <w:t>experi</w:t>
      </w:r>
      <w:proofErr w:type="spellEnd"/>
      <w:r>
        <w:t xml:space="preserve">- </w:t>
      </w:r>
      <w:proofErr w:type="spellStart"/>
      <w:r>
        <w:t>ments</w:t>
      </w:r>
      <w:proofErr w:type="spellEnd"/>
      <w:r>
        <w:rPr>
          <w:spacing w:val="-3"/>
        </w:rPr>
        <w:t xml:space="preserve"> </w:t>
      </w:r>
      <w:r>
        <w:t>are</w:t>
      </w:r>
      <w:r>
        <w:rPr>
          <w:spacing w:val="-4"/>
        </w:rPr>
        <w:t xml:space="preserve"> </w:t>
      </w:r>
      <w:r>
        <w:t>carried</w:t>
      </w:r>
      <w:r>
        <w:rPr>
          <w:spacing w:val="-3"/>
        </w:rPr>
        <w:t xml:space="preserve"> </w:t>
      </w:r>
      <w:r>
        <w:t>out</w:t>
      </w:r>
      <w:r>
        <w:rPr>
          <w:spacing w:val="-4"/>
        </w:rPr>
        <w:t xml:space="preserve"> </w:t>
      </w:r>
      <w:r>
        <w:t>on</w:t>
      </w:r>
      <w:r>
        <w:rPr>
          <w:spacing w:val="-4"/>
        </w:rPr>
        <w:t xml:space="preserve"> </w:t>
      </w:r>
      <w:r>
        <w:t>image</w:t>
      </w:r>
      <w:r>
        <w:rPr>
          <w:spacing w:val="-3"/>
        </w:rPr>
        <w:t xml:space="preserve"> </w:t>
      </w:r>
      <w:r>
        <w:t>dataset</w:t>
      </w:r>
      <w:r>
        <w:rPr>
          <w:spacing w:val="-4"/>
        </w:rPr>
        <w:t xml:space="preserve"> </w:t>
      </w:r>
      <w:r>
        <w:t>CASIA</w:t>
      </w:r>
      <w:r>
        <w:rPr>
          <w:spacing w:val="-3"/>
        </w:rPr>
        <w:t xml:space="preserve"> </w:t>
      </w:r>
      <w:r>
        <w:t>v1.0</w:t>
      </w:r>
      <w:r>
        <w:rPr>
          <w:spacing w:val="-4"/>
        </w:rPr>
        <w:t xml:space="preserve"> </w:t>
      </w:r>
      <w:r>
        <w:t>and</w:t>
      </w:r>
      <w:r>
        <w:rPr>
          <w:spacing w:val="-4"/>
        </w:rPr>
        <w:t xml:space="preserve"> </w:t>
      </w:r>
      <w:r>
        <w:t>CASIA</w:t>
      </w:r>
      <w:r>
        <w:rPr>
          <w:spacing w:val="-3"/>
        </w:rPr>
        <w:t xml:space="preserve"> </w:t>
      </w:r>
      <w:r>
        <w:t>v2.0</w:t>
      </w:r>
      <w:r>
        <w:rPr>
          <w:spacing w:val="-4"/>
        </w:rPr>
        <w:t xml:space="preserve"> </w:t>
      </w:r>
      <w:r>
        <w:t>[</w:t>
      </w:r>
      <w:hyperlink w:anchor="_bookmark44" w:history="1">
        <w:r>
          <w:rPr>
            <w:color w:val="0000FF"/>
          </w:rPr>
          <w:t>14</w:t>
        </w:r>
      </w:hyperlink>
      <w:r>
        <w:t>].</w:t>
      </w:r>
      <w:r>
        <w:rPr>
          <w:spacing w:val="-3"/>
        </w:rPr>
        <w:t xml:space="preserve"> </w:t>
      </w:r>
      <w:r>
        <w:t>Since,</w:t>
      </w:r>
      <w:r>
        <w:rPr>
          <w:spacing w:val="-4"/>
        </w:rPr>
        <w:t xml:space="preserve"> </w:t>
      </w:r>
      <w:r>
        <w:t>the</w:t>
      </w:r>
      <w:r>
        <w:rPr>
          <w:spacing w:val="-3"/>
        </w:rPr>
        <w:t xml:space="preserve"> </w:t>
      </w:r>
      <w:r>
        <w:t xml:space="preserve">image dataset CASIA v2.0 has more authentic images than forged images so, to keep balance between authentic and forged images, we randomly selected 5123 authentic image from available 7413 authentic images and same number of images are selected from forged cat- </w:t>
      </w:r>
      <w:proofErr w:type="spellStart"/>
      <w:r>
        <w:rPr>
          <w:spacing w:val="-3"/>
        </w:rPr>
        <w:t>egory</w:t>
      </w:r>
      <w:proofErr w:type="spellEnd"/>
      <w:r>
        <w:rPr>
          <w:spacing w:val="-3"/>
        </w:rPr>
        <w:t xml:space="preserve">. </w:t>
      </w:r>
      <w:r>
        <w:t xml:space="preserve">Finally, for evaluating the performance of the proposed method we randomly select 80% of the images for training and 20% of the remaining images for testing purpose. </w:t>
      </w:r>
      <w:proofErr w:type="gramStart"/>
      <w:r>
        <w:t>10 fold</w:t>
      </w:r>
      <w:proofErr w:type="gramEnd"/>
      <w:r>
        <w:t xml:space="preserve"> cross validation is performed to get the optimum </w:t>
      </w:r>
      <w:r>
        <w:rPr>
          <w:i/>
        </w:rPr>
        <w:t xml:space="preserve">γ </w:t>
      </w:r>
      <w:r>
        <w:t xml:space="preserve">value and finally SVM with RBF kernel is used for classification. This process is repeated 50 times to calculate the accuracy of the proposed method. Experiments with different thresholds </w:t>
      </w:r>
      <w:proofErr w:type="spellStart"/>
      <w:r>
        <w:t>T on</w:t>
      </w:r>
      <w:proofErr w:type="spellEnd"/>
      <w:r>
        <w:t xml:space="preserve"> same train and test database were carried out. The detection results using different image channels </w:t>
      </w:r>
      <w:r>
        <w:rPr>
          <w:spacing w:val="-9"/>
        </w:rPr>
        <w:t xml:space="preserve">(Y, </w:t>
      </w:r>
      <w:proofErr w:type="spellStart"/>
      <w:r>
        <w:t>Cb</w:t>
      </w:r>
      <w:proofErr w:type="spellEnd"/>
      <w:r>
        <w:t xml:space="preserve"> and Cr) with different thresholds are shown in </w:t>
      </w:r>
      <w:r>
        <w:rPr>
          <w:spacing w:val="-4"/>
        </w:rPr>
        <w:t xml:space="preserve">Table </w:t>
      </w:r>
      <w:hyperlink w:anchor="_bookmark19" w:history="1">
        <w:r>
          <w:rPr>
            <w:color w:val="0000FF"/>
          </w:rPr>
          <w:t>1</w:t>
        </w:r>
      </w:hyperlink>
      <w:r>
        <w:t xml:space="preserve">. </w:t>
      </w:r>
      <w:r>
        <w:rPr>
          <w:spacing w:val="-4"/>
        </w:rPr>
        <w:t xml:space="preserve">Table </w:t>
      </w:r>
      <w:hyperlink w:anchor="_bookmark19" w:history="1">
        <w:r>
          <w:rPr>
            <w:color w:val="0000FF"/>
          </w:rPr>
          <w:t xml:space="preserve">1 </w:t>
        </w:r>
      </w:hyperlink>
      <w:r>
        <w:t xml:space="preserve">shows the experimental results of proposed feature in </w:t>
      </w:r>
      <w:proofErr w:type="spellStart"/>
      <w:r>
        <w:t>YCbCr</w:t>
      </w:r>
      <w:proofErr w:type="spellEnd"/>
      <w:r>
        <w:t xml:space="preserve"> color space on CASIA v1.0 image dataset. TPR, TNR, </w:t>
      </w:r>
      <w:proofErr w:type="spellStart"/>
      <w:r>
        <w:t>Accu</w:t>
      </w:r>
      <w:proofErr w:type="spellEnd"/>
      <w:r>
        <w:t xml:space="preserve"> </w:t>
      </w:r>
      <w:proofErr w:type="spellStart"/>
      <w:proofErr w:type="gramStart"/>
      <w:r>
        <w:t>and,MSC</w:t>
      </w:r>
      <w:proofErr w:type="spellEnd"/>
      <w:proofErr w:type="gramEnd"/>
      <w:r>
        <w:rPr>
          <w:spacing w:val="-10"/>
        </w:rPr>
        <w:t xml:space="preserve"> </w:t>
      </w:r>
      <w:r>
        <w:t>represents</w:t>
      </w:r>
      <w:r>
        <w:rPr>
          <w:spacing w:val="-9"/>
        </w:rPr>
        <w:t xml:space="preserve"> </w:t>
      </w:r>
      <w:r>
        <w:t>the</w:t>
      </w:r>
      <w:r>
        <w:rPr>
          <w:spacing w:val="-9"/>
        </w:rPr>
        <w:t xml:space="preserve"> </w:t>
      </w:r>
      <w:r>
        <w:t>true</w:t>
      </w:r>
      <w:r>
        <w:rPr>
          <w:spacing w:val="-9"/>
        </w:rPr>
        <w:t xml:space="preserve"> </w:t>
      </w:r>
      <w:r>
        <w:t>positive,</w:t>
      </w:r>
      <w:r>
        <w:rPr>
          <w:spacing w:val="-9"/>
        </w:rPr>
        <w:t xml:space="preserve"> </w:t>
      </w:r>
      <w:r>
        <w:t>true</w:t>
      </w:r>
      <w:r>
        <w:rPr>
          <w:spacing w:val="-9"/>
        </w:rPr>
        <w:t xml:space="preserve"> </w:t>
      </w:r>
      <w:r>
        <w:t>negative,</w:t>
      </w:r>
      <w:r>
        <w:rPr>
          <w:spacing w:val="-9"/>
        </w:rPr>
        <w:t xml:space="preserve"> </w:t>
      </w:r>
      <w:r>
        <w:t>accuracy</w:t>
      </w:r>
      <w:r>
        <w:rPr>
          <w:spacing w:val="-10"/>
        </w:rPr>
        <w:t xml:space="preserve"> </w:t>
      </w:r>
      <w:r>
        <w:t>and,</w:t>
      </w:r>
      <w:r>
        <w:rPr>
          <w:spacing w:val="-9"/>
        </w:rPr>
        <w:t xml:space="preserve"> </w:t>
      </w:r>
      <w:r>
        <w:t>misclassification</w:t>
      </w:r>
      <w:r>
        <w:rPr>
          <w:spacing w:val="-10"/>
        </w:rPr>
        <w:t xml:space="preserve"> </w:t>
      </w:r>
      <w:r>
        <w:t>rate</w:t>
      </w:r>
      <w:r>
        <w:rPr>
          <w:spacing w:val="-9"/>
        </w:rPr>
        <w:t xml:space="preserve"> </w:t>
      </w:r>
      <w:r>
        <w:t>and defined as.</w:t>
      </w:r>
    </w:p>
    <w:p w:rsidR="00B35415" w:rsidRDefault="007C6EC7">
      <w:pPr>
        <w:spacing w:before="152" w:line="176" w:lineRule="exact"/>
        <w:ind w:left="156" w:right="59"/>
        <w:jc w:val="center"/>
        <w:rPr>
          <w:i/>
          <w:sz w:val="19"/>
        </w:rPr>
      </w:pPr>
      <w:proofErr w:type="spellStart"/>
      <w:r>
        <w:rPr>
          <w:i/>
          <w:w w:val="110"/>
          <w:sz w:val="19"/>
        </w:rPr>
        <w:t>Tp</w:t>
      </w:r>
      <w:proofErr w:type="spellEnd"/>
      <w:r>
        <w:rPr>
          <w:i/>
          <w:sz w:val="19"/>
        </w:rPr>
        <w:t xml:space="preserve"> </w:t>
      </w:r>
    </w:p>
    <w:p w:rsidR="00B35415" w:rsidRDefault="000E4A9A">
      <w:pPr>
        <w:tabs>
          <w:tab w:val="left" w:pos="6752"/>
        </w:tabs>
        <w:spacing w:line="180" w:lineRule="auto"/>
        <w:ind w:left="2589"/>
        <w:rPr>
          <w:sz w:val="19"/>
        </w:rPr>
      </w:pPr>
      <w:r>
        <w:pict>
          <v:line id="_x0000_s1034" style="position:absolute;left:0;text-align:left;z-index:-251629568;mso-position-horizontal-relative:page" from="204.75pt,6.05pt" to="241.1pt,6.05pt" strokeweight=".15558mm">
            <w10:wrap anchorx="page"/>
          </v:line>
        </w:pict>
      </w:r>
      <w:r w:rsidR="007C6EC7">
        <w:rPr>
          <w:i/>
          <w:spacing w:val="18"/>
          <w:sz w:val="19"/>
        </w:rPr>
        <w:t xml:space="preserve">TP </w:t>
      </w:r>
      <w:r w:rsidR="007C6EC7">
        <w:rPr>
          <w:i/>
          <w:sz w:val="19"/>
        </w:rPr>
        <w:t xml:space="preserve">R </w:t>
      </w:r>
      <w:r w:rsidR="007C6EC7">
        <w:rPr>
          <w:rFonts w:ascii="DejaVu Sans" w:hAnsi="DejaVu Sans"/>
          <w:sz w:val="19"/>
        </w:rPr>
        <w:t xml:space="preserve">= </w:t>
      </w:r>
      <w:proofErr w:type="spellStart"/>
      <w:r w:rsidR="007C6EC7">
        <w:rPr>
          <w:i/>
          <w:spacing w:val="9"/>
          <w:position w:val="-13"/>
          <w:sz w:val="19"/>
        </w:rPr>
        <w:t>Tp</w:t>
      </w:r>
      <w:proofErr w:type="spellEnd"/>
      <w:r w:rsidR="007C6EC7">
        <w:rPr>
          <w:i/>
          <w:spacing w:val="9"/>
          <w:position w:val="-13"/>
          <w:sz w:val="19"/>
        </w:rPr>
        <w:t xml:space="preserve"> </w:t>
      </w:r>
      <w:r w:rsidR="007C6EC7">
        <w:rPr>
          <w:rFonts w:ascii="DejaVu Sans" w:hAnsi="DejaVu Sans"/>
          <w:position w:val="-13"/>
          <w:sz w:val="19"/>
        </w:rPr>
        <w:t xml:space="preserve">+ </w:t>
      </w:r>
      <w:proofErr w:type="spellStart"/>
      <w:r w:rsidR="007C6EC7">
        <w:rPr>
          <w:i/>
          <w:spacing w:val="13"/>
          <w:position w:val="-13"/>
          <w:sz w:val="19"/>
        </w:rPr>
        <w:t>Fn</w:t>
      </w:r>
      <w:proofErr w:type="spellEnd"/>
      <w:r w:rsidR="007C6EC7">
        <w:rPr>
          <w:i/>
          <w:spacing w:val="-8"/>
          <w:position w:val="-13"/>
          <w:sz w:val="19"/>
        </w:rPr>
        <w:t xml:space="preserve"> </w:t>
      </w:r>
      <w:r w:rsidR="007C6EC7">
        <w:rPr>
          <w:rFonts w:ascii="DejaVu Sans" w:hAnsi="DejaVu Sans"/>
          <w:sz w:val="19"/>
        </w:rPr>
        <w:t>×</w:t>
      </w:r>
      <w:r w:rsidR="007C6EC7">
        <w:rPr>
          <w:rFonts w:ascii="DejaVu Sans" w:hAnsi="DejaVu Sans"/>
          <w:spacing w:val="-17"/>
          <w:sz w:val="19"/>
        </w:rPr>
        <w:t xml:space="preserve"> </w:t>
      </w:r>
      <w:r w:rsidR="007C6EC7">
        <w:rPr>
          <w:sz w:val="19"/>
        </w:rPr>
        <w:t>100</w:t>
      </w:r>
      <w:r w:rsidR="007C6EC7">
        <w:rPr>
          <w:rFonts w:ascii="DejaVu Sans" w:hAnsi="DejaVu Sans"/>
          <w:sz w:val="19"/>
        </w:rPr>
        <w:t>;</w:t>
      </w:r>
      <w:r w:rsidR="007C6EC7">
        <w:rPr>
          <w:rFonts w:ascii="DejaVu Sans" w:hAnsi="DejaVu Sans"/>
          <w:sz w:val="19"/>
        </w:rPr>
        <w:tab/>
      </w:r>
      <w:r w:rsidR="007C6EC7">
        <w:rPr>
          <w:sz w:val="19"/>
        </w:rPr>
        <w:t>(22)</w:t>
      </w:r>
    </w:p>
    <w:p w:rsidR="00B35415" w:rsidRDefault="00B35415">
      <w:pPr>
        <w:spacing w:line="180" w:lineRule="auto"/>
        <w:rPr>
          <w:sz w:val="19"/>
        </w:rPr>
        <w:sectPr w:rsidR="00B35415">
          <w:headerReference w:type="even" r:id="rId60"/>
          <w:headerReference w:type="default" r:id="rId61"/>
          <w:pgSz w:w="8800" w:h="13330"/>
          <w:pgMar w:top="900" w:right="760" w:bottom="600" w:left="800" w:header="651" w:footer="409" w:gutter="0"/>
          <w:cols w:space="720"/>
        </w:sectPr>
      </w:pPr>
    </w:p>
    <w:p w:rsidR="00B35415" w:rsidRDefault="00B35415">
      <w:pPr>
        <w:pStyle w:val="BodyText"/>
        <w:spacing w:before="9"/>
        <w:rPr>
          <w:sz w:val="10"/>
        </w:rPr>
      </w:pPr>
    </w:p>
    <w:p w:rsidR="00B35415" w:rsidRDefault="007C6EC7">
      <w:pPr>
        <w:spacing w:before="100"/>
        <w:ind w:left="118"/>
        <w:rPr>
          <w:sz w:val="16"/>
        </w:rPr>
      </w:pPr>
      <w:bookmarkStart w:id="34" w:name="_bookmark19"/>
      <w:bookmarkEnd w:id="34"/>
      <w:r>
        <w:rPr>
          <w:b/>
          <w:sz w:val="16"/>
        </w:rPr>
        <w:t xml:space="preserve">Table 1 </w:t>
      </w:r>
      <w:r>
        <w:rPr>
          <w:sz w:val="16"/>
        </w:rPr>
        <w:t xml:space="preserve">Experimental result of proposed feature extraction method in Y, </w:t>
      </w:r>
      <w:proofErr w:type="spellStart"/>
      <w:r>
        <w:rPr>
          <w:sz w:val="16"/>
        </w:rPr>
        <w:t>Cb</w:t>
      </w:r>
      <w:proofErr w:type="spellEnd"/>
      <w:r>
        <w:rPr>
          <w:sz w:val="16"/>
        </w:rPr>
        <w:t xml:space="preserve"> and Cr color channel</w:t>
      </w:r>
    </w:p>
    <w:p w:rsidR="00B35415" w:rsidRDefault="00B35415">
      <w:pPr>
        <w:pStyle w:val="BodyText"/>
        <w:spacing w:before="2"/>
        <w:rPr>
          <w:sz w:val="6"/>
        </w:rPr>
      </w:pPr>
    </w:p>
    <w:tbl>
      <w:tblPr>
        <w:tblW w:w="0" w:type="auto"/>
        <w:tblInd w:w="118" w:type="dxa"/>
        <w:tblLayout w:type="fixed"/>
        <w:tblCellMar>
          <w:left w:w="0" w:type="dxa"/>
          <w:right w:w="0" w:type="dxa"/>
        </w:tblCellMar>
        <w:tblLook w:val="01E0" w:firstRow="1" w:lastRow="1" w:firstColumn="1" w:lastColumn="1" w:noHBand="0" w:noVBand="0"/>
      </w:tblPr>
      <w:tblGrid>
        <w:gridCol w:w="1039"/>
        <w:gridCol w:w="559"/>
        <w:gridCol w:w="599"/>
        <w:gridCol w:w="560"/>
        <w:gridCol w:w="239"/>
        <w:gridCol w:w="640"/>
        <w:gridCol w:w="680"/>
        <w:gridCol w:w="561"/>
        <w:gridCol w:w="240"/>
        <w:gridCol w:w="560"/>
        <w:gridCol w:w="680"/>
        <w:gridCol w:w="561"/>
      </w:tblGrid>
      <w:tr w:rsidR="00B35415">
        <w:trPr>
          <w:trHeight w:val="368"/>
        </w:trPr>
        <w:tc>
          <w:tcPr>
            <w:tcW w:w="1039" w:type="dxa"/>
            <w:tcBorders>
              <w:top w:val="single" w:sz="6" w:space="0" w:color="000000"/>
            </w:tcBorders>
          </w:tcPr>
          <w:p w:rsidR="00B35415" w:rsidRDefault="007C6EC7">
            <w:pPr>
              <w:pStyle w:val="TableParagraph"/>
              <w:spacing w:before="89"/>
              <w:rPr>
                <w:sz w:val="16"/>
              </w:rPr>
            </w:pPr>
            <w:r>
              <w:rPr>
                <w:sz w:val="16"/>
              </w:rPr>
              <w:t>CASIA v1.0</w:t>
            </w:r>
          </w:p>
        </w:tc>
        <w:tc>
          <w:tcPr>
            <w:tcW w:w="559" w:type="dxa"/>
            <w:tcBorders>
              <w:top w:val="single" w:sz="6" w:space="0" w:color="000000"/>
              <w:bottom w:val="single" w:sz="6" w:space="0" w:color="000000"/>
            </w:tcBorders>
          </w:tcPr>
          <w:p w:rsidR="00B35415" w:rsidRDefault="007C6EC7">
            <w:pPr>
              <w:pStyle w:val="TableParagraph"/>
              <w:spacing w:before="89"/>
              <w:rPr>
                <w:sz w:val="16"/>
              </w:rPr>
            </w:pPr>
            <w:r>
              <w:rPr>
                <w:sz w:val="16"/>
              </w:rPr>
              <w:t>T=4</w:t>
            </w:r>
          </w:p>
        </w:tc>
        <w:tc>
          <w:tcPr>
            <w:tcW w:w="599" w:type="dxa"/>
            <w:tcBorders>
              <w:top w:val="single" w:sz="6" w:space="0" w:color="000000"/>
              <w:bottom w:val="single" w:sz="6" w:space="0" w:color="000000"/>
            </w:tcBorders>
          </w:tcPr>
          <w:p w:rsidR="00B35415" w:rsidRDefault="00B35415">
            <w:pPr>
              <w:pStyle w:val="TableParagraph"/>
              <w:spacing w:before="0"/>
              <w:rPr>
                <w:sz w:val="18"/>
              </w:rPr>
            </w:pPr>
          </w:p>
        </w:tc>
        <w:tc>
          <w:tcPr>
            <w:tcW w:w="560" w:type="dxa"/>
            <w:tcBorders>
              <w:top w:val="single" w:sz="6" w:space="0" w:color="000000"/>
              <w:bottom w:val="single" w:sz="6" w:space="0" w:color="000000"/>
            </w:tcBorders>
          </w:tcPr>
          <w:p w:rsidR="00B35415" w:rsidRDefault="00B35415">
            <w:pPr>
              <w:pStyle w:val="TableParagraph"/>
              <w:spacing w:before="0"/>
              <w:rPr>
                <w:sz w:val="18"/>
              </w:rPr>
            </w:pPr>
          </w:p>
        </w:tc>
        <w:tc>
          <w:tcPr>
            <w:tcW w:w="239" w:type="dxa"/>
            <w:tcBorders>
              <w:top w:val="single" w:sz="6" w:space="0" w:color="000000"/>
            </w:tcBorders>
          </w:tcPr>
          <w:p w:rsidR="00B35415" w:rsidRDefault="00B35415">
            <w:pPr>
              <w:pStyle w:val="TableParagraph"/>
              <w:spacing w:before="0"/>
              <w:rPr>
                <w:sz w:val="18"/>
              </w:rPr>
            </w:pPr>
          </w:p>
        </w:tc>
        <w:tc>
          <w:tcPr>
            <w:tcW w:w="640" w:type="dxa"/>
            <w:tcBorders>
              <w:top w:val="single" w:sz="6" w:space="0" w:color="000000"/>
              <w:bottom w:val="single" w:sz="6" w:space="0" w:color="000000"/>
            </w:tcBorders>
          </w:tcPr>
          <w:p w:rsidR="00B35415" w:rsidRDefault="007C6EC7">
            <w:pPr>
              <w:pStyle w:val="TableParagraph"/>
              <w:spacing w:before="89"/>
              <w:ind w:left="2"/>
              <w:rPr>
                <w:sz w:val="16"/>
              </w:rPr>
            </w:pPr>
            <w:r>
              <w:rPr>
                <w:sz w:val="16"/>
              </w:rPr>
              <w:t>T=6</w:t>
            </w:r>
          </w:p>
        </w:tc>
        <w:tc>
          <w:tcPr>
            <w:tcW w:w="680" w:type="dxa"/>
            <w:tcBorders>
              <w:top w:val="single" w:sz="6" w:space="0" w:color="000000"/>
              <w:bottom w:val="single" w:sz="6" w:space="0" w:color="000000"/>
            </w:tcBorders>
          </w:tcPr>
          <w:p w:rsidR="00B35415" w:rsidRDefault="00B35415">
            <w:pPr>
              <w:pStyle w:val="TableParagraph"/>
              <w:spacing w:before="0"/>
              <w:rPr>
                <w:sz w:val="18"/>
              </w:rPr>
            </w:pPr>
          </w:p>
        </w:tc>
        <w:tc>
          <w:tcPr>
            <w:tcW w:w="561" w:type="dxa"/>
            <w:tcBorders>
              <w:top w:val="single" w:sz="6" w:space="0" w:color="000000"/>
              <w:bottom w:val="single" w:sz="6" w:space="0" w:color="000000"/>
            </w:tcBorders>
          </w:tcPr>
          <w:p w:rsidR="00B35415" w:rsidRDefault="00B35415">
            <w:pPr>
              <w:pStyle w:val="TableParagraph"/>
              <w:spacing w:before="0"/>
              <w:rPr>
                <w:sz w:val="18"/>
              </w:rPr>
            </w:pPr>
          </w:p>
        </w:tc>
        <w:tc>
          <w:tcPr>
            <w:tcW w:w="240" w:type="dxa"/>
            <w:tcBorders>
              <w:top w:val="single" w:sz="6" w:space="0" w:color="000000"/>
            </w:tcBorders>
          </w:tcPr>
          <w:p w:rsidR="00B35415" w:rsidRDefault="00B35415">
            <w:pPr>
              <w:pStyle w:val="TableParagraph"/>
              <w:spacing w:before="0"/>
              <w:rPr>
                <w:sz w:val="18"/>
              </w:rPr>
            </w:pPr>
          </w:p>
        </w:tc>
        <w:tc>
          <w:tcPr>
            <w:tcW w:w="560" w:type="dxa"/>
            <w:tcBorders>
              <w:top w:val="single" w:sz="6" w:space="0" w:color="000000"/>
              <w:bottom w:val="single" w:sz="6" w:space="0" w:color="000000"/>
            </w:tcBorders>
          </w:tcPr>
          <w:p w:rsidR="00B35415" w:rsidRDefault="007C6EC7">
            <w:pPr>
              <w:pStyle w:val="TableParagraph"/>
              <w:spacing w:before="89"/>
              <w:rPr>
                <w:sz w:val="16"/>
              </w:rPr>
            </w:pPr>
            <w:r>
              <w:rPr>
                <w:sz w:val="16"/>
              </w:rPr>
              <w:t>T=8</w:t>
            </w:r>
          </w:p>
        </w:tc>
        <w:tc>
          <w:tcPr>
            <w:tcW w:w="1241" w:type="dxa"/>
            <w:gridSpan w:val="2"/>
            <w:tcBorders>
              <w:top w:val="single" w:sz="6" w:space="0" w:color="000000"/>
              <w:bottom w:val="single" w:sz="6" w:space="0" w:color="000000"/>
            </w:tcBorders>
          </w:tcPr>
          <w:p w:rsidR="00B35415" w:rsidRDefault="00B35415">
            <w:pPr>
              <w:pStyle w:val="TableParagraph"/>
              <w:spacing w:before="0"/>
              <w:rPr>
                <w:sz w:val="18"/>
              </w:rPr>
            </w:pPr>
          </w:p>
        </w:tc>
      </w:tr>
      <w:tr w:rsidR="00B35415">
        <w:trPr>
          <w:trHeight w:val="359"/>
        </w:trPr>
        <w:tc>
          <w:tcPr>
            <w:tcW w:w="1039" w:type="dxa"/>
            <w:tcBorders>
              <w:bottom w:val="single" w:sz="8" w:space="0" w:color="000000"/>
            </w:tcBorders>
          </w:tcPr>
          <w:p w:rsidR="00B35415" w:rsidRDefault="00B35415">
            <w:pPr>
              <w:pStyle w:val="TableParagraph"/>
              <w:spacing w:before="0"/>
              <w:rPr>
                <w:sz w:val="18"/>
              </w:rPr>
            </w:pPr>
          </w:p>
        </w:tc>
        <w:tc>
          <w:tcPr>
            <w:tcW w:w="559" w:type="dxa"/>
            <w:tcBorders>
              <w:top w:val="single" w:sz="6" w:space="0" w:color="000000"/>
              <w:bottom w:val="single" w:sz="8" w:space="0" w:color="000000"/>
            </w:tcBorders>
          </w:tcPr>
          <w:p w:rsidR="00B35415" w:rsidRDefault="007C6EC7">
            <w:pPr>
              <w:pStyle w:val="TableParagraph"/>
              <w:spacing w:before="79"/>
              <w:rPr>
                <w:sz w:val="16"/>
              </w:rPr>
            </w:pPr>
            <w:r>
              <w:rPr>
                <w:w w:val="99"/>
                <w:sz w:val="16"/>
              </w:rPr>
              <w:t>Y</w:t>
            </w:r>
          </w:p>
        </w:tc>
        <w:tc>
          <w:tcPr>
            <w:tcW w:w="599" w:type="dxa"/>
            <w:tcBorders>
              <w:top w:val="single" w:sz="6" w:space="0" w:color="000000"/>
              <w:bottom w:val="single" w:sz="8" w:space="0" w:color="000000"/>
            </w:tcBorders>
          </w:tcPr>
          <w:p w:rsidR="00B35415" w:rsidRDefault="007C6EC7">
            <w:pPr>
              <w:pStyle w:val="TableParagraph"/>
              <w:spacing w:before="79"/>
              <w:ind w:left="121"/>
              <w:rPr>
                <w:sz w:val="16"/>
              </w:rPr>
            </w:pPr>
            <w:proofErr w:type="spellStart"/>
            <w:r>
              <w:rPr>
                <w:sz w:val="16"/>
              </w:rPr>
              <w:t>Cb</w:t>
            </w:r>
            <w:proofErr w:type="spellEnd"/>
          </w:p>
        </w:tc>
        <w:tc>
          <w:tcPr>
            <w:tcW w:w="560" w:type="dxa"/>
            <w:tcBorders>
              <w:top w:val="single" w:sz="6" w:space="0" w:color="000000"/>
              <w:bottom w:val="single" w:sz="8" w:space="0" w:color="000000"/>
            </w:tcBorders>
          </w:tcPr>
          <w:p w:rsidR="00B35415" w:rsidRDefault="007C6EC7">
            <w:pPr>
              <w:pStyle w:val="TableParagraph"/>
              <w:spacing w:before="79"/>
              <w:ind w:left="121"/>
              <w:rPr>
                <w:sz w:val="16"/>
              </w:rPr>
            </w:pPr>
            <w:r>
              <w:rPr>
                <w:sz w:val="16"/>
              </w:rPr>
              <w:t>Cr</w:t>
            </w:r>
          </w:p>
        </w:tc>
        <w:tc>
          <w:tcPr>
            <w:tcW w:w="239" w:type="dxa"/>
            <w:tcBorders>
              <w:bottom w:val="single" w:sz="8" w:space="0" w:color="000000"/>
            </w:tcBorders>
          </w:tcPr>
          <w:p w:rsidR="00B35415" w:rsidRDefault="00B35415">
            <w:pPr>
              <w:pStyle w:val="TableParagraph"/>
              <w:spacing w:before="0"/>
              <w:rPr>
                <w:sz w:val="18"/>
              </w:rPr>
            </w:pPr>
          </w:p>
        </w:tc>
        <w:tc>
          <w:tcPr>
            <w:tcW w:w="640" w:type="dxa"/>
            <w:tcBorders>
              <w:top w:val="single" w:sz="6" w:space="0" w:color="000000"/>
              <w:bottom w:val="single" w:sz="8" w:space="0" w:color="000000"/>
            </w:tcBorders>
          </w:tcPr>
          <w:p w:rsidR="00B35415" w:rsidRDefault="007C6EC7">
            <w:pPr>
              <w:pStyle w:val="TableParagraph"/>
              <w:spacing w:before="79"/>
              <w:ind w:left="2"/>
              <w:rPr>
                <w:sz w:val="16"/>
              </w:rPr>
            </w:pPr>
            <w:r>
              <w:rPr>
                <w:w w:val="99"/>
                <w:sz w:val="16"/>
              </w:rPr>
              <w:t>Y</w:t>
            </w:r>
          </w:p>
        </w:tc>
        <w:tc>
          <w:tcPr>
            <w:tcW w:w="680" w:type="dxa"/>
            <w:tcBorders>
              <w:top w:val="single" w:sz="6" w:space="0" w:color="000000"/>
              <w:bottom w:val="single" w:sz="8" w:space="0" w:color="000000"/>
            </w:tcBorders>
          </w:tcPr>
          <w:p w:rsidR="00B35415" w:rsidRDefault="007C6EC7">
            <w:pPr>
              <w:pStyle w:val="TableParagraph"/>
              <w:spacing w:before="79"/>
              <w:ind w:left="122"/>
              <w:rPr>
                <w:sz w:val="16"/>
              </w:rPr>
            </w:pPr>
            <w:proofErr w:type="spellStart"/>
            <w:r>
              <w:rPr>
                <w:sz w:val="16"/>
              </w:rPr>
              <w:t>Cb</w:t>
            </w:r>
            <w:proofErr w:type="spellEnd"/>
          </w:p>
        </w:tc>
        <w:tc>
          <w:tcPr>
            <w:tcW w:w="561" w:type="dxa"/>
            <w:tcBorders>
              <w:top w:val="single" w:sz="6" w:space="0" w:color="000000"/>
              <w:bottom w:val="single" w:sz="8" w:space="0" w:color="000000"/>
            </w:tcBorders>
          </w:tcPr>
          <w:p w:rsidR="00B35415" w:rsidRDefault="007C6EC7">
            <w:pPr>
              <w:pStyle w:val="TableParagraph"/>
              <w:spacing w:before="79"/>
              <w:ind w:left="121"/>
              <w:rPr>
                <w:sz w:val="16"/>
              </w:rPr>
            </w:pPr>
            <w:r>
              <w:rPr>
                <w:sz w:val="16"/>
              </w:rPr>
              <w:t>Cr</w:t>
            </w:r>
          </w:p>
        </w:tc>
        <w:tc>
          <w:tcPr>
            <w:tcW w:w="240" w:type="dxa"/>
            <w:tcBorders>
              <w:bottom w:val="single" w:sz="8" w:space="0" w:color="000000"/>
            </w:tcBorders>
          </w:tcPr>
          <w:p w:rsidR="00B35415" w:rsidRDefault="00B35415">
            <w:pPr>
              <w:pStyle w:val="TableParagraph"/>
              <w:spacing w:before="0"/>
              <w:rPr>
                <w:sz w:val="18"/>
              </w:rPr>
            </w:pPr>
          </w:p>
        </w:tc>
        <w:tc>
          <w:tcPr>
            <w:tcW w:w="560" w:type="dxa"/>
            <w:tcBorders>
              <w:top w:val="single" w:sz="6" w:space="0" w:color="000000"/>
              <w:bottom w:val="single" w:sz="8" w:space="0" w:color="000000"/>
            </w:tcBorders>
          </w:tcPr>
          <w:p w:rsidR="00B35415" w:rsidRDefault="007C6EC7">
            <w:pPr>
              <w:pStyle w:val="TableParagraph"/>
              <w:spacing w:before="79"/>
              <w:rPr>
                <w:sz w:val="16"/>
              </w:rPr>
            </w:pPr>
            <w:r>
              <w:rPr>
                <w:w w:val="99"/>
                <w:sz w:val="16"/>
              </w:rPr>
              <w:t>Y</w:t>
            </w:r>
          </w:p>
        </w:tc>
        <w:tc>
          <w:tcPr>
            <w:tcW w:w="680" w:type="dxa"/>
            <w:tcBorders>
              <w:top w:val="single" w:sz="6" w:space="0" w:color="000000"/>
              <w:bottom w:val="single" w:sz="8" w:space="0" w:color="000000"/>
            </w:tcBorders>
          </w:tcPr>
          <w:p w:rsidR="00B35415" w:rsidRDefault="007C6EC7">
            <w:pPr>
              <w:pStyle w:val="TableParagraph"/>
              <w:spacing w:before="79"/>
              <w:ind w:left="120"/>
              <w:rPr>
                <w:sz w:val="16"/>
              </w:rPr>
            </w:pPr>
            <w:proofErr w:type="spellStart"/>
            <w:r>
              <w:rPr>
                <w:sz w:val="16"/>
              </w:rPr>
              <w:t>Cb</w:t>
            </w:r>
            <w:proofErr w:type="spellEnd"/>
          </w:p>
        </w:tc>
        <w:tc>
          <w:tcPr>
            <w:tcW w:w="561" w:type="dxa"/>
            <w:tcBorders>
              <w:top w:val="single" w:sz="6" w:space="0" w:color="000000"/>
              <w:bottom w:val="single" w:sz="8" w:space="0" w:color="000000"/>
            </w:tcBorders>
          </w:tcPr>
          <w:p w:rsidR="00B35415" w:rsidRDefault="007C6EC7">
            <w:pPr>
              <w:pStyle w:val="TableParagraph"/>
              <w:spacing w:before="79"/>
              <w:ind w:left="119"/>
              <w:rPr>
                <w:sz w:val="16"/>
              </w:rPr>
            </w:pPr>
            <w:r>
              <w:rPr>
                <w:sz w:val="16"/>
              </w:rPr>
              <w:t>Cr</w:t>
            </w:r>
          </w:p>
        </w:tc>
      </w:tr>
      <w:tr w:rsidR="00B35415">
        <w:trPr>
          <w:trHeight w:val="306"/>
        </w:trPr>
        <w:tc>
          <w:tcPr>
            <w:tcW w:w="1039" w:type="dxa"/>
            <w:tcBorders>
              <w:top w:val="single" w:sz="8" w:space="0" w:color="000000"/>
            </w:tcBorders>
          </w:tcPr>
          <w:p w:rsidR="00B35415" w:rsidRDefault="007C6EC7">
            <w:pPr>
              <w:pStyle w:val="TableParagraph"/>
              <w:spacing w:before="89"/>
              <w:rPr>
                <w:sz w:val="16"/>
              </w:rPr>
            </w:pPr>
            <w:r>
              <w:rPr>
                <w:sz w:val="16"/>
              </w:rPr>
              <w:t>TPR</w:t>
            </w:r>
          </w:p>
        </w:tc>
        <w:tc>
          <w:tcPr>
            <w:tcW w:w="559" w:type="dxa"/>
            <w:tcBorders>
              <w:top w:val="single" w:sz="8" w:space="0" w:color="000000"/>
            </w:tcBorders>
          </w:tcPr>
          <w:p w:rsidR="00B35415" w:rsidRDefault="007C6EC7">
            <w:pPr>
              <w:pStyle w:val="TableParagraph"/>
              <w:spacing w:before="89"/>
              <w:rPr>
                <w:sz w:val="16"/>
              </w:rPr>
            </w:pPr>
            <w:r>
              <w:rPr>
                <w:sz w:val="16"/>
              </w:rPr>
              <w:t>81.87</w:t>
            </w:r>
          </w:p>
        </w:tc>
        <w:tc>
          <w:tcPr>
            <w:tcW w:w="599" w:type="dxa"/>
            <w:tcBorders>
              <w:top w:val="single" w:sz="8" w:space="0" w:color="000000"/>
            </w:tcBorders>
          </w:tcPr>
          <w:p w:rsidR="00B35415" w:rsidRDefault="007C6EC7">
            <w:pPr>
              <w:pStyle w:val="TableParagraph"/>
              <w:spacing w:before="89"/>
              <w:ind w:left="121"/>
              <w:rPr>
                <w:sz w:val="16"/>
              </w:rPr>
            </w:pPr>
            <w:r>
              <w:rPr>
                <w:sz w:val="16"/>
              </w:rPr>
              <w:t>85.63</w:t>
            </w:r>
          </w:p>
        </w:tc>
        <w:tc>
          <w:tcPr>
            <w:tcW w:w="560" w:type="dxa"/>
            <w:tcBorders>
              <w:top w:val="single" w:sz="8" w:space="0" w:color="000000"/>
            </w:tcBorders>
          </w:tcPr>
          <w:p w:rsidR="00B35415" w:rsidRDefault="007C6EC7">
            <w:pPr>
              <w:pStyle w:val="TableParagraph"/>
              <w:spacing w:before="89"/>
              <w:ind w:right="-15"/>
              <w:jc w:val="right"/>
              <w:rPr>
                <w:sz w:val="16"/>
              </w:rPr>
            </w:pPr>
            <w:r>
              <w:rPr>
                <w:sz w:val="16"/>
              </w:rPr>
              <w:t>83.125</w:t>
            </w:r>
          </w:p>
        </w:tc>
        <w:tc>
          <w:tcPr>
            <w:tcW w:w="239" w:type="dxa"/>
            <w:tcBorders>
              <w:top w:val="single" w:sz="8" w:space="0" w:color="000000"/>
            </w:tcBorders>
          </w:tcPr>
          <w:p w:rsidR="00B35415" w:rsidRDefault="00B35415">
            <w:pPr>
              <w:pStyle w:val="TableParagraph"/>
              <w:spacing w:before="0"/>
              <w:rPr>
                <w:sz w:val="18"/>
              </w:rPr>
            </w:pPr>
          </w:p>
        </w:tc>
        <w:tc>
          <w:tcPr>
            <w:tcW w:w="640" w:type="dxa"/>
            <w:tcBorders>
              <w:top w:val="single" w:sz="8" w:space="0" w:color="000000"/>
            </w:tcBorders>
          </w:tcPr>
          <w:p w:rsidR="00B35415" w:rsidRDefault="007C6EC7">
            <w:pPr>
              <w:pStyle w:val="TableParagraph"/>
              <w:spacing w:before="89"/>
              <w:ind w:left="2"/>
              <w:rPr>
                <w:sz w:val="16"/>
              </w:rPr>
            </w:pPr>
            <w:r>
              <w:rPr>
                <w:sz w:val="16"/>
              </w:rPr>
              <w:t>95.625</w:t>
            </w:r>
          </w:p>
        </w:tc>
        <w:tc>
          <w:tcPr>
            <w:tcW w:w="680" w:type="dxa"/>
            <w:tcBorders>
              <w:top w:val="single" w:sz="8" w:space="0" w:color="000000"/>
            </w:tcBorders>
          </w:tcPr>
          <w:p w:rsidR="00B35415" w:rsidRDefault="007C6EC7">
            <w:pPr>
              <w:pStyle w:val="TableParagraph"/>
              <w:spacing w:before="89"/>
              <w:ind w:left="122"/>
              <w:rPr>
                <w:sz w:val="16"/>
              </w:rPr>
            </w:pPr>
            <w:r>
              <w:rPr>
                <w:sz w:val="16"/>
              </w:rPr>
              <w:t>93.125</w:t>
            </w:r>
          </w:p>
        </w:tc>
        <w:tc>
          <w:tcPr>
            <w:tcW w:w="561" w:type="dxa"/>
            <w:tcBorders>
              <w:top w:val="single" w:sz="8" w:space="0" w:color="000000"/>
            </w:tcBorders>
          </w:tcPr>
          <w:p w:rsidR="00B35415" w:rsidRDefault="007C6EC7">
            <w:pPr>
              <w:pStyle w:val="TableParagraph"/>
              <w:spacing w:before="89"/>
              <w:ind w:right="-15"/>
              <w:jc w:val="right"/>
              <w:rPr>
                <w:sz w:val="16"/>
              </w:rPr>
            </w:pPr>
            <w:r>
              <w:rPr>
                <w:sz w:val="16"/>
              </w:rPr>
              <w:t>90.625</w:t>
            </w:r>
          </w:p>
        </w:tc>
        <w:tc>
          <w:tcPr>
            <w:tcW w:w="240" w:type="dxa"/>
            <w:tcBorders>
              <w:top w:val="single" w:sz="8" w:space="0" w:color="000000"/>
            </w:tcBorders>
          </w:tcPr>
          <w:p w:rsidR="00B35415" w:rsidRDefault="00B35415">
            <w:pPr>
              <w:pStyle w:val="TableParagraph"/>
              <w:spacing w:before="0"/>
              <w:rPr>
                <w:sz w:val="18"/>
              </w:rPr>
            </w:pPr>
          </w:p>
        </w:tc>
        <w:tc>
          <w:tcPr>
            <w:tcW w:w="560" w:type="dxa"/>
            <w:tcBorders>
              <w:top w:val="single" w:sz="8" w:space="0" w:color="000000"/>
            </w:tcBorders>
          </w:tcPr>
          <w:p w:rsidR="00B35415" w:rsidRDefault="007C6EC7">
            <w:pPr>
              <w:pStyle w:val="TableParagraph"/>
              <w:spacing w:before="89"/>
              <w:rPr>
                <w:sz w:val="16"/>
              </w:rPr>
            </w:pPr>
            <w:r>
              <w:rPr>
                <w:sz w:val="16"/>
              </w:rPr>
              <w:t>96.25</w:t>
            </w:r>
          </w:p>
        </w:tc>
        <w:tc>
          <w:tcPr>
            <w:tcW w:w="680" w:type="dxa"/>
            <w:tcBorders>
              <w:top w:val="single" w:sz="8" w:space="0" w:color="000000"/>
            </w:tcBorders>
          </w:tcPr>
          <w:p w:rsidR="00B35415" w:rsidRDefault="007C6EC7">
            <w:pPr>
              <w:pStyle w:val="TableParagraph"/>
              <w:spacing w:before="89"/>
              <w:ind w:left="119"/>
              <w:rPr>
                <w:sz w:val="16"/>
              </w:rPr>
            </w:pPr>
            <w:r>
              <w:rPr>
                <w:sz w:val="16"/>
              </w:rPr>
              <w:t>95.625</w:t>
            </w:r>
          </w:p>
        </w:tc>
        <w:tc>
          <w:tcPr>
            <w:tcW w:w="561" w:type="dxa"/>
            <w:tcBorders>
              <w:top w:val="single" w:sz="8" w:space="0" w:color="000000"/>
            </w:tcBorders>
          </w:tcPr>
          <w:p w:rsidR="00B35415" w:rsidRDefault="007C6EC7">
            <w:pPr>
              <w:pStyle w:val="TableParagraph"/>
              <w:spacing w:before="89"/>
              <w:ind w:left="119"/>
              <w:rPr>
                <w:sz w:val="16"/>
              </w:rPr>
            </w:pPr>
            <w:r>
              <w:rPr>
                <w:sz w:val="16"/>
              </w:rPr>
              <w:t>93.75</w:t>
            </w:r>
          </w:p>
        </w:tc>
      </w:tr>
      <w:tr w:rsidR="00B35415">
        <w:trPr>
          <w:trHeight w:val="244"/>
        </w:trPr>
        <w:tc>
          <w:tcPr>
            <w:tcW w:w="1039" w:type="dxa"/>
          </w:tcPr>
          <w:p w:rsidR="00B35415" w:rsidRDefault="007C6EC7">
            <w:pPr>
              <w:pStyle w:val="TableParagraph"/>
              <w:rPr>
                <w:sz w:val="16"/>
              </w:rPr>
            </w:pPr>
            <w:r>
              <w:rPr>
                <w:sz w:val="16"/>
              </w:rPr>
              <w:t>TNR</w:t>
            </w:r>
          </w:p>
        </w:tc>
        <w:tc>
          <w:tcPr>
            <w:tcW w:w="559" w:type="dxa"/>
          </w:tcPr>
          <w:p w:rsidR="00B35415" w:rsidRDefault="007C6EC7">
            <w:pPr>
              <w:pStyle w:val="TableParagraph"/>
              <w:rPr>
                <w:sz w:val="16"/>
              </w:rPr>
            </w:pPr>
            <w:r>
              <w:rPr>
                <w:sz w:val="16"/>
              </w:rPr>
              <w:t>96.02</w:t>
            </w:r>
          </w:p>
        </w:tc>
        <w:tc>
          <w:tcPr>
            <w:tcW w:w="599" w:type="dxa"/>
          </w:tcPr>
          <w:p w:rsidR="00B35415" w:rsidRDefault="007C6EC7">
            <w:pPr>
              <w:pStyle w:val="TableParagraph"/>
              <w:ind w:left="121"/>
              <w:rPr>
                <w:sz w:val="16"/>
              </w:rPr>
            </w:pPr>
            <w:r>
              <w:rPr>
                <w:sz w:val="16"/>
              </w:rPr>
              <w:t>60.70</w:t>
            </w:r>
          </w:p>
        </w:tc>
        <w:tc>
          <w:tcPr>
            <w:tcW w:w="560" w:type="dxa"/>
          </w:tcPr>
          <w:p w:rsidR="00B35415" w:rsidRDefault="007C6EC7">
            <w:pPr>
              <w:pStyle w:val="TableParagraph"/>
              <w:ind w:right="-15"/>
              <w:jc w:val="right"/>
              <w:rPr>
                <w:sz w:val="16"/>
              </w:rPr>
            </w:pPr>
            <w:r>
              <w:rPr>
                <w:sz w:val="16"/>
              </w:rPr>
              <w:t>76.119</w:t>
            </w:r>
          </w:p>
        </w:tc>
        <w:tc>
          <w:tcPr>
            <w:tcW w:w="239" w:type="dxa"/>
          </w:tcPr>
          <w:p w:rsidR="00B35415" w:rsidRDefault="00B35415">
            <w:pPr>
              <w:pStyle w:val="TableParagraph"/>
              <w:spacing w:before="0"/>
              <w:rPr>
                <w:sz w:val="16"/>
              </w:rPr>
            </w:pPr>
          </w:p>
        </w:tc>
        <w:tc>
          <w:tcPr>
            <w:tcW w:w="640" w:type="dxa"/>
          </w:tcPr>
          <w:p w:rsidR="00B35415" w:rsidRDefault="007C6EC7">
            <w:pPr>
              <w:pStyle w:val="TableParagraph"/>
              <w:ind w:left="2"/>
              <w:rPr>
                <w:sz w:val="16"/>
              </w:rPr>
            </w:pPr>
            <w:r>
              <w:rPr>
                <w:sz w:val="16"/>
              </w:rPr>
              <w:t>97.512</w:t>
            </w:r>
          </w:p>
        </w:tc>
        <w:tc>
          <w:tcPr>
            <w:tcW w:w="680" w:type="dxa"/>
          </w:tcPr>
          <w:p w:rsidR="00B35415" w:rsidRDefault="007C6EC7">
            <w:pPr>
              <w:pStyle w:val="TableParagraph"/>
              <w:ind w:left="121"/>
              <w:rPr>
                <w:sz w:val="16"/>
              </w:rPr>
            </w:pPr>
            <w:r>
              <w:rPr>
                <w:sz w:val="16"/>
              </w:rPr>
              <w:t>73.632</w:t>
            </w:r>
          </w:p>
        </w:tc>
        <w:tc>
          <w:tcPr>
            <w:tcW w:w="561" w:type="dxa"/>
          </w:tcPr>
          <w:p w:rsidR="00B35415" w:rsidRDefault="007C6EC7">
            <w:pPr>
              <w:pStyle w:val="TableParagraph"/>
              <w:jc w:val="right"/>
              <w:rPr>
                <w:sz w:val="16"/>
              </w:rPr>
            </w:pPr>
            <w:r>
              <w:rPr>
                <w:sz w:val="16"/>
              </w:rPr>
              <w:t>80.597</w:t>
            </w:r>
          </w:p>
        </w:tc>
        <w:tc>
          <w:tcPr>
            <w:tcW w:w="240" w:type="dxa"/>
          </w:tcPr>
          <w:p w:rsidR="00B35415" w:rsidRDefault="00B35415">
            <w:pPr>
              <w:pStyle w:val="TableParagraph"/>
              <w:spacing w:before="0"/>
              <w:rPr>
                <w:sz w:val="16"/>
              </w:rPr>
            </w:pPr>
          </w:p>
        </w:tc>
        <w:tc>
          <w:tcPr>
            <w:tcW w:w="560" w:type="dxa"/>
          </w:tcPr>
          <w:p w:rsidR="00B35415" w:rsidRDefault="007C6EC7">
            <w:pPr>
              <w:pStyle w:val="TableParagraph"/>
              <w:rPr>
                <w:sz w:val="16"/>
              </w:rPr>
            </w:pPr>
            <w:r>
              <w:rPr>
                <w:sz w:val="16"/>
              </w:rPr>
              <w:t>96.02</w:t>
            </w:r>
          </w:p>
        </w:tc>
        <w:tc>
          <w:tcPr>
            <w:tcW w:w="680" w:type="dxa"/>
          </w:tcPr>
          <w:p w:rsidR="00B35415" w:rsidRDefault="007C6EC7">
            <w:pPr>
              <w:pStyle w:val="TableParagraph"/>
              <w:ind w:left="119"/>
              <w:rPr>
                <w:sz w:val="16"/>
              </w:rPr>
            </w:pPr>
            <w:r>
              <w:rPr>
                <w:sz w:val="16"/>
              </w:rPr>
              <w:t>74.13</w:t>
            </w:r>
          </w:p>
        </w:tc>
        <w:tc>
          <w:tcPr>
            <w:tcW w:w="561" w:type="dxa"/>
          </w:tcPr>
          <w:p w:rsidR="00B35415" w:rsidRDefault="007C6EC7">
            <w:pPr>
              <w:pStyle w:val="TableParagraph"/>
              <w:ind w:left="119"/>
              <w:rPr>
                <w:sz w:val="16"/>
              </w:rPr>
            </w:pPr>
            <w:r>
              <w:rPr>
                <w:sz w:val="16"/>
              </w:rPr>
              <w:t>78.61</w:t>
            </w:r>
          </w:p>
        </w:tc>
      </w:tr>
      <w:tr w:rsidR="00B35415">
        <w:trPr>
          <w:trHeight w:val="244"/>
        </w:trPr>
        <w:tc>
          <w:tcPr>
            <w:tcW w:w="1039" w:type="dxa"/>
          </w:tcPr>
          <w:p w:rsidR="00B35415" w:rsidRDefault="007C6EC7">
            <w:pPr>
              <w:pStyle w:val="TableParagraph"/>
              <w:rPr>
                <w:sz w:val="16"/>
              </w:rPr>
            </w:pPr>
            <w:r>
              <w:rPr>
                <w:sz w:val="16"/>
              </w:rPr>
              <w:t>ACCU</w:t>
            </w:r>
          </w:p>
        </w:tc>
        <w:tc>
          <w:tcPr>
            <w:tcW w:w="559" w:type="dxa"/>
          </w:tcPr>
          <w:p w:rsidR="00B35415" w:rsidRDefault="007C6EC7">
            <w:pPr>
              <w:pStyle w:val="TableParagraph"/>
              <w:rPr>
                <w:sz w:val="16"/>
              </w:rPr>
            </w:pPr>
            <w:r>
              <w:rPr>
                <w:sz w:val="16"/>
              </w:rPr>
              <w:t>89.75</w:t>
            </w:r>
          </w:p>
        </w:tc>
        <w:tc>
          <w:tcPr>
            <w:tcW w:w="599" w:type="dxa"/>
          </w:tcPr>
          <w:p w:rsidR="00B35415" w:rsidRDefault="007C6EC7">
            <w:pPr>
              <w:pStyle w:val="TableParagraph"/>
              <w:ind w:left="121"/>
              <w:rPr>
                <w:sz w:val="16"/>
              </w:rPr>
            </w:pPr>
            <w:r>
              <w:rPr>
                <w:sz w:val="16"/>
              </w:rPr>
              <w:t>71.74</w:t>
            </w:r>
          </w:p>
        </w:tc>
        <w:tc>
          <w:tcPr>
            <w:tcW w:w="560" w:type="dxa"/>
          </w:tcPr>
          <w:p w:rsidR="00B35415" w:rsidRDefault="007C6EC7">
            <w:pPr>
              <w:pStyle w:val="TableParagraph"/>
              <w:ind w:left="121"/>
              <w:rPr>
                <w:sz w:val="16"/>
              </w:rPr>
            </w:pPr>
            <w:r>
              <w:rPr>
                <w:sz w:val="16"/>
              </w:rPr>
              <w:t>79.22</w:t>
            </w:r>
          </w:p>
        </w:tc>
        <w:tc>
          <w:tcPr>
            <w:tcW w:w="239" w:type="dxa"/>
          </w:tcPr>
          <w:p w:rsidR="00B35415" w:rsidRDefault="00B35415">
            <w:pPr>
              <w:pStyle w:val="TableParagraph"/>
              <w:spacing w:before="0"/>
              <w:rPr>
                <w:sz w:val="16"/>
              </w:rPr>
            </w:pPr>
          </w:p>
        </w:tc>
        <w:tc>
          <w:tcPr>
            <w:tcW w:w="640" w:type="dxa"/>
          </w:tcPr>
          <w:p w:rsidR="00B35415" w:rsidRDefault="007C6EC7">
            <w:pPr>
              <w:pStyle w:val="TableParagraph"/>
              <w:ind w:left="2"/>
              <w:rPr>
                <w:sz w:val="16"/>
              </w:rPr>
            </w:pPr>
            <w:r>
              <w:rPr>
                <w:sz w:val="16"/>
              </w:rPr>
              <w:t>96.676</w:t>
            </w:r>
          </w:p>
        </w:tc>
        <w:tc>
          <w:tcPr>
            <w:tcW w:w="680" w:type="dxa"/>
          </w:tcPr>
          <w:p w:rsidR="00B35415" w:rsidRDefault="007C6EC7">
            <w:pPr>
              <w:pStyle w:val="TableParagraph"/>
              <w:ind w:left="121"/>
              <w:rPr>
                <w:sz w:val="16"/>
              </w:rPr>
            </w:pPr>
            <w:r>
              <w:rPr>
                <w:sz w:val="16"/>
              </w:rPr>
              <w:t>82.272</w:t>
            </w:r>
          </w:p>
        </w:tc>
        <w:tc>
          <w:tcPr>
            <w:tcW w:w="561" w:type="dxa"/>
          </w:tcPr>
          <w:p w:rsidR="00B35415" w:rsidRDefault="007C6EC7">
            <w:pPr>
              <w:pStyle w:val="TableParagraph"/>
              <w:jc w:val="right"/>
              <w:rPr>
                <w:sz w:val="16"/>
              </w:rPr>
            </w:pPr>
            <w:r>
              <w:rPr>
                <w:sz w:val="16"/>
              </w:rPr>
              <w:t>85.042</w:t>
            </w:r>
          </w:p>
        </w:tc>
        <w:tc>
          <w:tcPr>
            <w:tcW w:w="240" w:type="dxa"/>
          </w:tcPr>
          <w:p w:rsidR="00B35415" w:rsidRDefault="00B35415">
            <w:pPr>
              <w:pStyle w:val="TableParagraph"/>
              <w:spacing w:before="0"/>
              <w:rPr>
                <w:sz w:val="16"/>
              </w:rPr>
            </w:pPr>
          </w:p>
        </w:tc>
        <w:tc>
          <w:tcPr>
            <w:tcW w:w="560" w:type="dxa"/>
          </w:tcPr>
          <w:p w:rsidR="00B35415" w:rsidRDefault="007C6EC7">
            <w:pPr>
              <w:pStyle w:val="TableParagraph"/>
              <w:rPr>
                <w:sz w:val="16"/>
              </w:rPr>
            </w:pPr>
            <w:r>
              <w:rPr>
                <w:sz w:val="16"/>
              </w:rPr>
              <w:t>96.122</w:t>
            </w:r>
          </w:p>
        </w:tc>
        <w:tc>
          <w:tcPr>
            <w:tcW w:w="680" w:type="dxa"/>
          </w:tcPr>
          <w:p w:rsidR="00B35415" w:rsidRDefault="007C6EC7">
            <w:pPr>
              <w:pStyle w:val="TableParagraph"/>
              <w:ind w:left="119"/>
              <w:rPr>
                <w:sz w:val="16"/>
              </w:rPr>
            </w:pPr>
            <w:r>
              <w:rPr>
                <w:sz w:val="16"/>
              </w:rPr>
              <w:t>83.657</w:t>
            </w:r>
          </w:p>
        </w:tc>
        <w:tc>
          <w:tcPr>
            <w:tcW w:w="561" w:type="dxa"/>
          </w:tcPr>
          <w:p w:rsidR="00B35415" w:rsidRDefault="007C6EC7">
            <w:pPr>
              <w:pStyle w:val="TableParagraph"/>
              <w:ind w:right="1"/>
              <w:jc w:val="right"/>
              <w:rPr>
                <w:sz w:val="16"/>
              </w:rPr>
            </w:pPr>
            <w:r>
              <w:rPr>
                <w:sz w:val="16"/>
              </w:rPr>
              <w:t>85.319</w:t>
            </w:r>
          </w:p>
        </w:tc>
      </w:tr>
      <w:tr w:rsidR="00B35415">
        <w:trPr>
          <w:trHeight w:val="306"/>
        </w:trPr>
        <w:tc>
          <w:tcPr>
            <w:tcW w:w="1039" w:type="dxa"/>
            <w:tcBorders>
              <w:bottom w:val="single" w:sz="6" w:space="0" w:color="000000"/>
            </w:tcBorders>
          </w:tcPr>
          <w:p w:rsidR="00B35415" w:rsidRDefault="007C6EC7">
            <w:pPr>
              <w:pStyle w:val="TableParagraph"/>
              <w:rPr>
                <w:sz w:val="16"/>
              </w:rPr>
            </w:pPr>
            <w:r>
              <w:rPr>
                <w:sz w:val="16"/>
              </w:rPr>
              <w:t>MSC</w:t>
            </w:r>
          </w:p>
        </w:tc>
        <w:tc>
          <w:tcPr>
            <w:tcW w:w="559" w:type="dxa"/>
            <w:tcBorders>
              <w:bottom w:val="single" w:sz="6" w:space="0" w:color="000000"/>
            </w:tcBorders>
          </w:tcPr>
          <w:p w:rsidR="00B35415" w:rsidRDefault="007C6EC7">
            <w:pPr>
              <w:pStyle w:val="TableParagraph"/>
              <w:ind w:left="80"/>
              <w:rPr>
                <w:sz w:val="16"/>
              </w:rPr>
            </w:pPr>
            <w:r>
              <w:rPr>
                <w:sz w:val="16"/>
              </w:rPr>
              <w:t>0.103</w:t>
            </w:r>
          </w:p>
        </w:tc>
        <w:tc>
          <w:tcPr>
            <w:tcW w:w="599" w:type="dxa"/>
            <w:tcBorders>
              <w:bottom w:val="single" w:sz="6" w:space="0" w:color="000000"/>
            </w:tcBorders>
          </w:tcPr>
          <w:p w:rsidR="00B35415" w:rsidRDefault="007C6EC7">
            <w:pPr>
              <w:pStyle w:val="TableParagraph"/>
              <w:ind w:left="201"/>
              <w:rPr>
                <w:sz w:val="16"/>
              </w:rPr>
            </w:pPr>
            <w:r>
              <w:rPr>
                <w:sz w:val="16"/>
              </w:rPr>
              <w:t>0.28</w:t>
            </w:r>
          </w:p>
        </w:tc>
        <w:tc>
          <w:tcPr>
            <w:tcW w:w="560" w:type="dxa"/>
            <w:tcBorders>
              <w:bottom w:val="single" w:sz="6" w:space="0" w:color="000000"/>
            </w:tcBorders>
          </w:tcPr>
          <w:p w:rsidR="00B35415" w:rsidRDefault="007C6EC7">
            <w:pPr>
              <w:pStyle w:val="TableParagraph"/>
              <w:ind w:right="-15"/>
              <w:jc w:val="right"/>
              <w:rPr>
                <w:sz w:val="16"/>
              </w:rPr>
            </w:pPr>
            <w:r>
              <w:rPr>
                <w:sz w:val="16"/>
              </w:rPr>
              <w:t>0.208</w:t>
            </w:r>
          </w:p>
        </w:tc>
        <w:tc>
          <w:tcPr>
            <w:tcW w:w="239" w:type="dxa"/>
            <w:tcBorders>
              <w:bottom w:val="single" w:sz="6" w:space="0" w:color="000000"/>
            </w:tcBorders>
          </w:tcPr>
          <w:p w:rsidR="00B35415" w:rsidRDefault="00B35415">
            <w:pPr>
              <w:pStyle w:val="TableParagraph"/>
              <w:spacing w:before="0"/>
              <w:rPr>
                <w:sz w:val="18"/>
              </w:rPr>
            </w:pPr>
          </w:p>
        </w:tc>
        <w:tc>
          <w:tcPr>
            <w:tcW w:w="640" w:type="dxa"/>
            <w:tcBorders>
              <w:bottom w:val="single" w:sz="6" w:space="0" w:color="000000"/>
            </w:tcBorders>
          </w:tcPr>
          <w:p w:rsidR="00B35415" w:rsidRDefault="007C6EC7">
            <w:pPr>
              <w:pStyle w:val="TableParagraph"/>
              <w:ind w:left="82"/>
              <w:rPr>
                <w:sz w:val="16"/>
              </w:rPr>
            </w:pPr>
            <w:r>
              <w:rPr>
                <w:sz w:val="16"/>
              </w:rPr>
              <w:t>0.0332</w:t>
            </w:r>
          </w:p>
        </w:tc>
        <w:tc>
          <w:tcPr>
            <w:tcW w:w="680" w:type="dxa"/>
            <w:tcBorders>
              <w:bottom w:val="single" w:sz="6" w:space="0" w:color="000000"/>
            </w:tcBorders>
          </w:tcPr>
          <w:p w:rsidR="00B35415" w:rsidRDefault="007C6EC7">
            <w:pPr>
              <w:pStyle w:val="TableParagraph"/>
              <w:ind w:left="201"/>
              <w:rPr>
                <w:sz w:val="16"/>
              </w:rPr>
            </w:pPr>
            <w:r>
              <w:rPr>
                <w:sz w:val="16"/>
              </w:rPr>
              <w:t>0.178</w:t>
            </w:r>
          </w:p>
        </w:tc>
        <w:tc>
          <w:tcPr>
            <w:tcW w:w="561" w:type="dxa"/>
            <w:tcBorders>
              <w:bottom w:val="single" w:sz="6" w:space="0" w:color="000000"/>
            </w:tcBorders>
          </w:tcPr>
          <w:p w:rsidR="00B35415" w:rsidRDefault="007C6EC7">
            <w:pPr>
              <w:pStyle w:val="TableParagraph"/>
              <w:jc w:val="right"/>
              <w:rPr>
                <w:sz w:val="16"/>
              </w:rPr>
            </w:pPr>
            <w:r>
              <w:rPr>
                <w:sz w:val="16"/>
              </w:rPr>
              <w:t>0.149</w:t>
            </w:r>
          </w:p>
        </w:tc>
        <w:tc>
          <w:tcPr>
            <w:tcW w:w="240" w:type="dxa"/>
            <w:tcBorders>
              <w:bottom w:val="single" w:sz="6" w:space="0" w:color="000000"/>
            </w:tcBorders>
          </w:tcPr>
          <w:p w:rsidR="00B35415" w:rsidRDefault="00B35415">
            <w:pPr>
              <w:pStyle w:val="TableParagraph"/>
              <w:spacing w:before="0"/>
              <w:rPr>
                <w:sz w:val="18"/>
              </w:rPr>
            </w:pPr>
          </w:p>
        </w:tc>
        <w:tc>
          <w:tcPr>
            <w:tcW w:w="560" w:type="dxa"/>
            <w:tcBorders>
              <w:bottom w:val="single" w:sz="6" w:space="0" w:color="000000"/>
            </w:tcBorders>
          </w:tcPr>
          <w:p w:rsidR="00B35415" w:rsidRDefault="007C6EC7">
            <w:pPr>
              <w:pStyle w:val="TableParagraph"/>
              <w:ind w:left="79"/>
              <w:rPr>
                <w:sz w:val="16"/>
              </w:rPr>
            </w:pPr>
            <w:r>
              <w:rPr>
                <w:sz w:val="16"/>
              </w:rPr>
              <w:t>0.039</w:t>
            </w:r>
          </w:p>
        </w:tc>
        <w:tc>
          <w:tcPr>
            <w:tcW w:w="680" w:type="dxa"/>
            <w:tcBorders>
              <w:bottom w:val="single" w:sz="6" w:space="0" w:color="000000"/>
            </w:tcBorders>
          </w:tcPr>
          <w:p w:rsidR="00B35415" w:rsidRDefault="007C6EC7">
            <w:pPr>
              <w:pStyle w:val="TableParagraph"/>
              <w:ind w:left="199"/>
              <w:rPr>
                <w:sz w:val="16"/>
              </w:rPr>
            </w:pPr>
            <w:r>
              <w:rPr>
                <w:sz w:val="16"/>
              </w:rPr>
              <w:t>0.163</w:t>
            </w:r>
          </w:p>
        </w:tc>
        <w:tc>
          <w:tcPr>
            <w:tcW w:w="561" w:type="dxa"/>
            <w:tcBorders>
              <w:bottom w:val="single" w:sz="6" w:space="0" w:color="000000"/>
            </w:tcBorders>
          </w:tcPr>
          <w:p w:rsidR="00B35415" w:rsidRDefault="007C6EC7">
            <w:pPr>
              <w:pStyle w:val="TableParagraph"/>
              <w:jc w:val="right"/>
              <w:rPr>
                <w:sz w:val="16"/>
              </w:rPr>
            </w:pPr>
            <w:r>
              <w:rPr>
                <w:sz w:val="16"/>
              </w:rPr>
              <w:t>0.149</w:t>
            </w:r>
          </w:p>
        </w:tc>
      </w:tr>
    </w:tbl>
    <w:p w:rsidR="00B35415" w:rsidRDefault="00B35415">
      <w:pPr>
        <w:pStyle w:val="BodyText"/>
        <w:rPr>
          <w:sz w:val="20"/>
        </w:rPr>
      </w:pPr>
    </w:p>
    <w:p w:rsidR="00B35415" w:rsidRDefault="00B35415">
      <w:pPr>
        <w:rPr>
          <w:sz w:val="20"/>
        </w:rPr>
        <w:sectPr w:rsidR="00B35415">
          <w:pgSz w:w="8800" w:h="13330"/>
          <w:pgMar w:top="900" w:right="760" w:bottom="600" w:left="800" w:header="651" w:footer="409" w:gutter="0"/>
          <w:cols w:space="720"/>
        </w:sectPr>
      </w:pPr>
    </w:p>
    <w:p w:rsidR="00B35415" w:rsidRDefault="00B35415">
      <w:pPr>
        <w:pStyle w:val="BodyText"/>
        <w:rPr>
          <w:sz w:val="20"/>
        </w:rPr>
      </w:pPr>
    </w:p>
    <w:p w:rsidR="00B35415" w:rsidRDefault="00B35415">
      <w:pPr>
        <w:pStyle w:val="BodyText"/>
        <w:rPr>
          <w:sz w:val="20"/>
        </w:rPr>
      </w:pPr>
    </w:p>
    <w:p w:rsidR="00B35415" w:rsidRDefault="00B35415">
      <w:pPr>
        <w:pStyle w:val="BodyText"/>
        <w:rPr>
          <w:sz w:val="20"/>
        </w:rPr>
      </w:pPr>
    </w:p>
    <w:p w:rsidR="00B35415" w:rsidRDefault="00B35415">
      <w:pPr>
        <w:pStyle w:val="BodyText"/>
        <w:rPr>
          <w:sz w:val="20"/>
        </w:rPr>
      </w:pPr>
    </w:p>
    <w:p w:rsidR="00B35415" w:rsidRDefault="00B35415">
      <w:pPr>
        <w:pStyle w:val="BodyText"/>
        <w:rPr>
          <w:sz w:val="20"/>
        </w:rPr>
      </w:pPr>
    </w:p>
    <w:p w:rsidR="00B35415" w:rsidRDefault="00B35415">
      <w:pPr>
        <w:pStyle w:val="BodyText"/>
        <w:rPr>
          <w:sz w:val="20"/>
        </w:rPr>
      </w:pPr>
    </w:p>
    <w:p w:rsidR="00B35415" w:rsidRDefault="00B35415">
      <w:pPr>
        <w:pStyle w:val="BodyText"/>
        <w:spacing w:before="3"/>
        <w:rPr>
          <w:sz w:val="29"/>
        </w:rPr>
      </w:pPr>
    </w:p>
    <w:p w:rsidR="00B35415" w:rsidRDefault="007C6EC7">
      <w:pPr>
        <w:pStyle w:val="BodyText"/>
        <w:ind w:left="118"/>
      </w:pPr>
      <w:r>
        <w:t>where,</w:t>
      </w:r>
    </w:p>
    <w:p w:rsidR="00B35415" w:rsidRDefault="007C6EC7">
      <w:pPr>
        <w:pStyle w:val="BodyText"/>
        <w:spacing w:before="9"/>
        <w:rPr>
          <w:sz w:val="18"/>
        </w:rPr>
      </w:pPr>
      <w:r>
        <w:br w:type="column"/>
      </w:r>
    </w:p>
    <w:p w:rsidR="00B35415" w:rsidRDefault="007C6EC7">
      <w:pPr>
        <w:spacing w:line="176" w:lineRule="exact"/>
        <w:ind w:left="1300"/>
        <w:rPr>
          <w:i/>
          <w:sz w:val="19"/>
        </w:rPr>
      </w:pPr>
      <w:proofErr w:type="spellStart"/>
      <w:r>
        <w:rPr>
          <w:i/>
          <w:w w:val="110"/>
          <w:sz w:val="19"/>
        </w:rPr>
        <w:t>Tp</w:t>
      </w:r>
      <w:proofErr w:type="spellEnd"/>
      <w:r>
        <w:rPr>
          <w:i/>
          <w:sz w:val="19"/>
        </w:rPr>
        <w:t xml:space="preserve"> </w:t>
      </w:r>
    </w:p>
    <w:p w:rsidR="00B35415" w:rsidRDefault="000E4A9A">
      <w:pPr>
        <w:tabs>
          <w:tab w:val="left" w:pos="4509"/>
        </w:tabs>
        <w:spacing w:line="180" w:lineRule="auto"/>
        <w:ind w:left="339"/>
        <w:rPr>
          <w:sz w:val="19"/>
        </w:rPr>
      </w:pPr>
      <w:r>
        <w:pict>
          <v:line id="_x0000_s1033" style="position:absolute;left:0;text-align:left;z-index:-251628544;mso-position-horizontal-relative:page" from="203.35pt,5.95pt" to="239.75pt,5.95pt" strokeweight=".15558mm">
            <w10:wrap anchorx="page"/>
          </v:line>
        </w:pict>
      </w:r>
      <w:r w:rsidR="007C6EC7">
        <w:rPr>
          <w:i/>
          <w:spacing w:val="18"/>
          <w:sz w:val="19"/>
        </w:rPr>
        <w:t xml:space="preserve">TNR </w:t>
      </w:r>
      <w:r w:rsidR="007C6EC7">
        <w:rPr>
          <w:rFonts w:ascii="DejaVu Sans" w:hAnsi="DejaVu Sans"/>
          <w:sz w:val="19"/>
        </w:rPr>
        <w:t xml:space="preserve">= </w:t>
      </w:r>
      <w:proofErr w:type="spellStart"/>
      <w:r w:rsidR="007C6EC7">
        <w:rPr>
          <w:i/>
          <w:spacing w:val="4"/>
          <w:position w:val="-12"/>
          <w:sz w:val="19"/>
        </w:rPr>
        <w:t>Fp</w:t>
      </w:r>
      <w:proofErr w:type="spellEnd"/>
      <w:r w:rsidR="007C6EC7">
        <w:rPr>
          <w:i/>
          <w:spacing w:val="4"/>
          <w:position w:val="-12"/>
          <w:sz w:val="19"/>
        </w:rPr>
        <w:t xml:space="preserve"> </w:t>
      </w:r>
      <w:r w:rsidR="007C6EC7">
        <w:rPr>
          <w:rFonts w:ascii="DejaVu Sans" w:hAnsi="DejaVu Sans"/>
          <w:position w:val="-12"/>
          <w:sz w:val="19"/>
        </w:rPr>
        <w:t xml:space="preserve">+ </w:t>
      </w:r>
      <w:proofErr w:type="spellStart"/>
      <w:r w:rsidR="007C6EC7">
        <w:rPr>
          <w:i/>
          <w:spacing w:val="18"/>
          <w:position w:val="-12"/>
          <w:sz w:val="19"/>
        </w:rPr>
        <w:t>Tn</w:t>
      </w:r>
      <w:proofErr w:type="spellEnd"/>
      <w:r w:rsidR="007C6EC7">
        <w:rPr>
          <w:i/>
          <w:spacing w:val="24"/>
          <w:position w:val="-12"/>
          <w:sz w:val="19"/>
        </w:rPr>
        <w:t xml:space="preserve"> </w:t>
      </w:r>
      <w:r w:rsidR="007C6EC7">
        <w:rPr>
          <w:rFonts w:ascii="DejaVu Sans" w:hAnsi="DejaVu Sans"/>
          <w:sz w:val="19"/>
        </w:rPr>
        <w:t>×</w:t>
      </w:r>
      <w:r w:rsidR="007C6EC7">
        <w:rPr>
          <w:rFonts w:ascii="DejaVu Sans" w:hAnsi="DejaVu Sans"/>
          <w:spacing w:val="-16"/>
          <w:sz w:val="19"/>
        </w:rPr>
        <w:t xml:space="preserve"> </w:t>
      </w:r>
      <w:r w:rsidR="007C6EC7">
        <w:rPr>
          <w:sz w:val="19"/>
        </w:rPr>
        <w:t>100</w:t>
      </w:r>
      <w:r w:rsidR="007C6EC7">
        <w:rPr>
          <w:rFonts w:ascii="DejaVu Sans" w:hAnsi="DejaVu Sans"/>
          <w:sz w:val="19"/>
        </w:rPr>
        <w:t>;</w:t>
      </w:r>
      <w:r w:rsidR="007C6EC7">
        <w:rPr>
          <w:rFonts w:ascii="DejaVu Sans" w:hAnsi="DejaVu Sans"/>
          <w:sz w:val="19"/>
        </w:rPr>
        <w:tab/>
      </w:r>
      <w:r w:rsidR="007C6EC7">
        <w:rPr>
          <w:sz w:val="19"/>
        </w:rPr>
        <w:t>(23)</w:t>
      </w:r>
    </w:p>
    <w:p w:rsidR="00B35415" w:rsidRDefault="000E4A9A">
      <w:pPr>
        <w:tabs>
          <w:tab w:val="left" w:pos="838"/>
          <w:tab w:val="left" w:pos="1314"/>
          <w:tab w:val="left" w:pos="2525"/>
          <w:tab w:val="left" w:pos="4509"/>
        </w:tabs>
        <w:spacing w:before="28" w:line="307" w:lineRule="exact"/>
        <w:ind w:left="118"/>
        <w:rPr>
          <w:sz w:val="19"/>
        </w:rPr>
      </w:pPr>
      <w:r>
        <w:pict>
          <v:shape id="_x0000_s1032" type="#_x0000_t202" style="position:absolute;left:0;text-align:left;margin-left:181.15pt;margin-top:8.2pt;width:100.2pt;height:17.65pt;z-index:-251627520;mso-position-horizontal-relative:page" filled="f" stroked="f">
            <v:textbox inset="0,0,0,0">
              <w:txbxContent>
                <w:p w:rsidR="003B687F" w:rsidRDefault="003B687F">
                  <w:pPr>
                    <w:pStyle w:val="BodyText"/>
                    <w:tabs>
                      <w:tab w:val="left" w:pos="1935"/>
                    </w:tabs>
                    <w:spacing w:line="216" w:lineRule="exact"/>
                    <w:rPr>
                      <w:rFonts w:ascii="DejaVu Sans"/>
                    </w:rPr>
                  </w:pPr>
                  <w:r>
                    <w:rPr>
                      <w:rFonts w:ascii="DejaVu Sans"/>
                    </w:rPr>
                    <w:t>=</w:t>
                  </w:r>
                  <w:r>
                    <w:rPr>
                      <w:rFonts w:ascii="DejaVu Sans"/>
                    </w:rPr>
                    <w:tab/>
                    <w:t>;</w:t>
                  </w:r>
                </w:p>
              </w:txbxContent>
            </v:textbox>
            <w10:wrap anchorx="page"/>
          </v:shape>
        </w:pict>
      </w:r>
      <w:r w:rsidR="007C6EC7">
        <w:rPr>
          <w:i/>
          <w:spacing w:val="8"/>
          <w:w w:val="105"/>
          <w:sz w:val="19"/>
        </w:rPr>
        <w:t>MSC</w:t>
      </w:r>
      <w:r w:rsidR="007C6EC7">
        <w:rPr>
          <w:i/>
          <w:spacing w:val="8"/>
          <w:w w:val="105"/>
          <w:sz w:val="19"/>
        </w:rPr>
        <w:tab/>
      </w:r>
      <w:r w:rsidR="007C6EC7">
        <w:rPr>
          <w:i/>
          <w:spacing w:val="8"/>
          <w:w w:val="105"/>
          <w:position w:val="13"/>
          <w:sz w:val="19"/>
          <w:u w:val="single"/>
        </w:rPr>
        <w:t xml:space="preserve"> </w:t>
      </w:r>
      <w:r w:rsidR="007C6EC7">
        <w:rPr>
          <w:i/>
          <w:spacing w:val="8"/>
          <w:w w:val="105"/>
          <w:position w:val="13"/>
          <w:sz w:val="19"/>
          <w:u w:val="single"/>
        </w:rPr>
        <w:tab/>
      </w:r>
      <w:proofErr w:type="spellStart"/>
      <w:r w:rsidR="007C6EC7">
        <w:rPr>
          <w:i/>
          <w:spacing w:val="4"/>
          <w:w w:val="105"/>
          <w:position w:val="13"/>
          <w:sz w:val="19"/>
          <w:u w:val="single"/>
        </w:rPr>
        <w:t>Fp</w:t>
      </w:r>
      <w:proofErr w:type="spellEnd"/>
      <w:r w:rsidR="007C6EC7">
        <w:rPr>
          <w:i/>
          <w:spacing w:val="-3"/>
          <w:w w:val="105"/>
          <w:position w:val="13"/>
          <w:sz w:val="19"/>
          <w:u w:val="single"/>
        </w:rPr>
        <w:t xml:space="preserve"> </w:t>
      </w:r>
      <w:r w:rsidR="007C6EC7">
        <w:rPr>
          <w:rFonts w:ascii="DejaVu Sans"/>
          <w:w w:val="105"/>
          <w:position w:val="13"/>
          <w:sz w:val="19"/>
          <w:u w:val="single"/>
        </w:rPr>
        <w:t>+</w:t>
      </w:r>
      <w:r w:rsidR="007C6EC7">
        <w:rPr>
          <w:rFonts w:ascii="DejaVu Sans"/>
          <w:spacing w:val="-22"/>
          <w:w w:val="105"/>
          <w:position w:val="13"/>
          <w:sz w:val="19"/>
          <w:u w:val="single"/>
        </w:rPr>
        <w:t xml:space="preserve"> </w:t>
      </w:r>
      <w:proofErr w:type="spellStart"/>
      <w:r w:rsidR="007C6EC7">
        <w:rPr>
          <w:i/>
          <w:spacing w:val="13"/>
          <w:w w:val="105"/>
          <w:position w:val="13"/>
          <w:sz w:val="19"/>
          <w:u w:val="single"/>
        </w:rPr>
        <w:t>Fn</w:t>
      </w:r>
      <w:proofErr w:type="spellEnd"/>
      <w:r w:rsidR="007C6EC7">
        <w:rPr>
          <w:i/>
          <w:spacing w:val="13"/>
          <w:w w:val="105"/>
          <w:position w:val="13"/>
          <w:sz w:val="19"/>
          <w:u w:val="single"/>
        </w:rPr>
        <w:tab/>
      </w:r>
      <w:r w:rsidR="007C6EC7">
        <w:rPr>
          <w:i/>
          <w:spacing w:val="13"/>
          <w:w w:val="105"/>
          <w:position w:val="13"/>
          <w:sz w:val="19"/>
        </w:rPr>
        <w:tab/>
      </w:r>
      <w:r w:rsidR="007C6EC7">
        <w:rPr>
          <w:w w:val="105"/>
          <w:sz w:val="19"/>
        </w:rPr>
        <w:t>(24)</w:t>
      </w:r>
    </w:p>
    <w:p w:rsidR="00B35415" w:rsidRDefault="007C6EC7">
      <w:pPr>
        <w:spacing w:line="180" w:lineRule="exact"/>
        <w:ind w:left="838"/>
        <w:rPr>
          <w:i/>
          <w:sz w:val="19"/>
        </w:rPr>
      </w:pPr>
      <w:proofErr w:type="spellStart"/>
      <w:r>
        <w:rPr>
          <w:i/>
          <w:w w:val="105"/>
          <w:sz w:val="19"/>
        </w:rPr>
        <w:t>Tp</w:t>
      </w:r>
      <w:proofErr w:type="spellEnd"/>
      <w:r>
        <w:rPr>
          <w:i/>
          <w:w w:val="105"/>
          <w:sz w:val="19"/>
        </w:rPr>
        <w:t xml:space="preserve"> </w:t>
      </w:r>
      <w:r>
        <w:rPr>
          <w:rFonts w:ascii="DejaVu Sans"/>
          <w:w w:val="105"/>
          <w:sz w:val="19"/>
        </w:rPr>
        <w:t xml:space="preserve">+ </w:t>
      </w:r>
      <w:proofErr w:type="spellStart"/>
      <w:r>
        <w:rPr>
          <w:i/>
          <w:w w:val="105"/>
          <w:sz w:val="19"/>
        </w:rPr>
        <w:t>Fn</w:t>
      </w:r>
      <w:proofErr w:type="spellEnd"/>
      <w:r>
        <w:rPr>
          <w:i/>
          <w:w w:val="105"/>
          <w:sz w:val="19"/>
        </w:rPr>
        <w:t xml:space="preserve"> </w:t>
      </w:r>
      <w:r>
        <w:rPr>
          <w:rFonts w:ascii="DejaVu Sans"/>
          <w:w w:val="105"/>
          <w:sz w:val="19"/>
        </w:rPr>
        <w:t xml:space="preserve">+ </w:t>
      </w:r>
      <w:proofErr w:type="spellStart"/>
      <w:r>
        <w:rPr>
          <w:i/>
          <w:w w:val="105"/>
          <w:sz w:val="19"/>
        </w:rPr>
        <w:t>Fp</w:t>
      </w:r>
      <w:proofErr w:type="spellEnd"/>
      <w:r>
        <w:rPr>
          <w:i/>
          <w:w w:val="105"/>
          <w:sz w:val="19"/>
        </w:rPr>
        <w:t xml:space="preserve"> </w:t>
      </w:r>
      <w:r>
        <w:rPr>
          <w:rFonts w:ascii="DejaVu Sans"/>
          <w:w w:val="105"/>
          <w:sz w:val="19"/>
        </w:rPr>
        <w:t xml:space="preserve">+ </w:t>
      </w:r>
      <w:proofErr w:type="spellStart"/>
      <w:r>
        <w:rPr>
          <w:i/>
          <w:w w:val="105"/>
          <w:sz w:val="19"/>
        </w:rPr>
        <w:t>Tn</w:t>
      </w:r>
      <w:proofErr w:type="spellEnd"/>
      <w:r>
        <w:rPr>
          <w:i/>
          <w:sz w:val="19"/>
        </w:rPr>
        <w:t xml:space="preserve"> </w:t>
      </w:r>
    </w:p>
    <w:p w:rsidR="00B35415" w:rsidRDefault="000E4A9A">
      <w:pPr>
        <w:tabs>
          <w:tab w:val="left" w:pos="827"/>
          <w:tab w:val="left" w:pos="1311"/>
          <w:tab w:val="left" w:pos="2514"/>
          <w:tab w:val="left" w:pos="4509"/>
        </w:tabs>
        <w:spacing w:before="12" w:line="307" w:lineRule="exact"/>
        <w:ind w:left="129"/>
        <w:rPr>
          <w:sz w:val="19"/>
        </w:rPr>
      </w:pPr>
      <w:r>
        <w:pict>
          <v:shape id="_x0000_s1031" type="#_x0000_t202" style="position:absolute;left:0;text-align:left;margin-left:180.55pt;margin-top:7.4pt;width:100.2pt;height:17.65pt;z-index:-251626496;mso-position-horizontal-relative:page" filled="f" stroked="f">
            <v:textbox inset="0,0,0,0">
              <w:txbxContent>
                <w:p w:rsidR="003B687F" w:rsidRDefault="003B687F">
                  <w:pPr>
                    <w:pStyle w:val="BodyText"/>
                    <w:tabs>
                      <w:tab w:val="left" w:pos="1935"/>
                    </w:tabs>
                    <w:spacing w:line="216" w:lineRule="exact"/>
                    <w:rPr>
                      <w:rFonts w:ascii="DejaVu Sans"/>
                    </w:rPr>
                  </w:pPr>
                  <w:r>
                    <w:rPr>
                      <w:rFonts w:ascii="DejaVu Sans"/>
                    </w:rPr>
                    <w:t>=</w:t>
                  </w:r>
                  <w:r>
                    <w:rPr>
                      <w:rFonts w:ascii="DejaVu Sans"/>
                    </w:rPr>
                    <w:tab/>
                    <w:t>;</w:t>
                  </w:r>
                </w:p>
              </w:txbxContent>
            </v:textbox>
            <w10:wrap anchorx="page"/>
          </v:shape>
        </w:pict>
      </w:r>
      <w:proofErr w:type="spellStart"/>
      <w:r w:rsidR="007C6EC7">
        <w:rPr>
          <w:i/>
          <w:w w:val="105"/>
          <w:sz w:val="19"/>
        </w:rPr>
        <w:t>Accu</w:t>
      </w:r>
      <w:proofErr w:type="spellEnd"/>
      <w:r w:rsidR="007C6EC7">
        <w:rPr>
          <w:i/>
          <w:w w:val="105"/>
          <w:sz w:val="19"/>
        </w:rPr>
        <w:tab/>
      </w:r>
      <w:r w:rsidR="007C6EC7">
        <w:rPr>
          <w:i/>
          <w:w w:val="105"/>
          <w:position w:val="13"/>
          <w:sz w:val="19"/>
          <w:u w:val="single"/>
        </w:rPr>
        <w:t xml:space="preserve"> </w:t>
      </w:r>
      <w:r w:rsidR="007C6EC7">
        <w:rPr>
          <w:i/>
          <w:w w:val="105"/>
          <w:position w:val="13"/>
          <w:sz w:val="19"/>
          <w:u w:val="single"/>
        </w:rPr>
        <w:tab/>
      </w:r>
      <w:proofErr w:type="spellStart"/>
      <w:r w:rsidR="007C6EC7">
        <w:rPr>
          <w:i/>
          <w:spacing w:val="9"/>
          <w:w w:val="105"/>
          <w:position w:val="13"/>
          <w:sz w:val="19"/>
          <w:u w:val="single"/>
        </w:rPr>
        <w:t>Tp</w:t>
      </w:r>
      <w:proofErr w:type="spellEnd"/>
      <w:r w:rsidR="007C6EC7">
        <w:rPr>
          <w:i/>
          <w:spacing w:val="9"/>
          <w:w w:val="105"/>
          <w:position w:val="13"/>
          <w:sz w:val="19"/>
          <w:u w:val="single"/>
        </w:rPr>
        <w:t xml:space="preserve"> </w:t>
      </w:r>
      <w:r w:rsidR="007C6EC7">
        <w:rPr>
          <w:rFonts w:ascii="DejaVu Sans"/>
          <w:w w:val="105"/>
          <w:position w:val="13"/>
          <w:sz w:val="19"/>
          <w:u w:val="single"/>
        </w:rPr>
        <w:t>+</w:t>
      </w:r>
      <w:r w:rsidR="007C6EC7">
        <w:rPr>
          <w:rFonts w:ascii="DejaVu Sans"/>
          <w:spacing w:val="-38"/>
          <w:w w:val="105"/>
          <w:position w:val="13"/>
          <w:sz w:val="19"/>
          <w:u w:val="single"/>
        </w:rPr>
        <w:t xml:space="preserve"> </w:t>
      </w:r>
      <w:r w:rsidR="007C6EC7">
        <w:rPr>
          <w:i/>
          <w:w w:val="105"/>
          <w:position w:val="13"/>
          <w:sz w:val="19"/>
          <w:u w:val="single"/>
        </w:rPr>
        <w:t>T</w:t>
      </w:r>
      <w:r w:rsidR="007C6EC7">
        <w:rPr>
          <w:i/>
          <w:spacing w:val="-16"/>
          <w:w w:val="105"/>
          <w:position w:val="13"/>
          <w:sz w:val="19"/>
          <w:u w:val="single"/>
        </w:rPr>
        <w:t xml:space="preserve"> </w:t>
      </w:r>
      <w:r w:rsidR="007C6EC7">
        <w:rPr>
          <w:i/>
          <w:w w:val="105"/>
          <w:position w:val="13"/>
          <w:sz w:val="19"/>
          <w:u w:val="single"/>
        </w:rPr>
        <w:t>n</w:t>
      </w:r>
      <w:r w:rsidR="007C6EC7">
        <w:rPr>
          <w:i/>
          <w:w w:val="105"/>
          <w:position w:val="13"/>
          <w:sz w:val="19"/>
          <w:u w:val="single"/>
        </w:rPr>
        <w:tab/>
      </w:r>
      <w:r w:rsidR="007C6EC7">
        <w:rPr>
          <w:i/>
          <w:w w:val="105"/>
          <w:position w:val="13"/>
          <w:sz w:val="19"/>
        </w:rPr>
        <w:tab/>
      </w:r>
      <w:r w:rsidR="007C6EC7">
        <w:rPr>
          <w:w w:val="105"/>
          <w:sz w:val="19"/>
        </w:rPr>
        <w:t>(25)</w:t>
      </w:r>
    </w:p>
    <w:p w:rsidR="00B35415" w:rsidRDefault="007C6EC7">
      <w:pPr>
        <w:spacing w:line="180" w:lineRule="exact"/>
        <w:ind w:left="827"/>
        <w:rPr>
          <w:i/>
          <w:sz w:val="19"/>
        </w:rPr>
      </w:pPr>
      <w:proofErr w:type="spellStart"/>
      <w:r>
        <w:rPr>
          <w:i/>
          <w:w w:val="105"/>
          <w:sz w:val="19"/>
        </w:rPr>
        <w:t>Tp</w:t>
      </w:r>
      <w:proofErr w:type="spellEnd"/>
      <w:r>
        <w:rPr>
          <w:i/>
          <w:w w:val="105"/>
          <w:sz w:val="19"/>
        </w:rPr>
        <w:t xml:space="preserve"> </w:t>
      </w:r>
      <w:r>
        <w:rPr>
          <w:rFonts w:ascii="DejaVu Sans"/>
          <w:w w:val="105"/>
          <w:sz w:val="19"/>
        </w:rPr>
        <w:t xml:space="preserve">+ </w:t>
      </w:r>
      <w:proofErr w:type="spellStart"/>
      <w:r>
        <w:rPr>
          <w:i/>
          <w:w w:val="105"/>
          <w:sz w:val="19"/>
        </w:rPr>
        <w:t>Fn</w:t>
      </w:r>
      <w:proofErr w:type="spellEnd"/>
      <w:r>
        <w:rPr>
          <w:i/>
          <w:w w:val="105"/>
          <w:sz w:val="19"/>
        </w:rPr>
        <w:t xml:space="preserve"> </w:t>
      </w:r>
      <w:r>
        <w:rPr>
          <w:rFonts w:ascii="DejaVu Sans"/>
          <w:w w:val="105"/>
          <w:sz w:val="19"/>
        </w:rPr>
        <w:t xml:space="preserve">+ </w:t>
      </w:r>
      <w:proofErr w:type="spellStart"/>
      <w:r>
        <w:rPr>
          <w:i/>
          <w:w w:val="105"/>
          <w:sz w:val="19"/>
        </w:rPr>
        <w:t>Fp</w:t>
      </w:r>
      <w:proofErr w:type="spellEnd"/>
      <w:r>
        <w:rPr>
          <w:i/>
          <w:w w:val="105"/>
          <w:sz w:val="19"/>
        </w:rPr>
        <w:t xml:space="preserve"> </w:t>
      </w:r>
      <w:r>
        <w:rPr>
          <w:rFonts w:ascii="DejaVu Sans"/>
          <w:w w:val="105"/>
          <w:sz w:val="19"/>
        </w:rPr>
        <w:t xml:space="preserve">+ </w:t>
      </w:r>
      <w:proofErr w:type="spellStart"/>
      <w:r>
        <w:rPr>
          <w:i/>
          <w:w w:val="105"/>
          <w:sz w:val="19"/>
        </w:rPr>
        <w:t>Tn</w:t>
      </w:r>
      <w:proofErr w:type="spellEnd"/>
      <w:r>
        <w:rPr>
          <w:i/>
          <w:sz w:val="19"/>
        </w:rPr>
        <w:t xml:space="preserve"> </w:t>
      </w:r>
    </w:p>
    <w:p w:rsidR="00B35415" w:rsidRDefault="00B35415">
      <w:pPr>
        <w:spacing w:line="180" w:lineRule="exact"/>
        <w:rPr>
          <w:sz w:val="19"/>
        </w:rPr>
        <w:sectPr w:rsidR="00B35415">
          <w:type w:val="continuous"/>
          <w:pgSz w:w="8800" w:h="13330"/>
          <w:pgMar w:top="820" w:right="760" w:bottom="600" w:left="800" w:header="720" w:footer="720" w:gutter="0"/>
          <w:cols w:num="2" w:space="720" w:equalWidth="0">
            <w:col w:w="671" w:space="1538"/>
            <w:col w:w="5031"/>
          </w:cols>
        </w:sectPr>
      </w:pPr>
    </w:p>
    <w:p w:rsidR="00B35415" w:rsidRDefault="007C6EC7">
      <w:pPr>
        <w:pStyle w:val="BodyText"/>
        <w:spacing w:before="125" w:line="252" w:lineRule="auto"/>
        <w:ind w:left="337" w:right="2956"/>
      </w:pPr>
      <w:proofErr w:type="spellStart"/>
      <w:r>
        <w:lastRenderedPageBreak/>
        <w:t>Tp</w:t>
      </w:r>
      <w:proofErr w:type="spellEnd"/>
      <w:r>
        <w:t xml:space="preserve">=Number of authentic images correctly detected. </w:t>
      </w:r>
      <w:proofErr w:type="spellStart"/>
      <w:r>
        <w:t>Tn</w:t>
      </w:r>
      <w:proofErr w:type="spellEnd"/>
      <w:r>
        <w:t xml:space="preserve">=Number of spliced images correctly detected. </w:t>
      </w:r>
      <w:proofErr w:type="spellStart"/>
      <w:r>
        <w:t>Fp</w:t>
      </w:r>
      <w:proofErr w:type="spellEnd"/>
      <w:r>
        <w:t xml:space="preserve">=Number of authentic images falsely detected. </w:t>
      </w:r>
      <w:proofErr w:type="spellStart"/>
      <w:r>
        <w:t>Fn</w:t>
      </w:r>
      <w:proofErr w:type="spellEnd"/>
      <w:r>
        <w:t>=Number of spliced images falsely detected.</w:t>
      </w:r>
    </w:p>
    <w:p w:rsidR="00B35415" w:rsidRDefault="007C6EC7">
      <w:pPr>
        <w:pStyle w:val="BodyText"/>
        <w:spacing w:before="114" w:line="252" w:lineRule="auto"/>
        <w:ind w:left="118" w:right="195" w:firstLine="226"/>
        <w:jc w:val="both"/>
      </w:pPr>
      <w:r>
        <w:t xml:space="preserve">From </w:t>
      </w:r>
      <w:r>
        <w:rPr>
          <w:spacing w:val="-4"/>
        </w:rPr>
        <w:t xml:space="preserve">Table </w:t>
      </w:r>
      <w:hyperlink w:anchor="_bookmark19" w:history="1">
        <w:r>
          <w:rPr>
            <w:color w:val="0000FF"/>
          </w:rPr>
          <w:t>1</w:t>
        </w:r>
      </w:hyperlink>
      <w:r>
        <w:t xml:space="preserve">, it is observed that detection accuracy of proposed method is 96.12%, 83.66% and, 85.32% for </w:t>
      </w:r>
      <w:r>
        <w:rPr>
          <w:spacing w:val="-13"/>
        </w:rPr>
        <w:t xml:space="preserve">Y, </w:t>
      </w:r>
      <w:proofErr w:type="spellStart"/>
      <w:r>
        <w:t>Cb</w:t>
      </w:r>
      <w:proofErr w:type="spellEnd"/>
      <w:r>
        <w:t xml:space="preserve"> and Cr feature set respectively, if we set t=8, whereas for T=6 and T=4 detection accuracy get decreased by 1% to 3%. </w:t>
      </w:r>
      <w:r>
        <w:rPr>
          <w:spacing w:val="-4"/>
        </w:rPr>
        <w:t xml:space="preserve">Table </w:t>
      </w:r>
      <w:hyperlink w:anchor="_bookmark19" w:history="1">
        <w:r>
          <w:rPr>
            <w:color w:val="0000FF"/>
          </w:rPr>
          <w:t xml:space="preserve">1 </w:t>
        </w:r>
      </w:hyperlink>
      <w:r>
        <w:t>shows that threshold value 4 has higher misclassification (MSC) of 0.103, 0.28 and, 0.208 for different feature set</w:t>
      </w:r>
      <w:r>
        <w:rPr>
          <w:spacing w:val="-8"/>
        </w:rPr>
        <w:t xml:space="preserve"> </w:t>
      </w:r>
      <w:r>
        <w:rPr>
          <w:spacing w:val="-9"/>
        </w:rPr>
        <w:t>(Y,</w:t>
      </w:r>
      <w:r>
        <w:rPr>
          <w:spacing w:val="-6"/>
        </w:rPr>
        <w:t xml:space="preserve"> </w:t>
      </w:r>
      <w:proofErr w:type="spellStart"/>
      <w:r>
        <w:t>Cb</w:t>
      </w:r>
      <w:proofErr w:type="spellEnd"/>
      <w:r>
        <w:rPr>
          <w:spacing w:val="-6"/>
        </w:rPr>
        <w:t xml:space="preserve"> </w:t>
      </w:r>
      <w:r>
        <w:t>and</w:t>
      </w:r>
      <w:r>
        <w:rPr>
          <w:spacing w:val="-7"/>
        </w:rPr>
        <w:t xml:space="preserve"> </w:t>
      </w:r>
      <w:r>
        <w:t>Cr).</w:t>
      </w:r>
      <w:r>
        <w:rPr>
          <w:spacing w:val="-6"/>
        </w:rPr>
        <w:t xml:space="preserve"> </w:t>
      </w:r>
      <w:r>
        <w:t>But</w:t>
      </w:r>
      <w:r>
        <w:rPr>
          <w:spacing w:val="-7"/>
        </w:rPr>
        <w:t xml:space="preserve"> </w:t>
      </w:r>
      <w:r>
        <w:t>if</w:t>
      </w:r>
      <w:r>
        <w:rPr>
          <w:spacing w:val="-6"/>
        </w:rPr>
        <w:t xml:space="preserve"> </w:t>
      </w:r>
      <w:r>
        <w:t>we</w:t>
      </w:r>
      <w:r>
        <w:rPr>
          <w:spacing w:val="-6"/>
        </w:rPr>
        <w:t xml:space="preserve"> </w:t>
      </w:r>
      <w:r>
        <w:t>combine</w:t>
      </w:r>
      <w:r>
        <w:rPr>
          <w:spacing w:val="-7"/>
        </w:rPr>
        <w:t xml:space="preserve"> </w:t>
      </w:r>
      <w:r>
        <w:t>all</w:t>
      </w:r>
      <w:r>
        <w:rPr>
          <w:spacing w:val="-7"/>
        </w:rPr>
        <w:t xml:space="preserve"> </w:t>
      </w:r>
      <w:r>
        <w:t>the</w:t>
      </w:r>
      <w:r>
        <w:rPr>
          <w:spacing w:val="-6"/>
        </w:rPr>
        <w:t xml:space="preserve"> </w:t>
      </w:r>
      <w:r>
        <w:t>feature</w:t>
      </w:r>
      <w:r>
        <w:rPr>
          <w:spacing w:val="-6"/>
        </w:rPr>
        <w:t xml:space="preserve"> </w:t>
      </w:r>
      <w:r>
        <w:t>set</w:t>
      </w:r>
      <w:r>
        <w:rPr>
          <w:spacing w:val="-7"/>
        </w:rPr>
        <w:t xml:space="preserve"> </w:t>
      </w:r>
      <w:r>
        <w:t>(</w:t>
      </w:r>
      <w:proofErr w:type="spellStart"/>
      <w:r>
        <w:t>Y+Cb+Cr</w:t>
      </w:r>
      <w:proofErr w:type="spellEnd"/>
      <w:r>
        <w:t>)</w:t>
      </w:r>
      <w:r>
        <w:rPr>
          <w:spacing w:val="-6"/>
        </w:rPr>
        <w:t xml:space="preserve"> </w:t>
      </w:r>
      <w:r>
        <w:t>as</w:t>
      </w:r>
      <w:r>
        <w:rPr>
          <w:spacing w:val="-8"/>
        </w:rPr>
        <w:t xml:space="preserve"> </w:t>
      </w:r>
      <w:r>
        <w:t>shown</w:t>
      </w:r>
      <w:r>
        <w:rPr>
          <w:spacing w:val="-7"/>
        </w:rPr>
        <w:t xml:space="preserve"> </w:t>
      </w:r>
      <w:r>
        <w:t>in</w:t>
      </w:r>
      <w:r>
        <w:rPr>
          <w:spacing w:val="-6"/>
        </w:rPr>
        <w:t xml:space="preserve"> </w:t>
      </w:r>
      <w:r>
        <w:rPr>
          <w:spacing w:val="-4"/>
        </w:rPr>
        <w:t>Table</w:t>
      </w:r>
      <w:r>
        <w:rPr>
          <w:spacing w:val="-6"/>
        </w:rPr>
        <w:t xml:space="preserve"> </w:t>
      </w:r>
      <w:hyperlink w:anchor="_bookmark20" w:history="1">
        <w:r>
          <w:rPr>
            <w:color w:val="0000FF"/>
          </w:rPr>
          <w:t>2</w:t>
        </w:r>
      </w:hyperlink>
      <w:r>
        <w:t>,</w:t>
      </w:r>
      <w:r>
        <w:rPr>
          <w:spacing w:val="-6"/>
        </w:rPr>
        <w:t xml:space="preserve"> </w:t>
      </w:r>
      <w:r>
        <w:t>for T=4</w:t>
      </w:r>
      <w:r>
        <w:rPr>
          <w:spacing w:val="-5"/>
        </w:rPr>
        <w:t xml:space="preserve"> </w:t>
      </w:r>
      <w:r>
        <w:t>MSC</w:t>
      </w:r>
      <w:r>
        <w:rPr>
          <w:spacing w:val="-5"/>
        </w:rPr>
        <w:t xml:space="preserve"> </w:t>
      </w:r>
      <w:r>
        <w:t>rate</w:t>
      </w:r>
      <w:r>
        <w:rPr>
          <w:spacing w:val="-5"/>
        </w:rPr>
        <w:t xml:space="preserve"> </w:t>
      </w:r>
      <w:r>
        <w:t>reduced</w:t>
      </w:r>
      <w:r>
        <w:rPr>
          <w:spacing w:val="-5"/>
        </w:rPr>
        <w:t xml:space="preserve"> </w:t>
      </w:r>
      <w:r>
        <w:t>to</w:t>
      </w:r>
      <w:r>
        <w:rPr>
          <w:spacing w:val="-5"/>
        </w:rPr>
        <w:t xml:space="preserve"> </w:t>
      </w:r>
      <w:r>
        <w:t>0.02,</w:t>
      </w:r>
      <w:r>
        <w:rPr>
          <w:spacing w:val="-4"/>
        </w:rPr>
        <w:t xml:space="preserve"> </w:t>
      </w:r>
      <w:r>
        <w:t>likewise</w:t>
      </w:r>
      <w:r>
        <w:rPr>
          <w:spacing w:val="-5"/>
        </w:rPr>
        <w:t xml:space="preserve"> </w:t>
      </w:r>
      <w:r>
        <w:t>for</w:t>
      </w:r>
      <w:r>
        <w:rPr>
          <w:spacing w:val="-5"/>
        </w:rPr>
        <w:t xml:space="preserve"> </w:t>
      </w:r>
      <w:r>
        <w:t>other</w:t>
      </w:r>
      <w:r>
        <w:rPr>
          <w:spacing w:val="-5"/>
        </w:rPr>
        <w:t xml:space="preserve"> </w:t>
      </w:r>
      <w:r>
        <w:t>threshold</w:t>
      </w:r>
      <w:r>
        <w:rPr>
          <w:spacing w:val="-5"/>
        </w:rPr>
        <w:t xml:space="preserve"> </w:t>
      </w:r>
      <w:r>
        <w:t>values</w:t>
      </w:r>
      <w:r>
        <w:rPr>
          <w:spacing w:val="-5"/>
        </w:rPr>
        <w:t xml:space="preserve"> </w:t>
      </w:r>
      <w:r>
        <w:t>too.</w:t>
      </w:r>
      <w:r>
        <w:rPr>
          <w:spacing w:val="-4"/>
        </w:rPr>
        <w:t xml:space="preserve"> </w:t>
      </w:r>
      <w:r>
        <w:t>As</w:t>
      </w:r>
      <w:r>
        <w:rPr>
          <w:spacing w:val="-5"/>
        </w:rPr>
        <w:t xml:space="preserve"> </w:t>
      </w:r>
      <w:r>
        <w:t>shown</w:t>
      </w:r>
      <w:r>
        <w:rPr>
          <w:spacing w:val="-5"/>
        </w:rPr>
        <w:t xml:space="preserve"> </w:t>
      </w:r>
      <w:r>
        <w:t>in</w:t>
      </w:r>
      <w:r>
        <w:rPr>
          <w:spacing w:val="-5"/>
        </w:rPr>
        <w:t xml:space="preserve"> </w:t>
      </w:r>
      <w:r>
        <w:rPr>
          <w:spacing w:val="-4"/>
        </w:rPr>
        <w:t xml:space="preserve">Table </w:t>
      </w:r>
      <w:hyperlink w:anchor="_bookmark20" w:history="1">
        <w:r>
          <w:rPr>
            <w:color w:val="0000FF"/>
          </w:rPr>
          <w:t>2</w:t>
        </w:r>
      </w:hyperlink>
      <w:r>
        <w:rPr>
          <w:color w:val="0000FF"/>
        </w:rPr>
        <w:t xml:space="preserve"> </w:t>
      </w:r>
      <w:r>
        <w:t>threshold</w:t>
      </w:r>
      <w:r>
        <w:rPr>
          <w:spacing w:val="-8"/>
        </w:rPr>
        <w:t xml:space="preserve"> </w:t>
      </w:r>
      <w:r>
        <w:t>T=8</w:t>
      </w:r>
      <w:r>
        <w:rPr>
          <w:spacing w:val="-8"/>
        </w:rPr>
        <w:t xml:space="preserve"> </w:t>
      </w:r>
      <w:r>
        <w:t>shows</w:t>
      </w:r>
      <w:r>
        <w:rPr>
          <w:spacing w:val="-8"/>
        </w:rPr>
        <w:t xml:space="preserve"> </w:t>
      </w:r>
      <w:r>
        <w:t>the</w:t>
      </w:r>
      <w:r>
        <w:rPr>
          <w:spacing w:val="-7"/>
        </w:rPr>
        <w:t xml:space="preserve"> </w:t>
      </w:r>
      <w:r>
        <w:t>highest</w:t>
      </w:r>
      <w:r>
        <w:rPr>
          <w:spacing w:val="-8"/>
        </w:rPr>
        <w:t xml:space="preserve"> </w:t>
      </w:r>
      <w:r>
        <w:t>accuracy</w:t>
      </w:r>
      <w:r>
        <w:rPr>
          <w:spacing w:val="-8"/>
        </w:rPr>
        <w:t xml:space="preserve"> </w:t>
      </w:r>
      <w:r>
        <w:t>of</w:t>
      </w:r>
      <w:r>
        <w:rPr>
          <w:spacing w:val="-7"/>
        </w:rPr>
        <w:t xml:space="preserve"> </w:t>
      </w:r>
      <w:r>
        <w:t>99.45</w:t>
      </w:r>
      <w:r>
        <w:rPr>
          <w:spacing w:val="-8"/>
        </w:rPr>
        <w:t xml:space="preserve"> </w:t>
      </w:r>
      <w:r>
        <w:t>with</w:t>
      </w:r>
      <w:r>
        <w:rPr>
          <w:spacing w:val="-8"/>
        </w:rPr>
        <w:t xml:space="preserve"> </w:t>
      </w:r>
      <w:r>
        <w:t>MSC</w:t>
      </w:r>
      <w:r>
        <w:rPr>
          <w:spacing w:val="-7"/>
        </w:rPr>
        <w:t xml:space="preserve"> </w:t>
      </w:r>
      <w:r>
        <w:t>rate</w:t>
      </w:r>
      <w:r>
        <w:rPr>
          <w:spacing w:val="-8"/>
        </w:rPr>
        <w:t xml:space="preserve"> </w:t>
      </w:r>
      <w:r>
        <w:t>of</w:t>
      </w:r>
      <w:r>
        <w:rPr>
          <w:spacing w:val="-8"/>
        </w:rPr>
        <w:t xml:space="preserve"> </w:t>
      </w:r>
      <w:r>
        <w:t>0.0055,</w:t>
      </w:r>
      <w:r>
        <w:rPr>
          <w:spacing w:val="-7"/>
        </w:rPr>
        <w:t xml:space="preserve"> </w:t>
      </w:r>
      <w:r>
        <w:t>which</w:t>
      </w:r>
      <w:r>
        <w:rPr>
          <w:spacing w:val="-8"/>
        </w:rPr>
        <w:t xml:space="preserve"> </w:t>
      </w:r>
      <w:r>
        <w:t>is</w:t>
      </w:r>
      <w:r>
        <w:rPr>
          <w:spacing w:val="-8"/>
        </w:rPr>
        <w:t xml:space="preserve"> </w:t>
      </w:r>
      <w:r>
        <w:t xml:space="preserve">much lower than MSC rate of individual feature set. </w:t>
      </w:r>
      <w:r>
        <w:rPr>
          <w:spacing w:val="-3"/>
        </w:rPr>
        <w:t xml:space="preserve">However, </w:t>
      </w:r>
      <w:r>
        <w:t xml:space="preserve">the dimension of feature vector increases up to 1944 which is much higher, as compare to dimension 600 for T=4. From </w:t>
      </w:r>
      <w:r>
        <w:rPr>
          <w:spacing w:val="-3"/>
        </w:rPr>
        <w:t>Tables</w:t>
      </w:r>
      <w:r>
        <w:rPr>
          <w:spacing w:val="-8"/>
        </w:rPr>
        <w:t xml:space="preserve"> </w:t>
      </w:r>
      <w:hyperlink w:anchor="_bookmark19" w:history="1">
        <w:r>
          <w:rPr>
            <w:color w:val="0000FF"/>
          </w:rPr>
          <w:t>1</w:t>
        </w:r>
        <w:r>
          <w:rPr>
            <w:color w:val="0000FF"/>
            <w:spacing w:val="-7"/>
          </w:rPr>
          <w:t xml:space="preserve"> </w:t>
        </w:r>
      </w:hyperlink>
      <w:r>
        <w:t>and</w:t>
      </w:r>
      <w:r>
        <w:rPr>
          <w:spacing w:val="-7"/>
        </w:rPr>
        <w:t xml:space="preserve"> </w:t>
      </w:r>
      <w:hyperlink w:anchor="_bookmark20" w:history="1">
        <w:r>
          <w:rPr>
            <w:color w:val="0000FF"/>
          </w:rPr>
          <w:t>2</w:t>
        </w:r>
        <w:r>
          <w:rPr>
            <w:color w:val="0000FF"/>
            <w:spacing w:val="-7"/>
          </w:rPr>
          <w:t xml:space="preserve"> </w:t>
        </w:r>
      </w:hyperlink>
      <w:r>
        <w:t>it</w:t>
      </w:r>
      <w:r>
        <w:rPr>
          <w:spacing w:val="-7"/>
        </w:rPr>
        <w:t xml:space="preserve"> </w:t>
      </w:r>
      <w:r>
        <w:t>is</w:t>
      </w:r>
      <w:r>
        <w:rPr>
          <w:spacing w:val="-7"/>
        </w:rPr>
        <w:t xml:space="preserve"> </w:t>
      </w:r>
      <w:r>
        <w:t>concluded</w:t>
      </w:r>
      <w:r>
        <w:rPr>
          <w:spacing w:val="-7"/>
        </w:rPr>
        <w:t xml:space="preserve"> </w:t>
      </w:r>
      <w:r>
        <w:t>that</w:t>
      </w:r>
      <w:r>
        <w:rPr>
          <w:spacing w:val="-7"/>
        </w:rPr>
        <w:t xml:space="preserve"> </w:t>
      </w:r>
      <w:r>
        <w:t>the</w:t>
      </w:r>
      <w:r>
        <w:rPr>
          <w:spacing w:val="-7"/>
        </w:rPr>
        <w:t xml:space="preserve"> </w:t>
      </w:r>
      <w:r>
        <w:t>combined</w:t>
      </w:r>
      <w:r>
        <w:rPr>
          <w:spacing w:val="-7"/>
        </w:rPr>
        <w:t xml:space="preserve"> </w:t>
      </w:r>
      <w:r>
        <w:t>feature</w:t>
      </w:r>
      <w:r>
        <w:rPr>
          <w:spacing w:val="-7"/>
        </w:rPr>
        <w:t xml:space="preserve"> </w:t>
      </w:r>
      <w:r>
        <w:t>set</w:t>
      </w:r>
      <w:r>
        <w:rPr>
          <w:spacing w:val="-7"/>
        </w:rPr>
        <w:t xml:space="preserve"> </w:t>
      </w:r>
      <w:r>
        <w:t>(</w:t>
      </w:r>
      <w:proofErr w:type="spellStart"/>
      <w:r>
        <w:t>Y+Cb+Cr</w:t>
      </w:r>
      <w:proofErr w:type="spellEnd"/>
      <w:r>
        <w:t>)</w:t>
      </w:r>
      <w:r>
        <w:rPr>
          <w:spacing w:val="-7"/>
        </w:rPr>
        <w:t xml:space="preserve"> </w:t>
      </w:r>
      <w:r>
        <w:t>exhibit</w:t>
      </w:r>
      <w:r>
        <w:rPr>
          <w:spacing w:val="-7"/>
        </w:rPr>
        <w:t xml:space="preserve"> </w:t>
      </w:r>
      <w:r>
        <w:t>much</w:t>
      </w:r>
      <w:r>
        <w:rPr>
          <w:spacing w:val="-7"/>
        </w:rPr>
        <w:t xml:space="preserve"> </w:t>
      </w:r>
      <w:r>
        <w:t>higher accuracy</w:t>
      </w:r>
      <w:r>
        <w:rPr>
          <w:spacing w:val="-9"/>
        </w:rPr>
        <w:t xml:space="preserve"> </w:t>
      </w:r>
      <w:r>
        <w:t>rate</w:t>
      </w:r>
      <w:r>
        <w:rPr>
          <w:spacing w:val="-9"/>
        </w:rPr>
        <w:t xml:space="preserve"> </w:t>
      </w:r>
      <w:r>
        <w:t>than</w:t>
      </w:r>
      <w:r>
        <w:rPr>
          <w:spacing w:val="-9"/>
        </w:rPr>
        <w:t xml:space="preserve"> </w:t>
      </w:r>
      <w:r>
        <w:t>considering</w:t>
      </w:r>
      <w:r>
        <w:rPr>
          <w:spacing w:val="-9"/>
        </w:rPr>
        <w:t xml:space="preserve"> </w:t>
      </w:r>
      <w:r>
        <w:t>feature</w:t>
      </w:r>
      <w:r>
        <w:rPr>
          <w:spacing w:val="-8"/>
        </w:rPr>
        <w:t xml:space="preserve"> </w:t>
      </w:r>
      <w:r>
        <w:t>set</w:t>
      </w:r>
      <w:r>
        <w:rPr>
          <w:spacing w:val="-9"/>
        </w:rPr>
        <w:t xml:space="preserve"> </w:t>
      </w:r>
      <w:r>
        <w:t>individually.</w:t>
      </w:r>
      <w:r>
        <w:rPr>
          <w:spacing w:val="-9"/>
        </w:rPr>
        <w:t xml:space="preserve"> </w:t>
      </w:r>
      <w:r>
        <w:t>All</w:t>
      </w:r>
      <w:r>
        <w:rPr>
          <w:spacing w:val="-9"/>
        </w:rPr>
        <w:t xml:space="preserve"> </w:t>
      </w:r>
      <w:r>
        <w:t>these</w:t>
      </w:r>
      <w:r>
        <w:rPr>
          <w:spacing w:val="-9"/>
        </w:rPr>
        <w:t xml:space="preserve"> </w:t>
      </w:r>
      <w:r>
        <w:t>experiments</w:t>
      </w:r>
      <w:r>
        <w:rPr>
          <w:spacing w:val="-8"/>
        </w:rPr>
        <w:t xml:space="preserve"> </w:t>
      </w:r>
      <w:r>
        <w:t>are</w:t>
      </w:r>
      <w:r>
        <w:rPr>
          <w:spacing w:val="-9"/>
        </w:rPr>
        <w:t xml:space="preserve"> </w:t>
      </w:r>
      <w:r>
        <w:t>carried</w:t>
      </w:r>
      <w:r>
        <w:rPr>
          <w:spacing w:val="-8"/>
        </w:rPr>
        <w:t xml:space="preserve"> </w:t>
      </w:r>
      <w:r>
        <w:t>out on CASIA v1.0 splicing evaluation</w:t>
      </w:r>
      <w:r>
        <w:rPr>
          <w:spacing w:val="-3"/>
        </w:rPr>
        <w:t xml:space="preserve"> </w:t>
      </w:r>
      <w:r>
        <w:t>dataset.</w:t>
      </w:r>
    </w:p>
    <w:p w:rsidR="00B35415" w:rsidRDefault="007C6EC7">
      <w:pPr>
        <w:pStyle w:val="BodyText"/>
        <w:spacing w:line="252" w:lineRule="auto"/>
        <w:ind w:left="118" w:right="195" w:firstLine="226"/>
        <w:jc w:val="both"/>
      </w:pPr>
      <w:r>
        <w:t xml:space="preserve">In order to verify the accuracy of proposed method, we performed the experiment on CASIA v2.0 image evaluation dataset, which is much larger and complex dataset than CASIA v1.0. Experimental results of CASIA v2.0 dataset are shown in Table </w:t>
      </w:r>
      <w:hyperlink w:anchor="_bookmark21" w:history="1">
        <w:r>
          <w:rPr>
            <w:color w:val="0000FF"/>
          </w:rPr>
          <w:t>3</w:t>
        </w:r>
      </w:hyperlink>
      <w:r>
        <w:t>. We</w:t>
      </w:r>
    </w:p>
    <w:p w:rsidR="00B35415" w:rsidRDefault="00B35415">
      <w:pPr>
        <w:pStyle w:val="BodyText"/>
        <w:rPr>
          <w:sz w:val="25"/>
        </w:rPr>
      </w:pPr>
    </w:p>
    <w:p w:rsidR="00B35415" w:rsidRDefault="007C6EC7">
      <w:pPr>
        <w:ind w:left="118"/>
        <w:rPr>
          <w:sz w:val="16"/>
        </w:rPr>
      </w:pPr>
      <w:bookmarkStart w:id="35" w:name="_bookmark20"/>
      <w:bookmarkEnd w:id="35"/>
      <w:r>
        <w:rPr>
          <w:b/>
          <w:sz w:val="16"/>
        </w:rPr>
        <w:t xml:space="preserve">Table 2 </w:t>
      </w:r>
      <w:r>
        <w:rPr>
          <w:sz w:val="16"/>
        </w:rPr>
        <w:t>Experimental result of proposed method for threshold T=4, T=6 and T=8</w:t>
      </w:r>
    </w:p>
    <w:p w:rsidR="00B35415" w:rsidRDefault="00B35415">
      <w:pPr>
        <w:pStyle w:val="BodyText"/>
        <w:spacing w:before="2"/>
        <w:rPr>
          <w:sz w:val="6"/>
        </w:rPr>
      </w:pPr>
    </w:p>
    <w:tbl>
      <w:tblPr>
        <w:tblW w:w="0" w:type="auto"/>
        <w:tblInd w:w="118" w:type="dxa"/>
        <w:tblLayout w:type="fixed"/>
        <w:tblCellMar>
          <w:left w:w="0" w:type="dxa"/>
          <w:right w:w="0" w:type="dxa"/>
        </w:tblCellMar>
        <w:tblLook w:val="01E0" w:firstRow="1" w:lastRow="1" w:firstColumn="1" w:lastColumn="1" w:noHBand="0" w:noVBand="0"/>
      </w:tblPr>
      <w:tblGrid>
        <w:gridCol w:w="1518"/>
        <w:gridCol w:w="2080"/>
        <w:gridCol w:w="2080"/>
        <w:gridCol w:w="1239"/>
      </w:tblGrid>
      <w:tr w:rsidR="00B35415">
        <w:trPr>
          <w:trHeight w:val="613"/>
        </w:trPr>
        <w:tc>
          <w:tcPr>
            <w:tcW w:w="1518" w:type="dxa"/>
            <w:tcBorders>
              <w:top w:val="single" w:sz="6" w:space="0" w:color="000000"/>
              <w:bottom w:val="single" w:sz="8" w:space="0" w:color="000000"/>
            </w:tcBorders>
          </w:tcPr>
          <w:p w:rsidR="00B35415" w:rsidRDefault="007C6EC7">
            <w:pPr>
              <w:pStyle w:val="TableParagraph"/>
              <w:spacing w:before="89" w:line="319" w:lineRule="auto"/>
              <w:ind w:left="-1" w:right="698"/>
              <w:rPr>
                <w:sz w:val="16"/>
              </w:rPr>
            </w:pPr>
            <w:r>
              <w:rPr>
                <w:sz w:val="16"/>
              </w:rPr>
              <w:t xml:space="preserve">CASIA v1.0 </w:t>
            </w:r>
            <w:proofErr w:type="spellStart"/>
            <w:r>
              <w:rPr>
                <w:sz w:val="16"/>
              </w:rPr>
              <w:t>Y+Cb+Cr</w:t>
            </w:r>
            <w:proofErr w:type="spellEnd"/>
          </w:p>
        </w:tc>
        <w:tc>
          <w:tcPr>
            <w:tcW w:w="2080" w:type="dxa"/>
            <w:tcBorders>
              <w:top w:val="single" w:sz="6" w:space="0" w:color="000000"/>
              <w:bottom w:val="single" w:sz="8" w:space="0" w:color="000000"/>
            </w:tcBorders>
          </w:tcPr>
          <w:p w:rsidR="00B35415" w:rsidRDefault="007C6EC7">
            <w:pPr>
              <w:pStyle w:val="TableParagraph"/>
              <w:spacing w:before="89" w:line="319" w:lineRule="auto"/>
              <w:ind w:left="718" w:right="699"/>
              <w:rPr>
                <w:sz w:val="16"/>
              </w:rPr>
            </w:pPr>
            <w:r>
              <w:rPr>
                <w:sz w:val="16"/>
              </w:rPr>
              <w:t xml:space="preserve">T=4 </w:t>
            </w:r>
            <w:proofErr w:type="spellStart"/>
            <w:r>
              <w:rPr>
                <w:sz w:val="16"/>
              </w:rPr>
              <w:t>Y+Cb+Cr</w:t>
            </w:r>
            <w:proofErr w:type="spellEnd"/>
          </w:p>
        </w:tc>
        <w:tc>
          <w:tcPr>
            <w:tcW w:w="2080" w:type="dxa"/>
            <w:tcBorders>
              <w:top w:val="single" w:sz="6" w:space="0" w:color="000000"/>
              <w:bottom w:val="single" w:sz="8" w:space="0" w:color="000000"/>
            </w:tcBorders>
          </w:tcPr>
          <w:p w:rsidR="00B35415" w:rsidRDefault="007C6EC7">
            <w:pPr>
              <w:pStyle w:val="TableParagraph"/>
              <w:spacing w:before="89" w:line="319" w:lineRule="auto"/>
              <w:ind w:left="718" w:right="699"/>
              <w:rPr>
                <w:sz w:val="16"/>
              </w:rPr>
            </w:pPr>
            <w:r>
              <w:rPr>
                <w:sz w:val="16"/>
              </w:rPr>
              <w:t xml:space="preserve">T=6 </w:t>
            </w:r>
            <w:proofErr w:type="spellStart"/>
            <w:r>
              <w:rPr>
                <w:sz w:val="16"/>
              </w:rPr>
              <w:t>Y+Cb+Cr</w:t>
            </w:r>
            <w:proofErr w:type="spellEnd"/>
          </w:p>
        </w:tc>
        <w:tc>
          <w:tcPr>
            <w:tcW w:w="1239" w:type="dxa"/>
            <w:tcBorders>
              <w:top w:val="single" w:sz="6" w:space="0" w:color="000000"/>
              <w:bottom w:val="single" w:sz="8" w:space="0" w:color="000000"/>
            </w:tcBorders>
          </w:tcPr>
          <w:p w:rsidR="00B35415" w:rsidRDefault="007C6EC7">
            <w:pPr>
              <w:pStyle w:val="TableParagraph"/>
              <w:spacing w:before="89"/>
              <w:ind w:left="718"/>
              <w:rPr>
                <w:sz w:val="16"/>
              </w:rPr>
            </w:pPr>
            <w:r>
              <w:rPr>
                <w:sz w:val="16"/>
              </w:rPr>
              <w:t>T=8</w:t>
            </w:r>
          </w:p>
        </w:tc>
      </w:tr>
      <w:tr w:rsidR="00B35415">
        <w:trPr>
          <w:trHeight w:val="306"/>
        </w:trPr>
        <w:tc>
          <w:tcPr>
            <w:tcW w:w="1518" w:type="dxa"/>
            <w:tcBorders>
              <w:top w:val="single" w:sz="8" w:space="0" w:color="000000"/>
            </w:tcBorders>
          </w:tcPr>
          <w:p w:rsidR="00B35415" w:rsidRDefault="007C6EC7">
            <w:pPr>
              <w:pStyle w:val="TableParagraph"/>
              <w:spacing w:before="89"/>
              <w:rPr>
                <w:sz w:val="16"/>
              </w:rPr>
            </w:pPr>
            <w:r>
              <w:rPr>
                <w:sz w:val="16"/>
              </w:rPr>
              <w:t>TPR</w:t>
            </w:r>
          </w:p>
        </w:tc>
        <w:tc>
          <w:tcPr>
            <w:tcW w:w="2080" w:type="dxa"/>
            <w:tcBorders>
              <w:top w:val="single" w:sz="8" w:space="0" w:color="000000"/>
            </w:tcBorders>
          </w:tcPr>
          <w:p w:rsidR="00B35415" w:rsidRDefault="007C6EC7">
            <w:pPr>
              <w:pStyle w:val="TableParagraph"/>
              <w:spacing w:before="89"/>
              <w:ind w:left="718"/>
              <w:rPr>
                <w:sz w:val="16"/>
              </w:rPr>
            </w:pPr>
            <w:r>
              <w:rPr>
                <w:sz w:val="16"/>
              </w:rPr>
              <w:t>96.875</w:t>
            </w:r>
          </w:p>
        </w:tc>
        <w:tc>
          <w:tcPr>
            <w:tcW w:w="2080" w:type="dxa"/>
            <w:tcBorders>
              <w:top w:val="single" w:sz="8" w:space="0" w:color="000000"/>
            </w:tcBorders>
          </w:tcPr>
          <w:p w:rsidR="00B35415" w:rsidRDefault="007C6EC7">
            <w:pPr>
              <w:pStyle w:val="TableParagraph"/>
              <w:spacing w:before="89"/>
              <w:ind w:left="718"/>
              <w:rPr>
                <w:sz w:val="16"/>
              </w:rPr>
            </w:pPr>
            <w:r>
              <w:rPr>
                <w:sz w:val="16"/>
              </w:rPr>
              <w:t>98.750</w:t>
            </w:r>
          </w:p>
        </w:tc>
        <w:tc>
          <w:tcPr>
            <w:tcW w:w="1239" w:type="dxa"/>
            <w:tcBorders>
              <w:top w:val="single" w:sz="8" w:space="0" w:color="000000"/>
            </w:tcBorders>
          </w:tcPr>
          <w:p w:rsidR="00B35415" w:rsidRDefault="007C6EC7">
            <w:pPr>
              <w:pStyle w:val="TableParagraph"/>
              <w:spacing w:before="89"/>
              <w:ind w:right="78"/>
              <w:jc w:val="right"/>
              <w:rPr>
                <w:sz w:val="16"/>
              </w:rPr>
            </w:pPr>
            <w:r>
              <w:rPr>
                <w:sz w:val="16"/>
              </w:rPr>
              <w:t>99.375</w:t>
            </w:r>
          </w:p>
        </w:tc>
      </w:tr>
      <w:tr w:rsidR="00B35415">
        <w:trPr>
          <w:trHeight w:val="244"/>
        </w:trPr>
        <w:tc>
          <w:tcPr>
            <w:tcW w:w="1518" w:type="dxa"/>
          </w:tcPr>
          <w:p w:rsidR="00B35415" w:rsidRDefault="007C6EC7">
            <w:pPr>
              <w:pStyle w:val="TableParagraph"/>
              <w:rPr>
                <w:sz w:val="16"/>
              </w:rPr>
            </w:pPr>
            <w:r>
              <w:rPr>
                <w:sz w:val="16"/>
              </w:rPr>
              <w:t>TNR</w:t>
            </w:r>
          </w:p>
        </w:tc>
        <w:tc>
          <w:tcPr>
            <w:tcW w:w="2080" w:type="dxa"/>
          </w:tcPr>
          <w:p w:rsidR="00B35415" w:rsidRDefault="007C6EC7">
            <w:pPr>
              <w:pStyle w:val="TableParagraph"/>
              <w:ind w:left="719"/>
              <w:rPr>
                <w:sz w:val="16"/>
              </w:rPr>
            </w:pPr>
            <w:r>
              <w:rPr>
                <w:sz w:val="16"/>
              </w:rPr>
              <w:t>98.5075</w:t>
            </w:r>
          </w:p>
        </w:tc>
        <w:tc>
          <w:tcPr>
            <w:tcW w:w="2080" w:type="dxa"/>
          </w:tcPr>
          <w:p w:rsidR="00B35415" w:rsidRDefault="007C6EC7">
            <w:pPr>
              <w:pStyle w:val="TableParagraph"/>
              <w:ind w:left="719"/>
              <w:rPr>
                <w:sz w:val="16"/>
              </w:rPr>
            </w:pPr>
            <w:r>
              <w:rPr>
                <w:sz w:val="16"/>
              </w:rPr>
              <w:t>96.5175</w:t>
            </w:r>
          </w:p>
        </w:tc>
        <w:tc>
          <w:tcPr>
            <w:tcW w:w="1239" w:type="dxa"/>
          </w:tcPr>
          <w:p w:rsidR="00B35415" w:rsidRDefault="007C6EC7">
            <w:pPr>
              <w:pStyle w:val="TableParagraph"/>
              <w:jc w:val="right"/>
              <w:rPr>
                <w:sz w:val="16"/>
              </w:rPr>
            </w:pPr>
            <w:r>
              <w:rPr>
                <w:sz w:val="16"/>
              </w:rPr>
              <w:t>99.5025</w:t>
            </w:r>
          </w:p>
        </w:tc>
      </w:tr>
      <w:tr w:rsidR="00B35415">
        <w:trPr>
          <w:trHeight w:val="244"/>
        </w:trPr>
        <w:tc>
          <w:tcPr>
            <w:tcW w:w="1518" w:type="dxa"/>
          </w:tcPr>
          <w:p w:rsidR="00B35415" w:rsidRDefault="007C6EC7">
            <w:pPr>
              <w:pStyle w:val="TableParagraph"/>
              <w:rPr>
                <w:sz w:val="16"/>
              </w:rPr>
            </w:pPr>
            <w:r>
              <w:rPr>
                <w:sz w:val="16"/>
              </w:rPr>
              <w:t>ACCU</w:t>
            </w:r>
          </w:p>
        </w:tc>
        <w:tc>
          <w:tcPr>
            <w:tcW w:w="2080" w:type="dxa"/>
          </w:tcPr>
          <w:p w:rsidR="00B35415" w:rsidRDefault="007C6EC7">
            <w:pPr>
              <w:pStyle w:val="TableParagraph"/>
              <w:ind w:left="719"/>
              <w:rPr>
                <w:sz w:val="16"/>
              </w:rPr>
            </w:pPr>
            <w:r>
              <w:rPr>
                <w:sz w:val="16"/>
              </w:rPr>
              <w:t>97.78</w:t>
            </w:r>
          </w:p>
        </w:tc>
        <w:tc>
          <w:tcPr>
            <w:tcW w:w="2080" w:type="dxa"/>
          </w:tcPr>
          <w:p w:rsidR="00B35415" w:rsidRDefault="007C6EC7">
            <w:pPr>
              <w:pStyle w:val="TableParagraph"/>
              <w:ind w:left="719"/>
              <w:rPr>
                <w:sz w:val="16"/>
              </w:rPr>
            </w:pPr>
            <w:r>
              <w:rPr>
                <w:sz w:val="16"/>
              </w:rPr>
              <w:t>97.51</w:t>
            </w:r>
          </w:p>
        </w:tc>
        <w:tc>
          <w:tcPr>
            <w:tcW w:w="1239" w:type="dxa"/>
          </w:tcPr>
          <w:p w:rsidR="00B35415" w:rsidRDefault="007C6EC7">
            <w:pPr>
              <w:pStyle w:val="TableParagraph"/>
              <w:ind w:left="718"/>
              <w:rPr>
                <w:sz w:val="16"/>
              </w:rPr>
            </w:pPr>
            <w:r>
              <w:rPr>
                <w:sz w:val="16"/>
              </w:rPr>
              <w:t>99.45</w:t>
            </w:r>
          </w:p>
        </w:tc>
      </w:tr>
      <w:tr w:rsidR="00B35415">
        <w:trPr>
          <w:trHeight w:val="306"/>
        </w:trPr>
        <w:tc>
          <w:tcPr>
            <w:tcW w:w="1518" w:type="dxa"/>
            <w:tcBorders>
              <w:bottom w:val="single" w:sz="6" w:space="0" w:color="000000"/>
            </w:tcBorders>
          </w:tcPr>
          <w:p w:rsidR="00B35415" w:rsidRDefault="007C6EC7">
            <w:pPr>
              <w:pStyle w:val="TableParagraph"/>
              <w:rPr>
                <w:sz w:val="16"/>
              </w:rPr>
            </w:pPr>
            <w:r>
              <w:rPr>
                <w:sz w:val="16"/>
              </w:rPr>
              <w:t>MSC</w:t>
            </w:r>
          </w:p>
        </w:tc>
        <w:tc>
          <w:tcPr>
            <w:tcW w:w="2080" w:type="dxa"/>
            <w:tcBorders>
              <w:bottom w:val="single" w:sz="6" w:space="0" w:color="000000"/>
            </w:tcBorders>
          </w:tcPr>
          <w:p w:rsidR="00B35415" w:rsidRDefault="007C6EC7">
            <w:pPr>
              <w:pStyle w:val="TableParagraph"/>
              <w:ind w:left="779" w:right="898"/>
              <w:jc w:val="center"/>
              <w:rPr>
                <w:sz w:val="16"/>
              </w:rPr>
            </w:pPr>
            <w:r>
              <w:rPr>
                <w:sz w:val="16"/>
              </w:rPr>
              <w:t>0.022</w:t>
            </w:r>
          </w:p>
        </w:tc>
        <w:tc>
          <w:tcPr>
            <w:tcW w:w="2080" w:type="dxa"/>
            <w:tcBorders>
              <w:bottom w:val="single" w:sz="6" w:space="0" w:color="000000"/>
            </w:tcBorders>
          </w:tcPr>
          <w:p w:rsidR="00B35415" w:rsidRDefault="007C6EC7">
            <w:pPr>
              <w:pStyle w:val="TableParagraph"/>
              <w:ind w:left="778" w:right="899"/>
              <w:jc w:val="center"/>
              <w:rPr>
                <w:sz w:val="16"/>
              </w:rPr>
            </w:pPr>
            <w:r>
              <w:rPr>
                <w:sz w:val="16"/>
              </w:rPr>
              <w:t>0.024</w:t>
            </w:r>
          </w:p>
        </w:tc>
        <w:tc>
          <w:tcPr>
            <w:tcW w:w="1239" w:type="dxa"/>
            <w:tcBorders>
              <w:bottom w:val="single" w:sz="6" w:space="0" w:color="000000"/>
            </w:tcBorders>
          </w:tcPr>
          <w:p w:rsidR="00B35415" w:rsidRDefault="007C6EC7">
            <w:pPr>
              <w:pStyle w:val="TableParagraph"/>
              <w:jc w:val="right"/>
              <w:rPr>
                <w:sz w:val="16"/>
              </w:rPr>
            </w:pPr>
            <w:r>
              <w:rPr>
                <w:sz w:val="16"/>
              </w:rPr>
              <w:t>0.0055</w:t>
            </w:r>
          </w:p>
        </w:tc>
      </w:tr>
    </w:tbl>
    <w:p w:rsidR="00B35415" w:rsidRDefault="00B35415">
      <w:pPr>
        <w:jc w:val="right"/>
        <w:rPr>
          <w:sz w:val="16"/>
        </w:rPr>
        <w:sectPr w:rsidR="00B35415">
          <w:type w:val="continuous"/>
          <w:pgSz w:w="8800" w:h="13330"/>
          <w:pgMar w:top="820" w:right="760" w:bottom="600" w:left="800" w:header="720" w:footer="720" w:gutter="0"/>
          <w:cols w:space="720"/>
        </w:sectPr>
      </w:pPr>
    </w:p>
    <w:p w:rsidR="00B35415" w:rsidRDefault="00B35415">
      <w:pPr>
        <w:pStyle w:val="BodyText"/>
        <w:spacing w:before="9"/>
        <w:rPr>
          <w:sz w:val="10"/>
        </w:rPr>
      </w:pPr>
    </w:p>
    <w:p w:rsidR="00B35415" w:rsidRDefault="007C6EC7">
      <w:pPr>
        <w:spacing w:before="100"/>
        <w:ind w:left="152"/>
        <w:rPr>
          <w:sz w:val="16"/>
        </w:rPr>
      </w:pPr>
      <w:bookmarkStart w:id="36" w:name="_bookmark21"/>
      <w:bookmarkEnd w:id="36"/>
      <w:r>
        <w:rPr>
          <w:b/>
          <w:sz w:val="16"/>
        </w:rPr>
        <w:t xml:space="preserve">Table 3 </w:t>
      </w:r>
      <w:r>
        <w:rPr>
          <w:sz w:val="16"/>
        </w:rPr>
        <w:t>Detection result of proposed method for different threshold value on CASIA v2.0</w:t>
      </w:r>
    </w:p>
    <w:p w:rsidR="00B35415" w:rsidRDefault="00B35415">
      <w:pPr>
        <w:pStyle w:val="BodyText"/>
        <w:spacing w:before="2"/>
        <w:rPr>
          <w:sz w:val="6"/>
        </w:rPr>
      </w:pPr>
    </w:p>
    <w:tbl>
      <w:tblPr>
        <w:tblW w:w="0" w:type="auto"/>
        <w:tblInd w:w="152" w:type="dxa"/>
        <w:tblLayout w:type="fixed"/>
        <w:tblCellMar>
          <w:left w:w="0" w:type="dxa"/>
          <w:right w:w="0" w:type="dxa"/>
        </w:tblCellMar>
        <w:tblLook w:val="01E0" w:firstRow="1" w:lastRow="1" w:firstColumn="1" w:lastColumn="1" w:noHBand="0" w:noVBand="0"/>
      </w:tblPr>
      <w:tblGrid>
        <w:gridCol w:w="2196"/>
        <w:gridCol w:w="1341"/>
        <w:gridCol w:w="2039"/>
        <w:gridCol w:w="1341"/>
      </w:tblGrid>
      <w:tr w:rsidR="00B35415">
        <w:trPr>
          <w:trHeight w:val="368"/>
        </w:trPr>
        <w:tc>
          <w:tcPr>
            <w:tcW w:w="2196" w:type="dxa"/>
            <w:tcBorders>
              <w:top w:val="single" w:sz="6" w:space="0" w:color="000000"/>
            </w:tcBorders>
          </w:tcPr>
          <w:p w:rsidR="00B35415" w:rsidRDefault="007C6EC7">
            <w:pPr>
              <w:pStyle w:val="TableParagraph"/>
              <w:spacing w:before="89"/>
              <w:rPr>
                <w:sz w:val="16"/>
              </w:rPr>
            </w:pPr>
            <w:r>
              <w:rPr>
                <w:sz w:val="16"/>
              </w:rPr>
              <w:t>CASIA v2.0</w:t>
            </w:r>
          </w:p>
        </w:tc>
        <w:tc>
          <w:tcPr>
            <w:tcW w:w="1341" w:type="dxa"/>
            <w:tcBorders>
              <w:top w:val="single" w:sz="6" w:space="0" w:color="000000"/>
              <w:bottom w:val="single" w:sz="6" w:space="0" w:color="000000"/>
            </w:tcBorders>
          </w:tcPr>
          <w:p w:rsidR="00B35415" w:rsidRDefault="007C6EC7">
            <w:pPr>
              <w:pStyle w:val="TableParagraph"/>
              <w:spacing w:before="89"/>
              <w:rPr>
                <w:sz w:val="16"/>
              </w:rPr>
            </w:pPr>
            <w:r>
              <w:rPr>
                <w:sz w:val="16"/>
              </w:rPr>
              <w:t>T=4</w:t>
            </w:r>
          </w:p>
        </w:tc>
        <w:tc>
          <w:tcPr>
            <w:tcW w:w="2039" w:type="dxa"/>
            <w:tcBorders>
              <w:top w:val="single" w:sz="6" w:space="0" w:color="000000"/>
              <w:bottom w:val="single" w:sz="6" w:space="0" w:color="000000"/>
            </w:tcBorders>
          </w:tcPr>
          <w:p w:rsidR="00B35415" w:rsidRDefault="007C6EC7">
            <w:pPr>
              <w:pStyle w:val="TableParagraph"/>
              <w:spacing w:before="89"/>
              <w:ind w:left="697"/>
              <w:rPr>
                <w:sz w:val="16"/>
              </w:rPr>
            </w:pPr>
            <w:r>
              <w:rPr>
                <w:sz w:val="16"/>
              </w:rPr>
              <w:t>T=6</w:t>
            </w:r>
          </w:p>
        </w:tc>
        <w:tc>
          <w:tcPr>
            <w:tcW w:w="1341" w:type="dxa"/>
            <w:tcBorders>
              <w:top w:val="single" w:sz="6" w:space="0" w:color="000000"/>
              <w:bottom w:val="single" w:sz="6" w:space="0" w:color="000000"/>
            </w:tcBorders>
          </w:tcPr>
          <w:p w:rsidR="00B35415" w:rsidRDefault="007C6EC7">
            <w:pPr>
              <w:pStyle w:val="TableParagraph"/>
              <w:spacing w:before="89"/>
              <w:ind w:left="697"/>
              <w:rPr>
                <w:sz w:val="16"/>
              </w:rPr>
            </w:pPr>
            <w:r>
              <w:rPr>
                <w:sz w:val="16"/>
              </w:rPr>
              <w:t>T=8</w:t>
            </w:r>
          </w:p>
        </w:tc>
      </w:tr>
      <w:tr w:rsidR="00B35415">
        <w:trPr>
          <w:trHeight w:val="359"/>
        </w:trPr>
        <w:tc>
          <w:tcPr>
            <w:tcW w:w="2196" w:type="dxa"/>
            <w:tcBorders>
              <w:bottom w:val="single" w:sz="8" w:space="0" w:color="000000"/>
            </w:tcBorders>
          </w:tcPr>
          <w:p w:rsidR="00B35415" w:rsidRDefault="00B35415">
            <w:pPr>
              <w:pStyle w:val="TableParagraph"/>
              <w:spacing w:before="0"/>
              <w:rPr>
                <w:sz w:val="18"/>
              </w:rPr>
            </w:pPr>
          </w:p>
        </w:tc>
        <w:tc>
          <w:tcPr>
            <w:tcW w:w="1341" w:type="dxa"/>
            <w:tcBorders>
              <w:top w:val="single" w:sz="6" w:space="0" w:color="000000"/>
              <w:bottom w:val="single" w:sz="8" w:space="0" w:color="000000"/>
            </w:tcBorders>
          </w:tcPr>
          <w:p w:rsidR="00B35415" w:rsidRDefault="007C6EC7">
            <w:pPr>
              <w:pStyle w:val="TableParagraph"/>
              <w:spacing w:before="79"/>
              <w:rPr>
                <w:sz w:val="16"/>
              </w:rPr>
            </w:pPr>
            <w:proofErr w:type="spellStart"/>
            <w:r>
              <w:rPr>
                <w:sz w:val="16"/>
              </w:rPr>
              <w:t>Y+Cb+Cr</w:t>
            </w:r>
            <w:proofErr w:type="spellEnd"/>
          </w:p>
        </w:tc>
        <w:tc>
          <w:tcPr>
            <w:tcW w:w="2039" w:type="dxa"/>
            <w:tcBorders>
              <w:top w:val="single" w:sz="6" w:space="0" w:color="000000"/>
              <w:bottom w:val="single" w:sz="8" w:space="0" w:color="000000"/>
            </w:tcBorders>
          </w:tcPr>
          <w:p w:rsidR="00B35415" w:rsidRDefault="007C6EC7">
            <w:pPr>
              <w:pStyle w:val="TableParagraph"/>
              <w:spacing w:before="79"/>
              <w:ind w:left="697"/>
              <w:rPr>
                <w:sz w:val="16"/>
              </w:rPr>
            </w:pPr>
            <w:proofErr w:type="spellStart"/>
            <w:r>
              <w:rPr>
                <w:sz w:val="16"/>
              </w:rPr>
              <w:t>Y+Cb+Cr</w:t>
            </w:r>
            <w:proofErr w:type="spellEnd"/>
          </w:p>
        </w:tc>
        <w:tc>
          <w:tcPr>
            <w:tcW w:w="1341" w:type="dxa"/>
            <w:tcBorders>
              <w:top w:val="single" w:sz="6" w:space="0" w:color="000000"/>
              <w:bottom w:val="single" w:sz="8" w:space="0" w:color="000000"/>
            </w:tcBorders>
          </w:tcPr>
          <w:p w:rsidR="00B35415" w:rsidRDefault="007C6EC7">
            <w:pPr>
              <w:pStyle w:val="TableParagraph"/>
              <w:spacing w:before="79"/>
              <w:jc w:val="right"/>
              <w:rPr>
                <w:sz w:val="16"/>
              </w:rPr>
            </w:pPr>
            <w:proofErr w:type="spellStart"/>
            <w:r>
              <w:rPr>
                <w:sz w:val="16"/>
              </w:rPr>
              <w:t>Y+Cb+Cr</w:t>
            </w:r>
            <w:proofErr w:type="spellEnd"/>
          </w:p>
        </w:tc>
      </w:tr>
      <w:tr w:rsidR="00B35415">
        <w:trPr>
          <w:trHeight w:val="306"/>
        </w:trPr>
        <w:tc>
          <w:tcPr>
            <w:tcW w:w="2196" w:type="dxa"/>
            <w:tcBorders>
              <w:top w:val="single" w:sz="8" w:space="0" w:color="000000"/>
            </w:tcBorders>
          </w:tcPr>
          <w:p w:rsidR="00B35415" w:rsidRDefault="007C6EC7">
            <w:pPr>
              <w:pStyle w:val="TableParagraph"/>
              <w:spacing w:before="89"/>
              <w:rPr>
                <w:sz w:val="16"/>
              </w:rPr>
            </w:pPr>
            <w:r>
              <w:rPr>
                <w:sz w:val="16"/>
              </w:rPr>
              <w:t>TPR</w:t>
            </w:r>
          </w:p>
        </w:tc>
        <w:tc>
          <w:tcPr>
            <w:tcW w:w="1341" w:type="dxa"/>
            <w:tcBorders>
              <w:top w:val="single" w:sz="8" w:space="0" w:color="000000"/>
            </w:tcBorders>
          </w:tcPr>
          <w:p w:rsidR="00B35415" w:rsidRDefault="007C6EC7">
            <w:pPr>
              <w:pStyle w:val="TableParagraph"/>
              <w:spacing w:before="89"/>
              <w:rPr>
                <w:sz w:val="16"/>
              </w:rPr>
            </w:pPr>
            <w:r>
              <w:rPr>
                <w:sz w:val="16"/>
              </w:rPr>
              <w:t>95.775</w:t>
            </w:r>
          </w:p>
        </w:tc>
        <w:tc>
          <w:tcPr>
            <w:tcW w:w="2039" w:type="dxa"/>
            <w:tcBorders>
              <w:top w:val="single" w:sz="8" w:space="0" w:color="000000"/>
            </w:tcBorders>
          </w:tcPr>
          <w:p w:rsidR="00B35415" w:rsidRDefault="007C6EC7">
            <w:pPr>
              <w:pStyle w:val="TableParagraph"/>
              <w:spacing w:before="89"/>
              <w:ind w:left="698"/>
              <w:rPr>
                <w:sz w:val="16"/>
              </w:rPr>
            </w:pPr>
            <w:r>
              <w:rPr>
                <w:sz w:val="16"/>
              </w:rPr>
              <w:t>97.720</w:t>
            </w:r>
          </w:p>
        </w:tc>
        <w:tc>
          <w:tcPr>
            <w:tcW w:w="1341" w:type="dxa"/>
            <w:tcBorders>
              <w:top w:val="single" w:sz="8" w:space="0" w:color="000000"/>
            </w:tcBorders>
          </w:tcPr>
          <w:p w:rsidR="00B35415" w:rsidRDefault="007C6EC7">
            <w:pPr>
              <w:pStyle w:val="TableParagraph"/>
              <w:spacing w:before="89"/>
              <w:ind w:left="697"/>
              <w:rPr>
                <w:sz w:val="16"/>
              </w:rPr>
            </w:pPr>
            <w:r>
              <w:rPr>
                <w:sz w:val="16"/>
              </w:rPr>
              <w:t>98.525</w:t>
            </w:r>
          </w:p>
        </w:tc>
      </w:tr>
      <w:tr w:rsidR="00B35415">
        <w:trPr>
          <w:trHeight w:val="244"/>
        </w:trPr>
        <w:tc>
          <w:tcPr>
            <w:tcW w:w="2196" w:type="dxa"/>
          </w:tcPr>
          <w:p w:rsidR="00B35415" w:rsidRDefault="007C6EC7">
            <w:pPr>
              <w:pStyle w:val="TableParagraph"/>
              <w:ind w:left="-1"/>
              <w:rPr>
                <w:sz w:val="16"/>
              </w:rPr>
            </w:pPr>
            <w:r>
              <w:rPr>
                <w:sz w:val="16"/>
              </w:rPr>
              <w:t>TNR</w:t>
            </w:r>
          </w:p>
        </w:tc>
        <w:tc>
          <w:tcPr>
            <w:tcW w:w="1341" w:type="dxa"/>
          </w:tcPr>
          <w:p w:rsidR="00B35415" w:rsidRDefault="007C6EC7">
            <w:pPr>
              <w:pStyle w:val="TableParagraph"/>
              <w:rPr>
                <w:sz w:val="16"/>
              </w:rPr>
            </w:pPr>
            <w:r>
              <w:rPr>
                <w:sz w:val="16"/>
              </w:rPr>
              <w:t>97.525</w:t>
            </w:r>
          </w:p>
        </w:tc>
        <w:tc>
          <w:tcPr>
            <w:tcW w:w="2039" w:type="dxa"/>
          </w:tcPr>
          <w:p w:rsidR="00B35415" w:rsidRDefault="007C6EC7">
            <w:pPr>
              <w:pStyle w:val="TableParagraph"/>
              <w:ind w:left="697"/>
              <w:rPr>
                <w:sz w:val="16"/>
              </w:rPr>
            </w:pPr>
            <w:r>
              <w:rPr>
                <w:sz w:val="16"/>
              </w:rPr>
              <w:t>96.212</w:t>
            </w:r>
          </w:p>
        </w:tc>
        <w:tc>
          <w:tcPr>
            <w:tcW w:w="1341" w:type="dxa"/>
          </w:tcPr>
          <w:p w:rsidR="00B35415" w:rsidRDefault="007C6EC7">
            <w:pPr>
              <w:pStyle w:val="TableParagraph"/>
              <w:ind w:left="697"/>
              <w:rPr>
                <w:sz w:val="16"/>
              </w:rPr>
            </w:pPr>
            <w:r>
              <w:rPr>
                <w:sz w:val="16"/>
              </w:rPr>
              <w:t>98.71</w:t>
            </w:r>
          </w:p>
        </w:tc>
      </w:tr>
      <w:tr w:rsidR="00B35415">
        <w:trPr>
          <w:trHeight w:val="244"/>
        </w:trPr>
        <w:tc>
          <w:tcPr>
            <w:tcW w:w="2196" w:type="dxa"/>
          </w:tcPr>
          <w:p w:rsidR="00B35415" w:rsidRDefault="007C6EC7">
            <w:pPr>
              <w:pStyle w:val="TableParagraph"/>
              <w:rPr>
                <w:sz w:val="16"/>
              </w:rPr>
            </w:pPr>
            <w:r>
              <w:rPr>
                <w:sz w:val="16"/>
              </w:rPr>
              <w:t>ACCU</w:t>
            </w:r>
          </w:p>
        </w:tc>
        <w:tc>
          <w:tcPr>
            <w:tcW w:w="1341" w:type="dxa"/>
          </w:tcPr>
          <w:p w:rsidR="00B35415" w:rsidRDefault="007C6EC7">
            <w:pPr>
              <w:pStyle w:val="TableParagraph"/>
              <w:rPr>
                <w:sz w:val="16"/>
              </w:rPr>
            </w:pPr>
            <w:r>
              <w:rPr>
                <w:sz w:val="16"/>
              </w:rPr>
              <w:t>96.68</w:t>
            </w:r>
          </w:p>
        </w:tc>
        <w:tc>
          <w:tcPr>
            <w:tcW w:w="2039" w:type="dxa"/>
          </w:tcPr>
          <w:p w:rsidR="00B35415" w:rsidRDefault="007C6EC7">
            <w:pPr>
              <w:pStyle w:val="TableParagraph"/>
              <w:ind w:left="697"/>
              <w:rPr>
                <w:sz w:val="16"/>
              </w:rPr>
            </w:pPr>
            <w:r>
              <w:rPr>
                <w:sz w:val="16"/>
              </w:rPr>
              <w:t>96.966</w:t>
            </w:r>
          </w:p>
        </w:tc>
        <w:tc>
          <w:tcPr>
            <w:tcW w:w="1341" w:type="dxa"/>
          </w:tcPr>
          <w:p w:rsidR="00B35415" w:rsidRDefault="007C6EC7">
            <w:pPr>
              <w:pStyle w:val="TableParagraph"/>
              <w:ind w:left="697"/>
              <w:rPr>
                <w:sz w:val="16"/>
              </w:rPr>
            </w:pPr>
            <w:r>
              <w:rPr>
                <w:sz w:val="16"/>
              </w:rPr>
              <w:t>98.89</w:t>
            </w:r>
          </w:p>
        </w:tc>
      </w:tr>
      <w:tr w:rsidR="00B35415">
        <w:trPr>
          <w:trHeight w:val="306"/>
        </w:trPr>
        <w:tc>
          <w:tcPr>
            <w:tcW w:w="2196" w:type="dxa"/>
            <w:tcBorders>
              <w:bottom w:val="single" w:sz="6" w:space="0" w:color="000000"/>
            </w:tcBorders>
          </w:tcPr>
          <w:p w:rsidR="00B35415" w:rsidRDefault="007C6EC7">
            <w:pPr>
              <w:pStyle w:val="TableParagraph"/>
              <w:rPr>
                <w:sz w:val="16"/>
              </w:rPr>
            </w:pPr>
            <w:r>
              <w:rPr>
                <w:sz w:val="16"/>
              </w:rPr>
              <w:t>MSC</w:t>
            </w:r>
          </w:p>
        </w:tc>
        <w:tc>
          <w:tcPr>
            <w:tcW w:w="1341" w:type="dxa"/>
            <w:tcBorders>
              <w:bottom w:val="single" w:sz="6" w:space="0" w:color="000000"/>
            </w:tcBorders>
          </w:tcPr>
          <w:p w:rsidR="00B35415" w:rsidRDefault="007C6EC7">
            <w:pPr>
              <w:pStyle w:val="TableParagraph"/>
              <w:ind w:left="80"/>
              <w:rPr>
                <w:sz w:val="16"/>
              </w:rPr>
            </w:pPr>
            <w:r>
              <w:rPr>
                <w:sz w:val="16"/>
              </w:rPr>
              <w:t>0.027</w:t>
            </w:r>
          </w:p>
        </w:tc>
        <w:tc>
          <w:tcPr>
            <w:tcW w:w="2039" w:type="dxa"/>
            <w:tcBorders>
              <w:bottom w:val="single" w:sz="6" w:space="0" w:color="000000"/>
            </w:tcBorders>
          </w:tcPr>
          <w:p w:rsidR="00B35415" w:rsidRDefault="007C6EC7">
            <w:pPr>
              <w:pStyle w:val="TableParagraph"/>
              <w:ind w:left="759" w:right="880"/>
              <w:jc w:val="center"/>
              <w:rPr>
                <w:sz w:val="16"/>
              </w:rPr>
            </w:pPr>
            <w:r>
              <w:rPr>
                <w:sz w:val="16"/>
              </w:rPr>
              <w:t>0.025</w:t>
            </w:r>
          </w:p>
        </w:tc>
        <w:tc>
          <w:tcPr>
            <w:tcW w:w="1341" w:type="dxa"/>
            <w:tcBorders>
              <w:bottom w:val="single" w:sz="6" w:space="0" w:color="000000"/>
            </w:tcBorders>
          </w:tcPr>
          <w:p w:rsidR="00B35415" w:rsidRDefault="007C6EC7">
            <w:pPr>
              <w:pStyle w:val="TableParagraph"/>
              <w:ind w:right="121"/>
              <w:jc w:val="right"/>
              <w:rPr>
                <w:sz w:val="16"/>
              </w:rPr>
            </w:pPr>
            <w:r>
              <w:rPr>
                <w:sz w:val="16"/>
              </w:rPr>
              <w:t>0.0075</w:t>
            </w:r>
          </w:p>
        </w:tc>
      </w:tr>
    </w:tbl>
    <w:p w:rsidR="00B35415" w:rsidRDefault="00B35415">
      <w:pPr>
        <w:pStyle w:val="BodyText"/>
        <w:rPr>
          <w:sz w:val="18"/>
        </w:rPr>
      </w:pPr>
    </w:p>
    <w:p w:rsidR="00B35415" w:rsidRDefault="007C6EC7">
      <w:pPr>
        <w:pStyle w:val="BodyText"/>
        <w:spacing w:before="123" w:line="252" w:lineRule="auto"/>
        <w:ind w:left="152" w:right="161"/>
        <w:jc w:val="both"/>
      </w:pPr>
      <w:r>
        <w:t>performed this experiment on threshold T=4, T=6 and T=8, and combined feature set (</w:t>
      </w:r>
      <w:proofErr w:type="spellStart"/>
      <w:r>
        <w:t>Y+Cb+Cr</w:t>
      </w:r>
      <w:proofErr w:type="spellEnd"/>
      <w:r>
        <w:t xml:space="preserve">) is used as discriminative feature for classification. From </w:t>
      </w:r>
      <w:r>
        <w:rPr>
          <w:spacing w:val="-4"/>
        </w:rPr>
        <w:t xml:space="preserve">Table </w:t>
      </w:r>
      <w:hyperlink w:anchor="_bookmark21" w:history="1">
        <w:r>
          <w:rPr>
            <w:color w:val="0000FF"/>
          </w:rPr>
          <w:t>3</w:t>
        </w:r>
      </w:hyperlink>
      <w:r>
        <w:rPr>
          <w:color w:val="0000FF"/>
        </w:rPr>
        <w:t xml:space="preserve"> </w:t>
      </w:r>
      <w:r>
        <w:t>it can be observed</w:t>
      </w:r>
      <w:r>
        <w:rPr>
          <w:spacing w:val="-5"/>
        </w:rPr>
        <w:t xml:space="preserve"> </w:t>
      </w:r>
      <w:r>
        <w:t>that</w:t>
      </w:r>
      <w:r>
        <w:rPr>
          <w:spacing w:val="-4"/>
        </w:rPr>
        <w:t xml:space="preserve"> </w:t>
      </w:r>
      <w:r>
        <w:t>for</w:t>
      </w:r>
      <w:r>
        <w:rPr>
          <w:spacing w:val="-5"/>
        </w:rPr>
        <w:t xml:space="preserve"> </w:t>
      </w:r>
      <w:r>
        <w:t>T=8</w:t>
      </w:r>
      <w:r>
        <w:rPr>
          <w:spacing w:val="-4"/>
        </w:rPr>
        <w:t xml:space="preserve"> </w:t>
      </w:r>
      <w:r>
        <w:t>proposed</w:t>
      </w:r>
      <w:r>
        <w:rPr>
          <w:spacing w:val="-5"/>
        </w:rPr>
        <w:t xml:space="preserve"> </w:t>
      </w:r>
      <w:r>
        <w:t>method</w:t>
      </w:r>
      <w:r>
        <w:rPr>
          <w:spacing w:val="-4"/>
        </w:rPr>
        <w:t xml:space="preserve"> </w:t>
      </w:r>
      <w:r>
        <w:t>performs</w:t>
      </w:r>
      <w:r>
        <w:rPr>
          <w:spacing w:val="-5"/>
        </w:rPr>
        <w:t xml:space="preserve"> </w:t>
      </w:r>
      <w:r>
        <w:t>well</w:t>
      </w:r>
      <w:r>
        <w:rPr>
          <w:spacing w:val="-4"/>
        </w:rPr>
        <w:t xml:space="preserve"> </w:t>
      </w:r>
      <w:r>
        <w:t>with</w:t>
      </w:r>
      <w:r>
        <w:rPr>
          <w:spacing w:val="-5"/>
        </w:rPr>
        <w:t xml:space="preserve"> </w:t>
      </w:r>
      <w:r>
        <w:t>accuracy</w:t>
      </w:r>
      <w:r>
        <w:rPr>
          <w:spacing w:val="-4"/>
        </w:rPr>
        <w:t xml:space="preserve"> </w:t>
      </w:r>
      <w:r>
        <w:t>98.89%</w:t>
      </w:r>
      <w:r>
        <w:rPr>
          <w:spacing w:val="-5"/>
        </w:rPr>
        <w:t xml:space="preserve"> </w:t>
      </w:r>
      <w:r>
        <w:t>and</w:t>
      </w:r>
      <w:r>
        <w:rPr>
          <w:spacing w:val="-4"/>
        </w:rPr>
        <w:t xml:space="preserve"> </w:t>
      </w:r>
      <w:r>
        <w:t>MSC</w:t>
      </w:r>
      <w:r>
        <w:rPr>
          <w:spacing w:val="-5"/>
        </w:rPr>
        <w:t xml:space="preserve"> </w:t>
      </w:r>
      <w:r>
        <w:t xml:space="preserve">rate of 0.0075, whereas for T=4 and T=6, we are getting an accuracy of 96.68% and 96.96% respectively. It depicts that for the cost of high dimensional feature vector we are getting better accuracy. </w:t>
      </w:r>
      <w:r>
        <w:rPr>
          <w:spacing w:val="-8"/>
        </w:rPr>
        <w:t xml:space="preserve">We </w:t>
      </w:r>
      <w:r>
        <w:t xml:space="preserve">believe that future work can be carried out on dimension reduction of feature vector without </w:t>
      </w:r>
      <w:proofErr w:type="spellStart"/>
      <w:r>
        <w:t>loosing</w:t>
      </w:r>
      <w:proofErr w:type="spellEnd"/>
      <w:r>
        <w:t xml:space="preserve"> important</w:t>
      </w:r>
      <w:r>
        <w:rPr>
          <w:spacing w:val="-2"/>
        </w:rPr>
        <w:t xml:space="preserve"> </w:t>
      </w:r>
      <w:r>
        <w:t>features.</w:t>
      </w:r>
    </w:p>
    <w:p w:rsidR="00B35415" w:rsidRDefault="007C6EC7">
      <w:pPr>
        <w:pStyle w:val="BodyText"/>
        <w:spacing w:line="252" w:lineRule="auto"/>
        <w:ind w:left="152" w:right="161" w:firstLine="226"/>
        <w:jc w:val="both"/>
      </w:pPr>
      <w:r>
        <w:t>Finally,</w:t>
      </w:r>
      <w:r>
        <w:rPr>
          <w:spacing w:val="-4"/>
        </w:rPr>
        <w:t xml:space="preserve"> </w:t>
      </w:r>
      <w:r>
        <w:t>to</w:t>
      </w:r>
      <w:r>
        <w:rPr>
          <w:spacing w:val="-3"/>
        </w:rPr>
        <w:t xml:space="preserve"> </w:t>
      </w:r>
      <w:r>
        <w:t>evaluate</w:t>
      </w:r>
      <w:r>
        <w:rPr>
          <w:spacing w:val="-4"/>
        </w:rPr>
        <w:t xml:space="preserve"> </w:t>
      </w:r>
      <w:r>
        <w:t>the</w:t>
      </w:r>
      <w:r>
        <w:rPr>
          <w:spacing w:val="-3"/>
        </w:rPr>
        <w:t xml:space="preserve"> </w:t>
      </w:r>
      <w:r>
        <w:t>efficiency</w:t>
      </w:r>
      <w:r>
        <w:rPr>
          <w:spacing w:val="-3"/>
        </w:rPr>
        <w:t xml:space="preserve"> </w:t>
      </w:r>
      <w:r>
        <w:t>of</w:t>
      </w:r>
      <w:r>
        <w:rPr>
          <w:spacing w:val="-4"/>
        </w:rPr>
        <w:t xml:space="preserve"> </w:t>
      </w:r>
      <w:r>
        <w:t>the</w:t>
      </w:r>
      <w:r>
        <w:rPr>
          <w:spacing w:val="-3"/>
        </w:rPr>
        <w:t xml:space="preserve"> </w:t>
      </w:r>
      <w:r>
        <w:t>proposed</w:t>
      </w:r>
      <w:r>
        <w:rPr>
          <w:spacing w:val="-4"/>
        </w:rPr>
        <w:t xml:space="preserve"> </w:t>
      </w:r>
      <w:r>
        <w:t>technique,</w:t>
      </w:r>
      <w:r>
        <w:rPr>
          <w:spacing w:val="-3"/>
        </w:rPr>
        <w:t xml:space="preserve"> </w:t>
      </w:r>
      <w:r>
        <w:t>we</w:t>
      </w:r>
      <w:r>
        <w:rPr>
          <w:spacing w:val="-3"/>
        </w:rPr>
        <w:t xml:space="preserve"> </w:t>
      </w:r>
      <w:r>
        <w:t>have</w:t>
      </w:r>
      <w:r>
        <w:rPr>
          <w:spacing w:val="-4"/>
        </w:rPr>
        <w:t xml:space="preserve"> </w:t>
      </w:r>
      <w:r>
        <w:t>compared</w:t>
      </w:r>
      <w:r>
        <w:rPr>
          <w:spacing w:val="-3"/>
        </w:rPr>
        <w:t xml:space="preserve"> </w:t>
      </w:r>
      <w:r>
        <w:t>the</w:t>
      </w:r>
      <w:r>
        <w:rPr>
          <w:spacing w:val="-3"/>
        </w:rPr>
        <w:t xml:space="preserve"> </w:t>
      </w:r>
      <w:r>
        <w:t>pro- posed technique with some existing state-of-the-arts for image splicing detection, which includes</w:t>
      </w:r>
      <w:r>
        <w:rPr>
          <w:spacing w:val="23"/>
        </w:rPr>
        <w:t xml:space="preserve"> </w:t>
      </w:r>
      <w:r>
        <w:t>Q.</w:t>
      </w:r>
      <w:r>
        <w:rPr>
          <w:spacing w:val="23"/>
        </w:rPr>
        <w:t xml:space="preserve"> </w:t>
      </w:r>
      <w:r>
        <w:t>Zhang</w:t>
      </w:r>
      <w:r>
        <w:rPr>
          <w:spacing w:val="23"/>
        </w:rPr>
        <w:t xml:space="preserve"> </w:t>
      </w:r>
      <w:r>
        <w:t>et.al.</w:t>
      </w:r>
      <w:r>
        <w:rPr>
          <w:spacing w:val="24"/>
        </w:rPr>
        <w:t xml:space="preserve"> </w:t>
      </w:r>
      <w:r>
        <w:t>[</w:t>
      </w:r>
      <w:hyperlink w:anchor="_bookmark89" w:history="1">
        <w:r>
          <w:rPr>
            <w:color w:val="0000FF"/>
          </w:rPr>
          <w:t>60</w:t>
        </w:r>
      </w:hyperlink>
      <w:r>
        <w:t>],</w:t>
      </w:r>
      <w:r>
        <w:rPr>
          <w:spacing w:val="23"/>
        </w:rPr>
        <w:t xml:space="preserve"> </w:t>
      </w:r>
      <w:r>
        <w:t>SRM</w:t>
      </w:r>
      <w:r>
        <w:rPr>
          <w:spacing w:val="23"/>
        </w:rPr>
        <w:t xml:space="preserve"> </w:t>
      </w:r>
      <w:r>
        <w:t>[</w:t>
      </w:r>
      <w:hyperlink w:anchor="_bookmark57" w:history="1">
        <w:r>
          <w:rPr>
            <w:color w:val="0000FF"/>
          </w:rPr>
          <w:t>27</w:t>
        </w:r>
      </w:hyperlink>
      <w:r>
        <w:t>,</w:t>
      </w:r>
      <w:r>
        <w:rPr>
          <w:spacing w:val="23"/>
        </w:rPr>
        <w:t xml:space="preserve"> </w:t>
      </w:r>
      <w:hyperlink w:anchor="_bookmark73" w:history="1">
        <w:r>
          <w:rPr>
            <w:color w:val="0000FF"/>
          </w:rPr>
          <w:t>43</w:t>
        </w:r>
      </w:hyperlink>
      <w:r>
        <w:t>],</w:t>
      </w:r>
      <w:r>
        <w:rPr>
          <w:spacing w:val="23"/>
        </w:rPr>
        <w:t xml:space="preserve"> </w:t>
      </w:r>
      <w:r>
        <w:t>He</w:t>
      </w:r>
      <w:r>
        <w:rPr>
          <w:spacing w:val="24"/>
        </w:rPr>
        <w:t xml:space="preserve"> </w:t>
      </w:r>
      <w:r>
        <w:t>et</w:t>
      </w:r>
      <w:r>
        <w:rPr>
          <w:spacing w:val="23"/>
        </w:rPr>
        <w:t xml:space="preserve"> </w:t>
      </w:r>
      <w:r>
        <w:t>al.</w:t>
      </w:r>
      <w:r>
        <w:rPr>
          <w:spacing w:val="23"/>
        </w:rPr>
        <w:t xml:space="preserve"> </w:t>
      </w:r>
      <w:r>
        <w:t>[</w:t>
      </w:r>
      <w:hyperlink w:anchor="_bookmark51" w:history="1">
        <w:r>
          <w:rPr>
            <w:color w:val="0000FF"/>
          </w:rPr>
          <w:t>21</w:t>
        </w:r>
      </w:hyperlink>
      <w:r>
        <w:t>],</w:t>
      </w:r>
      <w:r>
        <w:rPr>
          <w:spacing w:val="23"/>
        </w:rPr>
        <w:t xml:space="preserve"> </w:t>
      </w:r>
      <w:r>
        <w:t>and</w:t>
      </w:r>
      <w:r>
        <w:rPr>
          <w:spacing w:val="24"/>
        </w:rPr>
        <w:t xml:space="preserve"> </w:t>
      </w:r>
      <w:r>
        <w:rPr>
          <w:spacing w:val="-5"/>
        </w:rPr>
        <w:t>SPAM</w:t>
      </w:r>
      <w:r>
        <w:rPr>
          <w:spacing w:val="23"/>
        </w:rPr>
        <w:t xml:space="preserve"> </w:t>
      </w:r>
      <w:r>
        <w:t>[</w:t>
      </w:r>
      <w:hyperlink w:anchor="_bookmark71" w:history="1">
        <w:r>
          <w:rPr>
            <w:color w:val="0000FF"/>
          </w:rPr>
          <w:t>41</w:t>
        </w:r>
      </w:hyperlink>
      <w:r>
        <w:t>].</w:t>
      </w:r>
      <w:r>
        <w:rPr>
          <w:spacing w:val="23"/>
        </w:rPr>
        <w:t xml:space="preserve"> </w:t>
      </w:r>
      <w:r>
        <w:t>Q.</w:t>
      </w:r>
      <w:r>
        <w:rPr>
          <w:spacing w:val="23"/>
        </w:rPr>
        <w:t xml:space="preserve"> </w:t>
      </w:r>
      <w:r>
        <w:t>Zhang</w:t>
      </w:r>
    </w:p>
    <w:p w:rsidR="00B35415" w:rsidRDefault="007C6EC7">
      <w:pPr>
        <w:pStyle w:val="BodyText"/>
        <w:spacing w:line="252" w:lineRule="auto"/>
        <w:ind w:left="152" w:right="161"/>
        <w:jc w:val="both"/>
      </w:pPr>
      <w:r>
        <w:t>[</w:t>
      </w:r>
      <w:hyperlink w:anchor="_bookmark89" w:history="1">
        <w:r>
          <w:rPr>
            <w:color w:val="0000FF"/>
          </w:rPr>
          <w:t>60</w:t>
        </w:r>
      </w:hyperlink>
      <w:r>
        <w:t xml:space="preserve">] proposed a method in which features are extracted through Markov approach in DCT domain and </w:t>
      </w:r>
      <w:proofErr w:type="spellStart"/>
      <w:r>
        <w:t>Contourlet</w:t>
      </w:r>
      <w:proofErr w:type="spellEnd"/>
      <w:r>
        <w:t xml:space="preserve"> transform domain by characterizing the dependency of positions among </w:t>
      </w:r>
      <w:proofErr w:type="spellStart"/>
      <w:r>
        <w:t>Contourlet</w:t>
      </w:r>
      <w:proofErr w:type="spellEnd"/>
      <w:r>
        <w:t xml:space="preserve"> sub-band. For gray image, these features are extracted from single color channel and for color image three color channels are used. In </w:t>
      </w:r>
      <w:proofErr w:type="spellStart"/>
      <w:r>
        <w:t>Qiu</w:t>
      </w:r>
      <w:proofErr w:type="spellEnd"/>
      <w:r>
        <w:t xml:space="preserve"> et al. [</w:t>
      </w:r>
      <w:hyperlink w:anchor="_bookmark73" w:history="1">
        <w:r>
          <w:rPr>
            <w:color w:val="0000FF"/>
          </w:rPr>
          <w:t>43</w:t>
        </w:r>
      </w:hyperlink>
      <w:r>
        <w:t xml:space="preserve">] method it is stated that the change occur in correlations between image pixels due to splicing, are par- </w:t>
      </w:r>
      <w:proofErr w:type="spellStart"/>
      <w:r>
        <w:t>tially</w:t>
      </w:r>
      <w:proofErr w:type="spellEnd"/>
      <w:r>
        <w:rPr>
          <w:spacing w:val="-11"/>
        </w:rPr>
        <w:t xml:space="preserve"> </w:t>
      </w:r>
      <w:r>
        <w:t>similar</w:t>
      </w:r>
      <w:r>
        <w:rPr>
          <w:spacing w:val="-11"/>
        </w:rPr>
        <w:t xml:space="preserve"> </w:t>
      </w:r>
      <w:r>
        <w:t>to</w:t>
      </w:r>
      <w:r>
        <w:rPr>
          <w:spacing w:val="-11"/>
        </w:rPr>
        <w:t xml:space="preserve"> </w:t>
      </w:r>
      <w:r>
        <w:t>steganography.</w:t>
      </w:r>
      <w:r>
        <w:rPr>
          <w:spacing w:val="-12"/>
        </w:rPr>
        <w:t xml:space="preserve"> </w:t>
      </w:r>
      <w:r>
        <w:t>Due</w:t>
      </w:r>
      <w:r>
        <w:rPr>
          <w:spacing w:val="-11"/>
        </w:rPr>
        <w:t xml:space="preserve"> </w:t>
      </w:r>
      <w:r>
        <w:t>to</w:t>
      </w:r>
      <w:r>
        <w:rPr>
          <w:spacing w:val="-11"/>
        </w:rPr>
        <w:t xml:space="preserve"> </w:t>
      </w:r>
      <w:r>
        <w:t>which</w:t>
      </w:r>
      <w:r>
        <w:rPr>
          <w:spacing w:val="-10"/>
        </w:rPr>
        <w:t xml:space="preserve"> </w:t>
      </w:r>
      <w:r>
        <w:t>some</w:t>
      </w:r>
      <w:r>
        <w:rPr>
          <w:spacing w:val="-11"/>
        </w:rPr>
        <w:t xml:space="preserve"> </w:t>
      </w:r>
      <w:r>
        <w:t>of</w:t>
      </w:r>
      <w:r>
        <w:rPr>
          <w:spacing w:val="-11"/>
        </w:rPr>
        <w:t xml:space="preserve"> </w:t>
      </w:r>
      <w:r>
        <w:t>the</w:t>
      </w:r>
      <w:r>
        <w:rPr>
          <w:spacing w:val="-11"/>
        </w:rPr>
        <w:t xml:space="preserve"> </w:t>
      </w:r>
      <w:r>
        <w:t>universal</w:t>
      </w:r>
      <w:r>
        <w:rPr>
          <w:spacing w:val="-12"/>
        </w:rPr>
        <w:t xml:space="preserve"> </w:t>
      </w:r>
      <w:proofErr w:type="spellStart"/>
      <w:r>
        <w:t>steganalysis</w:t>
      </w:r>
      <w:proofErr w:type="spellEnd"/>
      <w:r>
        <w:rPr>
          <w:spacing w:val="-11"/>
        </w:rPr>
        <w:t xml:space="preserve"> </w:t>
      </w:r>
      <w:r>
        <w:t>features</w:t>
      </w:r>
      <w:r>
        <w:rPr>
          <w:spacing w:val="-11"/>
        </w:rPr>
        <w:t xml:space="preserve"> </w:t>
      </w:r>
      <w:r>
        <w:t>are used for splicing detection which is introduced in [</w:t>
      </w:r>
      <w:hyperlink w:anchor="_bookmark57" w:history="1">
        <w:r>
          <w:rPr>
            <w:color w:val="0000FF"/>
          </w:rPr>
          <w:t>27</w:t>
        </w:r>
      </w:hyperlink>
      <w:r>
        <w:t>] denoted by SRM and achieved an effective detection capability. Here, SRM is used for comparison in our</w:t>
      </w:r>
      <w:r>
        <w:rPr>
          <w:spacing w:val="-15"/>
        </w:rPr>
        <w:t xml:space="preserve"> </w:t>
      </w:r>
      <w:r>
        <w:t>experiments.</w:t>
      </w:r>
    </w:p>
    <w:p w:rsidR="00B35415" w:rsidRDefault="007C6EC7">
      <w:pPr>
        <w:pStyle w:val="BodyText"/>
        <w:spacing w:line="252" w:lineRule="auto"/>
        <w:ind w:left="152" w:right="161" w:firstLine="226"/>
        <w:jc w:val="both"/>
      </w:pPr>
      <w:r>
        <w:t xml:space="preserve">The detailed results of comparisons of each method are given in Table </w:t>
      </w:r>
      <w:hyperlink w:anchor="_bookmark22" w:history="1">
        <w:r>
          <w:rPr>
            <w:color w:val="0000FF"/>
          </w:rPr>
          <w:t>4</w:t>
        </w:r>
      </w:hyperlink>
      <w:r>
        <w:t xml:space="preserve">. It can be seen from Table </w:t>
      </w:r>
      <w:hyperlink w:anchor="_bookmark22" w:history="1">
        <w:r>
          <w:rPr>
            <w:color w:val="0000FF"/>
          </w:rPr>
          <w:t xml:space="preserve">4 </w:t>
        </w:r>
      </w:hyperlink>
      <w:r>
        <w:t>that our proposed method outperform some state of the art method with an accuracy of 99.44%. However, dimension of the feature vector is higher than SPAM [</w:t>
      </w:r>
      <w:hyperlink w:anchor="_bookmark71" w:history="1">
        <w:r>
          <w:rPr>
            <w:color w:val="0000FF"/>
          </w:rPr>
          <w:t>41</w:t>
        </w:r>
      </w:hyperlink>
      <w:r>
        <w:t xml:space="preserve">]. From Table </w:t>
      </w:r>
      <w:hyperlink w:anchor="_bookmark22" w:history="1">
        <w:r>
          <w:rPr>
            <w:color w:val="0000FF"/>
          </w:rPr>
          <w:t>4</w:t>
        </w:r>
      </w:hyperlink>
      <w:r>
        <w:t>, it can be observed that our proposed method has more stable result with highest true positive rate, true negative rate and accuracy.</w:t>
      </w:r>
    </w:p>
    <w:p w:rsidR="00B35415" w:rsidRDefault="00B35415">
      <w:pPr>
        <w:pStyle w:val="BodyText"/>
        <w:spacing w:before="9"/>
        <w:rPr>
          <w:sz w:val="17"/>
        </w:rPr>
      </w:pPr>
    </w:p>
    <w:p w:rsidR="00B35415" w:rsidRDefault="007C6EC7">
      <w:pPr>
        <w:pStyle w:val="Heading2"/>
        <w:numPr>
          <w:ilvl w:val="1"/>
          <w:numId w:val="2"/>
        </w:numPr>
        <w:tabs>
          <w:tab w:val="left" w:pos="503"/>
        </w:tabs>
      </w:pPr>
      <w:bookmarkStart w:id="37" w:name="Detection_performance_of_copy-move_forge"/>
      <w:bookmarkEnd w:id="37"/>
      <w:r>
        <w:t>Detection performance of copy-move</w:t>
      </w:r>
      <w:r>
        <w:rPr>
          <w:spacing w:val="-3"/>
        </w:rPr>
        <w:t xml:space="preserve"> </w:t>
      </w:r>
      <w:r>
        <w:t>forgery</w:t>
      </w:r>
    </w:p>
    <w:p w:rsidR="00B35415" w:rsidRDefault="00B35415">
      <w:pPr>
        <w:pStyle w:val="BodyText"/>
        <w:spacing w:before="9"/>
        <w:rPr>
          <w:b/>
        </w:rPr>
      </w:pPr>
    </w:p>
    <w:p w:rsidR="00B35415" w:rsidRDefault="007C6EC7">
      <w:pPr>
        <w:pStyle w:val="BodyText"/>
        <w:spacing w:line="252" w:lineRule="auto"/>
        <w:ind w:left="152" w:right="161"/>
        <w:jc w:val="both"/>
      </w:pPr>
      <w:r>
        <w:t xml:space="preserve">In the proposed copy-move forgery detection algorithm, there are number of numeri-      </w:t>
      </w:r>
      <w:proofErr w:type="spellStart"/>
      <w:r>
        <w:t>cal</w:t>
      </w:r>
      <w:proofErr w:type="spellEnd"/>
      <w:r>
        <w:rPr>
          <w:spacing w:val="31"/>
        </w:rPr>
        <w:t xml:space="preserve"> </w:t>
      </w:r>
      <w:r>
        <w:t>parameters</w:t>
      </w:r>
      <w:r>
        <w:rPr>
          <w:spacing w:val="33"/>
        </w:rPr>
        <w:t xml:space="preserve"> </w:t>
      </w:r>
      <w:r>
        <w:t>to</w:t>
      </w:r>
      <w:r>
        <w:rPr>
          <w:spacing w:val="32"/>
        </w:rPr>
        <w:t xml:space="preserve"> </w:t>
      </w:r>
      <w:r>
        <w:t>be</w:t>
      </w:r>
      <w:r>
        <w:rPr>
          <w:spacing w:val="32"/>
        </w:rPr>
        <w:t xml:space="preserve"> </w:t>
      </w:r>
      <w:r>
        <w:t>defined.</w:t>
      </w:r>
      <w:r>
        <w:rPr>
          <w:spacing w:val="33"/>
        </w:rPr>
        <w:t xml:space="preserve"> </w:t>
      </w:r>
      <w:r>
        <w:t>After</w:t>
      </w:r>
      <w:r>
        <w:rPr>
          <w:spacing w:val="33"/>
        </w:rPr>
        <w:t xml:space="preserve"> </w:t>
      </w:r>
      <w:r>
        <w:t>performing</w:t>
      </w:r>
      <w:r>
        <w:rPr>
          <w:spacing w:val="33"/>
        </w:rPr>
        <w:t xml:space="preserve"> </w:t>
      </w:r>
      <w:r>
        <w:t>some</w:t>
      </w:r>
      <w:r>
        <w:rPr>
          <w:spacing w:val="32"/>
        </w:rPr>
        <w:t xml:space="preserve"> </w:t>
      </w:r>
      <w:r>
        <w:t>initial</w:t>
      </w:r>
      <w:r>
        <w:rPr>
          <w:spacing w:val="33"/>
        </w:rPr>
        <w:t xml:space="preserve"> </w:t>
      </w:r>
      <w:r>
        <w:t>experiments,</w:t>
      </w:r>
      <w:r>
        <w:rPr>
          <w:spacing w:val="32"/>
        </w:rPr>
        <w:t xml:space="preserve"> </w:t>
      </w:r>
      <w:r>
        <w:t>the</w:t>
      </w:r>
      <w:r>
        <w:rPr>
          <w:spacing w:val="33"/>
        </w:rPr>
        <w:t xml:space="preserve"> </w:t>
      </w:r>
      <w:r>
        <w:t>values</w:t>
      </w:r>
      <w:r>
        <w:rPr>
          <w:spacing w:val="32"/>
        </w:rPr>
        <w:t xml:space="preserve"> </w:t>
      </w:r>
      <w:r>
        <w:t>of</w:t>
      </w:r>
    </w:p>
    <w:p w:rsidR="00B35415" w:rsidRDefault="00B35415">
      <w:pPr>
        <w:pStyle w:val="BodyText"/>
        <w:spacing w:before="1"/>
        <w:rPr>
          <w:sz w:val="28"/>
        </w:rPr>
      </w:pPr>
    </w:p>
    <w:p w:rsidR="00B35415" w:rsidRDefault="007C6EC7">
      <w:pPr>
        <w:ind w:left="152"/>
        <w:jc w:val="both"/>
        <w:rPr>
          <w:sz w:val="16"/>
        </w:rPr>
      </w:pPr>
      <w:bookmarkStart w:id="38" w:name="_bookmark22"/>
      <w:bookmarkEnd w:id="38"/>
      <w:r>
        <w:rPr>
          <w:b/>
          <w:sz w:val="16"/>
        </w:rPr>
        <w:t xml:space="preserve">Table 4 </w:t>
      </w:r>
      <w:r>
        <w:rPr>
          <w:sz w:val="16"/>
        </w:rPr>
        <w:t>Comparison with existing method on CASIA v1.0 database</w:t>
      </w:r>
    </w:p>
    <w:p w:rsidR="00B35415" w:rsidRDefault="00B35415">
      <w:pPr>
        <w:pStyle w:val="BodyText"/>
        <w:spacing w:before="2"/>
        <w:rPr>
          <w:sz w:val="6"/>
        </w:rPr>
      </w:pPr>
    </w:p>
    <w:tbl>
      <w:tblPr>
        <w:tblW w:w="0" w:type="auto"/>
        <w:tblInd w:w="152" w:type="dxa"/>
        <w:tblLayout w:type="fixed"/>
        <w:tblCellMar>
          <w:left w:w="0" w:type="dxa"/>
          <w:right w:w="0" w:type="dxa"/>
        </w:tblCellMar>
        <w:tblLook w:val="01E0" w:firstRow="1" w:lastRow="1" w:firstColumn="1" w:lastColumn="1" w:noHBand="0" w:noVBand="0"/>
      </w:tblPr>
      <w:tblGrid>
        <w:gridCol w:w="1736"/>
        <w:gridCol w:w="1651"/>
        <w:gridCol w:w="1309"/>
        <w:gridCol w:w="1309"/>
        <w:gridCol w:w="914"/>
      </w:tblGrid>
      <w:tr w:rsidR="00B35415">
        <w:trPr>
          <w:trHeight w:val="369"/>
        </w:trPr>
        <w:tc>
          <w:tcPr>
            <w:tcW w:w="1736" w:type="dxa"/>
            <w:tcBorders>
              <w:top w:val="single" w:sz="6" w:space="0" w:color="000000"/>
              <w:bottom w:val="single" w:sz="8" w:space="0" w:color="000000"/>
            </w:tcBorders>
          </w:tcPr>
          <w:p w:rsidR="00B35415" w:rsidRDefault="007C6EC7">
            <w:pPr>
              <w:pStyle w:val="TableParagraph"/>
              <w:spacing w:before="89"/>
              <w:rPr>
                <w:sz w:val="16"/>
              </w:rPr>
            </w:pPr>
            <w:r>
              <w:rPr>
                <w:sz w:val="16"/>
              </w:rPr>
              <w:t>Techniques</w:t>
            </w:r>
          </w:p>
        </w:tc>
        <w:tc>
          <w:tcPr>
            <w:tcW w:w="1651" w:type="dxa"/>
            <w:tcBorders>
              <w:top w:val="single" w:sz="6" w:space="0" w:color="000000"/>
              <w:bottom w:val="single" w:sz="8" w:space="0" w:color="000000"/>
            </w:tcBorders>
          </w:tcPr>
          <w:p w:rsidR="00B35415" w:rsidRDefault="007C6EC7">
            <w:pPr>
              <w:pStyle w:val="TableParagraph"/>
              <w:spacing w:before="89"/>
              <w:ind w:left="474"/>
              <w:rPr>
                <w:sz w:val="16"/>
              </w:rPr>
            </w:pPr>
            <w:r>
              <w:rPr>
                <w:sz w:val="16"/>
              </w:rPr>
              <w:t>Dimension</w:t>
            </w:r>
          </w:p>
        </w:tc>
        <w:tc>
          <w:tcPr>
            <w:tcW w:w="1309" w:type="dxa"/>
            <w:tcBorders>
              <w:top w:val="single" w:sz="6" w:space="0" w:color="000000"/>
              <w:bottom w:val="single" w:sz="8" w:space="0" w:color="000000"/>
            </w:tcBorders>
          </w:tcPr>
          <w:p w:rsidR="00B35415" w:rsidRDefault="007C6EC7">
            <w:pPr>
              <w:pStyle w:val="TableParagraph"/>
              <w:spacing w:before="89"/>
              <w:ind w:left="390" w:right="454"/>
              <w:jc w:val="center"/>
              <w:rPr>
                <w:sz w:val="16"/>
              </w:rPr>
            </w:pPr>
            <w:r>
              <w:rPr>
                <w:sz w:val="16"/>
              </w:rPr>
              <w:t>TPR</w:t>
            </w:r>
          </w:p>
        </w:tc>
        <w:tc>
          <w:tcPr>
            <w:tcW w:w="1309" w:type="dxa"/>
            <w:tcBorders>
              <w:top w:val="single" w:sz="6" w:space="0" w:color="000000"/>
              <w:bottom w:val="single" w:sz="8" w:space="0" w:color="000000"/>
            </w:tcBorders>
          </w:tcPr>
          <w:p w:rsidR="00B35415" w:rsidRDefault="007C6EC7">
            <w:pPr>
              <w:pStyle w:val="TableParagraph"/>
              <w:spacing w:before="89"/>
              <w:ind w:left="416" w:right="454"/>
              <w:jc w:val="center"/>
              <w:rPr>
                <w:sz w:val="16"/>
              </w:rPr>
            </w:pPr>
            <w:r>
              <w:rPr>
                <w:sz w:val="16"/>
              </w:rPr>
              <w:t>TNR</w:t>
            </w:r>
          </w:p>
        </w:tc>
        <w:tc>
          <w:tcPr>
            <w:tcW w:w="914" w:type="dxa"/>
            <w:tcBorders>
              <w:top w:val="single" w:sz="6" w:space="0" w:color="000000"/>
              <w:bottom w:val="single" w:sz="8" w:space="0" w:color="000000"/>
            </w:tcBorders>
          </w:tcPr>
          <w:p w:rsidR="00B35415" w:rsidRDefault="007C6EC7">
            <w:pPr>
              <w:pStyle w:val="TableParagraph"/>
              <w:spacing w:before="89"/>
              <w:jc w:val="right"/>
              <w:rPr>
                <w:sz w:val="16"/>
              </w:rPr>
            </w:pPr>
            <w:r>
              <w:rPr>
                <w:sz w:val="16"/>
              </w:rPr>
              <w:t>ACCU</w:t>
            </w:r>
          </w:p>
        </w:tc>
      </w:tr>
      <w:tr w:rsidR="00B35415">
        <w:trPr>
          <w:trHeight w:val="306"/>
        </w:trPr>
        <w:tc>
          <w:tcPr>
            <w:tcW w:w="1736" w:type="dxa"/>
            <w:tcBorders>
              <w:top w:val="single" w:sz="8" w:space="0" w:color="000000"/>
            </w:tcBorders>
          </w:tcPr>
          <w:p w:rsidR="00B35415" w:rsidRDefault="007C6EC7">
            <w:pPr>
              <w:pStyle w:val="TableParagraph"/>
              <w:spacing w:before="89"/>
              <w:rPr>
                <w:sz w:val="16"/>
              </w:rPr>
            </w:pPr>
            <w:r>
              <w:rPr>
                <w:sz w:val="16"/>
              </w:rPr>
              <w:t>Q. Zhang et al. [</w:t>
            </w:r>
            <w:hyperlink w:anchor="_bookmark89" w:history="1">
              <w:r>
                <w:rPr>
                  <w:color w:val="0000FF"/>
                  <w:sz w:val="16"/>
                </w:rPr>
                <w:t>60</w:t>
              </w:r>
            </w:hyperlink>
            <w:r>
              <w:rPr>
                <w:sz w:val="16"/>
              </w:rPr>
              <w:t>]</w:t>
            </w:r>
          </w:p>
        </w:tc>
        <w:tc>
          <w:tcPr>
            <w:tcW w:w="1651" w:type="dxa"/>
            <w:tcBorders>
              <w:top w:val="single" w:sz="8" w:space="0" w:color="000000"/>
            </w:tcBorders>
          </w:tcPr>
          <w:p w:rsidR="00B35415" w:rsidRDefault="007C6EC7">
            <w:pPr>
              <w:pStyle w:val="TableParagraph"/>
              <w:spacing w:before="89"/>
              <w:ind w:left="474"/>
              <w:rPr>
                <w:sz w:val="16"/>
              </w:rPr>
            </w:pPr>
            <w:r>
              <w:rPr>
                <w:sz w:val="16"/>
              </w:rPr>
              <w:t>16524</w:t>
            </w:r>
          </w:p>
        </w:tc>
        <w:tc>
          <w:tcPr>
            <w:tcW w:w="1309" w:type="dxa"/>
            <w:tcBorders>
              <w:top w:val="single" w:sz="8" w:space="0" w:color="000000"/>
            </w:tcBorders>
          </w:tcPr>
          <w:p w:rsidR="00B35415" w:rsidRDefault="007C6EC7">
            <w:pPr>
              <w:pStyle w:val="TableParagraph"/>
              <w:spacing w:before="89"/>
              <w:ind w:left="454" w:right="454"/>
              <w:jc w:val="center"/>
              <w:rPr>
                <w:sz w:val="16"/>
              </w:rPr>
            </w:pPr>
            <w:r>
              <w:rPr>
                <w:sz w:val="16"/>
              </w:rPr>
              <w:t>98.06</w:t>
            </w:r>
          </w:p>
        </w:tc>
        <w:tc>
          <w:tcPr>
            <w:tcW w:w="1309" w:type="dxa"/>
            <w:tcBorders>
              <w:top w:val="single" w:sz="8" w:space="0" w:color="000000"/>
            </w:tcBorders>
          </w:tcPr>
          <w:p w:rsidR="00B35415" w:rsidRDefault="007C6EC7">
            <w:pPr>
              <w:pStyle w:val="TableParagraph"/>
              <w:spacing w:before="89"/>
              <w:ind w:left="453" w:right="454"/>
              <w:jc w:val="center"/>
              <w:rPr>
                <w:sz w:val="16"/>
              </w:rPr>
            </w:pPr>
            <w:r>
              <w:rPr>
                <w:sz w:val="16"/>
              </w:rPr>
              <w:t>95.31</w:t>
            </w:r>
          </w:p>
        </w:tc>
        <w:tc>
          <w:tcPr>
            <w:tcW w:w="914" w:type="dxa"/>
            <w:tcBorders>
              <w:top w:val="single" w:sz="8" w:space="0" w:color="000000"/>
            </w:tcBorders>
          </w:tcPr>
          <w:p w:rsidR="00B35415" w:rsidRDefault="007C6EC7">
            <w:pPr>
              <w:pStyle w:val="TableParagraph"/>
              <w:spacing w:before="89"/>
              <w:ind w:right="80"/>
              <w:jc w:val="right"/>
              <w:rPr>
                <w:sz w:val="16"/>
              </w:rPr>
            </w:pPr>
            <w:r>
              <w:rPr>
                <w:sz w:val="16"/>
              </w:rPr>
              <w:t>96.69</w:t>
            </w:r>
          </w:p>
        </w:tc>
      </w:tr>
      <w:tr w:rsidR="00B35415">
        <w:trPr>
          <w:trHeight w:val="244"/>
        </w:trPr>
        <w:tc>
          <w:tcPr>
            <w:tcW w:w="1736" w:type="dxa"/>
          </w:tcPr>
          <w:p w:rsidR="00B35415" w:rsidRDefault="007C6EC7">
            <w:pPr>
              <w:pStyle w:val="TableParagraph"/>
              <w:ind w:left="-1"/>
              <w:rPr>
                <w:sz w:val="16"/>
              </w:rPr>
            </w:pPr>
            <w:r>
              <w:rPr>
                <w:sz w:val="16"/>
              </w:rPr>
              <w:t>SRM [</w:t>
            </w:r>
            <w:hyperlink w:anchor="_bookmark57" w:history="1">
              <w:r>
                <w:rPr>
                  <w:color w:val="0000FF"/>
                  <w:sz w:val="16"/>
                </w:rPr>
                <w:t>27</w:t>
              </w:r>
            </w:hyperlink>
            <w:r>
              <w:rPr>
                <w:sz w:val="16"/>
              </w:rPr>
              <w:t xml:space="preserve">, </w:t>
            </w:r>
            <w:hyperlink w:anchor="_bookmark73" w:history="1">
              <w:r>
                <w:rPr>
                  <w:color w:val="0000FF"/>
                  <w:sz w:val="16"/>
                </w:rPr>
                <w:t>43</w:t>
              </w:r>
            </w:hyperlink>
            <w:r>
              <w:rPr>
                <w:sz w:val="16"/>
              </w:rPr>
              <w:t>]</w:t>
            </w:r>
          </w:p>
        </w:tc>
        <w:tc>
          <w:tcPr>
            <w:tcW w:w="1651" w:type="dxa"/>
          </w:tcPr>
          <w:p w:rsidR="00B35415" w:rsidRDefault="007C6EC7">
            <w:pPr>
              <w:pStyle w:val="TableParagraph"/>
              <w:ind w:left="474"/>
              <w:rPr>
                <w:sz w:val="16"/>
              </w:rPr>
            </w:pPr>
            <w:r>
              <w:rPr>
                <w:sz w:val="16"/>
              </w:rPr>
              <w:t>34671</w:t>
            </w:r>
          </w:p>
        </w:tc>
        <w:tc>
          <w:tcPr>
            <w:tcW w:w="1309" w:type="dxa"/>
          </w:tcPr>
          <w:p w:rsidR="00B35415" w:rsidRDefault="007C6EC7">
            <w:pPr>
              <w:pStyle w:val="TableParagraph"/>
              <w:ind w:left="454" w:right="454"/>
              <w:jc w:val="center"/>
              <w:rPr>
                <w:sz w:val="16"/>
              </w:rPr>
            </w:pPr>
            <w:r>
              <w:rPr>
                <w:sz w:val="16"/>
              </w:rPr>
              <w:t>97.65</w:t>
            </w:r>
          </w:p>
        </w:tc>
        <w:tc>
          <w:tcPr>
            <w:tcW w:w="1309" w:type="dxa"/>
          </w:tcPr>
          <w:p w:rsidR="00B35415" w:rsidRDefault="007C6EC7">
            <w:pPr>
              <w:pStyle w:val="TableParagraph"/>
              <w:ind w:left="453" w:right="454"/>
              <w:jc w:val="center"/>
              <w:rPr>
                <w:sz w:val="16"/>
              </w:rPr>
            </w:pPr>
            <w:r>
              <w:rPr>
                <w:sz w:val="16"/>
              </w:rPr>
              <w:t>96.74</w:t>
            </w:r>
          </w:p>
        </w:tc>
        <w:tc>
          <w:tcPr>
            <w:tcW w:w="914" w:type="dxa"/>
          </w:tcPr>
          <w:p w:rsidR="00B35415" w:rsidRDefault="007C6EC7">
            <w:pPr>
              <w:pStyle w:val="TableParagraph"/>
              <w:ind w:right="79"/>
              <w:jc w:val="right"/>
              <w:rPr>
                <w:sz w:val="16"/>
              </w:rPr>
            </w:pPr>
            <w:r>
              <w:rPr>
                <w:sz w:val="16"/>
              </w:rPr>
              <w:t>97.19</w:t>
            </w:r>
          </w:p>
        </w:tc>
      </w:tr>
      <w:tr w:rsidR="00B35415">
        <w:trPr>
          <w:trHeight w:val="244"/>
        </w:trPr>
        <w:tc>
          <w:tcPr>
            <w:tcW w:w="1736" w:type="dxa"/>
          </w:tcPr>
          <w:p w:rsidR="00B35415" w:rsidRDefault="007C6EC7">
            <w:pPr>
              <w:pStyle w:val="TableParagraph"/>
              <w:ind w:left="-1"/>
              <w:rPr>
                <w:sz w:val="16"/>
              </w:rPr>
            </w:pPr>
            <w:r>
              <w:rPr>
                <w:sz w:val="16"/>
              </w:rPr>
              <w:t>He et al. [</w:t>
            </w:r>
            <w:hyperlink w:anchor="_bookmark51" w:history="1">
              <w:r>
                <w:rPr>
                  <w:color w:val="0000FF"/>
                  <w:sz w:val="16"/>
                </w:rPr>
                <w:t>21</w:t>
              </w:r>
            </w:hyperlink>
            <w:r>
              <w:rPr>
                <w:sz w:val="16"/>
              </w:rPr>
              <w:t>]</w:t>
            </w:r>
          </w:p>
        </w:tc>
        <w:tc>
          <w:tcPr>
            <w:tcW w:w="1651" w:type="dxa"/>
          </w:tcPr>
          <w:p w:rsidR="00B35415" w:rsidRDefault="007C6EC7">
            <w:pPr>
              <w:pStyle w:val="TableParagraph"/>
              <w:ind w:left="474"/>
              <w:rPr>
                <w:sz w:val="16"/>
              </w:rPr>
            </w:pPr>
            <w:r>
              <w:rPr>
                <w:sz w:val="16"/>
              </w:rPr>
              <w:t>100(7290)</w:t>
            </w:r>
          </w:p>
        </w:tc>
        <w:tc>
          <w:tcPr>
            <w:tcW w:w="1309" w:type="dxa"/>
          </w:tcPr>
          <w:p w:rsidR="00B35415" w:rsidRDefault="007C6EC7">
            <w:pPr>
              <w:pStyle w:val="TableParagraph"/>
              <w:ind w:left="453" w:right="454"/>
              <w:jc w:val="center"/>
              <w:rPr>
                <w:sz w:val="16"/>
              </w:rPr>
            </w:pPr>
            <w:r>
              <w:rPr>
                <w:sz w:val="16"/>
              </w:rPr>
              <w:t>96.37</w:t>
            </w:r>
          </w:p>
        </w:tc>
        <w:tc>
          <w:tcPr>
            <w:tcW w:w="1309" w:type="dxa"/>
          </w:tcPr>
          <w:p w:rsidR="00B35415" w:rsidRDefault="007C6EC7">
            <w:pPr>
              <w:pStyle w:val="TableParagraph"/>
              <w:ind w:left="454" w:right="454"/>
              <w:jc w:val="center"/>
              <w:rPr>
                <w:sz w:val="16"/>
              </w:rPr>
            </w:pPr>
            <w:r>
              <w:rPr>
                <w:sz w:val="16"/>
              </w:rPr>
              <w:t>96.74</w:t>
            </w:r>
          </w:p>
        </w:tc>
        <w:tc>
          <w:tcPr>
            <w:tcW w:w="914" w:type="dxa"/>
          </w:tcPr>
          <w:p w:rsidR="00B35415" w:rsidRDefault="007C6EC7">
            <w:pPr>
              <w:pStyle w:val="TableParagraph"/>
              <w:ind w:right="79"/>
              <w:jc w:val="right"/>
              <w:rPr>
                <w:sz w:val="16"/>
              </w:rPr>
            </w:pPr>
            <w:r>
              <w:rPr>
                <w:sz w:val="16"/>
              </w:rPr>
              <w:t>97.19</w:t>
            </w:r>
          </w:p>
        </w:tc>
      </w:tr>
      <w:tr w:rsidR="00B35415">
        <w:trPr>
          <w:trHeight w:val="241"/>
        </w:trPr>
        <w:tc>
          <w:tcPr>
            <w:tcW w:w="1736" w:type="dxa"/>
          </w:tcPr>
          <w:p w:rsidR="00B35415" w:rsidRDefault="007C6EC7">
            <w:pPr>
              <w:pStyle w:val="TableParagraph"/>
              <w:ind w:left="-1"/>
              <w:rPr>
                <w:sz w:val="16"/>
              </w:rPr>
            </w:pPr>
            <w:r>
              <w:rPr>
                <w:sz w:val="16"/>
              </w:rPr>
              <w:t>SPAM [</w:t>
            </w:r>
            <w:hyperlink w:anchor="_bookmark71" w:history="1">
              <w:r>
                <w:rPr>
                  <w:color w:val="0000FF"/>
                  <w:sz w:val="16"/>
                </w:rPr>
                <w:t>41</w:t>
              </w:r>
            </w:hyperlink>
            <w:r>
              <w:rPr>
                <w:sz w:val="16"/>
              </w:rPr>
              <w:t>]</w:t>
            </w:r>
          </w:p>
        </w:tc>
        <w:tc>
          <w:tcPr>
            <w:tcW w:w="1651" w:type="dxa"/>
          </w:tcPr>
          <w:p w:rsidR="00B35415" w:rsidRDefault="007C6EC7">
            <w:pPr>
              <w:pStyle w:val="TableParagraph"/>
              <w:ind w:left="474"/>
              <w:rPr>
                <w:sz w:val="16"/>
              </w:rPr>
            </w:pPr>
            <w:r>
              <w:rPr>
                <w:sz w:val="16"/>
              </w:rPr>
              <w:t>686</w:t>
            </w:r>
          </w:p>
        </w:tc>
        <w:tc>
          <w:tcPr>
            <w:tcW w:w="1309" w:type="dxa"/>
          </w:tcPr>
          <w:p w:rsidR="00B35415" w:rsidRDefault="007C6EC7">
            <w:pPr>
              <w:pStyle w:val="TableParagraph"/>
              <w:ind w:left="453" w:right="454"/>
              <w:jc w:val="center"/>
              <w:rPr>
                <w:sz w:val="16"/>
              </w:rPr>
            </w:pPr>
            <w:r>
              <w:rPr>
                <w:sz w:val="16"/>
              </w:rPr>
              <w:t>90.90</w:t>
            </w:r>
          </w:p>
        </w:tc>
        <w:tc>
          <w:tcPr>
            <w:tcW w:w="1309" w:type="dxa"/>
          </w:tcPr>
          <w:p w:rsidR="00B35415" w:rsidRDefault="007C6EC7">
            <w:pPr>
              <w:pStyle w:val="TableParagraph"/>
              <w:ind w:left="454" w:right="454"/>
              <w:jc w:val="center"/>
              <w:rPr>
                <w:sz w:val="16"/>
              </w:rPr>
            </w:pPr>
            <w:r>
              <w:rPr>
                <w:sz w:val="16"/>
              </w:rPr>
              <w:t>89.55</w:t>
            </w:r>
          </w:p>
        </w:tc>
        <w:tc>
          <w:tcPr>
            <w:tcW w:w="914" w:type="dxa"/>
          </w:tcPr>
          <w:p w:rsidR="00B35415" w:rsidRDefault="007C6EC7">
            <w:pPr>
              <w:pStyle w:val="TableParagraph"/>
              <w:ind w:right="79"/>
              <w:jc w:val="right"/>
              <w:rPr>
                <w:sz w:val="16"/>
              </w:rPr>
            </w:pPr>
            <w:r>
              <w:rPr>
                <w:sz w:val="16"/>
              </w:rPr>
              <w:t>90.16</w:t>
            </w:r>
          </w:p>
        </w:tc>
      </w:tr>
      <w:tr w:rsidR="00B35415">
        <w:trPr>
          <w:trHeight w:val="309"/>
        </w:trPr>
        <w:tc>
          <w:tcPr>
            <w:tcW w:w="1736" w:type="dxa"/>
            <w:tcBorders>
              <w:bottom w:val="single" w:sz="6" w:space="0" w:color="000000"/>
            </w:tcBorders>
          </w:tcPr>
          <w:p w:rsidR="00B35415" w:rsidRDefault="007C6EC7">
            <w:pPr>
              <w:pStyle w:val="TableParagraph"/>
              <w:spacing w:before="30"/>
              <w:ind w:left="-1"/>
              <w:rPr>
                <w:sz w:val="16"/>
              </w:rPr>
            </w:pPr>
            <w:r>
              <w:rPr>
                <w:sz w:val="16"/>
              </w:rPr>
              <w:t>Proposed</w:t>
            </w:r>
          </w:p>
        </w:tc>
        <w:tc>
          <w:tcPr>
            <w:tcW w:w="1651" w:type="dxa"/>
            <w:tcBorders>
              <w:bottom w:val="single" w:sz="6" w:space="0" w:color="000000"/>
            </w:tcBorders>
          </w:tcPr>
          <w:p w:rsidR="00B35415" w:rsidRDefault="007C6EC7">
            <w:pPr>
              <w:pStyle w:val="TableParagraph"/>
              <w:spacing w:before="30"/>
              <w:ind w:left="474"/>
              <w:rPr>
                <w:b/>
                <w:sz w:val="16"/>
              </w:rPr>
            </w:pPr>
            <w:r>
              <w:rPr>
                <w:b/>
                <w:sz w:val="16"/>
              </w:rPr>
              <w:t>1944</w:t>
            </w:r>
          </w:p>
        </w:tc>
        <w:tc>
          <w:tcPr>
            <w:tcW w:w="1309" w:type="dxa"/>
            <w:tcBorders>
              <w:bottom w:val="single" w:sz="6" w:space="0" w:color="000000"/>
            </w:tcBorders>
          </w:tcPr>
          <w:p w:rsidR="00B35415" w:rsidRDefault="007C6EC7">
            <w:pPr>
              <w:pStyle w:val="TableParagraph"/>
              <w:spacing w:before="30"/>
              <w:ind w:left="453" w:right="454"/>
              <w:jc w:val="center"/>
              <w:rPr>
                <w:b/>
                <w:sz w:val="16"/>
              </w:rPr>
            </w:pPr>
            <w:r>
              <w:rPr>
                <w:b/>
                <w:sz w:val="16"/>
              </w:rPr>
              <w:t>99.37</w:t>
            </w:r>
          </w:p>
        </w:tc>
        <w:tc>
          <w:tcPr>
            <w:tcW w:w="1309" w:type="dxa"/>
            <w:tcBorders>
              <w:bottom w:val="single" w:sz="6" w:space="0" w:color="000000"/>
            </w:tcBorders>
          </w:tcPr>
          <w:p w:rsidR="00B35415" w:rsidRDefault="007C6EC7">
            <w:pPr>
              <w:pStyle w:val="TableParagraph"/>
              <w:spacing w:before="30"/>
              <w:ind w:left="454" w:right="454"/>
              <w:jc w:val="center"/>
              <w:rPr>
                <w:b/>
                <w:sz w:val="16"/>
              </w:rPr>
            </w:pPr>
            <w:r>
              <w:rPr>
                <w:b/>
                <w:sz w:val="16"/>
              </w:rPr>
              <w:t>99.50</w:t>
            </w:r>
          </w:p>
        </w:tc>
        <w:tc>
          <w:tcPr>
            <w:tcW w:w="914" w:type="dxa"/>
            <w:tcBorders>
              <w:bottom w:val="single" w:sz="6" w:space="0" w:color="000000"/>
            </w:tcBorders>
          </w:tcPr>
          <w:p w:rsidR="00B35415" w:rsidRDefault="007C6EC7">
            <w:pPr>
              <w:pStyle w:val="TableParagraph"/>
              <w:spacing w:before="30"/>
              <w:ind w:right="79"/>
              <w:jc w:val="right"/>
              <w:rPr>
                <w:b/>
                <w:sz w:val="16"/>
              </w:rPr>
            </w:pPr>
            <w:r>
              <w:rPr>
                <w:b/>
                <w:sz w:val="16"/>
              </w:rPr>
              <w:t>99.44</w:t>
            </w:r>
          </w:p>
        </w:tc>
      </w:tr>
    </w:tbl>
    <w:p w:rsidR="00B35415" w:rsidRDefault="00B35415">
      <w:pPr>
        <w:jc w:val="right"/>
        <w:rPr>
          <w:sz w:val="16"/>
        </w:rPr>
        <w:sectPr w:rsidR="00B35415">
          <w:pgSz w:w="8800" w:h="13330"/>
          <w:pgMar w:top="900" w:right="760" w:bottom="600" w:left="800" w:header="651" w:footer="409" w:gutter="0"/>
          <w:cols w:space="720"/>
        </w:sectPr>
      </w:pPr>
    </w:p>
    <w:p w:rsidR="00B35415" w:rsidRDefault="00B35415">
      <w:pPr>
        <w:pStyle w:val="BodyText"/>
        <w:spacing w:before="8"/>
        <w:rPr>
          <w:sz w:val="10"/>
        </w:rPr>
      </w:pPr>
    </w:p>
    <w:p w:rsidR="00B35415" w:rsidRDefault="000E4A9A">
      <w:pPr>
        <w:spacing w:before="100"/>
        <w:ind w:left="118"/>
        <w:rPr>
          <w:sz w:val="16"/>
        </w:rPr>
      </w:pPr>
      <w:r>
        <w:pict>
          <v:shape id="_x0000_s1030" type="#_x0000_t202" style="position:absolute;left:0;text-align:left;margin-left:45.9pt;margin-top:17.75pt;width:345.85pt;height:112.45pt;z-index:251621376;mso-position-horizontal-relative:page" filled="f" stroked="f">
            <v:textbox inset="0,0,0,0">
              <w:txbxContent>
                <w:tbl>
                  <w:tblPr>
                    <w:tblW w:w="0" w:type="auto"/>
                    <w:tblLayout w:type="fixed"/>
                    <w:tblCellMar>
                      <w:left w:w="0" w:type="dxa"/>
                      <w:right w:w="0" w:type="dxa"/>
                    </w:tblCellMar>
                    <w:tblLook w:val="01E0" w:firstRow="1" w:lastRow="1" w:firstColumn="1" w:lastColumn="1" w:noHBand="0" w:noVBand="0"/>
                  </w:tblPr>
                  <w:tblGrid>
                    <w:gridCol w:w="1613"/>
                    <w:gridCol w:w="2173"/>
                    <w:gridCol w:w="3131"/>
                  </w:tblGrid>
                  <w:tr w:rsidR="003B687F">
                    <w:trPr>
                      <w:trHeight w:val="369"/>
                    </w:trPr>
                    <w:tc>
                      <w:tcPr>
                        <w:tcW w:w="1613" w:type="dxa"/>
                        <w:tcBorders>
                          <w:top w:val="single" w:sz="6" w:space="0" w:color="000000"/>
                          <w:bottom w:val="single" w:sz="8" w:space="0" w:color="000000"/>
                        </w:tcBorders>
                      </w:tcPr>
                      <w:p w:rsidR="003B687F" w:rsidRDefault="003B687F">
                        <w:pPr>
                          <w:pStyle w:val="TableParagraph"/>
                          <w:spacing w:before="89"/>
                          <w:rPr>
                            <w:sz w:val="16"/>
                          </w:rPr>
                        </w:pPr>
                        <w:r>
                          <w:rPr>
                            <w:sz w:val="16"/>
                          </w:rPr>
                          <w:t>Parameters</w:t>
                        </w:r>
                      </w:p>
                    </w:tc>
                    <w:tc>
                      <w:tcPr>
                        <w:tcW w:w="2173" w:type="dxa"/>
                        <w:tcBorders>
                          <w:top w:val="single" w:sz="6" w:space="0" w:color="000000"/>
                          <w:bottom w:val="single" w:sz="8" w:space="0" w:color="000000"/>
                        </w:tcBorders>
                      </w:tcPr>
                      <w:p w:rsidR="003B687F" w:rsidRDefault="003B687F">
                        <w:pPr>
                          <w:pStyle w:val="TableParagraph"/>
                          <w:spacing w:before="89"/>
                          <w:ind w:left="904"/>
                          <w:rPr>
                            <w:sz w:val="16"/>
                          </w:rPr>
                        </w:pPr>
                        <w:r>
                          <w:rPr>
                            <w:sz w:val="16"/>
                          </w:rPr>
                          <w:t>Value</w:t>
                        </w:r>
                      </w:p>
                    </w:tc>
                    <w:tc>
                      <w:tcPr>
                        <w:tcW w:w="3131" w:type="dxa"/>
                        <w:tcBorders>
                          <w:top w:val="single" w:sz="6" w:space="0" w:color="000000"/>
                          <w:bottom w:val="single" w:sz="8" w:space="0" w:color="000000"/>
                        </w:tcBorders>
                      </w:tcPr>
                      <w:p w:rsidR="003B687F" w:rsidRDefault="003B687F">
                        <w:pPr>
                          <w:pStyle w:val="TableParagraph"/>
                          <w:spacing w:before="89"/>
                          <w:ind w:left="904"/>
                          <w:rPr>
                            <w:sz w:val="16"/>
                          </w:rPr>
                        </w:pPr>
                        <w:r>
                          <w:rPr>
                            <w:sz w:val="16"/>
                          </w:rPr>
                          <w:t>Meaning</w:t>
                        </w:r>
                      </w:p>
                    </w:tc>
                  </w:tr>
                  <w:tr w:rsidR="003B687F">
                    <w:trPr>
                      <w:trHeight w:val="315"/>
                    </w:trPr>
                    <w:tc>
                      <w:tcPr>
                        <w:tcW w:w="1613" w:type="dxa"/>
                        <w:tcBorders>
                          <w:top w:val="single" w:sz="8" w:space="0" w:color="000000"/>
                        </w:tcBorders>
                      </w:tcPr>
                      <w:p w:rsidR="003B687F" w:rsidRDefault="003B687F">
                        <w:pPr>
                          <w:pStyle w:val="TableParagraph"/>
                          <w:spacing w:before="93"/>
                          <w:rPr>
                            <w:sz w:val="12"/>
                          </w:rPr>
                        </w:pPr>
                        <w:r>
                          <w:rPr>
                            <w:i/>
                            <w:w w:val="105"/>
                            <w:position w:val="2"/>
                            <w:sz w:val="16"/>
                          </w:rPr>
                          <w:t>T</w:t>
                        </w:r>
                        <w:r>
                          <w:rPr>
                            <w:i/>
                            <w:w w:val="105"/>
                            <w:sz w:val="12"/>
                          </w:rPr>
                          <w:t>D</w:t>
                        </w:r>
                        <w:r>
                          <w:rPr>
                            <w:w w:val="105"/>
                            <w:sz w:val="12"/>
                          </w:rPr>
                          <w:t>1</w:t>
                        </w:r>
                      </w:p>
                    </w:tc>
                    <w:tc>
                      <w:tcPr>
                        <w:tcW w:w="2173" w:type="dxa"/>
                        <w:tcBorders>
                          <w:top w:val="single" w:sz="8" w:space="0" w:color="000000"/>
                        </w:tcBorders>
                      </w:tcPr>
                      <w:p w:rsidR="003B687F" w:rsidRDefault="003B687F">
                        <w:pPr>
                          <w:pStyle w:val="TableParagraph"/>
                          <w:spacing w:before="89"/>
                          <w:ind w:left="904"/>
                          <w:rPr>
                            <w:sz w:val="16"/>
                          </w:rPr>
                        </w:pPr>
                        <w:r>
                          <w:rPr>
                            <w:sz w:val="16"/>
                          </w:rPr>
                          <w:t>8</w:t>
                        </w:r>
                      </w:p>
                    </w:tc>
                    <w:tc>
                      <w:tcPr>
                        <w:tcW w:w="3131" w:type="dxa"/>
                        <w:tcBorders>
                          <w:top w:val="single" w:sz="8" w:space="0" w:color="000000"/>
                        </w:tcBorders>
                      </w:tcPr>
                      <w:p w:rsidR="003B687F" w:rsidRDefault="003B687F">
                        <w:pPr>
                          <w:pStyle w:val="TableParagraph"/>
                          <w:spacing w:before="89"/>
                          <w:ind w:left="904"/>
                          <w:rPr>
                            <w:sz w:val="16"/>
                          </w:rPr>
                        </w:pPr>
                        <w:r>
                          <w:rPr>
                            <w:sz w:val="16"/>
                          </w:rPr>
                          <w:t>Minimum length of offset</w:t>
                        </w:r>
                      </w:p>
                    </w:tc>
                  </w:tr>
                  <w:tr w:rsidR="003B687F">
                    <w:trPr>
                      <w:trHeight w:val="244"/>
                    </w:trPr>
                    <w:tc>
                      <w:tcPr>
                        <w:tcW w:w="1613" w:type="dxa"/>
                      </w:tcPr>
                      <w:p w:rsidR="003B687F" w:rsidRDefault="003B687F">
                        <w:pPr>
                          <w:pStyle w:val="TableParagraph"/>
                          <w:spacing w:before="18"/>
                          <w:rPr>
                            <w:i/>
                            <w:sz w:val="16"/>
                          </w:rPr>
                        </w:pPr>
                        <w:proofErr w:type="spellStart"/>
                        <w:r>
                          <w:rPr>
                            <w:i/>
                            <w:w w:val="105"/>
                            <w:sz w:val="16"/>
                          </w:rPr>
                          <w:t>ρ</w:t>
                        </w:r>
                        <w:r>
                          <w:rPr>
                            <w:i/>
                            <w:w w:val="105"/>
                            <w:sz w:val="16"/>
                            <w:vertAlign w:val="subscript"/>
                          </w:rPr>
                          <w:t>M</w:t>
                        </w:r>
                        <w:proofErr w:type="spellEnd"/>
                      </w:p>
                    </w:tc>
                    <w:tc>
                      <w:tcPr>
                        <w:tcW w:w="2173" w:type="dxa"/>
                      </w:tcPr>
                      <w:p w:rsidR="003B687F" w:rsidRDefault="003B687F">
                        <w:pPr>
                          <w:pStyle w:val="TableParagraph"/>
                          <w:spacing w:before="18"/>
                          <w:ind w:left="904"/>
                          <w:rPr>
                            <w:sz w:val="16"/>
                          </w:rPr>
                        </w:pPr>
                        <w:r>
                          <w:rPr>
                            <w:sz w:val="16"/>
                          </w:rPr>
                          <w:t>4</w:t>
                        </w:r>
                      </w:p>
                    </w:tc>
                    <w:tc>
                      <w:tcPr>
                        <w:tcW w:w="3131" w:type="dxa"/>
                      </w:tcPr>
                      <w:p w:rsidR="003B687F" w:rsidRDefault="003B687F">
                        <w:pPr>
                          <w:pStyle w:val="TableParagraph"/>
                          <w:spacing w:before="18"/>
                          <w:ind w:left="904"/>
                          <w:rPr>
                            <w:sz w:val="16"/>
                          </w:rPr>
                        </w:pPr>
                        <w:r>
                          <w:rPr>
                            <w:sz w:val="16"/>
                          </w:rPr>
                          <w:t>Radius of median filter</w:t>
                        </w:r>
                      </w:p>
                    </w:tc>
                  </w:tr>
                  <w:tr w:rsidR="003B687F">
                    <w:trPr>
                      <w:trHeight w:val="244"/>
                    </w:trPr>
                    <w:tc>
                      <w:tcPr>
                        <w:tcW w:w="1613" w:type="dxa"/>
                      </w:tcPr>
                      <w:p w:rsidR="003B687F" w:rsidRDefault="003B687F">
                        <w:pPr>
                          <w:pStyle w:val="TableParagraph"/>
                          <w:spacing w:before="18"/>
                          <w:rPr>
                            <w:i/>
                            <w:sz w:val="16"/>
                          </w:rPr>
                        </w:pPr>
                        <w:proofErr w:type="spellStart"/>
                        <w:r>
                          <w:rPr>
                            <w:i/>
                            <w:w w:val="105"/>
                            <w:sz w:val="16"/>
                          </w:rPr>
                          <w:t>ρ</w:t>
                        </w:r>
                        <w:r>
                          <w:rPr>
                            <w:i/>
                            <w:w w:val="105"/>
                            <w:sz w:val="16"/>
                            <w:vertAlign w:val="subscript"/>
                          </w:rPr>
                          <w:t>N</w:t>
                        </w:r>
                        <w:proofErr w:type="spellEnd"/>
                      </w:p>
                    </w:tc>
                    <w:tc>
                      <w:tcPr>
                        <w:tcW w:w="2173" w:type="dxa"/>
                      </w:tcPr>
                      <w:p w:rsidR="003B687F" w:rsidRDefault="003B687F">
                        <w:pPr>
                          <w:pStyle w:val="TableParagraph"/>
                          <w:spacing w:before="18"/>
                          <w:ind w:left="904"/>
                          <w:rPr>
                            <w:sz w:val="16"/>
                          </w:rPr>
                        </w:pPr>
                        <w:r>
                          <w:rPr>
                            <w:sz w:val="16"/>
                          </w:rPr>
                          <w:t>6</w:t>
                        </w:r>
                      </w:p>
                    </w:tc>
                    <w:tc>
                      <w:tcPr>
                        <w:tcW w:w="3131" w:type="dxa"/>
                      </w:tcPr>
                      <w:p w:rsidR="003B687F" w:rsidRDefault="003B687F">
                        <w:pPr>
                          <w:pStyle w:val="TableParagraph"/>
                          <w:spacing w:before="18"/>
                          <w:ind w:left="904"/>
                          <w:rPr>
                            <w:sz w:val="16"/>
                          </w:rPr>
                        </w:pPr>
                        <w:r>
                          <w:rPr>
                            <w:sz w:val="16"/>
                          </w:rPr>
                          <w:t>Radius of dense linear fitting</w:t>
                        </w:r>
                      </w:p>
                    </w:tc>
                  </w:tr>
                  <w:tr w:rsidR="003B687F">
                    <w:trPr>
                      <w:trHeight w:val="253"/>
                    </w:trPr>
                    <w:tc>
                      <w:tcPr>
                        <w:tcW w:w="1613" w:type="dxa"/>
                      </w:tcPr>
                      <w:p w:rsidR="003B687F" w:rsidRDefault="003B687F">
                        <w:pPr>
                          <w:pStyle w:val="TableParagraph"/>
                          <w:spacing w:before="21" w:line="175" w:lineRule="auto"/>
                          <w:rPr>
                            <w:sz w:val="12"/>
                          </w:rPr>
                        </w:pPr>
                        <w:r>
                          <w:rPr>
                            <w:i/>
                            <w:position w:val="-5"/>
                            <w:sz w:val="16"/>
                          </w:rPr>
                          <w:t xml:space="preserve">T </w:t>
                        </w:r>
                        <w:r>
                          <w:rPr>
                            <w:sz w:val="12"/>
                          </w:rPr>
                          <w:t>2</w:t>
                        </w:r>
                      </w:p>
                    </w:tc>
                    <w:tc>
                      <w:tcPr>
                        <w:tcW w:w="2173" w:type="dxa"/>
                      </w:tcPr>
                      <w:p w:rsidR="003B687F" w:rsidRDefault="003B687F">
                        <w:pPr>
                          <w:pStyle w:val="TableParagraph"/>
                          <w:spacing w:before="18"/>
                          <w:ind w:left="904"/>
                          <w:rPr>
                            <w:sz w:val="16"/>
                          </w:rPr>
                        </w:pPr>
                        <w:r>
                          <w:rPr>
                            <w:sz w:val="16"/>
                          </w:rPr>
                          <w:t>300</w:t>
                        </w:r>
                      </w:p>
                    </w:tc>
                    <w:tc>
                      <w:tcPr>
                        <w:tcW w:w="3131" w:type="dxa"/>
                      </w:tcPr>
                      <w:p w:rsidR="003B687F" w:rsidRDefault="003B687F">
                        <w:pPr>
                          <w:pStyle w:val="TableParagraph"/>
                          <w:spacing w:before="18"/>
                          <w:ind w:left="904"/>
                          <w:rPr>
                            <w:sz w:val="16"/>
                          </w:rPr>
                        </w:pPr>
                        <w:r>
                          <w:rPr>
                            <w:sz w:val="16"/>
                          </w:rPr>
                          <w:t>Threshold on dense linear fitting</w:t>
                        </w:r>
                      </w:p>
                    </w:tc>
                  </w:tr>
                  <w:tr w:rsidR="003B687F">
                    <w:trPr>
                      <w:trHeight w:val="234"/>
                    </w:trPr>
                    <w:tc>
                      <w:tcPr>
                        <w:tcW w:w="1613" w:type="dxa"/>
                      </w:tcPr>
                      <w:p w:rsidR="003B687F" w:rsidRDefault="003B687F">
                        <w:pPr>
                          <w:pStyle w:val="TableParagraph"/>
                          <w:spacing w:before="12"/>
                          <w:rPr>
                            <w:sz w:val="12"/>
                          </w:rPr>
                        </w:pPr>
                        <w:r>
                          <w:rPr>
                            <w:i/>
                            <w:w w:val="105"/>
                            <w:position w:val="2"/>
                            <w:sz w:val="16"/>
                          </w:rPr>
                          <w:t>T</w:t>
                        </w:r>
                        <w:r>
                          <w:rPr>
                            <w:i/>
                            <w:w w:val="105"/>
                            <w:sz w:val="12"/>
                          </w:rPr>
                          <w:t>D</w:t>
                        </w:r>
                        <w:r>
                          <w:rPr>
                            <w:w w:val="105"/>
                            <w:sz w:val="12"/>
                          </w:rPr>
                          <w:t>2</w:t>
                        </w:r>
                      </w:p>
                    </w:tc>
                    <w:tc>
                      <w:tcPr>
                        <w:tcW w:w="2173" w:type="dxa"/>
                      </w:tcPr>
                      <w:p w:rsidR="003B687F" w:rsidRDefault="003B687F">
                        <w:pPr>
                          <w:pStyle w:val="TableParagraph"/>
                          <w:spacing w:before="8"/>
                          <w:ind w:left="904"/>
                          <w:rPr>
                            <w:sz w:val="16"/>
                          </w:rPr>
                        </w:pPr>
                        <w:r>
                          <w:rPr>
                            <w:sz w:val="16"/>
                          </w:rPr>
                          <w:t>50</w:t>
                        </w:r>
                      </w:p>
                    </w:tc>
                    <w:tc>
                      <w:tcPr>
                        <w:tcW w:w="3131" w:type="dxa"/>
                      </w:tcPr>
                      <w:p w:rsidR="003B687F" w:rsidRDefault="003B687F">
                        <w:pPr>
                          <w:pStyle w:val="TableParagraph"/>
                          <w:spacing w:before="8"/>
                          <w:ind w:left="904"/>
                          <w:rPr>
                            <w:sz w:val="16"/>
                          </w:rPr>
                        </w:pPr>
                        <w:r>
                          <w:rPr>
                            <w:sz w:val="16"/>
                          </w:rPr>
                          <w:t>Minimum distance between clones</w:t>
                        </w:r>
                      </w:p>
                    </w:tc>
                  </w:tr>
                  <w:tr w:rsidR="003B687F">
                    <w:trPr>
                      <w:trHeight w:val="244"/>
                    </w:trPr>
                    <w:tc>
                      <w:tcPr>
                        <w:tcW w:w="1613" w:type="dxa"/>
                      </w:tcPr>
                      <w:p w:rsidR="003B687F" w:rsidRDefault="003B687F">
                        <w:pPr>
                          <w:pStyle w:val="TableParagraph"/>
                          <w:spacing w:before="18"/>
                          <w:rPr>
                            <w:i/>
                            <w:sz w:val="16"/>
                          </w:rPr>
                        </w:pPr>
                        <w:r>
                          <w:rPr>
                            <w:i/>
                            <w:sz w:val="16"/>
                          </w:rPr>
                          <w:t>T</w:t>
                        </w:r>
                        <w:r>
                          <w:rPr>
                            <w:i/>
                            <w:sz w:val="16"/>
                            <w:vertAlign w:val="subscript"/>
                          </w:rPr>
                          <w:t>S</w:t>
                        </w:r>
                      </w:p>
                    </w:tc>
                    <w:tc>
                      <w:tcPr>
                        <w:tcW w:w="2173" w:type="dxa"/>
                      </w:tcPr>
                      <w:p w:rsidR="003B687F" w:rsidRDefault="003B687F">
                        <w:pPr>
                          <w:pStyle w:val="TableParagraph"/>
                          <w:spacing w:before="18"/>
                          <w:ind w:left="904"/>
                          <w:rPr>
                            <w:sz w:val="16"/>
                          </w:rPr>
                        </w:pPr>
                        <w:r>
                          <w:rPr>
                            <w:sz w:val="16"/>
                          </w:rPr>
                          <w:t>1200</w:t>
                        </w:r>
                      </w:p>
                    </w:tc>
                    <w:tc>
                      <w:tcPr>
                        <w:tcW w:w="3131" w:type="dxa"/>
                      </w:tcPr>
                      <w:p w:rsidR="003B687F" w:rsidRDefault="003B687F">
                        <w:pPr>
                          <w:pStyle w:val="TableParagraph"/>
                          <w:spacing w:before="18"/>
                          <w:ind w:left="904"/>
                          <w:rPr>
                            <w:sz w:val="16"/>
                          </w:rPr>
                        </w:pPr>
                        <w:r>
                          <w:rPr>
                            <w:sz w:val="16"/>
                          </w:rPr>
                          <w:t>Minimum size of clones</w:t>
                        </w:r>
                      </w:p>
                    </w:tc>
                  </w:tr>
                  <w:tr w:rsidR="003B687F">
                    <w:trPr>
                      <w:trHeight w:val="297"/>
                    </w:trPr>
                    <w:tc>
                      <w:tcPr>
                        <w:tcW w:w="1613" w:type="dxa"/>
                        <w:tcBorders>
                          <w:bottom w:val="single" w:sz="6" w:space="0" w:color="000000"/>
                        </w:tcBorders>
                      </w:tcPr>
                      <w:p w:rsidR="003B687F" w:rsidRDefault="003B687F">
                        <w:pPr>
                          <w:pStyle w:val="TableParagraph"/>
                          <w:spacing w:before="18"/>
                          <w:rPr>
                            <w:i/>
                            <w:sz w:val="16"/>
                          </w:rPr>
                        </w:pPr>
                        <w:proofErr w:type="spellStart"/>
                        <w:r>
                          <w:rPr>
                            <w:i/>
                            <w:w w:val="105"/>
                            <w:sz w:val="16"/>
                          </w:rPr>
                          <w:t>ρ</w:t>
                        </w:r>
                        <w:r>
                          <w:rPr>
                            <w:i/>
                            <w:w w:val="105"/>
                            <w:sz w:val="16"/>
                            <w:vertAlign w:val="subscript"/>
                          </w:rPr>
                          <w:t>D</w:t>
                        </w:r>
                        <w:proofErr w:type="spellEnd"/>
                      </w:p>
                    </w:tc>
                    <w:tc>
                      <w:tcPr>
                        <w:tcW w:w="2173" w:type="dxa"/>
                        <w:tcBorders>
                          <w:bottom w:val="single" w:sz="6" w:space="0" w:color="000000"/>
                        </w:tcBorders>
                      </w:tcPr>
                      <w:p w:rsidR="003B687F" w:rsidRDefault="003B687F">
                        <w:pPr>
                          <w:pStyle w:val="TableParagraph"/>
                          <w:spacing w:before="18"/>
                          <w:ind w:left="904"/>
                          <w:rPr>
                            <w:sz w:val="16"/>
                          </w:rPr>
                        </w:pPr>
                        <w:r>
                          <w:rPr>
                            <w:sz w:val="16"/>
                          </w:rPr>
                          <w:t>10</w:t>
                        </w:r>
                      </w:p>
                    </w:tc>
                    <w:tc>
                      <w:tcPr>
                        <w:tcW w:w="3131" w:type="dxa"/>
                        <w:tcBorders>
                          <w:bottom w:val="single" w:sz="6" w:space="0" w:color="000000"/>
                        </w:tcBorders>
                      </w:tcPr>
                      <w:p w:rsidR="003B687F" w:rsidRDefault="003B687F">
                        <w:pPr>
                          <w:pStyle w:val="TableParagraph"/>
                          <w:spacing w:before="18"/>
                          <w:ind w:left="904"/>
                          <w:rPr>
                            <w:sz w:val="16"/>
                          </w:rPr>
                        </w:pPr>
                        <w:r>
                          <w:rPr>
                            <w:sz w:val="16"/>
                          </w:rPr>
                          <w:t>Radius of morphological dilation</w:t>
                        </w:r>
                      </w:p>
                    </w:tc>
                  </w:tr>
                </w:tbl>
                <w:p w:rsidR="003B687F" w:rsidRDefault="003B687F">
                  <w:pPr>
                    <w:pStyle w:val="BodyText"/>
                  </w:pPr>
                </w:p>
              </w:txbxContent>
            </v:textbox>
            <w10:wrap anchorx="page"/>
          </v:shape>
        </w:pict>
      </w:r>
      <w:bookmarkStart w:id="39" w:name="_bookmark23"/>
      <w:bookmarkEnd w:id="39"/>
      <w:r w:rsidR="007C6EC7">
        <w:rPr>
          <w:b/>
          <w:sz w:val="16"/>
        </w:rPr>
        <w:t xml:space="preserve">Table 5 </w:t>
      </w:r>
      <w:r w:rsidR="007C6EC7">
        <w:rPr>
          <w:sz w:val="16"/>
        </w:rPr>
        <w:t>Values of relevant parameters used in the proposed technique</w:t>
      </w:r>
    </w:p>
    <w:p w:rsidR="00B35415" w:rsidRDefault="00B35415">
      <w:pPr>
        <w:pStyle w:val="BodyText"/>
        <w:rPr>
          <w:sz w:val="18"/>
        </w:rPr>
      </w:pPr>
    </w:p>
    <w:p w:rsidR="00B35415" w:rsidRDefault="00B35415">
      <w:pPr>
        <w:pStyle w:val="BodyText"/>
        <w:rPr>
          <w:sz w:val="18"/>
        </w:rPr>
      </w:pPr>
    </w:p>
    <w:p w:rsidR="00B35415" w:rsidRDefault="00B35415">
      <w:pPr>
        <w:pStyle w:val="BodyText"/>
        <w:rPr>
          <w:sz w:val="18"/>
        </w:rPr>
      </w:pPr>
    </w:p>
    <w:p w:rsidR="00B35415" w:rsidRDefault="00B35415">
      <w:pPr>
        <w:pStyle w:val="BodyText"/>
        <w:rPr>
          <w:sz w:val="18"/>
        </w:rPr>
      </w:pPr>
    </w:p>
    <w:p w:rsidR="00B35415" w:rsidRDefault="00B35415">
      <w:pPr>
        <w:pStyle w:val="BodyText"/>
        <w:rPr>
          <w:sz w:val="18"/>
        </w:rPr>
      </w:pPr>
    </w:p>
    <w:p w:rsidR="00B35415" w:rsidRDefault="00B35415">
      <w:pPr>
        <w:pStyle w:val="BodyText"/>
        <w:rPr>
          <w:sz w:val="18"/>
        </w:rPr>
      </w:pPr>
    </w:p>
    <w:p w:rsidR="00B35415" w:rsidRDefault="007C6EC7">
      <w:pPr>
        <w:spacing w:before="128"/>
        <w:ind w:left="204"/>
        <w:rPr>
          <w:i/>
          <w:sz w:val="12"/>
        </w:rPr>
      </w:pPr>
      <w:r>
        <w:rPr>
          <w:i/>
          <w:w w:val="132"/>
          <w:sz w:val="12"/>
        </w:rPr>
        <w:t>‹</w:t>
      </w:r>
    </w:p>
    <w:p w:rsidR="00B35415" w:rsidRDefault="00B35415">
      <w:pPr>
        <w:pStyle w:val="BodyText"/>
        <w:rPr>
          <w:i/>
          <w:sz w:val="12"/>
        </w:rPr>
      </w:pPr>
    </w:p>
    <w:p w:rsidR="00B35415" w:rsidRDefault="00B35415">
      <w:pPr>
        <w:pStyle w:val="BodyText"/>
        <w:rPr>
          <w:i/>
          <w:sz w:val="12"/>
        </w:rPr>
      </w:pPr>
    </w:p>
    <w:p w:rsidR="00B35415" w:rsidRDefault="00B35415">
      <w:pPr>
        <w:pStyle w:val="BodyText"/>
        <w:rPr>
          <w:i/>
          <w:sz w:val="12"/>
        </w:rPr>
      </w:pPr>
    </w:p>
    <w:p w:rsidR="00B35415" w:rsidRDefault="00B35415">
      <w:pPr>
        <w:pStyle w:val="BodyText"/>
        <w:rPr>
          <w:i/>
          <w:sz w:val="12"/>
        </w:rPr>
      </w:pPr>
    </w:p>
    <w:p w:rsidR="00B35415" w:rsidRDefault="00B35415">
      <w:pPr>
        <w:pStyle w:val="BodyText"/>
        <w:rPr>
          <w:i/>
          <w:sz w:val="12"/>
        </w:rPr>
      </w:pPr>
    </w:p>
    <w:p w:rsidR="00B35415" w:rsidRDefault="00B35415">
      <w:pPr>
        <w:pStyle w:val="BodyText"/>
        <w:rPr>
          <w:i/>
          <w:sz w:val="12"/>
        </w:rPr>
      </w:pPr>
    </w:p>
    <w:p w:rsidR="00B35415" w:rsidRDefault="00B35415">
      <w:pPr>
        <w:pStyle w:val="BodyText"/>
        <w:rPr>
          <w:i/>
          <w:sz w:val="12"/>
        </w:rPr>
      </w:pPr>
    </w:p>
    <w:p w:rsidR="00B35415" w:rsidRDefault="00B35415">
      <w:pPr>
        <w:pStyle w:val="BodyText"/>
        <w:rPr>
          <w:i/>
          <w:sz w:val="12"/>
        </w:rPr>
      </w:pPr>
    </w:p>
    <w:p w:rsidR="00B35415" w:rsidRDefault="00B35415">
      <w:pPr>
        <w:pStyle w:val="BodyText"/>
        <w:rPr>
          <w:i/>
          <w:sz w:val="12"/>
        </w:rPr>
      </w:pPr>
    </w:p>
    <w:p w:rsidR="00B35415" w:rsidRDefault="00B35415">
      <w:pPr>
        <w:pStyle w:val="BodyText"/>
        <w:rPr>
          <w:i/>
          <w:sz w:val="12"/>
        </w:rPr>
      </w:pPr>
    </w:p>
    <w:p w:rsidR="00B35415" w:rsidRDefault="007C6EC7">
      <w:pPr>
        <w:pStyle w:val="BodyText"/>
        <w:spacing w:before="95" w:line="252" w:lineRule="auto"/>
        <w:ind w:left="118" w:right="195"/>
        <w:jc w:val="both"/>
      </w:pPr>
      <w:r>
        <w:t xml:space="preserve">parameters are set which are shown in </w:t>
      </w:r>
      <w:r>
        <w:rPr>
          <w:spacing w:val="-4"/>
        </w:rPr>
        <w:t xml:space="preserve">Table </w:t>
      </w:r>
      <w:hyperlink w:anchor="_bookmark23" w:history="1">
        <w:r>
          <w:rPr>
            <w:color w:val="0000FF"/>
          </w:rPr>
          <w:t>5</w:t>
        </w:r>
      </w:hyperlink>
      <w:r>
        <w:t xml:space="preserve">. For detection of copy-move </w:t>
      </w:r>
      <w:r>
        <w:rPr>
          <w:spacing w:val="-3"/>
        </w:rPr>
        <w:t xml:space="preserve">forgery, </w:t>
      </w:r>
      <w:r>
        <w:t xml:space="preserve">an appropriate measure is required to evaluate the performance of the proposed method. Here, TPR and TNR are used as performance measures which are defined in Section </w:t>
      </w:r>
      <w:hyperlink w:anchor="_bookmark18" w:history="1">
        <w:r>
          <w:rPr>
            <w:color w:val="0000FF"/>
          </w:rPr>
          <w:t>4.1</w:t>
        </w:r>
      </w:hyperlink>
      <w:r>
        <w:t>. In this section,</w:t>
      </w:r>
      <w:r>
        <w:rPr>
          <w:spacing w:val="-4"/>
        </w:rPr>
        <w:t xml:space="preserve"> </w:t>
      </w:r>
      <w:r>
        <w:t>we</w:t>
      </w:r>
      <w:r>
        <w:rPr>
          <w:spacing w:val="-3"/>
        </w:rPr>
        <w:t xml:space="preserve"> </w:t>
      </w:r>
      <w:r>
        <w:t>have</w:t>
      </w:r>
      <w:r>
        <w:rPr>
          <w:spacing w:val="-4"/>
        </w:rPr>
        <w:t xml:space="preserve"> </w:t>
      </w:r>
      <w:r>
        <w:t>applied</w:t>
      </w:r>
      <w:r>
        <w:rPr>
          <w:spacing w:val="-3"/>
        </w:rPr>
        <w:t xml:space="preserve"> </w:t>
      </w:r>
      <w:r>
        <w:t>simple</w:t>
      </w:r>
      <w:r>
        <w:rPr>
          <w:spacing w:val="-3"/>
        </w:rPr>
        <w:t xml:space="preserve"> </w:t>
      </w:r>
      <w:r>
        <w:t>copy-move</w:t>
      </w:r>
      <w:r>
        <w:rPr>
          <w:spacing w:val="-3"/>
        </w:rPr>
        <w:t xml:space="preserve"> </w:t>
      </w:r>
      <w:r>
        <w:t>on</w:t>
      </w:r>
      <w:r>
        <w:rPr>
          <w:spacing w:val="-4"/>
        </w:rPr>
        <w:t xml:space="preserve"> </w:t>
      </w:r>
      <w:r>
        <w:t>CASIA</w:t>
      </w:r>
      <w:r>
        <w:rPr>
          <w:spacing w:val="-3"/>
        </w:rPr>
        <w:t xml:space="preserve"> </w:t>
      </w:r>
      <w:r>
        <w:t>v1.0</w:t>
      </w:r>
      <w:r>
        <w:rPr>
          <w:spacing w:val="-3"/>
        </w:rPr>
        <w:t xml:space="preserve"> </w:t>
      </w:r>
      <w:r>
        <w:t>database</w:t>
      </w:r>
      <w:r>
        <w:rPr>
          <w:spacing w:val="-4"/>
        </w:rPr>
        <w:t xml:space="preserve"> </w:t>
      </w:r>
      <w:r>
        <w:t>to</w:t>
      </w:r>
      <w:r>
        <w:rPr>
          <w:spacing w:val="-2"/>
        </w:rPr>
        <w:t xml:space="preserve"> </w:t>
      </w:r>
      <w:r>
        <w:t>create</w:t>
      </w:r>
      <w:r>
        <w:rPr>
          <w:spacing w:val="-4"/>
        </w:rPr>
        <w:t xml:space="preserve"> </w:t>
      </w:r>
      <w:r>
        <w:t>some</w:t>
      </w:r>
      <w:r>
        <w:rPr>
          <w:spacing w:val="-3"/>
        </w:rPr>
        <w:t xml:space="preserve"> </w:t>
      </w:r>
      <w:r>
        <w:t xml:space="preserve">forged image for experiments. </w:t>
      </w:r>
      <w:r>
        <w:rPr>
          <w:spacing w:val="-8"/>
        </w:rPr>
        <w:t xml:space="preserve">We </w:t>
      </w:r>
      <w:r>
        <w:t>have trained our system with authentic and forged image to detect</w:t>
      </w:r>
      <w:r>
        <w:rPr>
          <w:spacing w:val="-6"/>
        </w:rPr>
        <w:t xml:space="preserve"> </w:t>
      </w:r>
      <w:r>
        <w:t>the</w:t>
      </w:r>
      <w:r>
        <w:rPr>
          <w:spacing w:val="-6"/>
        </w:rPr>
        <w:t xml:space="preserve"> </w:t>
      </w:r>
      <w:r>
        <w:t>manipulated</w:t>
      </w:r>
      <w:r>
        <w:rPr>
          <w:spacing w:val="-5"/>
        </w:rPr>
        <w:t xml:space="preserve"> </w:t>
      </w:r>
      <w:r>
        <w:t>image</w:t>
      </w:r>
      <w:r>
        <w:rPr>
          <w:spacing w:val="-6"/>
        </w:rPr>
        <w:t xml:space="preserve"> </w:t>
      </w:r>
      <w:r>
        <w:t>with</w:t>
      </w:r>
      <w:r>
        <w:rPr>
          <w:spacing w:val="-6"/>
        </w:rPr>
        <w:t xml:space="preserve"> </w:t>
      </w:r>
      <w:r>
        <w:t>the</w:t>
      </w:r>
      <w:r>
        <w:rPr>
          <w:spacing w:val="-5"/>
        </w:rPr>
        <w:t xml:space="preserve"> </w:t>
      </w:r>
      <w:r>
        <w:t>duplicated</w:t>
      </w:r>
      <w:r>
        <w:rPr>
          <w:spacing w:val="-6"/>
        </w:rPr>
        <w:t xml:space="preserve"> </w:t>
      </w:r>
      <w:r>
        <w:t>area</w:t>
      </w:r>
      <w:r>
        <w:rPr>
          <w:spacing w:val="-5"/>
        </w:rPr>
        <w:t xml:space="preserve"> </w:t>
      </w:r>
      <w:r>
        <w:t>efficiently.</w:t>
      </w:r>
      <w:r>
        <w:rPr>
          <w:spacing w:val="-6"/>
        </w:rPr>
        <w:t xml:space="preserve"> </w:t>
      </w:r>
      <w:r>
        <w:t>For</w:t>
      </w:r>
      <w:r>
        <w:rPr>
          <w:spacing w:val="-6"/>
        </w:rPr>
        <w:t xml:space="preserve"> </w:t>
      </w:r>
      <w:r>
        <w:t>this</w:t>
      </w:r>
      <w:r>
        <w:rPr>
          <w:spacing w:val="-5"/>
        </w:rPr>
        <w:t xml:space="preserve"> </w:t>
      </w:r>
      <w:r>
        <w:t>purpose,</w:t>
      </w:r>
      <w:r>
        <w:rPr>
          <w:spacing w:val="-6"/>
        </w:rPr>
        <w:t xml:space="preserve"> </w:t>
      </w:r>
      <w:r>
        <w:t>we</w:t>
      </w:r>
      <w:r>
        <w:rPr>
          <w:spacing w:val="-6"/>
        </w:rPr>
        <w:t xml:space="preserve"> </w:t>
      </w:r>
      <w:r>
        <w:t>have used SVM classifier which classify the forged and authentic images. Further, copy-move technique detect the duplicated regions. Initially an image is taken as the input to the pro- posed</w:t>
      </w:r>
      <w:r>
        <w:rPr>
          <w:spacing w:val="-6"/>
        </w:rPr>
        <w:t xml:space="preserve"> </w:t>
      </w:r>
      <w:r>
        <w:t>method.</w:t>
      </w:r>
      <w:r>
        <w:rPr>
          <w:spacing w:val="-6"/>
        </w:rPr>
        <w:t xml:space="preserve"> </w:t>
      </w:r>
      <w:r>
        <w:t>The</w:t>
      </w:r>
      <w:r>
        <w:rPr>
          <w:spacing w:val="-6"/>
        </w:rPr>
        <w:t xml:space="preserve"> </w:t>
      </w:r>
      <w:r>
        <w:t>proposed</w:t>
      </w:r>
      <w:r>
        <w:rPr>
          <w:spacing w:val="-5"/>
        </w:rPr>
        <w:t xml:space="preserve"> </w:t>
      </w:r>
      <w:r>
        <w:t>method</w:t>
      </w:r>
      <w:r>
        <w:rPr>
          <w:spacing w:val="-6"/>
        </w:rPr>
        <w:t xml:space="preserve"> </w:t>
      </w:r>
      <w:proofErr w:type="gramStart"/>
      <w:r>
        <w:t>detect</w:t>
      </w:r>
      <w:proofErr w:type="gramEnd"/>
      <w:r>
        <w:rPr>
          <w:spacing w:val="-6"/>
        </w:rPr>
        <w:t xml:space="preserve"> </w:t>
      </w:r>
      <w:r>
        <w:t>whether</w:t>
      </w:r>
      <w:r>
        <w:rPr>
          <w:spacing w:val="-5"/>
        </w:rPr>
        <w:t xml:space="preserve"> </w:t>
      </w:r>
      <w:r>
        <w:t>the</w:t>
      </w:r>
      <w:r>
        <w:rPr>
          <w:spacing w:val="-6"/>
        </w:rPr>
        <w:t xml:space="preserve"> </w:t>
      </w:r>
      <w:r>
        <w:t>image</w:t>
      </w:r>
      <w:r>
        <w:rPr>
          <w:spacing w:val="-6"/>
        </w:rPr>
        <w:t xml:space="preserve"> </w:t>
      </w:r>
      <w:r>
        <w:t>is</w:t>
      </w:r>
      <w:r>
        <w:rPr>
          <w:spacing w:val="-5"/>
        </w:rPr>
        <w:t xml:space="preserve"> </w:t>
      </w:r>
      <w:r>
        <w:t>spliced</w:t>
      </w:r>
      <w:r>
        <w:rPr>
          <w:spacing w:val="-6"/>
        </w:rPr>
        <w:t xml:space="preserve"> </w:t>
      </w:r>
      <w:r>
        <w:t>or</w:t>
      </w:r>
      <w:r>
        <w:rPr>
          <w:spacing w:val="-6"/>
        </w:rPr>
        <w:t xml:space="preserve"> </w:t>
      </w:r>
      <w:r>
        <w:t>copy-moved.</w:t>
      </w:r>
      <w:r>
        <w:rPr>
          <w:spacing w:val="-5"/>
        </w:rPr>
        <w:t xml:space="preserve"> </w:t>
      </w:r>
      <w:r>
        <w:t>In this case we have input a copy-move forged image. As result, the proposed method detect the manipulated region successfully and some of the examples which are forged with</w:t>
      </w:r>
      <w:r>
        <w:rPr>
          <w:spacing w:val="-25"/>
        </w:rPr>
        <w:t xml:space="preserve"> </w:t>
      </w:r>
      <w:proofErr w:type="spellStart"/>
      <w:r>
        <w:t>irreg</w:t>
      </w:r>
      <w:proofErr w:type="spellEnd"/>
      <w:r>
        <w:t xml:space="preserve">- </w:t>
      </w:r>
      <w:proofErr w:type="spellStart"/>
      <w:r>
        <w:t>ular</w:t>
      </w:r>
      <w:proofErr w:type="spellEnd"/>
      <w:r>
        <w:t xml:space="preserve"> regions and the proposed method detect the duplicated regions successfully are shown in Fig.</w:t>
      </w:r>
      <w:r>
        <w:rPr>
          <w:spacing w:val="-2"/>
        </w:rPr>
        <w:t xml:space="preserve"> </w:t>
      </w:r>
      <w:hyperlink w:anchor="_bookmark24" w:history="1">
        <w:r>
          <w:rPr>
            <w:color w:val="0000FF"/>
          </w:rPr>
          <w:t>5</w:t>
        </w:r>
      </w:hyperlink>
      <w:r>
        <w:t>.</w:t>
      </w:r>
    </w:p>
    <w:p w:rsidR="00B35415" w:rsidRDefault="000E4A9A">
      <w:pPr>
        <w:pStyle w:val="BodyText"/>
        <w:spacing w:line="252" w:lineRule="auto"/>
        <w:ind w:left="118" w:right="195" w:firstLine="226"/>
        <w:jc w:val="both"/>
      </w:pPr>
      <w:r>
        <w:pict>
          <v:shape id="_x0000_s1029" type="#_x0000_t202" style="position:absolute;left:0;text-align:left;margin-left:245.65pt;margin-top:.3pt;width:86.9pt;height:17.65pt;z-index:-251625472;mso-position-horizontal-relative:page" filled="f" stroked="f">
            <v:textbox inset="0,0,0,0">
              <w:txbxContent>
                <w:p w:rsidR="003B687F" w:rsidRDefault="003B687F">
                  <w:pPr>
                    <w:pStyle w:val="BodyText"/>
                    <w:tabs>
                      <w:tab w:val="left" w:pos="614"/>
                      <w:tab w:val="left" w:pos="1588"/>
                    </w:tabs>
                    <w:spacing w:line="216" w:lineRule="exact"/>
                    <w:rPr>
                      <w:rFonts w:ascii="DejaVu Sans" w:hAnsi="DejaVu Sans"/>
                    </w:rPr>
                  </w:pPr>
                  <w:r>
                    <w:rPr>
                      <w:rFonts w:ascii="DejaVu Sans" w:hAnsi="DejaVu Sans"/>
                    </w:rPr>
                    <w:t>×</w:t>
                  </w:r>
                  <w:r>
                    <w:rPr>
                      <w:rFonts w:ascii="DejaVu Sans" w:hAnsi="DejaVu Sans"/>
                    </w:rPr>
                    <w:tab/>
                    <w:t>×</w:t>
                  </w:r>
                  <w:r>
                    <w:rPr>
                      <w:rFonts w:ascii="DejaVu Sans" w:hAnsi="DejaVu Sans"/>
                    </w:rPr>
                    <w:tab/>
                  </w:r>
                  <w:r>
                    <w:rPr>
                      <w:rFonts w:ascii="DejaVu Sans" w:hAnsi="DejaVu Sans"/>
                      <w:w w:val="90"/>
                    </w:rPr>
                    <w:t>×</w:t>
                  </w:r>
                </w:p>
              </w:txbxContent>
            </v:textbox>
            <w10:wrap anchorx="page"/>
          </v:shape>
        </w:pict>
      </w:r>
      <w:r>
        <w:pict>
          <v:shape id="_x0000_s1028" type="#_x0000_t202" style="position:absolute;left:0;text-align:left;margin-left:285.95pt;margin-top:57.6pt;width:91.55pt;height:17.65pt;z-index:-251624448;mso-position-horizontal-relative:page" filled="f" stroked="f">
            <v:textbox inset="0,0,0,0">
              <w:txbxContent>
                <w:p w:rsidR="003B687F" w:rsidRDefault="003B687F">
                  <w:pPr>
                    <w:pStyle w:val="BodyText"/>
                    <w:tabs>
                      <w:tab w:val="left" w:pos="645"/>
                      <w:tab w:val="left" w:pos="1681"/>
                    </w:tabs>
                    <w:spacing w:line="216" w:lineRule="exact"/>
                    <w:rPr>
                      <w:rFonts w:ascii="DejaVu Sans" w:hAnsi="DejaVu Sans"/>
                    </w:rPr>
                  </w:pPr>
                  <w:r>
                    <w:rPr>
                      <w:rFonts w:ascii="DejaVu Sans" w:hAnsi="DejaVu Sans"/>
                    </w:rPr>
                    <w:t>×</w:t>
                  </w:r>
                  <w:r>
                    <w:rPr>
                      <w:rFonts w:ascii="DejaVu Sans" w:hAnsi="DejaVu Sans"/>
                    </w:rPr>
                    <w:tab/>
                    <w:t>×</w:t>
                  </w:r>
                  <w:r>
                    <w:rPr>
                      <w:rFonts w:ascii="DejaVu Sans" w:hAnsi="DejaVu Sans"/>
                    </w:rPr>
                    <w:tab/>
                  </w:r>
                  <w:r>
                    <w:rPr>
                      <w:rFonts w:ascii="DejaVu Sans" w:hAnsi="DejaVu Sans"/>
                      <w:w w:val="90"/>
                    </w:rPr>
                    <w:t>×</w:t>
                  </w:r>
                </w:p>
              </w:txbxContent>
            </v:textbox>
            <w10:wrap anchorx="page"/>
          </v:shape>
        </w:pict>
      </w:r>
      <w:r w:rsidR="007C6EC7">
        <w:rPr>
          <w:spacing w:val="-8"/>
        </w:rPr>
        <w:t>To</w:t>
      </w:r>
      <w:r w:rsidR="007C6EC7">
        <w:rPr>
          <w:spacing w:val="-11"/>
        </w:rPr>
        <w:t xml:space="preserve"> </w:t>
      </w:r>
      <w:r w:rsidR="007C6EC7">
        <w:t>evaluate</w:t>
      </w:r>
      <w:r w:rsidR="007C6EC7">
        <w:rPr>
          <w:spacing w:val="-10"/>
        </w:rPr>
        <w:t xml:space="preserve"> </w:t>
      </w:r>
      <w:r w:rsidR="007C6EC7">
        <w:t>the</w:t>
      </w:r>
      <w:r w:rsidR="007C6EC7">
        <w:rPr>
          <w:spacing w:val="-11"/>
        </w:rPr>
        <w:t xml:space="preserve"> </w:t>
      </w:r>
      <w:r w:rsidR="007C6EC7">
        <w:t>effect</w:t>
      </w:r>
      <w:r w:rsidR="007C6EC7">
        <w:rPr>
          <w:spacing w:val="-10"/>
        </w:rPr>
        <w:t xml:space="preserve"> </w:t>
      </w:r>
      <w:r w:rsidR="007C6EC7">
        <w:t>of</w:t>
      </w:r>
      <w:r w:rsidR="007C6EC7">
        <w:rPr>
          <w:spacing w:val="-11"/>
        </w:rPr>
        <w:t xml:space="preserve"> </w:t>
      </w:r>
      <w:r w:rsidR="007C6EC7">
        <w:t>duplicated</w:t>
      </w:r>
      <w:r w:rsidR="007C6EC7">
        <w:rPr>
          <w:spacing w:val="-10"/>
        </w:rPr>
        <w:t xml:space="preserve"> </w:t>
      </w:r>
      <w:r w:rsidR="007C6EC7">
        <w:t>region</w:t>
      </w:r>
      <w:r w:rsidR="007C6EC7">
        <w:rPr>
          <w:spacing w:val="-11"/>
        </w:rPr>
        <w:t xml:space="preserve"> </w:t>
      </w:r>
      <w:r w:rsidR="007C6EC7">
        <w:t>size</w:t>
      </w:r>
      <w:r w:rsidR="007C6EC7">
        <w:rPr>
          <w:spacing w:val="-10"/>
        </w:rPr>
        <w:t xml:space="preserve"> </w:t>
      </w:r>
      <w:r w:rsidR="007C6EC7">
        <w:t>(48</w:t>
      </w:r>
      <w:r w:rsidR="007C6EC7">
        <w:rPr>
          <w:spacing w:val="4"/>
        </w:rPr>
        <w:t xml:space="preserve"> </w:t>
      </w:r>
      <w:r w:rsidR="007C6EC7">
        <w:t>48,</w:t>
      </w:r>
      <w:r w:rsidR="007C6EC7">
        <w:rPr>
          <w:spacing w:val="-11"/>
        </w:rPr>
        <w:t xml:space="preserve"> </w:t>
      </w:r>
      <w:r w:rsidR="007C6EC7">
        <w:t>64</w:t>
      </w:r>
      <w:r w:rsidR="007C6EC7">
        <w:rPr>
          <w:spacing w:val="4"/>
        </w:rPr>
        <w:t xml:space="preserve"> </w:t>
      </w:r>
      <w:r w:rsidR="007C6EC7">
        <w:t>64</w:t>
      </w:r>
      <w:r w:rsidR="007C6EC7">
        <w:rPr>
          <w:spacing w:val="-10"/>
        </w:rPr>
        <w:t xml:space="preserve"> </w:t>
      </w:r>
      <w:r w:rsidR="007C6EC7">
        <w:t>and</w:t>
      </w:r>
      <w:r w:rsidR="007C6EC7">
        <w:rPr>
          <w:spacing w:val="-11"/>
        </w:rPr>
        <w:t xml:space="preserve"> </w:t>
      </w:r>
      <w:r w:rsidR="007C6EC7">
        <w:t>128</w:t>
      </w:r>
      <w:r w:rsidR="007C6EC7">
        <w:rPr>
          <w:spacing w:val="4"/>
        </w:rPr>
        <w:t xml:space="preserve"> </w:t>
      </w:r>
      <w:r w:rsidR="007C6EC7">
        <w:t>128)</w:t>
      </w:r>
      <w:r w:rsidR="007C6EC7">
        <w:rPr>
          <w:spacing w:val="-11"/>
        </w:rPr>
        <w:t xml:space="preserve"> </w:t>
      </w:r>
      <w:r w:rsidR="007C6EC7">
        <w:t>on</w:t>
      </w:r>
      <w:r w:rsidR="007C6EC7">
        <w:rPr>
          <w:spacing w:val="-11"/>
        </w:rPr>
        <w:t xml:space="preserve"> </w:t>
      </w:r>
      <w:r w:rsidR="007C6EC7">
        <w:t xml:space="preserve">CASIA v1.0 were tested. The images were manipulated by copying a square region at a random position and pasting it onto a non-overlapping region. The detection results are quite </w:t>
      </w:r>
      <w:proofErr w:type="spellStart"/>
      <w:r w:rsidR="007C6EC7">
        <w:t>satis</w:t>
      </w:r>
      <w:proofErr w:type="spellEnd"/>
      <w:r w:rsidR="007C6EC7">
        <w:t>- factory</w:t>
      </w:r>
      <w:r w:rsidR="007C6EC7">
        <w:rPr>
          <w:spacing w:val="-3"/>
        </w:rPr>
        <w:t xml:space="preserve"> </w:t>
      </w:r>
      <w:r w:rsidR="007C6EC7">
        <w:t>and</w:t>
      </w:r>
      <w:r w:rsidR="007C6EC7">
        <w:rPr>
          <w:spacing w:val="-2"/>
        </w:rPr>
        <w:t xml:space="preserve"> </w:t>
      </w:r>
      <w:r w:rsidR="007C6EC7">
        <w:t>can</w:t>
      </w:r>
      <w:r w:rsidR="007C6EC7">
        <w:rPr>
          <w:spacing w:val="-2"/>
        </w:rPr>
        <w:t xml:space="preserve"> </w:t>
      </w:r>
      <w:r w:rsidR="007C6EC7">
        <w:t>be</w:t>
      </w:r>
      <w:r w:rsidR="007C6EC7">
        <w:rPr>
          <w:spacing w:val="-3"/>
        </w:rPr>
        <w:t xml:space="preserve"> </w:t>
      </w:r>
      <w:r w:rsidR="007C6EC7">
        <w:t>seen</w:t>
      </w:r>
      <w:r w:rsidR="007C6EC7">
        <w:rPr>
          <w:spacing w:val="-2"/>
        </w:rPr>
        <w:t xml:space="preserve"> </w:t>
      </w:r>
      <w:r w:rsidR="007C6EC7">
        <w:t>from</w:t>
      </w:r>
      <w:r w:rsidR="007C6EC7">
        <w:rPr>
          <w:spacing w:val="-2"/>
        </w:rPr>
        <w:t xml:space="preserve"> </w:t>
      </w:r>
      <w:r w:rsidR="007C6EC7">
        <w:t>the</w:t>
      </w:r>
      <w:r w:rsidR="007C6EC7">
        <w:rPr>
          <w:spacing w:val="-2"/>
        </w:rPr>
        <w:t xml:space="preserve"> </w:t>
      </w:r>
      <w:r w:rsidR="007C6EC7">
        <w:t>Fig.</w:t>
      </w:r>
      <w:r w:rsidR="007C6EC7">
        <w:rPr>
          <w:spacing w:val="-3"/>
        </w:rPr>
        <w:t xml:space="preserve"> </w:t>
      </w:r>
      <w:hyperlink w:anchor="_bookmark26" w:history="1">
        <w:r w:rsidR="007C6EC7">
          <w:rPr>
            <w:color w:val="0000FF"/>
          </w:rPr>
          <w:t>6</w:t>
        </w:r>
      </w:hyperlink>
      <w:r w:rsidR="007C6EC7">
        <w:t>.</w:t>
      </w:r>
      <w:r w:rsidR="007C6EC7">
        <w:rPr>
          <w:spacing w:val="-2"/>
        </w:rPr>
        <w:t xml:space="preserve"> </w:t>
      </w:r>
      <w:r w:rsidR="007C6EC7">
        <w:t>In</w:t>
      </w:r>
      <w:r w:rsidR="007C6EC7">
        <w:rPr>
          <w:spacing w:val="-2"/>
        </w:rPr>
        <w:t xml:space="preserve"> </w:t>
      </w:r>
      <w:r w:rsidR="007C6EC7">
        <w:rPr>
          <w:spacing w:val="-4"/>
        </w:rPr>
        <w:t>Table</w:t>
      </w:r>
      <w:r w:rsidR="007C6EC7">
        <w:rPr>
          <w:spacing w:val="-2"/>
        </w:rPr>
        <w:t xml:space="preserve"> </w:t>
      </w:r>
      <w:hyperlink w:anchor="_bookmark27" w:history="1">
        <w:r w:rsidR="007C6EC7">
          <w:rPr>
            <w:color w:val="0000FF"/>
          </w:rPr>
          <w:t>6</w:t>
        </w:r>
      </w:hyperlink>
      <w:r w:rsidR="007C6EC7">
        <w:t>,</w:t>
      </w:r>
      <w:r w:rsidR="007C6EC7">
        <w:rPr>
          <w:spacing w:val="-3"/>
        </w:rPr>
        <w:t xml:space="preserve"> </w:t>
      </w:r>
      <w:r w:rsidR="007C6EC7">
        <w:t>it</w:t>
      </w:r>
      <w:r w:rsidR="007C6EC7">
        <w:rPr>
          <w:spacing w:val="-2"/>
        </w:rPr>
        <w:t xml:space="preserve"> </w:t>
      </w:r>
      <w:r w:rsidR="007C6EC7">
        <w:t>is</w:t>
      </w:r>
      <w:r w:rsidR="007C6EC7">
        <w:rPr>
          <w:spacing w:val="-2"/>
        </w:rPr>
        <w:t xml:space="preserve"> </w:t>
      </w:r>
      <w:r w:rsidR="007C6EC7">
        <w:t>observed</w:t>
      </w:r>
      <w:r w:rsidR="007C6EC7">
        <w:rPr>
          <w:spacing w:val="-3"/>
        </w:rPr>
        <w:t xml:space="preserve"> </w:t>
      </w:r>
      <w:r w:rsidR="007C6EC7">
        <w:t>that</w:t>
      </w:r>
      <w:r w:rsidR="007C6EC7">
        <w:rPr>
          <w:spacing w:val="-2"/>
        </w:rPr>
        <w:t xml:space="preserve"> </w:t>
      </w:r>
      <w:r w:rsidR="007C6EC7">
        <w:t>the</w:t>
      </w:r>
      <w:r w:rsidR="007C6EC7">
        <w:rPr>
          <w:spacing w:val="-2"/>
        </w:rPr>
        <w:t xml:space="preserve"> </w:t>
      </w:r>
      <w:r w:rsidR="007C6EC7">
        <w:t>TPR</w:t>
      </w:r>
      <w:r w:rsidR="007C6EC7">
        <w:rPr>
          <w:spacing w:val="-2"/>
        </w:rPr>
        <w:t xml:space="preserve"> </w:t>
      </w:r>
      <w:r w:rsidR="007C6EC7">
        <w:t>is</w:t>
      </w:r>
      <w:r w:rsidR="007C6EC7">
        <w:rPr>
          <w:spacing w:val="-3"/>
        </w:rPr>
        <w:t xml:space="preserve"> </w:t>
      </w:r>
      <w:r w:rsidR="007C6EC7">
        <w:t>increasing with</w:t>
      </w:r>
      <w:r w:rsidR="007C6EC7">
        <w:rPr>
          <w:spacing w:val="-11"/>
        </w:rPr>
        <w:t xml:space="preserve"> </w:t>
      </w:r>
      <w:r w:rsidR="007C6EC7">
        <w:t>the</w:t>
      </w:r>
      <w:r w:rsidR="007C6EC7">
        <w:rPr>
          <w:spacing w:val="-10"/>
        </w:rPr>
        <w:t xml:space="preserve"> </w:t>
      </w:r>
      <w:r w:rsidR="007C6EC7">
        <w:t>size</w:t>
      </w:r>
      <w:r w:rsidR="007C6EC7">
        <w:rPr>
          <w:spacing w:val="-11"/>
        </w:rPr>
        <w:t xml:space="preserve"> </w:t>
      </w:r>
      <w:r w:rsidR="007C6EC7">
        <w:t>of</w:t>
      </w:r>
      <w:r w:rsidR="007C6EC7">
        <w:rPr>
          <w:spacing w:val="-10"/>
        </w:rPr>
        <w:t xml:space="preserve"> </w:t>
      </w:r>
      <w:r w:rsidR="007C6EC7">
        <w:t>the</w:t>
      </w:r>
      <w:r w:rsidR="007C6EC7">
        <w:rPr>
          <w:spacing w:val="-10"/>
        </w:rPr>
        <w:t xml:space="preserve"> </w:t>
      </w:r>
      <w:r w:rsidR="007C6EC7">
        <w:t>copied</w:t>
      </w:r>
      <w:r w:rsidR="007C6EC7">
        <w:rPr>
          <w:spacing w:val="-11"/>
        </w:rPr>
        <w:t xml:space="preserve"> </w:t>
      </w:r>
      <w:r w:rsidR="007C6EC7">
        <w:t>region.</w:t>
      </w:r>
      <w:r w:rsidR="007C6EC7">
        <w:rPr>
          <w:spacing w:val="-10"/>
        </w:rPr>
        <w:t xml:space="preserve"> </w:t>
      </w:r>
      <w:r w:rsidR="007C6EC7">
        <w:t>Proposed</w:t>
      </w:r>
      <w:r w:rsidR="007C6EC7">
        <w:rPr>
          <w:spacing w:val="-10"/>
        </w:rPr>
        <w:t xml:space="preserve"> </w:t>
      </w:r>
      <w:r w:rsidR="007C6EC7">
        <w:t>method</w:t>
      </w:r>
      <w:r w:rsidR="007C6EC7">
        <w:rPr>
          <w:spacing w:val="-11"/>
        </w:rPr>
        <w:t xml:space="preserve"> </w:t>
      </w:r>
      <w:r w:rsidR="007C6EC7">
        <w:t>can</w:t>
      </w:r>
      <w:r w:rsidR="007C6EC7">
        <w:rPr>
          <w:spacing w:val="-10"/>
        </w:rPr>
        <w:t xml:space="preserve"> </w:t>
      </w:r>
      <w:r w:rsidR="007C6EC7">
        <w:t>easily</w:t>
      </w:r>
      <w:r w:rsidR="007C6EC7">
        <w:rPr>
          <w:spacing w:val="-10"/>
        </w:rPr>
        <w:t xml:space="preserve"> </w:t>
      </w:r>
      <w:r w:rsidR="007C6EC7">
        <w:t>detect</w:t>
      </w:r>
      <w:r w:rsidR="007C6EC7">
        <w:rPr>
          <w:spacing w:val="-11"/>
        </w:rPr>
        <w:t xml:space="preserve"> </w:t>
      </w:r>
      <w:r w:rsidR="007C6EC7">
        <w:t>the</w:t>
      </w:r>
      <w:r w:rsidR="007C6EC7">
        <w:rPr>
          <w:spacing w:val="-10"/>
        </w:rPr>
        <w:t xml:space="preserve"> </w:t>
      </w:r>
      <w:r w:rsidR="007C6EC7">
        <w:t>manipulated</w:t>
      </w:r>
      <w:r w:rsidR="007C6EC7">
        <w:rPr>
          <w:spacing w:val="-10"/>
        </w:rPr>
        <w:t xml:space="preserve"> </w:t>
      </w:r>
      <w:r w:rsidR="007C6EC7">
        <w:t xml:space="preserve">region efficiently with the TPR of 87.50%, 91.33% and 93% for 48 48, 64 64 and </w:t>
      </w:r>
      <w:proofErr w:type="gramStart"/>
      <w:r w:rsidR="007C6EC7">
        <w:t>128  128</w:t>
      </w:r>
      <w:proofErr w:type="gramEnd"/>
      <w:r w:rsidR="007C6EC7">
        <w:t xml:space="preserve">  square region respectively. </w:t>
      </w:r>
      <w:r w:rsidR="007C6EC7">
        <w:rPr>
          <w:spacing w:val="-8"/>
        </w:rPr>
        <w:t xml:space="preserve">To </w:t>
      </w:r>
      <w:r w:rsidR="007C6EC7">
        <w:t xml:space="preserve">justify the robustness of the proposed method against post- processing, we have also applied it on the images after copy-move manipulation. Here, noise, smoothening, rotation and scaling are taken as the post-processing operations. As it is shown in </w:t>
      </w:r>
      <w:r w:rsidR="007C6EC7">
        <w:rPr>
          <w:spacing w:val="-4"/>
        </w:rPr>
        <w:t xml:space="preserve">Table </w:t>
      </w:r>
      <w:hyperlink w:anchor="_bookmark28" w:history="1">
        <w:r w:rsidR="007C6EC7">
          <w:rPr>
            <w:color w:val="0000FF"/>
          </w:rPr>
          <w:t>7</w:t>
        </w:r>
      </w:hyperlink>
      <w:r w:rsidR="007C6EC7">
        <w:t xml:space="preserve">, proposed method can detect the manipulation efficiently in the </w:t>
      </w:r>
      <w:proofErr w:type="spellStart"/>
      <w:r w:rsidR="007C6EC7">
        <w:t>pres</w:t>
      </w:r>
      <w:proofErr w:type="spellEnd"/>
      <w:r w:rsidR="007C6EC7">
        <w:t xml:space="preserve">- </w:t>
      </w:r>
      <w:proofErr w:type="spellStart"/>
      <w:r w:rsidR="007C6EC7">
        <w:t>ence</w:t>
      </w:r>
      <w:proofErr w:type="spellEnd"/>
      <w:r w:rsidR="007C6EC7">
        <w:t xml:space="preserve"> of all the above mentioned post-processing. When the noise is applied on the images, the</w:t>
      </w:r>
      <w:r w:rsidR="007C6EC7">
        <w:rPr>
          <w:spacing w:val="-7"/>
        </w:rPr>
        <w:t xml:space="preserve"> </w:t>
      </w:r>
      <w:r w:rsidR="007C6EC7">
        <w:t>observed</w:t>
      </w:r>
      <w:r w:rsidR="007C6EC7">
        <w:rPr>
          <w:spacing w:val="-6"/>
        </w:rPr>
        <w:t xml:space="preserve"> </w:t>
      </w:r>
      <w:r w:rsidR="007C6EC7">
        <w:t>TPR</w:t>
      </w:r>
      <w:r w:rsidR="007C6EC7">
        <w:rPr>
          <w:spacing w:val="-6"/>
        </w:rPr>
        <w:t xml:space="preserve"> </w:t>
      </w:r>
      <w:r w:rsidR="007C6EC7">
        <w:t>is</w:t>
      </w:r>
      <w:r w:rsidR="007C6EC7">
        <w:rPr>
          <w:spacing w:val="-6"/>
        </w:rPr>
        <w:t xml:space="preserve"> </w:t>
      </w:r>
      <w:r w:rsidR="007C6EC7">
        <w:t>93.33%.</w:t>
      </w:r>
      <w:r w:rsidR="007C6EC7">
        <w:rPr>
          <w:spacing w:val="-7"/>
        </w:rPr>
        <w:t xml:space="preserve"> </w:t>
      </w:r>
      <w:r w:rsidR="007C6EC7">
        <w:t>Similarly,</w:t>
      </w:r>
      <w:r w:rsidR="007C6EC7">
        <w:rPr>
          <w:spacing w:val="-6"/>
        </w:rPr>
        <w:t xml:space="preserve"> </w:t>
      </w:r>
      <w:r w:rsidR="007C6EC7">
        <w:t>when</w:t>
      </w:r>
      <w:r w:rsidR="007C6EC7">
        <w:rPr>
          <w:spacing w:val="-6"/>
        </w:rPr>
        <w:t xml:space="preserve"> </w:t>
      </w:r>
      <w:r w:rsidR="007C6EC7">
        <w:t>the</w:t>
      </w:r>
      <w:r w:rsidR="007C6EC7">
        <w:rPr>
          <w:spacing w:val="-6"/>
        </w:rPr>
        <w:t xml:space="preserve"> </w:t>
      </w:r>
      <w:r w:rsidR="007C6EC7">
        <w:t>smoothening,</w:t>
      </w:r>
      <w:r w:rsidR="007C6EC7">
        <w:rPr>
          <w:spacing w:val="-7"/>
        </w:rPr>
        <w:t xml:space="preserve"> </w:t>
      </w:r>
      <w:r w:rsidR="007C6EC7">
        <w:t>rotation</w:t>
      </w:r>
      <w:r w:rsidR="007C6EC7">
        <w:rPr>
          <w:spacing w:val="-6"/>
        </w:rPr>
        <w:t xml:space="preserve"> </w:t>
      </w:r>
      <w:r w:rsidR="007C6EC7">
        <w:t>and</w:t>
      </w:r>
      <w:r w:rsidR="007C6EC7">
        <w:rPr>
          <w:spacing w:val="-6"/>
        </w:rPr>
        <w:t xml:space="preserve"> </w:t>
      </w:r>
      <w:r w:rsidR="007C6EC7">
        <w:t>scaling</w:t>
      </w:r>
      <w:r w:rsidR="007C6EC7">
        <w:rPr>
          <w:spacing w:val="-6"/>
        </w:rPr>
        <w:t xml:space="preserve"> </w:t>
      </w:r>
      <w:r w:rsidR="007C6EC7">
        <w:t xml:space="preserve">applied then 86.66%, 88% and 84% TPR is observed respectively on each post-processing opera- </w:t>
      </w:r>
      <w:proofErr w:type="spellStart"/>
      <w:r w:rsidR="007C6EC7">
        <w:t>tion</w:t>
      </w:r>
      <w:proofErr w:type="spellEnd"/>
      <w:r w:rsidR="007C6EC7">
        <w:t>.</w:t>
      </w:r>
      <w:r w:rsidR="007C6EC7">
        <w:rPr>
          <w:spacing w:val="-13"/>
        </w:rPr>
        <w:t xml:space="preserve"> </w:t>
      </w:r>
      <w:r w:rsidR="007C6EC7">
        <w:t>These</w:t>
      </w:r>
      <w:r w:rsidR="007C6EC7">
        <w:rPr>
          <w:spacing w:val="-12"/>
        </w:rPr>
        <w:t xml:space="preserve"> </w:t>
      </w:r>
      <w:r w:rsidR="007C6EC7">
        <w:t>results</w:t>
      </w:r>
      <w:r w:rsidR="007C6EC7">
        <w:rPr>
          <w:spacing w:val="-13"/>
        </w:rPr>
        <w:t xml:space="preserve"> </w:t>
      </w:r>
      <w:proofErr w:type="gramStart"/>
      <w:r w:rsidR="007C6EC7">
        <w:t>depicts</w:t>
      </w:r>
      <w:proofErr w:type="gramEnd"/>
      <w:r w:rsidR="007C6EC7">
        <w:rPr>
          <w:spacing w:val="-12"/>
        </w:rPr>
        <w:t xml:space="preserve"> </w:t>
      </w:r>
      <w:r w:rsidR="007C6EC7">
        <w:t>the</w:t>
      </w:r>
      <w:r w:rsidR="007C6EC7">
        <w:rPr>
          <w:spacing w:val="-12"/>
        </w:rPr>
        <w:t xml:space="preserve"> </w:t>
      </w:r>
      <w:r w:rsidR="007C6EC7">
        <w:t>robustness</w:t>
      </w:r>
      <w:r w:rsidR="007C6EC7">
        <w:rPr>
          <w:spacing w:val="-13"/>
        </w:rPr>
        <w:t xml:space="preserve"> </w:t>
      </w:r>
      <w:r w:rsidR="007C6EC7">
        <w:t>of</w:t>
      </w:r>
      <w:r w:rsidR="007C6EC7">
        <w:rPr>
          <w:spacing w:val="-12"/>
        </w:rPr>
        <w:t xml:space="preserve"> </w:t>
      </w:r>
      <w:r w:rsidR="007C6EC7">
        <w:t>the</w:t>
      </w:r>
      <w:r w:rsidR="007C6EC7">
        <w:rPr>
          <w:spacing w:val="-12"/>
        </w:rPr>
        <w:t xml:space="preserve"> </w:t>
      </w:r>
      <w:r w:rsidR="007C6EC7">
        <w:t>proposed</w:t>
      </w:r>
      <w:r w:rsidR="007C6EC7">
        <w:rPr>
          <w:spacing w:val="-13"/>
        </w:rPr>
        <w:t xml:space="preserve"> </w:t>
      </w:r>
      <w:r w:rsidR="007C6EC7">
        <w:t>method</w:t>
      </w:r>
      <w:r w:rsidR="007C6EC7">
        <w:rPr>
          <w:spacing w:val="-12"/>
        </w:rPr>
        <w:t xml:space="preserve"> </w:t>
      </w:r>
      <w:r w:rsidR="007C6EC7">
        <w:t>against</w:t>
      </w:r>
      <w:r w:rsidR="007C6EC7">
        <w:rPr>
          <w:spacing w:val="-12"/>
        </w:rPr>
        <w:t xml:space="preserve"> </w:t>
      </w:r>
      <w:r w:rsidR="007C6EC7">
        <w:t>the</w:t>
      </w:r>
      <w:r w:rsidR="007C6EC7">
        <w:rPr>
          <w:spacing w:val="-13"/>
        </w:rPr>
        <w:t xml:space="preserve"> </w:t>
      </w:r>
      <w:r w:rsidR="007C6EC7">
        <w:t>post-processing operations.</w:t>
      </w:r>
    </w:p>
    <w:p w:rsidR="00B35415" w:rsidRDefault="007C6EC7">
      <w:pPr>
        <w:pStyle w:val="BodyText"/>
        <w:spacing w:line="252" w:lineRule="auto"/>
        <w:ind w:left="118" w:right="195" w:firstLine="226"/>
        <w:jc w:val="both"/>
      </w:pPr>
      <w:r>
        <w:t>For</w:t>
      </w:r>
      <w:r>
        <w:rPr>
          <w:spacing w:val="-5"/>
        </w:rPr>
        <w:t xml:space="preserve"> </w:t>
      </w:r>
      <w:r>
        <w:t>comparison</w:t>
      </w:r>
      <w:r>
        <w:rPr>
          <w:spacing w:val="-4"/>
        </w:rPr>
        <w:t xml:space="preserve"> </w:t>
      </w:r>
      <w:r>
        <w:t>of</w:t>
      </w:r>
      <w:r>
        <w:rPr>
          <w:spacing w:val="-5"/>
        </w:rPr>
        <w:t xml:space="preserve"> </w:t>
      </w:r>
      <w:r>
        <w:t>the</w:t>
      </w:r>
      <w:r>
        <w:rPr>
          <w:spacing w:val="-4"/>
        </w:rPr>
        <w:t xml:space="preserve"> </w:t>
      </w:r>
      <w:r>
        <w:t>proposed</w:t>
      </w:r>
      <w:r>
        <w:rPr>
          <w:spacing w:val="-5"/>
        </w:rPr>
        <w:t xml:space="preserve"> </w:t>
      </w:r>
      <w:r>
        <w:t>method</w:t>
      </w:r>
      <w:r>
        <w:rPr>
          <w:spacing w:val="-5"/>
        </w:rPr>
        <w:t xml:space="preserve"> </w:t>
      </w:r>
      <w:r>
        <w:t>with</w:t>
      </w:r>
      <w:r>
        <w:rPr>
          <w:spacing w:val="-4"/>
        </w:rPr>
        <w:t xml:space="preserve"> </w:t>
      </w:r>
      <w:r>
        <w:t>the</w:t>
      </w:r>
      <w:r>
        <w:rPr>
          <w:spacing w:val="-5"/>
        </w:rPr>
        <w:t xml:space="preserve"> </w:t>
      </w:r>
      <w:r>
        <w:t>existing</w:t>
      </w:r>
      <w:r>
        <w:rPr>
          <w:spacing w:val="-4"/>
        </w:rPr>
        <w:t xml:space="preserve"> </w:t>
      </w:r>
      <w:r>
        <w:t>techniques</w:t>
      </w:r>
      <w:r>
        <w:rPr>
          <w:spacing w:val="-4"/>
        </w:rPr>
        <w:t xml:space="preserve"> </w:t>
      </w:r>
      <w:r>
        <w:t>[</w:t>
      </w:r>
      <w:hyperlink w:anchor="_bookmark36" w:history="1">
        <w:r>
          <w:rPr>
            <w:color w:val="0000FF"/>
          </w:rPr>
          <w:t>6</w:t>
        </w:r>
      </w:hyperlink>
      <w:r>
        <w:t>,</w:t>
      </w:r>
      <w:r>
        <w:rPr>
          <w:spacing w:val="-5"/>
        </w:rPr>
        <w:t xml:space="preserve"> </w:t>
      </w:r>
      <w:hyperlink w:anchor="_bookmark52" w:history="1">
        <w:r>
          <w:rPr>
            <w:color w:val="0000FF"/>
          </w:rPr>
          <w:t>22</w:t>
        </w:r>
      </w:hyperlink>
      <w:r>
        <w:t>,</w:t>
      </w:r>
      <w:r>
        <w:rPr>
          <w:spacing w:val="-4"/>
        </w:rPr>
        <w:t xml:space="preserve"> </w:t>
      </w:r>
      <w:hyperlink w:anchor="_bookmark54" w:history="1">
        <w:r>
          <w:rPr>
            <w:color w:val="0000FF"/>
          </w:rPr>
          <w:t>24</w:t>
        </w:r>
      </w:hyperlink>
      <w:r>
        <w:t>],</w:t>
      </w:r>
      <w:r>
        <w:rPr>
          <w:spacing w:val="-4"/>
        </w:rPr>
        <w:t xml:space="preserve"> </w:t>
      </w:r>
      <w:r>
        <w:t>an</w:t>
      </w:r>
      <w:r>
        <w:rPr>
          <w:spacing w:val="-5"/>
        </w:rPr>
        <w:t xml:space="preserve"> </w:t>
      </w:r>
      <w:r>
        <w:t>open source CASIA v1.0 dataset [</w:t>
      </w:r>
      <w:hyperlink w:anchor="_bookmark44" w:history="1">
        <w:r>
          <w:rPr>
            <w:color w:val="0000FF"/>
          </w:rPr>
          <w:t>14</w:t>
        </w:r>
      </w:hyperlink>
      <w:r>
        <w:t xml:space="preserve">] is selected to evaluate the performance. CASIA v1.0 can be grouped into two categories: authentic image dataset </w:t>
      </w:r>
      <w:r>
        <w:rPr>
          <w:spacing w:val="-3"/>
        </w:rPr>
        <w:t xml:space="preserve">(AU) </w:t>
      </w:r>
      <w:r>
        <w:t>and spliced image dataset (SP),</w:t>
      </w:r>
      <w:r>
        <w:rPr>
          <w:spacing w:val="19"/>
        </w:rPr>
        <w:t xml:space="preserve"> </w:t>
      </w:r>
      <w:r>
        <w:t>which</w:t>
      </w:r>
      <w:r>
        <w:rPr>
          <w:spacing w:val="19"/>
        </w:rPr>
        <w:t xml:space="preserve"> </w:t>
      </w:r>
      <w:r>
        <w:t>may</w:t>
      </w:r>
      <w:r>
        <w:rPr>
          <w:spacing w:val="18"/>
        </w:rPr>
        <w:t xml:space="preserve"> </w:t>
      </w:r>
      <w:r>
        <w:t>be</w:t>
      </w:r>
      <w:r>
        <w:rPr>
          <w:spacing w:val="20"/>
        </w:rPr>
        <w:t xml:space="preserve"> </w:t>
      </w:r>
      <w:r>
        <w:t>copy-move</w:t>
      </w:r>
      <w:r>
        <w:rPr>
          <w:spacing w:val="18"/>
        </w:rPr>
        <w:t xml:space="preserve"> </w:t>
      </w:r>
      <w:r>
        <w:t>tampered</w:t>
      </w:r>
      <w:r>
        <w:rPr>
          <w:spacing w:val="19"/>
        </w:rPr>
        <w:t xml:space="preserve"> </w:t>
      </w:r>
      <w:r>
        <w:t>in</w:t>
      </w:r>
      <w:r>
        <w:rPr>
          <w:spacing w:val="19"/>
        </w:rPr>
        <w:t xml:space="preserve"> </w:t>
      </w:r>
      <w:r>
        <w:t>the</w:t>
      </w:r>
      <w:r>
        <w:rPr>
          <w:spacing w:val="20"/>
        </w:rPr>
        <w:t xml:space="preserve"> </w:t>
      </w:r>
      <w:r>
        <w:t>same</w:t>
      </w:r>
      <w:r>
        <w:rPr>
          <w:spacing w:val="18"/>
        </w:rPr>
        <w:t xml:space="preserve"> </w:t>
      </w:r>
      <w:r>
        <w:t>image</w:t>
      </w:r>
      <w:r>
        <w:rPr>
          <w:spacing w:val="20"/>
        </w:rPr>
        <w:t xml:space="preserve"> </w:t>
      </w:r>
      <w:r>
        <w:t>or</w:t>
      </w:r>
      <w:r>
        <w:rPr>
          <w:spacing w:val="19"/>
        </w:rPr>
        <w:t xml:space="preserve"> </w:t>
      </w:r>
      <w:r>
        <w:t>the</w:t>
      </w:r>
      <w:r>
        <w:rPr>
          <w:spacing w:val="19"/>
        </w:rPr>
        <w:t xml:space="preserve"> </w:t>
      </w:r>
      <w:r>
        <w:t>other</w:t>
      </w:r>
      <w:r>
        <w:rPr>
          <w:spacing w:val="19"/>
        </w:rPr>
        <w:t xml:space="preserve"> </w:t>
      </w:r>
      <w:r>
        <w:t>image</w:t>
      </w:r>
      <w:r>
        <w:rPr>
          <w:spacing w:val="19"/>
        </w:rPr>
        <w:t xml:space="preserve"> </w:t>
      </w:r>
      <w:r>
        <w:t>without</w:t>
      </w:r>
    </w:p>
    <w:p w:rsidR="00B35415" w:rsidRDefault="00B35415">
      <w:pPr>
        <w:spacing w:line="252" w:lineRule="auto"/>
        <w:jc w:val="both"/>
        <w:sectPr w:rsidR="00B35415">
          <w:pgSz w:w="8800" w:h="13330"/>
          <w:pgMar w:top="900" w:right="760" w:bottom="600" w:left="800" w:header="651" w:footer="409" w:gutter="0"/>
          <w:cols w:space="720"/>
        </w:sectPr>
      </w:pPr>
    </w:p>
    <w:p w:rsidR="00B35415" w:rsidRDefault="00B35415">
      <w:pPr>
        <w:pStyle w:val="BodyText"/>
        <w:spacing w:before="1"/>
        <w:rPr>
          <w:sz w:val="23"/>
        </w:rPr>
      </w:pPr>
    </w:p>
    <w:p w:rsidR="00B35415" w:rsidRDefault="007C6EC7">
      <w:pPr>
        <w:pStyle w:val="BodyText"/>
        <w:ind w:left="150"/>
        <w:rPr>
          <w:sz w:val="20"/>
        </w:rPr>
      </w:pPr>
      <w:r>
        <w:rPr>
          <w:noProof/>
          <w:sz w:val="20"/>
          <w:lang w:bidi="ar-SA"/>
        </w:rPr>
        <w:drawing>
          <wp:inline distT="0" distB="0" distL="0" distR="0">
            <wp:extent cx="4390840" cy="3886200"/>
            <wp:effectExtent l="0" t="0" r="0" b="0"/>
            <wp:docPr id="59" name="image7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72.jpeg"/>
                    <pic:cNvPicPr/>
                  </pic:nvPicPr>
                  <pic:blipFill>
                    <a:blip r:embed="rId62" cstate="print"/>
                    <a:stretch>
                      <a:fillRect/>
                    </a:stretch>
                  </pic:blipFill>
                  <pic:spPr>
                    <a:xfrm>
                      <a:off x="0" y="0"/>
                      <a:ext cx="4390840" cy="3886200"/>
                    </a:xfrm>
                    <a:prstGeom prst="rect">
                      <a:avLst/>
                    </a:prstGeom>
                  </pic:spPr>
                </pic:pic>
              </a:graphicData>
            </a:graphic>
          </wp:inline>
        </w:drawing>
      </w:r>
    </w:p>
    <w:p w:rsidR="00B35415" w:rsidRDefault="00B35415">
      <w:pPr>
        <w:pStyle w:val="BodyText"/>
        <w:spacing w:before="1"/>
        <w:rPr>
          <w:sz w:val="7"/>
        </w:rPr>
      </w:pPr>
    </w:p>
    <w:p w:rsidR="00B35415" w:rsidRDefault="007C6EC7">
      <w:pPr>
        <w:spacing w:before="101"/>
        <w:ind w:left="152" w:right="162"/>
        <w:jc w:val="both"/>
        <w:rPr>
          <w:sz w:val="16"/>
        </w:rPr>
      </w:pPr>
      <w:bookmarkStart w:id="40" w:name="_bookmark24"/>
      <w:bookmarkEnd w:id="40"/>
      <w:r>
        <w:rPr>
          <w:b/>
          <w:sz w:val="16"/>
        </w:rPr>
        <w:t xml:space="preserve">Fig. 5 </w:t>
      </w:r>
      <w:r>
        <w:rPr>
          <w:sz w:val="16"/>
        </w:rPr>
        <w:t>Detection results for copy-move forgery. From left to right: Original image, duplicated image and detected region of the proposed method</w:t>
      </w:r>
    </w:p>
    <w:p w:rsidR="00B35415" w:rsidRDefault="00B35415">
      <w:pPr>
        <w:pStyle w:val="BodyText"/>
        <w:rPr>
          <w:sz w:val="18"/>
        </w:rPr>
      </w:pPr>
    </w:p>
    <w:p w:rsidR="00B35415" w:rsidRDefault="00B35415">
      <w:pPr>
        <w:pStyle w:val="BodyText"/>
        <w:rPr>
          <w:sz w:val="18"/>
        </w:rPr>
      </w:pPr>
    </w:p>
    <w:p w:rsidR="00B35415" w:rsidRDefault="00B35415">
      <w:pPr>
        <w:pStyle w:val="BodyText"/>
        <w:spacing w:before="10"/>
        <w:rPr>
          <w:sz w:val="15"/>
        </w:rPr>
      </w:pPr>
    </w:p>
    <w:p w:rsidR="00B35415" w:rsidRDefault="000E4A9A">
      <w:pPr>
        <w:pStyle w:val="BodyText"/>
        <w:spacing w:line="252" w:lineRule="auto"/>
        <w:ind w:left="152" w:right="161"/>
        <w:jc w:val="both"/>
      </w:pPr>
      <w:r>
        <w:pict>
          <v:shape id="_x0000_s1027" type="#_x0000_t202" style="position:absolute;left:0;text-align:left;margin-left:191.45pt;margin-top:11.8pt;width:7.45pt;height:17.65pt;z-index:-251623424;mso-position-horizontal-relative:page" filled="f" stroked="f">
            <v:textbox inset="0,0,0,0">
              <w:txbxContent>
                <w:p w:rsidR="003B687F" w:rsidRDefault="003B687F">
                  <w:pPr>
                    <w:pStyle w:val="BodyText"/>
                    <w:spacing w:line="216" w:lineRule="exact"/>
                    <w:rPr>
                      <w:rFonts w:ascii="DejaVu Sans" w:hAnsi="DejaVu Sans"/>
                    </w:rPr>
                  </w:pPr>
                  <w:r>
                    <w:rPr>
                      <w:rFonts w:ascii="DejaVu Sans" w:hAnsi="DejaVu Sans"/>
                      <w:w w:val="93"/>
                    </w:rPr>
                    <w:t>×</w:t>
                  </w:r>
                </w:p>
              </w:txbxContent>
            </v:textbox>
            <w10:wrap anchorx="page"/>
          </v:shape>
        </w:pict>
      </w:r>
      <w:r w:rsidR="007C6EC7">
        <w:t>performing</w:t>
      </w:r>
      <w:r w:rsidR="007C6EC7">
        <w:rPr>
          <w:spacing w:val="-5"/>
        </w:rPr>
        <w:t xml:space="preserve"> </w:t>
      </w:r>
      <w:r w:rsidR="007C6EC7">
        <w:t>any</w:t>
      </w:r>
      <w:r w:rsidR="007C6EC7">
        <w:rPr>
          <w:spacing w:val="-4"/>
        </w:rPr>
        <w:t xml:space="preserve"> </w:t>
      </w:r>
      <w:r w:rsidR="007C6EC7">
        <w:t>post-processing</w:t>
      </w:r>
      <w:r w:rsidR="007C6EC7">
        <w:rPr>
          <w:spacing w:val="-4"/>
        </w:rPr>
        <w:t xml:space="preserve"> </w:t>
      </w:r>
      <w:r w:rsidR="007C6EC7">
        <w:t>operations.</w:t>
      </w:r>
      <w:r w:rsidR="007C6EC7">
        <w:rPr>
          <w:spacing w:val="-4"/>
        </w:rPr>
        <w:t xml:space="preserve"> </w:t>
      </w:r>
      <w:r w:rsidR="007C6EC7">
        <w:t>CASIA</w:t>
      </w:r>
      <w:r w:rsidR="007C6EC7">
        <w:rPr>
          <w:spacing w:val="-5"/>
        </w:rPr>
        <w:t xml:space="preserve"> </w:t>
      </w:r>
      <w:r w:rsidR="007C6EC7">
        <w:t>v1.0</w:t>
      </w:r>
      <w:r w:rsidR="007C6EC7">
        <w:rPr>
          <w:spacing w:val="-4"/>
        </w:rPr>
        <w:t xml:space="preserve"> </w:t>
      </w:r>
      <w:r w:rsidR="007C6EC7">
        <w:t>dataset</w:t>
      </w:r>
      <w:r w:rsidR="007C6EC7">
        <w:rPr>
          <w:spacing w:val="-4"/>
        </w:rPr>
        <w:t xml:space="preserve"> </w:t>
      </w:r>
      <w:r w:rsidR="007C6EC7">
        <w:t>contains</w:t>
      </w:r>
      <w:r w:rsidR="007C6EC7">
        <w:rPr>
          <w:spacing w:val="-4"/>
        </w:rPr>
        <w:t xml:space="preserve"> </w:t>
      </w:r>
      <w:r w:rsidR="007C6EC7">
        <w:t>800</w:t>
      </w:r>
      <w:r w:rsidR="007C6EC7">
        <w:rPr>
          <w:spacing w:val="-5"/>
        </w:rPr>
        <w:t xml:space="preserve"> </w:t>
      </w:r>
      <w:r w:rsidR="007C6EC7">
        <w:t>authentic</w:t>
      </w:r>
      <w:r w:rsidR="007C6EC7">
        <w:rPr>
          <w:spacing w:val="-4"/>
        </w:rPr>
        <w:t xml:space="preserve"> </w:t>
      </w:r>
      <w:r w:rsidR="007C6EC7">
        <w:t>and 921 copy-moved images of size 384 286 pixels in JPEG format. Authentic images are considered for the performance comparison of the existing techniques [</w:t>
      </w:r>
      <w:hyperlink w:anchor="_bookmark36" w:history="1">
        <w:r w:rsidR="007C6EC7">
          <w:rPr>
            <w:color w:val="0000FF"/>
          </w:rPr>
          <w:t>6</w:t>
        </w:r>
      </w:hyperlink>
      <w:r w:rsidR="007C6EC7">
        <w:t xml:space="preserve">, </w:t>
      </w:r>
      <w:hyperlink w:anchor="_bookmark52" w:history="1">
        <w:r w:rsidR="007C6EC7">
          <w:rPr>
            <w:color w:val="0000FF"/>
          </w:rPr>
          <w:t>22</w:t>
        </w:r>
      </w:hyperlink>
      <w:r w:rsidR="007C6EC7">
        <w:t xml:space="preserve">, </w:t>
      </w:r>
      <w:hyperlink w:anchor="_bookmark54" w:history="1">
        <w:r w:rsidR="007C6EC7">
          <w:rPr>
            <w:color w:val="0000FF"/>
          </w:rPr>
          <w:t>24</w:t>
        </w:r>
      </w:hyperlink>
      <w:r w:rsidR="007C6EC7">
        <w:t xml:space="preserve">] because the ground truth of the copy-moved images are not available. It </w:t>
      </w:r>
      <w:proofErr w:type="spellStart"/>
      <w:r w:rsidR="007C6EC7">
        <w:t>cn</w:t>
      </w:r>
      <w:proofErr w:type="spellEnd"/>
      <w:r w:rsidR="007C6EC7">
        <w:t xml:space="preserve"> be observed from the </w:t>
      </w:r>
      <w:r w:rsidR="007C6EC7">
        <w:rPr>
          <w:spacing w:val="-4"/>
        </w:rPr>
        <w:t>Table</w:t>
      </w:r>
      <w:r w:rsidR="007C6EC7">
        <w:rPr>
          <w:spacing w:val="-6"/>
        </w:rPr>
        <w:t xml:space="preserve"> </w:t>
      </w:r>
      <w:hyperlink w:anchor="_bookmark29" w:history="1">
        <w:r w:rsidR="007C6EC7">
          <w:rPr>
            <w:color w:val="0000FF"/>
          </w:rPr>
          <w:t>8</w:t>
        </w:r>
      </w:hyperlink>
      <w:r w:rsidR="007C6EC7">
        <w:t>,</w:t>
      </w:r>
      <w:r w:rsidR="007C6EC7">
        <w:rPr>
          <w:spacing w:val="-6"/>
        </w:rPr>
        <w:t xml:space="preserve"> </w:t>
      </w:r>
      <w:r w:rsidR="007C6EC7">
        <w:t>that</w:t>
      </w:r>
      <w:r w:rsidR="007C6EC7">
        <w:rPr>
          <w:spacing w:val="-6"/>
        </w:rPr>
        <w:t xml:space="preserve"> </w:t>
      </w:r>
      <w:r w:rsidR="007C6EC7">
        <w:t>the</w:t>
      </w:r>
      <w:r w:rsidR="007C6EC7">
        <w:rPr>
          <w:spacing w:val="-6"/>
        </w:rPr>
        <w:t xml:space="preserve"> </w:t>
      </w:r>
      <w:r w:rsidR="007C6EC7">
        <w:t>proposed</w:t>
      </w:r>
      <w:r w:rsidR="007C6EC7">
        <w:rPr>
          <w:spacing w:val="-5"/>
        </w:rPr>
        <w:t xml:space="preserve"> </w:t>
      </w:r>
      <w:r w:rsidR="007C6EC7">
        <w:t>method</w:t>
      </w:r>
      <w:r w:rsidR="007C6EC7">
        <w:rPr>
          <w:spacing w:val="-6"/>
        </w:rPr>
        <w:t xml:space="preserve"> </w:t>
      </w:r>
      <w:r w:rsidR="007C6EC7">
        <w:t>have</w:t>
      </w:r>
      <w:r w:rsidR="007C6EC7">
        <w:rPr>
          <w:spacing w:val="-6"/>
        </w:rPr>
        <w:t xml:space="preserve"> </w:t>
      </w:r>
      <w:r w:rsidR="007C6EC7">
        <w:t>accuracy</w:t>
      </w:r>
      <w:r w:rsidR="007C6EC7">
        <w:rPr>
          <w:spacing w:val="-6"/>
        </w:rPr>
        <w:t xml:space="preserve"> </w:t>
      </w:r>
      <w:r w:rsidR="007C6EC7">
        <w:t>of</w:t>
      </w:r>
      <w:r w:rsidR="007C6EC7">
        <w:rPr>
          <w:spacing w:val="-6"/>
        </w:rPr>
        <w:t xml:space="preserve"> </w:t>
      </w:r>
      <w:r w:rsidR="007C6EC7">
        <w:t>87.5%</w:t>
      </w:r>
      <w:r w:rsidR="007C6EC7">
        <w:rPr>
          <w:spacing w:val="-5"/>
        </w:rPr>
        <w:t xml:space="preserve"> </w:t>
      </w:r>
      <w:proofErr w:type="spellStart"/>
      <w:r w:rsidR="007C6EC7">
        <w:t>where</w:t>
      </w:r>
      <w:r w:rsidR="007C6EC7">
        <w:rPr>
          <w:spacing w:val="-6"/>
        </w:rPr>
        <w:t xml:space="preserve"> </w:t>
      </w:r>
      <w:r w:rsidR="007C6EC7">
        <w:t>as</w:t>
      </w:r>
      <w:proofErr w:type="spellEnd"/>
      <w:r w:rsidR="007C6EC7">
        <w:rPr>
          <w:spacing w:val="-6"/>
        </w:rPr>
        <w:t xml:space="preserve"> </w:t>
      </w:r>
      <w:r w:rsidR="007C6EC7">
        <w:t>the</w:t>
      </w:r>
      <w:r w:rsidR="007C6EC7">
        <w:rPr>
          <w:spacing w:val="-6"/>
        </w:rPr>
        <w:t xml:space="preserve"> </w:t>
      </w:r>
      <w:r w:rsidR="007C6EC7">
        <w:t>existing</w:t>
      </w:r>
      <w:r w:rsidR="007C6EC7">
        <w:rPr>
          <w:spacing w:val="-6"/>
        </w:rPr>
        <w:t xml:space="preserve"> </w:t>
      </w:r>
      <w:r w:rsidR="007C6EC7">
        <w:t>methods</w:t>
      </w:r>
      <w:r w:rsidR="007C6EC7">
        <w:rPr>
          <w:spacing w:val="-5"/>
        </w:rPr>
        <w:t xml:space="preserve"> </w:t>
      </w:r>
      <w:r w:rsidR="007C6EC7">
        <w:t xml:space="preserve">of Bianchi &amp; </w:t>
      </w:r>
      <w:proofErr w:type="spellStart"/>
      <w:r w:rsidR="007C6EC7">
        <w:rPr>
          <w:spacing w:val="-3"/>
        </w:rPr>
        <w:t>Piva</w:t>
      </w:r>
      <w:proofErr w:type="spellEnd"/>
      <w:r w:rsidR="007C6EC7">
        <w:rPr>
          <w:spacing w:val="-3"/>
        </w:rPr>
        <w:t xml:space="preserve"> </w:t>
      </w:r>
      <w:r w:rsidR="007C6EC7">
        <w:t>[</w:t>
      </w:r>
      <w:hyperlink w:anchor="_bookmark36" w:history="1">
        <w:r w:rsidR="007C6EC7">
          <w:rPr>
            <w:color w:val="0000FF"/>
          </w:rPr>
          <w:t>6</w:t>
        </w:r>
      </w:hyperlink>
      <w:r w:rsidR="007C6EC7">
        <w:t>], Hu et al. [</w:t>
      </w:r>
      <w:hyperlink w:anchor="_bookmark52" w:history="1">
        <w:r w:rsidR="007C6EC7">
          <w:rPr>
            <w:color w:val="0000FF"/>
          </w:rPr>
          <w:t>22</w:t>
        </w:r>
      </w:hyperlink>
      <w:r w:rsidR="007C6EC7">
        <w:t>] and Huang et al. [</w:t>
      </w:r>
      <w:hyperlink w:anchor="_bookmark54" w:history="1">
        <w:r w:rsidR="007C6EC7">
          <w:rPr>
            <w:color w:val="0000FF"/>
          </w:rPr>
          <w:t>24</w:t>
        </w:r>
      </w:hyperlink>
      <w:r w:rsidR="007C6EC7">
        <w:t xml:space="preserve">] have 65.75%, 80.38% and 86.63% respectively on CASIA database. The comparison results can be seen from the </w:t>
      </w:r>
      <w:r w:rsidR="007C6EC7">
        <w:rPr>
          <w:spacing w:val="-4"/>
        </w:rPr>
        <w:t xml:space="preserve">Table </w:t>
      </w:r>
      <w:hyperlink w:anchor="_bookmark29" w:history="1">
        <w:r w:rsidR="007C6EC7">
          <w:rPr>
            <w:color w:val="0000FF"/>
          </w:rPr>
          <w:t xml:space="preserve">8 </w:t>
        </w:r>
      </w:hyperlink>
      <w:r w:rsidR="007C6EC7">
        <w:t>and it is observed that the proposed method perform well in simple copy-move</w:t>
      </w:r>
      <w:r w:rsidR="007C6EC7">
        <w:rPr>
          <w:spacing w:val="-33"/>
        </w:rPr>
        <w:t xml:space="preserve"> </w:t>
      </w:r>
      <w:r w:rsidR="007C6EC7">
        <w:rPr>
          <w:spacing w:val="-3"/>
        </w:rPr>
        <w:t>forgery.</w:t>
      </w:r>
    </w:p>
    <w:p w:rsidR="00B35415" w:rsidRDefault="00B35415">
      <w:pPr>
        <w:pStyle w:val="BodyText"/>
        <w:spacing w:before="2"/>
        <w:rPr>
          <w:sz w:val="18"/>
        </w:rPr>
      </w:pPr>
    </w:p>
    <w:p w:rsidR="00B35415" w:rsidRDefault="00B35415">
      <w:pPr>
        <w:pStyle w:val="BodyText"/>
        <w:spacing w:before="4"/>
        <w:rPr>
          <w:sz w:val="38"/>
        </w:rPr>
      </w:pPr>
      <w:bookmarkStart w:id="41" w:name="Computational_complexity_analysis"/>
      <w:bookmarkStart w:id="42" w:name="_bookmark25"/>
      <w:bookmarkEnd w:id="41"/>
      <w:bookmarkEnd w:id="42"/>
    </w:p>
    <w:p w:rsidR="00B35415" w:rsidRDefault="007C6EC7">
      <w:pPr>
        <w:pStyle w:val="Heading1"/>
        <w:numPr>
          <w:ilvl w:val="0"/>
          <w:numId w:val="2"/>
        </w:numPr>
        <w:tabs>
          <w:tab w:val="left" w:pos="373"/>
        </w:tabs>
        <w:spacing w:before="1"/>
        <w:ind w:left="372" w:hanging="220"/>
      </w:pPr>
      <w:bookmarkStart w:id="43" w:name="Conclusion"/>
      <w:bookmarkStart w:id="44" w:name="_bookmark30"/>
      <w:bookmarkEnd w:id="43"/>
      <w:bookmarkEnd w:id="44"/>
      <w:r>
        <w:t>Conclusion</w:t>
      </w:r>
    </w:p>
    <w:p w:rsidR="00B35415" w:rsidRDefault="00B35415">
      <w:pPr>
        <w:pStyle w:val="BodyText"/>
        <w:spacing w:before="4"/>
        <w:rPr>
          <w:b/>
        </w:rPr>
      </w:pPr>
    </w:p>
    <w:p w:rsidR="00B35415" w:rsidRDefault="007C6EC7">
      <w:pPr>
        <w:pStyle w:val="BodyText"/>
        <w:spacing w:line="252" w:lineRule="auto"/>
        <w:ind w:left="152" w:right="160"/>
        <w:jc w:val="both"/>
      </w:pPr>
      <w:r>
        <w:t xml:space="preserve">In this paper, image forgery detection method is proposed which can deal with the splicing as well as copy-move forgery at the same time. Initially, an image is taken and converted into </w:t>
      </w:r>
      <w:r>
        <w:rPr>
          <w:i/>
        </w:rPr>
        <w:t xml:space="preserve">Y </w:t>
      </w:r>
      <w:proofErr w:type="spellStart"/>
      <w:r>
        <w:rPr>
          <w:i/>
        </w:rPr>
        <w:t>C</w:t>
      </w:r>
      <w:r>
        <w:rPr>
          <w:i/>
          <w:vertAlign w:val="subscript"/>
        </w:rPr>
        <w:t>b</w:t>
      </w:r>
      <w:r>
        <w:rPr>
          <w:i/>
        </w:rPr>
        <w:t>C</w:t>
      </w:r>
      <w:r>
        <w:rPr>
          <w:i/>
          <w:vertAlign w:val="subscript"/>
        </w:rPr>
        <w:t>r</w:t>
      </w:r>
      <w:proofErr w:type="spellEnd"/>
      <w:r>
        <w:rPr>
          <w:i/>
        </w:rPr>
        <w:t xml:space="preserve"> </w:t>
      </w:r>
      <w:r>
        <w:t>channels. The chrominance channels are considered to extract the features as it preserves most of the splicing artifacts. Then BDCT and image de-correlation is</w:t>
      </w:r>
      <w:r>
        <w:rPr>
          <w:spacing w:val="-15"/>
        </w:rPr>
        <w:t xml:space="preserve"> </w:t>
      </w:r>
      <w:r>
        <w:t xml:space="preserve">performed as pre-processing steps. After combining all the extracted features, we train the system </w:t>
      </w:r>
      <w:r>
        <w:lastRenderedPageBreak/>
        <w:t xml:space="preserve">with genuine and forged images. SVM is used to classify whether an image is spliced or copy-moved. Then to detect the forged region copy-move detection technique is applied to map the duplicated region. The experimental results </w:t>
      </w:r>
      <w:proofErr w:type="gramStart"/>
      <w:r>
        <w:t>shows</w:t>
      </w:r>
      <w:proofErr w:type="gramEnd"/>
      <w:r>
        <w:t xml:space="preserve"> the efficiency of the proposed method. In case of splicing detection, it is observed that the accuracy rate at threshold T=8, is</w:t>
      </w:r>
      <w:r>
        <w:rPr>
          <w:spacing w:val="-4"/>
        </w:rPr>
        <w:t xml:space="preserve"> </w:t>
      </w:r>
      <w:r>
        <w:t>99.50%.</w:t>
      </w:r>
      <w:r>
        <w:rPr>
          <w:spacing w:val="-3"/>
        </w:rPr>
        <w:t xml:space="preserve"> </w:t>
      </w:r>
      <w:r>
        <w:t>In</w:t>
      </w:r>
      <w:r>
        <w:rPr>
          <w:spacing w:val="-4"/>
        </w:rPr>
        <w:t xml:space="preserve"> </w:t>
      </w:r>
      <w:r>
        <w:t>case</w:t>
      </w:r>
      <w:r>
        <w:rPr>
          <w:spacing w:val="-3"/>
        </w:rPr>
        <w:t xml:space="preserve"> </w:t>
      </w:r>
      <w:r>
        <w:t>of</w:t>
      </w:r>
      <w:r>
        <w:rPr>
          <w:spacing w:val="-4"/>
        </w:rPr>
        <w:t xml:space="preserve"> </w:t>
      </w:r>
      <w:r>
        <w:t>copy-move</w:t>
      </w:r>
      <w:r>
        <w:rPr>
          <w:spacing w:val="-3"/>
        </w:rPr>
        <w:t xml:space="preserve"> </w:t>
      </w:r>
      <w:r>
        <w:t>the</w:t>
      </w:r>
      <w:r>
        <w:rPr>
          <w:spacing w:val="-4"/>
        </w:rPr>
        <w:t xml:space="preserve"> </w:t>
      </w:r>
      <w:r>
        <w:t>accuracy</w:t>
      </w:r>
      <w:r>
        <w:rPr>
          <w:spacing w:val="-3"/>
        </w:rPr>
        <w:t xml:space="preserve"> </w:t>
      </w:r>
      <w:r>
        <w:t>is</w:t>
      </w:r>
      <w:r>
        <w:rPr>
          <w:spacing w:val="-4"/>
        </w:rPr>
        <w:t xml:space="preserve"> </w:t>
      </w:r>
      <w:r>
        <w:t>87.50%</w:t>
      </w:r>
      <w:r>
        <w:rPr>
          <w:spacing w:val="-3"/>
        </w:rPr>
        <w:t xml:space="preserve"> </w:t>
      </w:r>
      <w:r>
        <w:t>which</w:t>
      </w:r>
      <w:r>
        <w:rPr>
          <w:spacing w:val="-3"/>
        </w:rPr>
        <w:t xml:space="preserve"> </w:t>
      </w:r>
      <w:r>
        <w:t>shows</w:t>
      </w:r>
      <w:r>
        <w:rPr>
          <w:spacing w:val="-4"/>
        </w:rPr>
        <w:t xml:space="preserve"> </w:t>
      </w:r>
      <w:r>
        <w:t>the</w:t>
      </w:r>
      <w:r>
        <w:rPr>
          <w:spacing w:val="-3"/>
        </w:rPr>
        <w:t xml:space="preserve"> </w:t>
      </w:r>
      <w:r>
        <w:t>robustness</w:t>
      </w:r>
      <w:r>
        <w:rPr>
          <w:spacing w:val="-4"/>
        </w:rPr>
        <w:t xml:space="preserve"> </w:t>
      </w:r>
      <w:r>
        <w:t>of</w:t>
      </w:r>
      <w:r>
        <w:rPr>
          <w:spacing w:val="-3"/>
        </w:rPr>
        <w:t xml:space="preserve"> </w:t>
      </w:r>
      <w:r>
        <w:t>the proposed</w:t>
      </w:r>
      <w:r>
        <w:rPr>
          <w:spacing w:val="-10"/>
        </w:rPr>
        <w:t xml:space="preserve"> </w:t>
      </w:r>
      <w:r>
        <w:t>method.</w:t>
      </w:r>
      <w:r>
        <w:rPr>
          <w:spacing w:val="-10"/>
        </w:rPr>
        <w:t xml:space="preserve"> </w:t>
      </w:r>
      <w:r>
        <w:rPr>
          <w:spacing w:val="-8"/>
        </w:rPr>
        <w:t>We</w:t>
      </w:r>
      <w:r>
        <w:rPr>
          <w:spacing w:val="-10"/>
        </w:rPr>
        <w:t xml:space="preserve"> </w:t>
      </w:r>
      <w:r>
        <w:t>have</w:t>
      </w:r>
      <w:r>
        <w:rPr>
          <w:spacing w:val="-10"/>
        </w:rPr>
        <w:t xml:space="preserve"> </w:t>
      </w:r>
      <w:r>
        <w:t>also</w:t>
      </w:r>
      <w:r>
        <w:rPr>
          <w:spacing w:val="-10"/>
        </w:rPr>
        <w:t xml:space="preserve"> </w:t>
      </w:r>
      <w:r>
        <w:t>compared</w:t>
      </w:r>
      <w:r>
        <w:rPr>
          <w:spacing w:val="-9"/>
        </w:rPr>
        <w:t xml:space="preserve"> </w:t>
      </w:r>
      <w:r>
        <w:t>the</w:t>
      </w:r>
      <w:r>
        <w:rPr>
          <w:spacing w:val="-10"/>
        </w:rPr>
        <w:t xml:space="preserve"> </w:t>
      </w:r>
      <w:r>
        <w:t>proposed</w:t>
      </w:r>
      <w:r>
        <w:rPr>
          <w:spacing w:val="-10"/>
        </w:rPr>
        <w:t xml:space="preserve"> </w:t>
      </w:r>
      <w:r>
        <w:t>method</w:t>
      </w:r>
      <w:r>
        <w:rPr>
          <w:spacing w:val="-10"/>
        </w:rPr>
        <w:t xml:space="preserve"> </w:t>
      </w:r>
      <w:r>
        <w:t>with</w:t>
      </w:r>
      <w:r>
        <w:rPr>
          <w:spacing w:val="-10"/>
        </w:rPr>
        <w:t xml:space="preserve"> </w:t>
      </w:r>
      <w:r>
        <w:t>the</w:t>
      </w:r>
      <w:r>
        <w:rPr>
          <w:spacing w:val="-10"/>
        </w:rPr>
        <w:t xml:space="preserve"> </w:t>
      </w:r>
      <w:r>
        <w:t>existing</w:t>
      </w:r>
      <w:r>
        <w:rPr>
          <w:spacing w:val="-9"/>
        </w:rPr>
        <w:t xml:space="preserve"> </w:t>
      </w:r>
      <w:r>
        <w:t xml:space="preserve">techniques as shown in </w:t>
      </w:r>
      <w:r>
        <w:rPr>
          <w:spacing w:val="-3"/>
        </w:rPr>
        <w:t xml:space="preserve">Tables </w:t>
      </w:r>
      <w:hyperlink w:anchor="_bookmark22" w:history="1">
        <w:r>
          <w:rPr>
            <w:color w:val="0000FF"/>
          </w:rPr>
          <w:t xml:space="preserve">4 </w:t>
        </w:r>
      </w:hyperlink>
      <w:r>
        <w:t xml:space="preserve">and </w:t>
      </w:r>
      <w:hyperlink w:anchor="_bookmark29" w:history="1">
        <w:r>
          <w:rPr>
            <w:color w:val="0000FF"/>
          </w:rPr>
          <w:t xml:space="preserve">8 </w:t>
        </w:r>
      </w:hyperlink>
      <w:r>
        <w:t>which depict the efficiency of the proposed method is quite satisfactory.</w:t>
      </w:r>
      <w:r>
        <w:rPr>
          <w:spacing w:val="-13"/>
        </w:rPr>
        <w:t xml:space="preserve"> </w:t>
      </w:r>
      <w:r>
        <w:rPr>
          <w:spacing w:val="-3"/>
        </w:rPr>
        <w:t>However,</w:t>
      </w:r>
      <w:r>
        <w:rPr>
          <w:spacing w:val="-12"/>
        </w:rPr>
        <w:t xml:space="preserve"> </w:t>
      </w:r>
      <w:r>
        <w:t>in</w:t>
      </w:r>
      <w:r>
        <w:rPr>
          <w:spacing w:val="-13"/>
        </w:rPr>
        <w:t xml:space="preserve"> </w:t>
      </w:r>
      <w:r>
        <w:t>future</w:t>
      </w:r>
      <w:r>
        <w:rPr>
          <w:spacing w:val="-11"/>
        </w:rPr>
        <w:t xml:space="preserve"> </w:t>
      </w:r>
      <w:r>
        <w:t>work,</w:t>
      </w:r>
      <w:r>
        <w:rPr>
          <w:spacing w:val="-12"/>
        </w:rPr>
        <w:t xml:space="preserve"> </w:t>
      </w:r>
      <w:r>
        <w:t>we</w:t>
      </w:r>
      <w:r>
        <w:rPr>
          <w:spacing w:val="-13"/>
        </w:rPr>
        <w:t xml:space="preserve"> </w:t>
      </w:r>
      <w:r>
        <w:t>will</w:t>
      </w:r>
      <w:r>
        <w:rPr>
          <w:spacing w:val="-12"/>
        </w:rPr>
        <w:t xml:space="preserve"> </w:t>
      </w:r>
      <w:r>
        <w:t>try</w:t>
      </w:r>
      <w:r>
        <w:rPr>
          <w:spacing w:val="-13"/>
        </w:rPr>
        <w:t xml:space="preserve"> </w:t>
      </w:r>
      <w:r>
        <w:t>to</w:t>
      </w:r>
      <w:r>
        <w:rPr>
          <w:spacing w:val="-12"/>
        </w:rPr>
        <w:t xml:space="preserve"> </w:t>
      </w:r>
      <w:r>
        <w:t>implement</w:t>
      </w:r>
      <w:r>
        <w:rPr>
          <w:spacing w:val="-12"/>
        </w:rPr>
        <w:t xml:space="preserve"> </w:t>
      </w:r>
      <w:r>
        <w:t>it</w:t>
      </w:r>
      <w:r>
        <w:rPr>
          <w:spacing w:val="-13"/>
        </w:rPr>
        <w:t xml:space="preserve"> </w:t>
      </w:r>
      <w:r>
        <w:t>on</w:t>
      </w:r>
      <w:r>
        <w:rPr>
          <w:spacing w:val="-12"/>
        </w:rPr>
        <w:t xml:space="preserve"> </w:t>
      </w:r>
      <w:r>
        <w:t>more</w:t>
      </w:r>
      <w:r>
        <w:rPr>
          <w:spacing w:val="-13"/>
        </w:rPr>
        <w:t xml:space="preserve"> </w:t>
      </w:r>
      <w:r>
        <w:t>complex</w:t>
      </w:r>
      <w:r>
        <w:rPr>
          <w:spacing w:val="-12"/>
        </w:rPr>
        <w:t xml:space="preserve"> </w:t>
      </w:r>
      <w:r>
        <w:t>database to test the effectiveness of the proposed</w:t>
      </w:r>
      <w:r>
        <w:rPr>
          <w:spacing w:val="-5"/>
        </w:rPr>
        <w:t xml:space="preserve"> </w:t>
      </w:r>
      <w:r>
        <w:t>work.</w:t>
      </w:r>
    </w:p>
    <w:p w:rsidR="00B35415" w:rsidRDefault="00B35415">
      <w:pPr>
        <w:pStyle w:val="BodyText"/>
        <w:rPr>
          <w:sz w:val="20"/>
        </w:rPr>
      </w:pPr>
    </w:p>
    <w:p w:rsidR="00B35415" w:rsidRDefault="00B35415">
      <w:pPr>
        <w:pStyle w:val="BodyText"/>
        <w:spacing w:before="9"/>
      </w:pPr>
    </w:p>
    <w:p w:rsidR="00B35415" w:rsidRDefault="007C6EC7">
      <w:pPr>
        <w:pStyle w:val="Heading1"/>
        <w:ind w:left="152" w:firstLine="0"/>
      </w:pPr>
      <w:bookmarkStart w:id="45" w:name="References"/>
      <w:bookmarkEnd w:id="45"/>
      <w:r>
        <w:t>References</w:t>
      </w:r>
    </w:p>
    <w:p w:rsidR="00B35415" w:rsidRDefault="00B35415">
      <w:pPr>
        <w:pStyle w:val="BodyText"/>
        <w:spacing w:before="1"/>
        <w:rPr>
          <w:b/>
          <w:sz w:val="24"/>
        </w:rPr>
      </w:pPr>
    </w:p>
    <w:p w:rsidR="00B35415" w:rsidRDefault="007C6EC7">
      <w:pPr>
        <w:pStyle w:val="ListParagraph"/>
        <w:numPr>
          <w:ilvl w:val="0"/>
          <w:numId w:val="1"/>
        </w:numPr>
        <w:tabs>
          <w:tab w:val="left" w:pos="433"/>
        </w:tabs>
        <w:spacing w:before="0"/>
        <w:ind w:right="162"/>
        <w:jc w:val="left"/>
        <w:rPr>
          <w:sz w:val="16"/>
        </w:rPr>
      </w:pPr>
      <w:bookmarkStart w:id="46" w:name="_bookmark31"/>
      <w:bookmarkEnd w:id="46"/>
      <w:proofErr w:type="spellStart"/>
      <w:r>
        <w:rPr>
          <w:sz w:val="16"/>
        </w:rPr>
        <w:t>Amerini</w:t>
      </w:r>
      <w:proofErr w:type="spellEnd"/>
      <w:r>
        <w:rPr>
          <w:spacing w:val="-10"/>
          <w:sz w:val="16"/>
        </w:rPr>
        <w:t xml:space="preserve"> </w:t>
      </w:r>
      <w:r>
        <w:rPr>
          <w:sz w:val="16"/>
        </w:rPr>
        <w:t>I,</w:t>
      </w:r>
      <w:r>
        <w:rPr>
          <w:spacing w:val="-10"/>
          <w:sz w:val="16"/>
        </w:rPr>
        <w:t xml:space="preserve"> </w:t>
      </w:r>
      <w:r>
        <w:rPr>
          <w:sz w:val="16"/>
        </w:rPr>
        <w:t>Ballan</w:t>
      </w:r>
      <w:r>
        <w:rPr>
          <w:spacing w:val="-10"/>
          <w:sz w:val="16"/>
        </w:rPr>
        <w:t xml:space="preserve"> </w:t>
      </w:r>
      <w:r>
        <w:rPr>
          <w:sz w:val="16"/>
        </w:rPr>
        <w:t>L,</w:t>
      </w:r>
      <w:r>
        <w:rPr>
          <w:spacing w:val="-10"/>
          <w:sz w:val="16"/>
        </w:rPr>
        <w:t xml:space="preserve"> </w:t>
      </w:r>
      <w:proofErr w:type="spellStart"/>
      <w:r>
        <w:rPr>
          <w:sz w:val="16"/>
        </w:rPr>
        <w:t>Caldelli</w:t>
      </w:r>
      <w:proofErr w:type="spellEnd"/>
      <w:r>
        <w:rPr>
          <w:spacing w:val="-10"/>
          <w:sz w:val="16"/>
        </w:rPr>
        <w:t xml:space="preserve"> </w:t>
      </w:r>
      <w:r>
        <w:rPr>
          <w:sz w:val="16"/>
        </w:rPr>
        <w:t>R,</w:t>
      </w:r>
      <w:r>
        <w:rPr>
          <w:spacing w:val="-9"/>
          <w:sz w:val="16"/>
        </w:rPr>
        <w:t xml:space="preserve"> </w:t>
      </w:r>
      <w:r>
        <w:rPr>
          <w:sz w:val="16"/>
        </w:rPr>
        <w:t>Bimbo</w:t>
      </w:r>
      <w:r>
        <w:rPr>
          <w:spacing w:val="-10"/>
          <w:sz w:val="16"/>
        </w:rPr>
        <w:t xml:space="preserve"> </w:t>
      </w:r>
      <w:r>
        <w:rPr>
          <w:sz w:val="16"/>
        </w:rPr>
        <w:t>AD,</w:t>
      </w:r>
      <w:r>
        <w:rPr>
          <w:spacing w:val="-10"/>
          <w:sz w:val="16"/>
        </w:rPr>
        <w:t xml:space="preserve"> </w:t>
      </w:r>
      <w:r>
        <w:rPr>
          <w:sz w:val="16"/>
        </w:rPr>
        <w:t>Serra</w:t>
      </w:r>
      <w:r>
        <w:rPr>
          <w:spacing w:val="-10"/>
          <w:sz w:val="16"/>
        </w:rPr>
        <w:t xml:space="preserve"> </w:t>
      </w:r>
      <w:r>
        <w:rPr>
          <w:sz w:val="16"/>
        </w:rPr>
        <w:t>G</w:t>
      </w:r>
      <w:r>
        <w:rPr>
          <w:spacing w:val="-10"/>
          <w:sz w:val="16"/>
        </w:rPr>
        <w:t xml:space="preserve"> </w:t>
      </w:r>
      <w:r>
        <w:rPr>
          <w:sz w:val="16"/>
        </w:rPr>
        <w:t>(2011)</w:t>
      </w:r>
      <w:r>
        <w:rPr>
          <w:spacing w:val="-9"/>
          <w:sz w:val="16"/>
        </w:rPr>
        <w:t xml:space="preserve"> </w:t>
      </w:r>
      <w:r>
        <w:rPr>
          <w:sz w:val="16"/>
        </w:rPr>
        <w:t>A</w:t>
      </w:r>
      <w:r>
        <w:rPr>
          <w:spacing w:val="-9"/>
          <w:sz w:val="16"/>
        </w:rPr>
        <w:t xml:space="preserve"> </w:t>
      </w:r>
      <w:r>
        <w:rPr>
          <w:sz w:val="16"/>
        </w:rPr>
        <w:t>sift-based</w:t>
      </w:r>
      <w:r>
        <w:rPr>
          <w:spacing w:val="-10"/>
          <w:sz w:val="16"/>
        </w:rPr>
        <w:t xml:space="preserve"> </w:t>
      </w:r>
      <w:r>
        <w:rPr>
          <w:sz w:val="16"/>
        </w:rPr>
        <w:t>forensic</w:t>
      </w:r>
      <w:r>
        <w:rPr>
          <w:spacing w:val="-10"/>
          <w:sz w:val="16"/>
        </w:rPr>
        <w:t xml:space="preserve"> </w:t>
      </w:r>
      <w:r>
        <w:rPr>
          <w:sz w:val="16"/>
        </w:rPr>
        <w:t>method</w:t>
      </w:r>
      <w:r>
        <w:rPr>
          <w:spacing w:val="-10"/>
          <w:sz w:val="16"/>
        </w:rPr>
        <w:t xml:space="preserve"> </w:t>
      </w:r>
      <w:r>
        <w:rPr>
          <w:sz w:val="16"/>
        </w:rPr>
        <w:t>for</w:t>
      </w:r>
      <w:r>
        <w:rPr>
          <w:spacing w:val="-10"/>
          <w:sz w:val="16"/>
        </w:rPr>
        <w:t xml:space="preserve"> </w:t>
      </w:r>
      <w:r>
        <w:rPr>
          <w:sz w:val="16"/>
        </w:rPr>
        <w:t>copy–move attack</w:t>
      </w:r>
      <w:r>
        <w:rPr>
          <w:spacing w:val="-4"/>
          <w:sz w:val="16"/>
        </w:rPr>
        <w:t xml:space="preserve"> </w:t>
      </w:r>
      <w:r>
        <w:rPr>
          <w:sz w:val="16"/>
        </w:rPr>
        <w:t>detection</w:t>
      </w:r>
      <w:r>
        <w:rPr>
          <w:spacing w:val="-4"/>
          <w:sz w:val="16"/>
        </w:rPr>
        <w:t xml:space="preserve"> </w:t>
      </w:r>
      <w:r>
        <w:rPr>
          <w:sz w:val="16"/>
        </w:rPr>
        <w:t>and</w:t>
      </w:r>
      <w:r>
        <w:rPr>
          <w:spacing w:val="-4"/>
          <w:sz w:val="16"/>
        </w:rPr>
        <w:t xml:space="preserve"> </w:t>
      </w:r>
      <w:r>
        <w:rPr>
          <w:sz w:val="16"/>
        </w:rPr>
        <w:t>transformation</w:t>
      </w:r>
      <w:r>
        <w:rPr>
          <w:spacing w:val="-4"/>
          <w:sz w:val="16"/>
        </w:rPr>
        <w:t xml:space="preserve"> </w:t>
      </w:r>
      <w:r>
        <w:rPr>
          <w:sz w:val="16"/>
        </w:rPr>
        <w:t>recovery.</w:t>
      </w:r>
      <w:r>
        <w:rPr>
          <w:spacing w:val="-4"/>
          <w:sz w:val="16"/>
        </w:rPr>
        <w:t xml:space="preserve"> </w:t>
      </w:r>
      <w:r>
        <w:rPr>
          <w:sz w:val="16"/>
        </w:rPr>
        <w:t>IEEE</w:t>
      </w:r>
      <w:r>
        <w:rPr>
          <w:spacing w:val="-4"/>
          <w:sz w:val="16"/>
        </w:rPr>
        <w:t xml:space="preserve"> </w:t>
      </w:r>
      <w:r>
        <w:rPr>
          <w:sz w:val="16"/>
        </w:rPr>
        <w:t>Trans</w:t>
      </w:r>
      <w:r>
        <w:rPr>
          <w:spacing w:val="-4"/>
          <w:sz w:val="16"/>
        </w:rPr>
        <w:t xml:space="preserve"> </w:t>
      </w:r>
      <w:proofErr w:type="spellStart"/>
      <w:r>
        <w:rPr>
          <w:sz w:val="16"/>
        </w:rPr>
        <w:t>Inf</w:t>
      </w:r>
      <w:proofErr w:type="spellEnd"/>
      <w:r>
        <w:rPr>
          <w:spacing w:val="-3"/>
          <w:sz w:val="16"/>
        </w:rPr>
        <w:t xml:space="preserve"> </w:t>
      </w:r>
      <w:r>
        <w:rPr>
          <w:sz w:val="16"/>
        </w:rPr>
        <w:t>Forensics</w:t>
      </w:r>
      <w:r>
        <w:rPr>
          <w:spacing w:val="-4"/>
          <w:sz w:val="16"/>
        </w:rPr>
        <w:t xml:space="preserve"> </w:t>
      </w:r>
      <w:proofErr w:type="spellStart"/>
      <w:r>
        <w:rPr>
          <w:sz w:val="16"/>
        </w:rPr>
        <w:t>Secur</w:t>
      </w:r>
      <w:proofErr w:type="spellEnd"/>
      <w:r>
        <w:rPr>
          <w:spacing w:val="-4"/>
          <w:sz w:val="16"/>
        </w:rPr>
        <w:t xml:space="preserve"> </w:t>
      </w:r>
      <w:r>
        <w:rPr>
          <w:sz w:val="16"/>
        </w:rPr>
        <w:t>6(3):1099–1110</w:t>
      </w:r>
    </w:p>
    <w:p w:rsidR="00B35415" w:rsidRDefault="007C6EC7">
      <w:pPr>
        <w:pStyle w:val="ListParagraph"/>
        <w:numPr>
          <w:ilvl w:val="0"/>
          <w:numId w:val="1"/>
        </w:numPr>
        <w:tabs>
          <w:tab w:val="left" w:pos="433"/>
        </w:tabs>
        <w:ind w:right="162"/>
        <w:jc w:val="left"/>
        <w:rPr>
          <w:sz w:val="16"/>
        </w:rPr>
      </w:pPr>
      <w:bookmarkStart w:id="47" w:name="_bookmark32"/>
      <w:bookmarkEnd w:id="47"/>
      <w:proofErr w:type="spellStart"/>
      <w:r>
        <w:rPr>
          <w:sz w:val="16"/>
        </w:rPr>
        <w:t>Amerini</w:t>
      </w:r>
      <w:proofErr w:type="spellEnd"/>
      <w:r>
        <w:rPr>
          <w:spacing w:val="-12"/>
          <w:sz w:val="16"/>
        </w:rPr>
        <w:t xml:space="preserve"> </w:t>
      </w:r>
      <w:r>
        <w:rPr>
          <w:sz w:val="16"/>
        </w:rPr>
        <w:t>I,</w:t>
      </w:r>
      <w:r>
        <w:rPr>
          <w:spacing w:val="-12"/>
          <w:sz w:val="16"/>
        </w:rPr>
        <w:t xml:space="preserve"> </w:t>
      </w:r>
      <w:r>
        <w:rPr>
          <w:sz w:val="16"/>
        </w:rPr>
        <w:t>Ballan</w:t>
      </w:r>
      <w:r>
        <w:rPr>
          <w:spacing w:val="-11"/>
          <w:sz w:val="16"/>
        </w:rPr>
        <w:t xml:space="preserve"> </w:t>
      </w:r>
      <w:r>
        <w:rPr>
          <w:sz w:val="16"/>
        </w:rPr>
        <w:t>L,</w:t>
      </w:r>
      <w:r>
        <w:rPr>
          <w:spacing w:val="-12"/>
          <w:sz w:val="16"/>
        </w:rPr>
        <w:t xml:space="preserve"> </w:t>
      </w:r>
      <w:proofErr w:type="spellStart"/>
      <w:r>
        <w:rPr>
          <w:sz w:val="16"/>
        </w:rPr>
        <w:t>Caldelli</w:t>
      </w:r>
      <w:proofErr w:type="spellEnd"/>
      <w:r>
        <w:rPr>
          <w:spacing w:val="-11"/>
          <w:sz w:val="16"/>
        </w:rPr>
        <w:t xml:space="preserve"> </w:t>
      </w:r>
      <w:r>
        <w:rPr>
          <w:sz w:val="16"/>
        </w:rPr>
        <w:t>R,</w:t>
      </w:r>
      <w:r>
        <w:rPr>
          <w:spacing w:val="-12"/>
          <w:sz w:val="16"/>
        </w:rPr>
        <w:t xml:space="preserve"> </w:t>
      </w:r>
      <w:r>
        <w:rPr>
          <w:sz w:val="16"/>
        </w:rPr>
        <w:t>Bimbo</w:t>
      </w:r>
      <w:r>
        <w:rPr>
          <w:spacing w:val="-11"/>
          <w:sz w:val="16"/>
        </w:rPr>
        <w:t xml:space="preserve"> </w:t>
      </w:r>
      <w:r>
        <w:rPr>
          <w:sz w:val="16"/>
        </w:rPr>
        <w:t>AD,</w:t>
      </w:r>
      <w:r>
        <w:rPr>
          <w:spacing w:val="-12"/>
          <w:sz w:val="16"/>
        </w:rPr>
        <w:t xml:space="preserve"> </w:t>
      </w:r>
      <w:proofErr w:type="spellStart"/>
      <w:r>
        <w:rPr>
          <w:spacing w:val="-4"/>
          <w:sz w:val="16"/>
        </w:rPr>
        <w:t>Tongo</w:t>
      </w:r>
      <w:proofErr w:type="spellEnd"/>
      <w:r>
        <w:rPr>
          <w:spacing w:val="-11"/>
          <w:sz w:val="16"/>
        </w:rPr>
        <w:t xml:space="preserve"> </w:t>
      </w:r>
      <w:r>
        <w:rPr>
          <w:sz w:val="16"/>
        </w:rPr>
        <w:t>LD,</w:t>
      </w:r>
      <w:r>
        <w:rPr>
          <w:spacing w:val="-12"/>
          <w:sz w:val="16"/>
        </w:rPr>
        <w:t xml:space="preserve"> </w:t>
      </w:r>
      <w:r>
        <w:rPr>
          <w:sz w:val="16"/>
        </w:rPr>
        <w:t>Serra</w:t>
      </w:r>
      <w:r>
        <w:rPr>
          <w:spacing w:val="-11"/>
          <w:sz w:val="16"/>
        </w:rPr>
        <w:t xml:space="preserve"> </w:t>
      </w:r>
      <w:r>
        <w:rPr>
          <w:sz w:val="16"/>
        </w:rPr>
        <w:t>G</w:t>
      </w:r>
      <w:r>
        <w:rPr>
          <w:spacing w:val="-12"/>
          <w:sz w:val="16"/>
        </w:rPr>
        <w:t xml:space="preserve"> </w:t>
      </w:r>
      <w:r>
        <w:rPr>
          <w:sz w:val="16"/>
        </w:rPr>
        <w:t>(2013)</w:t>
      </w:r>
      <w:r>
        <w:rPr>
          <w:spacing w:val="-11"/>
          <w:sz w:val="16"/>
        </w:rPr>
        <w:t xml:space="preserve"> </w:t>
      </w:r>
      <w:r>
        <w:rPr>
          <w:sz w:val="16"/>
        </w:rPr>
        <w:t>Copy-move</w:t>
      </w:r>
      <w:r>
        <w:rPr>
          <w:spacing w:val="-12"/>
          <w:sz w:val="16"/>
        </w:rPr>
        <w:t xml:space="preserve"> </w:t>
      </w:r>
      <w:r>
        <w:rPr>
          <w:sz w:val="16"/>
        </w:rPr>
        <w:t>forgery</w:t>
      </w:r>
      <w:r>
        <w:rPr>
          <w:spacing w:val="-11"/>
          <w:sz w:val="16"/>
        </w:rPr>
        <w:t xml:space="preserve"> </w:t>
      </w:r>
      <w:r>
        <w:rPr>
          <w:sz w:val="16"/>
        </w:rPr>
        <w:t>detection</w:t>
      </w:r>
      <w:r>
        <w:rPr>
          <w:spacing w:val="-12"/>
          <w:sz w:val="16"/>
        </w:rPr>
        <w:t xml:space="preserve"> </w:t>
      </w:r>
      <w:r>
        <w:rPr>
          <w:sz w:val="16"/>
        </w:rPr>
        <w:t>and localization</w:t>
      </w:r>
      <w:r>
        <w:rPr>
          <w:spacing w:val="-11"/>
          <w:sz w:val="16"/>
        </w:rPr>
        <w:t xml:space="preserve"> </w:t>
      </w:r>
      <w:r>
        <w:rPr>
          <w:sz w:val="16"/>
        </w:rPr>
        <w:t>by</w:t>
      </w:r>
      <w:r>
        <w:rPr>
          <w:spacing w:val="-10"/>
          <w:sz w:val="16"/>
        </w:rPr>
        <w:t xml:space="preserve"> </w:t>
      </w:r>
      <w:r>
        <w:rPr>
          <w:sz w:val="16"/>
        </w:rPr>
        <w:t>means</w:t>
      </w:r>
      <w:r>
        <w:rPr>
          <w:spacing w:val="-11"/>
          <w:sz w:val="16"/>
        </w:rPr>
        <w:t xml:space="preserve"> </w:t>
      </w:r>
      <w:r>
        <w:rPr>
          <w:sz w:val="16"/>
        </w:rPr>
        <w:t>of</w:t>
      </w:r>
      <w:r>
        <w:rPr>
          <w:spacing w:val="-10"/>
          <w:sz w:val="16"/>
        </w:rPr>
        <w:t xml:space="preserve"> </w:t>
      </w:r>
      <w:r>
        <w:rPr>
          <w:sz w:val="16"/>
        </w:rPr>
        <w:t>robust</w:t>
      </w:r>
      <w:r>
        <w:rPr>
          <w:spacing w:val="-10"/>
          <w:sz w:val="16"/>
        </w:rPr>
        <w:t xml:space="preserve"> </w:t>
      </w:r>
      <w:r>
        <w:rPr>
          <w:sz w:val="16"/>
        </w:rPr>
        <w:t>clustering</w:t>
      </w:r>
      <w:r>
        <w:rPr>
          <w:spacing w:val="-11"/>
          <w:sz w:val="16"/>
        </w:rPr>
        <w:t xml:space="preserve"> </w:t>
      </w:r>
      <w:r>
        <w:rPr>
          <w:sz w:val="16"/>
        </w:rPr>
        <w:t>with</w:t>
      </w:r>
      <w:r>
        <w:rPr>
          <w:spacing w:val="-10"/>
          <w:sz w:val="16"/>
        </w:rPr>
        <w:t xml:space="preserve"> </w:t>
      </w:r>
      <w:r>
        <w:rPr>
          <w:sz w:val="16"/>
        </w:rPr>
        <w:t>j-linkage.</w:t>
      </w:r>
      <w:r>
        <w:rPr>
          <w:spacing w:val="-10"/>
          <w:sz w:val="16"/>
        </w:rPr>
        <w:t xml:space="preserve"> </w:t>
      </w:r>
      <w:r>
        <w:rPr>
          <w:sz w:val="16"/>
        </w:rPr>
        <w:t>Signal</w:t>
      </w:r>
      <w:r>
        <w:rPr>
          <w:spacing w:val="-11"/>
          <w:sz w:val="16"/>
        </w:rPr>
        <w:t xml:space="preserve"> </w:t>
      </w:r>
      <w:r>
        <w:rPr>
          <w:sz w:val="16"/>
        </w:rPr>
        <w:t>Process</w:t>
      </w:r>
      <w:r>
        <w:rPr>
          <w:spacing w:val="-10"/>
          <w:sz w:val="16"/>
        </w:rPr>
        <w:t xml:space="preserve"> </w:t>
      </w:r>
      <w:r>
        <w:rPr>
          <w:sz w:val="16"/>
        </w:rPr>
        <w:t>Image</w:t>
      </w:r>
      <w:r>
        <w:rPr>
          <w:spacing w:val="-10"/>
          <w:sz w:val="16"/>
        </w:rPr>
        <w:t xml:space="preserve"> </w:t>
      </w:r>
      <w:proofErr w:type="spellStart"/>
      <w:r>
        <w:rPr>
          <w:sz w:val="16"/>
        </w:rPr>
        <w:t>Commun</w:t>
      </w:r>
      <w:proofErr w:type="spellEnd"/>
      <w:r>
        <w:rPr>
          <w:spacing w:val="-11"/>
          <w:sz w:val="16"/>
        </w:rPr>
        <w:t xml:space="preserve"> </w:t>
      </w:r>
      <w:r>
        <w:rPr>
          <w:sz w:val="16"/>
        </w:rPr>
        <w:t>28(6):659–669</w:t>
      </w:r>
    </w:p>
    <w:p w:rsidR="00B35415" w:rsidRDefault="007C6EC7">
      <w:pPr>
        <w:pStyle w:val="ListParagraph"/>
        <w:numPr>
          <w:ilvl w:val="0"/>
          <w:numId w:val="1"/>
        </w:numPr>
        <w:tabs>
          <w:tab w:val="left" w:pos="433"/>
        </w:tabs>
        <w:spacing w:before="3"/>
        <w:ind w:right="162"/>
        <w:jc w:val="left"/>
        <w:rPr>
          <w:sz w:val="16"/>
        </w:rPr>
      </w:pPr>
      <w:bookmarkStart w:id="48" w:name="_bookmark33"/>
      <w:bookmarkEnd w:id="48"/>
      <w:proofErr w:type="spellStart"/>
      <w:r>
        <w:rPr>
          <w:sz w:val="16"/>
        </w:rPr>
        <w:t>Andreopoulos</w:t>
      </w:r>
      <w:proofErr w:type="spellEnd"/>
      <w:r>
        <w:rPr>
          <w:sz w:val="16"/>
        </w:rPr>
        <w:t xml:space="preserve"> A, </w:t>
      </w:r>
      <w:proofErr w:type="spellStart"/>
      <w:r>
        <w:rPr>
          <w:sz w:val="16"/>
        </w:rPr>
        <w:t>Tsotsos</w:t>
      </w:r>
      <w:proofErr w:type="spellEnd"/>
      <w:r>
        <w:rPr>
          <w:sz w:val="16"/>
        </w:rPr>
        <w:t xml:space="preserve"> JK (2013) 50 years of object recognition directions forward. </w:t>
      </w:r>
      <w:proofErr w:type="spellStart"/>
      <w:r>
        <w:rPr>
          <w:sz w:val="16"/>
        </w:rPr>
        <w:t>Comput</w:t>
      </w:r>
      <w:proofErr w:type="spellEnd"/>
      <w:r>
        <w:rPr>
          <w:sz w:val="16"/>
        </w:rPr>
        <w:t xml:space="preserve"> </w:t>
      </w:r>
      <w:r>
        <w:rPr>
          <w:spacing w:val="-4"/>
          <w:sz w:val="16"/>
        </w:rPr>
        <w:t xml:space="preserve">Vis </w:t>
      </w:r>
      <w:r>
        <w:rPr>
          <w:sz w:val="16"/>
        </w:rPr>
        <w:t xml:space="preserve">Image </w:t>
      </w:r>
      <w:proofErr w:type="spellStart"/>
      <w:r>
        <w:rPr>
          <w:sz w:val="16"/>
        </w:rPr>
        <w:t>Underst</w:t>
      </w:r>
      <w:proofErr w:type="spellEnd"/>
      <w:r>
        <w:rPr>
          <w:spacing w:val="-3"/>
          <w:sz w:val="16"/>
        </w:rPr>
        <w:t xml:space="preserve"> </w:t>
      </w:r>
      <w:r>
        <w:rPr>
          <w:sz w:val="16"/>
        </w:rPr>
        <w:t>117(8):827–891</w:t>
      </w:r>
    </w:p>
    <w:p w:rsidR="00B35415" w:rsidRDefault="007C6EC7">
      <w:pPr>
        <w:pStyle w:val="ListParagraph"/>
        <w:numPr>
          <w:ilvl w:val="0"/>
          <w:numId w:val="1"/>
        </w:numPr>
        <w:tabs>
          <w:tab w:val="left" w:pos="433"/>
        </w:tabs>
        <w:spacing w:before="1"/>
        <w:ind w:right="161"/>
        <w:jc w:val="left"/>
        <w:rPr>
          <w:sz w:val="16"/>
        </w:rPr>
      </w:pPr>
      <w:bookmarkStart w:id="49" w:name="_bookmark34"/>
      <w:bookmarkEnd w:id="49"/>
      <w:r>
        <w:rPr>
          <w:sz w:val="16"/>
        </w:rPr>
        <w:t>Barnes</w:t>
      </w:r>
      <w:r>
        <w:rPr>
          <w:spacing w:val="-6"/>
          <w:sz w:val="16"/>
        </w:rPr>
        <w:t xml:space="preserve"> </w:t>
      </w:r>
      <w:r>
        <w:rPr>
          <w:sz w:val="16"/>
        </w:rPr>
        <w:t>C,</w:t>
      </w:r>
      <w:r>
        <w:rPr>
          <w:spacing w:val="-5"/>
          <w:sz w:val="16"/>
        </w:rPr>
        <w:t xml:space="preserve"> </w:t>
      </w:r>
      <w:proofErr w:type="spellStart"/>
      <w:r>
        <w:rPr>
          <w:sz w:val="16"/>
        </w:rPr>
        <w:t>Shechtman</w:t>
      </w:r>
      <w:proofErr w:type="spellEnd"/>
      <w:r>
        <w:rPr>
          <w:spacing w:val="-6"/>
          <w:sz w:val="16"/>
        </w:rPr>
        <w:t xml:space="preserve"> </w:t>
      </w:r>
      <w:r>
        <w:rPr>
          <w:sz w:val="16"/>
        </w:rPr>
        <w:t>E,</w:t>
      </w:r>
      <w:r>
        <w:rPr>
          <w:spacing w:val="-5"/>
          <w:sz w:val="16"/>
        </w:rPr>
        <w:t xml:space="preserve"> </w:t>
      </w:r>
      <w:r>
        <w:rPr>
          <w:sz w:val="16"/>
        </w:rPr>
        <w:t>Finkelstein</w:t>
      </w:r>
      <w:r>
        <w:rPr>
          <w:spacing w:val="-5"/>
          <w:sz w:val="16"/>
        </w:rPr>
        <w:t xml:space="preserve"> </w:t>
      </w:r>
      <w:r>
        <w:rPr>
          <w:sz w:val="16"/>
        </w:rPr>
        <w:t>A,</w:t>
      </w:r>
      <w:r>
        <w:rPr>
          <w:spacing w:val="-6"/>
          <w:sz w:val="16"/>
        </w:rPr>
        <w:t xml:space="preserve"> </w:t>
      </w:r>
      <w:r>
        <w:rPr>
          <w:sz w:val="16"/>
        </w:rPr>
        <w:t>Goldman</w:t>
      </w:r>
      <w:r>
        <w:rPr>
          <w:spacing w:val="-5"/>
          <w:sz w:val="16"/>
        </w:rPr>
        <w:t xml:space="preserve"> </w:t>
      </w:r>
      <w:r>
        <w:rPr>
          <w:sz w:val="16"/>
        </w:rPr>
        <w:t>DB</w:t>
      </w:r>
      <w:r>
        <w:rPr>
          <w:spacing w:val="-5"/>
          <w:sz w:val="16"/>
        </w:rPr>
        <w:t xml:space="preserve"> </w:t>
      </w:r>
      <w:r>
        <w:rPr>
          <w:sz w:val="16"/>
        </w:rPr>
        <w:t>(2009)</w:t>
      </w:r>
      <w:r>
        <w:rPr>
          <w:spacing w:val="-6"/>
          <w:sz w:val="16"/>
        </w:rPr>
        <w:t xml:space="preserve"> </w:t>
      </w:r>
      <w:proofErr w:type="spellStart"/>
      <w:r>
        <w:rPr>
          <w:sz w:val="16"/>
        </w:rPr>
        <w:t>Patchmatch</w:t>
      </w:r>
      <w:proofErr w:type="spellEnd"/>
      <w:r>
        <w:rPr>
          <w:sz w:val="16"/>
        </w:rPr>
        <w:t>:</w:t>
      </w:r>
      <w:r>
        <w:rPr>
          <w:spacing w:val="-5"/>
          <w:sz w:val="16"/>
        </w:rPr>
        <w:t xml:space="preserve"> </w:t>
      </w:r>
      <w:r>
        <w:rPr>
          <w:sz w:val="16"/>
        </w:rPr>
        <w:t>A</w:t>
      </w:r>
      <w:r>
        <w:rPr>
          <w:spacing w:val="-6"/>
          <w:sz w:val="16"/>
        </w:rPr>
        <w:t xml:space="preserve"> </w:t>
      </w:r>
      <w:r>
        <w:rPr>
          <w:sz w:val="16"/>
        </w:rPr>
        <w:t>randomized</w:t>
      </w:r>
      <w:r>
        <w:rPr>
          <w:spacing w:val="-5"/>
          <w:sz w:val="16"/>
        </w:rPr>
        <w:t xml:space="preserve"> </w:t>
      </w:r>
      <w:r>
        <w:rPr>
          <w:sz w:val="16"/>
        </w:rPr>
        <w:t xml:space="preserve">correspondence algorithm for structural image editing. </w:t>
      </w:r>
      <w:r>
        <w:rPr>
          <w:spacing w:val="-3"/>
          <w:sz w:val="16"/>
        </w:rPr>
        <w:t xml:space="preserve">ACM </w:t>
      </w:r>
      <w:r>
        <w:rPr>
          <w:sz w:val="16"/>
        </w:rPr>
        <w:t>Trans Graph</w:t>
      </w:r>
      <w:r>
        <w:rPr>
          <w:spacing w:val="-8"/>
          <w:sz w:val="16"/>
        </w:rPr>
        <w:t xml:space="preserve"> </w:t>
      </w:r>
      <w:r>
        <w:rPr>
          <w:sz w:val="16"/>
        </w:rPr>
        <w:t>28(3):24–1</w:t>
      </w:r>
    </w:p>
    <w:p w:rsidR="00B35415" w:rsidRDefault="00B35415">
      <w:pPr>
        <w:rPr>
          <w:sz w:val="16"/>
        </w:rPr>
        <w:sectPr w:rsidR="00B35415">
          <w:pgSz w:w="8800" w:h="13330"/>
          <w:pgMar w:top="900" w:right="760" w:bottom="600" w:left="800" w:header="651" w:footer="409" w:gutter="0"/>
          <w:cols w:space="720"/>
        </w:sectPr>
      </w:pPr>
    </w:p>
    <w:p w:rsidR="00B35415" w:rsidRDefault="00B35415">
      <w:pPr>
        <w:pStyle w:val="BodyText"/>
        <w:spacing w:before="10"/>
        <w:rPr>
          <w:sz w:val="13"/>
        </w:rPr>
      </w:pPr>
    </w:p>
    <w:p w:rsidR="00B35415" w:rsidRDefault="007C6EC7">
      <w:pPr>
        <w:pStyle w:val="ListParagraph"/>
        <w:numPr>
          <w:ilvl w:val="0"/>
          <w:numId w:val="1"/>
        </w:numPr>
        <w:tabs>
          <w:tab w:val="left" w:pos="399"/>
        </w:tabs>
        <w:spacing w:before="94"/>
        <w:ind w:left="398" w:right="195"/>
        <w:jc w:val="both"/>
        <w:rPr>
          <w:sz w:val="16"/>
        </w:rPr>
      </w:pPr>
      <w:bookmarkStart w:id="50" w:name="_bookmark35"/>
      <w:bookmarkEnd w:id="50"/>
      <w:proofErr w:type="spellStart"/>
      <w:r>
        <w:rPr>
          <w:sz w:val="16"/>
        </w:rPr>
        <w:t>Bayram</w:t>
      </w:r>
      <w:proofErr w:type="spellEnd"/>
      <w:r>
        <w:rPr>
          <w:sz w:val="16"/>
        </w:rPr>
        <w:t xml:space="preserve"> S, </w:t>
      </w:r>
      <w:proofErr w:type="spellStart"/>
      <w:r>
        <w:rPr>
          <w:sz w:val="16"/>
        </w:rPr>
        <w:t>Sencar</w:t>
      </w:r>
      <w:proofErr w:type="spellEnd"/>
      <w:r>
        <w:rPr>
          <w:sz w:val="16"/>
        </w:rPr>
        <w:t xml:space="preserve"> HT, </w:t>
      </w:r>
      <w:proofErr w:type="spellStart"/>
      <w:r>
        <w:rPr>
          <w:sz w:val="16"/>
        </w:rPr>
        <w:t>Memon</w:t>
      </w:r>
      <w:proofErr w:type="spellEnd"/>
      <w:r>
        <w:rPr>
          <w:sz w:val="16"/>
        </w:rPr>
        <w:t xml:space="preserve"> N (2009) An efficient and robust method for detecting copy-move </w:t>
      </w:r>
      <w:r>
        <w:rPr>
          <w:spacing w:val="-3"/>
          <w:sz w:val="16"/>
        </w:rPr>
        <w:t xml:space="preserve">forgery. </w:t>
      </w:r>
      <w:r>
        <w:rPr>
          <w:sz w:val="16"/>
        </w:rPr>
        <w:t xml:space="preserve">In: Acoustics, Speech and Signal Processing, 2009. ICASSP 2009. IEEE International Confer- </w:t>
      </w:r>
      <w:proofErr w:type="spellStart"/>
      <w:r>
        <w:rPr>
          <w:sz w:val="16"/>
        </w:rPr>
        <w:t>ence</w:t>
      </w:r>
      <w:proofErr w:type="spellEnd"/>
      <w:r>
        <w:rPr>
          <w:sz w:val="16"/>
        </w:rPr>
        <w:t xml:space="preserve"> on, pp 1053–1056.</w:t>
      </w:r>
      <w:r>
        <w:rPr>
          <w:spacing w:val="-2"/>
          <w:sz w:val="16"/>
        </w:rPr>
        <w:t xml:space="preserve"> </w:t>
      </w:r>
      <w:r>
        <w:rPr>
          <w:sz w:val="16"/>
        </w:rPr>
        <w:t>IEEE</w:t>
      </w:r>
    </w:p>
    <w:p w:rsidR="00B35415" w:rsidRDefault="007C6EC7">
      <w:pPr>
        <w:pStyle w:val="ListParagraph"/>
        <w:numPr>
          <w:ilvl w:val="0"/>
          <w:numId w:val="1"/>
        </w:numPr>
        <w:tabs>
          <w:tab w:val="left" w:pos="399"/>
        </w:tabs>
        <w:spacing w:before="3"/>
        <w:ind w:left="398" w:right="196"/>
        <w:jc w:val="both"/>
        <w:rPr>
          <w:sz w:val="16"/>
        </w:rPr>
      </w:pPr>
      <w:bookmarkStart w:id="51" w:name="_bookmark36"/>
      <w:bookmarkEnd w:id="51"/>
      <w:r>
        <w:rPr>
          <w:sz w:val="16"/>
        </w:rPr>
        <w:t xml:space="preserve">Bianchi T, </w:t>
      </w:r>
      <w:proofErr w:type="spellStart"/>
      <w:r>
        <w:rPr>
          <w:spacing w:val="-3"/>
          <w:sz w:val="16"/>
        </w:rPr>
        <w:t>Piva</w:t>
      </w:r>
      <w:proofErr w:type="spellEnd"/>
      <w:r>
        <w:rPr>
          <w:spacing w:val="-3"/>
          <w:sz w:val="16"/>
        </w:rPr>
        <w:t xml:space="preserve"> </w:t>
      </w:r>
      <w:r>
        <w:rPr>
          <w:sz w:val="16"/>
        </w:rPr>
        <w:t xml:space="preserve">A (2012) Image forgery localization via block-grained analysis of jpeg artifacts. IEEE Trans </w:t>
      </w:r>
      <w:proofErr w:type="spellStart"/>
      <w:r>
        <w:rPr>
          <w:sz w:val="16"/>
        </w:rPr>
        <w:t>Inf</w:t>
      </w:r>
      <w:proofErr w:type="spellEnd"/>
      <w:r>
        <w:rPr>
          <w:sz w:val="16"/>
        </w:rPr>
        <w:t xml:space="preserve"> Forensics </w:t>
      </w:r>
      <w:proofErr w:type="spellStart"/>
      <w:r>
        <w:rPr>
          <w:sz w:val="16"/>
        </w:rPr>
        <w:t>Secur</w:t>
      </w:r>
      <w:proofErr w:type="spellEnd"/>
      <w:r>
        <w:rPr>
          <w:spacing w:val="-5"/>
          <w:sz w:val="16"/>
        </w:rPr>
        <w:t xml:space="preserve"> </w:t>
      </w:r>
      <w:r>
        <w:rPr>
          <w:sz w:val="16"/>
        </w:rPr>
        <w:t>7(3):1003–1017</w:t>
      </w:r>
    </w:p>
    <w:p w:rsidR="00B35415" w:rsidRDefault="007C6EC7">
      <w:pPr>
        <w:pStyle w:val="ListParagraph"/>
        <w:numPr>
          <w:ilvl w:val="0"/>
          <w:numId w:val="1"/>
        </w:numPr>
        <w:tabs>
          <w:tab w:val="left" w:pos="399"/>
        </w:tabs>
        <w:spacing w:before="3"/>
        <w:ind w:left="398" w:right="196"/>
        <w:jc w:val="both"/>
        <w:rPr>
          <w:sz w:val="16"/>
        </w:rPr>
      </w:pPr>
      <w:bookmarkStart w:id="52" w:name="_bookmark37"/>
      <w:bookmarkEnd w:id="52"/>
      <w:r>
        <w:rPr>
          <w:sz w:val="16"/>
        </w:rPr>
        <w:t xml:space="preserve">Bo S, </w:t>
      </w:r>
      <w:r>
        <w:rPr>
          <w:spacing w:val="-5"/>
          <w:sz w:val="16"/>
        </w:rPr>
        <w:t xml:space="preserve">Yuan </w:t>
      </w:r>
      <w:r>
        <w:rPr>
          <w:sz w:val="16"/>
        </w:rPr>
        <w:t xml:space="preserve">Q, </w:t>
      </w:r>
      <w:r>
        <w:rPr>
          <w:spacing w:val="-4"/>
          <w:sz w:val="16"/>
        </w:rPr>
        <w:t xml:space="preserve">Wang </w:t>
      </w:r>
      <w:r>
        <w:rPr>
          <w:sz w:val="16"/>
        </w:rPr>
        <w:t xml:space="preserve">S, Zhao C, Li S (2014) Enhanced state selection </w:t>
      </w:r>
      <w:proofErr w:type="spellStart"/>
      <w:r>
        <w:rPr>
          <w:sz w:val="16"/>
        </w:rPr>
        <w:t>markov</w:t>
      </w:r>
      <w:proofErr w:type="spellEnd"/>
      <w:r>
        <w:rPr>
          <w:sz w:val="16"/>
        </w:rPr>
        <w:t xml:space="preserve"> model for image splicing detection. EURASIP J </w:t>
      </w:r>
      <w:proofErr w:type="spellStart"/>
      <w:r>
        <w:rPr>
          <w:sz w:val="16"/>
        </w:rPr>
        <w:t>Wirel</w:t>
      </w:r>
      <w:proofErr w:type="spellEnd"/>
      <w:r>
        <w:rPr>
          <w:sz w:val="16"/>
        </w:rPr>
        <w:t xml:space="preserve"> </w:t>
      </w:r>
      <w:proofErr w:type="spellStart"/>
      <w:r>
        <w:rPr>
          <w:sz w:val="16"/>
        </w:rPr>
        <w:t>Commun</w:t>
      </w:r>
      <w:proofErr w:type="spellEnd"/>
      <w:r>
        <w:rPr>
          <w:sz w:val="16"/>
        </w:rPr>
        <w:t xml:space="preserve"> </w:t>
      </w:r>
      <w:proofErr w:type="spellStart"/>
      <w:r>
        <w:rPr>
          <w:sz w:val="16"/>
        </w:rPr>
        <w:t>Netw</w:t>
      </w:r>
      <w:proofErr w:type="spellEnd"/>
      <w:r>
        <w:rPr>
          <w:spacing w:val="-6"/>
          <w:sz w:val="16"/>
        </w:rPr>
        <w:t xml:space="preserve"> </w:t>
      </w:r>
      <w:r>
        <w:rPr>
          <w:sz w:val="16"/>
        </w:rPr>
        <w:t>2014(1):7</w:t>
      </w:r>
    </w:p>
    <w:p w:rsidR="00B35415" w:rsidRDefault="007C6EC7">
      <w:pPr>
        <w:pStyle w:val="ListParagraph"/>
        <w:numPr>
          <w:ilvl w:val="0"/>
          <w:numId w:val="1"/>
        </w:numPr>
        <w:tabs>
          <w:tab w:val="left" w:pos="399"/>
        </w:tabs>
        <w:ind w:left="398" w:right="195"/>
        <w:jc w:val="both"/>
        <w:rPr>
          <w:sz w:val="16"/>
        </w:rPr>
      </w:pPr>
      <w:bookmarkStart w:id="53" w:name="_bookmark38"/>
      <w:bookmarkEnd w:id="53"/>
      <w:r>
        <w:rPr>
          <w:sz w:val="16"/>
        </w:rPr>
        <w:t xml:space="preserve">Bravo-Solorio S, Nandi AK (2011) Automated detection and </w:t>
      </w:r>
      <w:proofErr w:type="spellStart"/>
      <w:r>
        <w:rPr>
          <w:sz w:val="16"/>
        </w:rPr>
        <w:t>localisation</w:t>
      </w:r>
      <w:proofErr w:type="spellEnd"/>
      <w:r>
        <w:rPr>
          <w:sz w:val="16"/>
        </w:rPr>
        <w:t xml:space="preserve"> of duplicated regions affected by reflection, rotation and scaling in image forensics. Signal Process</w:t>
      </w:r>
      <w:r>
        <w:rPr>
          <w:spacing w:val="-25"/>
          <w:sz w:val="16"/>
        </w:rPr>
        <w:t xml:space="preserve"> </w:t>
      </w:r>
      <w:r>
        <w:rPr>
          <w:sz w:val="16"/>
        </w:rPr>
        <w:t>91(8):1759–1770</w:t>
      </w:r>
    </w:p>
    <w:p w:rsidR="00B35415" w:rsidRDefault="007C6EC7">
      <w:pPr>
        <w:pStyle w:val="ListParagraph"/>
        <w:numPr>
          <w:ilvl w:val="0"/>
          <w:numId w:val="1"/>
        </w:numPr>
        <w:tabs>
          <w:tab w:val="left" w:pos="399"/>
        </w:tabs>
        <w:ind w:left="398" w:right="195"/>
        <w:jc w:val="both"/>
        <w:rPr>
          <w:sz w:val="16"/>
        </w:rPr>
      </w:pPr>
      <w:bookmarkStart w:id="54" w:name="_bookmark39"/>
      <w:bookmarkEnd w:id="54"/>
      <w:r>
        <w:rPr>
          <w:sz w:val="16"/>
        </w:rPr>
        <w:t xml:space="preserve">Campos FM, </w:t>
      </w:r>
      <w:proofErr w:type="spellStart"/>
      <w:r>
        <w:rPr>
          <w:sz w:val="16"/>
        </w:rPr>
        <w:t>Correia</w:t>
      </w:r>
      <w:proofErr w:type="spellEnd"/>
      <w:r>
        <w:rPr>
          <w:sz w:val="16"/>
        </w:rPr>
        <w:t xml:space="preserve"> L, </w:t>
      </w:r>
      <w:proofErr w:type="spellStart"/>
      <w:r>
        <w:rPr>
          <w:sz w:val="16"/>
        </w:rPr>
        <w:t>Calado</w:t>
      </w:r>
      <w:proofErr w:type="spellEnd"/>
      <w:r>
        <w:rPr>
          <w:sz w:val="16"/>
        </w:rPr>
        <w:t xml:space="preserve"> JMF (2015) Robot visual localization through local feature fusion: an evaluation of multiple classifiers combination approaches. J </w:t>
      </w:r>
      <w:proofErr w:type="spellStart"/>
      <w:r>
        <w:rPr>
          <w:sz w:val="16"/>
        </w:rPr>
        <w:t>Intell</w:t>
      </w:r>
      <w:proofErr w:type="spellEnd"/>
      <w:r>
        <w:rPr>
          <w:sz w:val="16"/>
        </w:rPr>
        <w:t xml:space="preserve"> Rob</w:t>
      </w:r>
      <w:r>
        <w:rPr>
          <w:spacing w:val="-29"/>
          <w:sz w:val="16"/>
        </w:rPr>
        <w:t xml:space="preserve"> </w:t>
      </w:r>
      <w:proofErr w:type="spellStart"/>
      <w:r>
        <w:rPr>
          <w:sz w:val="16"/>
        </w:rPr>
        <w:t>Syst</w:t>
      </w:r>
      <w:proofErr w:type="spellEnd"/>
      <w:r>
        <w:rPr>
          <w:sz w:val="16"/>
        </w:rPr>
        <w:t xml:space="preserve"> 77(2):377–390</w:t>
      </w:r>
    </w:p>
    <w:p w:rsidR="00B35415" w:rsidRDefault="007C6EC7">
      <w:pPr>
        <w:pStyle w:val="ListParagraph"/>
        <w:numPr>
          <w:ilvl w:val="0"/>
          <w:numId w:val="1"/>
        </w:numPr>
        <w:tabs>
          <w:tab w:val="left" w:pos="399"/>
        </w:tabs>
        <w:ind w:left="398" w:right="196" w:hanging="280"/>
        <w:jc w:val="both"/>
        <w:rPr>
          <w:sz w:val="16"/>
        </w:rPr>
      </w:pPr>
      <w:bookmarkStart w:id="55" w:name="_bookmark40"/>
      <w:bookmarkEnd w:id="55"/>
      <w:r>
        <w:rPr>
          <w:sz w:val="16"/>
        </w:rPr>
        <w:t xml:space="preserve">Cao Y, Gao T, Li F, </w:t>
      </w:r>
      <w:r>
        <w:rPr>
          <w:spacing w:val="-5"/>
          <w:sz w:val="16"/>
        </w:rPr>
        <w:t xml:space="preserve">Yang </w:t>
      </w:r>
      <w:r>
        <w:rPr>
          <w:sz w:val="16"/>
        </w:rPr>
        <w:t xml:space="preserve">Q (2012) A robust detection algorithm for copy-move forgery in digital images. Forensic </w:t>
      </w:r>
      <w:proofErr w:type="spellStart"/>
      <w:r>
        <w:rPr>
          <w:sz w:val="16"/>
        </w:rPr>
        <w:t>Sci</w:t>
      </w:r>
      <w:proofErr w:type="spellEnd"/>
      <w:r>
        <w:rPr>
          <w:sz w:val="16"/>
        </w:rPr>
        <w:t xml:space="preserve"> </w:t>
      </w:r>
      <w:proofErr w:type="spellStart"/>
      <w:r>
        <w:rPr>
          <w:sz w:val="16"/>
        </w:rPr>
        <w:t>Int</w:t>
      </w:r>
      <w:proofErr w:type="spellEnd"/>
      <w:r>
        <w:rPr>
          <w:spacing w:val="-5"/>
          <w:sz w:val="16"/>
        </w:rPr>
        <w:t xml:space="preserve"> </w:t>
      </w:r>
      <w:r>
        <w:rPr>
          <w:sz w:val="16"/>
        </w:rPr>
        <w:t>214(1):33–43</w:t>
      </w:r>
    </w:p>
    <w:p w:rsidR="00B35415" w:rsidRDefault="007C6EC7">
      <w:pPr>
        <w:pStyle w:val="ListParagraph"/>
        <w:numPr>
          <w:ilvl w:val="0"/>
          <w:numId w:val="1"/>
        </w:numPr>
        <w:tabs>
          <w:tab w:val="left" w:pos="399"/>
        </w:tabs>
        <w:ind w:left="398" w:right="196" w:hanging="280"/>
        <w:jc w:val="both"/>
        <w:rPr>
          <w:sz w:val="16"/>
        </w:rPr>
      </w:pPr>
      <w:bookmarkStart w:id="56" w:name="_bookmark41"/>
      <w:bookmarkEnd w:id="56"/>
      <w:r>
        <w:rPr>
          <w:sz w:val="16"/>
        </w:rPr>
        <w:t>Chen</w:t>
      </w:r>
      <w:r>
        <w:rPr>
          <w:spacing w:val="-6"/>
          <w:sz w:val="16"/>
        </w:rPr>
        <w:t xml:space="preserve"> </w:t>
      </w:r>
      <w:r>
        <w:rPr>
          <w:sz w:val="16"/>
        </w:rPr>
        <w:t>L,</w:t>
      </w:r>
      <w:r>
        <w:rPr>
          <w:spacing w:val="-5"/>
          <w:sz w:val="16"/>
        </w:rPr>
        <w:t xml:space="preserve"> Wei </w:t>
      </w:r>
      <w:r>
        <w:rPr>
          <w:sz w:val="16"/>
        </w:rPr>
        <w:t>L,</w:t>
      </w:r>
      <w:r>
        <w:rPr>
          <w:spacing w:val="-5"/>
          <w:sz w:val="16"/>
        </w:rPr>
        <w:t xml:space="preserve"> </w:t>
      </w:r>
      <w:r>
        <w:rPr>
          <w:sz w:val="16"/>
        </w:rPr>
        <w:t>Ni</w:t>
      </w:r>
      <w:r>
        <w:rPr>
          <w:spacing w:val="-5"/>
          <w:sz w:val="16"/>
        </w:rPr>
        <w:t xml:space="preserve"> </w:t>
      </w:r>
      <w:r>
        <w:rPr>
          <w:sz w:val="16"/>
        </w:rPr>
        <w:t>J,</w:t>
      </w:r>
      <w:r>
        <w:rPr>
          <w:spacing w:val="-5"/>
          <w:sz w:val="16"/>
        </w:rPr>
        <w:t xml:space="preserve"> </w:t>
      </w:r>
      <w:r>
        <w:rPr>
          <w:sz w:val="16"/>
        </w:rPr>
        <w:t>Sun</w:t>
      </w:r>
      <w:r>
        <w:rPr>
          <w:spacing w:val="-4"/>
          <w:sz w:val="16"/>
        </w:rPr>
        <w:t xml:space="preserve"> </w:t>
      </w:r>
      <w:r>
        <w:rPr>
          <w:sz w:val="16"/>
        </w:rPr>
        <w:t>W,</w:t>
      </w:r>
      <w:r>
        <w:rPr>
          <w:spacing w:val="-5"/>
          <w:sz w:val="16"/>
        </w:rPr>
        <w:t xml:space="preserve"> </w:t>
      </w:r>
      <w:r>
        <w:rPr>
          <w:sz w:val="16"/>
        </w:rPr>
        <w:t>Huang</w:t>
      </w:r>
      <w:r>
        <w:rPr>
          <w:spacing w:val="-5"/>
          <w:sz w:val="16"/>
        </w:rPr>
        <w:t xml:space="preserve"> </w:t>
      </w:r>
      <w:r>
        <w:rPr>
          <w:sz w:val="16"/>
        </w:rPr>
        <w:t>J</w:t>
      </w:r>
      <w:r>
        <w:rPr>
          <w:spacing w:val="-5"/>
          <w:sz w:val="16"/>
        </w:rPr>
        <w:t xml:space="preserve"> </w:t>
      </w:r>
      <w:r>
        <w:rPr>
          <w:sz w:val="16"/>
        </w:rPr>
        <w:t>(2013)</w:t>
      </w:r>
      <w:r>
        <w:rPr>
          <w:spacing w:val="-4"/>
          <w:sz w:val="16"/>
        </w:rPr>
        <w:t xml:space="preserve"> </w:t>
      </w:r>
      <w:r>
        <w:rPr>
          <w:sz w:val="16"/>
        </w:rPr>
        <w:t>Region</w:t>
      </w:r>
      <w:r>
        <w:rPr>
          <w:spacing w:val="-5"/>
          <w:sz w:val="16"/>
        </w:rPr>
        <w:t xml:space="preserve"> </w:t>
      </w:r>
      <w:r>
        <w:rPr>
          <w:sz w:val="16"/>
        </w:rPr>
        <w:t>duplication</w:t>
      </w:r>
      <w:r>
        <w:rPr>
          <w:spacing w:val="-4"/>
          <w:sz w:val="16"/>
        </w:rPr>
        <w:t xml:space="preserve"> </w:t>
      </w:r>
      <w:r>
        <w:rPr>
          <w:sz w:val="16"/>
        </w:rPr>
        <w:t>detection</w:t>
      </w:r>
      <w:r>
        <w:rPr>
          <w:spacing w:val="-5"/>
          <w:sz w:val="16"/>
        </w:rPr>
        <w:t xml:space="preserve"> </w:t>
      </w:r>
      <w:r>
        <w:rPr>
          <w:sz w:val="16"/>
        </w:rPr>
        <w:t>based</w:t>
      </w:r>
      <w:r>
        <w:rPr>
          <w:spacing w:val="-5"/>
          <w:sz w:val="16"/>
        </w:rPr>
        <w:t xml:space="preserve"> </w:t>
      </w:r>
      <w:r>
        <w:rPr>
          <w:sz w:val="16"/>
        </w:rPr>
        <w:t>on</w:t>
      </w:r>
      <w:r>
        <w:rPr>
          <w:spacing w:val="-4"/>
          <w:sz w:val="16"/>
        </w:rPr>
        <w:t xml:space="preserve"> </w:t>
      </w:r>
      <w:proofErr w:type="spellStart"/>
      <w:r>
        <w:rPr>
          <w:sz w:val="16"/>
        </w:rPr>
        <w:t>harris</w:t>
      </w:r>
      <w:proofErr w:type="spellEnd"/>
      <w:r>
        <w:rPr>
          <w:spacing w:val="-5"/>
          <w:sz w:val="16"/>
        </w:rPr>
        <w:t xml:space="preserve"> </w:t>
      </w:r>
      <w:r>
        <w:rPr>
          <w:sz w:val="16"/>
        </w:rPr>
        <w:t>corner</w:t>
      </w:r>
      <w:r>
        <w:rPr>
          <w:spacing w:val="-6"/>
          <w:sz w:val="16"/>
        </w:rPr>
        <w:t xml:space="preserve"> </w:t>
      </w:r>
      <w:r>
        <w:rPr>
          <w:sz w:val="16"/>
        </w:rPr>
        <w:t xml:space="preserve">points and step sector statistics. J </w:t>
      </w:r>
      <w:r>
        <w:rPr>
          <w:spacing w:val="-4"/>
          <w:sz w:val="16"/>
        </w:rPr>
        <w:t xml:space="preserve">Vis </w:t>
      </w:r>
      <w:proofErr w:type="spellStart"/>
      <w:r>
        <w:rPr>
          <w:sz w:val="16"/>
        </w:rPr>
        <w:t>Commun</w:t>
      </w:r>
      <w:proofErr w:type="spellEnd"/>
      <w:r>
        <w:rPr>
          <w:sz w:val="16"/>
        </w:rPr>
        <w:t xml:space="preserve"> Image Represent</w:t>
      </w:r>
      <w:r>
        <w:rPr>
          <w:spacing w:val="-13"/>
          <w:sz w:val="16"/>
        </w:rPr>
        <w:t xml:space="preserve"> </w:t>
      </w:r>
      <w:r>
        <w:rPr>
          <w:sz w:val="16"/>
        </w:rPr>
        <w:t>24(3):244–254</w:t>
      </w:r>
    </w:p>
    <w:p w:rsidR="00B35415" w:rsidRDefault="007C6EC7">
      <w:pPr>
        <w:pStyle w:val="ListParagraph"/>
        <w:numPr>
          <w:ilvl w:val="0"/>
          <w:numId w:val="1"/>
        </w:numPr>
        <w:tabs>
          <w:tab w:val="left" w:pos="399"/>
        </w:tabs>
        <w:ind w:left="398" w:right="195" w:hanging="280"/>
        <w:jc w:val="both"/>
        <w:rPr>
          <w:sz w:val="16"/>
        </w:rPr>
      </w:pPr>
      <w:bookmarkStart w:id="57" w:name="_bookmark42"/>
      <w:bookmarkEnd w:id="57"/>
      <w:proofErr w:type="spellStart"/>
      <w:r>
        <w:rPr>
          <w:sz w:val="16"/>
        </w:rPr>
        <w:t>Christlein</w:t>
      </w:r>
      <w:proofErr w:type="spellEnd"/>
      <w:r>
        <w:rPr>
          <w:sz w:val="16"/>
        </w:rPr>
        <w:t xml:space="preserve"> V, </w:t>
      </w:r>
      <w:proofErr w:type="spellStart"/>
      <w:r>
        <w:rPr>
          <w:sz w:val="16"/>
        </w:rPr>
        <w:t>Riess</w:t>
      </w:r>
      <w:proofErr w:type="spellEnd"/>
      <w:r>
        <w:rPr>
          <w:sz w:val="16"/>
        </w:rPr>
        <w:t xml:space="preserve"> C, Jordan J, </w:t>
      </w:r>
      <w:proofErr w:type="spellStart"/>
      <w:r>
        <w:rPr>
          <w:sz w:val="16"/>
        </w:rPr>
        <w:t>Riess</w:t>
      </w:r>
      <w:proofErr w:type="spellEnd"/>
      <w:r>
        <w:rPr>
          <w:sz w:val="16"/>
        </w:rPr>
        <w:t xml:space="preserve"> C, </w:t>
      </w:r>
      <w:proofErr w:type="spellStart"/>
      <w:r>
        <w:rPr>
          <w:sz w:val="16"/>
        </w:rPr>
        <w:t>Angelopoulou</w:t>
      </w:r>
      <w:proofErr w:type="spellEnd"/>
      <w:r>
        <w:rPr>
          <w:sz w:val="16"/>
        </w:rPr>
        <w:t xml:space="preserve"> E (2012) An evaluation of popular copy-move forgery detection approaches. IEEE Trans </w:t>
      </w:r>
      <w:proofErr w:type="spellStart"/>
      <w:r>
        <w:rPr>
          <w:sz w:val="16"/>
        </w:rPr>
        <w:t>Inf</w:t>
      </w:r>
      <w:proofErr w:type="spellEnd"/>
      <w:r>
        <w:rPr>
          <w:sz w:val="16"/>
        </w:rPr>
        <w:t xml:space="preserve"> Forensics </w:t>
      </w:r>
      <w:proofErr w:type="spellStart"/>
      <w:r>
        <w:rPr>
          <w:sz w:val="16"/>
        </w:rPr>
        <w:t>Secur</w:t>
      </w:r>
      <w:proofErr w:type="spellEnd"/>
      <w:r>
        <w:rPr>
          <w:spacing w:val="-17"/>
          <w:sz w:val="16"/>
        </w:rPr>
        <w:t xml:space="preserve"> </w:t>
      </w:r>
      <w:r>
        <w:rPr>
          <w:sz w:val="16"/>
        </w:rPr>
        <w:t>7(6):1841–1854</w:t>
      </w:r>
    </w:p>
    <w:p w:rsidR="00B35415" w:rsidRDefault="007C6EC7">
      <w:pPr>
        <w:pStyle w:val="ListParagraph"/>
        <w:numPr>
          <w:ilvl w:val="0"/>
          <w:numId w:val="1"/>
        </w:numPr>
        <w:tabs>
          <w:tab w:val="left" w:pos="399"/>
        </w:tabs>
        <w:spacing w:before="0"/>
        <w:ind w:left="398" w:right="195" w:hanging="280"/>
        <w:jc w:val="both"/>
        <w:rPr>
          <w:sz w:val="16"/>
        </w:rPr>
      </w:pPr>
      <w:bookmarkStart w:id="58" w:name="_bookmark43"/>
      <w:bookmarkEnd w:id="58"/>
      <w:r>
        <w:rPr>
          <w:sz w:val="16"/>
        </w:rPr>
        <w:t>Dollar</w:t>
      </w:r>
      <w:r>
        <w:rPr>
          <w:spacing w:val="-8"/>
          <w:sz w:val="16"/>
        </w:rPr>
        <w:t xml:space="preserve"> </w:t>
      </w:r>
      <w:r>
        <w:rPr>
          <w:sz w:val="16"/>
        </w:rPr>
        <w:t>P,</w:t>
      </w:r>
      <w:r>
        <w:rPr>
          <w:spacing w:val="-7"/>
          <w:sz w:val="16"/>
        </w:rPr>
        <w:t xml:space="preserve"> </w:t>
      </w:r>
      <w:proofErr w:type="spellStart"/>
      <w:r>
        <w:rPr>
          <w:spacing w:val="-4"/>
          <w:sz w:val="16"/>
        </w:rPr>
        <w:t>Wojek</w:t>
      </w:r>
      <w:proofErr w:type="spellEnd"/>
      <w:r>
        <w:rPr>
          <w:spacing w:val="-8"/>
          <w:sz w:val="16"/>
        </w:rPr>
        <w:t xml:space="preserve"> </w:t>
      </w:r>
      <w:r>
        <w:rPr>
          <w:sz w:val="16"/>
        </w:rPr>
        <w:t>C,</w:t>
      </w:r>
      <w:r>
        <w:rPr>
          <w:spacing w:val="-7"/>
          <w:sz w:val="16"/>
        </w:rPr>
        <w:t xml:space="preserve"> </w:t>
      </w:r>
      <w:proofErr w:type="spellStart"/>
      <w:r>
        <w:rPr>
          <w:sz w:val="16"/>
        </w:rPr>
        <w:t>Schiele</w:t>
      </w:r>
      <w:proofErr w:type="spellEnd"/>
      <w:r>
        <w:rPr>
          <w:spacing w:val="-8"/>
          <w:sz w:val="16"/>
        </w:rPr>
        <w:t xml:space="preserve"> </w:t>
      </w:r>
      <w:r>
        <w:rPr>
          <w:sz w:val="16"/>
        </w:rPr>
        <w:t>B,</w:t>
      </w:r>
      <w:r>
        <w:rPr>
          <w:spacing w:val="-8"/>
          <w:sz w:val="16"/>
        </w:rPr>
        <w:t xml:space="preserve"> </w:t>
      </w:r>
      <w:proofErr w:type="spellStart"/>
      <w:r>
        <w:rPr>
          <w:sz w:val="16"/>
        </w:rPr>
        <w:t>Perona</w:t>
      </w:r>
      <w:proofErr w:type="spellEnd"/>
      <w:r>
        <w:rPr>
          <w:spacing w:val="-7"/>
          <w:sz w:val="16"/>
        </w:rPr>
        <w:t xml:space="preserve"> </w:t>
      </w:r>
      <w:r>
        <w:rPr>
          <w:sz w:val="16"/>
        </w:rPr>
        <w:t>P</w:t>
      </w:r>
      <w:r>
        <w:rPr>
          <w:spacing w:val="-8"/>
          <w:sz w:val="16"/>
        </w:rPr>
        <w:t xml:space="preserve"> </w:t>
      </w:r>
      <w:r>
        <w:rPr>
          <w:sz w:val="16"/>
        </w:rPr>
        <w:t>(2012)</w:t>
      </w:r>
      <w:r>
        <w:rPr>
          <w:spacing w:val="-8"/>
          <w:sz w:val="16"/>
        </w:rPr>
        <w:t xml:space="preserve"> </w:t>
      </w:r>
      <w:r>
        <w:rPr>
          <w:sz w:val="16"/>
        </w:rPr>
        <w:t>Pedestrian</w:t>
      </w:r>
      <w:r>
        <w:rPr>
          <w:spacing w:val="-8"/>
          <w:sz w:val="16"/>
        </w:rPr>
        <w:t xml:space="preserve"> </w:t>
      </w:r>
      <w:r>
        <w:rPr>
          <w:sz w:val="16"/>
        </w:rPr>
        <w:t>detection:</w:t>
      </w:r>
      <w:r>
        <w:rPr>
          <w:spacing w:val="-7"/>
          <w:sz w:val="16"/>
        </w:rPr>
        <w:t xml:space="preserve"> </w:t>
      </w:r>
      <w:r>
        <w:rPr>
          <w:sz w:val="16"/>
        </w:rPr>
        <w:t>An</w:t>
      </w:r>
      <w:r>
        <w:rPr>
          <w:spacing w:val="-9"/>
          <w:sz w:val="16"/>
        </w:rPr>
        <w:t xml:space="preserve"> </w:t>
      </w:r>
      <w:r>
        <w:rPr>
          <w:sz w:val="16"/>
        </w:rPr>
        <w:t>evaluation</w:t>
      </w:r>
      <w:r>
        <w:rPr>
          <w:spacing w:val="-7"/>
          <w:sz w:val="16"/>
        </w:rPr>
        <w:t xml:space="preserve"> </w:t>
      </w:r>
      <w:r>
        <w:rPr>
          <w:sz w:val="16"/>
        </w:rPr>
        <w:t>of</w:t>
      </w:r>
      <w:r>
        <w:rPr>
          <w:spacing w:val="-7"/>
          <w:sz w:val="16"/>
        </w:rPr>
        <w:t xml:space="preserve"> </w:t>
      </w:r>
      <w:r>
        <w:rPr>
          <w:sz w:val="16"/>
        </w:rPr>
        <w:t>the</w:t>
      </w:r>
      <w:r>
        <w:rPr>
          <w:spacing w:val="-8"/>
          <w:sz w:val="16"/>
        </w:rPr>
        <w:t xml:space="preserve"> </w:t>
      </w:r>
      <w:r>
        <w:rPr>
          <w:sz w:val="16"/>
        </w:rPr>
        <w:t>state</w:t>
      </w:r>
      <w:r>
        <w:rPr>
          <w:spacing w:val="-8"/>
          <w:sz w:val="16"/>
        </w:rPr>
        <w:t xml:space="preserve"> </w:t>
      </w:r>
      <w:r>
        <w:rPr>
          <w:sz w:val="16"/>
        </w:rPr>
        <w:t>of</w:t>
      </w:r>
      <w:r>
        <w:rPr>
          <w:spacing w:val="-7"/>
          <w:sz w:val="16"/>
        </w:rPr>
        <w:t xml:space="preserve"> </w:t>
      </w:r>
      <w:r>
        <w:rPr>
          <w:sz w:val="16"/>
        </w:rPr>
        <w:t>the</w:t>
      </w:r>
      <w:r>
        <w:rPr>
          <w:spacing w:val="-8"/>
          <w:sz w:val="16"/>
        </w:rPr>
        <w:t xml:space="preserve"> </w:t>
      </w:r>
      <w:r>
        <w:rPr>
          <w:sz w:val="16"/>
        </w:rPr>
        <w:t xml:space="preserve">art. IEEE Trans Pattern Anal Mach </w:t>
      </w:r>
      <w:proofErr w:type="spellStart"/>
      <w:r>
        <w:rPr>
          <w:sz w:val="16"/>
        </w:rPr>
        <w:t>Intell</w:t>
      </w:r>
      <w:proofErr w:type="spellEnd"/>
      <w:r>
        <w:rPr>
          <w:spacing w:val="-7"/>
          <w:sz w:val="16"/>
        </w:rPr>
        <w:t xml:space="preserve"> </w:t>
      </w:r>
      <w:r>
        <w:rPr>
          <w:sz w:val="16"/>
        </w:rPr>
        <w:t>34(4):743–761</w:t>
      </w:r>
    </w:p>
    <w:p w:rsidR="00B35415" w:rsidRDefault="007C6EC7">
      <w:pPr>
        <w:pStyle w:val="ListParagraph"/>
        <w:numPr>
          <w:ilvl w:val="0"/>
          <w:numId w:val="1"/>
        </w:numPr>
        <w:tabs>
          <w:tab w:val="left" w:pos="399"/>
        </w:tabs>
        <w:spacing w:before="0"/>
        <w:ind w:left="398" w:right="195" w:hanging="280"/>
        <w:jc w:val="both"/>
        <w:rPr>
          <w:sz w:val="16"/>
        </w:rPr>
      </w:pPr>
      <w:bookmarkStart w:id="59" w:name="_bookmark44"/>
      <w:bookmarkEnd w:id="59"/>
      <w:r>
        <w:rPr>
          <w:sz w:val="16"/>
        </w:rPr>
        <w:t xml:space="preserve">Dong J, </w:t>
      </w:r>
      <w:r>
        <w:rPr>
          <w:spacing w:val="-4"/>
          <w:sz w:val="16"/>
        </w:rPr>
        <w:t xml:space="preserve">Wang </w:t>
      </w:r>
      <w:r>
        <w:rPr>
          <w:sz w:val="16"/>
        </w:rPr>
        <w:t xml:space="preserve">W, </w:t>
      </w:r>
      <w:r>
        <w:rPr>
          <w:spacing w:val="-5"/>
          <w:sz w:val="16"/>
        </w:rPr>
        <w:t xml:space="preserve">Tan </w:t>
      </w:r>
      <w:r>
        <w:rPr>
          <w:sz w:val="16"/>
        </w:rPr>
        <w:t xml:space="preserve">T (2013) </w:t>
      </w:r>
      <w:proofErr w:type="spellStart"/>
      <w:r>
        <w:rPr>
          <w:sz w:val="16"/>
        </w:rPr>
        <w:t>Casia</w:t>
      </w:r>
      <w:proofErr w:type="spellEnd"/>
      <w:r>
        <w:rPr>
          <w:sz w:val="16"/>
        </w:rPr>
        <w:t xml:space="preserve"> image tampering detection evaluation database. In: Signal and information processing (</w:t>
      </w:r>
      <w:proofErr w:type="spellStart"/>
      <w:r>
        <w:rPr>
          <w:sz w:val="16"/>
        </w:rPr>
        <w:t>ChinaSIP</w:t>
      </w:r>
      <w:proofErr w:type="spellEnd"/>
      <w:r>
        <w:rPr>
          <w:sz w:val="16"/>
        </w:rPr>
        <w:t>), 2013 IEEE China Summit &amp; International Conference on, pp</w:t>
      </w:r>
      <w:r>
        <w:rPr>
          <w:spacing w:val="-25"/>
          <w:sz w:val="16"/>
        </w:rPr>
        <w:t xml:space="preserve"> </w:t>
      </w:r>
      <w:r>
        <w:rPr>
          <w:sz w:val="16"/>
        </w:rPr>
        <w:t>422–</w:t>
      </w:r>
    </w:p>
    <w:p w:rsidR="00B35415" w:rsidRDefault="007C6EC7">
      <w:pPr>
        <w:ind w:left="398"/>
        <w:rPr>
          <w:sz w:val="16"/>
        </w:rPr>
      </w:pPr>
      <w:r>
        <w:rPr>
          <w:sz w:val="16"/>
        </w:rPr>
        <w:t>426. IEEE</w:t>
      </w:r>
    </w:p>
    <w:p w:rsidR="00B35415" w:rsidRDefault="007C6EC7">
      <w:pPr>
        <w:pStyle w:val="ListParagraph"/>
        <w:numPr>
          <w:ilvl w:val="0"/>
          <w:numId w:val="1"/>
        </w:numPr>
        <w:tabs>
          <w:tab w:val="left" w:pos="399"/>
        </w:tabs>
        <w:spacing w:before="0"/>
        <w:ind w:left="398" w:right="196" w:hanging="280"/>
        <w:jc w:val="both"/>
        <w:rPr>
          <w:sz w:val="16"/>
        </w:rPr>
      </w:pPr>
      <w:bookmarkStart w:id="60" w:name="_bookmark45"/>
      <w:bookmarkEnd w:id="60"/>
      <w:r>
        <w:rPr>
          <w:sz w:val="16"/>
        </w:rPr>
        <w:t>El-</w:t>
      </w:r>
      <w:proofErr w:type="spellStart"/>
      <w:r>
        <w:rPr>
          <w:sz w:val="16"/>
        </w:rPr>
        <w:t>Alfy</w:t>
      </w:r>
      <w:proofErr w:type="spellEnd"/>
      <w:r>
        <w:rPr>
          <w:spacing w:val="-10"/>
          <w:sz w:val="16"/>
        </w:rPr>
        <w:t xml:space="preserve"> </w:t>
      </w:r>
      <w:r>
        <w:rPr>
          <w:sz w:val="16"/>
        </w:rPr>
        <w:t>E-SM,</w:t>
      </w:r>
      <w:r>
        <w:rPr>
          <w:spacing w:val="-9"/>
          <w:sz w:val="16"/>
        </w:rPr>
        <w:t xml:space="preserve"> </w:t>
      </w:r>
      <w:r>
        <w:rPr>
          <w:sz w:val="16"/>
        </w:rPr>
        <w:t>Qureshi</w:t>
      </w:r>
      <w:r>
        <w:rPr>
          <w:spacing w:val="-10"/>
          <w:sz w:val="16"/>
        </w:rPr>
        <w:t xml:space="preserve"> </w:t>
      </w:r>
      <w:r>
        <w:rPr>
          <w:sz w:val="16"/>
        </w:rPr>
        <w:t>MA</w:t>
      </w:r>
      <w:r>
        <w:rPr>
          <w:spacing w:val="-9"/>
          <w:sz w:val="16"/>
        </w:rPr>
        <w:t xml:space="preserve"> </w:t>
      </w:r>
      <w:r>
        <w:rPr>
          <w:sz w:val="16"/>
        </w:rPr>
        <w:t>(2015)</w:t>
      </w:r>
      <w:r>
        <w:rPr>
          <w:spacing w:val="-10"/>
          <w:sz w:val="16"/>
        </w:rPr>
        <w:t xml:space="preserve"> </w:t>
      </w:r>
      <w:r>
        <w:rPr>
          <w:sz w:val="16"/>
        </w:rPr>
        <w:t>Combining</w:t>
      </w:r>
      <w:r>
        <w:rPr>
          <w:spacing w:val="-9"/>
          <w:sz w:val="16"/>
        </w:rPr>
        <w:t xml:space="preserve"> </w:t>
      </w:r>
      <w:r>
        <w:rPr>
          <w:sz w:val="16"/>
        </w:rPr>
        <w:t>spatial</w:t>
      </w:r>
      <w:r>
        <w:rPr>
          <w:spacing w:val="-9"/>
          <w:sz w:val="16"/>
        </w:rPr>
        <w:t xml:space="preserve"> </w:t>
      </w:r>
      <w:r>
        <w:rPr>
          <w:sz w:val="16"/>
        </w:rPr>
        <w:t>and</w:t>
      </w:r>
      <w:r>
        <w:rPr>
          <w:spacing w:val="-10"/>
          <w:sz w:val="16"/>
        </w:rPr>
        <w:t xml:space="preserve"> </w:t>
      </w:r>
      <w:proofErr w:type="spellStart"/>
      <w:r>
        <w:rPr>
          <w:sz w:val="16"/>
        </w:rPr>
        <w:t>dct</w:t>
      </w:r>
      <w:proofErr w:type="spellEnd"/>
      <w:r>
        <w:rPr>
          <w:spacing w:val="-9"/>
          <w:sz w:val="16"/>
        </w:rPr>
        <w:t xml:space="preserve"> </w:t>
      </w:r>
      <w:r>
        <w:rPr>
          <w:sz w:val="16"/>
        </w:rPr>
        <w:t>based</w:t>
      </w:r>
      <w:r>
        <w:rPr>
          <w:spacing w:val="-10"/>
          <w:sz w:val="16"/>
        </w:rPr>
        <w:t xml:space="preserve"> </w:t>
      </w:r>
      <w:proofErr w:type="spellStart"/>
      <w:r>
        <w:rPr>
          <w:sz w:val="16"/>
        </w:rPr>
        <w:t>markov</w:t>
      </w:r>
      <w:proofErr w:type="spellEnd"/>
      <w:r>
        <w:rPr>
          <w:spacing w:val="-9"/>
          <w:sz w:val="16"/>
        </w:rPr>
        <w:t xml:space="preserve"> </w:t>
      </w:r>
      <w:r>
        <w:rPr>
          <w:sz w:val="16"/>
        </w:rPr>
        <w:t>features</w:t>
      </w:r>
      <w:r>
        <w:rPr>
          <w:spacing w:val="-10"/>
          <w:sz w:val="16"/>
        </w:rPr>
        <w:t xml:space="preserve"> </w:t>
      </w:r>
      <w:r>
        <w:rPr>
          <w:sz w:val="16"/>
        </w:rPr>
        <w:t>for</w:t>
      </w:r>
      <w:r>
        <w:rPr>
          <w:spacing w:val="-9"/>
          <w:sz w:val="16"/>
        </w:rPr>
        <w:t xml:space="preserve"> </w:t>
      </w:r>
      <w:r>
        <w:rPr>
          <w:sz w:val="16"/>
        </w:rPr>
        <w:t>enhanced</w:t>
      </w:r>
      <w:r>
        <w:rPr>
          <w:spacing w:val="-9"/>
          <w:sz w:val="16"/>
        </w:rPr>
        <w:t xml:space="preserve"> </w:t>
      </w:r>
      <w:r>
        <w:rPr>
          <w:sz w:val="16"/>
        </w:rPr>
        <w:t xml:space="preserve">blind detection of image splicing. Pattern Anal </w:t>
      </w:r>
      <w:proofErr w:type="spellStart"/>
      <w:r>
        <w:rPr>
          <w:sz w:val="16"/>
        </w:rPr>
        <w:t>Applic</w:t>
      </w:r>
      <w:proofErr w:type="spellEnd"/>
      <w:r>
        <w:rPr>
          <w:spacing w:val="-8"/>
          <w:sz w:val="16"/>
        </w:rPr>
        <w:t xml:space="preserve"> </w:t>
      </w:r>
      <w:r>
        <w:rPr>
          <w:sz w:val="16"/>
        </w:rPr>
        <w:t>18(3):713–723</w:t>
      </w:r>
    </w:p>
    <w:p w:rsidR="00B35415" w:rsidRDefault="007C6EC7">
      <w:pPr>
        <w:pStyle w:val="ListParagraph"/>
        <w:numPr>
          <w:ilvl w:val="0"/>
          <w:numId w:val="1"/>
        </w:numPr>
        <w:tabs>
          <w:tab w:val="left" w:pos="399"/>
        </w:tabs>
        <w:spacing w:before="0"/>
        <w:ind w:left="398" w:right="196" w:hanging="280"/>
        <w:jc w:val="both"/>
        <w:rPr>
          <w:sz w:val="16"/>
        </w:rPr>
      </w:pPr>
      <w:bookmarkStart w:id="61" w:name="_bookmark46"/>
      <w:bookmarkEnd w:id="61"/>
      <w:proofErr w:type="spellStart"/>
      <w:r>
        <w:rPr>
          <w:sz w:val="16"/>
        </w:rPr>
        <w:t>Fischler</w:t>
      </w:r>
      <w:proofErr w:type="spellEnd"/>
      <w:r>
        <w:rPr>
          <w:sz w:val="16"/>
        </w:rPr>
        <w:t xml:space="preserve"> MA, </w:t>
      </w:r>
      <w:proofErr w:type="spellStart"/>
      <w:r>
        <w:rPr>
          <w:sz w:val="16"/>
        </w:rPr>
        <w:t>Bolles</w:t>
      </w:r>
      <w:proofErr w:type="spellEnd"/>
      <w:r>
        <w:rPr>
          <w:sz w:val="16"/>
        </w:rPr>
        <w:t xml:space="preserve"> RC (1981) Random sample consensus: a paradigm for model fitting with applications to image analysis and automated cartography. </w:t>
      </w:r>
      <w:proofErr w:type="spellStart"/>
      <w:r>
        <w:rPr>
          <w:sz w:val="16"/>
        </w:rPr>
        <w:t>Commun</w:t>
      </w:r>
      <w:proofErr w:type="spellEnd"/>
      <w:r>
        <w:rPr>
          <w:sz w:val="16"/>
        </w:rPr>
        <w:t xml:space="preserve"> </w:t>
      </w:r>
      <w:r>
        <w:rPr>
          <w:spacing w:val="-3"/>
          <w:sz w:val="16"/>
        </w:rPr>
        <w:t>ACM</w:t>
      </w:r>
      <w:r>
        <w:rPr>
          <w:spacing w:val="-23"/>
          <w:sz w:val="16"/>
        </w:rPr>
        <w:t xml:space="preserve"> </w:t>
      </w:r>
      <w:r>
        <w:rPr>
          <w:sz w:val="16"/>
        </w:rPr>
        <w:t>24(6):381–395</w:t>
      </w:r>
    </w:p>
    <w:p w:rsidR="00B35415" w:rsidRDefault="007C6EC7">
      <w:pPr>
        <w:pStyle w:val="ListParagraph"/>
        <w:numPr>
          <w:ilvl w:val="0"/>
          <w:numId w:val="1"/>
        </w:numPr>
        <w:tabs>
          <w:tab w:val="left" w:pos="399"/>
        </w:tabs>
        <w:ind w:left="398" w:right="196" w:hanging="280"/>
        <w:jc w:val="both"/>
        <w:rPr>
          <w:sz w:val="16"/>
        </w:rPr>
      </w:pPr>
      <w:bookmarkStart w:id="62" w:name="_bookmark47"/>
      <w:bookmarkEnd w:id="62"/>
      <w:proofErr w:type="spellStart"/>
      <w:proofErr w:type="gramStart"/>
      <w:r>
        <w:rPr>
          <w:spacing w:val="-1"/>
          <w:sz w:val="16"/>
        </w:rPr>
        <w:t>Fridric</w:t>
      </w:r>
      <w:r>
        <w:rPr>
          <w:sz w:val="16"/>
        </w:rPr>
        <w:t>h</w:t>
      </w:r>
      <w:proofErr w:type="spellEnd"/>
      <w:r>
        <w:rPr>
          <w:sz w:val="16"/>
        </w:rPr>
        <w:t xml:space="preserve"> </w:t>
      </w:r>
      <w:r>
        <w:rPr>
          <w:spacing w:val="-2"/>
          <w:sz w:val="16"/>
        </w:rPr>
        <w:t xml:space="preserve"> </w:t>
      </w:r>
      <w:r>
        <w:rPr>
          <w:spacing w:val="-1"/>
          <w:w w:val="99"/>
          <w:sz w:val="16"/>
        </w:rPr>
        <w:t>AJ</w:t>
      </w:r>
      <w:proofErr w:type="gramEnd"/>
      <w:r>
        <w:rPr>
          <w:w w:val="99"/>
          <w:sz w:val="16"/>
        </w:rPr>
        <w:t>,</w:t>
      </w:r>
      <w:r>
        <w:rPr>
          <w:sz w:val="16"/>
        </w:rPr>
        <w:t xml:space="preserve"> </w:t>
      </w:r>
      <w:r>
        <w:rPr>
          <w:spacing w:val="-1"/>
          <w:sz w:val="16"/>
        </w:rPr>
        <w:t xml:space="preserve"> </w:t>
      </w:r>
      <w:proofErr w:type="spellStart"/>
      <w:r>
        <w:rPr>
          <w:spacing w:val="-1"/>
          <w:sz w:val="16"/>
        </w:rPr>
        <w:t>Souka</w:t>
      </w:r>
      <w:r>
        <w:rPr>
          <w:sz w:val="16"/>
        </w:rPr>
        <w:t>l</w:t>
      </w:r>
      <w:proofErr w:type="spellEnd"/>
      <w:r>
        <w:rPr>
          <w:sz w:val="16"/>
        </w:rPr>
        <w:t xml:space="preserve"> </w:t>
      </w:r>
      <w:r>
        <w:rPr>
          <w:spacing w:val="-1"/>
          <w:sz w:val="16"/>
        </w:rPr>
        <w:t xml:space="preserve"> BD</w:t>
      </w:r>
      <w:r>
        <w:rPr>
          <w:sz w:val="16"/>
        </w:rPr>
        <w:t xml:space="preserve">, </w:t>
      </w:r>
      <w:r>
        <w:rPr>
          <w:spacing w:val="-1"/>
          <w:sz w:val="16"/>
        </w:rPr>
        <w:t xml:space="preserve"> Luk</w:t>
      </w:r>
      <w:r>
        <w:rPr>
          <w:spacing w:val="-63"/>
          <w:sz w:val="16"/>
        </w:rPr>
        <w:t>a</w:t>
      </w:r>
      <w:r>
        <w:rPr>
          <w:spacing w:val="8"/>
          <w:w w:val="99"/>
          <w:sz w:val="16"/>
        </w:rPr>
        <w:t>´</w:t>
      </w:r>
      <w:r>
        <w:rPr>
          <w:spacing w:val="-58"/>
          <w:w w:val="99"/>
          <w:sz w:val="16"/>
        </w:rPr>
        <w:t>s</w:t>
      </w:r>
      <w:r>
        <w:rPr>
          <w:w w:val="99"/>
          <w:sz w:val="16"/>
        </w:rPr>
        <w:t xml:space="preserve">ˇ </w:t>
      </w:r>
      <w:r>
        <w:rPr>
          <w:spacing w:val="3"/>
          <w:w w:val="99"/>
          <w:sz w:val="16"/>
        </w:rPr>
        <w:t xml:space="preserve"> </w:t>
      </w:r>
      <w:r>
        <w:rPr>
          <w:spacing w:val="-1"/>
          <w:w w:val="99"/>
          <w:sz w:val="16"/>
        </w:rPr>
        <w:t>A</w:t>
      </w:r>
      <w:r>
        <w:rPr>
          <w:w w:val="99"/>
          <w:sz w:val="16"/>
        </w:rPr>
        <w:t>J</w:t>
      </w:r>
      <w:r>
        <w:rPr>
          <w:sz w:val="16"/>
        </w:rPr>
        <w:t xml:space="preserve"> </w:t>
      </w:r>
      <w:r>
        <w:rPr>
          <w:spacing w:val="-2"/>
          <w:sz w:val="16"/>
        </w:rPr>
        <w:t xml:space="preserve"> </w:t>
      </w:r>
      <w:r>
        <w:rPr>
          <w:spacing w:val="-1"/>
          <w:sz w:val="16"/>
        </w:rPr>
        <w:t>(2003</w:t>
      </w:r>
      <w:r>
        <w:rPr>
          <w:sz w:val="16"/>
        </w:rPr>
        <w:t xml:space="preserve">) </w:t>
      </w:r>
      <w:r>
        <w:rPr>
          <w:spacing w:val="-1"/>
          <w:sz w:val="16"/>
        </w:rPr>
        <w:t xml:space="preserve"> Detectio</w:t>
      </w:r>
      <w:r>
        <w:rPr>
          <w:sz w:val="16"/>
        </w:rPr>
        <w:t xml:space="preserve">n </w:t>
      </w:r>
      <w:r>
        <w:rPr>
          <w:spacing w:val="-2"/>
          <w:sz w:val="16"/>
        </w:rPr>
        <w:t xml:space="preserve"> </w:t>
      </w:r>
      <w:r>
        <w:rPr>
          <w:spacing w:val="-1"/>
          <w:sz w:val="16"/>
        </w:rPr>
        <w:t>o</w:t>
      </w:r>
      <w:r>
        <w:rPr>
          <w:sz w:val="16"/>
        </w:rPr>
        <w:t xml:space="preserve">f </w:t>
      </w:r>
      <w:r>
        <w:rPr>
          <w:spacing w:val="-1"/>
          <w:sz w:val="16"/>
        </w:rPr>
        <w:t xml:space="preserve"> co</w:t>
      </w:r>
      <w:r>
        <w:rPr>
          <w:spacing w:val="-2"/>
          <w:sz w:val="16"/>
        </w:rPr>
        <w:t>p</w:t>
      </w:r>
      <w:r>
        <w:rPr>
          <w:spacing w:val="-1"/>
          <w:sz w:val="16"/>
        </w:rPr>
        <w:t>y-m</w:t>
      </w:r>
      <w:r>
        <w:rPr>
          <w:spacing w:val="-3"/>
          <w:sz w:val="16"/>
        </w:rPr>
        <w:t>ov</w:t>
      </w:r>
      <w:r>
        <w:rPr>
          <w:sz w:val="16"/>
        </w:rPr>
        <w:t xml:space="preserve">e </w:t>
      </w:r>
      <w:r>
        <w:rPr>
          <w:spacing w:val="-1"/>
          <w:sz w:val="16"/>
        </w:rPr>
        <w:t xml:space="preserve"> fo</w:t>
      </w:r>
      <w:r>
        <w:rPr>
          <w:spacing w:val="-3"/>
          <w:sz w:val="16"/>
        </w:rPr>
        <w:t>r</w:t>
      </w:r>
      <w:r>
        <w:rPr>
          <w:spacing w:val="-1"/>
          <w:sz w:val="16"/>
        </w:rPr>
        <w:t>ger</w:t>
      </w:r>
      <w:r>
        <w:rPr>
          <w:sz w:val="16"/>
        </w:rPr>
        <w:t xml:space="preserve">y </w:t>
      </w:r>
      <w:r>
        <w:rPr>
          <w:spacing w:val="-2"/>
          <w:sz w:val="16"/>
        </w:rPr>
        <w:t xml:space="preserve"> </w:t>
      </w:r>
      <w:r>
        <w:rPr>
          <w:spacing w:val="-1"/>
          <w:sz w:val="16"/>
        </w:rPr>
        <w:t>i</w:t>
      </w:r>
      <w:r>
        <w:rPr>
          <w:sz w:val="16"/>
        </w:rPr>
        <w:t xml:space="preserve">n </w:t>
      </w:r>
      <w:r>
        <w:rPr>
          <w:spacing w:val="-2"/>
          <w:sz w:val="16"/>
        </w:rPr>
        <w:t xml:space="preserve"> </w:t>
      </w:r>
      <w:r>
        <w:rPr>
          <w:spacing w:val="-1"/>
          <w:sz w:val="16"/>
        </w:rPr>
        <w:t>digita</w:t>
      </w:r>
      <w:r>
        <w:rPr>
          <w:sz w:val="16"/>
        </w:rPr>
        <w:t xml:space="preserve">l </w:t>
      </w:r>
      <w:r>
        <w:rPr>
          <w:spacing w:val="-1"/>
          <w:sz w:val="16"/>
        </w:rPr>
        <w:t xml:space="preserve"> images</w:t>
      </w:r>
      <w:r>
        <w:rPr>
          <w:sz w:val="16"/>
        </w:rPr>
        <w:t xml:space="preserve">. </w:t>
      </w:r>
      <w:r>
        <w:rPr>
          <w:spacing w:val="-1"/>
          <w:sz w:val="16"/>
        </w:rPr>
        <w:t xml:space="preserve"> In </w:t>
      </w:r>
      <w:proofErr w:type="spellStart"/>
      <w:r>
        <w:rPr>
          <w:sz w:val="16"/>
        </w:rPr>
        <w:t>Inproceedings</w:t>
      </w:r>
      <w:proofErr w:type="spellEnd"/>
      <w:r>
        <w:rPr>
          <w:sz w:val="16"/>
        </w:rPr>
        <w:t xml:space="preserve"> of Digital Forensic Research </w:t>
      </w:r>
      <w:r>
        <w:rPr>
          <w:spacing w:val="-3"/>
          <w:sz w:val="16"/>
        </w:rPr>
        <w:t>Workshop.</w:t>
      </w:r>
      <w:r>
        <w:rPr>
          <w:spacing w:val="-6"/>
          <w:sz w:val="16"/>
        </w:rPr>
        <w:t xml:space="preserve"> </w:t>
      </w:r>
      <w:proofErr w:type="spellStart"/>
      <w:r>
        <w:rPr>
          <w:sz w:val="16"/>
        </w:rPr>
        <w:t>Citeseer</w:t>
      </w:r>
      <w:proofErr w:type="spellEnd"/>
    </w:p>
    <w:p w:rsidR="00B35415" w:rsidRDefault="007C6EC7">
      <w:pPr>
        <w:pStyle w:val="ListParagraph"/>
        <w:numPr>
          <w:ilvl w:val="0"/>
          <w:numId w:val="1"/>
        </w:numPr>
        <w:tabs>
          <w:tab w:val="left" w:pos="399"/>
        </w:tabs>
        <w:ind w:left="398" w:right="195" w:hanging="280"/>
        <w:jc w:val="both"/>
        <w:rPr>
          <w:sz w:val="16"/>
        </w:rPr>
      </w:pPr>
      <w:bookmarkStart w:id="63" w:name="_bookmark48"/>
      <w:bookmarkEnd w:id="63"/>
      <w:proofErr w:type="spellStart"/>
      <w:r>
        <w:rPr>
          <w:sz w:val="16"/>
        </w:rPr>
        <w:t>Gionis</w:t>
      </w:r>
      <w:proofErr w:type="spellEnd"/>
      <w:r>
        <w:rPr>
          <w:spacing w:val="-7"/>
          <w:sz w:val="16"/>
        </w:rPr>
        <w:t xml:space="preserve"> </w:t>
      </w:r>
      <w:r>
        <w:rPr>
          <w:sz w:val="16"/>
        </w:rPr>
        <w:t>A,</w:t>
      </w:r>
      <w:r>
        <w:rPr>
          <w:spacing w:val="-6"/>
          <w:sz w:val="16"/>
        </w:rPr>
        <w:t xml:space="preserve"> </w:t>
      </w:r>
      <w:proofErr w:type="spellStart"/>
      <w:r>
        <w:rPr>
          <w:sz w:val="16"/>
        </w:rPr>
        <w:t>Indyk</w:t>
      </w:r>
      <w:proofErr w:type="spellEnd"/>
      <w:r>
        <w:rPr>
          <w:spacing w:val="-7"/>
          <w:sz w:val="16"/>
        </w:rPr>
        <w:t xml:space="preserve"> </w:t>
      </w:r>
      <w:r>
        <w:rPr>
          <w:sz w:val="16"/>
        </w:rPr>
        <w:t>P,</w:t>
      </w:r>
      <w:r>
        <w:rPr>
          <w:spacing w:val="-6"/>
          <w:sz w:val="16"/>
        </w:rPr>
        <w:t xml:space="preserve"> </w:t>
      </w:r>
      <w:proofErr w:type="spellStart"/>
      <w:r>
        <w:rPr>
          <w:sz w:val="16"/>
        </w:rPr>
        <w:t>Motwani</w:t>
      </w:r>
      <w:proofErr w:type="spellEnd"/>
      <w:r>
        <w:rPr>
          <w:spacing w:val="-7"/>
          <w:sz w:val="16"/>
        </w:rPr>
        <w:t xml:space="preserve"> </w:t>
      </w:r>
      <w:r>
        <w:rPr>
          <w:sz w:val="16"/>
        </w:rPr>
        <w:t>R</w:t>
      </w:r>
      <w:r>
        <w:rPr>
          <w:spacing w:val="-6"/>
          <w:sz w:val="16"/>
        </w:rPr>
        <w:t xml:space="preserve"> </w:t>
      </w:r>
      <w:r>
        <w:rPr>
          <w:sz w:val="16"/>
        </w:rPr>
        <w:t>et</w:t>
      </w:r>
      <w:r>
        <w:rPr>
          <w:spacing w:val="-7"/>
          <w:sz w:val="16"/>
        </w:rPr>
        <w:t xml:space="preserve"> </w:t>
      </w:r>
      <w:r>
        <w:rPr>
          <w:sz w:val="16"/>
        </w:rPr>
        <w:t>al</w:t>
      </w:r>
      <w:r>
        <w:rPr>
          <w:spacing w:val="-6"/>
          <w:sz w:val="16"/>
        </w:rPr>
        <w:t xml:space="preserve"> </w:t>
      </w:r>
      <w:r>
        <w:rPr>
          <w:sz w:val="16"/>
        </w:rPr>
        <w:t>(1999)</w:t>
      </w:r>
      <w:r>
        <w:rPr>
          <w:spacing w:val="-7"/>
          <w:sz w:val="16"/>
        </w:rPr>
        <w:t xml:space="preserve"> </w:t>
      </w:r>
      <w:r>
        <w:rPr>
          <w:sz w:val="16"/>
        </w:rPr>
        <w:t>Similarity</w:t>
      </w:r>
      <w:r>
        <w:rPr>
          <w:spacing w:val="-6"/>
          <w:sz w:val="16"/>
        </w:rPr>
        <w:t xml:space="preserve"> </w:t>
      </w:r>
      <w:r>
        <w:rPr>
          <w:sz w:val="16"/>
        </w:rPr>
        <w:t>search</w:t>
      </w:r>
      <w:r>
        <w:rPr>
          <w:spacing w:val="-7"/>
          <w:sz w:val="16"/>
        </w:rPr>
        <w:t xml:space="preserve"> </w:t>
      </w:r>
      <w:r>
        <w:rPr>
          <w:sz w:val="16"/>
        </w:rPr>
        <w:t>in</w:t>
      </w:r>
      <w:r>
        <w:rPr>
          <w:spacing w:val="-6"/>
          <w:sz w:val="16"/>
        </w:rPr>
        <w:t xml:space="preserve"> </w:t>
      </w:r>
      <w:r>
        <w:rPr>
          <w:sz w:val="16"/>
        </w:rPr>
        <w:t>high</w:t>
      </w:r>
      <w:r>
        <w:rPr>
          <w:spacing w:val="-7"/>
          <w:sz w:val="16"/>
        </w:rPr>
        <w:t xml:space="preserve"> </w:t>
      </w:r>
      <w:r>
        <w:rPr>
          <w:sz w:val="16"/>
        </w:rPr>
        <w:t>dimensions</w:t>
      </w:r>
      <w:r>
        <w:rPr>
          <w:spacing w:val="-6"/>
          <w:sz w:val="16"/>
        </w:rPr>
        <w:t xml:space="preserve"> </w:t>
      </w:r>
      <w:r>
        <w:rPr>
          <w:sz w:val="16"/>
        </w:rPr>
        <w:t>via</w:t>
      </w:r>
      <w:r>
        <w:rPr>
          <w:spacing w:val="-7"/>
          <w:sz w:val="16"/>
        </w:rPr>
        <w:t xml:space="preserve"> </w:t>
      </w:r>
      <w:r>
        <w:rPr>
          <w:sz w:val="16"/>
        </w:rPr>
        <w:t>hashing.</w:t>
      </w:r>
      <w:r>
        <w:rPr>
          <w:spacing w:val="-6"/>
          <w:sz w:val="16"/>
        </w:rPr>
        <w:t xml:space="preserve"> </w:t>
      </w:r>
      <w:r>
        <w:rPr>
          <w:sz w:val="16"/>
        </w:rPr>
        <w:t>In:</w:t>
      </w:r>
      <w:r>
        <w:rPr>
          <w:spacing w:val="-7"/>
          <w:sz w:val="16"/>
        </w:rPr>
        <w:t xml:space="preserve"> </w:t>
      </w:r>
      <w:r>
        <w:rPr>
          <w:sz w:val="16"/>
        </w:rPr>
        <w:t>VLDB, vol. 99, pp</w:t>
      </w:r>
      <w:r>
        <w:rPr>
          <w:spacing w:val="-1"/>
          <w:sz w:val="16"/>
        </w:rPr>
        <w:t xml:space="preserve"> </w:t>
      </w:r>
      <w:r>
        <w:rPr>
          <w:sz w:val="16"/>
        </w:rPr>
        <w:t>518–529</w:t>
      </w:r>
    </w:p>
    <w:p w:rsidR="00B35415" w:rsidRDefault="007C6EC7">
      <w:pPr>
        <w:pStyle w:val="ListParagraph"/>
        <w:numPr>
          <w:ilvl w:val="0"/>
          <w:numId w:val="1"/>
        </w:numPr>
        <w:tabs>
          <w:tab w:val="left" w:pos="399"/>
        </w:tabs>
        <w:ind w:left="398" w:right="196" w:hanging="280"/>
        <w:jc w:val="both"/>
        <w:rPr>
          <w:sz w:val="16"/>
        </w:rPr>
      </w:pPr>
      <w:bookmarkStart w:id="64" w:name="_bookmark49"/>
      <w:bookmarkEnd w:id="64"/>
      <w:proofErr w:type="spellStart"/>
      <w:r>
        <w:rPr>
          <w:sz w:val="16"/>
        </w:rPr>
        <w:t>Guo</w:t>
      </w:r>
      <w:proofErr w:type="spellEnd"/>
      <w:r>
        <w:rPr>
          <w:spacing w:val="-12"/>
          <w:sz w:val="16"/>
        </w:rPr>
        <w:t xml:space="preserve"> </w:t>
      </w:r>
      <w:r>
        <w:rPr>
          <w:sz w:val="16"/>
        </w:rPr>
        <w:t>J-M,</w:t>
      </w:r>
      <w:r>
        <w:rPr>
          <w:spacing w:val="-12"/>
          <w:sz w:val="16"/>
        </w:rPr>
        <w:t xml:space="preserve"> </w:t>
      </w:r>
      <w:r>
        <w:rPr>
          <w:sz w:val="16"/>
        </w:rPr>
        <w:t>Liu</w:t>
      </w:r>
      <w:r>
        <w:rPr>
          <w:spacing w:val="-11"/>
          <w:sz w:val="16"/>
        </w:rPr>
        <w:t xml:space="preserve"> </w:t>
      </w:r>
      <w:r>
        <w:rPr>
          <w:sz w:val="16"/>
        </w:rPr>
        <w:t>Y-F,</w:t>
      </w:r>
      <w:r>
        <w:rPr>
          <w:spacing w:val="-12"/>
          <w:sz w:val="16"/>
        </w:rPr>
        <w:t xml:space="preserve"> </w:t>
      </w:r>
      <w:r>
        <w:rPr>
          <w:spacing w:val="-5"/>
          <w:sz w:val="16"/>
        </w:rPr>
        <w:t>Wu</w:t>
      </w:r>
      <w:r>
        <w:rPr>
          <w:spacing w:val="-11"/>
          <w:sz w:val="16"/>
        </w:rPr>
        <w:t xml:space="preserve"> </w:t>
      </w:r>
      <w:r>
        <w:rPr>
          <w:sz w:val="16"/>
        </w:rPr>
        <w:t>Z-J</w:t>
      </w:r>
      <w:r>
        <w:rPr>
          <w:spacing w:val="-12"/>
          <w:sz w:val="16"/>
        </w:rPr>
        <w:t xml:space="preserve"> </w:t>
      </w:r>
      <w:r>
        <w:rPr>
          <w:sz w:val="16"/>
        </w:rPr>
        <w:t>(2013)</w:t>
      </w:r>
      <w:r>
        <w:rPr>
          <w:spacing w:val="-11"/>
          <w:sz w:val="16"/>
        </w:rPr>
        <w:t xml:space="preserve"> </w:t>
      </w:r>
      <w:r>
        <w:rPr>
          <w:sz w:val="16"/>
        </w:rPr>
        <w:t>Duplication</w:t>
      </w:r>
      <w:r>
        <w:rPr>
          <w:spacing w:val="-11"/>
          <w:sz w:val="16"/>
        </w:rPr>
        <w:t xml:space="preserve"> </w:t>
      </w:r>
      <w:r>
        <w:rPr>
          <w:sz w:val="16"/>
        </w:rPr>
        <w:t>forgery</w:t>
      </w:r>
      <w:r>
        <w:rPr>
          <w:spacing w:val="-12"/>
          <w:sz w:val="16"/>
        </w:rPr>
        <w:t xml:space="preserve"> </w:t>
      </w:r>
      <w:r>
        <w:rPr>
          <w:sz w:val="16"/>
        </w:rPr>
        <w:t>detection</w:t>
      </w:r>
      <w:r>
        <w:rPr>
          <w:spacing w:val="-11"/>
          <w:sz w:val="16"/>
        </w:rPr>
        <w:t xml:space="preserve"> </w:t>
      </w:r>
      <w:r>
        <w:rPr>
          <w:sz w:val="16"/>
        </w:rPr>
        <w:t>using</w:t>
      </w:r>
      <w:r>
        <w:rPr>
          <w:spacing w:val="-12"/>
          <w:sz w:val="16"/>
        </w:rPr>
        <w:t xml:space="preserve"> </w:t>
      </w:r>
      <w:r>
        <w:rPr>
          <w:sz w:val="16"/>
        </w:rPr>
        <w:t>improved</w:t>
      </w:r>
      <w:r>
        <w:rPr>
          <w:spacing w:val="-12"/>
          <w:sz w:val="16"/>
        </w:rPr>
        <w:t xml:space="preserve"> </w:t>
      </w:r>
      <w:r>
        <w:rPr>
          <w:sz w:val="16"/>
        </w:rPr>
        <w:t>daisy</w:t>
      </w:r>
      <w:r>
        <w:rPr>
          <w:spacing w:val="-11"/>
          <w:sz w:val="16"/>
        </w:rPr>
        <w:t xml:space="preserve"> </w:t>
      </w:r>
      <w:r>
        <w:rPr>
          <w:sz w:val="16"/>
        </w:rPr>
        <w:t>descriptor.</w:t>
      </w:r>
      <w:r>
        <w:rPr>
          <w:spacing w:val="-12"/>
          <w:sz w:val="16"/>
        </w:rPr>
        <w:t xml:space="preserve"> </w:t>
      </w:r>
      <w:r>
        <w:rPr>
          <w:sz w:val="16"/>
        </w:rPr>
        <w:t xml:space="preserve">Expert </w:t>
      </w:r>
      <w:proofErr w:type="spellStart"/>
      <w:r>
        <w:rPr>
          <w:sz w:val="16"/>
        </w:rPr>
        <w:t>Syst</w:t>
      </w:r>
      <w:proofErr w:type="spellEnd"/>
      <w:r>
        <w:rPr>
          <w:sz w:val="16"/>
        </w:rPr>
        <w:t xml:space="preserve"> </w:t>
      </w:r>
      <w:proofErr w:type="spellStart"/>
      <w:r>
        <w:rPr>
          <w:sz w:val="16"/>
        </w:rPr>
        <w:t>Appl</w:t>
      </w:r>
      <w:proofErr w:type="spellEnd"/>
      <w:r>
        <w:rPr>
          <w:spacing w:val="-1"/>
          <w:sz w:val="16"/>
        </w:rPr>
        <w:t xml:space="preserve"> </w:t>
      </w:r>
      <w:r>
        <w:rPr>
          <w:sz w:val="16"/>
        </w:rPr>
        <w:t>40(2):707–714</w:t>
      </w:r>
    </w:p>
    <w:p w:rsidR="00B35415" w:rsidRDefault="007C6EC7">
      <w:pPr>
        <w:pStyle w:val="ListParagraph"/>
        <w:numPr>
          <w:ilvl w:val="0"/>
          <w:numId w:val="1"/>
        </w:numPr>
        <w:tabs>
          <w:tab w:val="left" w:pos="399"/>
        </w:tabs>
        <w:ind w:left="398" w:right="196" w:hanging="280"/>
        <w:jc w:val="both"/>
        <w:rPr>
          <w:sz w:val="16"/>
        </w:rPr>
      </w:pPr>
      <w:bookmarkStart w:id="65" w:name="_bookmark50"/>
      <w:bookmarkEnd w:id="65"/>
      <w:proofErr w:type="spellStart"/>
      <w:r>
        <w:rPr>
          <w:sz w:val="16"/>
        </w:rPr>
        <w:t>Hakimi</w:t>
      </w:r>
      <w:proofErr w:type="spellEnd"/>
      <w:r>
        <w:rPr>
          <w:sz w:val="16"/>
        </w:rPr>
        <w:t xml:space="preserve"> F (2015) Image-splicing forgery detection based on improved </w:t>
      </w:r>
      <w:proofErr w:type="spellStart"/>
      <w:r>
        <w:rPr>
          <w:sz w:val="16"/>
        </w:rPr>
        <w:t>lbp</w:t>
      </w:r>
      <w:proofErr w:type="spellEnd"/>
      <w:r>
        <w:rPr>
          <w:sz w:val="16"/>
        </w:rPr>
        <w:t xml:space="preserve"> and k-nearest </w:t>
      </w:r>
      <w:proofErr w:type="gramStart"/>
      <w:r>
        <w:rPr>
          <w:sz w:val="16"/>
        </w:rPr>
        <w:t>neighbors</w:t>
      </w:r>
      <w:proofErr w:type="gramEnd"/>
      <w:r>
        <w:rPr>
          <w:sz w:val="16"/>
        </w:rPr>
        <w:t xml:space="preserve"> algorithm. Electron </w:t>
      </w:r>
      <w:proofErr w:type="spellStart"/>
      <w:r>
        <w:rPr>
          <w:sz w:val="16"/>
        </w:rPr>
        <w:t>Inf</w:t>
      </w:r>
      <w:proofErr w:type="spellEnd"/>
      <w:r>
        <w:rPr>
          <w:sz w:val="16"/>
        </w:rPr>
        <w:t xml:space="preserve"> Plan,</w:t>
      </w:r>
      <w:r>
        <w:rPr>
          <w:spacing w:val="-2"/>
          <w:sz w:val="16"/>
        </w:rPr>
        <w:t xml:space="preserve"> </w:t>
      </w:r>
      <w:r>
        <w:rPr>
          <w:sz w:val="16"/>
        </w:rPr>
        <w:t>3</w:t>
      </w:r>
    </w:p>
    <w:p w:rsidR="00B35415" w:rsidRDefault="007C6EC7">
      <w:pPr>
        <w:pStyle w:val="ListParagraph"/>
        <w:numPr>
          <w:ilvl w:val="0"/>
          <w:numId w:val="1"/>
        </w:numPr>
        <w:tabs>
          <w:tab w:val="left" w:pos="399"/>
        </w:tabs>
        <w:ind w:left="398" w:right="196" w:hanging="280"/>
        <w:jc w:val="both"/>
        <w:rPr>
          <w:sz w:val="16"/>
        </w:rPr>
      </w:pPr>
      <w:bookmarkStart w:id="66" w:name="_bookmark51"/>
      <w:bookmarkEnd w:id="66"/>
      <w:r>
        <w:rPr>
          <w:sz w:val="16"/>
        </w:rPr>
        <w:t xml:space="preserve">He Z, </w:t>
      </w:r>
      <w:r>
        <w:rPr>
          <w:spacing w:val="-5"/>
          <w:sz w:val="16"/>
        </w:rPr>
        <w:t xml:space="preserve">Wei </w:t>
      </w:r>
      <w:r>
        <w:rPr>
          <w:sz w:val="16"/>
        </w:rPr>
        <w:t xml:space="preserve">L, Sun W, Huang J (2012) Digital image splicing detection based on </w:t>
      </w:r>
      <w:proofErr w:type="spellStart"/>
      <w:r>
        <w:rPr>
          <w:sz w:val="16"/>
        </w:rPr>
        <w:t>markov</w:t>
      </w:r>
      <w:proofErr w:type="spellEnd"/>
      <w:r>
        <w:rPr>
          <w:sz w:val="16"/>
        </w:rPr>
        <w:t xml:space="preserve"> features in </w:t>
      </w:r>
      <w:proofErr w:type="spellStart"/>
      <w:r>
        <w:rPr>
          <w:sz w:val="16"/>
        </w:rPr>
        <w:t>dct</w:t>
      </w:r>
      <w:proofErr w:type="spellEnd"/>
      <w:r>
        <w:rPr>
          <w:sz w:val="16"/>
        </w:rPr>
        <w:t xml:space="preserve"> and dwt domain. Pattern </w:t>
      </w:r>
      <w:proofErr w:type="spellStart"/>
      <w:r>
        <w:rPr>
          <w:sz w:val="16"/>
        </w:rPr>
        <w:t>Recogn</w:t>
      </w:r>
      <w:proofErr w:type="spellEnd"/>
      <w:r>
        <w:rPr>
          <w:spacing w:val="-5"/>
          <w:sz w:val="16"/>
        </w:rPr>
        <w:t xml:space="preserve"> </w:t>
      </w:r>
      <w:r>
        <w:rPr>
          <w:sz w:val="16"/>
        </w:rPr>
        <w:t>45(12):4292–4299</w:t>
      </w:r>
    </w:p>
    <w:p w:rsidR="00B35415" w:rsidRDefault="007C6EC7">
      <w:pPr>
        <w:pStyle w:val="ListParagraph"/>
        <w:numPr>
          <w:ilvl w:val="0"/>
          <w:numId w:val="1"/>
        </w:numPr>
        <w:tabs>
          <w:tab w:val="left" w:pos="399"/>
        </w:tabs>
        <w:ind w:left="398" w:right="196" w:hanging="280"/>
        <w:jc w:val="both"/>
        <w:rPr>
          <w:sz w:val="16"/>
        </w:rPr>
      </w:pPr>
      <w:bookmarkStart w:id="67" w:name="_bookmark52"/>
      <w:bookmarkEnd w:id="67"/>
      <w:r>
        <w:rPr>
          <w:sz w:val="16"/>
        </w:rPr>
        <w:t>Hu W-C, Dai J-S, Jian J-S (2015) Effective composite image detection method based on feature inconsistency of image components. Digital Signal Process</w:t>
      </w:r>
      <w:r>
        <w:rPr>
          <w:spacing w:val="-10"/>
          <w:sz w:val="16"/>
        </w:rPr>
        <w:t xml:space="preserve"> </w:t>
      </w:r>
      <w:r>
        <w:rPr>
          <w:sz w:val="16"/>
        </w:rPr>
        <w:t>39:50–62</w:t>
      </w:r>
    </w:p>
    <w:p w:rsidR="00B35415" w:rsidRDefault="007C6EC7">
      <w:pPr>
        <w:pStyle w:val="ListParagraph"/>
        <w:numPr>
          <w:ilvl w:val="0"/>
          <w:numId w:val="1"/>
        </w:numPr>
        <w:tabs>
          <w:tab w:val="left" w:pos="399"/>
        </w:tabs>
        <w:spacing w:before="3"/>
        <w:ind w:left="398" w:right="196" w:hanging="280"/>
        <w:jc w:val="both"/>
        <w:rPr>
          <w:sz w:val="16"/>
        </w:rPr>
      </w:pPr>
      <w:bookmarkStart w:id="68" w:name="_bookmark53"/>
      <w:bookmarkEnd w:id="68"/>
      <w:r>
        <w:rPr>
          <w:sz w:val="16"/>
        </w:rPr>
        <w:t>Huang</w:t>
      </w:r>
      <w:r>
        <w:rPr>
          <w:spacing w:val="-8"/>
          <w:sz w:val="16"/>
        </w:rPr>
        <w:t xml:space="preserve"> </w:t>
      </w:r>
      <w:r>
        <w:rPr>
          <w:sz w:val="16"/>
        </w:rPr>
        <w:t>Y,</w:t>
      </w:r>
      <w:r>
        <w:rPr>
          <w:spacing w:val="-7"/>
          <w:sz w:val="16"/>
        </w:rPr>
        <w:t xml:space="preserve"> </w:t>
      </w:r>
      <w:r>
        <w:rPr>
          <w:spacing w:val="-5"/>
          <w:sz w:val="16"/>
        </w:rPr>
        <w:t>Wei</w:t>
      </w:r>
      <w:r>
        <w:rPr>
          <w:spacing w:val="-7"/>
          <w:sz w:val="16"/>
        </w:rPr>
        <w:t xml:space="preserve"> </w:t>
      </w:r>
      <w:r>
        <w:rPr>
          <w:sz w:val="16"/>
        </w:rPr>
        <w:t>L,</w:t>
      </w:r>
      <w:r>
        <w:rPr>
          <w:spacing w:val="-7"/>
          <w:sz w:val="16"/>
        </w:rPr>
        <w:t xml:space="preserve"> </w:t>
      </w:r>
      <w:r>
        <w:rPr>
          <w:sz w:val="16"/>
        </w:rPr>
        <w:t>Sun</w:t>
      </w:r>
      <w:r>
        <w:rPr>
          <w:spacing w:val="-7"/>
          <w:sz w:val="16"/>
        </w:rPr>
        <w:t xml:space="preserve"> </w:t>
      </w:r>
      <w:r>
        <w:rPr>
          <w:sz w:val="16"/>
        </w:rPr>
        <w:t>W,</w:t>
      </w:r>
      <w:r>
        <w:rPr>
          <w:spacing w:val="-7"/>
          <w:sz w:val="16"/>
        </w:rPr>
        <w:t xml:space="preserve"> </w:t>
      </w:r>
      <w:r>
        <w:rPr>
          <w:sz w:val="16"/>
        </w:rPr>
        <w:t>Long</w:t>
      </w:r>
      <w:r>
        <w:rPr>
          <w:spacing w:val="-7"/>
          <w:sz w:val="16"/>
        </w:rPr>
        <w:t xml:space="preserve"> </w:t>
      </w:r>
      <w:r>
        <w:rPr>
          <w:sz w:val="16"/>
        </w:rPr>
        <w:t>D</w:t>
      </w:r>
      <w:r>
        <w:rPr>
          <w:spacing w:val="-7"/>
          <w:sz w:val="16"/>
        </w:rPr>
        <w:t xml:space="preserve"> </w:t>
      </w:r>
      <w:r>
        <w:rPr>
          <w:sz w:val="16"/>
        </w:rPr>
        <w:t>(2011)</w:t>
      </w:r>
      <w:r>
        <w:rPr>
          <w:spacing w:val="-7"/>
          <w:sz w:val="16"/>
        </w:rPr>
        <w:t xml:space="preserve"> </w:t>
      </w:r>
      <w:r>
        <w:rPr>
          <w:sz w:val="16"/>
        </w:rPr>
        <w:t>Improved</w:t>
      </w:r>
      <w:r>
        <w:rPr>
          <w:spacing w:val="-8"/>
          <w:sz w:val="16"/>
        </w:rPr>
        <w:t xml:space="preserve"> </w:t>
      </w:r>
      <w:proofErr w:type="spellStart"/>
      <w:r>
        <w:rPr>
          <w:sz w:val="16"/>
        </w:rPr>
        <w:t>dct</w:t>
      </w:r>
      <w:proofErr w:type="spellEnd"/>
      <w:r>
        <w:rPr>
          <w:sz w:val="16"/>
        </w:rPr>
        <w:t>-based</w:t>
      </w:r>
      <w:r>
        <w:rPr>
          <w:spacing w:val="-7"/>
          <w:sz w:val="16"/>
        </w:rPr>
        <w:t xml:space="preserve"> </w:t>
      </w:r>
      <w:r>
        <w:rPr>
          <w:sz w:val="16"/>
        </w:rPr>
        <w:t>detection</w:t>
      </w:r>
      <w:r>
        <w:rPr>
          <w:spacing w:val="-7"/>
          <w:sz w:val="16"/>
        </w:rPr>
        <w:t xml:space="preserve"> </w:t>
      </w:r>
      <w:r>
        <w:rPr>
          <w:sz w:val="16"/>
        </w:rPr>
        <w:t>of</w:t>
      </w:r>
      <w:r>
        <w:rPr>
          <w:spacing w:val="-7"/>
          <w:sz w:val="16"/>
        </w:rPr>
        <w:t xml:space="preserve"> </w:t>
      </w:r>
      <w:r>
        <w:rPr>
          <w:sz w:val="16"/>
        </w:rPr>
        <w:t>copy-move</w:t>
      </w:r>
      <w:r>
        <w:rPr>
          <w:spacing w:val="-7"/>
          <w:sz w:val="16"/>
        </w:rPr>
        <w:t xml:space="preserve"> </w:t>
      </w:r>
      <w:r>
        <w:rPr>
          <w:sz w:val="16"/>
        </w:rPr>
        <w:t>forgery</w:t>
      </w:r>
      <w:r>
        <w:rPr>
          <w:spacing w:val="-7"/>
          <w:sz w:val="16"/>
        </w:rPr>
        <w:t xml:space="preserve"> </w:t>
      </w:r>
      <w:r>
        <w:rPr>
          <w:sz w:val="16"/>
        </w:rPr>
        <w:t>in</w:t>
      </w:r>
      <w:r>
        <w:rPr>
          <w:spacing w:val="-7"/>
          <w:sz w:val="16"/>
        </w:rPr>
        <w:t xml:space="preserve"> </w:t>
      </w:r>
      <w:r>
        <w:rPr>
          <w:sz w:val="16"/>
        </w:rPr>
        <w:t xml:space="preserve">images. Forensic </w:t>
      </w:r>
      <w:proofErr w:type="spellStart"/>
      <w:r>
        <w:rPr>
          <w:sz w:val="16"/>
        </w:rPr>
        <w:t>Sci</w:t>
      </w:r>
      <w:proofErr w:type="spellEnd"/>
      <w:r>
        <w:rPr>
          <w:sz w:val="16"/>
        </w:rPr>
        <w:t xml:space="preserve"> </w:t>
      </w:r>
      <w:proofErr w:type="spellStart"/>
      <w:r>
        <w:rPr>
          <w:sz w:val="16"/>
        </w:rPr>
        <w:t>Int</w:t>
      </w:r>
      <w:proofErr w:type="spellEnd"/>
      <w:r>
        <w:rPr>
          <w:spacing w:val="-3"/>
          <w:sz w:val="16"/>
        </w:rPr>
        <w:t xml:space="preserve"> </w:t>
      </w:r>
      <w:r>
        <w:rPr>
          <w:sz w:val="16"/>
        </w:rPr>
        <w:t>206(1):178–184</w:t>
      </w:r>
    </w:p>
    <w:p w:rsidR="00B35415" w:rsidRDefault="007C6EC7">
      <w:pPr>
        <w:pStyle w:val="ListParagraph"/>
        <w:numPr>
          <w:ilvl w:val="0"/>
          <w:numId w:val="1"/>
        </w:numPr>
        <w:tabs>
          <w:tab w:val="left" w:pos="399"/>
        </w:tabs>
        <w:ind w:left="398" w:right="196" w:hanging="280"/>
        <w:jc w:val="both"/>
        <w:rPr>
          <w:sz w:val="16"/>
        </w:rPr>
      </w:pPr>
      <w:bookmarkStart w:id="69" w:name="_bookmark54"/>
      <w:bookmarkEnd w:id="69"/>
      <w:r>
        <w:rPr>
          <w:sz w:val="16"/>
        </w:rPr>
        <w:t>Huang</w:t>
      </w:r>
      <w:r>
        <w:rPr>
          <w:spacing w:val="-6"/>
          <w:sz w:val="16"/>
        </w:rPr>
        <w:t xml:space="preserve"> </w:t>
      </w:r>
      <w:r>
        <w:rPr>
          <w:sz w:val="16"/>
        </w:rPr>
        <w:t>D-Y,</w:t>
      </w:r>
      <w:r>
        <w:rPr>
          <w:spacing w:val="-6"/>
          <w:sz w:val="16"/>
        </w:rPr>
        <w:t xml:space="preserve"> </w:t>
      </w:r>
      <w:r>
        <w:rPr>
          <w:sz w:val="16"/>
        </w:rPr>
        <w:t>Huang</w:t>
      </w:r>
      <w:r>
        <w:rPr>
          <w:spacing w:val="-5"/>
          <w:sz w:val="16"/>
        </w:rPr>
        <w:t xml:space="preserve"> </w:t>
      </w:r>
      <w:r>
        <w:rPr>
          <w:sz w:val="16"/>
        </w:rPr>
        <w:t>C-N,</w:t>
      </w:r>
      <w:r>
        <w:rPr>
          <w:spacing w:val="-6"/>
          <w:sz w:val="16"/>
        </w:rPr>
        <w:t xml:space="preserve"> </w:t>
      </w:r>
      <w:r>
        <w:rPr>
          <w:sz w:val="16"/>
        </w:rPr>
        <w:t>Hu</w:t>
      </w:r>
      <w:r>
        <w:rPr>
          <w:spacing w:val="-6"/>
          <w:sz w:val="16"/>
        </w:rPr>
        <w:t xml:space="preserve"> </w:t>
      </w:r>
      <w:r>
        <w:rPr>
          <w:sz w:val="16"/>
        </w:rPr>
        <w:t>W-C,</w:t>
      </w:r>
      <w:r>
        <w:rPr>
          <w:spacing w:val="-5"/>
          <w:sz w:val="16"/>
        </w:rPr>
        <w:t xml:space="preserve"> </w:t>
      </w:r>
      <w:r>
        <w:rPr>
          <w:sz w:val="16"/>
        </w:rPr>
        <w:t>Chou</w:t>
      </w:r>
      <w:r>
        <w:rPr>
          <w:spacing w:val="-6"/>
          <w:sz w:val="16"/>
        </w:rPr>
        <w:t xml:space="preserve"> </w:t>
      </w:r>
      <w:r>
        <w:rPr>
          <w:sz w:val="16"/>
        </w:rPr>
        <w:t>C-H</w:t>
      </w:r>
      <w:r>
        <w:rPr>
          <w:spacing w:val="-6"/>
          <w:sz w:val="16"/>
        </w:rPr>
        <w:t xml:space="preserve"> </w:t>
      </w:r>
      <w:r>
        <w:rPr>
          <w:sz w:val="16"/>
        </w:rPr>
        <w:t>(2017)</w:t>
      </w:r>
      <w:r>
        <w:rPr>
          <w:spacing w:val="-5"/>
          <w:sz w:val="16"/>
        </w:rPr>
        <w:t xml:space="preserve"> </w:t>
      </w:r>
      <w:r>
        <w:rPr>
          <w:sz w:val="16"/>
        </w:rPr>
        <w:t>Robustness</w:t>
      </w:r>
      <w:r>
        <w:rPr>
          <w:spacing w:val="-5"/>
          <w:sz w:val="16"/>
        </w:rPr>
        <w:t xml:space="preserve"> </w:t>
      </w:r>
      <w:r>
        <w:rPr>
          <w:sz w:val="16"/>
        </w:rPr>
        <w:t>of</w:t>
      </w:r>
      <w:r>
        <w:rPr>
          <w:spacing w:val="-6"/>
          <w:sz w:val="16"/>
        </w:rPr>
        <w:t xml:space="preserve"> </w:t>
      </w:r>
      <w:r>
        <w:rPr>
          <w:sz w:val="16"/>
        </w:rPr>
        <w:t>copy-move</w:t>
      </w:r>
      <w:r>
        <w:rPr>
          <w:spacing w:val="-5"/>
          <w:sz w:val="16"/>
        </w:rPr>
        <w:t xml:space="preserve"> </w:t>
      </w:r>
      <w:r>
        <w:rPr>
          <w:sz w:val="16"/>
        </w:rPr>
        <w:t>forgery</w:t>
      </w:r>
      <w:r>
        <w:rPr>
          <w:spacing w:val="-6"/>
          <w:sz w:val="16"/>
        </w:rPr>
        <w:t xml:space="preserve"> </w:t>
      </w:r>
      <w:r>
        <w:rPr>
          <w:sz w:val="16"/>
        </w:rPr>
        <w:t>detection</w:t>
      </w:r>
      <w:r>
        <w:rPr>
          <w:spacing w:val="-6"/>
          <w:sz w:val="16"/>
        </w:rPr>
        <w:t xml:space="preserve"> </w:t>
      </w:r>
      <w:r>
        <w:rPr>
          <w:sz w:val="16"/>
        </w:rPr>
        <w:t xml:space="preserve">under high jpeg compression artifacts. Multimedia </w:t>
      </w:r>
      <w:r>
        <w:rPr>
          <w:spacing w:val="-4"/>
          <w:sz w:val="16"/>
        </w:rPr>
        <w:t xml:space="preserve">Tools </w:t>
      </w:r>
      <w:r>
        <w:rPr>
          <w:sz w:val="16"/>
        </w:rPr>
        <w:t>and Applications</w:t>
      </w:r>
      <w:r>
        <w:rPr>
          <w:spacing w:val="-11"/>
          <w:sz w:val="16"/>
        </w:rPr>
        <w:t xml:space="preserve"> </w:t>
      </w:r>
      <w:r>
        <w:rPr>
          <w:sz w:val="16"/>
        </w:rPr>
        <w:t>76(1):1509–1530</w:t>
      </w:r>
    </w:p>
    <w:p w:rsidR="00B35415" w:rsidRDefault="007C6EC7">
      <w:pPr>
        <w:pStyle w:val="ListParagraph"/>
        <w:numPr>
          <w:ilvl w:val="0"/>
          <w:numId w:val="1"/>
        </w:numPr>
        <w:tabs>
          <w:tab w:val="left" w:pos="399"/>
        </w:tabs>
        <w:ind w:left="398" w:hanging="280"/>
        <w:jc w:val="left"/>
        <w:rPr>
          <w:sz w:val="16"/>
        </w:rPr>
      </w:pPr>
      <w:bookmarkStart w:id="70" w:name="_bookmark55"/>
      <w:bookmarkEnd w:id="70"/>
      <w:r>
        <w:rPr>
          <w:sz w:val="16"/>
        </w:rPr>
        <w:t>Jain</w:t>
      </w:r>
      <w:r>
        <w:rPr>
          <w:spacing w:val="-10"/>
          <w:sz w:val="16"/>
        </w:rPr>
        <w:t xml:space="preserve"> </w:t>
      </w:r>
      <w:r>
        <w:rPr>
          <w:sz w:val="16"/>
        </w:rPr>
        <w:t>AK,</w:t>
      </w:r>
      <w:r>
        <w:rPr>
          <w:spacing w:val="-9"/>
          <w:sz w:val="16"/>
        </w:rPr>
        <w:t xml:space="preserve"> </w:t>
      </w:r>
      <w:r>
        <w:rPr>
          <w:sz w:val="16"/>
        </w:rPr>
        <w:t>Ross</w:t>
      </w:r>
      <w:r>
        <w:rPr>
          <w:spacing w:val="-9"/>
          <w:sz w:val="16"/>
        </w:rPr>
        <w:t xml:space="preserve"> </w:t>
      </w:r>
      <w:r>
        <w:rPr>
          <w:sz w:val="16"/>
        </w:rPr>
        <w:t>AA,</w:t>
      </w:r>
      <w:r>
        <w:rPr>
          <w:spacing w:val="-10"/>
          <w:sz w:val="16"/>
        </w:rPr>
        <w:t xml:space="preserve"> </w:t>
      </w:r>
      <w:proofErr w:type="spellStart"/>
      <w:r>
        <w:rPr>
          <w:sz w:val="16"/>
        </w:rPr>
        <w:t>Nandakumar</w:t>
      </w:r>
      <w:proofErr w:type="spellEnd"/>
      <w:r>
        <w:rPr>
          <w:spacing w:val="-9"/>
          <w:sz w:val="16"/>
        </w:rPr>
        <w:t xml:space="preserve"> </w:t>
      </w:r>
      <w:r>
        <w:rPr>
          <w:sz w:val="16"/>
        </w:rPr>
        <w:t>K</w:t>
      </w:r>
      <w:r>
        <w:rPr>
          <w:spacing w:val="-9"/>
          <w:sz w:val="16"/>
        </w:rPr>
        <w:t xml:space="preserve"> </w:t>
      </w:r>
      <w:r>
        <w:rPr>
          <w:sz w:val="16"/>
        </w:rPr>
        <w:t>(2011)</w:t>
      </w:r>
      <w:r>
        <w:rPr>
          <w:spacing w:val="-13"/>
          <w:sz w:val="16"/>
        </w:rPr>
        <w:t xml:space="preserve"> </w:t>
      </w:r>
      <w:r>
        <w:rPr>
          <w:spacing w:val="-5"/>
          <w:sz w:val="16"/>
        </w:rPr>
        <w:t>Introduction.</w:t>
      </w:r>
      <w:r>
        <w:rPr>
          <w:spacing w:val="-9"/>
          <w:sz w:val="16"/>
        </w:rPr>
        <w:t xml:space="preserve"> </w:t>
      </w:r>
      <w:r>
        <w:rPr>
          <w:sz w:val="16"/>
        </w:rPr>
        <w:t>In:</w:t>
      </w:r>
      <w:r>
        <w:rPr>
          <w:spacing w:val="-10"/>
          <w:sz w:val="16"/>
        </w:rPr>
        <w:t xml:space="preserve"> </w:t>
      </w:r>
      <w:r>
        <w:rPr>
          <w:sz w:val="16"/>
        </w:rPr>
        <w:t>Introduction</w:t>
      </w:r>
      <w:r>
        <w:rPr>
          <w:spacing w:val="-9"/>
          <w:sz w:val="16"/>
        </w:rPr>
        <w:t xml:space="preserve"> </w:t>
      </w:r>
      <w:r>
        <w:rPr>
          <w:sz w:val="16"/>
        </w:rPr>
        <w:t>to</w:t>
      </w:r>
      <w:r>
        <w:rPr>
          <w:spacing w:val="-9"/>
          <w:sz w:val="16"/>
        </w:rPr>
        <w:t xml:space="preserve"> </w:t>
      </w:r>
      <w:r>
        <w:rPr>
          <w:sz w:val="16"/>
        </w:rPr>
        <w:t>Biometrics,</w:t>
      </w:r>
      <w:r>
        <w:rPr>
          <w:spacing w:val="-9"/>
          <w:sz w:val="16"/>
        </w:rPr>
        <w:t xml:space="preserve"> </w:t>
      </w:r>
      <w:r>
        <w:rPr>
          <w:sz w:val="16"/>
        </w:rPr>
        <w:t>pp</w:t>
      </w:r>
      <w:r>
        <w:rPr>
          <w:spacing w:val="-10"/>
          <w:sz w:val="16"/>
        </w:rPr>
        <w:t xml:space="preserve"> </w:t>
      </w:r>
      <w:r>
        <w:rPr>
          <w:sz w:val="16"/>
        </w:rPr>
        <w:t>1–49.</w:t>
      </w:r>
      <w:r>
        <w:rPr>
          <w:spacing w:val="-9"/>
          <w:sz w:val="16"/>
        </w:rPr>
        <w:t xml:space="preserve"> </w:t>
      </w:r>
      <w:r>
        <w:rPr>
          <w:sz w:val="16"/>
        </w:rPr>
        <w:t>Springer</w:t>
      </w:r>
    </w:p>
    <w:p w:rsidR="00B35415" w:rsidRDefault="007C6EC7">
      <w:pPr>
        <w:pStyle w:val="ListParagraph"/>
        <w:numPr>
          <w:ilvl w:val="0"/>
          <w:numId w:val="1"/>
        </w:numPr>
        <w:tabs>
          <w:tab w:val="left" w:pos="399"/>
        </w:tabs>
        <w:spacing w:before="1"/>
        <w:ind w:left="398" w:right="196" w:hanging="280"/>
        <w:jc w:val="both"/>
        <w:rPr>
          <w:sz w:val="16"/>
        </w:rPr>
      </w:pPr>
      <w:bookmarkStart w:id="71" w:name="_bookmark56"/>
      <w:bookmarkEnd w:id="71"/>
      <w:proofErr w:type="spellStart"/>
      <w:r>
        <w:rPr>
          <w:sz w:val="16"/>
        </w:rPr>
        <w:t>Kakar</w:t>
      </w:r>
      <w:proofErr w:type="spellEnd"/>
      <w:r>
        <w:rPr>
          <w:sz w:val="16"/>
        </w:rPr>
        <w:t xml:space="preserve"> P, </w:t>
      </w:r>
      <w:proofErr w:type="spellStart"/>
      <w:r>
        <w:rPr>
          <w:sz w:val="16"/>
        </w:rPr>
        <w:t>Sudha</w:t>
      </w:r>
      <w:proofErr w:type="spellEnd"/>
      <w:r>
        <w:rPr>
          <w:sz w:val="16"/>
        </w:rPr>
        <w:t xml:space="preserve"> N (2012) Exposing </w:t>
      </w:r>
      <w:proofErr w:type="spellStart"/>
      <w:r>
        <w:rPr>
          <w:sz w:val="16"/>
        </w:rPr>
        <w:t>postprocessed</w:t>
      </w:r>
      <w:proofErr w:type="spellEnd"/>
      <w:r>
        <w:rPr>
          <w:sz w:val="16"/>
        </w:rPr>
        <w:t xml:space="preserve"> copy–paste forgeries through transform-invariant features. IEEE Trans </w:t>
      </w:r>
      <w:proofErr w:type="spellStart"/>
      <w:r>
        <w:rPr>
          <w:sz w:val="16"/>
        </w:rPr>
        <w:t>Inf</w:t>
      </w:r>
      <w:proofErr w:type="spellEnd"/>
      <w:r>
        <w:rPr>
          <w:sz w:val="16"/>
        </w:rPr>
        <w:t xml:space="preserve"> Forensics </w:t>
      </w:r>
      <w:proofErr w:type="spellStart"/>
      <w:r>
        <w:rPr>
          <w:sz w:val="16"/>
        </w:rPr>
        <w:t>Secur</w:t>
      </w:r>
      <w:proofErr w:type="spellEnd"/>
      <w:r>
        <w:rPr>
          <w:spacing w:val="-9"/>
          <w:sz w:val="16"/>
        </w:rPr>
        <w:t xml:space="preserve"> </w:t>
      </w:r>
      <w:r>
        <w:rPr>
          <w:sz w:val="16"/>
        </w:rPr>
        <w:t>7(3):1018–1028</w:t>
      </w:r>
    </w:p>
    <w:p w:rsidR="00B35415" w:rsidRDefault="007C6EC7">
      <w:pPr>
        <w:pStyle w:val="ListParagraph"/>
        <w:numPr>
          <w:ilvl w:val="0"/>
          <w:numId w:val="1"/>
        </w:numPr>
        <w:tabs>
          <w:tab w:val="left" w:pos="399"/>
        </w:tabs>
        <w:ind w:left="398" w:right="196" w:hanging="280"/>
        <w:jc w:val="both"/>
        <w:rPr>
          <w:sz w:val="16"/>
        </w:rPr>
      </w:pPr>
      <w:bookmarkStart w:id="72" w:name="_bookmark57"/>
      <w:bookmarkEnd w:id="72"/>
      <w:proofErr w:type="spellStart"/>
      <w:r>
        <w:rPr>
          <w:sz w:val="16"/>
        </w:rPr>
        <w:t>Kodovsky</w:t>
      </w:r>
      <w:proofErr w:type="spellEnd"/>
      <w:r>
        <w:rPr>
          <w:sz w:val="16"/>
        </w:rPr>
        <w:t xml:space="preserve"> J, </w:t>
      </w:r>
      <w:proofErr w:type="spellStart"/>
      <w:r>
        <w:rPr>
          <w:sz w:val="16"/>
        </w:rPr>
        <w:t>Fridrich</w:t>
      </w:r>
      <w:proofErr w:type="spellEnd"/>
      <w:r>
        <w:rPr>
          <w:sz w:val="16"/>
        </w:rPr>
        <w:t xml:space="preserve"> J, </w:t>
      </w:r>
      <w:proofErr w:type="spellStart"/>
      <w:r>
        <w:rPr>
          <w:sz w:val="16"/>
        </w:rPr>
        <w:t>Holub</w:t>
      </w:r>
      <w:proofErr w:type="spellEnd"/>
      <w:r>
        <w:rPr>
          <w:sz w:val="16"/>
        </w:rPr>
        <w:t xml:space="preserve"> V (2012) Ensemble classifiers for </w:t>
      </w:r>
      <w:proofErr w:type="spellStart"/>
      <w:r>
        <w:rPr>
          <w:sz w:val="16"/>
        </w:rPr>
        <w:t>steganalysis</w:t>
      </w:r>
      <w:proofErr w:type="spellEnd"/>
      <w:r>
        <w:rPr>
          <w:sz w:val="16"/>
        </w:rPr>
        <w:t xml:space="preserve"> of digital media. IEEE Trans </w:t>
      </w:r>
      <w:proofErr w:type="spellStart"/>
      <w:r>
        <w:rPr>
          <w:sz w:val="16"/>
        </w:rPr>
        <w:t>Inf</w:t>
      </w:r>
      <w:proofErr w:type="spellEnd"/>
      <w:r>
        <w:rPr>
          <w:sz w:val="16"/>
        </w:rPr>
        <w:t xml:space="preserve"> Forensics </w:t>
      </w:r>
      <w:proofErr w:type="spellStart"/>
      <w:r>
        <w:rPr>
          <w:sz w:val="16"/>
        </w:rPr>
        <w:t>Secur</w:t>
      </w:r>
      <w:proofErr w:type="spellEnd"/>
      <w:r>
        <w:rPr>
          <w:spacing w:val="-5"/>
          <w:sz w:val="16"/>
        </w:rPr>
        <w:t xml:space="preserve"> </w:t>
      </w:r>
      <w:r>
        <w:rPr>
          <w:sz w:val="16"/>
        </w:rPr>
        <w:t>7(2):432–444</w:t>
      </w:r>
    </w:p>
    <w:p w:rsidR="00B35415" w:rsidRDefault="007C6EC7">
      <w:pPr>
        <w:pStyle w:val="ListParagraph"/>
        <w:numPr>
          <w:ilvl w:val="0"/>
          <w:numId w:val="1"/>
        </w:numPr>
        <w:tabs>
          <w:tab w:val="left" w:pos="399"/>
        </w:tabs>
        <w:ind w:left="398" w:right="196" w:hanging="280"/>
        <w:jc w:val="both"/>
        <w:rPr>
          <w:sz w:val="16"/>
        </w:rPr>
      </w:pPr>
      <w:bookmarkStart w:id="73" w:name="_bookmark58"/>
      <w:bookmarkEnd w:id="73"/>
      <w:proofErr w:type="spellStart"/>
      <w:r>
        <w:rPr>
          <w:sz w:val="16"/>
        </w:rPr>
        <w:t>Langille</w:t>
      </w:r>
      <w:proofErr w:type="spellEnd"/>
      <w:r>
        <w:rPr>
          <w:sz w:val="16"/>
        </w:rPr>
        <w:t xml:space="preserve"> A, Gong M (2006) An efficient match-based duplication detection algorithm. In: Computer Robot </w:t>
      </w:r>
      <w:r>
        <w:rPr>
          <w:spacing w:val="-3"/>
          <w:sz w:val="16"/>
        </w:rPr>
        <w:t xml:space="preserve">Vision </w:t>
      </w:r>
      <w:r>
        <w:rPr>
          <w:sz w:val="16"/>
        </w:rPr>
        <w:t>The 3rd Canadian Conference on, pp 64–64.</w:t>
      </w:r>
      <w:r>
        <w:rPr>
          <w:spacing w:val="-4"/>
          <w:sz w:val="16"/>
        </w:rPr>
        <w:t xml:space="preserve"> </w:t>
      </w:r>
      <w:r>
        <w:rPr>
          <w:sz w:val="16"/>
        </w:rPr>
        <w:t>IEEE</w:t>
      </w:r>
    </w:p>
    <w:p w:rsidR="00B35415" w:rsidRDefault="007C6EC7">
      <w:pPr>
        <w:pStyle w:val="ListParagraph"/>
        <w:numPr>
          <w:ilvl w:val="0"/>
          <w:numId w:val="1"/>
        </w:numPr>
        <w:tabs>
          <w:tab w:val="left" w:pos="399"/>
        </w:tabs>
        <w:ind w:left="398" w:right="195" w:hanging="280"/>
        <w:jc w:val="both"/>
        <w:rPr>
          <w:sz w:val="16"/>
        </w:rPr>
      </w:pPr>
      <w:bookmarkStart w:id="74" w:name="_bookmark59"/>
      <w:bookmarkEnd w:id="74"/>
      <w:proofErr w:type="spellStart"/>
      <w:r>
        <w:rPr>
          <w:sz w:val="16"/>
        </w:rPr>
        <w:t>Lazebnik</w:t>
      </w:r>
      <w:proofErr w:type="spellEnd"/>
      <w:r>
        <w:rPr>
          <w:sz w:val="16"/>
        </w:rPr>
        <w:t xml:space="preserve"> S, </w:t>
      </w:r>
      <w:proofErr w:type="spellStart"/>
      <w:r>
        <w:rPr>
          <w:sz w:val="16"/>
        </w:rPr>
        <w:t>Schmid</w:t>
      </w:r>
      <w:proofErr w:type="spellEnd"/>
      <w:r>
        <w:rPr>
          <w:sz w:val="16"/>
        </w:rPr>
        <w:t xml:space="preserve"> C, Ponce J (2005) A sparse texture representation using local affine regions. IEEE Trans Pattern Anal Mach </w:t>
      </w:r>
      <w:proofErr w:type="spellStart"/>
      <w:r>
        <w:rPr>
          <w:sz w:val="16"/>
        </w:rPr>
        <w:t>Intell</w:t>
      </w:r>
      <w:proofErr w:type="spellEnd"/>
      <w:r>
        <w:rPr>
          <w:spacing w:val="-7"/>
          <w:sz w:val="16"/>
        </w:rPr>
        <w:t xml:space="preserve"> </w:t>
      </w:r>
      <w:r>
        <w:rPr>
          <w:sz w:val="16"/>
        </w:rPr>
        <w:t>27(8):1265–1278</w:t>
      </w:r>
    </w:p>
    <w:p w:rsidR="00B35415" w:rsidRDefault="007C6EC7">
      <w:pPr>
        <w:pStyle w:val="ListParagraph"/>
        <w:numPr>
          <w:ilvl w:val="0"/>
          <w:numId w:val="1"/>
        </w:numPr>
        <w:tabs>
          <w:tab w:val="left" w:pos="399"/>
        </w:tabs>
        <w:ind w:left="398" w:right="196" w:hanging="280"/>
        <w:jc w:val="both"/>
        <w:rPr>
          <w:sz w:val="16"/>
        </w:rPr>
      </w:pPr>
      <w:bookmarkStart w:id="75" w:name="_bookmark60"/>
      <w:bookmarkEnd w:id="75"/>
      <w:r>
        <w:rPr>
          <w:sz w:val="16"/>
        </w:rPr>
        <w:t xml:space="preserve">Li Y (2013) Image copy-move forgery detection based on polar cosine transform and approximate nearest neighbor searching. Forensic </w:t>
      </w:r>
      <w:proofErr w:type="spellStart"/>
      <w:r>
        <w:rPr>
          <w:sz w:val="16"/>
        </w:rPr>
        <w:t>Sci</w:t>
      </w:r>
      <w:proofErr w:type="spellEnd"/>
      <w:r>
        <w:rPr>
          <w:sz w:val="16"/>
        </w:rPr>
        <w:t xml:space="preserve"> </w:t>
      </w:r>
      <w:proofErr w:type="spellStart"/>
      <w:r>
        <w:rPr>
          <w:sz w:val="16"/>
        </w:rPr>
        <w:t>Int</w:t>
      </w:r>
      <w:proofErr w:type="spellEnd"/>
      <w:r>
        <w:rPr>
          <w:spacing w:val="-7"/>
          <w:sz w:val="16"/>
        </w:rPr>
        <w:t xml:space="preserve"> </w:t>
      </w:r>
      <w:r>
        <w:rPr>
          <w:sz w:val="16"/>
        </w:rPr>
        <w:t>224(1):59–67</w:t>
      </w:r>
    </w:p>
    <w:p w:rsidR="00B35415" w:rsidRDefault="007C6EC7">
      <w:pPr>
        <w:pStyle w:val="ListParagraph"/>
        <w:numPr>
          <w:ilvl w:val="0"/>
          <w:numId w:val="1"/>
        </w:numPr>
        <w:tabs>
          <w:tab w:val="left" w:pos="399"/>
        </w:tabs>
        <w:spacing w:before="3"/>
        <w:ind w:left="398" w:right="196" w:hanging="280"/>
        <w:jc w:val="both"/>
        <w:rPr>
          <w:sz w:val="16"/>
        </w:rPr>
      </w:pPr>
      <w:bookmarkStart w:id="76" w:name="_bookmark61"/>
      <w:bookmarkEnd w:id="76"/>
      <w:r>
        <w:rPr>
          <w:sz w:val="16"/>
        </w:rPr>
        <w:t xml:space="preserve">Li X, Jing T, Li X (2010) Image splicing detection based on moment features and </w:t>
      </w:r>
      <w:proofErr w:type="spellStart"/>
      <w:r>
        <w:rPr>
          <w:sz w:val="16"/>
        </w:rPr>
        <w:t>hilbert-huang</w:t>
      </w:r>
      <w:proofErr w:type="spellEnd"/>
      <w:r>
        <w:rPr>
          <w:sz w:val="16"/>
        </w:rPr>
        <w:t xml:space="preserve"> trans- form. In: 2010 IEEE international conference on information theory and information security (ICITIS), pp 1127–1130.</w:t>
      </w:r>
      <w:r>
        <w:rPr>
          <w:spacing w:val="-1"/>
          <w:sz w:val="16"/>
        </w:rPr>
        <w:t xml:space="preserve"> </w:t>
      </w:r>
      <w:r>
        <w:rPr>
          <w:sz w:val="16"/>
        </w:rPr>
        <w:t>IEEE</w:t>
      </w:r>
    </w:p>
    <w:p w:rsidR="00B35415" w:rsidRDefault="007C6EC7">
      <w:pPr>
        <w:pStyle w:val="ListParagraph"/>
        <w:numPr>
          <w:ilvl w:val="0"/>
          <w:numId w:val="1"/>
        </w:numPr>
        <w:tabs>
          <w:tab w:val="left" w:pos="399"/>
        </w:tabs>
        <w:spacing w:before="3"/>
        <w:ind w:left="398" w:right="196" w:hanging="280"/>
        <w:jc w:val="both"/>
        <w:rPr>
          <w:sz w:val="16"/>
        </w:rPr>
      </w:pPr>
      <w:bookmarkStart w:id="77" w:name="_bookmark62"/>
      <w:bookmarkEnd w:id="77"/>
      <w:r>
        <w:rPr>
          <w:sz w:val="16"/>
        </w:rPr>
        <w:t xml:space="preserve">Li L, Li S, Zhu H, </w:t>
      </w:r>
      <w:r>
        <w:rPr>
          <w:spacing w:val="-5"/>
          <w:sz w:val="16"/>
        </w:rPr>
        <w:t xml:space="preserve">Wu </w:t>
      </w:r>
      <w:r>
        <w:rPr>
          <w:sz w:val="16"/>
        </w:rPr>
        <w:t xml:space="preserve">X (2014) Detecting copy-move forgery under affine transforms for image forensics. </w:t>
      </w:r>
      <w:proofErr w:type="spellStart"/>
      <w:r>
        <w:rPr>
          <w:sz w:val="16"/>
        </w:rPr>
        <w:t>Comput</w:t>
      </w:r>
      <w:proofErr w:type="spellEnd"/>
      <w:r>
        <w:rPr>
          <w:sz w:val="16"/>
        </w:rPr>
        <w:t xml:space="preserve"> </w:t>
      </w:r>
      <w:proofErr w:type="spellStart"/>
      <w:r>
        <w:rPr>
          <w:sz w:val="16"/>
        </w:rPr>
        <w:t>Electr</w:t>
      </w:r>
      <w:proofErr w:type="spellEnd"/>
      <w:r>
        <w:rPr>
          <w:sz w:val="16"/>
        </w:rPr>
        <w:t xml:space="preserve"> </w:t>
      </w:r>
      <w:proofErr w:type="spellStart"/>
      <w:r>
        <w:rPr>
          <w:sz w:val="16"/>
        </w:rPr>
        <w:t>Eng</w:t>
      </w:r>
      <w:proofErr w:type="spellEnd"/>
      <w:r>
        <w:rPr>
          <w:spacing w:val="-3"/>
          <w:sz w:val="16"/>
        </w:rPr>
        <w:t xml:space="preserve"> </w:t>
      </w:r>
      <w:r>
        <w:rPr>
          <w:sz w:val="16"/>
        </w:rPr>
        <w:t>40(6):1951–1962</w:t>
      </w:r>
    </w:p>
    <w:p w:rsidR="00B35415" w:rsidRDefault="007C6EC7">
      <w:pPr>
        <w:pStyle w:val="ListParagraph"/>
        <w:numPr>
          <w:ilvl w:val="0"/>
          <w:numId w:val="1"/>
        </w:numPr>
        <w:tabs>
          <w:tab w:val="left" w:pos="399"/>
        </w:tabs>
        <w:ind w:left="398" w:right="195" w:hanging="280"/>
        <w:jc w:val="both"/>
        <w:rPr>
          <w:sz w:val="16"/>
        </w:rPr>
      </w:pPr>
      <w:bookmarkStart w:id="78" w:name="_bookmark63"/>
      <w:bookmarkEnd w:id="78"/>
      <w:r>
        <w:rPr>
          <w:sz w:val="16"/>
        </w:rPr>
        <w:t>Li</w:t>
      </w:r>
      <w:r>
        <w:rPr>
          <w:spacing w:val="-11"/>
          <w:sz w:val="16"/>
        </w:rPr>
        <w:t xml:space="preserve"> </w:t>
      </w:r>
      <w:r>
        <w:rPr>
          <w:sz w:val="16"/>
        </w:rPr>
        <w:t>L,</w:t>
      </w:r>
      <w:r>
        <w:rPr>
          <w:spacing w:val="-11"/>
          <w:sz w:val="16"/>
        </w:rPr>
        <w:t xml:space="preserve"> </w:t>
      </w:r>
      <w:r>
        <w:rPr>
          <w:sz w:val="16"/>
        </w:rPr>
        <w:t>Li</w:t>
      </w:r>
      <w:r>
        <w:rPr>
          <w:spacing w:val="-11"/>
          <w:sz w:val="16"/>
        </w:rPr>
        <w:t xml:space="preserve"> </w:t>
      </w:r>
      <w:r>
        <w:rPr>
          <w:sz w:val="16"/>
        </w:rPr>
        <w:t>C,</w:t>
      </w:r>
      <w:r>
        <w:rPr>
          <w:spacing w:val="-11"/>
          <w:sz w:val="16"/>
        </w:rPr>
        <w:t xml:space="preserve"> </w:t>
      </w:r>
      <w:r>
        <w:rPr>
          <w:spacing w:val="-9"/>
          <w:sz w:val="16"/>
        </w:rPr>
        <w:t>Ye</w:t>
      </w:r>
      <w:r>
        <w:rPr>
          <w:spacing w:val="-11"/>
          <w:sz w:val="16"/>
        </w:rPr>
        <w:t xml:space="preserve"> </w:t>
      </w:r>
      <w:r>
        <w:rPr>
          <w:sz w:val="16"/>
        </w:rPr>
        <w:t>L,</w:t>
      </w:r>
      <w:r>
        <w:rPr>
          <w:spacing w:val="-11"/>
          <w:sz w:val="16"/>
        </w:rPr>
        <w:t xml:space="preserve"> </w:t>
      </w:r>
      <w:proofErr w:type="spellStart"/>
      <w:r>
        <w:rPr>
          <w:sz w:val="16"/>
        </w:rPr>
        <w:t>Jia</w:t>
      </w:r>
      <w:proofErr w:type="spellEnd"/>
      <w:r>
        <w:rPr>
          <w:spacing w:val="-11"/>
          <w:sz w:val="16"/>
        </w:rPr>
        <w:t xml:space="preserve"> </w:t>
      </w:r>
      <w:r>
        <w:rPr>
          <w:sz w:val="16"/>
        </w:rPr>
        <w:t>Y,</w:t>
      </w:r>
      <w:r>
        <w:rPr>
          <w:spacing w:val="-11"/>
          <w:sz w:val="16"/>
        </w:rPr>
        <w:t xml:space="preserve"> </w:t>
      </w:r>
      <w:r>
        <w:rPr>
          <w:sz w:val="16"/>
        </w:rPr>
        <w:t>Rosenblum</w:t>
      </w:r>
      <w:r>
        <w:rPr>
          <w:spacing w:val="-11"/>
          <w:sz w:val="16"/>
        </w:rPr>
        <w:t xml:space="preserve"> </w:t>
      </w:r>
      <w:r>
        <w:rPr>
          <w:sz w:val="16"/>
        </w:rPr>
        <w:t>DS</w:t>
      </w:r>
      <w:r>
        <w:rPr>
          <w:spacing w:val="-11"/>
          <w:sz w:val="16"/>
        </w:rPr>
        <w:t xml:space="preserve"> </w:t>
      </w:r>
      <w:r>
        <w:rPr>
          <w:sz w:val="16"/>
        </w:rPr>
        <w:t>(2016)</w:t>
      </w:r>
      <w:r>
        <w:rPr>
          <w:spacing w:val="-11"/>
          <w:sz w:val="16"/>
        </w:rPr>
        <w:t xml:space="preserve"> </w:t>
      </w:r>
      <w:r>
        <w:rPr>
          <w:sz w:val="16"/>
        </w:rPr>
        <w:t>Recognizing</w:t>
      </w:r>
      <w:r>
        <w:rPr>
          <w:spacing w:val="-11"/>
          <w:sz w:val="16"/>
        </w:rPr>
        <w:t xml:space="preserve"> </w:t>
      </w:r>
      <w:r>
        <w:rPr>
          <w:sz w:val="16"/>
        </w:rPr>
        <w:t>complex</w:t>
      </w:r>
      <w:r>
        <w:rPr>
          <w:spacing w:val="-11"/>
          <w:sz w:val="16"/>
        </w:rPr>
        <w:t xml:space="preserve"> </w:t>
      </w:r>
      <w:r>
        <w:rPr>
          <w:sz w:val="16"/>
        </w:rPr>
        <w:t>activities</w:t>
      </w:r>
      <w:r>
        <w:rPr>
          <w:spacing w:val="-11"/>
          <w:sz w:val="16"/>
        </w:rPr>
        <w:t xml:space="preserve"> </w:t>
      </w:r>
      <w:r>
        <w:rPr>
          <w:sz w:val="16"/>
        </w:rPr>
        <w:t>by</w:t>
      </w:r>
      <w:r>
        <w:rPr>
          <w:spacing w:val="-11"/>
          <w:sz w:val="16"/>
        </w:rPr>
        <w:t xml:space="preserve"> </w:t>
      </w:r>
      <w:r>
        <w:rPr>
          <w:sz w:val="16"/>
        </w:rPr>
        <w:t>a</w:t>
      </w:r>
      <w:r>
        <w:rPr>
          <w:spacing w:val="-11"/>
          <w:sz w:val="16"/>
        </w:rPr>
        <w:t xml:space="preserve"> </w:t>
      </w:r>
      <w:r>
        <w:rPr>
          <w:sz w:val="16"/>
        </w:rPr>
        <w:t>probabilistic</w:t>
      </w:r>
      <w:r>
        <w:rPr>
          <w:spacing w:val="-11"/>
          <w:sz w:val="16"/>
        </w:rPr>
        <w:t xml:space="preserve"> </w:t>
      </w:r>
      <w:r>
        <w:rPr>
          <w:sz w:val="16"/>
        </w:rPr>
        <w:t>interval- based model. In: AAAI, vol. 30, pp</w:t>
      </w:r>
      <w:r>
        <w:rPr>
          <w:spacing w:val="-5"/>
          <w:sz w:val="16"/>
        </w:rPr>
        <w:t xml:space="preserve"> </w:t>
      </w:r>
      <w:r>
        <w:rPr>
          <w:sz w:val="16"/>
        </w:rPr>
        <w:t>1266–1272</w:t>
      </w:r>
    </w:p>
    <w:p w:rsidR="00B35415" w:rsidRDefault="00B35415">
      <w:pPr>
        <w:jc w:val="both"/>
        <w:rPr>
          <w:sz w:val="16"/>
        </w:rPr>
        <w:sectPr w:rsidR="00B35415">
          <w:pgSz w:w="8800" w:h="13330"/>
          <w:pgMar w:top="900" w:right="760" w:bottom="600" w:left="800" w:header="651" w:footer="409" w:gutter="0"/>
          <w:cols w:space="720"/>
        </w:sectPr>
      </w:pPr>
    </w:p>
    <w:p w:rsidR="00B35415" w:rsidRDefault="00B35415">
      <w:pPr>
        <w:pStyle w:val="BodyText"/>
        <w:spacing w:before="10"/>
        <w:rPr>
          <w:sz w:val="13"/>
        </w:rPr>
      </w:pPr>
    </w:p>
    <w:p w:rsidR="00B35415" w:rsidRDefault="007C6EC7">
      <w:pPr>
        <w:pStyle w:val="ListParagraph"/>
        <w:numPr>
          <w:ilvl w:val="0"/>
          <w:numId w:val="1"/>
        </w:numPr>
        <w:tabs>
          <w:tab w:val="left" w:pos="433"/>
        </w:tabs>
        <w:spacing w:before="94"/>
        <w:ind w:right="161" w:hanging="280"/>
        <w:jc w:val="both"/>
        <w:rPr>
          <w:sz w:val="16"/>
        </w:rPr>
      </w:pPr>
      <w:bookmarkStart w:id="79" w:name="_bookmark64"/>
      <w:bookmarkEnd w:id="79"/>
      <w:r>
        <w:rPr>
          <w:sz w:val="16"/>
        </w:rPr>
        <w:t xml:space="preserve">Liu S, Bai X (2012) Discriminative features for image classification and retrieval. Pattern </w:t>
      </w:r>
      <w:proofErr w:type="spellStart"/>
      <w:r>
        <w:rPr>
          <w:sz w:val="16"/>
        </w:rPr>
        <w:t>Recogn</w:t>
      </w:r>
      <w:proofErr w:type="spellEnd"/>
      <w:r>
        <w:rPr>
          <w:sz w:val="16"/>
        </w:rPr>
        <w:t xml:space="preserve"> Lett 33(6):744–751</w:t>
      </w:r>
    </w:p>
    <w:p w:rsidR="00B35415" w:rsidRDefault="007C6EC7">
      <w:pPr>
        <w:pStyle w:val="ListParagraph"/>
        <w:numPr>
          <w:ilvl w:val="0"/>
          <w:numId w:val="1"/>
        </w:numPr>
        <w:tabs>
          <w:tab w:val="left" w:pos="433"/>
        </w:tabs>
        <w:ind w:right="162" w:hanging="280"/>
        <w:jc w:val="both"/>
        <w:rPr>
          <w:sz w:val="16"/>
        </w:rPr>
      </w:pPr>
      <w:bookmarkStart w:id="80" w:name="_bookmark65"/>
      <w:bookmarkEnd w:id="80"/>
      <w:r>
        <w:rPr>
          <w:sz w:val="16"/>
        </w:rPr>
        <w:t xml:space="preserve">Lu Y, </w:t>
      </w:r>
      <w:r>
        <w:rPr>
          <w:spacing w:val="-9"/>
          <w:sz w:val="16"/>
        </w:rPr>
        <w:t xml:space="preserve">Ye </w:t>
      </w:r>
      <w:r>
        <w:rPr>
          <w:sz w:val="16"/>
        </w:rPr>
        <w:t xml:space="preserve">W, Li L, </w:t>
      </w:r>
      <w:proofErr w:type="spellStart"/>
      <w:r>
        <w:rPr>
          <w:sz w:val="16"/>
        </w:rPr>
        <w:t>Zhong</w:t>
      </w:r>
      <w:proofErr w:type="spellEnd"/>
      <w:r>
        <w:rPr>
          <w:sz w:val="16"/>
        </w:rPr>
        <w:t xml:space="preserve"> J, Sun L, </w:t>
      </w:r>
      <w:r>
        <w:rPr>
          <w:spacing w:val="-9"/>
          <w:sz w:val="16"/>
        </w:rPr>
        <w:t xml:space="preserve">Ye </w:t>
      </w:r>
      <w:r>
        <w:rPr>
          <w:sz w:val="16"/>
        </w:rPr>
        <w:t xml:space="preserve">L (2017) </w:t>
      </w:r>
      <w:r>
        <w:rPr>
          <w:spacing w:val="-4"/>
          <w:sz w:val="16"/>
        </w:rPr>
        <w:t xml:space="preserve">Towards </w:t>
      </w:r>
      <w:r>
        <w:rPr>
          <w:sz w:val="16"/>
        </w:rPr>
        <w:t xml:space="preserve">unsupervised physical activity recognition using smartphone accelerometers. Multimedia </w:t>
      </w:r>
      <w:r>
        <w:rPr>
          <w:spacing w:val="-4"/>
          <w:sz w:val="16"/>
        </w:rPr>
        <w:t xml:space="preserve">Tools </w:t>
      </w:r>
      <w:r>
        <w:rPr>
          <w:sz w:val="16"/>
        </w:rPr>
        <w:t>and Applications</w:t>
      </w:r>
      <w:r>
        <w:rPr>
          <w:spacing w:val="-12"/>
          <w:sz w:val="16"/>
        </w:rPr>
        <w:t xml:space="preserve"> </w:t>
      </w:r>
      <w:r>
        <w:rPr>
          <w:sz w:val="16"/>
        </w:rPr>
        <w:t>76(8):10701–10719</w:t>
      </w:r>
    </w:p>
    <w:p w:rsidR="00B35415" w:rsidRDefault="007C6EC7">
      <w:pPr>
        <w:pStyle w:val="ListParagraph"/>
        <w:numPr>
          <w:ilvl w:val="0"/>
          <w:numId w:val="1"/>
        </w:numPr>
        <w:tabs>
          <w:tab w:val="left" w:pos="433"/>
        </w:tabs>
        <w:ind w:right="161" w:hanging="280"/>
        <w:jc w:val="both"/>
        <w:rPr>
          <w:sz w:val="16"/>
        </w:rPr>
      </w:pPr>
      <w:bookmarkStart w:id="81" w:name="_bookmark66"/>
      <w:bookmarkEnd w:id="81"/>
      <w:proofErr w:type="spellStart"/>
      <w:r>
        <w:rPr>
          <w:sz w:val="16"/>
        </w:rPr>
        <w:t>Mahdian</w:t>
      </w:r>
      <w:proofErr w:type="spellEnd"/>
      <w:r>
        <w:rPr>
          <w:sz w:val="16"/>
        </w:rPr>
        <w:t xml:space="preserve"> B, </w:t>
      </w:r>
      <w:proofErr w:type="spellStart"/>
      <w:r>
        <w:rPr>
          <w:sz w:val="16"/>
        </w:rPr>
        <w:t>Saic</w:t>
      </w:r>
      <w:proofErr w:type="spellEnd"/>
      <w:r>
        <w:rPr>
          <w:sz w:val="16"/>
        </w:rPr>
        <w:t xml:space="preserve"> S (2007) Detection of copy–move forgery using a method based on blur moment invariants. Forensic </w:t>
      </w:r>
      <w:proofErr w:type="spellStart"/>
      <w:r>
        <w:rPr>
          <w:sz w:val="16"/>
        </w:rPr>
        <w:t>Sci</w:t>
      </w:r>
      <w:proofErr w:type="spellEnd"/>
      <w:r>
        <w:rPr>
          <w:sz w:val="16"/>
        </w:rPr>
        <w:t xml:space="preserve"> </w:t>
      </w:r>
      <w:proofErr w:type="spellStart"/>
      <w:r>
        <w:rPr>
          <w:sz w:val="16"/>
        </w:rPr>
        <w:t>Int</w:t>
      </w:r>
      <w:proofErr w:type="spellEnd"/>
      <w:r>
        <w:rPr>
          <w:spacing w:val="-4"/>
          <w:sz w:val="16"/>
        </w:rPr>
        <w:t xml:space="preserve"> </w:t>
      </w:r>
      <w:r>
        <w:rPr>
          <w:sz w:val="16"/>
        </w:rPr>
        <w:t>171(2):180–189</w:t>
      </w:r>
    </w:p>
    <w:p w:rsidR="00B35415" w:rsidRDefault="007C6EC7">
      <w:pPr>
        <w:pStyle w:val="ListParagraph"/>
        <w:numPr>
          <w:ilvl w:val="0"/>
          <w:numId w:val="1"/>
        </w:numPr>
        <w:tabs>
          <w:tab w:val="left" w:pos="433"/>
        </w:tabs>
        <w:ind w:right="161" w:hanging="280"/>
        <w:jc w:val="both"/>
        <w:rPr>
          <w:sz w:val="16"/>
        </w:rPr>
      </w:pPr>
      <w:bookmarkStart w:id="82" w:name="_bookmark67"/>
      <w:bookmarkEnd w:id="82"/>
      <w:proofErr w:type="spellStart"/>
      <w:r>
        <w:rPr>
          <w:sz w:val="16"/>
        </w:rPr>
        <w:t>Moreels</w:t>
      </w:r>
      <w:proofErr w:type="spellEnd"/>
      <w:r>
        <w:rPr>
          <w:sz w:val="16"/>
        </w:rPr>
        <w:t xml:space="preserve"> P, </w:t>
      </w:r>
      <w:proofErr w:type="spellStart"/>
      <w:r>
        <w:rPr>
          <w:sz w:val="16"/>
        </w:rPr>
        <w:t>Perona</w:t>
      </w:r>
      <w:proofErr w:type="spellEnd"/>
      <w:r>
        <w:rPr>
          <w:sz w:val="16"/>
        </w:rPr>
        <w:t xml:space="preserve"> P (2007) Evaluation of features detectors and descriptors based on 3d objects. </w:t>
      </w:r>
      <w:proofErr w:type="spellStart"/>
      <w:r>
        <w:rPr>
          <w:sz w:val="16"/>
        </w:rPr>
        <w:t>Int</w:t>
      </w:r>
      <w:proofErr w:type="spellEnd"/>
      <w:r>
        <w:rPr>
          <w:sz w:val="16"/>
        </w:rPr>
        <w:t xml:space="preserve"> J </w:t>
      </w:r>
      <w:proofErr w:type="spellStart"/>
      <w:r>
        <w:rPr>
          <w:sz w:val="16"/>
        </w:rPr>
        <w:t>Comput</w:t>
      </w:r>
      <w:proofErr w:type="spellEnd"/>
      <w:r>
        <w:rPr>
          <w:sz w:val="16"/>
        </w:rPr>
        <w:t xml:space="preserve"> </w:t>
      </w:r>
      <w:r>
        <w:rPr>
          <w:spacing w:val="-4"/>
          <w:sz w:val="16"/>
        </w:rPr>
        <w:t>Vis</w:t>
      </w:r>
      <w:r>
        <w:rPr>
          <w:spacing w:val="-2"/>
          <w:sz w:val="16"/>
        </w:rPr>
        <w:t xml:space="preserve"> </w:t>
      </w:r>
      <w:r>
        <w:rPr>
          <w:sz w:val="16"/>
        </w:rPr>
        <w:t>73(3):263–284</w:t>
      </w:r>
    </w:p>
    <w:p w:rsidR="00B35415" w:rsidRDefault="007C6EC7">
      <w:pPr>
        <w:pStyle w:val="ListParagraph"/>
        <w:numPr>
          <w:ilvl w:val="0"/>
          <w:numId w:val="1"/>
        </w:numPr>
        <w:tabs>
          <w:tab w:val="left" w:pos="433"/>
        </w:tabs>
        <w:spacing w:before="3"/>
        <w:ind w:right="162" w:hanging="280"/>
        <w:jc w:val="both"/>
        <w:rPr>
          <w:sz w:val="16"/>
        </w:rPr>
      </w:pPr>
      <w:bookmarkStart w:id="83" w:name="_bookmark68"/>
      <w:bookmarkEnd w:id="83"/>
      <w:r>
        <w:rPr>
          <w:sz w:val="16"/>
        </w:rPr>
        <w:t xml:space="preserve">Muhammad G, Hussain M, </w:t>
      </w:r>
      <w:proofErr w:type="spellStart"/>
      <w:r>
        <w:rPr>
          <w:sz w:val="16"/>
        </w:rPr>
        <w:t>Bebis</w:t>
      </w:r>
      <w:proofErr w:type="spellEnd"/>
      <w:r>
        <w:rPr>
          <w:sz w:val="16"/>
        </w:rPr>
        <w:t xml:space="preserve"> G (2012) Passive copy move image forgery detection using </w:t>
      </w:r>
      <w:proofErr w:type="spellStart"/>
      <w:r>
        <w:rPr>
          <w:sz w:val="16"/>
        </w:rPr>
        <w:t>undeci</w:t>
      </w:r>
      <w:proofErr w:type="spellEnd"/>
      <w:r>
        <w:rPr>
          <w:sz w:val="16"/>
        </w:rPr>
        <w:t xml:space="preserve">- mated dyadic wavelet transform. Digit </w:t>
      </w:r>
      <w:proofErr w:type="spellStart"/>
      <w:r>
        <w:rPr>
          <w:sz w:val="16"/>
        </w:rPr>
        <w:t>Investig</w:t>
      </w:r>
      <w:proofErr w:type="spellEnd"/>
      <w:r>
        <w:rPr>
          <w:spacing w:val="-8"/>
          <w:sz w:val="16"/>
        </w:rPr>
        <w:t xml:space="preserve"> </w:t>
      </w:r>
      <w:r>
        <w:rPr>
          <w:sz w:val="16"/>
        </w:rPr>
        <w:t>9(1):49–57</w:t>
      </w:r>
    </w:p>
    <w:p w:rsidR="00B35415" w:rsidRDefault="007C6EC7">
      <w:pPr>
        <w:pStyle w:val="ListParagraph"/>
        <w:numPr>
          <w:ilvl w:val="0"/>
          <w:numId w:val="1"/>
        </w:numPr>
        <w:tabs>
          <w:tab w:val="left" w:pos="433"/>
        </w:tabs>
        <w:ind w:right="162" w:hanging="280"/>
        <w:jc w:val="both"/>
        <w:rPr>
          <w:sz w:val="16"/>
        </w:rPr>
      </w:pPr>
      <w:bookmarkStart w:id="84" w:name="_bookmark69"/>
      <w:bookmarkEnd w:id="84"/>
      <w:r>
        <w:rPr>
          <w:sz w:val="16"/>
        </w:rPr>
        <w:t>Muja M, Lowe DG (2009) Fast approximate nearest neighbors with automatic algorithm configuration. VISAPP (1)</w:t>
      </w:r>
      <w:r>
        <w:rPr>
          <w:spacing w:val="-2"/>
          <w:sz w:val="16"/>
        </w:rPr>
        <w:t xml:space="preserve"> </w:t>
      </w:r>
      <w:r>
        <w:rPr>
          <w:sz w:val="16"/>
        </w:rPr>
        <w:t>2(331-340):2</w:t>
      </w:r>
    </w:p>
    <w:p w:rsidR="00B35415" w:rsidRDefault="007C6EC7">
      <w:pPr>
        <w:pStyle w:val="ListParagraph"/>
        <w:numPr>
          <w:ilvl w:val="0"/>
          <w:numId w:val="1"/>
        </w:numPr>
        <w:tabs>
          <w:tab w:val="left" w:pos="433"/>
        </w:tabs>
        <w:ind w:right="162" w:hanging="280"/>
        <w:jc w:val="both"/>
        <w:rPr>
          <w:sz w:val="16"/>
        </w:rPr>
      </w:pPr>
      <w:bookmarkStart w:id="85" w:name="_bookmark70"/>
      <w:bookmarkEnd w:id="85"/>
      <w:r>
        <w:rPr>
          <w:sz w:val="16"/>
        </w:rPr>
        <w:t xml:space="preserve">Pan X, </w:t>
      </w:r>
      <w:proofErr w:type="spellStart"/>
      <w:r>
        <w:rPr>
          <w:spacing w:val="-4"/>
          <w:sz w:val="16"/>
        </w:rPr>
        <w:t>Lyu</w:t>
      </w:r>
      <w:proofErr w:type="spellEnd"/>
      <w:r>
        <w:rPr>
          <w:spacing w:val="-4"/>
          <w:sz w:val="16"/>
        </w:rPr>
        <w:t xml:space="preserve"> </w:t>
      </w:r>
      <w:r>
        <w:rPr>
          <w:sz w:val="16"/>
        </w:rPr>
        <w:t xml:space="preserve">S (2010) Region duplication detection using image feature matching. IEEE Trans </w:t>
      </w:r>
      <w:proofErr w:type="spellStart"/>
      <w:r>
        <w:rPr>
          <w:sz w:val="16"/>
        </w:rPr>
        <w:t>Inf</w:t>
      </w:r>
      <w:proofErr w:type="spellEnd"/>
      <w:r>
        <w:rPr>
          <w:sz w:val="16"/>
        </w:rPr>
        <w:t xml:space="preserve"> Forensics </w:t>
      </w:r>
      <w:proofErr w:type="spellStart"/>
      <w:r>
        <w:rPr>
          <w:sz w:val="16"/>
        </w:rPr>
        <w:t>Secur</w:t>
      </w:r>
      <w:proofErr w:type="spellEnd"/>
      <w:r>
        <w:rPr>
          <w:spacing w:val="-3"/>
          <w:sz w:val="16"/>
        </w:rPr>
        <w:t xml:space="preserve"> </w:t>
      </w:r>
      <w:r>
        <w:rPr>
          <w:sz w:val="16"/>
        </w:rPr>
        <w:t>5(4):857–867</w:t>
      </w:r>
    </w:p>
    <w:p w:rsidR="00B35415" w:rsidRDefault="007C6EC7">
      <w:pPr>
        <w:pStyle w:val="ListParagraph"/>
        <w:numPr>
          <w:ilvl w:val="0"/>
          <w:numId w:val="1"/>
        </w:numPr>
        <w:tabs>
          <w:tab w:val="left" w:pos="433"/>
        </w:tabs>
        <w:ind w:right="161" w:hanging="280"/>
        <w:jc w:val="both"/>
        <w:rPr>
          <w:sz w:val="16"/>
        </w:rPr>
      </w:pPr>
      <w:bookmarkStart w:id="86" w:name="_bookmark71"/>
      <w:bookmarkEnd w:id="86"/>
      <w:proofErr w:type="spellStart"/>
      <w:r>
        <w:rPr>
          <w:sz w:val="16"/>
        </w:rPr>
        <w:t>Pevny</w:t>
      </w:r>
      <w:proofErr w:type="spellEnd"/>
      <w:r>
        <w:rPr>
          <w:sz w:val="16"/>
        </w:rPr>
        <w:t xml:space="preserve"> T, Bas P, </w:t>
      </w:r>
      <w:proofErr w:type="spellStart"/>
      <w:r>
        <w:rPr>
          <w:sz w:val="16"/>
        </w:rPr>
        <w:t>Fridrich</w:t>
      </w:r>
      <w:proofErr w:type="spellEnd"/>
      <w:r>
        <w:rPr>
          <w:sz w:val="16"/>
        </w:rPr>
        <w:t xml:space="preserve"> J (2010) </w:t>
      </w:r>
      <w:proofErr w:type="spellStart"/>
      <w:r>
        <w:rPr>
          <w:sz w:val="16"/>
        </w:rPr>
        <w:t>Steganalysis</w:t>
      </w:r>
      <w:proofErr w:type="spellEnd"/>
      <w:r>
        <w:rPr>
          <w:sz w:val="16"/>
        </w:rPr>
        <w:t xml:space="preserve"> by subtractive pixel adjacency matrix. IEEE Trans </w:t>
      </w:r>
      <w:proofErr w:type="spellStart"/>
      <w:r>
        <w:rPr>
          <w:sz w:val="16"/>
        </w:rPr>
        <w:t>Inf</w:t>
      </w:r>
      <w:proofErr w:type="spellEnd"/>
      <w:r>
        <w:rPr>
          <w:sz w:val="16"/>
        </w:rPr>
        <w:t xml:space="preserve"> Forensics </w:t>
      </w:r>
      <w:proofErr w:type="spellStart"/>
      <w:r>
        <w:rPr>
          <w:sz w:val="16"/>
        </w:rPr>
        <w:t>Secur</w:t>
      </w:r>
      <w:proofErr w:type="spellEnd"/>
      <w:r>
        <w:rPr>
          <w:spacing w:val="-3"/>
          <w:sz w:val="16"/>
        </w:rPr>
        <w:t xml:space="preserve"> </w:t>
      </w:r>
      <w:r>
        <w:rPr>
          <w:sz w:val="16"/>
        </w:rPr>
        <w:t>5(2):215–224</w:t>
      </w:r>
    </w:p>
    <w:p w:rsidR="00B35415" w:rsidRDefault="007C6EC7">
      <w:pPr>
        <w:pStyle w:val="ListParagraph"/>
        <w:numPr>
          <w:ilvl w:val="0"/>
          <w:numId w:val="1"/>
        </w:numPr>
        <w:tabs>
          <w:tab w:val="left" w:pos="433"/>
        </w:tabs>
        <w:ind w:right="161" w:hanging="280"/>
        <w:jc w:val="both"/>
        <w:rPr>
          <w:sz w:val="16"/>
        </w:rPr>
      </w:pPr>
      <w:bookmarkStart w:id="87" w:name="_bookmark72"/>
      <w:bookmarkEnd w:id="87"/>
      <w:r>
        <w:rPr>
          <w:sz w:val="16"/>
        </w:rPr>
        <w:t xml:space="preserve">Pun C-M, Bo L, </w:t>
      </w:r>
      <w:r>
        <w:rPr>
          <w:spacing w:val="-5"/>
          <w:sz w:val="16"/>
        </w:rPr>
        <w:t xml:space="preserve">Yuan </w:t>
      </w:r>
      <w:r>
        <w:rPr>
          <w:sz w:val="16"/>
        </w:rPr>
        <w:t xml:space="preserve">X-C (2016) Multi-scale noise estimation for image splicing forgery detection. J </w:t>
      </w:r>
      <w:r>
        <w:rPr>
          <w:spacing w:val="-4"/>
          <w:sz w:val="16"/>
        </w:rPr>
        <w:t xml:space="preserve">Vis </w:t>
      </w:r>
      <w:proofErr w:type="spellStart"/>
      <w:r>
        <w:rPr>
          <w:sz w:val="16"/>
        </w:rPr>
        <w:t>Commun</w:t>
      </w:r>
      <w:proofErr w:type="spellEnd"/>
      <w:r>
        <w:rPr>
          <w:sz w:val="16"/>
        </w:rPr>
        <w:t xml:space="preserve"> Image Represent</w:t>
      </w:r>
      <w:r>
        <w:rPr>
          <w:spacing w:val="-1"/>
          <w:sz w:val="16"/>
        </w:rPr>
        <w:t xml:space="preserve"> </w:t>
      </w:r>
      <w:r>
        <w:rPr>
          <w:sz w:val="16"/>
        </w:rPr>
        <w:t>38:195–206</w:t>
      </w:r>
    </w:p>
    <w:p w:rsidR="00B35415" w:rsidRDefault="007C6EC7">
      <w:pPr>
        <w:pStyle w:val="ListParagraph"/>
        <w:numPr>
          <w:ilvl w:val="0"/>
          <w:numId w:val="1"/>
        </w:numPr>
        <w:tabs>
          <w:tab w:val="left" w:pos="433"/>
        </w:tabs>
        <w:ind w:right="162" w:hanging="280"/>
        <w:jc w:val="both"/>
        <w:rPr>
          <w:sz w:val="16"/>
        </w:rPr>
      </w:pPr>
      <w:bookmarkStart w:id="88" w:name="_bookmark73"/>
      <w:bookmarkEnd w:id="88"/>
      <w:proofErr w:type="spellStart"/>
      <w:r>
        <w:rPr>
          <w:sz w:val="16"/>
        </w:rPr>
        <w:t>Qiu</w:t>
      </w:r>
      <w:proofErr w:type="spellEnd"/>
      <w:r>
        <w:rPr>
          <w:spacing w:val="-13"/>
          <w:sz w:val="16"/>
        </w:rPr>
        <w:t xml:space="preserve"> </w:t>
      </w:r>
      <w:r>
        <w:rPr>
          <w:sz w:val="16"/>
        </w:rPr>
        <w:t>X,</w:t>
      </w:r>
      <w:r>
        <w:rPr>
          <w:spacing w:val="-13"/>
          <w:sz w:val="16"/>
        </w:rPr>
        <w:t xml:space="preserve"> </w:t>
      </w:r>
      <w:r>
        <w:rPr>
          <w:sz w:val="16"/>
        </w:rPr>
        <w:t>Li</w:t>
      </w:r>
      <w:r>
        <w:rPr>
          <w:spacing w:val="-13"/>
          <w:sz w:val="16"/>
        </w:rPr>
        <w:t xml:space="preserve"> </w:t>
      </w:r>
      <w:r>
        <w:rPr>
          <w:sz w:val="16"/>
        </w:rPr>
        <w:t>H,</w:t>
      </w:r>
      <w:r>
        <w:rPr>
          <w:spacing w:val="-12"/>
          <w:sz w:val="16"/>
        </w:rPr>
        <w:t xml:space="preserve"> </w:t>
      </w:r>
      <w:r>
        <w:rPr>
          <w:sz w:val="16"/>
        </w:rPr>
        <w:t>Luo</w:t>
      </w:r>
      <w:r>
        <w:rPr>
          <w:spacing w:val="-13"/>
          <w:sz w:val="16"/>
        </w:rPr>
        <w:t xml:space="preserve"> </w:t>
      </w:r>
      <w:r>
        <w:rPr>
          <w:sz w:val="16"/>
        </w:rPr>
        <w:t>W,</w:t>
      </w:r>
      <w:r>
        <w:rPr>
          <w:spacing w:val="-13"/>
          <w:sz w:val="16"/>
        </w:rPr>
        <w:t xml:space="preserve"> </w:t>
      </w:r>
      <w:r>
        <w:rPr>
          <w:sz w:val="16"/>
        </w:rPr>
        <w:t>Huang</w:t>
      </w:r>
      <w:r>
        <w:rPr>
          <w:spacing w:val="-12"/>
          <w:sz w:val="16"/>
        </w:rPr>
        <w:t xml:space="preserve"> </w:t>
      </w:r>
      <w:r>
        <w:rPr>
          <w:sz w:val="16"/>
        </w:rPr>
        <w:t>J</w:t>
      </w:r>
      <w:r>
        <w:rPr>
          <w:spacing w:val="-13"/>
          <w:sz w:val="16"/>
        </w:rPr>
        <w:t xml:space="preserve"> </w:t>
      </w:r>
      <w:r>
        <w:rPr>
          <w:sz w:val="16"/>
        </w:rPr>
        <w:t>(2014)</w:t>
      </w:r>
      <w:r>
        <w:rPr>
          <w:spacing w:val="-13"/>
          <w:sz w:val="16"/>
        </w:rPr>
        <w:t xml:space="preserve"> </w:t>
      </w:r>
      <w:r>
        <w:rPr>
          <w:sz w:val="16"/>
        </w:rPr>
        <w:t>A</w:t>
      </w:r>
      <w:r>
        <w:rPr>
          <w:spacing w:val="-12"/>
          <w:sz w:val="16"/>
        </w:rPr>
        <w:t xml:space="preserve"> </w:t>
      </w:r>
      <w:r>
        <w:rPr>
          <w:sz w:val="16"/>
        </w:rPr>
        <w:t>universal</w:t>
      </w:r>
      <w:r>
        <w:rPr>
          <w:spacing w:val="-13"/>
          <w:sz w:val="16"/>
        </w:rPr>
        <w:t xml:space="preserve"> </w:t>
      </w:r>
      <w:r>
        <w:rPr>
          <w:sz w:val="16"/>
        </w:rPr>
        <w:t>image</w:t>
      </w:r>
      <w:r>
        <w:rPr>
          <w:spacing w:val="-13"/>
          <w:sz w:val="16"/>
        </w:rPr>
        <w:t xml:space="preserve"> </w:t>
      </w:r>
      <w:r>
        <w:rPr>
          <w:sz w:val="16"/>
        </w:rPr>
        <w:t>forensic</w:t>
      </w:r>
      <w:r>
        <w:rPr>
          <w:spacing w:val="-12"/>
          <w:sz w:val="16"/>
        </w:rPr>
        <w:t xml:space="preserve"> </w:t>
      </w:r>
      <w:r>
        <w:rPr>
          <w:sz w:val="16"/>
        </w:rPr>
        <w:t>strategy</w:t>
      </w:r>
      <w:r>
        <w:rPr>
          <w:spacing w:val="-13"/>
          <w:sz w:val="16"/>
        </w:rPr>
        <w:t xml:space="preserve"> </w:t>
      </w:r>
      <w:r>
        <w:rPr>
          <w:sz w:val="16"/>
        </w:rPr>
        <w:t>based</w:t>
      </w:r>
      <w:r>
        <w:rPr>
          <w:spacing w:val="-13"/>
          <w:sz w:val="16"/>
        </w:rPr>
        <w:t xml:space="preserve"> </w:t>
      </w:r>
      <w:r>
        <w:rPr>
          <w:sz w:val="16"/>
        </w:rPr>
        <w:t>on</w:t>
      </w:r>
      <w:r>
        <w:rPr>
          <w:spacing w:val="-12"/>
          <w:sz w:val="16"/>
        </w:rPr>
        <w:t xml:space="preserve"> </w:t>
      </w:r>
      <w:proofErr w:type="spellStart"/>
      <w:r>
        <w:rPr>
          <w:sz w:val="16"/>
        </w:rPr>
        <w:t>steganalytic</w:t>
      </w:r>
      <w:proofErr w:type="spellEnd"/>
      <w:r>
        <w:rPr>
          <w:spacing w:val="-13"/>
          <w:sz w:val="16"/>
        </w:rPr>
        <w:t xml:space="preserve"> </w:t>
      </w:r>
      <w:r>
        <w:rPr>
          <w:sz w:val="16"/>
        </w:rPr>
        <w:t>model.</w:t>
      </w:r>
      <w:r>
        <w:rPr>
          <w:spacing w:val="-13"/>
          <w:sz w:val="16"/>
        </w:rPr>
        <w:t xml:space="preserve"> </w:t>
      </w:r>
      <w:r>
        <w:rPr>
          <w:sz w:val="16"/>
        </w:rPr>
        <w:t xml:space="preserve">In: Proceedings of the 2nd </w:t>
      </w:r>
      <w:r>
        <w:rPr>
          <w:spacing w:val="-3"/>
          <w:sz w:val="16"/>
        </w:rPr>
        <w:t xml:space="preserve">ACM </w:t>
      </w:r>
      <w:r>
        <w:rPr>
          <w:sz w:val="16"/>
        </w:rPr>
        <w:t xml:space="preserve">workshop on Information hiding and multimedia </w:t>
      </w:r>
      <w:r>
        <w:rPr>
          <w:spacing w:val="-2"/>
          <w:sz w:val="16"/>
        </w:rPr>
        <w:t xml:space="preserve">security, </w:t>
      </w:r>
      <w:r>
        <w:rPr>
          <w:sz w:val="16"/>
        </w:rPr>
        <w:t xml:space="preserve">pages 165–170. </w:t>
      </w:r>
      <w:r>
        <w:rPr>
          <w:spacing w:val="-3"/>
          <w:sz w:val="16"/>
        </w:rPr>
        <w:t>ACM</w:t>
      </w:r>
    </w:p>
    <w:p w:rsidR="00B35415" w:rsidRDefault="007C6EC7">
      <w:pPr>
        <w:pStyle w:val="ListParagraph"/>
        <w:numPr>
          <w:ilvl w:val="0"/>
          <w:numId w:val="1"/>
        </w:numPr>
        <w:tabs>
          <w:tab w:val="left" w:pos="433"/>
        </w:tabs>
        <w:spacing w:before="3"/>
        <w:ind w:right="161" w:hanging="280"/>
        <w:jc w:val="both"/>
        <w:rPr>
          <w:sz w:val="16"/>
        </w:rPr>
      </w:pPr>
      <w:bookmarkStart w:id="89" w:name="_bookmark74"/>
      <w:bookmarkEnd w:id="89"/>
      <w:proofErr w:type="spellStart"/>
      <w:r>
        <w:rPr>
          <w:sz w:val="16"/>
        </w:rPr>
        <w:t>Rahmani</w:t>
      </w:r>
      <w:proofErr w:type="spellEnd"/>
      <w:r>
        <w:rPr>
          <w:spacing w:val="-3"/>
          <w:sz w:val="16"/>
        </w:rPr>
        <w:t xml:space="preserve"> </w:t>
      </w:r>
      <w:r>
        <w:rPr>
          <w:sz w:val="16"/>
        </w:rPr>
        <w:t>R,</w:t>
      </w:r>
      <w:r>
        <w:rPr>
          <w:spacing w:val="-3"/>
          <w:sz w:val="16"/>
        </w:rPr>
        <w:t xml:space="preserve"> </w:t>
      </w:r>
      <w:r>
        <w:rPr>
          <w:sz w:val="16"/>
        </w:rPr>
        <w:t>Goldman</w:t>
      </w:r>
      <w:r>
        <w:rPr>
          <w:spacing w:val="-2"/>
          <w:sz w:val="16"/>
        </w:rPr>
        <w:t xml:space="preserve"> </w:t>
      </w:r>
      <w:r>
        <w:rPr>
          <w:sz w:val="16"/>
        </w:rPr>
        <w:t>SA,</w:t>
      </w:r>
      <w:r>
        <w:rPr>
          <w:spacing w:val="-3"/>
          <w:sz w:val="16"/>
        </w:rPr>
        <w:t xml:space="preserve"> </w:t>
      </w:r>
      <w:r>
        <w:rPr>
          <w:sz w:val="16"/>
        </w:rPr>
        <w:t>Zhang</w:t>
      </w:r>
      <w:r>
        <w:rPr>
          <w:spacing w:val="-2"/>
          <w:sz w:val="16"/>
        </w:rPr>
        <w:t xml:space="preserve"> </w:t>
      </w:r>
      <w:r>
        <w:rPr>
          <w:sz w:val="16"/>
        </w:rPr>
        <w:t>H,</w:t>
      </w:r>
      <w:r>
        <w:rPr>
          <w:spacing w:val="-3"/>
          <w:sz w:val="16"/>
        </w:rPr>
        <w:t xml:space="preserve"> </w:t>
      </w:r>
      <w:proofErr w:type="spellStart"/>
      <w:r>
        <w:rPr>
          <w:sz w:val="16"/>
        </w:rPr>
        <w:t>Krettek</w:t>
      </w:r>
      <w:proofErr w:type="spellEnd"/>
      <w:r>
        <w:rPr>
          <w:spacing w:val="-2"/>
          <w:sz w:val="16"/>
        </w:rPr>
        <w:t xml:space="preserve"> </w:t>
      </w:r>
      <w:r>
        <w:rPr>
          <w:sz w:val="16"/>
        </w:rPr>
        <w:t>J,</w:t>
      </w:r>
      <w:r>
        <w:rPr>
          <w:spacing w:val="-3"/>
          <w:sz w:val="16"/>
        </w:rPr>
        <w:t xml:space="preserve"> </w:t>
      </w:r>
      <w:proofErr w:type="spellStart"/>
      <w:r>
        <w:rPr>
          <w:sz w:val="16"/>
        </w:rPr>
        <w:t>Fritts</w:t>
      </w:r>
      <w:proofErr w:type="spellEnd"/>
      <w:r>
        <w:rPr>
          <w:spacing w:val="-2"/>
          <w:sz w:val="16"/>
        </w:rPr>
        <w:t xml:space="preserve"> </w:t>
      </w:r>
      <w:r>
        <w:rPr>
          <w:sz w:val="16"/>
        </w:rPr>
        <w:t>JE</w:t>
      </w:r>
      <w:r>
        <w:rPr>
          <w:spacing w:val="-3"/>
          <w:sz w:val="16"/>
        </w:rPr>
        <w:t xml:space="preserve"> </w:t>
      </w:r>
      <w:r>
        <w:rPr>
          <w:sz w:val="16"/>
        </w:rPr>
        <w:t>(2005)</w:t>
      </w:r>
      <w:r>
        <w:rPr>
          <w:spacing w:val="-2"/>
          <w:sz w:val="16"/>
        </w:rPr>
        <w:t xml:space="preserve"> </w:t>
      </w:r>
      <w:r>
        <w:rPr>
          <w:sz w:val="16"/>
        </w:rPr>
        <w:t>Localized</w:t>
      </w:r>
      <w:r>
        <w:rPr>
          <w:spacing w:val="-3"/>
          <w:sz w:val="16"/>
        </w:rPr>
        <w:t xml:space="preserve"> </w:t>
      </w:r>
      <w:r>
        <w:rPr>
          <w:sz w:val="16"/>
        </w:rPr>
        <w:t>content</w:t>
      </w:r>
      <w:r>
        <w:rPr>
          <w:spacing w:val="-2"/>
          <w:sz w:val="16"/>
        </w:rPr>
        <w:t xml:space="preserve"> </w:t>
      </w:r>
      <w:r>
        <w:rPr>
          <w:sz w:val="16"/>
        </w:rPr>
        <w:t>based</w:t>
      </w:r>
      <w:r>
        <w:rPr>
          <w:spacing w:val="-3"/>
          <w:sz w:val="16"/>
        </w:rPr>
        <w:t xml:space="preserve"> </w:t>
      </w:r>
      <w:r>
        <w:rPr>
          <w:sz w:val="16"/>
        </w:rPr>
        <w:t>image</w:t>
      </w:r>
      <w:r>
        <w:rPr>
          <w:spacing w:val="-3"/>
          <w:sz w:val="16"/>
        </w:rPr>
        <w:t xml:space="preserve"> </w:t>
      </w:r>
      <w:r>
        <w:rPr>
          <w:sz w:val="16"/>
        </w:rPr>
        <w:t xml:space="preserve">retrieval. In: Proceedings of the 7th </w:t>
      </w:r>
      <w:r>
        <w:rPr>
          <w:spacing w:val="-3"/>
          <w:sz w:val="16"/>
        </w:rPr>
        <w:t xml:space="preserve">ACM </w:t>
      </w:r>
      <w:r>
        <w:rPr>
          <w:sz w:val="16"/>
        </w:rPr>
        <w:t>SIGMM international workshop on Multimedia information retrieval, pp 227–236.</w:t>
      </w:r>
      <w:r>
        <w:rPr>
          <w:spacing w:val="-1"/>
          <w:sz w:val="16"/>
        </w:rPr>
        <w:t xml:space="preserve"> </w:t>
      </w:r>
      <w:r>
        <w:rPr>
          <w:spacing w:val="-3"/>
          <w:sz w:val="16"/>
        </w:rPr>
        <w:t>ACM</w:t>
      </w:r>
    </w:p>
    <w:p w:rsidR="00B35415" w:rsidRDefault="007C6EC7">
      <w:pPr>
        <w:pStyle w:val="ListParagraph"/>
        <w:numPr>
          <w:ilvl w:val="0"/>
          <w:numId w:val="1"/>
        </w:numPr>
        <w:tabs>
          <w:tab w:val="left" w:pos="433"/>
        </w:tabs>
        <w:spacing w:before="4"/>
        <w:ind w:right="162" w:hanging="280"/>
        <w:jc w:val="both"/>
        <w:rPr>
          <w:sz w:val="16"/>
        </w:rPr>
      </w:pPr>
      <w:bookmarkStart w:id="90" w:name="_bookmark75"/>
      <w:bookmarkEnd w:id="90"/>
      <w:proofErr w:type="spellStart"/>
      <w:r>
        <w:rPr>
          <w:sz w:val="16"/>
        </w:rPr>
        <w:t>Ryu</w:t>
      </w:r>
      <w:proofErr w:type="spellEnd"/>
      <w:r>
        <w:rPr>
          <w:sz w:val="16"/>
        </w:rPr>
        <w:t xml:space="preserve"> S-J, Lee M-J, Lee H-K (2010) Detection of copy-rotate-move forgery using </w:t>
      </w:r>
      <w:proofErr w:type="spellStart"/>
      <w:r>
        <w:rPr>
          <w:sz w:val="16"/>
        </w:rPr>
        <w:t>zernike</w:t>
      </w:r>
      <w:proofErr w:type="spellEnd"/>
      <w:r>
        <w:rPr>
          <w:sz w:val="16"/>
        </w:rPr>
        <w:t xml:space="preserve"> moments. In: Information hiding, vol. 6387, pp 51–65.</w:t>
      </w:r>
      <w:r>
        <w:rPr>
          <w:spacing w:val="-3"/>
          <w:sz w:val="16"/>
        </w:rPr>
        <w:t xml:space="preserve"> </w:t>
      </w:r>
      <w:r>
        <w:rPr>
          <w:sz w:val="16"/>
        </w:rPr>
        <w:t>Springer</w:t>
      </w:r>
    </w:p>
    <w:p w:rsidR="00B35415" w:rsidRDefault="007C6EC7">
      <w:pPr>
        <w:pStyle w:val="ListParagraph"/>
        <w:numPr>
          <w:ilvl w:val="0"/>
          <w:numId w:val="1"/>
        </w:numPr>
        <w:tabs>
          <w:tab w:val="left" w:pos="433"/>
        </w:tabs>
        <w:ind w:right="162" w:hanging="280"/>
        <w:jc w:val="both"/>
        <w:rPr>
          <w:sz w:val="16"/>
        </w:rPr>
      </w:pPr>
      <w:bookmarkStart w:id="91" w:name="_bookmark76"/>
      <w:bookmarkEnd w:id="91"/>
      <w:proofErr w:type="spellStart"/>
      <w:r>
        <w:rPr>
          <w:sz w:val="16"/>
        </w:rPr>
        <w:t>Ryu</w:t>
      </w:r>
      <w:proofErr w:type="spellEnd"/>
      <w:r>
        <w:rPr>
          <w:sz w:val="16"/>
        </w:rPr>
        <w:t xml:space="preserve"> S-J, Kirchner M, Lee M-J, Lee H-K (2013) Rotation invariant localization of duplicated image regions based on </w:t>
      </w:r>
      <w:proofErr w:type="spellStart"/>
      <w:r>
        <w:rPr>
          <w:sz w:val="16"/>
        </w:rPr>
        <w:t>zernike</w:t>
      </w:r>
      <w:proofErr w:type="spellEnd"/>
      <w:r>
        <w:rPr>
          <w:sz w:val="16"/>
        </w:rPr>
        <w:t xml:space="preserve"> moments. IEEE Trans </w:t>
      </w:r>
      <w:proofErr w:type="spellStart"/>
      <w:r>
        <w:rPr>
          <w:sz w:val="16"/>
        </w:rPr>
        <w:t>Inf</w:t>
      </w:r>
      <w:proofErr w:type="spellEnd"/>
      <w:r>
        <w:rPr>
          <w:sz w:val="16"/>
        </w:rPr>
        <w:t xml:space="preserve"> Forensics </w:t>
      </w:r>
      <w:proofErr w:type="spellStart"/>
      <w:r>
        <w:rPr>
          <w:sz w:val="16"/>
        </w:rPr>
        <w:t>Secur</w:t>
      </w:r>
      <w:proofErr w:type="spellEnd"/>
      <w:r>
        <w:rPr>
          <w:spacing w:val="-23"/>
          <w:sz w:val="16"/>
        </w:rPr>
        <w:t xml:space="preserve"> </w:t>
      </w:r>
      <w:r>
        <w:rPr>
          <w:sz w:val="16"/>
        </w:rPr>
        <w:t>8(8):1355–1370</w:t>
      </w:r>
    </w:p>
    <w:p w:rsidR="00B35415" w:rsidRDefault="007C6EC7">
      <w:pPr>
        <w:pStyle w:val="ListParagraph"/>
        <w:numPr>
          <w:ilvl w:val="0"/>
          <w:numId w:val="1"/>
        </w:numPr>
        <w:tabs>
          <w:tab w:val="left" w:pos="433"/>
        </w:tabs>
        <w:ind w:right="161" w:hanging="280"/>
        <w:jc w:val="both"/>
        <w:rPr>
          <w:sz w:val="16"/>
        </w:rPr>
      </w:pPr>
      <w:bookmarkStart w:id="92" w:name="_bookmark77"/>
      <w:bookmarkEnd w:id="92"/>
      <w:r>
        <w:rPr>
          <w:sz w:val="16"/>
        </w:rPr>
        <w:t xml:space="preserve">Shi Y, Chen C, Chen W (2007) A natural image model approach to splicing detection. In: Proceedings of the 9th workshop on Multimedia &amp; </w:t>
      </w:r>
      <w:r>
        <w:rPr>
          <w:spacing w:val="-2"/>
          <w:sz w:val="16"/>
        </w:rPr>
        <w:t xml:space="preserve">security, </w:t>
      </w:r>
      <w:r>
        <w:rPr>
          <w:sz w:val="16"/>
        </w:rPr>
        <w:t>pp 51–62.</w:t>
      </w:r>
      <w:r>
        <w:rPr>
          <w:spacing w:val="-5"/>
          <w:sz w:val="16"/>
        </w:rPr>
        <w:t xml:space="preserve"> </w:t>
      </w:r>
      <w:r>
        <w:rPr>
          <w:spacing w:val="-3"/>
          <w:sz w:val="16"/>
        </w:rPr>
        <w:t>ACM</w:t>
      </w:r>
    </w:p>
    <w:p w:rsidR="00B35415" w:rsidRDefault="007C6EC7">
      <w:pPr>
        <w:pStyle w:val="ListParagraph"/>
        <w:numPr>
          <w:ilvl w:val="0"/>
          <w:numId w:val="1"/>
        </w:numPr>
        <w:tabs>
          <w:tab w:val="left" w:pos="433"/>
        </w:tabs>
        <w:ind w:right="161" w:hanging="280"/>
        <w:jc w:val="both"/>
        <w:rPr>
          <w:sz w:val="16"/>
        </w:rPr>
      </w:pPr>
      <w:bookmarkStart w:id="93" w:name="_bookmark78"/>
      <w:bookmarkEnd w:id="93"/>
      <w:proofErr w:type="spellStart"/>
      <w:r>
        <w:rPr>
          <w:sz w:val="16"/>
        </w:rPr>
        <w:t>Shivakumar</w:t>
      </w:r>
      <w:proofErr w:type="spellEnd"/>
      <w:r>
        <w:rPr>
          <w:spacing w:val="-8"/>
          <w:sz w:val="16"/>
        </w:rPr>
        <w:t xml:space="preserve"> </w:t>
      </w:r>
      <w:r>
        <w:rPr>
          <w:sz w:val="16"/>
        </w:rPr>
        <w:t>BL,</w:t>
      </w:r>
      <w:r>
        <w:rPr>
          <w:spacing w:val="-8"/>
          <w:sz w:val="16"/>
        </w:rPr>
        <w:t xml:space="preserve"> </w:t>
      </w:r>
      <w:proofErr w:type="spellStart"/>
      <w:r>
        <w:rPr>
          <w:sz w:val="16"/>
        </w:rPr>
        <w:t>Baboo</w:t>
      </w:r>
      <w:proofErr w:type="spellEnd"/>
      <w:r>
        <w:rPr>
          <w:spacing w:val="-8"/>
          <w:sz w:val="16"/>
        </w:rPr>
        <w:t xml:space="preserve"> </w:t>
      </w:r>
      <w:r>
        <w:rPr>
          <w:sz w:val="16"/>
        </w:rPr>
        <w:t>S</w:t>
      </w:r>
      <w:r>
        <w:rPr>
          <w:spacing w:val="-8"/>
          <w:sz w:val="16"/>
        </w:rPr>
        <w:t xml:space="preserve"> </w:t>
      </w:r>
      <w:r>
        <w:rPr>
          <w:sz w:val="16"/>
        </w:rPr>
        <w:t>(2011)</w:t>
      </w:r>
      <w:r>
        <w:rPr>
          <w:spacing w:val="-8"/>
          <w:sz w:val="16"/>
        </w:rPr>
        <w:t xml:space="preserve"> </w:t>
      </w:r>
      <w:r>
        <w:rPr>
          <w:sz w:val="16"/>
        </w:rPr>
        <w:t>Detection</w:t>
      </w:r>
      <w:r>
        <w:rPr>
          <w:spacing w:val="-8"/>
          <w:sz w:val="16"/>
        </w:rPr>
        <w:t xml:space="preserve"> </w:t>
      </w:r>
      <w:r>
        <w:rPr>
          <w:sz w:val="16"/>
        </w:rPr>
        <w:t>of</w:t>
      </w:r>
      <w:r>
        <w:rPr>
          <w:spacing w:val="-8"/>
          <w:sz w:val="16"/>
        </w:rPr>
        <w:t xml:space="preserve"> </w:t>
      </w:r>
      <w:r>
        <w:rPr>
          <w:sz w:val="16"/>
        </w:rPr>
        <w:t>region</w:t>
      </w:r>
      <w:r>
        <w:rPr>
          <w:spacing w:val="-8"/>
          <w:sz w:val="16"/>
        </w:rPr>
        <w:t xml:space="preserve"> </w:t>
      </w:r>
      <w:r>
        <w:rPr>
          <w:sz w:val="16"/>
        </w:rPr>
        <w:t>duplication</w:t>
      </w:r>
      <w:r>
        <w:rPr>
          <w:spacing w:val="-8"/>
          <w:sz w:val="16"/>
        </w:rPr>
        <w:t xml:space="preserve"> </w:t>
      </w:r>
      <w:r>
        <w:rPr>
          <w:sz w:val="16"/>
        </w:rPr>
        <w:t>forgery</w:t>
      </w:r>
      <w:r>
        <w:rPr>
          <w:spacing w:val="-8"/>
          <w:sz w:val="16"/>
        </w:rPr>
        <w:t xml:space="preserve"> </w:t>
      </w:r>
      <w:r>
        <w:rPr>
          <w:sz w:val="16"/>
        </w:rPr>
        <w:t>in</w:t>
      </w:r>
      <w:r>
        <w:rPr>
          <w:spacing w:val="-8"/>
          <w:sz w:val="16"/>
        </w:rPr>
        <w:t xml:space="preserve"> </w:t>
      </w:r>
      <w:r>
        <w:rPr>
          <w:sz w:val="16"/>
        </w:rPr>
        <w:t>digital</w:t>
      </w:r>
      <w:r>
        <w:rPr>
          <w:spacing w:val="-8"/>
          <w:sz w:val="16"/>
        </w:rPr>
        <w:t xml:space="preserve"> </w:t>
      </w:r>
      <w:r>
        <w:rPr>
          <w:sz w:val="16"/>
        </w:rPr>
        <w:t>images</w:t>
      </w:r>
      <w:r>
        <w:rPr>
          <w:spacing w:val="-9"/>
          <w:sz w:val="16"/>
        </w:rPr>
        <w:t xml:space="preserve"> </w:t>
      </w:r>
      <w:r>
        <w:rPr>
          <w:sz w:val="16"/>
        </w:rPr>
        <w:t>using</w:t>
      </w:r>
      <w:r>
        <w:rPr>
          <w:spacing w:val="-8"/>
          <w:sz w:val="16"/>
        </w:rPr>
        <w:t xml:space="preserve"> </w:t>
      </w:r>
      <w:r>
        <w:rPr>
          <w:sz w:val="16"/>
        </w:rPr>
        <w:t>surf.</w:t>
      </w:r>
      <w:r>
        <w:rPr>
          <w:spacing w:val="-8"/>
          <w:sz w:val="16"/>
        </w:rPr>
        <w:t xml:space="preserve"> </w:t>
      </w:r>
      <w:proofErr w:type="spellStart"/>
      <w:r>
        <w:rPr>
          <w:sz w:val="16"/>
        </w:rPr>
        <w:t>Int</w:t>
      </w:r>
      <w:proofErr w:type="spellEnd"/>
      <w:r>
        <w:rPr>
          <w:sz w:val="16"/>
        </w:rPr>
        <w:t xml:space="preserve"> J </w:t>
      </w:r>
      <w:proofErr w:type="spellStart"/>
      <w:r>
        <w:rPr>
          <w:sz w:val="16"/>
        </w:rPr>
        <w:t>Comput</w:t>
      </w:r>
      <w:proofErr w:type="spellEnd"/>
      <w:r>
        <w:rPr>
          <w:sz w:val="16"/>
        </w:rPr>
        <w:t xml:space="preserve"> </w:t>
      </w:r>
      <w:proofErr w:type="spellStart"/>
      <w:r>
        <w:rPr>
          <w:sz w:val="16"/>
        </w:rPr>
        <w:t>Sci</w:t>
      </w:r>
      <w:proofErr w:type="spellEnd"/>
      <w:r>
        <w:rPr>
          <w:sz w:val="16"/>
        </w:rPr>
        <w:t xml:space="preserve"> Issues</w:t>
      </w:r>
      <w:r>
        <w:rPr>
          <w:spacing w:val="-3"/>
          <w:sz w:val="16"/>
        </w:rPr>
        <w:t xml:space="preserve"> </w:t>
      </w:r>
      <w:r>
        <w:rPr>
          <w:sz w:val="16"/>
        </w:rPr>
        <w:t>8(4):199–205</w:t>
      </w:r>
    </w:p>
    <w:p w:rsidR="00B35415" w:rsidRDefault="007C6EC7">
      <w:pPr>
        <w:pStyle w:val="ListParagraph"/>
        <w:numPr>
          <w:ilvl w:val="0"/>
          <w:numId w:val="1"/>
        </w:numPr>
        <w:tabs>
          <w:tab w:val="left" w:pos="433"/>
        </w:tabs>
        <w:ind w:right="162" w:hanging="280"/>
        <w:jc w:val="both"/>
        <w:rPr>
          <w:sz w:val="16"/>
        </w:rPr>
      </w:pPr>
      <w:bookmarkStart w:id="94" w:name="_bookmark79"/>
      <w:bookmarkEnd w:id="94"/>
      <w:proofErr w:type="spellStart"/>
      <w:r>
        <w:rPr>
          <w:sz w:val="16"/>
        </w:rPr>
        <w:t>Sutthiwan</w:t>
      </w:r>
      <w:proofErr w:type="spellEnd"/>
      <w:r>
        <w:rPr>
          <w:sz w:val="16"/>
        </w:rPr>
        <w:t xml:space="preserve"> P, Shi Y, Su W, Ng T-T (2010) Rake transform and Edge statistics for image forgery </w:t>
      </w:r>
      <w:proofErr w:type="spellStart"/>
      <w:r>
        <w:rPr>
          <w:sz w:val="16"/>
        </w:rPr>
        <w:t>detec</w:t>
      </w:r>
      <w:proofErr w:type="spellEnd"/>
      <w:r>
        <w:rPr>
          <w:sz w:val="16"/>
        </w:rPr>
        <w:t xml:space="preserve">- </w:t>
      </w:r>
      <w:proofErr w:type="spellStart"/>
      <w:r>
        <w:rPr>
          <w:sz w:val="16"/>
        </w:rPr>
        <w:t>tion</w:t>
      </w:r>
      <w:proofErr w:type="spellEnd"/>
      <w:r>
        <w:rPr>
          <w:sz w:val="16"/>
        </w:rPr>
        <w:t>. In: Multimedia and Expo (ICME), 2010 17th IEEE International Conference on, pp 1463–1468. IEEE</w:t>
      </w:r>
    </w:p>
    <w:p w:rsidR="00B35415" w:rsidRDefault="007C6EC7">
      <w:pPr>
        <w:pStyle w:val="ListParagraph"/>
        <w:numPr>
          <w:ilvl w:val="0"/>
          <w:numId w:val="1"/>
        </w:numPr>
        <w:tabs>
          <w:tab w:val="left" w:pos="433"/>
        </w:tabs>
        <w:spacing w:before="3"/>
        <w:ind w:right="161" w:hanging="280"/>
        <w:jc w:val="both"/>
        <w:rPr>
          <w:sz w:val="16"/>
        </w:rPr>
      </w:pPr>
      <w:bookmarkStart w:id="95" w:name="_bookmark80"/>
      <w:bookmarkEnd w:id="95"/>
      <w:proofErr w:type="spellStart"/>
      <w:r>
        <w:rPr>
          <w:sz w:val="16"/>
        </w:rPr>
        <w:t>Sutthiwan</w:t>
      </w:r>
      <w:proofErr w:type="spellEnd"/>
      <w:r>
        <w:rPr>
          <w:sz w:val="16"/>
        </w:rPr>
        <w:t xml:space="preserve"> P, Shi Y-Q, Dong J, </w:t>
      </w:r>
      <w:r>
        <w:rPr>
          <w:spacing w:val="-5"/>
          <w:sz w:val="16"/>
        </w:rPr>
        <w:t xml:space="preserve">Tan </w:t>
      </w:r>
      <w:r>
        <w:rPr>
          <w:sz w:val="16"/>
        </w:rPr>
        <w:t>T, Ng T-T (2010) New developments in color image tampering detection. In: Circuits and Systems (ISCAS), Proceedings of 2010 IEEE International Symposium on, pp 3064–3067.</w:t>
      </w:r>
      <w:r>
        <w:rPr>
          <w:spacing w:val="-1"/>
          <w:sz w:val="16"/>
        </w:rPr>
        <w:t xml:space="preserve"> </w:t>
      </w:r>
      <w:r>
        <w:rPr>
          <w:sz w:val="16"/>
        </w:rPr>
        <w:t>IEEE</w:t>
      </w:r>
    </w:p>
    <w:p w:rsidR="00B35415" w:rsidRDefault="007C6EC7">
      <w:pPr>
        <w:pStyle w:val="ListParagraph"/>
        <w:numPr>
          <w:ilvl w:val="0"/>
          <w:numId w:val="1"/>
        </w:numPr>
        <w:tabs>
          <w:tab w:val="left" w:pos="433"/>
        </w:tabs>
        <w:spacing w:before="4"/>
        <w:ind w:right="162" w:hanging="280"/>
        <w:jc w:val="both"/>
        <w:rPr>
          <w:sz w:val="16"/>
        </w:rPr>
      </w:pPr>
      <w:bookmarkStart w:id="96" w:name="_bookmark81"/>
      <w:bookmarkEnd w:id="96"/>
      <w:proofErr w:type="spellStart"/>
      <w:r>
        <w:rPr>
          <w:sz w:val="16"/>
        </w:rPr>
        <w:t>Sutthiwan</w:t>
      </w:r>
      <w:proofErr w:type="spellEnd"/>
      <w:r>
        <w:rPr>
          <w:spacing w:val="-12"/>
          <w:sz w:val="16"/>
        </w:rPr>
        <w:t xml:space="preserve"> </w:t>
      </w:r>
      <w:r>
        <w:rPr>
          <w:sz w:val="16"/>
        </w:rPr>
        <w:t>P,</w:t>
      </w:r>
      <w:r>
        <w:rPr>
          <w:spacing w:val="-12"/>
          <w:sz w:val="16"/>
        </w:rPr>
        <w:t xml:space="preserve"> </w:t>
      </w:r>
      <w:r>
        <w:rPr>
          <w:sz w:val="16"/>
        </w:rPr>
        <w:t>Shi</w:t>
      </w:r>
      <w:r>
        <w:rPr>
          <w:spacing w:val="-11"/>
          <w:sz w:val="16"/>
        </w:rPr>
        <w:t xml:space="preserve"> </w:t>
      </w:r>
      <w:r>
        <w:rPr>
          <w:sz w:val="16"/>
        </w:rPr>
        <w:t>Y,</w:t>
      </w:r>
      <w:r>
        <w:rPr>
          <w:spacing w:val="-12"/>
          <w:sz w:val="16"/>
        </w:rPr>
        <w:t xml:space="preserve"> </w:t>
      </w:r>
      <w:r>
        <w:rPr>
          <w:sz w:val="16"/>
        </w:rPr>
        <w:t>Zhao</w:t>
      </w:r>
      <w:r>
        <w:rPr>
          <w:spacing w:val="-12"/>
          <w:sz w:val="16"/>
        </w:rPr>
        <w:t xml:space="preserve"> </w:t>
      </w:r>
      <w:r>
        <w:rPr>
          <w:sz w:val="16"/>
        </w:rPr>
        <w:t>H,</w:t>
      </w:r>
      <w:r>
        <w:rPr>
          <w:spacing w:val="-12"/>
          <w:sz w:val="16"/>
        </w:rPr>
        <w:t xml:space="preserve"> </w:t>
      </w:r>
      <w:r>
        <w:rPr>
          <w:sz w:val="16"/>
        </w:rPr>
        <w:t>Ng</w:t>
      </w:r>
      <w:r>
        <w:rPr>
          <w:spacing w:val="-12"/>
          <w:sz w:val="16"/>
        </w:rPr>
        <w:t xml:space="preserve"> </w:t>
      </w:r>
      <w:r>
        <w:rPr>
          <w:sz w:val="16"/>
        </w:rPr>
        <w:t>T-T,</w:t>
      </w:r>
      <w:r>
        <w:rPr>
          <w:spacing w:val="-11"/>
          <w:sz w:val="16"/>
        </w:rPr>
        <w:t xml:space="preserve"> </w:t>
      </w:r>
      <w:r>
        <w:rPr>
          <w:sz w:val="16"/>
        </w:rPr>
        <w:t>Su</w:t>
      </w:r>
      <w:r>
        <w:rPr>
          <w:spacing w:val="-12"/>
          <w:sz w:val="16"/>
        </w:rPr>
        <w:t xml:space="preserve"> </w:t>
      </w:r>
      <w:r>
        <w:rPr>
          <w:sz w:val="16"/>
        </w:rPr>
        <w:t>W</w:t>
      </w:r>
      <w:r>
        <w:rPr>
          <w:spacing w:val="-12"/>
          <w:sz w:val="16"/>
        </w:rPr>
        <w:t xml:space="preserve"> </w:t>
      </w:r>
      <w:r>
        <w:rPr>
          <w:sz w:val="16"/>
        </w:rPr>
        <w:t>(2011)</w:t>
      </w:r>
      <w:r>
        <w:rPr>
          <w:spacing w:val="-11"/>
          <w:sz w:val="16"/>
        </w:rPr>
        <w:t xml:space="preserve"> </w:t>
      </w:r>
      <w:r>
        <w:rPr>
          <w:sz w:val="16"/>
        </w:rPr>
        <w:t>Markovian</w:t>
      </w:r>
      <w:r>
        <w:rPr>
          <w:spacing w:val="-12"/>
          <w:sz w:val="16"/>
        </w:rPr>
        <w:t xml:space="preserve"> </w:t>
      </w:r>
      <w:r>
        <w:rPr>
          <w:sz w:val="16"/>
        </w:rPr>
        <w:t>rake</w:t>
      </w:r>
      <w:r>
        <w:rPr>
          <w:spacing w:val="-12"/>
          <w:sz w:val="16"/>
        </w:rPr>
        <w:t xml:space="preserve"> </w:t>
      </w:r>
      <w:r>
        <w:rPr>
          <w:sz w:val="16"/>
        </w:rPr>
        <w:t>transform</w:t>
      </w:r>
      <w:r>
        <w:rPr>
          <w:spacing w:val="-11"/>
          <w:sz w:val="16"/>
        </w:rPr>
        <w:t xml:space="preserve"> </w:t>
      </w:r>
      <w:r>
        <w:rPr>
          <w:sz w:val="16"/>
        </w:rPr>
        <w:t>for</w:t>
      </w:r>
      <w:r>
        <w:rPr>
          <w:spacing w:val="-12"/>
          <w:sz w:val="16"/>
        </w:rPr>
        <w:t xml:space="preserve"> </w:t>
      </w:r>
      <w:r>
        <w:rPr>
          <w:sz w:val="16"/>
        </w:rPr>
        <w:t>digital</w:t>
      </w:r>
      <w:r>
        <w:rPr>
          <w:spacing w:val="-12"/>
          <w:sz w:val="16"/>
        </w:rPr>
        <w:t xml:space="preserve"> </w:t>
      </w:r>
      <w:r>
        <w:rPr>
          <w:sz w:val="16"/>
        </w:rPr>
        <w:t>image</w:t>
      </w:r>
      <w:r>
        <w:rPr>
          <w:spacing w:val="-11"/>
          <w:sz w:val="16"/>
        </w:rPr>
        <w:t xml:space="preserve"> </w:t>
      </w:r>
      <w:r>
        <w:rPr>
          <w:sz w:val="16"/>
        </w:rPr>
        <w:t>tampering detection. Transactions on data hiding and multimedia security VI</w:t>
      </w:r>
      <w:r>
        <w:rPr>
          <w:spacing w:val="-15"/>
          <w:sz w:val="16"/>
        </w:rPr>
        <w:t xml:space="preserve"> </w:t>
      </w:r>
      <w:r>
        <w:rPr>
          <w:sz w:val="16"/>
        </w:rPr>
        <w:t>6:1–17</w:t>
      </w:r>
    </w:p>
    <w:p w:rsidR="00B35415" w:rsidRDefault="007C6EC7">
      <w:pPr>
        <w:pStyle w:val="ListParagraph"/>
        <w:numPr>
          <w:ilvl w:val="0"/>
          <w:numId w:val="1"/>
        </w:numPr>
        <w:tabs>
          <w:tab w:val="left" w:pos="433"/>
        </w:tabs>
        <w:ind w:right="162" w:hanging="280"/>
        <w:jc w:val="both"/>
        <w:rPr>
          <w:sz w:val="16"/>
        </w:rPr>
      </w:pPr>
      <w:bookmarkStart w:id="97" w:name="_bookmark82"/>
      <w:bookmarkEnd w:id="97"/>
      <w:r>
        <w:rPr>
          <w:spacing w:val="-4"/>
          <w:sz w:val="16"/>
        </w:rPr>
        <w:t xml:space="preserve">Wang </w:t>
      </w:r>
      <w:r>
        <w:rPr>
          <w:sz w:val="16"/>
        </w:rPr>
        <w:t xml:space="preserve">W, Dong J, </w:t>
      </w:r>
      <w:r>
        <w:rPr>
          <w:spacing w:val="-5"/>
          <w:sz w:val="16"/>
        </w:rPr>
        <w:t xml:space="preserve">Tan </w:t>
      </w:r>
      <w:r>
        <w:rPr>
          <w:sz w:val="16"/>
        </w:rPr>
        <w:t xml:space="preserve">T (2009) Effective image splicing detection based on image </w:t>
      </w:r>
      <w:proofErr w:type="spellStart"/>
      <w:r>
        <w:rPr>
          <w:sz w:val="16"/>
        </w:rPr>
        <w:t>chroma</w:t>
      </w:r>
      <w:proofErr w:type="spellEnd"/>
      <w:r>
        <w:rPr>
          <w:sz w:val="16"/>
        </w:rPr>
        <w:t>. Image Processing (ICIP), 2009 16th IEEE International Conference on, pp 1257–1260.</w:t>
      </w:r>
      <w:r>
        <w:rPr>
          <w:spacing w:val="-18"/>
          <w:sz w:val="16"/>
        </w:rPr>
        <w:t xml:space="preserve"> </w:t>
      </w:r>
      <w:r>
        <w:rPr>
          <w:sz w:val="16"/>
        </w:rPr>
        <w:t>IEEE</w:t>
      </w:r>
    </w:p>
    <w:p w:rsidR="00B35415" w:rsidRDefault="007C6EC7">
      <w:pPr>
        <w:pStyle w:val="ListParagraph"/>
        <w:numPr>
          <w:ilvl w:val="0"/>
          <w:numId w:val="1"/>
        </w:numPr>
        <w:tabs>
          <w:tab w:val="left" w:pos="433"/>
        </w:tabs>
        <w:ind w:right="162" w:hanging="280"/>
        <w:jc w:val="both"/>
        <w:rPr>
          <w:sz w:val="16"/>
        </w:rPr>
      </w:pPr>
      <w:bookmarkStart w:id="98" w:name="_bookmark83"/>
      <w:bookmarkEnd w:id="98"/>
      <w:r>
        <w:rPr>
          <w:spacing w:val="-4"/>
          <w:sz w:val="16"/>
        </w:rPr>
        <w:t xml:space="preserve">Wang </w:t>
      </w:r>
      <w:r>
        <w:rPr>
          <w:sz w:val="16"/>
        </w:rPr>
        <w:t xml:space="preserve">W, Dong J, </w:t>
      </w:r>
      <w:r>
        <w:rPr>
          <w:spacing w:val="-5"/>
          <w:sz w:val="16"/>
        </w:rPr>
        <w:t xml:space="preserve">Tan </w:t>
      </w:r>
      <w:r>
        <w:rPr>
          <w:sz w:val="16"/>
        </w:rPr>
        <w:t xml:space="preserve">T (2010) Image tampering detection based on stationary distribution of </w:t>
      </w:r>
      <w:proofErr w:type="spellStart"/>
      <w:r>
        <w:rPr>
          <w:sz w:val="16"/>
        </w:rPr>
        <w:t>markov</w:t>
      </w:r>
      <w:proofErr w:type="spellEnd"/>
      <w:r>
        <w:rPr>
          <w:sz w:val="16"/>
        </w:rPr>
        <w:t xml:space="preserve"> chain. In: Image Processing (ICIP), 2010 17th IEEE International Conference on, pp 2101–2104.   IEEE</w:t>
      </w:r>
    </w:p>
    <w:p w:rsidR="00B35415" w:rsidRDefault="007C6EC7">
      <w:pPr>
        <w:pStyle w:val="ListParagraph"/>
        <w:numPr>
          <w:ilvl w:val="0"/>
          <w:numId w:val="1"/>
        </w:numPr>
        <w:tabs>
          <w:tab w:val="left" w:pos="433"/>
        </w:tabs>
        <w:spacing w:before="3"/>
        <w:ind w:right="162" w:hanging="280"/>
        <w:jc w:val="both"/>
        <w:rPr>
          <w:sz w:val="16"/>
        </w:rPr>
      </w:pPr>
      <w:bookmarkStart w:id="99" w:name="_bookmark84"/>
      <w:bookmarkEnd w:id="99"/>
      <w:r>
        <w:rPr>
          <w:spacing w:val="-4"/>
          <w:sz w:val="16"/>
        </w:rPr>
        <w:t xml:space="preserve">Wu </w:t>
      </w:r>
      <w:r>
        <w:rPr>
          <w:sz w:val="16"/>
        </w:rPr>
        <w:t xml:space="preserve">X, Fang Z (2011) Image splicing detection using illuminant color inconsistency. In: 2011 3rd inter- national conference on multimedia information networking </w:t>
      </w:r>
      <w:proofErr w:type="gramStart"/>
      <w:r>
        <w:rPr>
          <w:sz w:val="16"/>
        </w:rPr>
        <w:t>and  security</w:t>
      </w:r>
      <w:proofErr w:type="gramEnd"/>
      <w:r>
        <w:rPr>
          <w:sz w:val="16"/>
        </w:rPr>
        <w:t xml:space="preserve">  (MINES),  pp  600–603. IEEE</w:t>
      </w:r>
    </w:p>
    <w:p w:rsidR="00B35415" w:rsidRDefault="007C6EC7">
      <w:pPr>
        <w:pStyle w:val="ListParagraph"/>
        <w:numPr>
          <w:ilvl w:val="0"/>
          <w:numId w:val="1"/>
        </w:numPr>
        <w:tabs>
          <w:tab w:val="left" w:pos="433"/>
        </w:tabs>
        <w:spacing w:before="3"/>
        <w:ind w:right="162" w:hanging="280"/>
        <w:jc w:val="both"/>
        <w:rPr>
          <w:sz w:val="16"/>
        </w:rPr>
      </w:pPr>
      <w:bookmarkStart w:id="100" w:name="_bookmark85"/>
      <w:bookmarkEnd w:id="100"/>
      <w:r>
        <w:rPr>
          <w:sz w:val="16"/>
        </w:rPr>
        <w:t xml:space="preserve">Xin Y, </w:t>
      </w:r>
      <w:proofErr w:type="spellStart"/>
      <w:r>
        <w:rPr>
          <w:sz w:val="16"/>
        </w:rPr>
        <w:t>Pawlak</w:t>
      </w:r>
      <w:proofErr w:type="spellEnd"/>
      <w:r>
        <w:rPr>
          <w:sz w:val="16"/>
        </w:rPr>
        <w:t xml:space="preserve"> M, Liao S (2007) Accurate computation of </w:t>
      </w:r>
      <w:proofErr w:type="spellStart"/>
      <w:r>
        <w:rPr>
          <w:sz w:val="16"/>
        </w:rPr>
        <w:t>zernike</w:t>
      </w:r>
      <w:proofErr w:type="spellEnd"/>
      <w:r>
        <w:rPr>
          <w:sz w:val="16"/>
        </w:rPr>
        <w:t xml:space="preserve"> moments in polar coordinates. IEEE Trans Image Process</w:t>
      </w:r>
      <w:r>
        <w:rPr>
          <w:spacing w:val="-4"/>
          <w:sz w:val="16"/>
        </w:rPr>
        <w:t xml:space="preserve"> </w:t>
      </w:r>
      <w:r>
        <w:rPr>
          <w:sz w:val="16"/>
        </w:rPr>
        <w:t>16(2):581–587</w:t>
      </w:r>
    </w:p>
    <w:p w:rsidR="00B35415" w:rsidRDefault="007C6EC7">
      <w:pPr>
        <w:pStyle w:val="ListParagraph"/>
        <w:numPr>
          <w:ilvl w:val="0"/>
          <w:numId w:val="1"/>
        </w:numPr>
        <w:tabs>
          <w:tab w:val="left" w:pos="433"/>
        </w:tabs>
        <w:spacing w:before="3"/>
        <w:ind w:right="162" w:hanging="280"/>
        <w:jc w:val="both"/>
        <w:rPr>
          <w:sz w:val="16"/>
        </w:rPr>
      </w:pPr>
      <w:bookmarkStart w:id="101" w:name="_bookmark86"/>
      <w:bookmarkEnd w:id="101"/>
      <w:r>
        <w:rPr>
          <w:spacing w:val="-6"/>
          <w:sz w:val="16"/>
        </w:rPr>
        <w:t xml:space="preserve">Yap </w:t>
      </w:r>
      <w:r>
        <w:rPr>
          <w:sz w:val="16"/>
        </w:rPr>
        <w:t xml:space="preserve">P-T, Jiang X, </w:t>
      </w:r>
      <w:proofErr w:type="spellStart"/>
      <w:r>
        <w:rPr>
          <w:spacing w:val="-3"/>
          <w:sz w:val="16"/>
        </w:rPr>
        <w:t>Kot</w:t>
      </w:r>
      <w:proofErr w:type="spellEnd"/>
      <w:r>
        <w:rPr>
          <w:spacing w:val="-3"/>
          <w:sz w:val="16"/>
        </w:rPr>
        <w:t xml:space="preserve"> </w:t>
      </w:r>
      <w:r>
        <w:rPr>
          <w:spacing w:val="-4"/>
          <w:sz w:val="16"/>
        </w:rPr>
        <w:t xml:space="preserve">AC </w:t>
      </w:r>
      <w:r>
        <w:rPr>
          <w:sz w:val="16"/>
        </w:rPr>
        <w:t xml:space="preserve">(2010) Two-dimensional polar harmonic transforms for invariant image representation. IEEE Trans Pattern Anal Mach </w:t>
      </w:r>
      <w:proofErr w:type="spellStart"/>
      <w:r>
        <w:rPr>
          <w:sz w:val="16"/>
        </w:rPr>
        <w:t>Intell</w:t>
      </w:r>
      <w:proofErr w:type="spellEnd"/>
      <w:r>
        <w:rPr>
          <w:spacing w:val="-11"/>
          <w:sz w:val="16"/>
        </w:rPr>
        <w:t xml:space="preserve"> </w:t>
      </w:r>
      <w:r>
        <w:rPr>
          <w:sz w:val="16"/>
        </w:rPr>
        <w:t>32(7):1259–1270</w:t>
      </w:r>
    </w:p>
    <w:p w:rsidR="00B35415" w:rsidRDefault="007C6EC7">
      <w:pPr>
        <w:pStyle w:val="ListParagraph"/>
        <w:numPr>
          <w:ilvl w:val="0"/>
          <w:numId w:val="1"/>
        </w:numPr>
        <w:tabs>
          <w:tab w:val="left" w:pos="433"/>
        </w:tabs>
        <w:spacing w:before="1"/>
        <w:ind w:right="161" w:hanging="280"/>
        <w:jc w:val="both"/>
        <w:rPr>
          <w:sz w:val="16"/>
        </w:rPr>
      </w:pPr>
      <w:bookmarkStart w:id="102" w:name="_bookmark87"/>
      <w:bookmarkEnd w:id="102"/>
      <w:r>
        <w:rPr>
          <w:spacing w:val="-9"/>
          <w:sz w:val="16"/>
        </w:rPr>
        <w:t xml:space="preserve">Ye </w:t>
      </w:r>
      <w:r>
        <w:rPr>
          <w:sz w:val="16"/>
        </w:rPr>
        <w:t xml:space="preserve">L, </w:t>
      </w:r>
      <w:proofErr w:type="spellStart"/>
      <w:r>
        <w:rPr>
          <w:sz w:val="16"/>
        </w:rPr>
        <w:t>Nie</w:t>
      </w:r>
      <w:proofErr w:type="spellEnd"/>
      <w:r>
        <w:rPr>
          <w:sz w:val="16"/>
        </w:rPr>
        <w:t xml:space="preserve"> L, Han L, Zhang L, Rosenblum DS (2015) Action2activity: Recognizing complex activities from sensor data, In: IJCAI, pp</w:t>
      </w:r>
      <w:r>
        <w:rPr>
          <w:spacing w:val="-5"/>
          <w:sz w:val="16"/>
        </w:rPr>
        <w:t xml:space="preserve"> </w:t>
      </w:r>
      <w:r>
        <w:rPr>
          <w:sz w:val="16"/>
        </w:rPr>
        <w:t>1617–1623</w:t>
      </w:r>
    </w:p>
    <w:p w:rsidR="00B35415" w:rsidRDefault="007C6EC7">
      <w:pPr>
        <w:pStyle w:val="ListParagraph"/>
        <w:numPr>
          <w:ilvl w:val="0"/>
          <w:numId w:val="1"/>
        </w:numPr>
        <w:tabs>
          <w:tab w:val="left" w:pos="433"/>
        </w:tabs>
        <w:spacing w:before="3"/>
        <w:ind w:right="161" w:hanging="280"/>
        <w:jc w:val="both"/>
        <w:rPr>
          <w:sz w:val="16"/>
        </w:rPr>
      </w:pPr>
      <w:r>
        <w:rPr>
          <w:spacing w:val="-9"/>
          <w:sz w:val="16"/>
        </w:rPr>
        <w:t xml:space="preserve">Ye </w:t>
      </w:r>
      <w:r>
        <w:rPr>
          <w:sz w:val="16"/>
        </w:rPr>
        <w:t xml:space="preserve">L, </w:t>
      </w:r>
      <w:proofErr w:type="spellStart"/>
      <w:r>
        <w:rPr>
          <w:sz w:val="16"/>
        </w:rPr>
        <w:t>Nie</w:t>
      </w:r>
      <w:proofErr w:type="spellEnd"/>
      <w:r>
        <w:rPr>
          <w:sz w:val="16"/>
        </w:rPr>
        <w:t xml:space="preserve"> L, Li L, Rosenblum DS (2016) From action to activity: Sensor-based activity recognition. </w:t>
      </w:r>
      <w:proofErr w:type="spellStart"/>
      <w:r>
        <w:rPr>
          <w:sz w:val="16"/>
        </w:rPr>
        <w:t>Neurocomputing</w:t>
      </w:r>
      <w:proofErr w:type="spellEnd"/>
      <w:r>
        <w:rPr>
          <w:spacing w:val="-1"/>
          <w:sz w:val="16"/>
        </w:rPr>
        <w:t xml:space="preserve"> </w:t>
      </w:r>
      <w:r>
        <w:rPr>
          <w:sz w:val="16"/>
        </w:rPr>
        <w:t>181:108–115</w:t>
      </w:r>
    </w:p>
    <w:p w:rsidR="00B35415" w:rsidRDefault="007C6EC7">
      <w:pPr>
        <w:pStyle w:val="ListParagraph"/>
        <w:numPr>
          <w:ilvl w:val="0"/>
          <w:numId w:val="1"/>
        </w:numPr>
        <w:tabs>
          <w:tab w:val="left" w:pos="433"/>
        </w:tabs>
        <w:ind w:right="162" w:hanging="280"/>
        <w:jc w:val="both"/>
        <w:rPr>
          <w:sz w:val="16"/>
        </w:rPr>
      </w:pPr>
      <w:bookmarkStart w:id="103" w:name="_bookmark88"/>
      <w:bookmarkEnd w:id="103"/>
      <w:r>
        <w:rPr>
          <w:spacing w:val="-9"/>
          <w:sz w:val="16"/>
        </w:rPr>
        <w:t xml:space="preserve">Ye </w:t>
      </w:r>
      <w:r>
        <w:rPr>
          <w:sz w:val="16"/>
        </w:rPr>
        <w:t xml:space="preserve">L, Zhang L, </w:t>
      </w:r>
      <w:proofErr w:type="spellStart"/>
      <w:r>
        <w:rPr>
          <w:sz w:val="16"/>
        </w:rPr>
        <w:t>Nie</w:t>
      </w:r>
      <w:proofErr w:type="spellEnd"/>
      <w:r>
        <w:rPr>
          <w:sz w:val="16"/>
        </w:rPr>
        <w:t xml:space="preserve"> L, </w:t>
      </w:r>
      <w:r>
        <w:rPr>
          <w:spacing w:val="-6"/>
          <w:sz w:val="16"/>
        </w:rPr>
        <w:t xml:space="preserve">Yan </w:t>
      </w:r>
      <w:r>
        <w:rPr>
          <w:sz w:val="16"/>
        </w:rPr>
        <w:t>Y, Rosenblum DS (2016) Fortune teller: Predicting your career path, In: AAAI, pp</w:t>
      </w:r>
      <w:r>
        <w:rPr>
          <w:spacing w:val="-2"/>
          <w:sz w:val="16"/>
        </w:rPr>
        <w:t xml:space="preserve"> </w:t>
      </w:r>
      <w:r>
        <w:rPr>
          <w:sz w:val="16"/>
        </w:rPr>
        <w:t>201–207</w:t>
      </w:r>
    </w:p>
    <w:p w:rsidR="00B35415" w:rsidRDefault="007C6EC7">
      <w:pPr>
        <w:pStyle w:val="ListParagraph"/>
        <w:numPr>
          <w:ilvl w:val="0"/>
          <w:numId w:val="1"/>
        </w:numPr>
        <w:tabs>
          <w:tab w:val="left" w:pos="433"/>
        </w:tabs>
        <w:ind w:right="162" w:hanging="280"/>
        <w:jc w:val="both"/>
        <w:rPr>
          <w:sz w:val="16"/>
        </w:rPr>
      </w:pPr>
      <w:bookmarkStart w:id="104" w:name="_bookmark89"/>
      <w:bookmarkEnd w:id="104"/>
      <w:r>
        <w:rPr>
          <w:sz w:val="16"/>
        </w:rPr>
        <w:t xml:space="preserve">Zhang Q, </w:t>
      </w:r>
      <w:r>
        <w:rPr>
          <w:spacing w:val="-5"/>
          <w:sz w:val="16"/>
        </w:rPr>
        <w:t xml:space="preserve">Wei </w:t>
      </w:r>
      <w:r>
        <w:rPr>
          <w:sz w:val="16"/>
        </w:rPr>
        <w:t xml:space="preserve">L, </w:t>
      </w:r>
      <w:proofErr w:type="spellStart"/>
      <w:r>
        <w:rPr>
          <w:spacing w:val="-4"/>
          <w:sz w:val="16"/>
        </w:rPr>
        <w:t>Weng</w:t>
      </w:r>
      <w:proofErr w:type="spellEnd"/>
      <w:r>
        <w:rPr>
          <w:spacing w:val="-4"/>
          <w:sz w:val="16"/>
        </w:rPr>
        <w:t xml:space="preserve"> </w:t>
      </w:r>
      <w:r>
        <w:rPr>
          <w:sz w:val="16"/>
        </w:rPr>
        <w:t xml:space="preserve">J (2016) Joint image splicing detection in </w:t>
      </w:r>
      <w:proofErr w:type="spellStart"/>
      <w:r>
        <w:rPr>
          <w:sz w:val="16"/>
        </w:rPr>
        <w:t>dct</w:t>
      </w:r>
      <w:proofErr w:type="spellEnd"/>
      <w:r>
        <w:rPr>
          <w:sz w:val="16"/>
        </w:rPr>
        <w:t xml:space="preserve"> and </w:t>
      </w:r>
      <w:proofErr w:type="spellStart"/>
      <w:r>
        <w:rPr>
          <w:sz w:val="16"/>
        </w:rPr>
        <w:t>contourlet</w:t>
      </w:r>
      <w:proofErr w:type="spellEnd"/>
      <w:r>
        <w:rPr>
          <w:sz w:val="16"/>
        </w:rPr>
        <w:t xml:space="preserve"> transform domain. J </w:t>
      </w:r>
      <w:r>
        <w:rPr>
          <w:spacing w:val="-4"/>
          <w:sz w:val="16"/>
        </w:rPr>
        <w:t xml:space="preserve">Vis </w:t>
      </w:r>
      <w:proofErr w:type="spellStart"/>
      <w:r>
        <w:rPr>
          <w:sz w:val="16"/>
        </w:rPr>
        <w:t>Commun</w:t>
      </w:r>
      <w:proofErr w:type="spellEnd"/>
      <w:r>
        <w:rPr>
          <w:sz w:val="16"/>
        </w:rPr>
        <w:t xml:space="preserve"> Image Represent</w:t>
      </w:r>
      <w:r>
        <w:rPr>
          <w:spacing w:val="-3"/>
          <w:sz w:val="16"/>
        </w:rPr>
        <w:t xml:space="preserve"> </w:t>
      </w:r>
      <w:r>
        <w:rPr>
          <w:sz w:val="16"/>
        </w:rPr>
        <w:t>40:449–458</w:t>
      </w:r>
    </w:p>
    <w:p w:rsidR="00B35415" w:rsidRDefault="00B35415">
      <w:pPr>
        <w:jc w:val="both"/>
        <w:rPr>
          <w:sz w:val="16"/>
        </w:rPr>
        <w:sectPr w:rsidR="00B35415">
          <w:pgSz w:w="8800" w:h="13330"/>
          <w:pgMar w:top="900" w:right="760" w:bottom="600" w:left="800" w:header="651" w:footer="409" w:gutter="0"/>
          <w:cols w:space="720"/>
        </w:sectPr>
      </w:pPr>
    </w:p>
    <w:p w:rsidR="00B35415" w:rsidRDefault="00B35415">
      <w:pPr>
        <w:pStyle w:val="BodyText"/>
        <w:spacing w:before="10"/>
        <w:rPr>
          <w:sz w:val="13"/>
        </w:rPr>
      </w:pPr>
    </w:p>
    <w:p w:rsidR="00B35415" w:rsidRDefault="007C6EC7">
      <w:pPr>
        <w:pStyle w:val="ListParagraph"/>
        <w:numPr>
          <w:ilvl w:val="0"/>
          <w:numId w:val="1"/>
        </w:numPr>
        <w:tabs>
          <w:tab w:val="left" w:pos="399"/>
        </w:tabs>
        <w:spacing w:before="94"/>
        <w:ind w:left="398" w:right="196" w:hanging="280"/>
        <w:jc w:val="left"/>
        <w:rPr>
          <w:sz w:val="16"/>
        </w:rPr>
      </w:pPr>
      <w:bookmarkStart w:id="105" w:name="_bookmark90"/>
      <w:bookmarkEnd w:id="105"/>
      <w:r>
        <w:rPr>
          <w:sz w:val="16"/>
        </w:rPr>
        <w:t xml:space="preserve">Zhao J, Zhao W (2013) Passive forensics for region duplication image forgery based on </w:t>
      </w:r>
      <w:proofErr w:type="spellStart"/>
      <w:r>
        <w:rPr>
          <w:sz w:val="16"/>
        </w:rPr>
        <w:t>harris</w:t>
      </w:r>
      <w:proofErr w:type="spellEnd"/>
      <w:r>
        <w:rPr>
          <w:sz w:val="16"/>
        </w:rPr>
        <w:t xml:space="preserve"> feature points and local binary patterns. Math </w:t>
      </w:r>
      <w:proofErr w:type="spellStart"/>
      <w:r>
        <w:rPr>
          <w:sz w:val="16"/>
        </w:rPr>
        <w:t>Probl</w:t>
      </w:r>
      <w:proofErr w:type="spellEnd"/>
      <w:r>
        <w:rPr>
          <w:sz w:val="16"/>
        </w:rPr>
        <w:t xml:space="preserve"> </w:t>
      </w:r>
      <w:proofErr w:type="spellStart"/>
      <w:r>
        <w:rPr>
          <w:sz w:val="16"/>
        </w:rPr>
        <w:t>Eng</w:t>
      </w:r>
      <w:proofErr w:type="spellEnd"/>
      <w:r>
        <w:rPr>
          <w:spacing w:val="-6"/>
          <w:sz w:val="16"/>
        </w:rPr>
        <w:t xml:space="preserve"> </w:t>
      </w:r>
      <w:r>
        <w:rPr>
          <w:sz w:val="16"/>
        </w:rPr>
        <w:t>2013:12</w:t>
      </w:r>
    </w:p>
    <w:p w:rsidR="00B35415" w:rsidRDefault="007C6EC7">
      <w:pPr>
        <w:pStyle w:val="ListParagraph"/>
        <w:numPr>
          <w:ilvl w:val="0"/>
          <w:numId w:val="1"/>
        </w:numPr>
        <w:tabs>
          <w:tab w:val="left" w:pos="399"/>
        </w:tabs>
        <w:ind w:left="398" w:right="196" w:hanging="280"/>
        <w:jc w:val="left"/>
        <w:rPr>
          <w:sz w:val="16"/>
        </w:rPr>
      </w:pPr>
      <w:bookmarkStart w:id="106" w:name="_bookmark91"/>
      <w:bookmarkEnd w:id="106"/>
      <w:r>
        <w:rPr>
          <w:sz w:val="16"/>
        </w:rPr>
        <w:t xml:space="preserve">Zhao X, Li J, Li S, </w:t>
      </w:r>
      <w:r>
        <w:rPr>
          <w:spacing w:val="-4"/>
          <w:sz w:val="16"/>
        </w:rPr>
        <w:t xml:space="preserve">Wang </w:t>
      </w:r>
      <w:r>
        <w:rPr>
          <w:sz w:val="16"/>
        </w:rPr>
        <w:t xml:space="preserve">S (2011) Detecting digital image splicing in </w:t>
      </w:r>
      <w:proofErr w:type="spellStart"/>
      <w:r>
        <w:rPr>
          <w:sz w:val="16"/>
        </w:rPr>
        <w:t>chroma</w:t>
      </w:r>
      <w:proofErr w:type="spellEnd"/>
      <w:r>
        <w:rPr>
          <w:sz w:val="16"/>
        </w:rPr>
        <w:t xml:space="preserve"> spaces. Digital Watermarking</w:t>
      </w:r>
      <w:r>
        <w:rPr>
          <w:spacing w:val="-1"/>
          <w:sz w:val="16"/>
        </w:rPr>
        <w:t xml:space="preserve"> </w:t>
      </w:r>
      <w:r>
        <w:rPr>
          <w:sz w:val="16"/>
        </w:rPr>
        <w:t>6526:12–22</w:t>
      </w:r>
    </w:p>
    <w:p w:rsidR="00B35415" w:rsidRDefault="007C6EC7">
      <w:pPr>
        <w:pStyle w:val="ListParagraph"/>
        <w:numPr>
          <w:ilvl w:val="0"/>
          <w:numId w:val="1"/>
        </w:numPr>
        <w:tabs>
          <w:tab w:val="left" w:pos="399"/>
        </w:tabs>
        <w:ind w:left="398" w:right="195" w:hanging="280"/>
        <w:jc w:val="left"/>
        <w:rPr>
          <w:sz w:val="16"/>
        </w:rPr>
      </w:pPr>
      <w:bookmarkStart w:id="107" w:name="_bookmark92"/>
      <w:bookmarkEnd w:id="107"/>
      <w:r>
        <w:rPr>
          <w:sz w:val="16"/>
        </w:rPr>
        <w:t xml:space="preserve">Zhao X, </w:t>
      </w:r>
      <w:r>
        <w:rPr>
          <w:spacing w:val="-4"/>
          <w:sz w:val="16"/>
        </w:rPr>
        <w:t xml:space="preserve">Wang </w:t>
      </w:r>
      <w:r>
        <w:rPr>
          <w:sz w:val="16"/>
        </w:rPr>
        <w:t xml:space="preserve">S, Li S, Li J (2015) Passive image-splicing detection by a 2-d </w:t>
      </w:r>
      <w:proofErr w:type="spellStart"/>
      <w:r>
        <w:rPr>
          <w:sz w:val="16"/>
        </w:rPr>
        <w:t>noncausal</w:t>
      </w:r>
      <w:proofErr w:type="spellEnd"/>
      <w:r>
        <w:rPr>
          <w:sz w:val="16"/>
        </w:rPr>
        <w:t xml:space="preserve"> </w:t>
      </w:r>
      <w:proofErr w:type="spellStart"/>
      <w:r>
        <w:rPr>
          <w:sz w:val="16"/>
        </w:rPr>
        <w:t>markov</w:t>
      </w:r>
      <w:proofErr w:type="spellEnd"/>
      <w:r>
        <w:rPr>
          <w:sz w:val="16"/>
        </w:rPr>
        <w:t xml:space="preserve"> model. IEEE Trans Circuits </w:t>
      </w:r>
      <w:proofErr w:type="spellStart"/>
      <w:r>
        <w:rPr>
          <w:sz w:val="16"/>
        </w:rPr>
        <w:t>Syst</w:t>
      </w:r>
      <w:proofErr w:type="spellEnd"/>
      <w:r>
        <w:rPr>
          <w:sz w:val="16"/>
        </w:rPr>
        <w:t xml:space="preserve"> </w:t>
      </w:r>
      <w:r>
        <w:rPr>
          <w:spacing w:val="-3"/>
          <w:sz w:val="16"/>
        </w:rPr>
        <w:t xml:space="preserve">Video </w:t>
      </w:r>
      <w:proofErr w:type="spellStart"/>
      <w:r>
        <w:rPr>
          <w:spacing w:val="-3"/>
          <w:sz w:val="16"/>
        </w:rPr>
        <w:t>Technol</w:t>
      </w:r>
      <w:proofErr w:type="spellEnd"/>
      <w:r>
        <w:rPr>
          <w:spacing w:val="-3"/>
          <w:sz w:val="16"/>
        </w:rPr>
        <w:t xml:space="preserve"> </w:t>
      </w:r>
      <w:r>
        <w:rPr>
          <w:sz w:val="16"/>
        </w:rPr>
        <w:t>25(2):185–199</w:t>
      </w:r>
    </w:p>
    <w:p w:rsidR="00B35415" w:rsidRDefault="007C6EC7">
      <w:pPr>
        <w:pStyle w:val="ListParagraph"/>
        <w:numPr>
          <w:ilvl w:val="0"/>
          <w:numId w:val="1"/>
        </w:numPr>
        <w:tabs>
          <w:tab w:val="left" w:pos="399"/>
        </w:tabs>
        <w:ind w:left="398" w:right="196" w:hanging="280"/>
        <w:jc w:val="left"/>
        <w:rPr>
          <w:sz w:val="16"/>
        </w:rPr>
      </w:pPr>
      <w:bookmarkStart w:id="108" w:name="_bookmark93"/>
      <w:bookmarkEnd w:id="108"/>
      <w:r>
        <w:rPr>
          <w:sz w:val="16"/>
        </w:rPr>
        <w:t xml:space="preserve">Zou D, Shi YQ, Su W, Xuan G (2006) </w:t>
      </w:r>
      <w:proofErr w:type="spellStart"/>
      <w:r>
        <w:rPr>
          <w:sz w:val="16"/>
        </w:rPr>
        <w:t>Steganalysis</w:t>
      </w:r>
      <w:proofErr w:type="spellEnd"/>
      <w:r>
        <w:rPr>
          <w:sz w:val="16"/>
        </w:rPr>
        <w:t xml:space="preserve"> based on </w:t>
      </w:r>
      <w:proofErr w:type="spellStart"/>
      <w:r>
        <w:rPr>
          <w:sz w:val="16"/>
        </w:rPr>
        <w:t>markov</w:t>
      </w:r>
      <w:proofErr w:type="spellEnd"/>
      <w:r>
        <w:rPr>
          <w:sz w:val="16"/>
        </w:rPr>
        <w:t xml:space="preserve"> model of </w:t>
      </w:r>
      <w:proofErr w:type="spellStart"/>
      <w:r>
        <w:rPr>
          <w:sz w:val="16"/>
        </w:rPr>
        <w:t>thresholded</w:t>
      </w:r>
      <w:proofErr w:type="spellEnd"/>
      <w:r>
        <w:rPr>
          <w:sz w:val="16"/>
        </w:rPr>
        <w:t xml:space="preserve"> prediction- error</w:t>
      </w:r>
      <w:r>
        <w:rPr>
          <w:spacing w:val="-4"/>
          <w:sz w:val="16"/>
        </w:rPr>
        <w:t xml:space="preserve"> </w:t>
      </w:r>
      <w:r>
        <w:rPr>
          <w:sz w:val="16"/>
        </w:rPr>
        <w:t>image.</w:t>
      </w:r>
      <w:r>
        <w:rPr>
          <w:spacing w:val="-5"/>
          <w:sz w:val="16"/>
        </w:rPr>
        <w:t xml:space="preserve"> </w:t>
      </w:r>
      <w:r>
        <w:rPr>
          <w:sz w:val="16"/>
        </w:rPr>
        <w:t>In:</w:t>
      </w:r>
      <w:r>
        <w:rPr>
          <w:spacing w:val="-3"/>
          <w:sz w:val="16"/>
        </w:rPr>
        <w:t xml:space="preserve"> </w:t>
      </w:r>
      <w:r>
        <w:rPr>
          <w:sz w:val="16"/>
        </w:rPr>
        <w:t>Multimedia</w:t>
      </w:r>
      <w:r>
        <w:rPr>
          <w:spacing w:val="-4"/>
          <w:sz w:val="16"/>
        </w:rPr>
        <w:t xml:space="preserve"> </w:t>
      </w:r>
      <w:r>
        <w:rPr>
          <w:sz w:val="16"/>
        </w:rPr>
        <w:t>and</w:t>
      </w:r>
      <w:r>
        <w:rPr>
          <w:spacing w:val="-4"/>
          <w:sz w:val="16"/>
        </w:rPr>
        <w:t xml:space="preserve"> </w:t>
      </w:r>
      <w:r>
        <w:rPr>
          <w:sz w:val="16"/>
        </w:rPr>
        <w:t>Expo,</w:t>
      </w:r>
      <w:r>
        <w:rPr>
          <w:spacing w:val="-3"/>
          <w:sz w:val="16"/>
        </w:rPr>
        <w:t xml:space="preserve"> </w:t>
      </w:r>
      <w:r>
        <w:rPr>
          <w:sz w:val="16"/>
        </w:rPr>
        <w:t>2006</w:t>
      </w:r>
      <w:r>
        <w:rPr>
          <w:spacing w:val="-4"/>
          <w:sz w:val="16"/>
        </w:rPr>
        <w:t xml:space="preserve"> </w:t>
      </w:r>
      <w:r>
        <w:rPr>
          <w:sz w:val="16"/>
        </w:rPr>
        <w:t>IEEE</w:t>
      </w:r>
      <w:r>
        <w:rPr>
          <w:spacing w:val="-3"/>
          <w:sz w:val="16"/>
        </w:rPr>
        <w:t xml:space="preserve"> </w:t>
      </w:r>
      <w:r>
        <w:rPr>
          <w:sz w:val="16"/>
        </w:rPr>
        <w:t>International</w:t>
      </w:r>
      <w:r>
        <w:rPr>
          <w:spacing w:val="-4"/>
          <w:sz w:val="16"/>
        </w:rPr>
        <w:t xml:space="preserve"> </w:t>
      </w:r>
      <w:r>
        <w:rPr>
          <w:sz w:val="16"/>
        </w:rPr>
        <w:t>Conference</w:t>
      </w:r>
      <w:r>
        <w:rPr>
          <w:spacing w:val="-5"/>
          <w:sz w:val="16"/>
        </w:rPr>
        <w:t xml:space="preserve"> </w:t>
      </w:r>
      <w:r>
        <w:rPr>
          <w:sz w:val="16"/>
        </w:rPr>
        <w:t>on,</w:t>
      </w:r>
      <w:r>
        <w:rPr>
          <w:spacing w:val="-3"/>
          <w:sz w:val="16"/>
        </w:rPr>
        <w:t xml:space="preserve"> </w:t>
      </w:r>
      <w:r>
        <w:rPr>
          <w:sz w:val="16"/>
        </w:rPr>
        <w:t>pp</w:t>
      </w:r>
      <w:r>
        <w:rPr>
          <w:spacing w:val="-4"/>
          <w:sz w:val="16"/>
        </w:rPr>
        <w:t xml:space="preserve"> </w:t>
      </w:r>
      <w:r>
        <w:rPr>
          <w:sz w:val="16"/>
        </w:rPr>
        <w:t>1365–1368.</w:t>
      </w:r>
      <w:r>
        <w:rPr>
          <w:spacing w:val="-4"/>
          <w:sz w:val="16"/>
        </w:rPr>
        <w:t xml:space="preserve"> </w:t>
      </w:r>
      <w:r>
        <w:rPr>
          <w:sz w:val="16"/>
        </w:rPr>
        <w:t>IEEE</w:t>
      </w:r>
    </w:p>
    <w:p w:rsidR="00B35415" w:rsidRDefault="00B35415">
      <w:pPr>
        <w:pStyle w:val="BodyText"/>
        <w:rPr>
          <w:sz w:val="20"/>
        </w:rPr>
      </w:pPr>
    </w:p>
    <w:p w:rsidR="00B35415" w:rsidRDefault="007C6EC7">
      <w:pPr>
        <w:pStyle w:val="BodyText"/>
        <w:spacing w:before="6"/>
        <w:rPr>
          <w:sz w:val="14"/>
        </w:rPr>
      </w:pPr>
      <w:r>
        <w:rPr>
          <w:noProof/>
          <w:lang w:bidi="ar-SA"/>
        </w:rPr>
        <w:drawing>
          <wp:anchor distT="0" distB="0" distL="0" distR="0" simplePos="0" relativeHeight="251611136" behindDoc="0" locked="0" layoutInCell="1" allowOverlap="1">
            <wp:simplePos x="0" y="0"/>
            <wp:positionH relativeFrom="page">
              <wp:posOffset>583158</wp:posOffset>
            </wp:positionH>
            <wp:positionV relativeFrom="paragraph">
              <wp:posOffset>130801</wp:posOffset>
            </wp:positionV>
            <wp:extent cx="1406365" cy="1731264"/>
            <wp:effectExtent l="0" t="0" r="0" b="0"/>
            <wp:wrapTopAndBottom/>
            <wp:docPr id="63" name="image7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74.jpeg"/>
                    <pic:cNvPicPr/>
                  </pic:nvPicPr>
                  <pic:blipFill>
                    <a:blip r:embed="rId63" cstate="print"/>
                    <a:stretch>
                      <a:fillRect/>
                    </a:stretch>
                  </pic:blipFill>
                  <pic:spPr>
                    <a:xfrm>
                      <a:off x="0" y="0"/>
                      <a:ext cx="1406365" cy="1731264"/>
                    </a:xfrm>
                    <a:prstGeom prst="rect">
                      <a:avLst/>
                    </a:prstGeom>
                  </pic:spPr>
                </pic:pic>
              </a:graphicData>
            </a:graphic>
          </wp:anchor>
        </w:drawing>
      </w:r>
    </w:p>
    <w:p w:rsidR="00B35415" w:rsidRDefault="007C6EC7">
      <w:pPr>
        <w:spacing w:before="123"/>
        <w:ind w:left="118" w:right="195"/>
        <w:jc w:val="both"/>
        <w:rPr>
          <w:sz w:val="16"/>
        </w:rPr>
      </w:pPr>
      <w:proofErr w:type="spellStart"/>
      <w:r>
        <w:rPr>
          <w:b/>
          <w:sz w:val="16"/>
        </w:rPr>
        <w:t>Choudhary</w:t>
      </w:r>
      <w:proofErr w:type="spellEnd"/>
      <w:r>
        <w:rPr>
          <w:b/>
          <w:sz w:val="16"/>
        </w:rPr>
        <w:t xml:space="preserve"> </w:t>
      </w:r>
      <w:proofErr w:type="spellStart"/>
      <w:r>
        <w:rPr>
          <w:b/>
          <w:sz w:val="16"/>
        </w:rPr>
        <w:t>Shyam</w:t>
      </w:r>
      <w:proofErr w:type="spellEnd"/>
      <w:r>
        <w:rPr>
          <w:b/>
          <w:sz w:val="16"/>
        </w:rPr>
        <w:t xml:space="preserve"> Prakash </w:t>
      </w:r>
      <w:r>
        <w:rPr>
          <w:sz w:val="16"/>
        </w:rPr>
        <w:t xml:space="preserve">is currently a Ph.D. scholar in the Department of Computer Science and Engineering at Indian Institute of Technology (Indian School of Mines), </w:t>
      </w:r>
      <w:proofErr w:type="spellStart"/>
      <w:r>
        <w:rPr>
          <w:sz w:val="16"/>
        </w:rPr>
        <w:t>Dhanbad</w:t>
      </w:r>
      <w:proofErr w:type="spellEnd"/>
      <w:r>
        <w:rPr>
          <w:sz w:val="16"/>
        </w:rPr>
        <w:t xml:space="preserve">, India. He received his </w:t>
      </w:r>
      <w:proofErr w:type="spellStart"/>
      <w:proofErr w:type="gramStart"/>
      <w:r>
        <w:rPr>
          <w:sz w:val="16"/>
        </w:rPr>
        <w:t>B.Tech</w:t>
      </w:r>
      <w:proofErr w:type="spellEnd"/>
      <w:proofErr w:type="gramEnd"/>
      <w:r>
        <w:rPr>
          <w:sz w:val="16"/>
        </w:rPr>
        <w:t xml:space="preserve"> from </w:t>
      </w:r>
      <w:proofErr w:type="spellStart"/>
      <w:r>
        <w:rPr>
          <w:sz w:val="16"/>
        </w:rPr>
        <w:t>Aryabhatta</w:t>
      </w:r>
      <w:proofErr w:type="spellEnd"/>
      <w:r>
        <w:rPr>
          <w:sz w:val="16"/>
        </w:rPr>
        <w:t xml:space="preserve"> Knowledge University Patna, India in 2012. His research interests </w:t>
      </w:r>
      <w:proofErr w:type="gramStart"/>
      <w:r>
        <w:rPr>
          <w:sz w:val="16"/>
        </w:rPr>
        <w:t>includes</w:t>
      </w:r>
      <w:proofErr w:type="gramEnd"/>
      <w:r>
        <w:rPr>
          <w:sz w:val="16"/>
        </w:rPr>
        <w:t xml:space="preserve"> Image processing, Image Forensics.</w:t>
      </w:r>
    </w:p>
    <w:p w:rsidR="00B35415" w:rsidRDefault="00B35415">
      <w:pPr>
        <w:pStyle w:val="BodyText"/>
        <w:rPr>
          <w:sz w:val="20"/>
        </w:rPr>
      </w:pPr>
    </w:p>
    <w:p w:rsidR="00B35415" w:rsidRDefault="007C6EC7">
      <w:pPr>
        <w:pStyle w:val="BodyText"/>
        <w:spacing w:before="8"/>
        <w:rPr>
          <w:sz w:val="14"/>
        </w:rPr>
      </w:pPr>
      <w:r>
        <w:rPr>
          <w:noProof/>
          <w:lang w:bidi="ar-SA"/>
        </w:rPr>
        <w:drawing>
          <wp:anchor distT="0" distB="0" distL="0" distR="0" simplePos="0" relativeHeight="251612160" behindDoc="0" locked="0" layoutInCell="1" allowOverlap="1">
            <wp:simplePos x="0" y="0"/>
            <wp:positionH relativeFrom="page">
              <wp:posOffset>583158</wp:posOffset>
            </wp:positionH>
            <wp:positionV relativeFrom="paragraph">
              <wp:posOffset>132322</wp:posOffset>
            </wp:positionV>
            <wp:extent cx="1406365" cy="1731264"/>
            <wp:effectExtent l="0" t="0" r="0" b="0"/>
            <wp:wrapTopAndBottom/>
            <wp:docPr id="65" name="image7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75.jpeg"/>
                    <pic:cNvPicPr/>
                  </pic:nvPicPr>
                  <pic:blipFill>
                    <a:blip r:embed="rId64" cstate="print"/>
                    <a:stretch>
                      <a:fillRect/>
                    </a:stretch>
                  </pic:blipFill>
                  <pic:spPr>
                    <a:xfrm>
                      <a:off x="0" y="0"/>
                      <a:ext cx="1406365" cy="1731264"/>
                    </a:xfrm>
                    <a:prstGeom prst="rect">
                      <a:avLst/>
                    </a:prstGeom>
                  </pic:spPr>
                </pic:pic>
              </a:graphicData>
            </a:graphic>
          </wp:anchor>
        </w:drawing>
      </w:r>
    </w:p>
    <w:p w:rsidR="00B35415" w:rsidRDefault="007C6EC7">
      <w:pPr>
        <w:spacing w:before="123"/>
        <w:ind w:left="118" w:right="195"/>
        <w:jc w:val="both"/>
        <w:rPr>
          <w:sz w:val="16"/>
        </w:rPr>
      </w:pPr>
      <w:proofErr w:type="spellStart"/>
      <w:r>
        <w:rPr>
          <w:b/>
          <w:spacing w:val="-4"/>
          <w:sz w:val="16"/>
        </w:rPr>
        <w:t>Avinash</w:t>
      </w:r>
      <w:proofErr w:type="spellEnd"/>
      <w:r>
        <w:rPr>
          <w:b/>
          <w:spacing w:val="-4"/>
          <w:sz w:val="16"/>
        </w:rPr>
        <w:t xml:space="preserve"> </w:t>
      </w:r>
      <w:r>
        <w:rPr>
          <w:b/>
          <w:sz w:val="16"/>
        </w:rPr>
        <w:t xml:space="preserve">Kumar </w:t>
      </w:r>
      <w:r>
        <w:rPr>
          <w:sz w:val="16"/>
        </w:rPr>
        <w:t xml:space="preserve">has completed his M. </w:t>
      </w:r>
      <w:r>
        <w:rPr>
          <w:spacing w:val="-3"/>
          <w:sz w:val="16"/>
        </w:rPr>
        <w:t xml:space="preserve">Tech. </w:t>
      </w:r>
      <w:r>
        <w:rPr>
          <w:sz w:val="16"/>
        </w:rPr>
        <w:t xml:space="preserve">CSE with the </w:t>
      </w:r>
      <w:proofErr w:type="spellStart"/>
      <w:r>
        <w:rPr>
          <w:sz w:val="16"/>
        </w:rPr>
        <w:t>specialisation</w:t>
      </w:r>
      <w:proofErr w:type="spellEnd"/>
      <w:r>
        <w:rPr>
          <w:sz w:val="16"/>
        </w:rPr>
        <w:t xml:space="preserve"> in Information Security from IIT(ISM)</w:t>
      </w:r>
      <w:r>
        <w:rPr>
          <w:spacing w:val="-10"/>
          <w:sz w:val="16"/>
        </w:rPr>
        <w:t xml:space="preserve"> </w:t>
      </w:r>
      <w:proofErr w:type="spellStart"/>
      <w:r>
        <w:rPr>
          <w:sz w:val="16"/>
        </w:rPr>
        <w:t>Dhanbad</w:t>
      </w:r>
      <w:proofErr w:type="spellEnd"/>
      <w:r>
        <w:rPr>
          <w:sz w:val="16"/>
        </w:rPr>
        <w:t>,</w:t>
      </w:r>
      <w:r>
        <w:rPr>
          <w:spacing w:val="-9"/>
          <w:sz w:val="16"/>
        </w:rPr>
        <w:t xml:space="preserve"> </w:t>
      </w:r>
      <w:r>
        <w:rPr>
          <w:sz w:val="16"/>
        </w:rPr>
        <w:t>India</w:t>
      </w:r>
      <w:r>
        <w:rPr>
          <w:spacing w:val="-9"/>
          <w:sz w:val="16"/>
        </w:rPr>
        <w:t xml:space="preserve"> </w:t>
      </w:r>
      <w:r>
        <w:rPr>
          <w:sz w:val="16"/>
        </w:rPr>
        <w:t>in</w:t>
      </w:r>
      <w:r>
        <w:rPr>
          <w:spacing w:val="-9"/>
          <w:sz w:val="16"/>
        </w:rPr>
        <w:t xml:space="preserve"> </w:t>
      </w:r>
      <w:r>
        <w:rPr>
          <w:sz w:val="16"/>
        </w:rPr>
        <w:t>2017.</w:t>
      </w:r>
      <w:r>
        <w:rPr>
          <w:spacing w:val="-9"/>
          <w:sz w:val="16"/>
        </w:rPr>
        <w:t xml:space="preserve"> </w:t>
      </w:r>
      <w:r>
        <w:rPr>
          <w:sz w:val="16"/>
        </w:rPr>
        <w:t>He</w:t>
      </w:r>
      <w:r>
        <w:rPr>
          <w:spacing w:val="-9"/>
          <w:sz w:val="16"/>
        </w:rPr>
        <w:t xml:space="preserve"> </w:t>
      </w:r>
      <w:r>
        <w:rPr>
          <w:sz w:val="16"/>
        </w:rPr>
        <w:t>received</w:t>
      </w:r>
      <w:r>
        <w:rPr>
          <w:spacing w:val="-10"/>
          <w:sz w:val="16"/>
        </w:rPr>
        <w:t xml:space="preserve"> </w:t>
      </w:r>
      <w:r>
        <w:rPr>
          <w:sz w:val="16"/>
        </w:rPr>
        <w:t>his</w:t>
      </w:r>
      <w:r>
        <w:rPr>
          <w:spacing w:val="-9"/>
          <w:sz w:val="16"/>
        </w:rPr>
        <w:t xml:space="preserve"> </w:t>
      </w:r>
      <w:r>
        <w:rPr>
          <w:sz w:val="16"/>
        </w:rPr>
        <w:t>B.</w:t>
      </w:r>
      <w:r>
        <w:rPr>
          <w:spacing w:val="-10"/>
          <w:sz w:val="16"/>
        </w:rPr>
        <w:t xml:space="preserve"> </w:t>
      </w:r>
      <w:r>
        <w:rPr>
          <w:spacing w:val="-4"/>
          <w:sz w:val="16"/>
        </w:rPr>
        <w:t>Tech</w:t>
      </w:r>
      <w:r>
        <w:rPr>
          <w:spacing w:val="-10"/>
          <w:sz w:val="16"/>
        </w:rPr>
        <w:t xml:space="preserve"> </w:t>
      </w:r>
      <w:r>
        <w:rPr>
          <w:sz w:val="16"/>
        </w:rPr>
        <w:t>from</w:t>
      </w:r>
      <w:r>
        <w:rPr>
          <w:spacing w:val="-9"/>
          <w:sz w:val="16"/>
        </w:rPr>
        <w:t xml:space="preserve"> </w:t>
      </w:r>
      <w:r>
        <w:rPr>
          <w:sz w:val="16"/>
        </w:rPr>
        <w:t>St.</w:t>
      </w:r>
      <w:r>
        <w:rPr>
          <w:spacing w:val="-9"/>
          <w:sz w:val="16"/>
        </w:rPr>
        <w:t xml:space="preserve"> </w:t>
      </w:r>
      <w:r>
        <w:rPr>
          <w:sz w:val="16"/>
        </w:rPr>
        <w:t>Peters</w:t>
      </w:r>
      <w:r>
        <w:rPr>
          <w:spacing w:val="-10"/>
          <w:sz w:val="16"/>
        </w:rPr>
        <w:t xml:space="preserve"> </w:t>
      </w:r>
      <w:r>
        <w:rPr>
          <w:sz w:val="16"/>
        </w:rPr>
        <w:t>University</w:t>
      </w:r>
      <w:r>
        <w:rPr>
          <w:spacing w:val="-10"/>
          <w:sz w:val="16"/>
        </w:rPr>
        <w:t xml:space="preserve"> </w:t>
      </w:r>
      <w:r>
        <w:rPr>
          <w:sz w:val="16"/>
        </w:rPr>
        <w:t>Chennai,</w:t>
      </w:r>
      <w:r>
        <w:rPr>
          <w:spacing w:val="-9"/>
          <w:sz w:val="16"/>
        </w:rPr>
        <w:t xml:space="preserve"> </w:t>
      </w:r>
      <w:r>
        <w:rPr>
          <w:sz w:val="16"/>
        </w:rPr>
        <w:t>India</w:t>
      </w:r>
      <w:r>
        <w:rPr>
          <w:spacing w:val="-9"/>
          <w:sz w:val="16"/>
        </w:rPr>
        <w:t xml:space="preserve"> </w:t>
      </w:r>
      <w:r>
        <w:rPr>
          <w:sz w:val="16"/>
        </w:rPr>
        <w:t>in</w:t>
      </w:r>
      <w:r>
        <w:rPr>
          <w:spacing w:val="-9"/>
          <w:sz w:val="16"/>
        </w:rPr>
        <w:t xml:space="preserve"> </w:t>
      </w:r>
      <w:r>
        <w:rPr>
          <w:sz w:val="16"/>
        </w:rPr>
        <w:t xml:space="preserve">2012. His research interests </w:t>
      </w:r>
      <w:proofErr w:type="gramStart"/>
      <w:r>
        <w:rPr>
          <w:sz w:val="16"/>
        </w:rPr>
        <w:t>includes</w:t>
      </w:r>
      <w:proofErr w:type="gramEnd"/>
      <w:r>
        <w:rPr>
          <w:sz w:val="16"/>
        </w:rPr>
        <w:t xml:space="preserve"> Image forensics, Image</w:t>
      </w:r>
      <w:r>
        <w:rPr>
          <w:spacing w:val="-4"/>
          <w:sz w:val="16"/>
        </w:rPr>
        <w:t xml:space="preserve"> </w:t>
      </w:r>
      <w:r>
        <w:rPr>
          <w:sz w:val="16"/>
        </w:rPr>
        <w:t>processing.</w:t>
      </w:r>
    </w:p>
    <w:p w:rsidR="00B35415" w:rsidRDefault="00B35415">
      <w:pPr>
        <w:jc w:val="both"/>
        <w:rPr>
          <w:sz w:val="16"/>
        </w:rPr>
        <w:sectPr w:rsidR="00B35415">
          <w:pgSz w:w="8800" w:h="13330"/>
          <w:pgMar w:top="900" w:right="760" w:bottom="600" w:left="800" w:header="651" w:footer="409" w:gutter="0"/>
          <w:cols w:space="720"/>
        </w:sectPr>
      </w:pPr>
    </w:p>
    <w:p w:rsidR="00B35415" w:rsidRDefault="00B35415">
      <w:pPr>
        <w:pStyle w:val="BodyText"/>
        <w:spacing w:before="1"/>
      </w:pPr>
    </w:p>
    <w:p w:rsidR="00B35415" w:rsidRDefault="007C6EC7">
      <w:pPr>
        <w:pStyle w:val="BodyText"/>
        <w:ind w:left="152"/>
        <w:rPr>
          <w:sz w:val="20"/>
        </w:rPr>
      </w:pPr>
      <w:r>
        <w:rPr>
          <w:noProof/>
          <w:sz w:val="20"/>
          <w:lang w:bidi="ar-SA"/>
        </w:rPr>
        <w:drawing>
          <wp:inline distT="0" distB="0" distL="0" distR="0">
            <wp:extent cx="1406365" cy="1731264"/>
            <wp:effectExtent l="0" t="0" r="0" b="0"/>
            <wp:docPr id="67" name="image7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76.jpeg"/>
                    <pic:cNvPicPr/>
                  </pic:nvPicPr>
                  <pic:blipFill>
                    <a:blip r:embed="rId65" cstate="print"/>
                    <a:stretch>
                      <a:fillRect/>
                    </a:stretch>
                  </pic:blipFill>
                  <pic:spPr>
                    <a:xfrm>
                      <a:off x="0" y="0"/>
                      <a:ext cx="1406365" cy="1731264"/>
                    </a:xfrm>
                    <a:prstGeom prst="rect">
                      <a:avLst/>
                    </a:prstGeom>
                  </pic:spPr>
                </pic:pic>
              </a:graphicData>
            </a:graphic>
          </wp:inline>
        </w:drawing>
      </w:r>
    </w:p>
    <w:p w:rsidR="00B35415" w:rsidRDefault="007C6EC7">
      <w:pPr>
        <w:spacing w:before="152"/>
        <w:ind w:left="152"/>
        <w:rPr>
          <w:sz w:val="16"/>
        </w:rPr>
      </w:pPr>
      <w:r>
        <w:rPr>
          <w:b/>
          <w:sz w:val="16"/>
        </w:rPr>
        <w:t xml:space="preserve">Dr. </w:t>
      </w:r>
      <w:proofErr w:type="spellStart"/>
      <w:r>
        <w:rPr>
          <w:b/>
          <w:sz w:val="16"/>
        </w:rPr>
        <w:t>Sushila</w:t>
      </w:r>
      <w:proofErr w:type="spellEnd"/>
      <w:r>
        <w:rPr>
          <w:b/>
          <w:sz w:val="16"/>
        </w:rPr>
        <w:t xml:space="preserve"> </w:t>
      </w:r>
      <w:proofErr w:type="spellStart"/>
      <w:r>
        <w:rPr>
          <w:b/>
          <w:sz w:val="16"/>
        </w:rPr>
        <w:t>Maheshkar</w:t>
      </w:r>
      <w:proofErr w:type="spellEnd"/>
      <w:r>
        <w:rPr>
          <w:b/>
          <w:sz w:val="16"/>
        </w:rPr>
        <w:t xml:space="preserve"> </w:t>
      </w:r>
      <w:r>
        <w:rPr>
          <w:sz w:val="16"/>
        </w:rPr>
        <w:t xml:space="preserve">is an Assistant Professor at CSE Department in IIT(ISM) </w:t>
      </w:r>
      <w:proofErr w:type="spellStart"/>
      <w:r>
        <w:rPr>
          <w:sz w:val="16"/>
        </w:rPr>
        <w:t>Dhanbad</w:t>
      </w:r>
      <w:proofErr w:type="spellEnd"/>
      <w:r>
        <w:rPr>
          <w:sz w:val="16"/>
        </w:rPr>
        <w:t>. She earned her</w:t>
      </w:r>
    </w:p>
    <w:p w:rsidR="00B35415" w:rsidRDefault="007C6EC7">
      <w:pPr>
        <w:spacing w:before="1"/>
        <w:ind w:left="152" w:right="161"/>
        <w:jc w:val="both"/>
        <w:rPr>
          <w:sz w:val="16"/>
        </w:rPr>
      </w:pPr>
      <w:r>
        <w:rPr>
          <w:sz w:val="16"/>
        </w:rPr>
        <w:t xml:space="preserve">B.E. in Computer Technology from Nagpur </w:t>
      </w:r>
      <w:r>
        <w:rPr>
          <w:spacing w:val="-3"/>
          <w:sz w:val="16"/>
        </w:rPr>
        <w:t xml:space="preserve">University, </w:t>
      </w:r>
      <w:r>
        <w:rPr>
          <w:sz w:val="16"/>
        </w:rPr>
        <w:t xml:space="preserve">M. </w:t>
      </w:r>
      <w:r>
        <w:rPr>
          <w:spacing w:val="-4"/>
          <w:sz w:val="16"/>
        </w:rPr>
        <w:t xml:space="preserve">Tech </w:t>
      </w:r>
      <w:r>
        <w:rPr>
          <w:sz w:val="16"/>
        </w:rPr>
        <w:t>in Computer Science &amp; Engineering from RGPV</w:t>
      </w:r>
      <w:r>
        <w:rPr>
          <w:spacing w:val="-12"/>
          <w:sz w:val="16"/>
        </w:rPr>
        <w:t xml:space="preserve"> </w:t>
      </w:r>
      <w:r>
        <w:rPr>
          <w:sz w:val="16"/>
        </w:rPr>
        <w:t>Bhopal</w:t>
      </w:r>
      <w:r>
        <w:rPr>
          <w:spacing w:val="-10"/>
          <w:sz w:val="16"/>
        </w:rPr>
        <w:t xml:space="preserve"> </w:t>
      </w:r>
      <w:r>
        <w:rPr>
          <w:sz w:val="16"/>
        </w:rPr>
        <w:t>and</w:t>
      </w:r>
      <w:r>
        <w:rPr>
          <w:spacing w:val="-11"/>
          <w:sz w:val="16"/>
        </w:rPr>
        <w:t xml:space="preserve"> </w:t>
      </w:r>
      <w:proofErr w:type="spellStart"/>
      <w:proofErr w:type="gramStart"/>
      <w:r>
        <w:rPr>
          <w:sz w:val="16"/>
        </w:rPr>
        <w:t>Ph.D</w:t>
      </w:r>
      <w:proofErr w:type="spellEnd"/>
      <w:proofErr w:type="gramEnd"/>
      <w:r>
        <w:rPr>
          <w:spacing w:val="-11"/>
          <w:sz w:val="16"/>
        </w:rPr>
        <w:t xml:space="preserve"> </w:t>
      </w:r>
      <w:r>
        <w:rPr>
          <w:sz w:val="16"/>
        </w:rPr>
        <w:t>from</w:t>
      </w:r>
      <w:r>
        <w:rPr>
          <w:spacing w:val="-11"/>
          <w:sz w:val="16"/>
        </w:rPr>
        <w:t xml:space="preserve"> </w:t>
      </w:r>
      <w:proofErr w:type="spellStart"/>
      <w:r>
        <w:rPr>
          <w:sz w:val="16"/>
        </w:rPr>
        <w:t>Motilal</w:t>
      </w:r>
      <w:proofErr w:type="spellEnd"/>
      <w:r>
        <w:rPr>
          <w:spacing w:val="-10"/>
          <w:sz w:val="16"/>
        </w:rPr>
        <w:t xml:space="preserve"> </w:t>
      </w:r>
      <w:r>
        <w:rPr>
          <w:sz w:val="16"/>
        </w:rPr>
        <w:t>Nehru</w:t>
      </w:r>
      <w:r>
        <w:rPr>
          <w:spacing w:val="-11"/>
          <w:sz w:val="16"/>
        </w:rPr>
        <w:t xml:space="preserve"> </w:t>
      </w:r>
      <w:r>
        <w:rPr>
          <w:sz w:val="16"/>
        </w:rPr>
        <w:t>National</w:t>
      </w:r>
      <w:r>
        <w:rPr>
          <w:spacing w:val="-11"/>
          <w:sz w:val="16"/>
        </w:rPr>
        <w:t xml:space="preserve"> </w:t>
      </w:r>
      <w:r>
        <w:rPr>
          <w:sz w:val="16"/>
        </w:rPr>
        <w:t>Institute</w:t>
      </w:r>
      <w:r>
        <w:rPr>
          <w:spacing w:val="-11"/>
          <w:sz w:val="16"/>
        </w:rPr>
        <w:t xml:space="preserve"> </w:t>
      </w:r>
      <w:r>
        <w:rPr>
          <w:sz w:val="16"/>
        </w:rPr>
        <w:t>of</w:t>
      </w:r>
      <w:r>
        <w:rPr>
          <w:spacing w:val="-12"/>
          <w:sz w:val="16"/>
        </w:rPr>
        <w:t xml:space="preserve"> </w:t>
      </w:r>
      <w:r>
        <w:rPr>
          <w:spacing w:val="-3"/>
          <w:sz w:val="16"/>
        </w:rPr>
        <w:t>Technology,</w:t>
      </w:r>
      <w:r>
        <w:rPr>
          <w:spacing w:val="-10"/>
          <w:sz w:val="16"/>
        </w:rPr>
        <w:t xml:space="preserve"> </w:t>
      </w:r>
      <w:r>
        <w:rPr>
          <w:sz w:val="16"/>
        </w:rPr>
        <w:t>Allahabad.</w:t>
      </w:r>
      <w:r>
        <w:rPr>
          <w:spacing w:val="-11"/>
          <w:sz w:val="16"/>
        </w:rPr>
        <w:t xml:space="preserve"> </w:t>
      </w:r>
      <w:r>
        <w:rPr>
          <w:sz w:val="16"/>
        </w:rPr>
        <w:t>She</w:t>
      </w:r>
      <w:r>
        <w:rPr>
          <w:spacing w:val="-11"/>
          <w:sz w:val="16"/>
        </w:rPr>
        <w:t xml:space="preserve"> </w:t>
      </w:r>
      <w:r>
        <w:rPr>
          <w:sz w:val="16"/>
        </w:rPr>
        <w:t>is</w:t>
      </w:r>
      <w:r>
        <w:rPr>
          <w:spacing w:val="-11"/>
          <w:sz w:val="16"/>
        </w:rPr>
        <w:t xml:space="preserve"> </w:t>
      </w:r>
      <w:r>
        <w:rPr>
          <w:sz w:val="16"/>
        </w:rPr>
        <w:t>a</w:t>
      </w:r>
      <w:r>
        <w:rPr>
          <w:spacing w:val="-11"/>
          <w:sz w:val="16"/>
        </w:rPr>
        <w:t xml:space="preserve"> </w:t>
      </w:r>
      <w:r>
        <w:rPr>
          <w:sz w:val="16"/>
        </w:rPr>
        <w:t>member</w:t>
      </w:r>
      <w:r>
        <w:rPr>
          <w:spacing w:val="-11"/>
          <w:sz w:val="16"/>
        </w:rPr>
        <w:t xml:space="preserve"> </w:t>
      </w:r>
      <w:r>
        <w:rPr>
          <w:sz w:val="16"/>
        </w:rPr>
        <w:t>of IEEE</w:t>
      </w:r>
      <w:r>
        <w:rPr>
          <w:spacing w:val="-15"/>
          <w:sz w:val="16"/>
        </w:rPr>
        <w:t xml:space="preserve"> </w:t>
      </w:r>
      <w:r>
        <w:rPr>
          <w:sz w:val="16"/>
        </w:rPr>
        <w:t>and</w:t>
      </w:r>
      <w:r>
        <w:rPr>
          <w:spacing w:val="-15"/>
          <w:sz w:val="16"/>
        </w:rPr>
        <w:t xml:space="preserve"> </w:t>
      </w:r>
      <w:r>
        <w:rPr>
          <w:spacing w:val="-3"/>
          <w:sz w:val="16"/>
        </w:rPr>
        <w:t>ACM</w:t>
      </w:r>
      <w:r>
        <w:rPr>
          <w:spacing w:val="-15"/>
          <w:sz w:val="16"/>
        </w:rPr>
        <w:t xml:space="preserve"> </w:t>
      </w:r>
      <w:r>
        <w:rPr>
          <w:sz w:val="16"/>
        </w:rPr>
        <w:t>organizations</w:t>
      </w:r>
      <w:r>
        <w:rPr>
          <w:spacing w:val="-15"/>
          <w:sz w:val="16"/>
        </w:rPr>
        <w:t xml:space="preserve"> </w:t>
      </w:r>
      <w:r>
        <w:rPr>
          <w:sz w:val="16"/>
        </w:rPr>
        <w:t>and</w:t>
      </w:r>
      <w:r>
        <w:rPr>
          <w:spacing w:val="-15"/>
          <w:sz w:val="16"/>
        </w:rPr>
        <w:t xml:space="preserve"> </w:t>
      </w:r>
      <w:r>
        <w:rPr>
          <w:sz w:val="16"/>
        </w:rPr>
        <w:t>served</w:t>
      </w:r>
      <w:r>
        <w:rPr>
          <w:spacing w:val="-15"/>
          <w:sz w:val="16"/>
        </w:rPr>
        <w:t xml:space="preserve"> </w:t>
      </w:r>
      <w:r>
        <w:rPr>
          <w:sz w:val="16"/>
        </w:rPr>
        <w:t>as</w:t>
      </w:r>
      <w:r>
        <w:rPr>
          <w:spacing w:val="-15"/>
          <w:sz w:val="16"/>
        </w:rPr>
        <w:t xml:space="preserve"> </w:t>
      </w:r>
      <w:r>
        <w:rPr>
          <w:sz w:val="16"/>
        </w:rPr>
        <w:t>a</w:t>
      </w:r>
      <w:r>
        <w:rPr>
          <w:spacing w:val="-15"/>
          <w:sz w:val="16"/>
        </w:rPr>
        <w:t xml:space="preserve"> </w:t>
      </w:r>
      <w:r>
        <w:rPr>
          <w:sz w:val="16"/>
        </w:rPr>
        <w:t>reviewer</w:t>
      </w:r>
      <w:r>
        <w:rPr>
          <w:spacing w:val="-15"/>
          <w:sz w:val="16"/>
        </w:rPr>
        <w:t xml:space="preserve"> </w:t>
      </w:r>
      <w:r>
        <w:rPr>
          <w:sz w:val="16"/>
        </w:rPr>
        <w:t>for</w:t>
      </w:r>
      <w:r>
        <w:rPr>
          <w:spacing w:val="-15"/>
          <w:sz w:val="16"/>
        </w:rPr>
        <w:t xml:space="preserve"> </w:t>
      </w:r>
      <w:r>
        <w:rPr>
          <w:sz w:val="16"/>
        </w:rPr>
        <w:t>various</w:t>
      </w:r>
      <w:r>
        <w:rPr>
          <w:spacing w:val="-15"/>
          <w:sz w:val="16"/>
        </w:rPr>
        <w:t xml:space="preserve"> </w:t>
      </w:r>
      <w:r>
        <w:rPr>
          <w:sz w:val="16"/>
        </w:rPr>
        <w:t>IEEE/ACM/Springer/Elsevier</w:t>
      </w:r>
      <w:r>
        <w:rPr>
          <w:spacing w:val="-15"/>
          <w:sz w:val="16"/>
        </w:rPr>
        <w:t xml:space="preserve"> </w:t>
      </w:r>
      <w:r>
        <w:rPr>
          <w:sz w:val="16"/>
        </w:rPr>
        <w:t>journals</w:t>
      </w:r>
      <w:r>
        <w:rPr>
          <w:spacing w:val="-15"/>
          <w:sz w:val="16"/>
        </w:rPr>
        <w:t xml:space="preserve"> </w:t>
      </w:r>
      <w:r>
        <w:rPr>
          <w:sz w:val="16"/>
        </w:rPr>
        <w:t>and conferences. She is having more than 10 years of teaching experience. Her current research interest</w:t>
      </w:r>
      <w:r>
        <w:rPr>
          <w:spacing w:val="-22"/>
          <w:sz w:val="16"/>
        </w:rPr>
        <w:t xml:space="preserve"> </w:t>
      </w:r>
      <w:r>
        <w:rPr>
          <w:sz w:val="16"/>
        </w:rPr>
        <w:t xml:space="preserve">includes Digital Image watermarking, Pattern Recognition, Computer </w:t>
      </w:r>
      <w:r>
        <w:rPr>
          <w:spacing w:val="-3"/>
          <w:sz w:val="16"/>
        </w:rPr>
        <w:t xml:space="preserve">Vision, </w:t>
      </w:r>
      <w:r>
        <w:rPr>
          <w:sz w:val="16"/>
        </w:rPr>
        <w:t>Computer Forensics, Compression and Biometrics.</w:t>
      </w:r>
      <w:r>
        <w:rPr>
          <w:spacing w:val="-10"/>
          <w:sz w:val="16"/>
        </w:rPr>
        <w:t xml:space="preserve"> </w:t>
      </w:r>
      <w:r>
        <w:rPr>
          <w:sz w:val="16"/>
        </w:rPr>
        <w:t>She</w:t>
      </w:r>
      <w:r>
        <w:rPr>
          <w:spacing w:val="-9"/>
          <w:sz w:val="16"/>
        </w:rPr>
        <w:t xml:space="preserve"> </w:t>
      </w:r>
      <w:r>
        <w:rPr>
          <w:sz w:val="16"/>
        </w:rPr>
        <w:t>has</w:t>
      </w:r>
      <w:r>
        <w:rPr>
          <w:spacing w:val="-9"/>
          <w:sz w:val="16"/>
        </w:rPr>
        <w:t xml:space="preserve"> </w:t>
      </w:r>
      <w:r>
        <w:rPr>
          <w:sz w:val="16"/>
        </w:rPr>
        <w:t>authored</w:t>
      </w:r>
      <w:r>
        <w:rPr>
          <w:spacing w:val="-8"/>
          <w:sz w:val="16"/>
        </w:rPr>
        <w:t xml:space="preserve"> </w:t>
      </w:r>
      <w:r>
        <w:rPr>
          <w:sz w:val="16"/>
        </w:rPr>
        <w:t>or</w:t>
      </w:r>
      <w:r>
        <w:rPr>
          <w:spacing w:val="-10"/>
          <w:sz w:val="16"/>
        </w:rPr>
        <w:t xml:space="preserve"> </w:t>
      </w:r>
      <w:r>
        <w:rPr>
          <w:sz w:val="16"/>
        </w:rPr>
        <w:t>coauthored</w:t>
      </w:r>
      <w:r>
        <w:rPr>
          <w:spacing w:val="-8"/>
          <w:sz w:val="16"/>
        </w:rPr>
        <w:t xml:space="preserve"> </w:t>
      </w:r>
      <w:r>
        <w:rPr>
          <w:sz w:val="16"/>
        </w:rPr>
        <w:t>more</w:t>
      </w:r>
      <w:r>
        <w:rPr>
          <w:spacing w:val="-9"/>
          <w:sz w:val="16"/>
        </w:rPr>
        <w:t xml:space="preserve"> </w:t>
      </w:r>
      <w:r>
        <w:rPr>
          <w:sz w:val="16"/>
        </w:rPr>
        <w:t>than</w:t>
      </w:r>
      <w:r>
        <w:rPr>
          <w:spacing w:val="-9"/>
          <w:sz w:val="16"/>
        </w:rPr>
        <w:t xml:space="preserve"> </w:t>
      </w:r>
      <w:r>
        <w:rPr>
          <w:sz w:val="16"/>
        </w:rPr>
        <w:t>15</w:t>
      </w:r>
      <w:r>
        <w:rPr>
          <w:spacing w:val="-9"/>
          <w:sz w:val="16"/>
        </w:rPr>
        <w:t xml:space="preserve"> </w:t>
      </w:r>
      <w:r>
        <w:rPr>
          <w:sz w:val="16"/>
        </w:rPr>
        <w:t>publications</w:t>
      </w:r>
      <w:r>
        <w:rPr>
          <w:spacing w:val="-8"/>
          <w:sz w:val="16"/>
        </w:rPr>
        <w:t xml:space="preserve"> </w:t>
      </w:r>
      <w:r>
        <w:rPr>
          <w:sz w:val="16"/>
        </w:rPr>
        <w:t>in</w:t>
      </w:r>
      <w:r>
        <w:rPr>
          <w:spacing w:val="-9"/>
          <w:sz w:val="16"/>
        </w:rPr>
        <w:t xml:space="preserve"> </w:t>
      </w:r>
      <w:r>
        <w:rPr>
          <w:sz w:val="16"/>
        </w:rPr>
        <w:t>international</w:t>
      </w:r>
      <w:r>
        <w:rPr>
          <w:spacing w:val="-8"/>
          <w:sz w:val="16"/>
        </w:rPr>
        <w:t xml:space="preserve"> </w:t>
      </w:r>
      <w:proofErr w:type="spellStart"/>
      <w:r>
        <w:rPr>
          <w:sz w:val="16"/>
        </w:rPr>
        <w:t>jounals</w:t>
      </w:r>
      <w:proofErr w:type="spellEnd"/>
      <w:r>
        <w:rPr>
          <w:spacing w:val="-9"/>
          <w:sz w:val="16"/>
        </w:rPr>
        <w:t xml:space="preserve"> </w:t>
      </w:r>
      <w:r>
        <w:rPr>
          <w:sz w:val="16"/>
        </w:rPr>
        <w:t>and</w:t>
      </w:r>
      <w:r>
        <w:rPr>
          <w:spacing w:val="-9"/>
          <w:sz w:val="16"/>
        </w:rPr>
        <w:t xml:space="preserve"> </w:t>
      </w:r>
      <w:r>
        <w:rPr>
          <w:sz w:val="16"/>
        </w:rPr>
        <w:t>more</w:t>
      </w:r>
      <w:r>
        <w:rPr>
          <w:spacing w:val="-9"/>
          <w:sz w:val="16"/>
        </w:rPr>
        <w:t xml:space="preserve"> </w:t>
      </w:r>
      <w:r>
        <w:rPr>
          <w:sz w:val="16"/>
        </w:rPr>
        <w:t>than 35 publications in international conferences of</w:t>
      </w:r>
      <w:r>
        <w:rPr>
          <w:spacing w:val="-6"/>
          <w:sz w:val="16"/>
        </w:rPr>
        <w:t xml:space="preserve"> </w:t>
      </w:r>
      <w:r>
        <w:rPr>
          <w:sz w:val="16"/>
        </w:rPr>
        <w:t>repute.</w:t>
      </w:r>
    </w:p>
    <w:p w:rsidR="00B35415" w:rsidRDefault="00B35415">
      <w:pPr>
        <w:pStyle w:val="BodyText"/>
        <w:rPr>
          <w:sz w:val="20"/>
        </w:rPr>
      </w:pPr>
    </w:p>
    <w:p w:rsidR="00B35415" w:rsidRDefault="007C6EC7">
      <w:pPr>
        <w:pStyle w:val="BodyText"/>
        <w:spacing w:before="10"/>
        <w:rPr>
          <w:sz w:val="14"/>
        </w:rPr>
      </w:pPr>
      <w:r>
        <w:rPr>
          <w:noProof/>
          <w:lang w:bidi="ar-SA"/>
        </w:rPr>
        <w:drawing>
          <wp:anchor distT="0" distB="0" distL="0" distR="0" simplePos="0" relativeHeight="251613184" behindDoc="0" locked="0" layoutInCell="1" allowOverlap="1">
            <wp:simplePos x="0" y="0"/>
            <wp:positionH relativeFrom="page">
              <wp:posOffset>604761</wp:posOffset>
            </wp:positionH>
            <wp:positionV relativeFrom="paragraph">
              <wp:posOffset>133873</wp:posOffset>
            </wp:positionV>
            <wp:extent cx="1406365" cy="1731264"/>
            <wp:effectExtent l="0" t="0" r="0" b="0"/>
            <wp:wrapTopAndBottom/>
            <wp:docPr id="69" name="image7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77.jpeg"/>
                    <pic:cNvPicPr/>
                  </pic:nvPicPr>
                  <pic:blipFill>
                    <a:blip r:embed="rId66" cstate="print"/>
                    <a:stretch>
                      <a:fillRect/>
                    </a:stretch>
                  </pic:blipFill>
                  <pic:spPr>
                    <a:xfrm>
                      <a:off x="0" y="0"/>
                      <a:ext cx="1406365" cy="1731264"/>
                    </a:xfrm>
                    <a:prstGeom prst="rect">
                      <a:avLst/>
                    </a:prstGeom>
                  </pic:spPr>
                </pic:pic>
              </a:graphicData>
            </a:graphic>
          </wp:anchor>
        </w:drawing>
      </w:r>
    </w:p>
    <w:p w:rsidR="00B35415" w:rsidRDefault="007C6EC7">
      <w:pPr>
        <w:spacing w:before="123"/>
        <w:ind w:left="152" w:right="162"/>
        <w:jc w:val="both"/>
        <w:rPr>
          <w:sz w:val="16"/>
        </w:rPr>
      </w:pPr>
      <w:r>
        <w:rPr>
          <w:b/>
          <w:spacing w:val="-6"/>
          <w:sz w:val="16"/>
        </w:rPr>
        <w:t xml:space="preserve">Dr. </w:t>
      </w:r>
      <w:proofErr w:type="spellStart"/>
      <w:r>
        <w:rPr>
          <w:b/>
          <w:sz w:val="16"/>
        </w:rPr>
        <w:t>Vikas</w:t>
      </w:r>
      <w:proofErr w:type="spellEnd"/>
      <w:r>
        <w:rPr>
          <w:b/>
          <w:sz w:val="16"/>
        </w:rPr>
        <w:t xml:space="preserve"> </w:t>
      </w:r>
      <w:proofErr w:type="spellStart"/>
      <w:r>
        <w:rPr>
          <w:b/>
          <w:sz w:val="16"/>
        </w:rPr>
        <w:t>Maheshkar</w:t>
      </w:r>
      <w:proofErr w:type="spellEnd"/>
      <w:r>
        <w:rPr>
          <w:b/>
          <w:sz w:val="16"/>
        </w:rPr>
        <w:t xml:space="preserve"> </w:t>
      </w:r>
      <w:r>
        <w:rPr>
          <w:sz w:val="16"/>
        </w:rPr>
        <w:t xml:space="preserve">is an Assistant Professor at Faculty of Information Technology in NSIT Delhi. He earned his B.E. in Computer Technology from Nagpur </w:t>
      </w:r>
      <w:r>
        <w:rPr>
          <w:spacing w:val="-3"/>
          <w:sz w:val="16"/>
        </w:rPr>
        <w:t xml:space="preserve">University, </w:t>
      </w:r>
      <w:r>
        <w:rPr>
          <w:sz w:val="16"/>
        </w:rPr>
        <w:t xml:space="preserve">M. </w:t>
      </w:r>
      <w:r>
        <w:rPr>
          <w:spacing w:val="-4"/>
          <w:sz w:val="16"/>
        </w:rPr>
        <w:t xml:space="preserve">Tech </w:t>
      </w:r>
      <w:r>
        <w:rPr>
          <w:sz w:val="16"/>
        </w:rPr>
        <w:t xml:space="preserve">in Computer Science &amp; </w:t>
      </w:r>
      <w:proofErr w:type="spellStart"/>
      <w:r>
        <w:rPr>
          <w:sz w:val="16"/>
        </w:rPr>
        <w:t>Engi</w:t>
      </w:r>
      <w:proofErr w:type="spellEnd"/>
      <w:r>
        <w:rPr>
          <w:sz w:val="16"/>
        </w:rPr>
        <w:t xml:space="preserve">- </w:t>
      </w:r>
      <w:proofErr w:type="spellStart"/>
      <w:r>
        <w:rPr>
          <w:sz w:val="16"/>
        </w:rPr>
        <w:t>neering</w:t>
      </w:r>
      <w:proofErr w:type="spellEnd"/>
      <w:r>
        <w:rPr>
          <w:sz w:val="16"/>
        </w:rPr>
        <w:t xml:space="preserve"> from RGPV Bhopal and </w:t>
      </w:r>
      <w:proofErr w:type="spellStart"/>
      <w:proofErr w:type="gramStart"/>
      <w:r>
        <w:rPr>
          <w:sz w:val="16"/>
        </w:rPr>
        <w:t>Ph.D</w:t>
      </w:r>
      <w:proofErr w:type="spellEnd"/>
      <w:proofErr w:type="gramEnd"/>
      <w:r>
        <w:rPr>
          <w:sz w:val="16"/>
        </w:rPr>
        <w:t xml:space="preserve"> from </w:t>
      </w:r>
      <w:proofErr w:type="spellStart"/>
      <w:r>
        <w:rPr>
          <w:sz w:val="16"/>
        </w:rPr>
        <w:t>Motilal</w:t>
      </w:r>
      <w:proofErr w:type="spellEnd"/>
      <w:r>
        <w:rPr>
          <w:sz w:val="16"/>
        </w:rPr>
        <w:t xml:space="preserve"> Nehru National Institute of </w:t>
      </w:r>
      <w:r>
        <w:rPr>
          <w:spacing w:val="-3"/>
          <w:sz w:val="16"/>
        </w:rPr>
        <w:t xml:space="preserve">Technology,  </w:t>
      </w:r>
      <w:r>
        <w:rPr>
          <w:sz w:val="16"/>
        </w:rPr>
        <w:t xml:space="preserve">Allahabad.  His current research interest includes Digital Image watermarking, Pattern Recognition, Computer </w:t>
      </w:r>
      <w:r>
        <w:rPr>
          <w:spacing w:val="-3"/>
          <w:sz w:val="16"/>
        </w:rPr>
        <w:t xml:space="preserve">Vision, </w:t>
      </w:r>
      <w:r>
        <w:rPr>
          <w:sz w:val="16"/>
        </w:rPr>
        <w:t>Computer Forensics, Compression and</w:t>
      </w:r>
      <w:r>
        <w:rPr>
          <w:spacing w:val="-2"/>
          <w:sz w:val="16"/>
        </w:rPr>
        <w:t xml:space="preserve"> </w:t>
      </w:r>
      <w:r>
        <w:rPr>
          <w:sz w:val="16"/>
        </w:rPr>
        <w:t>Biometrics.</w:t>
      </w:r>
    </w:p>
    <w:sectPr w:rsidR="00B35415">
      <w:pgSz w:w="8800" w:h="13330"/>
      <w:pgMar w:top="900" w:right="760" w:bottom="600" w:left="800" w:header="651" w:footer="409"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7863" w:rsidRDefault="002C7863">
      <w:r>
        <w:separator/>
      </w:r>
    </w:p>
  </w:endnote>
  <w:endnote w:type="continuationSeparator" w:id="0">
    <w:p w:rsidR="002C7863" w:rsidRDefault="002C78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jaVu Sans">
    <w:altName w:val="Arial"/>
    <w:charset w:val="00"/>
    <w:family w:val="swiss"/>
    <w:pitch w:val="variable"/>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687F" w:rsidRDefault="003B687F">
    <w:pPr>
      <w:pStyle w:val="BodyText"/>
      <w:spacing w:line="14" w:lineRule="auto"/>
      <w:rPr>
        <w:sz w:val="20"/>
      </w:rPr>
    </w:pPr>
    <w:r>
      <w:rPr>
        <w:noProof/>
        <w:lang w:bidi="ar-SA"/>
      </w:rPr>
      <w:drawing>
        <wp:anchor distT="0" distB="0" distL="0" distR="0" simplePos="0" relativeHeight="268379159" behindDoc="1" locked="0" layoutInCell="1" allowOverlap="1">
          <wp:simplePos x="0" y="0"/>
          <wp:positionH relativeFrom="page">
            <wp:posOffset>583158</wp:posOffset>
          </wp:positionH>
          <wp:positionV relativeFrom="page">
            <wp:posOffset>8077669</wp:posOffset>
          </wp:positionV>
          <wp:extent cx="484505" cy="130301"/>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 cstate="print"/>
                  <a:stretch>
                    <a:fillRect/>
                  </a:stretch>
                </pic:blipFill>
                <pic:spPr>
                  <a:xfrm>
                    <a:off x="0" y="0"/>
                    <a:ext cx="484505" cy="130301"/>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687F" w:rsidRDefault="003B687F">
    <w:pPr>
      <w:pStyle w:val="BodyText"/>
      <w:spacing w:line="14" w:lineRule="auto"/>
      <w:rPr>
        <w:sz w:val="20"/>
      </w:rPr>
    </w:pPr>
    <w:r>
      <w:rPr>
        <w:noProof/>
        <w:lang w:bidi="ar-SA"/>
      </w:rPr>
      <w:drawing>
        <wp:anchor distT="0" distB="0" distL="0" distR="0" simplePos="0" relativeHeight="268379135" behindDoc="1" locked="0" layoutInCell="1" allowOverlap="1">
          <wp:simplePos x="0" y="0"/>
          <wp:positionH relativeFrom="page">
            <wp:posOffset>4501476</wp:posOffset>
          </wp:positionH>
          <wp:positionV relativeFrom="page">
            <wp:posOffset>8077669</wp:posOffset>
          </wp:positionV>
          <wp:extent cx="484504" cy="130301"/>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484504" cy="130301"/>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687F" w:rsidRDefault="003B687F">
    <w:pPr>
      <w:pStyle w:val="BodyText"/>
      <w:spacing w:line="14" w:lineRule="auto"/>
      <w:rPr>
        <w:sz w:val="20"/>
      </w:rPr>
    </w:pPr>
    <w:r>
      <w:rPr>
        <w:noProof/>
        <w:lang w:bidi="ar-SA"/>
      </w:rPr>
      <w:drawing>
        <wp:anchor distT="0" distB="0" distL="0" distR="0" simplePos="0" relativeHeight="268379303" behindDoc="1" locked="0" layoutInCell="1" allowOverlap="1">
          <wp:simplePos x="0" y="0"/>
          <wp:positionH relativeFrom="page">
            <wp:posOffset>583158</wp:posOffset>
          </wp:positionH>
          <wp:positionV relativeFrom="page">
            <wp:posOffset>8077669</wp:posOffset>
          </wp:positionV>
          <wp:extent cx="484505" cy="130301"/>
          <wp:effectExtent l="0" t="0" r="0" b="0"/>
          <wp:wrapNone/>
          <wp:docPr id="13"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0.png"/>
                  <pic:cNvPicPr/>
                </pic:nvPicPr>
                <pic:blipFill>
                  <a:blip r:embed="rId1" cstate="print"/>
                  <a:stretch>
                    <a:fillRect/>
                  </a:stretch>
                </pic:blipFill>
                <pic:spPr>
                  <a:xfrm>
                    <a:off x="0" y="0"/>
                    <a:ext cx="484505" cy="130301"/>
                  </a:xfrm>
                  <a:prstGeom prst="rect">
                    <a:avLst/>
                  </a:prstGeom>
                </pic:spPr>
              </pic:pic>
            </a:graphicData>
          </a:graphic>
        </wp:anchor>
      </w:drawing>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687F" w:rsidRDefault="003B687F">
    <w:pPr>
      <w:pStyle w:val="BodyText"/>
      <w:spacing w:line="14" w:lineRule="auto"/>
      <w:rPr>
        <w:sz w:val="20"/>
      </w:rPr>
    </w:pPr>
    <w:r>
      <w:rPr>
        <w:noProof/>
        <w:lang w:bidi="ar-SA"/>
      </w:rPr>
      <w:drawing>
        <wp:anchor distT="0" distB="0" distL="0" distR="0" simplePos="0" relativeHeight="268379279" behindDoc="1" locked="0" layoutInCell="1" allowOverlap="1">
          <wp:simplePos x="0" y="0"/>
          <wp:positionH relativeFrom="page">
            <wp:posOffset>4501476</wp:posOffset>
          </wp:positionH>
          <wp:positionV relativeFrom="page">
            <wp:posOffset>8077669</wp:posOffset>
          </wp:positionV>
          <wp:extent cx="484504" cy="130301"/>
          <wp:effectExtent l="0" t="0" r="0" b="0"/>
          <wp:wrapNone/>
          <wp:docPr id="11"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9.png"/>
                  <pic:cNvPicPr/>
                </pic:nvPicPr>
                <pic:blipFill>
                  <a:blip r:embed="rId1" cstate="print"/>
                  <a:stretch>
                    <a:fillRect/>
                  </a:stretch>
                </pic:blipFill>
                <pic:spPr>
                  <a:xfrm>
                    <a:off x="0" y="0"/>
                    <a:ext cx="484504" cy="130301"/>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7863" w:rsidRDefault="002C7863">
      <w:r>
        <w:separator/>
      </w:r>
    </w:p>
  </w:footnote>
  <w:footnote w:type="continuationSeparator" w:id="0">
    <w:p w:rsidR="002C7863" w:rsidRDefault="002C786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687F" w:rsidRDefault="003B687F">
    <w:pPr>
      <w:pStyle w:val="BodyText"/>
      <w:spacing w:line="14" w:lineRule="auto"/>
      <w:rPr>
        <w:sz w:val="20"/>
      </w:rPr>
    </w:pPr>
    <w:r>
      <w:pict>
        <v:line id="_x0000_s2061" style="position:absolute;z-index:-56368;mso-position-horizontal-relative:page;mso-position-vertical-relative:page" from="45.9pt,44.9pt" to="391.75pt,44.9pt" strokeweight=".35242mm">
          <w10:wrap anchorx="page" anchory="page"/>
        </v:lin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687F" w:rsidRDefault="003B687F">
    <w:pPr>
      <w:pStyle w:val="BodyText"/>
      <w:spacing w:line="14" w:lineRule="auto"/>
      <w:rPr>
        <w:sz w:val="2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687F" w:rsidRDefault="003B687F">
    <w:pPr>
      <w:pStyle w:val="BodyText"/>
      <w:spacing w:line="14" w:lineRule="auto"/>
      <w:rPr>
        <w:sz w:val="20"/>
      </w:rPr>
    </w:pPr>
    <w:r>
      <w:pict>
        <v:line id="_x0000_s2057" style="position:absolute;z-index:-56224;mso-position-horizontal-relative:page;mso-position-vertical-relative:page" from="45.9pt,44.9pt" to="391.75pt,44.9pt" strokeweight=".35242mm">
          <w10:wrap anchorx="page" anchory="page"/>
        </v:line>
      </w:pict>
    </w:r>
    <w:r>
      <w:pict>
        <v:shapetype id="_x0000_t202" coordsize="21600,21600" o:spt="202" path="m,l,21600r21600,l21600,xe">
          <v:stroke joinstyle="miter"/>
          <v:path gradientshapeok="t" o:connecttype="rect"/>
        </v:shapetype>
        <v:shape id="_x0000_s2056" type="#_x0000_t202" style="position:absolute;margin-left:321.6pt;margin-top:31.55pt;width:71.15pt;height:10.95pt;z-index:-56200;mso-position-horizontal-relative:page;mso-position-vertical-relative:page" filled="f" stroked="f">
          <v:textbox inset="0,0,0,0">
            <w:txbxContent>
              <w:p w:rsidR="003B687F" w:rsidRDefault="003B687F">
                <w:pPr>
                  <w:spacing w:before="14"/>
                  <w:ind w:left="20"/>
                  <w:rPr>
                    <w:sz w:val="16"/>
                  </w:rPr>
                </w:pPr>
                <w:proofErr w:type="spellStart"/>
                <w:r>
                  <w:rPr>
                    <w:sz w:val="16"/>
                  </w:rPr>
                  <w:t>Multimed</w:t>
                </w:r>
                <w:proofErr w:type="spellEnd"/>
                <w:r>
                  <w:rPr>
                    <w:sz w:val="16"/>
                  </w:rPr>
                  <w:t xml:space="preserve"> Tools </w:t>
                </w:r>
                <w:proofErr w:type="spellStart"/>
                <w:r>
                  <w:rPr>
                    <w:sz w:val="16"/>
                  </w:rPr>
                  <w:t>Appl</w:t>
                </w:r>
                <w:proofErr w:type="spellEnd"/>
              </w:p>
            </w:txbxContent>
          </v:textbox>
          <w10:wrap anchorx="page" anchory="page"/>
        </v:shape>
      </w:pic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687F" w:rsidRDefault="003B687F">
    <w:pPr>
      <w:pStyle w:val="BodyText"/>
      <w:spacing w:line="14" w:lineRule="auto"/>
      <w:rPr>
        <w:sz w:val="20"/>
      </w:rPr>
    </w:pPr>
    <w:r>
      <w:pict>
        <v:line id="_x0000_s2059" style="position:absolute;z-index:-56272;mso-position-horizontal-relative:page;mso-position-vertical-relative:page" from="47.6pt,44.9pt" to="393.45pt,44.9pt" strokeweight=".35242mm">
          <w10:wrap anchorx="page" anchory="page"/>
        </v:line>
      </w:pict>
    </w:r>
    <w:r>
      <w:pict>
        <v:shapetype id="_x0000_t202" coordsize="21600,21600" o:spt="202" path="m,l,21600r21600,l21600,xe">
          <v:stroke joinstyle="miter"/>
          <v:path gradientshapeok="t" o:connecttype="rect"/>
        </v:shapetype>
        <v:shape id="_x0000_s2058" type="#_x0000_t202" style="position:absolute;margin-left:46.6pt;margin-top:31.55pt;width:71.15pt;height:10.95pt;z-index:-56248;mso-position-horizontal-relative:page;mso-position-vertical-relative:page" filled="f" stroked="f">
          <v:textbox inset="0,0,0,0">
            <w:txbxContent>
              <w:p w:rsidR="003B687F" w:rsidRDefault="003B687F">
                <w:pPr>
                  <w:spacing w:before="14"/>
                  <w:ind w:left="20"/>
                  <w:rPr>
                    <w:sz w:val="16"/>
                  </w:rPr>
                </w:pPr>
                <w:proofErr w:type="spellStart"/>
                <w:r>
                  <w:rPr>
                    <w:sz w:val="16"/>
                  </w:rPr>
                  <w:t>Multimed</w:t>
                </w:r>
                <w:proofErr w:type="spellEnd"/>
                <w:r>
                  <w:rPr>
                    <w:sz w:val="16"/>
                  </w:rPr>
                  <w:t xml:space="preserve"> Tools </w:t>
                </w:r>
                <w:proofErr w:type="spellStart"/>
                <w:r>
                  <w:rPr>
                    <w:sz w:val="16"/>
                  </w:rPr>
                  <w:t>Appl</w:t>
                </w:r>
                <w:proofErr w:type="spellEnd"/>
              </w:p>
            </w:txbxContent>
          </v:textbox>
          <w10:wrap anchorx="page" anchory="page"/>
        </v:shape>
      </w:pic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687F" w:rsidRDefault="003B687F">
    <w:pPr>
      <w:pStyle w:val="BodyText"/>
      <w:spacing w:line="14" w:lineRule="auto"/>
      <w:rPr>
        <w:sz w:val="20"/>
      </w:rPr>
    </w:pPr>
    <w:r>
      <w:pict>
        <v:line id="_x0000_s2054" style="position:absolute;z-index:-56104;mso-position-horizontal-relative:page;mso-position-vertical-relative:page" from="45.9pt,44.9pt" to="391.75pt,44.9pt" strokeweight=".35242mm">
          <w10:wrap anchorx="page" anchory="page"/>
        </v:line>
      </w:pict>
    </w:r>
    <w:r>
      <w:pict>
        <v:shapetype id="_x0000_t202" coordsize="21600,21600" o:spt="202" path="m,l,21600r21600,l21600,xe">
          <v:stroke joinstyle="miter"/>
          <v:path gradientshapeok="t" o:connecttype="rect"/>
        </v:shapetype>
        <v:shape id="_x0000_s2053" type="#_x0000_t202" style="position:absolute;margin-left:321.6pt;margin-top:31.55pt;width:71.15pt;height:10.95pt;z-index:-56080;mso-position-horizontal-relative:page;mso-position-vertical-relative:page" filled="f" stroked="f">
          <v:textbox inset="0,0,0,0">
            <w:txbxContent>
              <w:p w:rsidR="003B687F" w:rsidRDefault="003B687F">
                <w:pPr>
                  <w:spacing w:before="14"/>
                  <w:ind w:left="20"/>
                  <w:rPr>
                    <w:sz w:val="16"/>
                  </w:rPr>
                </w:pPr>
                <w:proofErr w:type="spellStart"/>
                <w:r>
                  <w:rPr>
                    <w:sz w:val="16"/>
                  </w:rPr>
                  <w:t>Multimed</w:t>
                </w:r>
                <w:proofErr w:type="spellEnd"/>
                <w:r>
                  <w:rPr>
                    <w:sz w:val="16"/>
                  </w:rPr>
                  <w:t xml:space="preserve"> Tools </w:t>
                </w:r>
                <w:proofErr w:type="spellStart"/>
                <w:r>
                  <w:rPr>
                    <w:sz w:val="16"/>
                  </w:rPr>
                  <w:t>Appl</w:t>
                </w:r>
                <w:proofErr w:type="spellEnd"/>
              </w:p>
            </w:txbxContent>
          </v:textbox>
          <w10:wrap anchorx="page" anchory="page"/>
        </v:shape>
      </w:pic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687F" w:rsidRDefault="003B687F">
    <w:pPr>
      <w:pStyle w:val="BodyText"/>
      <w:spacing w:line="14" w:lineRule="auto"/>
      <w:rPr>
        <w:sz w:val="20"/>
      </w:rPr>
    </w:pPr>
    <w:r>
      <w:pict>
        <v:shapetype id="_x0000_t202" coordsize="21600,21600" o:spt="202" path="m,l,21600r21600,l21600,xe">
          <v:stroke joinstyle="miter"/>
          <v:path gradientshapeok="t" o:connecttype="rect"/>
        </v:shapetype>
        <v:shape id="_x0000_s2055" type="#_x0000_t202" style="position:absolute;margin-left:46.6pt;margin-top:31.55pt;width:71.15pt;height:10.95pt;z-index:-56128;mso-position-horizontal-relative:page;mso-position-vertical-relative:page" filled="f" stroked="f">
          <v:textbox inset="0,0,0,0">
            <w:txbxContent>
              <w:p w:rsidR="003B687F" w:rsidRDefault="003B687F">
                <w:pPr>
                  <w:spacing w:before="14"/>
                  <w:ind w:left="20"/>
                  <w:rPr>
                    <w:sz w:val="16"/>
                  </w:rPr>
                </w:pPr>
                <w:proofErr w:type="spellStart"/>
                <w:r>
                  <w:rPr>
                    <w:sz w:val="16"/>
                  </w:rPr>
                  <w:t>Multimed</w:t>
                </w:r>
                <w:proofErr w:type="spellEnd"/>
                <w:r>
                  <w:rPr>
                    <w:sz w:val="16"/>
                  </w:rPr>
                  <w:t xml:space="preserve"> Tools </w:t>
                </w:r>
                <w:proofErr w:type="spellStart"/>
                <w:r>
                  <w:rPr>
                    <w:sz w:val="16"/>
                  </w:rPr>
                  <w:t>Appl</w:t>
                </w:r>
                <w:proofErr w:type="spellEnd"/>
              </w:p>
            </w:txbxContent>
          </v:textbox>
          <w10:wrap anchorx="page" anchory="page"/>
        </v:shape>
      </w:pic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687F" w:rsidRDefault="003B687F">
    <w:pPr>
      <w:pStyle w:val="BodyText"/>
      <w:spacing w:line="14" w:lineRule="auto"/>
      <w:rPr>
        <w:sz w:val="20"/>
      </w:rPr>
    </w:pPr>
    <w:r>
      <w:pict>
        <v:line id="_x0000_s2050" style="position:absolute;z-index:-56008;mso-position-horizontal-relative:page;mso-position-vertical-relative:page" from="45.9pt,44.9pt" to="391.75pt,44.9pt" strokeweight=".35242mm">
          <w10:wrap anchorx="page" anchory="page"/>
        </v:line>
      </w:pict>
    </w:r>
    <w:r>
      <w:pict>
        <v:shapetype id="_x0000_t202" coordsize="21600,21600" o:spt="202" path="m,l,21600r21600,l21600,xe">
          <v:stroke joinstyle="miter"/>
          <v:path gradientshapeok="t" o:connecttype="rect"/>
        </v:shapetype>
        <v:shape id="_x0000_s2049" type="#_x0000_t202" style="position:absolute;margin-left:321.6pt;margin-top:31.55pt;width:71.15pt;height:10.95pt;z-index:-55984;mso-position-horizontal-relative:page;mso-position-vertical-relative:page" filled="f" stroked="f">
          <v:textbox inset="0,0,0,0">
            <w:txbxContent>
              <w:p w:rsidR="003B687F" w:rsidRDefault="003B687F">
                <w:pPr>
                  <w:spacing w:before="14"/>
                  <w:ind w:left="20"/>
                  <w:rPr>
                    <w:sz w:val="16"/>
                  </w:rPr>
                </w:pPr>
                <w:proofErr w:type="spellStart"/>
                <w:r>
                  <w:rPr>
                    <w:sz w:val="16"/>
                  </w:rPr>
                  <w:t>Multimed</w:t>
                </w:r>
                <w:proofErr w:type="spellEnd"/>
                <w:r>
                  <w:rPr>
                    <w:sz w:val="16"/>
                  </w:rPr>
                  <w:t xml:space="preserve"> Tools </w:t>
                </w:r>
                <w:proofErr w:type="spellStart"/>
                <w:r>
                  <w:rPr>
                    <w:sz w:val="16"/>
                  </w:rPr>
                  <w:t>Appl</w:t>
                </w:r>
                <w:proofErr w:type="spellEnd"/>
              </w:p>
            </w:txbxContent>
          </v:textbox>
          <w10:wrap anchorx="page" anchory="page"/>
        </v:shape>
      </w:pic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687F" w:rsidRDefault="003B687F">
    <w:pPr>
      <w:pStyle w:val="BodyText"/>
      <w:spacing w:line="14" w:lineRule="auto"/>
      <w:rPr>
        <w:sz w:val="20"/>
      </w:rPr>
    </w:pPr>
    <w:r>
      <w:pict>
        <v:line id="_x0000_s2052" style="position:absolute;z-index:-56056;mso-position-horizontal-relative:page;mso-position-vertical-relative:page" from="47.6pt,44.9pt" to="393.45pt,44.9pt" strokeweight=".35242mm">
          <w10:wrap anchorx="page" anchory="page"/>
        </v:line>
      </w:pict>
    </w:r>
    <w:r>
      <w:pict>
        <v:shapetype id="_x0000_t202" coordsize="21600,21600" o:spt="202" path="m,l,21600r21600,l21600,xe">
          <v:stroke joinstyle="miter"/>
          <v:path gradientshapeok="t" o:connecttype="rect"/>
        </v:shapetype>
        <v:shape id="_x0000_s2051" type="#_x0000_t202" style="position:absolute;margin-left:46.6pt;margin-top:31.55pt;width:71.15pt;height:10.95pt;z-index:-56032;mso-position-horizontal-relative:page;mso-position-vertical-relative:page" filled="f" stroked="f">
          <v:textbox inset="0,0,0,0">
            <w:txbxContent>
              <w:p w:rsidR="003B687F" w:rsidRDefault="003B687F">
                <w:pPr>
                  <w:spacing w:before="14"/>
                  <w:ind w:left="20"/>
                  <w:rPr>
                    <w:sz w:val="16"/>
                  </w:rPr>
                </w:pPr>
                <w:proofErr w:type="spellStart"/>
                <w:r>
                  <w:rPr>
                    <w:sz w:val="16"/>
                  </w:rPr>
                  <w:t>Multimed</w:t>
                </w:r>
                <w:proofErr w:type="spellEnd"/>
                <w:r>
                  <w:rPr>
                    <w:sz w:val="16"/>
                  </w:rPr>
                  <w:t xml:space="preserve"> Tools </w:t>
                </w:r>
                <w:proofErr w:type="spellStart"/>
                <w:r>
                  <w:rPr>
                    <w:sz w:val="16"/>
                  </w:rPr>
                  <w:t>Appl</w:t>
                </w:r>
                <w:proofErr w:type="spellEnd"/>
              </w:p>
            </w:txbxContent>
          </v:textbox>
          <w10:wrap anchorx="page" anchory="page"/>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2477A"/>
    <w:multiLevelType w:val="multilevel"/>
    <w:tmpl w:val="B5925800"/>
    <w:lvl w:ilvl="0">
      <w:start w:val="3"/>
      <w:numFmt w:val="decimal"/>
      <w:lvlText w:val="%1"/>
      <w:lvlJc w:val="left"/>
      <w:pPr>
        <w:ind w:left="502" w:hanging="351"/>
        <w:jc w:val="left"/>
      </w:pPr>
      <w:rPr>
        <w:rFonts w:hint="default"/>
        <w:lang w:val="en-US" w:eastAsia="en-US" w:bidi="en-US"/>
      </w:rPr>
    </w:lvl>
    <w:lvl w:ilvl="1">
      <w:start w:val="3"/>
      <w:numFmt w:val="decimal"/>
      <w:lvlText w:val="%1.%2"/>
      <w:lvlJc w:val="left"/>
      <w:pPr>
        <w:ind w:left="502" w:hanging="351"/>
        <w:jc w:val="left"/>
      </w:pPr>
      <w:rPr>
        <w:rFonts w:ascii="Times New Roman" w:eastAsia="Times New Roman" w:hAnsi="Times New Roman" w:cs="Times New Roman" w:hint="default"/>
        <w:b/>
        <w:bCs/>
        <w:spacing w:val="-2"/>
        <w:w w:val="100"/>
        <w:sz w:val="20"/>
        <w:szCs w:val="20"/>
        <w:lang w:val="en-US" w:eastAsia="en-US" w:bidi="en-US"/>
      </w:rPr>
    </w:lvl>
    <w:lvl w:ilvl="2">
      <w:numFmt w:val="bullet"/>
      <w:lvlText w:val="•"/>
      <w:lvlJc w:val="left"/>
      <w:pPr>
        <w:ind w:left="1846" w:hanging="351"/>
      </w:pPr>
      <w:rPr>
        <w:rFonts w:hint="default"/>
        <w:lang w:val="en-US" w:eastAsia="en-US" w:bidi="en-US"/>
      </w:rPr>
    </w:lvl>
    <w:lvl w:ilvl="3">
      <w:numFmt w:val="bullet"/>
      <w:lvlText w:val="•"/>
      <w:lvlJc w:val="left"/>
      <w:pPr>
        <w:ind w:left="2519" w:hanging="351"/>
      </w:pPr>
      <w:rPr>
        <w:rFonts w:hint="default"/>
        <w:lang w:val="en-US" w:eastAsia="en-US" w:bidi="en-US"/>
      </w:rPr>
    </w:lvl>
    <w:lvl w:ilvl="4">
      <w:numFmt w:val="bullet"/>
      <w:lvlText w:val="•"/>
      <w:lvlJc w:val="left"/>
      <w:pPr>
        <w:ind w:left="3193" w:hanging="351"/>
      </w:pPr>
      <w:rPr>
        <w:rFonts w:hint="default"/>
        <w:lang w:val="en-US" w:eastAsia="en-US" w:bidi="en-US"/>
      </w:rPr>
    </w:lvl>
    <w:lvl w:ilvl="5">
      <w:numFmt w:val="bullet"/>
      <w:lvlText w:val="•"/>
      <w:lvlJc w:val="left"/>
      <w:pPr>
        <w:ind w:left="3866" w:hanging="351"/>
      </w:pPr>
      <w:rPr>
        <w:rFonts w:hint="default"/>
        <w:lang w:val="en-US" w:eastAsia="en-US" w:bidi="en-US"/>
      </w:rPr>
    </w:lvl>
    <w:lvl w:ilvl="6">
      <w:numFmt w:val="bullet"/>
      <w:lvlText w:val="•"/>
      <w:lvlJc w:val="left"/>
      <w:pPr>
        <w:ind w:left="4539" w:hanging="351"/>
      </w:pPr>
      <w:rPr>
        <w:rFonts w:hint="default"/>
        <w:lang w:val="en-US" w:eastAsia="en-US" w:bidi="en-US"/>
      </w:rPr>
    </w:lvl>
    <w:lvl w:ilvl="7">
      <w:numFmt w:val="bullet"/>
      <w:lvlText w:val="•"/>
      <w:lvlJc w:val="left"/>
      <w:pPr>
        <w:ind w:left="5212" w:hanging="351"/>
      </w:pPr>
      <w:rPr>
        <w:rFonts w:hint="default"/>
        <w:lang w:val="en-US" w:eastAsia="en-US" w:bidi="en-US"/>
      </w:rPr>
    </w:lvl>
    <w:lvl w:ilvl="8">
      <w:numFmt w:val="bullet"/>
      <w:lvlText w:val="•"/>
      <w:lvlJc w:val="left"/>
      <w:pPr>
        <w:ind w:left="5886" w:hanging="351"/>
      </w:pPr>
      <w:rPr>
        <w:rFonts w:hint="default"/>
        <w:lang w:val="en-US" w:eastAsia="en-US" w:bidi="en-US"/>
      </w:rPr>
    </w:lvl>
  </w:abstractNum>
  <w:abstractNum w:abstractNumId="1" w15:restartNumberingAfterBreak="0">
    <w:nsid w:val="0BFB5466"/>
    <w:multiLevelType w:val="hybridMultilevel"/>
    <w:tmpl w:val="15522C90"/>
    <w:lvl w:ilvl="0" w:tplc="FBC6A2D2">
      <w:start w:val="1"/>
      <w:numFmt w:val="decimal"/>
      <w:lvlText w:val="%1."/>
      <w:lvlJc w:val="left"/>
      <w:pPr>
        <w:ind w:left="451" w:hanging="333"/>
        <w:jc w:val="left"/>
      </w:pPr>
      <w:rPr>
        <w:rFonts w:ascii="Times New Roman" w:eastAsia="Times New Roman" w:hAnsi="Times New Roman" w:cs="Times New Roman" w:hint="default"/>
        <w:spacing w:val="-32"/>
        <w:w w:val="98"/>
        <w:sz w:val="19"/>
        <w:szCs w:val="19"/>
        <w:lang w:val="en-US" w:eastAsia="en-US" w:bidi="en-US"/>
      </w:rPr>
    </w:lvl>
    <w:lvl w:ilvl="1" w:tplc="D7CE7530">
      <w:numFmt w:val="bullet"/>
      <w:lvlText w:val="•"/>
      <w:lvlJc w:val="left"/>
      <w:pPr>
        <w:ind w:left="1137" w:hanging="333"/>
      </w:pPr>
      <w:rPr>
        <w:rFonts w:hint="default"/>
        <w:lang w:val="en-US" w:eastAsia="en-US" w:bidi="en-US"/>
      </w:rPr>
    </w:lvl>
    <w:lvl w:ilvl="2" w:tplc="4D3C667E">
      <w:numFmt w:val="bullet"/>
      <w:lvlText w:val="•"/>
      <w:lvlJc w:val="left"/>
      <w:pPr>
        <w:ind w:left="1814" w:hanging="333"/>
      </w:pPr>
      <w:rPr>
        <w:rFonts w:hint="default"/>
        <w:lang w:val="en-US" w:eastAsia="en-US" w:bidi="en-US"/>
      </w:rPr>
    </w:lvl>
    <w:lvl w:ilvl="3" w:tplc="4970C8DA">
      <w:numFmt w:val="bullet"/>
      <w:lvlText w:val="•"/>
      <w:lvlJc w:val="left"/>
      <w:pPr>
        <w:ind w:left="2491" w:hanging="333"/>
      </w:pPr>
      <w:rPr>
        <w:rFonts w:hint="default"/>
        <w:lang w:val="en-US" w:eastAsia="en-US" w:bidi="en-US"/>
      </w:rPr>
    </w:lvl>
    <w:lvl w:ilvl="4" w:tplc="02643678">
      <w:numFmt w:val="bullet"/>
      <w:lvlText w:val="•"/>
      <w:lvlJc w:val="left"/>
      <w:pPr>
        <w:ind w:left="3169" w:hanging="333"/>
      </w:pPr>
      <w:rPr>
        <w:rFonts w:hint="default"/>
        <w:lang w:val="en-US" w:eastAsia="en-US" w:bidi="en-US"/>
      </w:rPr>
    </w:lvl>
    <w:lvl w:ilvl="5" w:tplc="1DF0C72C">
      <w:numFmt w:val="bullet"/>
      <w:lvlText w:val="•"/>
      <w:lvlJc w:val="left"/>
      <w:pPr>
        <w:ind w:left="3846" w:hanging="333"/>
      </w:pPr>
      <w:rPr>
        <w:rFonts w:hint="default"/>
        <w:lang w:val="en-US" w:eastAsia="en-US" w:bidi="en-US"/>
      </w:rPr>
    </w:lvl>
    <w:lvl w:ilvl="6" w:tplc="73FADDC4">
      <w:numFmt w:val="bullet"/>
      <w:lvlText w:val="•"/>
      <w:lvlJc w:val="left"/>
      <w:pPr>
        <w:ind w:left="4523" w:hanging="333"/>
      </w:pPr>
      <w:rPr>
        <w:rFonts w:hint="default"/>
        <w:lang w:val="en-US" w:eastAsia="en-US" w:bidi="en-US"/>
      </w:rPr>
    </w:lvl>
    <w:lvl w:ilvl="7" w:tplc="565C6414">
      <w:numFmt w:val="bullet"/>
      <w:lvlText w:val="•"/>
      <w:lvlJc w:val="left"/>
      <w:pPr>
        <w:ind w:left="5200" w:hanging="333"/>
      </w:pPr>
      <w:rPr>
        <w:rFonts w:hint="default"/>
        <w:lang w:val="en-US" w:eastAsia="en-US" w:bidi="en-US"/>
      </w:rPr>
    </w:lvl>
    <w:lvl w:ilvl="8" w:tplc="CC8CB1D0">
      <w:numFmt w:val="bullet"/>
      <w:lvlText w:val="•"/>
      <w:lvlJc w:val="left"/>
      <w:pPr>
        <w:ind w:left="5878" w:hanging="333"/>
      </w:pPr>
      <w:rPr>
        <w:rFonts w:hint="default"/>
        <w:lang w:val="en-US" w:eastAsia="en-US" w:bidi="en-US"/>
      </w:rPr>
    </w:lvl>
  </w:abstractNum>
  <w:abstractNum w:abstractNumId="2" w15:restartNumberingAfterBreak="0">
    <w:nsid w:val="1E1F3D6F"/>
    <w:multiLevelType w:val="hybridMultilevel"/>
    <w:tmpl w:val="3B2C6092"/>
    <w:lvl w:ilvl="0" w:tplc="2E82BF48">
      <w:start w:val="1"/>
      <w:numFmt w:val="decimal"/>
      <w:lvlText w:val="%1."/>
      <w:lvlJc w:val="left"/>
      <w:pPr>
        <w:ind w:left="152" w:hanging="333"/>
        <w:jc w:val="left"/>
      </w:pPr>
      <w:rPr>
        <w:rFonts w:ascii="Times New Roman" w:eastAsia="Times New Roman" w:hAnsi="Times New Roman" w:cs="Times New Roman" w:hint="default"/>
        <w:spacing w:val="-11"/>
        <w:w w:val="99"/>
        <w:sz w:val="19"/>
        <w:szCs w:val="19"/>
        <w:lang w:val="en-US" w:eastAsia="en-US" w:bidi="en-US"/>
      </w:rPr>
    </w:lvl>
    <w:lvl w:ilvl="1" w:tplc="CD28F872">
      <w:numFmt w:val="bullet"/>
      <w:lvlText w:val="•"/>
      <w:lvlJc w:val="left"/>
      <w:pPr>
        <w:ind w:left="867" w:hanging="333"/>
      </w:pPr>
      <w:rPr>
        <w:rFonts w:hint="default"/>
        <w:lang w:val="en-US" w:eastAsia="en-US" w:bidi="en-US"/>
      </w:rPr>
    </w:lvl>
    <w:lvl w:ilvl="2" w:tplc="E508FF20">
      <w:numFmt w:val="bullet"/>
      <w:lvlText w:val="•"/>
      <w:lvlJc w:val="left"/>
      <w:pPr>
        <w:ind w:left="1574" w:hanging="333"/>
      </w:pPr>
      <w:rPr>
        <w:rFonts w:hint="default"/>
        <w:lang w:val="en-US" w:eastAsia="en-US" w:bidi="en-US"/>
      </w:rPr>
    </w:lvl>
    <w:lvl w:ilvl="3" w:tplc="FDECF3AE">
      <w:numFmt w:val="bullet"/>
      <w:lvlText w:val="•"/>
      <w:lvlJc w:val="left"/>
      <w:pPr>
        <w:ind w:left="2281" w:hanging="333"/>
      </w:pPr>
      <w:rPr>
        <w:rFonts w:hint="default"/>
        <w:lang w:val="en-US" w:eastAsia="en-US" w:bidi="en-US"/>
      </w:rPr>
    </w:lvl>
    <w:lvl w:ilvl="4" w:tplc="F04AD264">
      <w:numFmt w:val="bullet"/>
      <w:lvlText w:val="•"/>
      <w:lvlJc w:val="left"/>
      <w:pPr>
        <w:ind w:left="2989" w:hanging="333"/>
      </w:pPr>
      <w:rPr>
        <w:rFonts w:hint="default"/>
        <w:lang w:val="en-US" w:eastAsia="en-US" w:bidi="en-US"/>
      </w:rPr>
    </w:lvl>
    <w:lvl w:ilvl="5" w:tplc="BCD24D88">
      <w:numFmt w:val="bullet"/>
      <w:lvlText w:val="•"/>
      <w:lvlJc w:val="left"/>
      <w:pPr>
        <w:ind w:left="3696" w:hanging="333"/>
      </w:pPr>
      <w:rPr>
        <w:rFonts w:hint="default"/>
        <w:lang w:val="en-US" w:eastAsia="en-US" w:bidi="en-US"/>
      </w:rPr>
    </w:lvl>
    <w:lvl w:ilvl="6" w:tplc="E40E8828">
      <w:numFmt w:val="bullet"/>
      <w:lvlText w:val="•"/>
      <w:lvlJc w:val="left"/>
      <w:pPr>
        <w:ind w:left="4403" w:hanging="333"/>
      </w:pPr>
      <w:rPr>
        <w:rFonts w:hint="default"/>
        <w:lang w:val="en-US" w:eastAsia="en-US" w:bidi="en-US"/>
      </w:rPr>
    </w:lvl>
    <w:lvl w:ilvl="7" w:tplc="002C19AA">
      <w:numFmt w:val="bullet"/>
      <w:lvlText w:val="•"/>
      <w:lvlJc w:val="left"/>
      <w:pPr>
        <w:ind w:left="5110" w:hanging="333"/>
      </w:pPr>
      <w:rPr>
        <w:rFonts w:hint="default"/>
        <w:lang w:val="en-US" w:eastAsia="en-US" w:bidi="en-US"/>
      </w:rPr>
    </w:lvl>
    <w:lvl w:ilvl="8" w:tplc="EBB2BB64">
      <w:numFmt w:val="bullet"/>
      <w:lvlText w:val="•"/>
      <w:lvlJc w:val="left"/>
      <w:pPr>
        <w:ind w:left="5818" w:hanging="333"/>
      </w:pPr>
      <w:rPr>
        <w:rFonts w:hint="default"/>
        <w:lang w:val="en-US" w:eastAsia="en-US" w:bidi="en-US"/>
      </w:rPr>
    </w:lvl>
  </w:abstractNum>
  <w:abstractNum w:abstractNumId="3" w15:restartNumberingAfterBreak="0">
    <w:nsid w:val="33881972"/>
    <w:multiLevelType w:val="hybridMultilevel"/>
    <w:tmpl w:val="D600578E"/>
    <w:lvl w:ilvl="0" w:tplc="5E9E4C36">
      <w:start w:val="1"/>
      <w:numFmt w:val="decimal"/>
      <w:lvlText w:val="%1."/>
      <w:lvlJc w:val="left"/>
      <w:pPr>
        <w:ind w:left="432" w:hanging="200"/>
        <w:jc w:val="right"/>
      </w:pPr>
      <w:rPr>
        <w:rFonts w:ascii="Times New Roman" w:eastAsia="Times New Roman" w:hAnsi="Times New Roman" w:cs="Times New Roman" w:hint="default"/>
        <w:spacing w:val="-6"/>
        <w:w w:val="99"/>
        <w:sz w:val="16"/>
        <w:szCs w:val="16"/>
        <w:lang w:val="en-US" w:eastAsia="en-US" w:bidi="en-US"/>
      </w:rPr>
    </w:lvl>
    <w:lvl w:ilvl="1" w:tplc="34C00834">
      <w:numFmt w:val="bullet"/>
      <w:lvlText w:val="•"/>
      <w:lvlJc w:val="left"/>
      <w:pPr>
        <w:ind w:left="720" w:hanging="200"/>
      </w:pPr>
      <w:rPr>
        <w:rFonts w:hint="default"/>
        <w:lang w:val="en-US" w:eastAsia="en-US" w:bidi="en-US"/>
      </w:rPr>
    </w:lvl>
    <w:lvl w:ilvl="2" w:tplc="FBDEFA18">
      <w:numFmt w:val="bullet"/>
      <w:lvlText w:val="•"/>
      <w:lvlJc w:val="left"/>
      <w:pPr>
        <w:ind w:left="1443" w:hanging="200"/>
      </w:pPr>
      <w:rPr>
        <w:rFonts w:hint="default"/>
        <w:lang w:val="en-US" w:eastAsia="en-US" w:bidi="en-US"/>
      </w:rPr>
    </w:lvl>
    <w:lvl w:ilvl="3" w:tplc="17CAE3F6">
      <w:numFmt w:val="bullet"/>
      <w:lvlText w:val="•"/>
      <w:lvlJc w:val="left"/>
      <w:pPr>
        <w:ind w:left="2167" w:hanging="200"/>
      </w:pPr>
      <w:rPr>
        <w:rFonts w:hint="default"/>
        <w:lang w:val="en-US" w:eastAsia="en-US" w:bidi="en-US"/>
      </w:rPr>
    </w:lvl>
    <w:lvl w:ilvl="4" w:tplc="F2463208">
      <w:numFmt w:val="bullet"/>
      <w:lvlText w:val="•"/>
      <w:lvlJc w:val="left"/>
      <w:pPr>
        <w:ind w:left="2890" w:hanging="200"/>
      </w:pPr>
      <w:rPr>
        <w:rFonts w:hint="default"/>
        <w:lang w:val="en-US" w:eastAsia="en-US" w:bidi="en-US"/>
      </w:rPr>
    </w:lvl>
    <w:lvl w:ilvl="5" w:tplc="C0E23CB2">
      <w:numFmt w:val="bullet"/>
      <w:lvlText w:val="•"/>
      <w:lvlJc w:val="left"/>
      <w:pPr>
        <w:ind w:left="3614" w:hanging="200"/>
      </w:pPr>
      <w:rPr>
        <w:rFonts w:hint="default"/>
        <w:lang w:val="en-US" w:eastAsia="en-US" w:bidi="en-US"/>
      </w:rPr>
    </w:lvl>
    <w:lvl w:ilvl="6" w:tplc="0C2EBF9E">
      <w:numFmt w:val="bullet"/>
      <w:lvlText w:val="•"/>
      <w:lvlJc w:val="left"/>
      <w:pPr>
        <w:ind w:left="4338" w:hanging="200"/>
      </w:pPr>
      <w:rPr>
        <w:rFonts w:hint="default"/>
        <w:lang w:val="en-US" w:eastAsia="en-US" w:bidi="en-US"/>
      </w:rPr>
    </w:lvl>
    <w:lvl w:ilvl="7" w:tplc="932438E8">
      <w:numFmt w:val="bullet"/>
      <w:lvlText w:val="•"/>
      <w:lvlJc w:val="left"/>
      <w:pPr>
        <w:ind w:left="5061" w:hanging="200"/>
      </w:pPr>
      <w:rPr>
        <w:rFonts w:hint="default"/>
        <w:lang w:val="en-US" w:eastAsia="en-US" w:bidi="en-US"/>
      </w:rPr>
    </w:lvl>
    <w:lvl w:ilvl="8" w:tplc="94F26F5C">
      <w:numFmt w:val="bullet"/>
      <w:lvlText w:val="•"/>
      <w:lvlJc w:val="left"/>
      <w:pPr>
        <w:ind w:left="5785" w:hanging="200"/>
      </w:pPr>
      <w:rPr>
        <w:rFonts w:hint="default"/>
        <w:lang w:val="en-US" w:eastAsia="en-US" w:bidi="en-US"/>
      </w:rPr>
    </w:lvl>
  </w:abstractNum>
  <w:abstractNum w:abstractNumId="4" w15:restartNumberingAfterBreak="0">
    <w:nsid w:val="40F24501"/>
    <w:multiLevelType w:val="hybridMultilevel"/>
    <w:tmpl w:val="07941712"/>
    <w:lvl w:ilvl="0" w:tplc="4D6EFB46">
      <w:numFmt w:val="bullet"/>
      <w:lvlText w:val="•"/>
      <w:lvlJc w:val="left"/>
      <w:pPr>
        <w:ind w:left="452" w:hanging="335"/>
      </w:pPr>
      <w:rPr>
        <w:rFonts w:ascii="DejaVu Sans" w:eastAsia="DejaVu Sans" w:hAnsi="DejaVu Sans" w:cs="DejaVu Sans" w:hint="default"/>
        <w:w w:val="84"/>
        <w:position w:val="2"/>
        <w:sz w:val="19"/>
        <w:szCs w:val="19"/>
        <w:lang w:val="en-US" w:eastAsia="en-US" w:bidi="en-US"/>
      </w:rPr>
    </w:lvl>
    <w:lvl w:ilvl="1" w:tplc="733C42EA">
      <w:numFmt w:val="bullet"/>
      <w:lvlText w:val="•"/>
      <w:lvlJc w:val="left"/>
      <w:pPr>
        <w:ind w:left="1137" w:hanging="335"/>
      </w:pPr>
      <w:rPr>
        <w:rFonts w:hint="default"/>
        <w:lang w:val="en-US" w:eastAsia="en-US" w:bidi="en-US"/>
      </w:rPr>
    </w:lvl>
    <w:lvl w:ilvl="2" w:tplc="6FBC1C22">
      <w:numFmt w:val="bullet"/>
      <w:lvlText w:val="•"/>
      <w:lvlJc w:val="left"/>
      <w:pPr>
        <w:ind w:left="1814" w:hanging="335"/>
      </w:pPr>
      <w:rPr>
        <w:rFonts w:hint="default"/>
        <w:lang w:val="en-US" w:eastAsia="en-US" w:bidi="en-US"/>
      </w:rPr>
    </w:lvl>
    <w:lvl w:ilvl="3" w:tplc="88C6A642">
      <w:numFmt w:val="bullet"/>
      <w:lvlText w:val="•"/>
      <w:lvlJc w:val="left"/>
      <w:pPr>
        <w:ind w:left="2491" w:hanging="335"/>
      </w:pPr>
      <w:rPr>
        <w:rFonts w:hint="default"/>
        <w:lang w:val="en-US" w:eastAsia="en-US" w:bidi="en-US"/>
      </w:rPr>
    </w:lvl>
    <w:lvl w:ilvl="4" w:tplc="C15807CA">
      <w:numFmt w:val="bullet"/>
      <w:lvlText w:val="•"/>
      <w:lvlJc w:val="left"/>
      <w:pPr>
        <w:ind w:left="3169" w:hanging="335"/>
      </w:pPr>
      <w:rPr>
        <w:rFonts w:hint="default"/>
        <w:lang w:val="en-US" w:eastAsia="en-US" w:bidi="en-US"/>
      </w:rPr>
    </w:lvl>
    <w:lvl w:ilvl="5" w:tplc="2F204D82">
      <w:numFmt w:val="bullet"/>
      <w:lvlText w:val="•"/>
      <w:lvlJc w:val="left"/>
      <w:pPr>
        <w:ind w:left="3846" w:hanging="335"/>
      </w:pPr>
      <w:rPr>
        <w:rFonts w:hint="default"/>
        <w:lang w:val="en-US" w:eastAsia="en-US" w:bidi="en-US"/>
      </w:rPr>
    </w:lvl>
    <w:lvl w:ilvl="6" w:tplc="D70A230E">
      <w:numFmt w:val="bullet"/>
      <w:lvlText w:val="•"/>
      <w:lvlJc w:val="left"/>
      <w:pPr>
        <w:ind w:left="4523" w:hanging="335"/>
      </w:pPr>
      <w:rPr>
        <w:rFonts w:hint="default"/>
        <w:lang w:val="en-US" w:eastAsia="en-US" w:bidi="en-US"/>
      </w:rPr>
    </w:lvl>
    <w:lvl w:ilvl="7" w:tplc="2DAED518">
      <w:numFmt w:val="bullet"/>
      <w:lvlText w:val="•"/>
      <w:lvlJc w:val="left"/>
      <w:pPr>
        <w:ind w:left="5200" w:hanging="335"/>
      </w:pPr>
      <w:rPr>
        <w:rFonts w:hint="default"/>
        <w:lang w:val="en-US" w:eastAsia="en-US" w:bidi="en-US"/>
      </w:rPr>
    </w:lvl>
    <w:lvl w:ilvl="8" w:tplc="BAFCF61A">
      <w:numFmt w:val="bullet"/>
      <w:lvlText w:val="•"/>
      <w:lvlJc w:val="left"/>
      <w:pPr>
        <w:ind w:left="5878" w:hanging="335"/>
      </w:pPr>
      <w:rPr>
        <w:rFonts w:hint="default"/>
        <w:lang w:val="en-US" w:eastAsia="en-US" w:bidi="en-US"/>
      </w:rPr>
    </w:lvl>
  </w:abstractNum>
  <w:abstractNum w:abstractNumId="5" w15:restartNumberingAfterBreak="0">
    <w:nsid w:val="5062772C"/>
    <w:multiLevelType w:val="multilevel"/>
    <w:tmpl w:val="8FBE0DAE"/>
    <w:lvl w:ilvl="0">
      <w:start w:val="3"/>
      <w:numFmt w:val="decimal"/>
      <w:lvlText w:val="%1"/>
      <w:lvlJc w:val="left"/>
      <w:pPr>
        <w:ind w:left="468" w:hanging="350"/>
        <w:jc w:val="left"/>
      </w:pPr>
      <w:rPr>
        <w:rFonts w:hint="default"/>
        <w:lang w:val="en-US" w:eastAsia="en-US" w:bidi="en-US"/>
      </w:rPr>
    </w:lvl>
    <w:lvl w:ilvl="1">
      <w:start w:val="1"/>
      <w:numFmt w:val="decimal"/>
      <w:lvlText w:val="%1.%2"/>
      <w:lvlJc w:val="left"/>
      <w:pPr>
        <w:ind w:left="468" w:hanging="350"/>
        <w:jc w:val="left"/>
      </w:pPr>
      <w:rPr>
        <w:rFonts w:ascii="Times New Roman" w:eastAsia="Times New Roman" w:hAnsi="Times New Roman" w:cs="Times New Roman" w:hint="default"/>
        <w:b/>
        <w:bCs/>
        <w:spacing w:val="-2"/>
        <w:w w:val="99"/>
        <w:sz w:val="20"/>
        <w:szCs w:val="20"/>
        <w:lang w:val="en-US" w:eastAsia="en-US" w:bidi="en-US"/>
      </w:rPr>
    </w:lvl>
    <w:lvl w:ilvl="2">
      <w:start w:val="1"/>
      <w:numFmt w:val="decimal"/>
      <w:lvlText w:val="%1.%2.%3"/>
      <w:lvlJc w:val="left"/>
      <w:pPr>
        <w:ind w:left="618" w:hanging="500"/>
        <w:jc w:val="left"/>
      </w:pPr>
      <w:rPr>
        <w:rFonts w:ascii="Times New Roman" w:eastAsia="Times New Roman" w:hAnsi="Times New Roman" w:cs="Times New Roman" w:hint="default"/>
        <w:i/>
        <w:spacing w:val="-9"/>
        <w:w w:val="100"/>
        <w:sz w:val="20"/>
        <w:szCs w:val="20"/>
        <w:lang w:val="en-US" w:eastAsia="en-US" w:bidi="en-US"/>
      </w:rPr>
    </w:lvl>
    <w:lvl w:ilvl="3">
      <w:numFmt w:val="bullet"/>
      <w:lvlText w:val="•"/>
      <w:lvlJc w:val="left"/>
      <w:pPr>
        <w:ind w:left="2089" w:hanging="500"/>
      </w:pPr>
      <w:rPr>
        <w:rFonts w:hint="default"/>
        <w:lang w:val="en-US" w:eastAsia="en-US" w:bidi="en-US"/>
      </w:rPr>
    </w:lvl>
    <w:lvl w:ilvl="4">
      <w:numFmt w:val="bullet"/>
      <w:lvlText w:val="•"/>
      <w:lvlJc w:val="left"/>
      <w:pPr>
        <w:ind w:left="2824" w:hanging="500"/>
      </w:pPr>
      <w:rPr>
        <w:rFonts w:hint="default"/>
        <w:lang w:val="en-US" w:eastAsia="en-US" w:bidi="en-US"/>
      </w:rPr>
    </w:lvl>
    <w:lvl w:ilvl="5">
      <w:numFmt w:val="bullet"/>
      <w:lvlText w:val="•"/>
      <w:lvlJc w:val="left"/>
      <w:pPr>
        <w:ind w:left="3559" w:hanging="500"/>
      </w:pPr>
      <w:rPr>
        <w:rFonts w:hint="default"/>
        <w:lang w:val="en-US" w:eastAsia="en-US" w:bidi="en-US"/>
      </w:rPr>
    </w:lvl>
    <w:lvl w:ilvl="6">
      <w:numFmt w:val="bullet"/>
      <w:lvlText w:val="•"/>
      <w:lvlJc w:val="left"/>
      <w:pPr>
        <w:ind w:left="4293" w:hanging="500"/>
      </w:pPr>
      <w:rPr>
        <w:rFonts w:hint="default"/>
        <w:lang w:val="en-US" w:eastAsia="en-US" w:bidi="en-US"/>
      </w:rPr>
    </w:lvl>
    <w:lvl w:ilvl="7">
      <w:numFmt w:val="bullet"/>
      <w:lvlText w:val="•"/>
      <w:lvlJc w:val="left"/>
      <w:pPr>
        <w:ind w:left="5028" w:hanging="500"/>
      </w:pPr>
      <w:rPr>
        <w:rFonts w:hint="default"/>
        <w:lang w:val="en-US" w:eastAsia="en-US" w:bidi="en-US"/>
      </w:rPr>
    </w:lvl>
    <w:lvl w:ilvl="8">
      <w:numFmt w:val="bullet"/>
      <w:lvlText w:val="•"/>
      <w:lvlJc w:val="left"/>
      <w:pPr>
        <w:ind w:left="5763" w:hanging="500"/>
      </w:pPr>
      <w:rPr>
        <w:rFonts w:hint="default"/>
        <w:lang w:val="en-US" w:eastAsia="en-US" w:bidi="en-US"/>
      </w:rPr>
    </w:lvl>
  </w:abstractNum>
  <w:abstractNum w:abstractNumId="6" w15:restartNumberingAfterBreak="0">
    <w:nsid w:val="5A146F08"/>
    <w:multiLevelType w:val="multilevel"/>
    <w:tmpl w:val="2522E034"/>
    <w:lvl w:ilvl="0">
      <w:start w:val="4"/>
      <w:numFmt w:val="decimal"/>
      <w:lvlText w:val="%1"/>
      <w:lvlJc w:val="left"/>
      <w:pPr>
        <w:ind w:left="502" w:hanging="350"/>
        <w:jc w:val="left"/>
      </w:pPr>
      <w:rPr>
        <w:rFonts w:hint="default"/>
        <w:lang w:val="en-US" w:eastAsia="en-US" w:bidi="en-US"/>
      </w:rPr>
    </w:lvl>
    <w:lvl w:ilvl="1">
      <w:start w:val="1"/>
      <w:numFmt w:val="decimal"/>
      <w:lvlText w:val="%1.%2"/>
      <w:lvlJc w:val="left"/>
      <w:pPr>
        <w:ind w:left="502" w:hanging="350"/>
        <w:jc w:val="left"/>
      </w:pPr>
      <w:rPr>
        <w:rFonts w:ascii="Times New Roman" w:eastAsia="Times New Roman" w:hAnsi="Times New Roman" w:cs="Times New Roman" w:hint="default"/>
        <w:b/>
        <w:bCs/>
        <w:spacing w:val="-2"/>
        <w:w w:val="100"/>
        <w:sz w:val="20"/>
        <w:szCs w:val="20"/>
        <w:lang w:val="en-US" w:eastAsia="en-US" w:bidi="en-US"/>
      </w:rPr>
    </w:lvl>
    <w:lvl w:ilvl="2">
      <w:numFmt w:val="bullet"/>
      <w:lvlText w:val="•"/>
      <w:lvlJc w:val="left"/>
      <w:pPr>
        <w:ind w:left="1846" w:hanging="350"/>
      </w:pPr>
      <w:rPr>
        <w:rFonts w:hint="default"/>
        <w:lang w:val="en-US" w:eastAsia="en-US" w:bidi="en-US"/>
      </w:rPr>
    </w:lvl>
    <w:lvl w:ilvl="3">
      <w:numFmt w:val="bullet"/>
      <w:lvlText w:val="•"/>
      <w:lvlJc w:val="left"/>
      <w:pPr>
        <w:ind w:left="2519" w:hanging="350"/>
      </w:pPr>
      <w:rPr>
        <w:rFonts w:hint="default"/>
        <w:lang w:val="en-US" w:eastAsia="en-US" w:bidi="en-US"/>
      </w:rPr>
    </w:lvl>
    <w:lvl w:ilvl="4">
      <w:numFmt w:val="bullet"/>
      <w:lvlText w:val="•"/>
      <w:lvlJc w:val="left"/>
      <w:pPr>
        <w:ind w:left="3193" w:hanging="350"/>
      </w:pPr>
      <w:rPr>
        <w:rFonts w:hint="default"/>
        <w:lang w:val="en-US" w:eastAsia="en-US" w:bidi="en-US"/>
      </w:rPr>
    </w:lvl>
    <w:lvl w:ilvl="5">
      <w:numFmt w:val="bullet"/>
      <w:lvlText w:val="•"/>
      <w:lvlJc w:val="left"/>
      <w:pPr>
        <w:ind w:left="3866" w:hanging="350"/>
      </w:pPr>
      <w:rPr>
        <w:rFonts w:hint="default"/>
        <w:lang w:val="en-US" w:eastAsia="en-US" w:bidi="en-US"/>
      </w:rPr>
    </w:lvl>
    <w:lvl w:ilvl="6">
      <w:numFmt w:val="bullet"/>
      <w:lvlText w:val="•"/>
      <w:lvlJc w:val="left"/>
      <w:pPr>
        <w:ind w:left="4539" w:hanging="350"/>
      </w:pPr>
      <w:rPr>
        <w:rFonts w:hint="default"/>
        <w:lang w:val="en-US" w:eastAsia="en-US" w:bidi="en-US"/>
      </w:rPr>
    </w:lvl>
    <w:lvl w:ilvl="7">
      <w:numFmt w:val="bullet"/>
      <w:lvlText w:val="•"/>
      <w:lvlJc w:val="left"/>
      <w:pPr>
        <w:ind w:left="5212" w:hanging="350"/>
      </w:pPr>
      <w:rPr>
        <w:rFonts w:hint="default"/>
        <w:lang w:val="en-US" w:eastAsia="en-US" w:bidi="en-US"/>
      </w:rPr>
    </w:lvl>
    <w:lvl w:ilvl="8">
      <w:numFmt w:val="bullet"/>
      <w:lvlText w:val="•"/>
      <w:lvlJc w:val="left"/>
      <w:pPr>
        <w:ind w:left="5886" w:hanging="350"/>
      </w:pPr>
      <w:rPr>
        <w:rFonts w:hint="default"/>
        <w:lang w:val="en-US" w:eastAsia="en-US" w:bidi="en-US"/>
      </w:rPr>
    </w:lvl>
  </w:abstractNum>
  <w:abstractNum w:abstractNumId="7" w15:restartNumberingAfterBreak="0">
    <w:nsid w:val="65912CB6"/>
    <w:multiLevelType w:val="multilevel"/>
    <w:tmpl w:val="DCE02C94"/>
    <w:lvl w:ilvl="0">
      <w:start w:val="1"/>
      <w:numFmt w:val="decimal"/>
      <w:lvlText w:val="%1"/>
      <w:lvlJc w:val="left"/>
      <w:pPr>
        <w:ind w:left="372" w:hanging="221"/>
        <w:jc w:val="left"/>
      </w:pPr>
      <w:rPr>
        <w:rFonts w:ascii="Times New Roman" w:eastAsia="Times New Roman" w:hAnsi="Times New Roman" w:cs="Times New Roman" w:hint="default"/>
        <w:b/>
        <w:bCs/>
        <w:spacing w:val="-4"/>
        <w:w w:val="99"/>
        <w:sz w:val="22"/>
        <w:szCs w:val="22"/>
        <w:lang w:val="en-US" w:eastAsia="en-US" w:bidi="en-US"/>
      </w:rPr>
    </w:lvl>
    <w:lvl w:ilvl="1">
      <w:start w:val="1"/>
      <w:numFmt w:val="decimal"/>
      <w:lvlText w:val="%1.%2"/>
      <w:lvlJc w:val="left"/>
      <w:pPr>
        <w:ind w:left="468" w:hanging="351"/>
        <w:jc w:val="left"/>
      </w:pPr>
      <w:rPr>
        <w:rFonts w:ascii="Times New Roman" w:eastAsia="Times New Roman" w:hAnsi="Times New Roman" w:cs="Times New Roman" w:hint="default"/>
        <w:b/>
        <w:bCs/>
        <w:spacing w:val="-2"/>
        <w:w w:val="99"/>
        <w:sz w:val="20"/>
        <w:szCs w:val="20"/>
        <w:lang w:val="en-US" w:eastAsia="en-US" w:bidi="en-US"/>
      </w:rPr>
    </w:lvl>
    <w:lvl w:ilvl="2">
      <w:numFmt w:val="bullet"/>
      <w:lvlText w:val="•"/>
      <w:lvlJc w:val="left"/>
      <w:pPr>
        <w:ind w:left="500" w:hanging="351"/>
      </w:pPr>
      <w:rPr>
        <w:rFonts w:hint="default"/>
        <w:lang w:val="en-US" w:eastAsia="en-US" w:bidi="en-US"/>
      </w:rPr>
    </w:lvl>
    <w:lvl w:ilvl="3">
      <w:numFmt w:val="bullet"/>
      <w:lvlText w:val="•"/>
      <w:lvlJc w:val="left"/>
      <w:pPr>
        <w:ind w:left="1341" w:hanging="351"/>
      </w:pPr>
      <w:rPr>
        <w:rFonts w:hint="default"/>
        <w:lang w:val="en-US" w:eastAsia="en-US" w:bidi="en-US"/>
      </w:rPr>
    </w:lvl>
    <w:lvl w:ilvl="4">
      <w:numFmt w:val="bullet"/>
      <w:lvlText w:val="•"/>
      <w:lvlJc w:val="left"/>
      <w:pPr>
        <w:ind w:left="2183" w:hanging="351"/>
      </w:pPr>
      <w:rPr>
        <w:rFonts w:hint="default"/>
        <w:lang w:val="en-US" w:eastAsia="en-US" w:bidi="en-US"/>
      </w:rPr>
    </w:lvl>
    <w:lvl w:ilvl="5">
      <w:numFmt w:val="bullet"/>
      <w:lvlText w:val="•"/>
      <w:lvlJc w:val="left"/>
      <w:pPr>
        <w:ind w:left="3024" w:hanging="351"/>
      </w:pPr>
      <w:rPr>
        <w:rFonts w:hint="default"/>
        <w:lang w:val="en-US" w:eastAsia="en-US" w:bidi="en-US"/>
      </w:rPr>
    </w:lvl>
    <w:lvl w:ilvl="6">
      <w:numFmt w:val="bullet"/>
      <w:lvlText w:val="•"/>
      <w:lvlJc w:val="left"/>
      <w:pPr>
        <w:ind w:left="3866" w:hanging="351"/>
      </w:pPr>
      <w:rPr>
        <w:rFonts w:hint="default"/>
        <w:lang w:val="en-US" w:eastAsia="en-US" w:bidi="en-US"/>
      </w:rPr>
    </w:lvl>
    <w:lvl w:ilvl="7">
      <w:numFmt w:val="bullet"/>
      <w:lvlText w:val="•"/>
      <w:lvlJc w:val="left"/>
      <w:pPr>
        <w:ind w:left="4708" w:hanging="351"/>
      </w:pPr>
      <w:rPr>
        <w:rFonts w:hint="default"/>
        <w:lang w:val="en-US" w:eastAsia="en-US" w:bidi="en-US"/>
      </w:rPr>
    </w:lvl>
    <w:lvl w:ilvl="8">
      <w:numFmt w:val="bullet"/>
      <w:lvlText w:val="•"/>
      <w:lvlJc w:val="left"/>
      <w:pPr>
        <w:ind w:left="5549" w:hanging="351"/>
      </w:pPr>
      <w:rPr>
        <w:rFonts w:hint="default"/>
        <w:lang w:val="en-US" w:eastAsia="en-US" w:bidi="en-US"/>
      </w:rPr>
    </w:lvl>
  </w:abstractNum>
  <w:num w:numId="1">
    <w:abstractNumId w:val="3"/>
  </w:num>
  <w:num w:numId="2">
    <w:abstractNumId w:val="6"/>
  </w:num>
  <w:num w:numId="3">
    <w:abstractNumId w:val="1"/>
  </w:num>
  <w:num w:numId="4">
    <w:abstractNumId w:val="0"/>
  </w:num>
  <w:num w:numId="5">
    <w:abstractNumId w:val="5"/>
  </w:num>
  <w:num w:numId="6">
    <w:abstractNumId w:val="2"/>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evenAndOddHeaders/>
  <w:drawingGridHorizontalSpacing w:val="110"/>
  <w:displayHorizontalDrawingGridEvery w:val="2"/>
  <w:characterSpacingControl w:val="doNotCompress"/>
  <w:hdrShapeDefaults>
    <o:shapedefaults v:ext="edit" spidmax="2062"/>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2"/>
  </w:compat>
  <w:rsids>
    <w:rsidRoot w:val="00B35415"/>
    <w:rsid w:val="0003453F"/>
    <w:rsid w:val="000E4A9A"/>
    <w:rsid w:val="00237330"/>
    <w:rsid w:val="002C7863"/>
    <w:rsid w:val="003A01E8"/>
    <w:rsid w:val="003B687F"/>
    <w:rsid w:val="00523ACC"/>
    <w:rsid w:val="005A6841"/>
    <w:rsid w:val="00766309"/>
    <w:rsid w:val="007C6EC7"/>
    <w:rsid w:val="009B6081"/>
    <w:rsid w:val="00AC01EE"/>
    <w:rsid w:val="00AE4C7B"/>
    <w:rsid w:val="00B35415"/>
    <w:rsid w:val="00D57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1"/>
    </o:shapelayout>
  </w:shapeDefaults>
  <w:decimalSymbol w:val="."/>
  <w:listSeparator w:val=","/>
  <w15:docId w15:val="{06BCFBB2-9B15-44E0-AD5B-6187B2C39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bidi="en-US"/>
    </w:rPr>
  </w:style>
  <w:style w:type="paragraph" w:styleId="Heading1">
    <w:name w:val="heading 1"/>
    <w:basedOn w:val="Normal"/>
    <w:uiPriority w:val="1"/>
    <w:qFormat/>
    <w:pPr>
      <w:ind w:left="372" w:hanging="220"/>
      <w:outlineLvl w:val="0"/>
    </w:pPr>
    <w:rPr>
      <w:b/>
      <w:bCs/>
    </w:rPr>
  </w:style>
  <w:style w:type="paragraph" w:styleId="Heading2">
    <w:name w:val="heading 2"/>
    <w:basedOn w:val="Normal"/>
    <w:uiPriority w:val="1"/>
    <w:qFormat/>
    <w:pPr>
      <w:ind w:left="502" w:hanging="350"/>
      <w:outlineLvl w:val="1"/>
    </w:pPr>
    <w:rPr>
      <w:b/>
      <w:bCs/>
      <w:sz w:val="20"/>
      <w:szCs w:val="20"/>
    </w:rPr>
  </w:style>
  <w:style w:type="paragraph" w:styleId="Heading3">
    <w:name w:val="heading 3"/>
    <w:basedOn w:val="Normal"/>
    <w:uiPriority w:val="1"/>
    <w:qFormat/>
    <w:pPr>
      <w:ind w:left="152"/>
      <w:outlineLvl w:val="2"/>
    </w:pPr>
    <w:rPr>
      <w:sz w:val="20"/>
      <w:szCs w:val="20"/>
    </w:rPr>
  </w:style>
  <w:style w:type="paragraph" w:styleId="Heading4">
    <w:name w:val="heading 4"/>
    <w:basedOn w:val="Normal"/>
    <w:uiPriority w:val="1"/>
    <w:qFormat/>
    <w:pPr>
      <w:ind w:left="652" w:hanging="500"/>
      <w:outlineLvl w:val="3"/>
    </w:pPr>
    <w:rPr>
      <w: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ListParagraph">
    <w:name w:val="List Paragraph"/>
    <w:basedOn w:val="Normal"/>
    <w:uiPriority w:val="1"/>
    <w:qFormat/>
    <w:pPr>
      <w:spacing w:before="2"/>
      <w:ind w:left="398" w:hanging="280"/>
      <w:jc w:val="both"/>
    </w:pPr>
  </w:style>
  <w:style w:type="paragraph" w:customStyle="1" w:styleId="TableParagraph">
    <w:name w:val="Table Paragraph"/>
    <w:basedOn w:val="Normal"/>
    <w:uiPriority w:val="1"/>
    <w:qFormat/>
    <w:pPr>
      <w:spacing w:before="27"/>
    </w:pPr>
  </w:style>
  <w:style w:type="paragraph" w:styleId="Header">
    <w:name w:val="header"/>
    <w:basedOn w:val="Normal"/>
    <w:link w:val="HeaderChar"/>
    <w:uiPriority w:val="99"/>
    <w:unhideWhenUsed/>
    <w:rsid w:val="000E4A9A"/>
    <w:pPr>
      <w:tabs>
        <w:tab w:val="center" w:pos="4680"/>
        <w:tab w:val="right" w:pos="9360"/>
      </w:tabs>
    </w:pPr>
  </w:style>
  <w:style w:type="character" w:customStyle="1" w:styleId="HeaderChar">
    <w:name w:val="Header Char"/>
    <w:basedOn w:val="DefaultParagraphFont"/>
    <w:link w:val="Header"/>
    <w:uiPriority w:val="99"/>
    <w:rsid w:val="000E4A9A"/>
    <w:rPr>
      <w:rFonts w:ascii="Times New Roman" w:eastAsia="Times New Roman" w:hAnsi="Times New Roman" w:cs="Times New Roman"/>
      <w:lang w:bidi="en-US"/>
    </w:rPr>
  </w:style>
  <w:style w:type="paragraph" w:styleId="Footer">
    <w:name w:val="footer"/>
    <w:basedOn w:val="Normal"/>
    <w:link w:val="FooterChar"/>
    <w:uiPriority w:val="99"/>
    <w:unhideWhenUsed/>
    <w:rsid w:val="000E4A9A"/>
    <w:pPr>
      <w:tabs>
        <w:tab w:val="center" w:pos="4680"/>
        <w:tab w:val="right" w:pos="9360"/>
      </w:tabs>
    </w:pPr>
  </w:style>
  <w:style w:type="character" w:customStyle="1" w:styleId="FooterChar">
    <w:name w:val="Footer Char"/>
    <w:basedOn w:val="DefaultParagraphFont"/>
    <w:link w:val="Footer"/>
    <w:uiPriority w:val="99"/>
    <w:rsid w:val="000E4A9A"/>
    <w:rPr>
      <w:rFonts w:ascii="Times New Roman" w:eastAsia="Times New Roman" w:hAnsi="Times New Roman" w:cs="Times New Roman"/>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footer" Target="footer4.xml"/><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image" Target="media/image46.jpe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header" Target="header6.xml"/><Relationship Id="rId66" Type="http://schemas.openxmlformats.org/officeDocument/2006/relationships/image" Target="media/image49.jpeg"/><Relationship Id="rId5" Type="http://schemas.openxmlformats.org/officeDocument/2006/relationships/webSettings" Target="webSettings.xml"/><Relationship Id="rId61" Type="http://schemas.openxmlformats.org/officeDocument/2006/relationships/header" Target="header8.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0.jpe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47.jpeg"/><Relationship Id="rId8" Type="http://schemas.openxmlformats.org/officeDocument/2006/relationships/header" Target="header1.xml"/><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3.png"/><Relationship Id="rId59" Type="http://schemas.openxmlformats.org/officeDocument/2006/relationships/image" Target="media/image44.jpeg"/><Relationship Id="rId67"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footer" Target="footer3.xml"/><Relationship Id="rId54" Type="http://schemas.openxmlformats.org/officeDocument/2006/relationships/image" Target="media/image41.png"/><Relationship Id="rId62" Type="http://schemas.openxmlformats.org/officeDocument/2006/relationships/image" Target="media/image45.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6.png"/><Relationship Id="rId57" Type="http://schemas.openxmlformats.org/officeDocument/2006/relationships/header" Target="header5.xml"/><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header" Target="header7.xml"/><Relationship Id="rId65" Type="http://schemas.openxmlformats.org/officeDocument/2006/relationships/image" Target="media/image48.jpe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eader" Target="header4.xml"/><Relationship Id="rId18" Type="http://schemas.openxmlformats.org/officeDocument/2006/relationships/image" Target="media/image7.png"/><Relationship Id="rId39" Type="http://schemas.openxmlformats.org/officeDocument/2006/relationships/image" Target="media/image28.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082321-0FCA-4C6B-8D34-2AF5E503C6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1</Pages>
  <Words>8794</Words>
  <Characters>50130</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An integrated method of copy-move and splicing for image forgery detection</vt:lpstr>
    </vt:vector>
  </TitlesOfParts>
  <Company/>
  <LinksUpToDate>false</LinksUpToDate>
  <CharactersWithSpaces>58807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integrated method of copy-move and splicing for image forgery detection</dc:title>
  <dc:subject>Multimed Tools Appl, doi:10.1007/s11042-018-5899-3</dc:subject>
  <dc:creator>Choudhary Shyam Prakash, Avinash Kumar, Sushila Maheshkar, Vikas Maheshkar</dc:creator>
  <cp:keywords>Image forensics,Copy-move forgery,Duplicate region detection,Image splicing,BDCT,Zernike moment</cp:keywords>
  <cp:lastModifiedBy>Abhishek Thakur</cp:lastModifiedBy>
  <cp:revision>9</cp:revision>
  <dcterms:created xsi:type="dcterms:W3CDTF">2018-08-09T05:25:00Z</dcterms:created>
  <dcterms:modified xsi:type="dcterms:W3CDTF">2018-08-09T08:04:00Z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2018-03-24T00:00:00Z</vt:filetime>
  </property>
  <property fmtid="{D5CDD505-2E9C-101B-9397-08002B2CF9AE}" pid="3" name="Creator">
    <vt:lpwstr>LaTeX with hyperref package</vt:lpwstr>
  </property>
  <property fmtid="{D5CDD505-2E9C-101B-9397-08002B2CF9AE}" pid="4" name="LastSaved">
    <vt:filetime>2018-08-09T00:00:00Z</vt:filetime>
  </property>
</Properties>
</file>