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243F91">
      <w:pPr>
        <w:spacing w:after="0" w:line="360" w:lineRule="auto"/>
        <w:jc w:val="center"/>
        <w:outlineLvl w:val="0"/>
        <w:rPr>
          <w:rFonts w:ascii="Times New Roman" w:hAnsi="Times New Roman" w:cs="Times New Roman"/>
          <w:b/>
          <w:bCs/>
          <w:sz w:val="36"/>
          <w:szCs w:val="36"/>
        </w:rPr>
      </w:pPr>
      <w:bookmarkStart w:id="0" w:name="_Toc16487"/>
      <w:r>
        <w:rPr>
          <w:rFonts w:ascii="Times New Roman" w:hAnsi="Times New Roman" w:cs="Times New Roman"/>
          <w:b/>
          <w:bCs/>
          <w:sz w:val="36"/>
          <w:szCs w:val="36"/>
        </w:rPr>
        <w:t>CHAPTER 1</w:t>
      </w:r>
      <w:bookmarkEnd w:id="0"/>
    </w:p>
    <w:p w14:paraId="03A7696F">
      <w:pPr>
        <w:spacing w:after="0" w:line="360" w:lineRule="auto"/>
        <w:jc w:val="center"/>
        <w:outlineLvl w:val="0"/>
        <w:rPr>
          <w:rFonts w:ascii="Times New Roman" w:hAnsi="Times New Roman" w:cs="Times New Roman"/>
          <w:b/>
          <w:bCs/>
          <w:sz w:val="36"/>
          <w:szCs w:val="36"/>
        </w:rPr>
      </w:pPr>
      <w:bookmarkStart w:id="1" w:name="_Toc17780"/>
      <w:r>
        <w:rPr>
          <w:rFonts w:ascii="Times New Roman" w:hAnsi="Times New Roman" w:cs="Times New Roman"/>
          <w:b/>
          <w:bCs/>
          <w:sz w:val="36"/>
          <w:szCs w:val="36"/>
        </w:rPr>
        <w:t>INTRODUCTION</w:t>
      </w:r>
      <w:bookmarkEnd w:id="1"/>
      <w:r>
        <w:rPr>
          <w:rFonts w:ascii="Times New Roman" w:hAnsi="Times New Roman" w:cs="Times New Roman"/>
          <w:b/>
          <w:bCs/>
          <w:sz w:val="36"/>
          <w:szCs w:val="36"/>
        </w:rPr>
        <w:t xml:space="preserve"> </w:t>
      </w:r>
    </w:p>
    <w:p w14:paraId="48846CF0">
      <w:pPr>
        <w:pStyle w:val="22"/>
        <w:numPr>
          <w:ilvl w:val="1"/>
          <w:numId w:val="1"/>
        </w:numPr>
        <w:spacing w:after="0" w:line="360" w:lineRule="auto"/>
        <w:outlineLvl w:val="0"/>
        <w:rPr>
          <w:rFonts w:ascii="Times New Roman" w:hAnsi="Times New Roman" w:cs="Times New Roman"/>
          <w:b/>
          <w:bCs/>
          <w:sz w:val="32"/>
          <w:szCs w:val="32"/>
        </w:rPr>
      </w:pPr>
      <w:bookmarkStart w:id="2" w:name="_Toc9104"/>
      <w:r>
        <w:rPr>
          <w:rFonts w:ascii="Times New Roman" w:hAnsi="Times New Roman" w:cs="Times New Roman"/>
          <w:b/>
          <w:bCs/>
          <w:sz w:val="32"/>
          <w:szCs w:val="32"/>
        </w:rPr>
        <w:t>Motivation</w:t>
      </w:r>
      <w:bookmarkEnd w:id="2"/>
    </w:p>
    <w:p w14:paraId="1B541413">
      <w:pPr>
        <w:pStyle w:val="22"/>
        <w:spacing w:after="0" w:line="240" w:lineRule="auto"/>
        <w:ind w:left="420"/>
        <w:jc w:val="both"/>
        <w:rPr>
          <w:rFonts w:ascii="Times New Roman" w:hAnsi="Times New Roman" w:cs="Times New Roman"/>
          <w:sz w:val="24"/>
          <w:szCs w:val="24"/>
        </w:rPr>
      </w:pPr>
      <w:r>
        <w:rPr>
          <w:rFonts w:ascii="Times New Roman" w:hAnsi="Times New Roman" w:cs="Times New Roman"/>
          <w:sz w:val="24"/>
          <w:szCs w:val="24"/>
        </w:rPr>
        <w:t>In today’s digital era, managing daily financial expenses has become a challenging task for individuals, families, and groups. Many people still depend on manual methods such as notebooks or simple mobile notes to record their expenses, which often results in inaccurate records and difficulty in tracking shared expenses. These traditional methods lack structured reporting, proper expense splitting mechanisms, and clear tracking of given and received amounts between individuals. As a result, financial transparency decreases and budgeting becomes less effective and inefficient.</w:t>
      </w:r>
    </w:p>
    <w:p w14:paraId="0392CB10">
      <w:pPr>
        <w:pStyle w:val="22"/>
        <w:spacing w:after="0" w:line="240" w:lineRule="auto"/>
        <w:ind w:left="420"/>
        <w:jc w:val="both"/>
        <w:rPr>
          <w:rFonts w:ascii="Times New Roman" w:hAnsi="Times New Roman" w:cs="Times New Roman"/>
          <w:sz w:val="24"/>
          <w:szCs w:val="24"/>
        </w:rPr>
      </w:pPr>
      <w:r>
        <w:rPr>
          <w:rFonts w:ascii="Times New Roman" w:hAnsi="Times New Roman" w:cs="Times New Roman"/>
          <w:sz w:val="24"/>
          <w:szCs w:val="24"/>
        </w:rPr>
        <w:t>The main objective of this document is to present the requirements and overall structure of the project TrackMyMoney – The Complete Expense Tracker. This document describes the Software Requirements Specification (SRS) of the system and outlines its key features and functionalities. It is intended for project managers, developers, testers, and end users. The reader is expected to have basic knowledge of mobile applications and financial management concepts.</w:t>
      </w:r>
    </w:p>
    <w:p w14:paraId="3184D418">
      <w:pPr>
        <w:pStyle w:val="22"/>
        <w:spacing w:after="0" w:line="240" w:lineRule="auto"/>
        <w:ind w:left="420"/>
        <w:jc w:val="both"/>
        <w:rPr>
          <w:rFonts w:ascii="Times New Roman" w:hAnsi="Times New Roman" w:cs="Times New Roman"/>
          <w:sz w:val="24"/>
          <w:szCs w:val="24"/>
        </w:rPr>
      </w:pPr>
    </w:p>
    <w:p w14:paraId="4FC967CC">
      <w:pPr>
        <w:pStyle w:val="22"/>
        <w:numPr>
          <w:ilvl w:val="1"/>
          <w:numId w:val="1"/>
        </w:numPr>
        <w:spacing w:after="0" w:line="360" w:lineRule="auto"/>
        <w:outlineLvl w:val="0"/>
        <w:rPr>
          <w:rFonts w:ascii="Times New Roman" w:hAnsi="Times New Roman" w:cs="Times New Roman"/>
          <w:b/>
          <w:bCs/>
          <w:sz w:val="32"/>
          <w:szCs w:val="32"/>
        </w:rPr>
      </w:pPr>
      <w:bookmarkStart w:id="3" w:name="_Toc2086"/>
      <w:r>
        <w:rPr>
          <w:rFonts w:ascii="Times New Roman" w:hAnsi="Times New Roman" w:cs="Times New Roman"/>
          <w:b/>
          <w:bCs/>
          <w:sz w:val="32"/>
          <w:szCs w:val="32"/>
        </w:rPr>
        <w:t>Project Scope</w:t>
      </w:r>
      <w:bookmarkEnd w:id="3"/>
    </w:p>
    <w:p w14:paraId="7C9FD718">
      <w:pPr>
        <w:pStyle w:val="22"/>
        <w:spacing w:after="0" w:line="240" w:lineRule="auto"/>
        <w:ind w:left="420"/>
        <w:jc w:val="both"/>
        <w:rPr>
          <w:rFonts w:ascii="Times New Roman" w:hAnsi="Times New Roman" w:cs="Times New Roman"/>
          <w:sz w:val="24"/>
          <w:szCs w:val="24"/>
        </w:rPr>
      </w:pPr>
      <w:r>
        <w:rPr>
          <w:rFonts w:ascii="Times New Roman" w:hAnsi="Times New Roman" w:cs="Times New Roman"/>
          <w:sz w:val="24"/>
          <w:szCs w:val="24"/>
        </w:rPr>
        <w:t>This project aims to develop a mobile-based expense tracking application that digitizes and simplifies personal and shared expense management. The system provides three major modules: Personal Expense, Dual Expense, and Group Expense management. Users can record daily expenses, generate monthly and yearly reports, track shared expenses between two individuals, and split group expenses among multiple participants accurately</w:t>
      </w:r>
      <w:r>
        <w:rPr>
          <w:rFonts w:ascii="SimSun" w:hAnsi="SimSun" w:eastAsia="SimSun" w:cs="SimSun"/>
          <w:sz w:val="24"/>
          <w:szCs w:val="24"/>
        </w:rPr>
        <w:t>.</w:t>
      </w:r>
    </w:p>
    <w:p w14:paraId="1B0BB9B1">
      <w:pPr>
        <w:pStyle w:val="22"/>
        <w:spacing w:after="0" w:line="240" w:lineRule="auto"/>
        <w:ind w:left="420"/>
        <w:jc w:val="both"/>
        <w:rPr>
          <w:rFonts w:ascii="Times New Roman" w:hAnsi="Times New Roman" w:cs="Times New Roman"/>
        </w:rPr>
      </w:pPr>
    </w:p>
    <w:p w14:paraId="2BDF8C73">
      <w:pPr>
        <w:pStyle w:val="22"/>
        <w:numPr>
          <w:ilvl w:val="1"/>
          <w:numId w:val="1"/>
        </w:numPr>
        <w:spacing w:after="0" w:line="360" w:lineRule="auto"/>
        <w:outlineLvl w:val="0"/>
        <w:rPr>
          <w:rFonts w:ascii="Times New Roman" w:hAnsi="Times New Roman" w:cs="Times New Roman"/>
          <w:b/>
          <w:bCs/>
          <w:sz w:val="32"/>
          <w:szCs w:val="32"/>
        </w:rPr>
      </w:pPr>
      <w:bookmarkStart w:id="4" w:name="_Toc18836"/>
      <w:r>
        <w:rPr>
          <w:rFonts w:ascii="Times New Roman" w:hAnsi="Times New Roman" w:eastAsia="Times New Roman" w:cs="Times New Roman"/>
          <w:b/>
          <w:bCs/>
          <w:sz w:val="32"/>
          <w:szCs w:val="32"/>
        </w:rPr>
        <w:t>Project Stakeholders</w:t>
      </w:r>
      <w:bookmarkEnd w:id="4"/>
    </w:p>
    <w:p w14:paraId="3A1BE6C1">
      <w:pPr>
        <w:spacing w:after="0" w:line="360" w:lineRule="auto"/>
        <w:ind w:left="360"/>
        <w:rPr>
          <w:rFonts w:ascii="Times New Roman" w:hAnsi="Times New Roman" w:cs="Times New Roman"/>
          <w:sz w:val="24"/>
          <w:szCs w:val="24"/>
        </w:rPr>
      </w:pPr>
      <w:r>
        <w:rPr>
          <w:rFonts w:ascii="Times New Roman" w:hAnsi="Times New Roman" w:cs="Times New Roman"/>
          <w:sz w:val="24"/>
          <w:szCs w:val="24"/>
        </w:rPr>
        <w:t>The project stakeholders for this document are:</w:t>
      </w:r>
    </w:p>
    <w:p w14:paraId="5B703ED2">
      <w:pPr>
        <w:pStyle w:val="22"/>
        <w:numPr>
          <w:ilvl w:val="0"/>
          <w:numId w:val="2"/>
        </w:numPr>
        <w:spacing w:after="0" w:line="240" w:lineRule="auto"/>
        <w:ind w:left="1080"/>
        <w:rPr>
          <w:rFonts w:ascii="Times New Roman" w:hAnsi="Times New Roman" w:cs="Times New Roman"/>
          <w:sz w:val="24"/>
          <w:szCs w:val="24"/>
        </w:rPr>
      </w:pPr>
      <w:r>
        <w:rPr>
          <w:rFonts w:ascii="Times New Roman" w:hAnsi="Times New Roman" w:cs="Times New Roman"/>
          <w:sz w:val="24"/>
          <w:szCs w:val="24"/>
        </w:rPr>
        <w:t>Software Project Managers</w:t>
      </w:r>
    </w:p>
    <w:p w14:paraId="7C26EDC7">
      <w:pPr>
        <w:pStyle w:val="22"/>
        <w:numPr>
          <w:ilvl w:val="0"/>
          <w:numId w:val="2"/>
        </w:numPr>
        <w:spacing w:after="0" w:line="240" w:lineRule="auto"/>
        <w:ind w:left="1080"/>
        <w:rPr>
          <w:rFonts w:ascii="Times New Roman" w:hAnsi="Times New Roman" w:cs="Times New Roman"/>
          <w:sz w:val="24"/>
          <w:szCs w:val="24"/>
        </w:rPr>
      </w:pPr>
      <w:r>
        <w:rPr>
          <w:rFonts w:ascii="Times New Roman" w:hAnsi="Times New Roman" w:cs="Times New Roman"/>
          <w:sz w:val="24"/>
          <w:szCs w:val="24"/>
        </w:rPr>
        <w:t>Software Engineers</w:t>
      </w:r>
    </w:p>
    <w:p w14:paraId="7C7CF648">
      <w:pPr>
        <w:pStyle w:val="22"/>
        <w:numPr>
          <w:ilvl w:val="0"/>
          <w:numId w:val="2"/>
        </w:numPr>
        <w:spacing w:after="0" w:line="240" w:lineRule="auto"/>
        <w:ind w:left="1080"/>
        <w:rPr>
          <w:rFonts w:ascii="Times New Roman" w:hAnsi="Times New Roman" w:cs="Times New Roman"/>
          <w:sz w:val="24"/>
          <w:szCs w:val="24"/>
        </w:rPr>
      </w:pPr>
      <w:r>
        <w:rPr>
          <w:rFonts w:ascii="Times New Roman" w:hAnsi="Times New Roman" w:cs="Times New Roman"/>
          <w:sz w:val="24"/>
          <w:szCs w:val="24"/>
        </w:rPr>
        <w:t>Software Developers</w:t>
      </w:r>
    </w:p>
    <w:p w14:paraId="61012642">
      <w:pPr>
        <w:pStyle w:val="22"/>
        <w:numPr>
          <w:ilvl w:val="0"/>
          <w:numId w:val="2"/>
        </w:numPr>
        <w:spacing w:after="0" w:line="240" w:lineRule="auto"/>
        <w:ind w:left="1080"/>
        <w:rPr>
          <w:rFonts w:ascii="Times New Roman" w:hAnsi="Times New Roman" w:cs="Times New Roman"/>
          <w:sz w:val="24"/>
          <w:szCs w:val="24"/>
        </w:rPr>
      </w:pPr>
      <w:r>
        <w:rPr>
          <w:rFonts w:ascii="Times New Roman" w:hAnsi="Times New Roman" w:cs="Times New Roman"/>
          <w:sz w:val="24"/>
          <w:szCs w:val="24"/>
        </w:rPr>
        <w:t>End Users (Individuals and Groups using the application)</w:t>
      </w:r>
    </w:p>
    <w:p w14:paraId="0425A6CB">
      <w:pPr>
        <w:pStyle w:val="22"/>
        <w:spacing w:after="0" w:line="240" w:lineRule="auto"/>
        <w:rPr>
          <w:rFonts w:ascii="Times New Roman" w:hAnsi="Times New Roman" w:cs="Times New Roman"/>
          <w:sz w:val="20"/>
          <w:szCs w:val="20"/>
        </w:rPr>
      </w:pPr>
    </w:p>
    <w:p w14:paraId="337C740B">
      <w:pPr>
        <w:pStyle w:val="22"/>
        <w:numPr>
          <w:ilvl w:val="1"/>
          <w:numId w:val="1"/>
        </w:numPr>
        <w:spacing w:after="0" w:line="360" w:lineRule="auto"/>
        <w:outlineLvl w:val="0"/>
        <w:rPr>
          <w:rFonts w:ascii="Times New Roman" w:hAnsi="Times New Roman" w:cs="Times New Roman"/>
          <w:b/>
          <w:bCs/>
          <w:sz w:val="32"/>
          <w:szCs w:val="32"/>
        </w:rPr>
      </w:pPr>
      <w:bookmarkStart w:id="5" w:name="_Toc13288"/>
      <w:r>
        <w:rPr>
          <w:rFonts w:ascii="Times New Roman" w:hAnsi="Times New Roman" w:eastAsia="Times New Roman" w:cs="Times New Roman"/>
          <w:b/>
          <w:bCs/>
          <w:sz w:val="32"/>
          <w:szCs w:val="32"/>
        </w:rPr>
        <w:t>Project Scheduling</w:t>
      </w:r>
      <w:bookmarkEnd w:id="5"/>
      <w:r>
        <w:rPr>
          <w:rFonts w:ascii="Times New Roman" w:hAnsi="Times New Roman" w:eastAsia="Times New Roman" w:cs="Times New Roman"/>
          <w:b/>
          <w:bCs/>
          <w:sz w:val="32"/>
          <w:szCs w:val="32"/>
        </w:rPr>
        <w:t xml:space="preserve"> </w:t>
      </w:r>
    </w:p>
    <w:tbl>
      <w:tblPr>
        <w:tblStyle w:val="28"/>
        <w:tblW w:w="0" w:type="auto"/>
        <w:tblInd w:w="0" w:type="dxa"/>
        <w:tblBorders>
          <w:top w:val="single" w:color="D6E3BC" w:themeColor="accent3" w:themeTint="66" w:sz="4" w:space="0"/>
          <w:left w:val="single" w:color="D6E3BC" w:themeColor="accent3" w:themeTint="66" w:sz="4" w:space="0"/>
          <w:bottom w:val="single" w:color="D6E3BC" w:themeColor="accent3" w:themeTint="66" w:sz="4" w:space="0"/>
          <w:right w:val="single" w:color="D6E3BC" w:themeColor="accent3" w:themeTint="66" w:sz="4" w:space="0"/>
          <w:insideH w:val="single" w:color="D6E3BC" w:themeColor="accent3" w:themeTint="66" w:sz="4" w:space="0"/>
          <w:insideV w:val="single" w:color="D6E3BC" w:themeColor="accent3" w:themeTint="66" w:sz="4" w:space="0"/>
        </w:tblBorders>
        <w:tblLayout w:type="autofit"/>
        <w:tblCellMar>
          <w:top w:w="0" w:type="dxa"/>
          <w:left w:w="108" w:type="dxa"/>
          <w:bottom w:w="0" w:type="dxa"/>
          <w:right w:w="108" w:type="dxa"/>
        </w:tblCellMar>
      </w:tblPr>
      <w:tblGrid>
        <w:gridCol w:w="1696"/>
        <w:gridCol w:w="5778"/>
        <w:gridCol w:w="1150"/>
      </w:tblGrid>
      <w:tr w14:paraId="2FA7F7E3">
        <w:tblPrEx>
          <w:tblBorders>
            <w:top w:val="single" w:color="D6E3BC" w:themeColor="accent3" w:themeTint="66" w:sz="4" w:space="0"/>
            <w:left w:val="single" w:color="D6E3BC" w:themeColor="accent3" w:themeTint="66" w:sz="4" w:space="0"/>
            <w:bottom w:val="single" w:color="D6E3BC" w:themeColor="accent3" w:themeTint="66" w:sz="4" w:space="0"/>
            <w:right w:val="single" w:color="D6E3BC" w:themeColor="accent3" w:themeTint="66" w:sz="4" w:space="0"/>
            <w:insideH w:val="single" w:color="D6E3BC" w:themeColor="accent3" w:themeTint="66" w:sz="4" w:space="0"/>
            <w:insideV w:val="single" w:color="D6E3BC" w:themeColor="accent3" w:themeTint="66" w:sz="4" w:space="0"/>
          </w:tblBorders>
          <w:tblCellMar>
            <w:top w:w="0" w:type="dxa"/>
            <w:left w:w="108" w:type="dxa"/>
            <w:bottom w:w="0" w:type="dxa"/>
            <w:right w:w="108" w:type="dxa"/>
          </w:tblCellMar>
        </w:tblPrEx>
        <w:tc>
          <w:tcPr>
            <w:tcW w:w="1696" w:type="dxa"/>
            <w:tcBorders>
              <w:bottom w:val="single" w:color="C2D69B" w:themeColor="accent3" w:themeTint="99" w:sz="12" w:space="0"/>
              <w:insideH w:val="single" w:sz="12" w:space="0"/>
            </w:tcBorders>
          </w:tcPr>
          <w:p w14:paraId="487C899C">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Phase</w:t>
            </w:r>
          </w:p>
        </w:tc>
        <w:tc>
          <w:tcPr>
            <w:tcW w:w="5778" w:type="dxa"/>
            <w:tcBorders>
              <w:bottom w:val="single" w:color="C2D69B" w:themeColor="accent3" w:themeTint="99" w:sz="12" w:space="0"/>
              <w:insideH w:val="single" w:sz="12" w:space="0"/>
            </w:tcBorders>
          </w:tcPr>
          <w:p w14:paraId="6CB807AD">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Tasks</w:t>
            </w:r>
          </w:p>
        </w:tc>
        <w:tc>
          <w:tcPr>
            <w:tcW w:w="1072" w:type="dxa"/>
            <w:tcBorders>
              <w:bottom w:val="single" w:color="C2D69B" w:themeColor="accent3" w:themeTint="99" w:sz="12" w:space="0"/>
              <w:insideH w:val="single" w:sz="12" w:space="0"/>
            </w:tcBorders>
          </w:tcPr>
          <w:p w14:paraId="6B0B682A">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Duration</w:t>
            </w:r>
          </w:p>
        </w:tc>
      </w:tr>
      <w:tr w14:paraId="5E376472">
        <w:tblPrEx>
          <w:tblBorders>
            <w:top w:val="single" w:color="D6E3BC" w:themeColor="accent3" w:themeTint="66" w:sz="4" w:space="0"/>
            <w:left w:val="single" w:color="D6E3BC" w:themeColor="accent3" w:themeTint="66" w:sz="4" w:space="0"/>
            <w:bottom w:val="single" w:color="D6E3BC" w:themeColor="accent3" w:themeTint="66" w:sz="4" w:space="0"/>
            <w:right w:val="single" w:color="D6E3BC" w:themeColor="accent3" w:themeTint="66" w:sz="4" w:space="0"/>
            <w:insideH w:val="single" w:color="D6E3BC" w:themeColor="accent3" w:themeTint="66" w:sz="4" w:space="0"/>
            <w:insideV w:val="single" w:color="D6E3BC" w:themeColor="accent3" w:themeTint="66" w:sz="4" w:space="0"/>
          </w:tblBorders>
          <w:tblCellMar>
            <w:top w:w="0" w:type="dxa"/>
            <w:left w:w="108" w:type="dxa"/>
            <w:bottom w:w="0" w:type="dxa"/>
            <w:right w:w="108" w:type="dxa"/>
          </w:tblCellMar>
        </w:tblPrEx>
        <w:tc>
          <w:tcPr>
            <w:tcW w:w="1696" w:type="dxa"/>
          </w:tcPr>
          <w:p w14:paraId="59DD9734">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b/>
                <w:bCs/>
                <w:sz w:val="24"/>
                <w:szCs w:val="24"/>
              </w:rPr>
            </w:pPr>
            <w:r>
              <w:rPr>
                <w:rFonts w:hint="default" w:ascii="Times New Roman" w:hAnsi="Times New Roman" w:cs="Times New Roman"/>
                <w:b w:val="0"/>
                <w:bCs w:val="0"/>
                <w:sz w:val="24"/>
                <w:szCs w:val="24"/>
              </w:rPr>
              <w:t>Week 1-2</w:t>
            </w:r>
          </w:p>
        </w:tc>
        <w:tc>
          <w:tcPr>
            <w:tcW w:w="5778" w:type="dxa"/>
          </w:tcPr>
          <w:p w14:paraId="24FE9AA2">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Requirement Analysis &amp; Feasibility Study</w:t>
            </w:r>
          </w:p>
        </w:tc>
        <w:tc>
          <w:tcPr>
            <w:tcW w:w="1072" w:type="dxa"/>
          </w:tcPr>
          <w:p w14:paraId="567EEC2D">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2 Weeks</w:t>
            </w:r>
          </w:p>
        </w:tc>
      </w:tr>
      <w:tr w14:paraId="0AB5E8F6">
        <w:tblPrEx>
          <w:tblBorders>
            <w:top w:val="single" w:color="D6E3BC" w:themeColor="accent3" w:themeTint="66" w:sz="4" w:space="0"/>
            <w:left w:val="single" w:color="D6E3BC" w:themeColor="accent3" w:themeTint="66" w:sz="4" w:space="0"/>
            <w:bottom w:val="single" w:color="D6E3BC" w:themeColor="accent3" w:themeTint="66" w:sz="4" w:space="0"/>
            <w:right w:val="single" w:color="D6E3BC" w:themeColor="accent3" w:themeTint="66" w:sz="4" w:space="0"/>
            <w:insideH w:val="single" w:color="D6E3BC" w:themeColor="accent3" w:themeTint="66" w:sz="4" w:space="0"/>
            <w:insideV w:val="single" w:color="D6E3BC" w:themeColor="accent3" w:themeTint="66" w:sz="4" w:space="0"/>
          </w:tblBorders>
          <w:tblCellMar>
            <w:top w:w="0" w:type="dxa"/>
            <w:left w:w="108" w:type="dxa"/>
            <w:bottom w:w="0" w:type="dxa"/>
            <w:right w:w="108" w:type="dxa"/>
          </w:tblCellMar>
        </w:tblPrEx>
        <w:tc>
          <w:tcPr>
            <w:tcW w:w="1696" w:type="dxa"/>
          </w:tcPr>
          <w:p w14:paraId="0E154B0D">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b/>
                <w:bCs/>
                <w:sz w:val="24"/>
                <w:szCs w:val="24"/>
              </w:rPr>
            </w:pPr>
            <w:r>
              <w:rPr>
                <w:rFonts w:hint="default" w:ascii="Times New Roman" w:hAnsi="Times New Roman" w:cs="Times New Roman"/>
                <w:b w:val="0"/>
                <w:bCs w:val="0"/>
                <w:sz w:val="24"/>
                <w:szCs w:val="24"/>
              </w:rPr>
              <w:t>Week 3</w:t>
            </w:r>
          </w:p>
        </w:tc>
        <w:tc>
          <w:tcPr>
            <w:tcW w:w="5778" w:type="dxa"/>
          </w:tcPr>
          <w:p w14:paraId="61ECD8D5">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System Design (ERD, DFD, UML Diagrams)</w:t>
            </w:r>
          </w:p>
        </w:tc>
        <w:tc>
          <w:tcPr>
            <w:tcW w:w="1072" w:type="dxa"/>
          </w:tcPr>
          <w:p w14:paraId="56475C89">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1 Week</w:t>
            </w:r>
          </w:p>
        </w:tc>
      </w:tr>
      <w:tr w14:paraId="1953C07C">
        <w:tblPrEx>
          <w:tblBorders>
            <w:top w:val="single" w:color="D6E3BC" w:themeColor="accent3" w:themeTint="66" w:sz="4" w:space="0"/>
            <w:left w:val="single" w:color="D6E3BC" w:themeColor="accent3" w:themeTint="66" w:sz="4" w:space="0"/>
            <w:bottom w:val="single" w:color="D6E3BC" w:themeColor="accent3" w:themeTint="66" w:sz="4" w:space="0"/>
            <w:right w:val="single" w:color="D6E3BC" w:themeColor="accent3" w:themeTint="66" w:sz="4" w:space="0"/>
            <w:insideH w:val="single" w:color="D6E3BC" w:themeColor="accent3" w:themeTint="66" w:sz="4" w:space="0"/>
            <w:insideV w:val="single" w:color="D6E3BC" w:themeColor="accent3" w:themeTint="66" w:sz="4" w:space="0"/>
          </w:tblBorders>
          <w:tblCellMar>
            <w:top w:w="0" w:type="dxa"/>
            <w:left w:w="108" w:type="dxa"/>
            <w:bottom w:w="0" w:type="dxa"/>
            <w:right w:w="108" w:type="dxa"/>
          </w:tblCellMar>
        </w:tblPrEx>
        <w:tc>
          <w:tcPr>
            <w:tcW w:w="1696" w:type="dxa"/>
          </w:tcPr>
          <w:p w14:paraId="7FB6DC23">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b/>
                <w:bCs/>
                <w:sz w:val="24"/>
                <w:szCs w:val="24"/>
              </w:rPr>
            </w:pPr>
            <w:r>
              <w:rPr>
                <w:rFonts w:hint="default" w:ascii="Times New Roman" w:hAnsi="Times New Roman" w:cs="Times New Roman"/>
                <w:b w:val="0"/>
                <w:bCs w:val="0"/>
                <w:sz w:val="24"/>
                <w:szCs w:val="24"/>
              </w:rPr>
              <w:t>Week 4-6</w:t>
            </w:r>
          </w:p>
        </w:tc>
        <w:tc>
          <w:tcPr>
            <w:tcW w:w="5778" w:type="dxa"/>
          </w:tcPr>
          <w:p w14:paraId="25282274">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Database Design &amp; Setup (SQLite)</w:t>
            </w:r>
          </w:p>
        </w:tc>
        <w:tc>
          <w:tcPr>
            <w:tcW w:w="1072" w:type="dxa"/>
          </w:tcPr>
          <w:p w14:paraId="0FBE79CF">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3 Weeks</w:t>
            </w:r>
          </w:p>
        </w:tc>
      </w:tr>
      <w:tr w14:paraId="3C58DD8E">
        <w:tblPrEx>
          <w:tblBorders>
            <w:top w:val="single" w:color="D6E3BC" w:themeColor="accent3" w:themeTint="66" w:sz="4" w:space="0"/>
            <w:left w:val="single" w:color="D6E3BC" w:themeColor="accent3" w:themeTint="66" w:sz="4" w:space="0"/>
            <w:bottom w:val="single" w:color="D6E3BC" w:themeColor="accent3" w:themeTint="66" w:sz="4" w:space="0"/>
            <w:right w:val="single" w:color="D6E3BC" w:themeColor="accent3" w:themeTint="66" w:sz="4" w:space="0"/>
            <w:insideH w:val="single" w:color="D6E3BC" w:themeColor="accent3" w:themeTint="66" w:sz="4" w:space="0"/>
            <w:insideV w:val="single" w:color="D6E3BC" w:themeColor="accent3" w:themeTint="66" w:sz="4" w:space="0"/>
          </w:tblBorders>
          <w:tblCellMar>
            <w:top w:w="0" w:type="dxa"/>
            <w:left w:w="108" w:type="dxa"/>
            <w:bottom w:w="0" w:type="dxa"/>
            <w:right w:w="108" w:type="dxa"/>
          </w:tblCellMar>
        </w:tblPrEx>
        <w:tc>
          <w:tcPr>
            <w:tcW w:w="1696" w:type="dxa"/>
          </w:tcPr>
          <w:p w14:paraId="3D0C170F">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b/>
                <w:bCs/>
                <w:sz w:val="24"/>
                <w:szCs w:val="24"/>
              </w:rPr>
            </w:pPr>
            <w:r>
              <w:rPr>
                <w:rFonts w:hint="default" w:ascii="Times New Roman" w:hAnsi="Times New Roman" w:cs="Times New Roman"/>
                <w:b w:val="0"/>
                <w:bCs w:val="0"/>
                <w:sz w:val="24"/>
                <w:szCs w:val="24"/>
              </w:rPr>
              <w:t>Week 7-10</w:t>
            </w:r>
          </w:p>
        </w:tc>
        <w:tc>
          <w:tcPr>
            <w:tcW w:w="5778" w:type="dxa"/>
          </w:tcPr>
          <w:p w14:paraId="13DD7544">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Frontend Development (Flutter UI Design) </w:t>
            </w:r>
          </w:p>
        </w:tc>
        <w:tc>
          <w:tcPr>
            <w:tcW w:w="1072" w:type="dxa"/>
          </w:tcPr>
          <w:p w14:paraId="31E86AE0">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4 Weeks</w:t>
            </w:r>
          </w:p>
        </w:tc>
      </w:tr>
      <w:tr w14:paraId="2D6F457B">
        <w:tblPrEx>
          <w:tblBorders>
            <w:top w:val="single" w:color="D6E3BC" w:themeColor="accent3" w:themeTint="66" w:sz="4" w:space="0"/>
            <w:left w:val="single" w:color="D6E3BC" w:themeColor="accent3" w:themeTint="66" w:sz="4" w:space="0"/>
            <w:bottom w:val="single" w:color="D6E3BC" w:themeColor="accent3" w:themeTint="66" w:sz="4" w:space="0"/>
            <w:right w:val="single" w:color="D6E3BC" w:themeColor="accent3" w:themeTint="66" w:sz="4" w:space="0"/>
            <w:insideH w:val="single" w:color="D6E3BC" w:themeColor="accent3" w:themeTint="66" w:sz="4" w:space="0"/>
            <w:insideV w:val="single" w:color="D6E3BC" w:themeColor="accent3" w:themeTint="66" w:sz="4" w:space="0"/>
          </w:tblBorders>
          <w:tblCellMar>
            <w:top w:w="0" w:type="dxa"/>
            <w:left w:w="108" w:type="dxa"/>
            <w:bottom w:w="0" w:type="dxa"/>
            <w:right w:w="108" w:type="dxa"/>
          </w:tblCellMar>
        </w:tblPrEx>
        <w:tc>
          <w:tcPr>
            <w:tcW w:w="1696" w:type="dxa"/>
          </w:tcPr>
          <w:p w14:paraId="383863AF">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b/>
                <w:bCs/>
                <w:sz w:val="24"/>
                <w:szCs w:val="24"/>
              </w:rPr>
            </w:pPr>
            <w:r>
              <w:rPr>
                <w:rFonts w:hint="default" w:ascii="Times New Roman" w:hAnsi="Times New Roman" w:cs="Times New Roman"/>
                <w:b w:val="0"/>
                <w:bCs w:val="0"/>
                <w:sz w:val="24"/>
                <w:szCs w:val="24"/>
              </w:rPr>
              <w:t>Week 11-14</w:t>
            </w:r>
          </w:p>
        </w:tc>
        <w:tc>
          <w:tcPr>
            <w:tcW w:w="5778" w:type="dxa"/>
          </w:tcPr>
          <w:p w14:paraId="6654F4E8">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Backend Logic Implementation &amp; State Management</w:t>
            </w:r>
          </w:p>
        </w:tc>
        <w:tc>
          <w:tcPr>
            <w:tcW w:w="1072" w:type="dxa"/>
          </w:tcPr>
          <w:p w14:paraId="64445B4B">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4 Weeks</w:t>
            </w:r>
          </w:p>
        </w:tc>
      </w:tr>
      <w:tr w14:paraId="2765C045">
        <w:tblPrEx>
          <w:tblBorders>
            <w:top w:val="single" w:color="D6E3BC" w:themeColor="accent3" w:themeTint="66" w:sz="4" w:space="0"/>
            <w:left w:val="single" w:color="D6E3BC" w:themeColor="accent3" w:themeTint="66" w:sz="4" w:space="0"/>
            <w:bottom w:val="single" w:color="D6E3BC" w:themeColor="accent3" w:themeTint="66" w:sz="4" w:space="0"/>
            <w:right w:val="single" w:color="D6E3BC" w:themeColor="accent3" w:themeTint="66" w:sz="4" w:space="0"/>
            <w:insideH w:val="single" w:color="D6E3BC" w:themeColor="accent3" w:themeTint="66" w:sz="4" w:space="0"/>
            <w:insideV w:val="single" w:color="D6E3BC" w:themeColor="accent3" w:themeTint="66" w:sz="4" w:space="0"/>
          </w:tblBorders>
          <w:tblCellMar>
            <w:top w:w="0" w:type="dxa"/>
            <w:left w:w="108" w:type="dxa"/>
            <w:bottom w:w="0" w:type="dxa"/>
            <w:right w:w="108" w:type="dxa"/>
          </w:tblCellMar>
        </w:tblPrEx>
        <w:tc>
          <w:tcPr>
            <w:tcW w:w="1696" w:type="dxa"/>
          </w:tcPr>
          <w:p w14:paraId="20C9557B">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b/>
                <w:bCs/>
                <w:sz w:val="24"/>
                <w:szCs w:val="24"/>
              </w:rPr>
            </w:pPr>
            <w:r>
              <w:rPr>
                <w:rFonts w:hint="default" w:ascii="Times New Roman" w:hAnsi="Times New Roman" w:cs="Times New Roman"/>
                <w:b w:val="0"/>
                <w:bCs w:val="0"/>
                <w:sz w:val="24"/>
                <w:szCs w:val="24"/>
              </w:rPr>
              <w:t>Week 15-16</w:t>
            </w:r>
          </w:p>
        </w:tc>
        <w:tc>
          <w:tcPr>
            <w:tcW w:w="5778" w:type="dxa"/>
          </w:tcPr>
          <w:p w14:paraId="66E10255">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Integration &amp; Testing</w:t>
            </w:r>
          </w:p>
        </w:tc>
        <w:tc>
          <w:tcPr>
            <w:tcW w:w="1072" w:type="dxa"/>
          </w:tcPr>
          <w:p w14:paraId="61236EFD">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2 Weeks</w:t>
            </w:r>
          </w:p>
        </w:tc>
      </w:tr>
      <w:tr w14:paraId="10C6658E">
        <w:tblPrEx>
          <w:tblBorders>
            <w:top w:val="single" w:color="D6E3BC" w:themeColor="accent3" w:themeTint="66" w:sz="4" w:space="0"/>
            <w:left w:val="single" w:color="D6E3BC" w:themeColor="accent3" w:themeTint="66" w:sz="4" w:space="0"/>
            <w:bottom w:val="single" w:color="D6E3BC" w:themeColor="accent3" w:themeTint="66" w:sz="4" w:space="0"/>
            <w:right w:val="single" w:color="D6E3BC" w:themeColor="accent3" w:themeTint="66" w:sz="4" w:space="0"/>
            <w:insideH w:val="single" w:color="D6E3BC" w:themeColor="accent3" w:themeTint="66" w:sz="4" w:space="0"/>
            <w:insideV w:val="single" w:color="D6E3BC" w:themeColor="accent3" w:themeTint="66" w:sz="4" w:space="0"/>
          </w:tblBorders>
          <w:tblCellMar>
            <w:top w:w="0" w:type="dxa"/>
            <w:left w:w="108" w:type="dxa"/>
            <w:bottom w:w="0" w:type="dxa"/>
            <w:right w:w="108" w:type="dxa"/>
          </w:tblCellMar>
        </w:tblPrEx>
        <w:tc>
          <w:tcPr>
            <w:tcW w:w="1696" w:type="dxa"/>
          </w:tcPr>
          <w:p w14:paraId="058DE12D">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b/>
                <w:bCs/>
                <w:sz w:val="24"/>
                <w:szCs w:val="24"/>
              </w:rPr>
            </w:pPr>
            <w:r>
              <w:rPr>
                <w:rFonts w:hint="default" w:ascii="Times New Roman" w:hAnsi="Times New Roman" w:cs="Times New Roman"/>
                <w:b w:val="0"/>
                <w:bCs w:val="0"/>
                <w:sz w:val="24"/>
                <w:szCs w:val="24"/>
              </w:rPr>
              <w:t>Week 17</w:t>
            </w:r>
          </w:p>
        </w:tc>
        <w:tc>
          <w:tcPr>
            <w:tcW w:w="5778" w:type="dxa"/>
          </w:tcPr>
          <w:p w14:paraId="2F04211D">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Deployment &amp; Documentation</w:t>
            </w:r>
          </w:p>
        </w:tc>
        <w:tc>
          <w:tcPr>
            <w:tcW w:w="1072" w:type="dxa"/>
          </w:tcPr>
          <w:p w14:paraId="4C771DFE">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1 Week</w:t>
            </w:r>
          </w:p>
        </w:tc>
      </w:tr>
      <w:tr w14:paraId="2510AE97">
        <w:tblPrEx>
          <w:tblBorders>
            <w:top w:val="single" w:color="D6E3BC" w:themeColor="accent3" w:themeTint="66" w:sz="4" w:space="0"/>
            <w:left w:val="single" w:color="D6E3BC" w:themeColor="accent3" w:themeTint="66" w:sz="4" w:space="0"/>
            <w:bottom w:val="single" w:color="D6E3BC" w:themeColor="accent3" w:themeTint="66" w:sz="4" w:space="0"/>
            <w:right w:val="single" w:color="D6E3BC" w:themeColor="accent3" w:themeTint="66" w:sz="4" w:space="0"/>
            <w:insideH w:val="single" w:color="D6E3BC" w:themeColor="accent3" w:themeTint="66" w:sz="4" w:space="0"/>
            <w:insideV w:val="single" w:color="D6E3BC" w:themeColor="accent3" w:themeTint="66" w:sz="4" w:space="0"/>
          </w:tblBorders>
          <w:tblCellMar>
            <w:top w:w="0" w:type="dxa"/>
            <w:left w:w="108" w:type="dxa"/>
            <w:bottom w:w="0" w:type="dxa"/>
            <w:right w:w="108" w:type="dxa"/>
          </w:tblCellMar>
        </w:tblPrEx>
        <w:tc>
          <w:tcPr>
            <w:tcW w:w="1696" w:type="dxa"/>
          </w:tcPr>
          <w:p w14:paraId="2632A89E">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b/>
                <w:bCs/>
                <w:sz w:val="24"/>
                <w:szCs w:val="24"/>
              </w:rPr>
            </w:pPr>
            <w:r>
              <w:rPr>
                <w:rFonts w:hint="default" w:ascii="Times New Roman" w:hAnsi="Times New Roman" w:cs="Times New Roman"/>
                <w:b w:val="0"/>
                <w:bCs w:val="0"/>
                <w:sz w:val="24"/>
                <w:szCs w:val="24"/>
              </w:rPr>
              <w:t>Week 18</w:t>
            </w:r>
          </w:p>
        </w:tc>
        <w:tc>
          <w:tcPr>
            <w:tcW w:w="5778" w:type="dxa"/>
          </w:tcPr>
          <w:p w14:paraId="007B7970">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Final Review &amp; Submission</w:t>
            </w:r>
          </w:p>
        </w:tc>
        <w:tc>
          <w:tcPr>
            <w:tcW w:w="1072" w:type="dxa"/>
          </w:tcPr>
          <w:p w14:paraId="1BEE6E78">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1 Week</w:t>
            </w:r>
          </w:p>
        </w:tc>
      </w:tr>
    </w:tbl>
    <w:p w14:paraId="0C06904B">
      <w:pPr>
        <w:suppressAutoHyphens w:val="0"/>
        <w:rPr>
          <w:rFonts w:ascii="Times New Roman" w:hAnsi="Times New Roman" w:cs="Times New Roman"/>
        </w:rPr>
      </w:pPr>
      <w:r>
        <w:rPr>
          <w:rFonts w:ascii="Times New Roman" w:hAnsi="Times New Roman" w:cs="Times New Roman"/>
        </w:rPr>
        <w:br w:type="page"/>
      </w:r>
    </w:p>
    <w:p w14:paraId="72DA3644">
      <w:pPr>
        <w:spacing w:after="0" w:line="360" w:lineRule="auto"/>
        <w:jc w:val="center"/>
        <w:outlineLvl w:val="0"/>
        <w:rPr>
          <w:rFonts w:ascii="Times New Roman" w:hAnsi="Times New Roman" w:cs="Times New Roman"/>
          <w:b/>
          <w:bCs/>
          <w:sz w:val="36"/>
          <w:szCs w:val="36"/>
        </w:rPr>
      </w:pPr>
      <w:bookmarkStart w:id="6" w:name="_Toc13447"/>
      <w:r>
        <w:rPr>
          <w:rFonts w:ascii="Times New Roman" w:hAnsi="Times New Roman" w:cs="Times New Roman"/>
          <w:b/>
          <w:bCs/>
          <w:sz w:val="36"/>
          <w:szCs w:val="36"/>
        </w:rPr>
        <w:t>CHAPTER 2</w:t>
      </w:r>
      <w:bookmarkEnd w:id="6"/>
    </w:p>
    <w:p w14:paraId="3860CCEC">
      <w:pPr>
        <w:spacing w:after="0" w:line="360" w:lineRule="auto"/>
        <w:jc w:val="center"/>
        <w:outlineLvl w:val="0"/>
        <w:rPr>
          <w:rFonts w:ascii="Times New Roman" w:hAnsi="Times New Roman" w:cs="Times New Roman"/>
          <w:b/>
          <w:bCs/>
          <w:sz w:val="36"/>
          <w:szCs w:val="36"/>
        </w:rPr>
      </w:pPr>
      <w:bookmarkStart w:id="7" w:name="_Toc20869"/>
      <w:r>
        <w:rPr>
          <w:rFonts w:ascii="Times New Roman" w:hAnsi="Times New Roman" w:cs="Times New Roman"/>
          <w:b/>
          <w:bCs/>
          <w:sz w:val="36"/>
          <w:szCs w:val="36"/>
        </w:rPr>
        <w:t>SYSTEM ANALYSIS</w:t>
      </w:r>
      <w:bookmarkEnd w:id="7"/>
    </w:p>
    <w:p w14:paraId="74A23F7D">
      <w:pPr>
        <w:pStyle w:val="22"/>
        <w:numPr>
          <w:ilvl w:val="0"/>
          <w:numId w:val="3"/>
        </w:numPr>
        <w:spacing w:after="0" w:line="360" w:lineRule="auto"/>
        <w:rPr>
          <w:rFonts w:ascii="Times New Roman" w:hAnsi="Times New Roman" w:eastAsia="Times New Roman" w:cs="Times New Roman"/>
          <w:b/>
          <w:bCs/>
          <w:vanish/>
          <w:sz w:val="28"/>
          <w:szCs w:val="28"/>
        </w:rPr>
      </w:pPr>
    </w:p>
    <w:p w14:paraId="0F6AA2BD">
      <w:pPr>
        <w:pStyle w:val="22"/>
        <w:numPr>
          <w:ilvl w:val="0"/>
          <w:numId w:val="3"/>
        </w:numPr>
        <w:spacing w:after="0" w:line="360" w:lineRule="auto"/>
        <w:rPr>
          <w:rFonts w:ascii="Times New Roman" w:hAnsi="Times New Roman" w:eastAsia="Times New Roman" w:cs="Times New Roman"/>
          <w:b/>
          <w:bCs/>
          <w:vanish/>
          <w:sz w:val="28"/>
          <w:szCs w:val="28"/>
        </w:rPr>
      </w:pPr>
    </w:p>
    <w:p w14:paraId="08F1D7BF">
      <w:pPr>
        <w:pStyle w:val="22"/>
        <w:numPr>
          <w:ilvl w:val="0"/>
          <w:numId w:val="4"/>
        </w:numPr>
        <w:spacing w:after="0" w:line="360" w:lineRule="auto"/>
        <w:rPr>
          <w:rFonts w:ascii="Times New Roman" w:hAnsi="Times New Roman" w:cs="Times New Roman"/>
          <w:b/>
          <w:bCs/>
          <w:vanish/>
          <w:sz w:val="28"/>
          <w:szCs w:val="28"/>
        </w:rPr>
      </w:pPr>
    </w:p>
    <w:p w14:paraId="40EE7EDF">
      <w:pPr>
        <w:pStyle w:val="22"/>
        <w:numPr>
          <w:ilvl w:val="0"/>
          <w:numId w:val="4"/>
        </w:numPr>
        <w:spacing w:after="0" w:line="360" w:lineRule="auto"/>
        <w:rPr>
          <w:rFonts w:ascii="Times New Roman" w:hAnsi="Times New Roman" w:cs="Times New Roman"/>
          <w:b/>
          <w:bCs/>
          <w:vanish/>
          <w:sz w:val="28"/>
          <w:szCs w:val="28"/>
        </w:rPr>
      </w:pPr>
    </w:p>
    <w:p w14:paraId="18860B9A">
      <w:pPr>
        <w:pStyle w:val="22"/>
        <w:numPr>
          <w:ilvl w:val="1"/>
          <w:numId w:val="4"/>
        </w:numPr>
        <w:spacing w:after="0" w:line="360" w:lineRule="auto"/>
        <w:outlineLvl w:val="0"/>
        <w:rPr>
          <w:rFonts w:ascii="Times New Roman" w:hAnsi="Times New Roman" w:cs="Times New Roman"/>
          <w:b/>
          <w:bCs/>
          <w:sz w:val="32"/>
          <w:szCs w:val="32"/>
        </w:rPr>
      </w:pPr>
      <w:bookmarkStart w:id="8" w:name="_Toc17637"/>
      <w:r>
        <w:rPr>
          <w:rFonts w:ascii="Times New Roman" w:hAnsi="Times New Roman" w:cs="Times New Roman"/>
          <w:b/>
          <w:bCs/>
          <w:sz w:val="32"/>
          <w:szCs w:val="32"/>
        </w:rPr>
        <w:t>Introduction</w:t>
      </w:r>
      <w:bookmarkEnd w:id="8"/>
    </w:p>
    <w:p w14:paraId="6977DD92">
      <w:pPr>
        <w:pStyle w:val="22"/>
        <w:spacing w:after="0" w:line="240" w:lineRule="auto"/>
        <w:ind w:left="420"/>
        <w:jc w:val="both"/>
        <w:rPr>
          <w:rFonts w:ascii="Times New Roman" w:hAnsi="Times New Roman" w:cs="Times New Roman"/>
          <w:sz w:val="24"/>
          <w:szCs w:val="24"/>
        </w:rPr>
      </w:pPr>
      <w:r>
        <w:rPr>
          <w:rFonts w:ascii="Times New Roman" w:hAnsi="Times New Roman" w:cs="Times New Roman"/>
          <w:sz w:val="24"/>
          <w:szCs w:val="24"/>
        </w:rPr>
        <w:t>TrackMyMoney – The Complete Expense Tracker is a mobile-based application developed to replace traditional manual expense tracking methods with a structured digital system. The application enables users to record, monitor, and analyze personal, dual, and group expenses efficiently. It is designed as a lightweight mobile application suitable for individuals, friends, families, and small groups. The system stores financial data locally and provides organized reports to help users understand their spending behavior and manage their budget effectively.</w:t>
      </w:r>
    </w:p>
    <w:p w14:paraId="367C26F2">
      <w:pPr>
        <w:pStyle w:val="22"/>
        <w:spacing w:after="0" w:line="240" w:lineRule="auto"/>
        <w:ind w:left="420"/>
        <w:jc w:val="both"/>
        <w:rPr>
          <w:rFonts w:ascii="Times New Roman" w:hAnsi="Times New Roman" w:cs="Times New Roman"/>
        </w:rPr>
      </w:pPr>
    </w:p>
    <w:p w14:paraId="53EEE3E2">
      <w:pPr>
        <w:pStyle w:val="22"/>
        <w:numPr>
          <w:ilvl w:val="1"/>
          <w:numId w:val="4"/>
        </w:numPr>
        <w:spacing w:after="0" w:line="360" w:lineRule="auto"/>
        <w:outlineLvl w:val="0"/>
        <w:rPr>
          <w:rFonts w:ascii="Times New Roman" w:hAnsi="Times New Roman" w:cs="Times New Roman"/>
          <w:b/>
          <w:bCs/>
          <w:sz w:val="32"/>
          <w:szCs w:val="32"/>
        </w:rPr>
      </w:pPr>
      <w:bookmarkStart w:id="9" w:name="_Toc22251"/>
      <w:bookmarkStart w:id="10" w:name="_Hlk188687146"/>
      <w:r>
        <w:rPr>
          <w:rFonts w:ascii="Times New Roman" w:hAnsi="Times New Roman" w:cs="Times New Roman"/>
          <w:b/>
          <w:bCs/>
          <w:sz w:val="32"/>
          <w:szCs w:val="32"/>
        </w:rPr>
        <w:t>Requirement Analysis</w:t>
      </w:r>
      <w:bookmarkEnd w:id="9"/>
    </w:p>
    <w:p w14:paraId="0EA94A5E">
      <w:pPr>
        <w:pStyle w:val="22"/>
        <w:numPr>
          <w:ilvl w:val="2"/>
          <w:numId w:val="4"/>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t>Functional Requirement</w:t>
      </w:r>
    </w:p>
    <w:p w14:paraId="0F96B5E5">
      <w:pPr>
        <w:spacing w:after="0" w:line="240" w:lineRule="auto"/>
        <w:ind w:firstLine="720"/>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End User</w:t>
      </w:r>
    </w:p>
    <w:p w14:paraId="23CCB915">
      <w:pPr>
        <w:spacing w:after="0" w:line="240" w:lineRule="auto"/>
        <w:ind w:firstLine="720"/>
        <w:rPr>
          <w:rFonts w:ascii="Times New Roman" w:hAnsi="Times New Roman" w:eastAsia="Times New Roman" w:cs="Times New Roman"/>
          <w:b/>
          <w:bCs/>
          <w:sz w:val="24"/>
          <w:szCs w:val="24"/>
          <w:lang w:val="en-US"/>
        </w:rPr>
      </w:pPr>
    </w:p>
    <w:p w14:paraId="7FE51884">
      <w:pPr>
        <w:pStyle w:val="22"/>
        <w:numPr>
          <w:ilvl w:val="0"/>
          <w:numId w:val="5"/>
        </w:numPr>
        <w:spacing w:after="0" w:line="360" w:lineRule="auto"/>
        <w:ind w:left="108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lang w:val="en-US"/>
        </w:rPr>
        <w:t xml:space="preserve">Personal </w:t>
      </w:r>
      <w:r>
        <w:rPr>
          <w:rFonts w:ascii="Times New Roman" w:hAnsi="Times New Roman" w:eastAsia="Times New Roman" w:cs="Times New Roman"/>
          <w:b/>
          <w:bCs/>
          <w:sz w:val="24"/>
          <w:szCs w:val="24"/>
        </w:rPr>
        <w:t>Expense</w:t>
      </w:r>
      <w:r>
        <w:rPr>
          <w:rFonts w:ascii="Times New Roman" w:hAnsi="Times New Roman" w:eastAsia="Times New Roman" w:cs="Times New Roman"/>
          <w:b/>
          <w:bCs/>
          <w:sz w:val="24"/>
          <w:szCs w:val="24"/>
          <w:lang w:val="en-US"/>
        </w:rPr>
        <w:t xml:space="preserve"> Module:</w:t>
      </w:r>
    </w:p>
    <w:p w14:paraId="12EA8182">
      <w:pPr>
        <w:pStyle w:val="22"/>
        <w:numPr>
          <w:ilvl w:val="1"/>
          <w:numId w:val="5"/>
        </w:numPr>
        <w:spacing w:after="0" w:line="360" w:lineRule="auto"/>
        <w:ind w:left="150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Add Personal Expense:</w:t>
      </w:r>
      <w:r>
        <w:rPr>
          <w:rFonts w:ascii="SimSun" w:hAnsi="SimSun" w:eastAsia="SimSun" w:cs="SimSun"/>
          <w:sz w:val="24"/>
          <w:szCs w:val="24"/>
        </w:rPr>
        <w:t xml:space="preserve"> </w:t>
      </w:r>
      <w:r>
        <w:rPr>
          <w:rFonts w:ascii="Times New Roman" w:hAnsi="Times New Roman" w:eastAsia="Times New Roman" w:cs="Times New Roman"/>
          <w:sz w:val="24"/>
          <w:szCs w:val="24"/>
        </w:rPr>
        <w:t>User can add daily expense entries.</w:t>
      </w:r>
    </w:p>
    <w:p w14:paraId="49770DF3">
      <w:pPr>
        <w:pStyle w:val="22"/>
        <w:numPr>
          <w:ilvl w:val="1"/>
          <w:numId w:val="5"/>
        </w:numPr>
        <w:spacing w:after="0" w:line="360" w:lineRule="auto"/>
        <w:ind w:left="150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Update Expense: </w:t>
      </w:r>
      <w:r>
        <w:rPr>
          <w:rFonts w:ascii="Times New Roman" w:hAnsi="Times New Roman" w:eastAsia="Times New Roman" w:cs="Times New Roman"/>
          <w:sz w:val="24"/>
          <w:szCs w:val="24"/>
        </w:rPr>
        <w:t>User can edit existing expense records.</w:t>
      </w:r>
    </w:p>
    <w:p w14:paraId="775F062E">
      <w:pPr>
        <w:pStyle w:val="22"/>
        <w:numPr>
          <w:ilvl w:val="1"/>
          <w:numId w:val="5"/>
        </w:numPr>
        <w:spacing w:after="0" w:line="360" w:lineRule="auto"/>
        <w:ind w:left="150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Delete Expense: </w:t>
      </w:r>
      <w:r>
        <w:rPr>
          <w:rFonts w:ascii="Times New Roman" w:hAnsi="Times New Roman" w:eastAsia="Times New Roman" w:cs="Times New Roman"/>
          <w:sz w:val="24"/>
          <w:szCs w:val="24"/>
        </w:rPr>
        <w:t>User can remove incorrect entries</w:t>
      </w:r>
      <w:r>
        <w:rPr>
          <w:rFonts w:ascii="Times New Roman" w:hAnsi="Times New Roman" w:eastAsia="Times New Roman" w:cs="Times New Roman"/>
          <w:sz w:val="24"/>
          <w:szCs w:val="24"/>
          <w:lang w:val="en-US"/>
        </w:rPr>
        <w:t>.</w:t>
      </w:r>
    </w:p>
    <w:p w14:paraId="137D09ED">
      <w:pPr>
        <w:pStyle w:val="22"/>
        <w:numPr>
          <w:ilvl w:val="1"/>
          <w:numId w:val="5"/>
        </w:numPr>
        <w:spacing w:after="0" w:line="360" w:lineRule="auto"/>
        <w:ind w:left="150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View </w:t>
      </w:r>
      <w:r>
        <w:rPr>
          <w:rFonts w:ascii="Times New Roman" w:hAnsi="Times New Roman" w:eastAsia="Times New Roman" w:cs="Times New Roman"/>
          <w:b/>
          <w:bCs/>
          <w:sz w:val="24"/>
          <w:szCs w:val="24"/>
          <w:lang w:val="en-US"/>
        </w:rPr>
        <w:t>Expense</w:t>
      </w:r>
      <w:r>
        <w:rPr>
          <w:rFonts w:ascii="Times New Roman" w:hAnsi="Times New Roman" w:eastAsia="Times New Roman" w:cs="Times New Roman"/>
          <w:b/>
          <w:bCs/>
          <w:sz w:val="24"/>
          <w:szCs w:val="24"/>
        </w:rPr>
        <w:t>:</w:t>
      </w:r>
      <w:r>
        <w:rPr>
          <w:rFonts w:ascii="Times New Roman" w:hAnsi="Times New Roman" w:eastAsia="Times New Roman" w:cs="Times New Roman"/>
          <w:sz w:val="24"/>
          <w:szCs w:val="24"/>
        </w:rPr>
        <w:t xml:space="preserve"> User can see </w:t>
      </w:r>
      <w:r>
        <w:rPr>
          <w:rFonts w:ascii="Times New Roman" w:hAnsi="Times New Roman" w:eastAsia="Times New Roman" w:cs="Times New Roman"/>
          <w:sz w:val="24"/>
          <w:szCs w:val="24"/>
          <w:lang w:val="en-US"/>
        </w:rPr>
        <w:t xml:space="preserve">daily </w:t>
      </w:r>
      <w:r>
        <w:rPr>
          <w:rFonts w:ascii="Times New Roman" w:hAnsi="Times New Roman" w:eastAsia="Times New Roman" w:cs="Times New Roman"/>
          <w:sz w:val="24"/>
          <w:szCs w:val="24"/>
        </w:rPr>
        <w:t xml:space="preserve">expense </w:t>
      </w:r>
      <w:r>
        <w:rPr>
          <w:rFonts w:ascii="Times New Roman" w:hAnsi="Times New Roman" w:eastAsia="Times New Roman" w:cs="Times New Roman"/>
          <w:sz w:val="24"/>
          <w:szCs w:val="24"/>
          <w:lang w:val="en-US"/>
        </w:rPr>
        <w:t>list</w:t>
      </w:r>
      <w:r>
        <w:rPr>
          <w:rFonts w:ascii="Times New Roman" w:hAnsi="Times New Roman" w:eastAsia="Times New Roman" w:cs="Times New Roman"/>
          <w:sz w:val="24"/>
          <w:szCs w:val="24"/>
        </w:rPr>
        <w:t>.</w:t>
      </w:r>
    </w:p>
    <w:p w14:paraId="3EF27C46">
      <w:pPr>
        <w:pStyle w:val="22"/>
        <w:numPr>
          <w:ilvl w:val="1"/>
          <w:numId w:val="5"/>
        </w:numPr>
        <w:spacing w:after="0" w:line="360" w:lineRule="auto"/>
        <w:ind w:left="150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View Reports:</w:t>
      </w:r>
      <w:r>
        <w:rPr>
          <w:rFonts w:ascii="SimSun" w:hAnsi="SimSun" w:eastAsia="SimSun" w:cs="SimSun"/>
          <w:sz w:val="24"/>
          <w:szCs w:val="24"/>
        </w:rPr>
        <w:t xml:space="preserve"> </w:t>
      </w:r>
      <w:r>
        <w:rPr>
          <w:rFonts w:ascii="Times New Roman" w:hAnsi="Times New Roman" w:eastAsia="SimSun" w:cs="Times New Roman"/>
          <w:sz w:val="24"/>
          <w:szCs w:val="24"/>
        </w:rPr>
        <w:t>User can</w:t>
      </w:r>
      <w:r>
        <w:rPr>
          <w:rFonts w:ascii="Times New Roman" w:hAnsi="Times New Roman" w:eastAsia="SimSun" w:cs="Times New Roman"/>
          <w:sz w:val="24"/>
          <w:szCs w:val="24"/>
          <w:lang w:val="en-US"/>
        </w:rPr>
        <w:t xml:space="preserve"> see and</w:t>
      </w:r>
      <w:r>
        <w:rPr>
          <w:rFonts w:ascii="Times New Roman" w:hAnsi="Times New Roman" w:eastAsia="SimSun" w:cs="Times New Roman"/>
          <w:sz w:val="24"/>
          <w:szCs w:val="24"/>
        </w:rPr>
        <w:t xml:space="preserve"> generate monthly and yearly expense reports.</w:t>
      </w:r>
    </w:p>
    <w:p w14:paraId="77966597">
      <w:pPr>
        <w:pStyle w:val="22"/>
        <w:numPr>
          <w:ilvl w:val="0"/>
          <w:numId w:val="5"/>
        </w:numPr>
        <w:spacing w:after="0" w:line="360" w:lineRule="auto"/>
        <w:ind w:left="108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lang w:val="en-US"/>
        </w:rPr>
        <w:t xml:space="preserve">Dual </w:t>
      </w:r>
      <w:r>
        <w:rPr>
          <w:rFonts w:ascii="Times New Roman" w:hAnsi="Times New Roman" w:eastAsia="Times New Roman" w:cs="Times New Roman"/>
          <w:b/>
          <w:bCs/>
          <w:sz w:val="24"/>
          <w:szCs w:val="24"/>
        </w:rPr>
        <w:t>Expense</w:t>
      </w:r>
      <w:r>
        <w:rPr>
          <w:rFonts w:ascii="Times New Roman" w:hAnsi="Times New Roman" w:eastAsia="Times New Roman" w:cs="Times New Roman"/>
          <w:b/>
          <w:bCs/>
          <w:sz w:val="24"/>
          <w:szCs w:val="24"/>
          <w:lang w:val="en-US"/>
        </w:rPr>
        <w:t xml:space="preserve"> Module</w:t>
      </w:r>
      <w:r>
        <w:rPr>
          <w:rFonts w:ascii="Times New Roman" w:hAnsi="Times New Roman" w:eastAsia="Times New Roman" w:cs="Times New Roman"/>
          <w:sz w:val="24"/>
          <w:szCs w:val="24"/>
        </w:rPr>
        <w:t xml:space="preserve">: </w:t>
      </w:r>
    </w:p>
    <w:p w14:paraId="5FC43BBA">
      <w:pPr>
        <w:pStyle w:val="22"/>
        <w:numPr>
          <w:ilvl w:val="1"/>
          <w:numId w:val="5"/>
        </w:numPr>
        <w:spacing w:after="0" w:line="360" w:lineRule="auto"/>
        <w:ind w:left="1500"/>
        <w:jc w:val="both"/>
        <w:rPr>
          <w:rFonts w:ascii="Times New Roman" w:hAnsi="Times New Roman" w:eastAsia="Times New Roman"/>
          <w:sz w:val="24"/>
          <w:szCs w:val="24"/>
        </w:rPr>
      </w:pPr>
      <w:r>
        <w:rPr>
          <w:rFonts w:ascii="Times New Roman" w:hAnsi="Times New Roman" w:eastAsia="Times New Roman"/>
          <w:b/>
          <w:bCs/>
          <w:sz w:val="24"/>
          <w:szCs w:val="24"/>
        </w:rPr>
        <w:t>Add Dual Expense:</w:t>
      </w:r>
      <w:r>
        <w:rPr>
          <w:rFonts w:ascii="Times New Roman" w:hAnsi="Times New Roman" w:eastAsia="Times New Roman"/>
          <w:sz w:val="24"/>
          <w:szCs w:val="24"/>
        </w:rPr>
        <w:t xml:space="preserve"> User can record shared expenses between two individuals.</w:t>
      </w:r>
    </w:p>
    <w:p w14:paraId="063441BD">
      <w:pPr>
        <w:pStyle w:val="22"/>
        <w:numPr>
          <w:ilvl w:val="1"/>
          <w:numId w:val="5"/>
        </w:numPr>
        <w:spacing w:after="0" w:line="360" w:lineRule="auto"/>
        <w:ind w:left="1500"/>
        <w:jc w:val="both"/>
        <w:rPr>
          <w:rFonts w:ascii="Times New Roman" w:hAnsi="Times New Roman" w:eastAsia="Times New Roman"/>
          <w:sz w:val="24"/>
          <w:szCs w:val="24"/>
        </w:rPr>
      </w:pPr>
      <w:r>
        <w:rPr>
          <w:rFonts w:ascii="Times New Roman" w:hAnsi="Times New Roman" w:eastAsia="Times New Roman"/>
          <w:b/>
          <w:bCs/>
          <w:sz w:val="24"/>
          <w:szCs w:val="24"/>
        </w:rPr>
        <w:t>Track Given/Received Amount:</w:t>
      </w:r>
      <w:r>
        <w:rPr>
          <w:rFonts w:ascii="Times New Roman" w:hAnsi="Times New Roman" w:eastAsia="Times New Roman"/>
          <w:sz w:val="24"/>
          <w:szCs w:val="24"/>
        </w:rPr>
        <w:t xml:space="preserve"> System maintains balance between two users.</w:t>
      </w:r>
    </w:p>
    <w:p w14:paraId="1DCAAA1B">
      <w:pPr>
        <w:pStyle w:val="22"/>
        <w:numPr>
          <w:ilvl w:val="1"/>
          <w:numId w:val="5"/>
        </w:numPr>
        <w:spacing w:after="0" w:line="360" w:lineRule="auto"/>
        <w:ind w:left="1500"/>
        <w:jc w:val="both"/>
        <w:rPr>
          <w:rFonts w:ascii="Times New Roman" w:hAnsi="Times New Roman" w:eastAsia="Times New Roman"/>
          <w:sz w:val="24"/>
          <w:szCs w:val="24"/>
        </w:rPr>
      </w:pPr>
      <w:r>
        <w:rPr>
          <w:rFonts w:ascii="Times New Roman" w:hAnsi="Times New Roman" w:eastAsia="Times New Roman"/>
          <w:b/>
          <w:bCs/>
          <w:sz w:val="24"/>
          <w:szCs w:val="24"/>
        </w:rPr>
        <w:t>Update/Delete Dual Records:</w:t>
      </w:r>
      <w:r>
        <w:rPr>
          <w:rFonts w:ascii="Times New Roman" w:hAnsi="Times New Roman" w:eastAsia="Times New Roman"/>
          <w:sz w:val="24"/>
          <w:szCs w:val="24"/>
        </w:rPr>
        <w:t xml:space="preserve"> User can modify or remove entries.</w:t>
      </w:r>
    </w:p>
    <w:p w14:paraId="02EC9B5D">
      <w:pPr>
        <w:pStyle w:val="22"/>
        <w:numPr>
          <w:ilvl w:val="1"/>
          <w:numId w:val="5"/>
        </w:numPr>
        <w:spacing w:after="0" w:line="360" w:lineRule="auto"/>
        <w:ind w:left="1500"/>
        <w:jc w:val="both"/>
        <w:rPr>
          <w:rFonts w:ascii="Times New Roman" w:hAnsi="Times New Roman" w:eastAsia="Times New Roman" w:cs="Times New Roman"/>
          <w:sz w:val="24"/>
          <w:szCs w:val="24"/>
        </w:rPr>
      </w:pPr>
      <w:r>
        <w:rPr>
          <w:rFonts w:ascii="Times New Roman" w:hAnsi="Times New Roman" w:eastAsia="Times New Roman"/>
          <w:b/>
          <w:bCs/>
          <w:sz w:val="24"/>
          <w:szCs w:val="24"/>
        </w:rPr>
        <w:t>View Dual Summary:</w:t>
      </w:r>
      <w:r>
        <w:rPr>
          <w:rFonts w:ascii="Times New Roman" w:hAnsi="Times New Roman" w:eastAsia="Times New Roman"/>
          <w:sz w:val="24"/>
          <w:szCs w:val="24"/>
        </w:rPr>
        <w:t xml:space="preserve"> User can see total balance status.</w:t>
      </w:r>
    </w:p>
    <w:p w14:paraId="4A10F230">
      <w:pPr>
        <w:pStyle w:val="22"/>
        <w:numPr>
          <w:ilvl w:val="0"/>
          <w:numId w:val="5"/>
        </w:numPr>
        <w:spacing w:after="0" w:line="360" w:lineRule="auto"/>
        <w:ind w:left="1080"/>
        <w:jc w:val="both"/>
        <w:rPr>
          <w:rFonts w:ascii="Times New Roman" w:hAnsi="Times New Roman" w:eastAsia="Times New Roman" w:cs="Times New Roman"/>
        </w:rPr>
      </w:pPr>
      <w:r>
        <w:rPr>
          <w:rFonts w:ascii="Times New Roman" w:hAnsi="Times New Roman" w:eastAsia="Times New Roman" w:cs="Times New Roman"/>
          <w:b/>
          <w:bCs/>
          <w:sz w:val="24"/>
          <w:szCs w:val="24"/>
          <w:lang w:val="en-US"/>
        </w:rPr>
        <w:t xml:space="preserve">Group </w:t>
      </w:r>
      <w:r>
        <w:rPr>
          <w:rFonts w:ascii="Times New Roman" w:hAnsi="Times New Roman" w:eastAsia="Times New Roman" w:cs="Times New Roman"/>
          <w:b/>
          <w:bCs/>
          <w:sz w:val="24"/>
          <w:szCs w:val="24"/>
        </w:rPr>
        <w:t>Expense</w:t>
      </w:r>
      <w:r>
        <w:rPr>
          <w:rFonts w:ascii="Times New Roman" w:hAnsi="Times New Roman" w:eastAsia="Times New Roman" w:cs="Times New Roman"/>
          <w:b/>
          <w:bCs/>
          <w:sz w:val="24"/>
          <w:szCs w:val="24"/>
          <w:lang w:val="en-US"/>
        </w:rPr>
        <w:t xml:space="preserve"> Module</w:t>
      </w:r>
      <w:r>
        <w:rPr>
          <w:rFonts w:ascii="Times New Roman" w:hAnsi="Times New Roman" w:eastAsia="Times New Roman" w:cs="Times New Roman"/>
          <w:sz w:val="24"/>
          <w:szCs w:val="24"/>
        </w:rPr>
        <w:t xml:space="preserve">: </w:t>
      </w:r>
    </w:p>
    <w:p w14:paraId="0727E626">
      <w:pPr>
        <w:pStyle w:val="22"/>
        <w:numPr>
          <w:ilvl w:val="1"/>
          <w:numId w:val="5"/>
        </w:numPr>
        <w:spacing w:after="0" w:line="360" w:lineRule="auto"/>
        <w:ind w:left="1500"/>
        <w:jc w:val="both"/>
        <w:rPr>
          <w:rFonts w:ascii="Times New Roman" w:hAnsi="Times New Roman" w:eastAsia="Times New Roman"/>
          <w:sz w:val="24"/>
          <w:szCs w:val="24"/>
        </w:rPr>
      </w:pPr>
      <w:r>
        <w:rPr>
          <w:rFonts w:ascii="Times New Roman" w:hAnsi="Times New Roman" w:eastAsia="Times New Roman"/>
          <w:b/>
          <w:bCs/>
          <w:sz w:val="24"/>
          <w:szCs w:val="24"/>
        </w:rPr>
        <w:t>Create Group:</w:t>
      </w:r>
      <w:r>
        <w:rPr>
          <w:rFonts w:ascii="Times New Roman" w:hAnsi="Times New Roman" w:eastAsia="Times New Roman"/>
          <w:sz w:val="24"/>
          <w:szCs w:val="24"/>
        </w:rPr>
        <w:t xml:space="preserve"> User can create a group and add participants.</w:t>
      </w:r>
    </w:p>
    <w:p w14:paraId="20B4E798">
      <w:pPr>
        <w:pStyle w:val="22"/>
        <w:numPr>
          <w:ilvl w:val="1"/>
          <w:numId w:val="5"/>
        </w:numPr>
        <w:spacing w:after="0" w:line="360" w:lineRule="auto"/>
        <w:ind w:left="1500"/>
        <w:jc w:val="both"/>
        <w:rPr>
          <w:rFonts w:ascii="Times New Roman" w:hAnsi="Times New Roman" w:eastAsia="Times New Roman"/>
          <w:sz w:val="24"/>
          <w:szCs w:val="24"/>
        </w:rPr>
      </w:pPr>
      <w:r>
        <w:rPr>
          <w:rFonts w:ascii="Times New Roman" w:hAnsi="Times New Roman" w:eastAsia="Times New Roman"/>
          <w:b/>
          <w:bCs/>
          <w:sz w:val="24"/>
          <w:szCs w:val="24"/>
        </w:rPr>
        <w:t>Add Group Expense:</w:t>
      </w:r>
      <w:r>
        <w:rPr>
          <w:rFonts w:ascii="Times New Roman" w:hAnsi="Times New Roman" w:eastAsia="Times New Roman"/>
          <w:sz w:val="24"/>
          <w:szCs w:val="24"/>
        </w:rPr>
        <w:t xml:space="preserve"> User can record group transactions.</w:t>
      </w:r>
    </w:p>
    <w:p w14:paraId="57257700">
      <w:pPr>
        <w:pStyle w:val="22"/>
        <w:numPr>
          <w:ilvl w:val="1"/>
          <w:numId w:val="5"/>
        </w:numPr>
        <w:spacing w:after="0" w:line="360" w:lineRule="auto"/>
        <w:ind w:left="1500"/>
        <w:jc w:val="both"/>
        <w:rPr>
          <w:rFonts w:ascii="Times New Roman" w:hAnsi="Times New Roman" w:eastAsia="Times New Roman"/>
          <w:sz w:val="24"/>
          <w:szCs w:val="24"/>
        </w:rPr>
      </w:pPr>
      <w:r>
        <w:rPr>
          <w:rFonts w:ascii="Times New Roman" w:hAnsi="Times New Roman" w:eastAsia="Times New Roman"/>
          <w:b/>
          <w:bCs/>
          <w:sz w:val="24"/>
          <w:szCs w:val="24"/>
        </w:rPr>
        <w:t>Split Expense:</w:t>
      </w:r>
      <w:r>
        <w:rPr>
          <w:rFonts w:ascii="Times New Roman" w:hAnsi="Times New Roman" w:eastAsia="Times New Roman"/>
          <w:sz w:val="24"/>
          <w:szCs w:val="24"/>
        </w:rPr>
        <w:t xml:space="preserve"> System automatically splits expenses among participants.</w:t>
      </w:r>
    </w:p>
    <w:p w14:paraId="53533176">
      <w:pPr>
        <w:pStyle w:val="22"/>
        <w:numPr>
          <w:ilvl w:val="1"/>
          <w:numId w:val="5"/>
        </w:numPr>
        <w:spacing w:after="0" w:line="360" w:lineRule="auto"/>
        <w:ind w:left="1500"/>
        <w:jc w:val="both"/>
        <w:rPr>
          <w:rFonts w:ascii="Times New Roman" w:hAnsi="Times New Roman" w:eastAsia="Times New Roman" w:cs="Times New Roman"/>
          <w:sz w:val="24"/>
          <w:szCs w:val="24"/>
        </w:rPr>
      </w:pPr>
      <w:r>
        <w:rPr>
          <w:rFonts w:ascii="Times New Roman" w:hAnsi="Times New Roman" w:eastAsia="Times New Roman"/>
          <w:b/>
          <w:bCs/>
          <w:sz w:val="24"/>
          <w:szCs w:val="24"/>
        </w:rPr>
        <w:t>View Group Summary:</w:t>
      </w:r>
      <w:r>
        <w:rPr>
          <w:rFonts w:ascii="Times New Roman" w:hAnsi="Times New Roman" w:eastAsia="Times New Roman"/>
          <w:sz w:val="24"/>
          <w:szCs w:val="24"/>
        </w:rPr>
        <w:t xml:space="preserve"> User can view total group balance and individual shares.</w:t>
      </w:r>
    </w:p>
    <w:p w14:paraId="399D5C60">
      <w:pPr>
        <w:pStyle w:val="22"/>
        <w:spacing w:after="0" w:line="360" w:lineRule="auto"/>
        <w:rPr>
          <w:rFonts w:ascii="Times New Roman" w:hAnsi="Times New Roman" w:eastAsia="Times New Roman" w:cs="Times New Roman"/>
          <w:sz w:val="24"/>
          <w:szCs w:val="24"/>
        </w:rPr>
      </w:pPr>
    </w:p>
    <w:p w14:paraId="64EDA6EA">
      <w:pPr>
        <w:pStyle w:val="22"/>
        <w:numPr>
          <w:ilvl w:val="2"/>
          <w:numId w:val="4"/>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t>Non-Functional Requirement</w:t>
      </w:r>
    </w:p>
    <w:p w14:paraId="0C294942">
      <w:pPr>
        <w:spacing w:after="0" w:line="240" w:lineRule="auto"/>
        <w:ind w:left="36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Performance Requirements</w:t>
      </w:r>
    </w:p>
    <w:p w14:paraId="26EC322F">
      <w:pPr>
        <w:pStyle w:val="22"/>
        <w:numPr>
          <w:ilvl w:val="0"/>
          <w:numId w:val="5"/>
        </w:numPr>
        <w:spacing w:after="0" w:line="240"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The system should respond quickly while adding, updating, or deleting expense records</w:t>
      </w:r>
      <w:r>
        <w:rPr>
          <w:rFonts w:ascii="Times New Roman" w:hAnsi="Times New Roman" w:eastAsia="SimSun" w:cs="Times New Roman"/>
          <w:sz w:val="24"/>
          <w:szCs w:val="24"/>
          <w:lang w:val="en-US"/>
        </w:rPr>
        <w:t>.</w:t>
      </w:r>
    </w:p>
    <w:p w14:paraId="4E4DFA4F">
      <w:pPr>
        <w:pStyle w:val="22"/>
        <w:numPr>
          <w:ilvl w:val="0"/>
          <w:numId w:val="5"/>
        </w:numPr>
        <w:spacing w:after="0" w:line="240"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Report generation (monthly and yearly) should take minimal time.</w:t>
      </w:r>
    </w:p>
    <w:p w14:paraId="20887C3F">
      <w:pPr>
        <w:pStyle w:val="22"/>
        <w:numPr>
          <w:ilvl w:val="0"/>
          <w:numId w:val="5"/>
        </w:numPr>
        <w:spacing w:after="0" w:line="240"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The application should run smoothly on standard Android devices without lag</w:t>
      </w:r>
      <w:r>
        <w:rPr>
          <w:rFonts w:ascii="SimSun" w:hAnsi="SimSun" w:eastAsia="SimSun" w:cs="SimSun"/>
          <w:sz w:val="24"/>
          <w:szCs w:val="24"/>
        </w:rPr>
        <w:t>.</w:t>
      </w:r>
    </w:p>
    <w:p w14:paraId="2F1344AB">
      <w:pPr>
        <w:pStyle w:val="22"/>
        <w:spacing w:after="0" w:line="240" w:lineRule="auto"/>
        <w:ind w:left="710"/>
        <w:jc w:val="both"/>
        <w:rPr>
          <w:rFonts w:ascii="Times New Roman" w:hAnsi="Times New Roman" w:eastAsia="Times New Roman" w:cs="Times New Roman"/>
          <w:sz w:val="24"/>
          <w:szCs w:val="24"/>
        </w:rPr>
      </w:pPr>
    </w:p>
    <w:p w14:paraId="113E2E6A">
      <w:pPr>
        <w:spacing w:after="0" w:line="240" w:lineRule="auto"/>
        <w:rPr>
          <w:rFonts w:ascii="Times New Roman" w:hAnsi="Times New Roman" w:eastAsia="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eastAsia="Times New Roman" w:cs="Times New Roman"/>
          <w:b/>
          <w:bCs/>
          <w:sz w:val="24"/>
          <w:szCs w:val="24"/>
        </w:rPr>
        <w:t>Scalability</w:t>
      </w:r>
    </w:p>
    <w:p w14:paraId="19874744">
      <w:pPr>
        <w:pStyle w:val="22"/>
        <w:numPr>
          <w:ilvl w:val="0"/>
          <w:numId w:val="5"/>
        </w:numPr>
        <w:spacing w:after="0" w:line="240"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The system should support an increasing number of expense records without affecting performance.</w:t>
      </w:r>
    </w:p>
    <w:p w14:paraId="75C5BC5D">
      <w:pPr>
        <w:pStyle w:val="22"/>
        <w:numPr>
          <w:ilvl w:val="0"/>
          <w:numId w:val="5"/>
        </w:numPr>
        <w:spacing w:after="0" w:line="240"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The local database should efficiently handle large amounts of transaction data.</w:t>
      </w:r>
    </w:p>
    <w:p w14:paraId="3DD8329F">
      <w:pPr>
        <w:pStyle w:val="22"/>
        <w:spacing w:after="0" w:line="240" w:lineRule="auto"/>
        <w:ind w:left="710"/>
        <w:jc w:val="both"/>
        <w:rPr>
          <w:rFonts w:ascii="Times New Roman" w:hAnsi="Times New Roman" w:eastAsia="Times New Roman" w:cs="Times New Roman"/>
          <w:sz w:val="24"/>
          <w:szCs w:val="24"/>
        </w:rPr>
      </w:pPr>
    </w:p>
    <w:p w14:paraId="2A1ADAE6">
      <w:pPr>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rPr>
        <w:t xml:space="preserve">      </w:t>
      </w:r>
      <w:r>
        <w:rPr>
          <w:rFonts w:ascii="Times New Roman" w:hAnsi="Times New Roman" w:eastAsia="SimSun" w:cs="Times New Roman"/>
          <w:b/>
          <w:bCs/>
          <w:sz w:val="24"/>
          <w:szCs w:val="24"/>
        </w:rPr>
        <w:t>Usability</w:t>
      </w:r>
    </w:p>
    <w:p w14:paraId="634C7AED">
      <w:pPr>
        <w:pStyle w:val="22"/>
        <w:numPr>
          <w:ilvl w:val="0"/>
          <w:numId w:val="5"/>
        </w:numPr>
        <w:spacing w:after="0" w:line="240"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The application should provide a simple and user-friendly interface.</w:t>
      </w:r>
    </w:p>
    <w:p w14:paraId="0814B9FB">
      <w:pPr>
        <w:pStyle w:val="22"/>
        <w:numPr>
          <w:ilvl w:val="0"/>
          <w:numId w:val="5"/>
        </w:numPr>
        <w:spacing w:after="0" w:line="240"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Navigation between Personal, Dual, and Group modules should be easy and intuitive.</w:t>
      </w:r>
    </w:p>
    <w:p w14:paraId="1E2F8A88">
      <w:pPr>
        <w:pStyle w:val="22"/>
        <w:numPr>
          <w:ilvl w:val="0"/>
          <w:numId w:val="5"/>
        </w:numPr>
        <w:spacing w:after="0" w:line="240"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Users should be able to access reports and summaries without complex steps.</w:t>
      </w:r>
    </w:p>
    <w:p w14:paraId="20E24DAA">
      <w:pPr>
        <w:pStyle w:val="22"/>
        <w:spacing w:after="0" w:line="240" w:lineRule="auto"/>
        <w:ind w:left="710"/>
        <w:jc w:val="both"/>
        <w:rPr>
          <w:rFonts w:ascii="Times New Roman" w:hAnsi="Times New Roman" w:eastAsia="Times New Roman" w:cs="Times New Roman"/>
          <w:sz w:val="24"/>
          <w:szCs w:val="24"/>
        </w:rPr>
      </w:pPr>
    </w:p>
    <w:p w14:paraId="24CA2676">
      <w:pPr>
        <w:spacing w:after="0" w:line="240" w:lineRule="auto"/>
        <w:ind w:firstLine="361" w:firstLineChars="150"/>
        <w:rPr>
          <w:rFonts w:ascii="Times New Roman" w:hAnsi="Times New Roman" w:eastAsia="Times New Roman" w:cs="Times New Roman"/>
          <w:sz w:val="24"/>
          <w:szCs w:val="24"/>
          <w:lang w:val="en-US"/>
        </w:rPr>
      </w:pPr>
      <w:r>
        <w:rPr>
          <w:rFonts w:ascii="Times New Roman" w:hAnsi="Times New Roman" w:eastAsia="SimSun" w:cs="Times New Roman"/>
          <w:b/>
          <w:bCs/>
          <w:sz w:val="24"/>
          <w:szCs w:val="24"/>
        </w:rPr>
        <w:t>Reliability</w:t>
      </w:r>
    </w:p>
    <w:p w14:paraId="7A323D14">
      <w:pPr>
        <w:pStyle w:val="22"/>
        <w:numPr>
          <w:ilvl w:val="0"/>
          <w:numId w:val="5"/>
        </w:numPr>
        <w:spacing w:after="0" w:line="240"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The system should store expense data accurately in the local database.</w:t>
      </w:r>
    </w:p>
    <w:p w14:paraId="745E1BA7">
      <w:pPr>
        <w:pStyle w:val="22"/>
        <w:numPr>
          <w:ilvl w:val="0"/>
          <w:numId w:val="5"/>
        </w:numPr>
        <w:spacing w:after="0" w:line="240" w:lineRule="auto"/>
        <w:jc w:val="both"/>
        <w:rPr>
          <w:rFonts w:ascii="Times New Roman" w:hAnsi="Times New Roman" w:eastAsia="Times New Roman" w:cs="Times New Roman"/>
          <w:sz w:val="24"/>
          <w:szCs w:val="24"/>
        </w:rPr>
      </w:pPr>
      <w:r>
        <w:rPr>
          <w:rFonts w:ascii="Times New Roman" w:hAnsi="Times New Roman" w:eastAsia="SimSun" w:cs="Times New Roman"/>
          <w:sz w:val="24"/>
          <w:szCs w:val="24"/>
        </w:rPr>
        <w:t>The application should prevent data loss during normal usage</w:t>
      </w:r>
      <w:r>
        <w:rPr>
          <w:rFonts w:ascii="Times New Roman" w:hAnsi="Times New Roman" w:eastAsia="SimSun" w:cs="Times New Roman"/>
          <w:sz w:val="24"/>
          <w:szCs w:val="24"/>
          <w:lang w:val="en-US"/>
        </w:rPr>
        <w:t>.</w:t>
      </w:r>
    </w:p>
    <w:p w14:paraId="5957CB61">
      <w:pPr>
        <w:pStyle w:val="22"/>
        <w:spacing w:after="0" w:line="240" w:lineRule="auto"/>
        <w:ind w:left="710"/>
        <w:jc w:val="both"/>
        <w:rPr>
          <w:rFonts w:ascii="Times New Roman" w:hAnsi="Times New Roman" w:eastAsia="Times New Roman" w:cs="Times New Roman"/>
          <w:sz w:val="24"/>
          <w:szCs w:val="24"/>
        </w:rPr>
      </w:pPr>
    </w:p>
    <w:p w14:paraId="18222FDE">
      <w:pPr>
        <w:pStyle w:val="22"/>
        <w:spacing w:after="0" w:line="240" w:lineRule="auto"/>
        <w:ind w:left="0" w:firstLine="120" w:firstLineChars="50"/>
        <w:jc w:val="both"/>
        <w:rPr>
          <w:rFonts w:ascii="Times New Roman" w:hAnsi="Times New Roman" w:cs="Times New Roman"/>
          <w:b/>
          <w:bCs/>
          <w:sz w:val="20"/>
          <w:szCs w:val="20"/>
        </w:rPr>
      </w:pPr>
      <w:r>
        <w:rPr>
          <w:rFonts w:ascii="SimSun" w:hAnsi="SimSun" w:eastAsia="SimSun" w:cs="SimSun"/>
          <w:sz w:val="24"/>
          <w:szCs w:val="24"/>
          <w:lang w:val="en-US"/>
        </w:rPr>
        <w:t xml:space="preserve"> </w:t>
      </w:r>
    </w:p>
    <w:p w14:paraId="72931324">
      <w:pPr>
        <w:pStyle w:val="22"/>
        <w:numPr>
          <w:ilvl w:val="2"/>
          <w:numId w:val="4"/>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t>Software &amp; Hardware Requirements</w:t>
      </w:r>
    </w:p>
    <w:tbl>
      <w:tblPr>
        <w:tblStyle w:val="14"/>
        <w:tblW w:w="8893" w:type="dxa"/>
        <w:tblInd w:w="3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7"/>
        <w:gridCol w:w="2410"/>
        <w:gridCol w:w="2410"/>
        <w:gridCol w:w="2126"/>
      </w:tblGrid>
      <w:tr w14:paraId="61730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7" w:type="dxa"/>
            <w:tcBorders>
              <w:top w:val="single" w:color="auto" w:sz="12" w:space="0"/>
              <w:left w:val="single" w:color="auto" w:sz="12" w:space="0"/>
              <w:bottom w:val="single" w:color="auto" w:sz="12" w:space="0"/>
              <w:right w:val="single" w:color="auto" w:sz="12" w:space="0"/>
            </w:tcBorders>
            <w:shd w:val="clear" w:color="auto" w:fill="D8D8D8" w:themeFill="background1" w:themeFillShade="D9"/>
          </w:tcPr>
          <w:p w14:paraId="0F522E76">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sz w:val="24"/>
                <w:szCs w:val="24"/>
              </w:rPr>
            </w:pPr>
            <w:r>
              <w:rPr>
                <w:rFonts w:hint="default" w:ascii="Times New Roman" w:hAnsi="Times New Roman" w:eastAsia="Times New Roman" w:cs="Times New Roman"/>
                <w:b/>
                <w:bCs/>
                <w:w w:val="99"/>
                <w:sz w:val="24"/>
                <w:szCs w:val="24"/>
              </w:rPr>
              <w:t>User</w:t>
            </w:r>
          </w:p>
        </w:tc>
        <w:tc>
          <w:tcPr>
            <w:tcW w:w="2410" w:type="dxa"/>
            <w:tcBorders>
              <w:top w:val="single" w:color="auto" w:sz="12" w:space="0"/>
              <w:left w:val="single" w:color="auto" w:sz="12" w:space="0"/>
              <w:bottom w:val="single" w:color="auto" w:sz="12" w:space="0"/>
              <w:right w:val="single" w:color="auto" w:sz="12" w:space="0"/>
            </w:tcBorders>
            <w:shd w:val="clear" w:color="auto" w:fill="D8D8D8" w:themeFill="background1" w:themeFillShade="D9"/>
          </w:tcPr>
          <w:p w14:paraId="5ECD2B60">
            <w:pPr>
              <w:keepNext w:val="0"/>
              <w:keepLines w:val="0"/>
              <w:widowControl/>
              <w:suppressLineNumbers w:val="0"/>
              <w:spacing w:before="0" w:beforeAutospacing="0" w:after="0" w:afterAutospacing="0" w:line="240" w:lineRule="auto"/>
              <w:ind w:left="80" w:right="0"/>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Particulars</w:t>
            </w:r>
          </w:p>
        </w:tc>
        <w:tc>
          <w:tcPr>
            <w:tcW w:w="2410" w:type="dxa"/>
            <w:tcBorders>
              <w:top w:val="single" w:color="auto" w:sz="12" w:space="0"/>
              <w:left w:val="single" w:color="auto" w:sz="12" w:space="0"/>
              <w:bottom w:val="single" w:color="auto" w:sz="12" w:space="0"/>
              <w:right w:val="single" w:color="auto" w:sz="12" w:space="0"/>
            </w:tcBorders>
            <w:shd w:val="clear" w:color="auto" w:fill="D8D8D8" w:themeFill="background1" w:themeFillShade="D9"/>
          </w:tcPr>
          <w:p w14:paraId="0005D8CC">
            <w:pPr>
              <w:keepNext w:val="0"/>
              <w:keepLines w:val="0"/>
              <w:widowControl/>
              <w:suppressLineNumbers w:val="0"/>
              <w:spacing w:before="0" w:beforeAutospacing="0" w:after="0" w:afterAutospacing="0" w:line="240" w:lineRule="auto"/>
              <w:ind w:left="80" w:right="0"/>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Client System</w:t>
            </w:r>
          </w:p>
        </w:tc>
        <w:tc>
          <w:tcPr>
            <w:tcW w:w="2126" w:type="dxa"/>
            <w:tcBorders>
              <w:top w:val="single" w:color="auto" w:sz="12" w:space="0"/>
              <w:left w:val="single" w:color="auto" w:sz="12" w:space="0"/>
              <w:bottom w:val="single" w:color="auto" w:sz="12" w:space="0"/>
              <w:right w:val="single" w:color="auto" w:sz="12" w:space="0"/>
            </w:tcBorders>
            <w:shd w:val="clear" w:color="auto" w:fill="D8D8D8" w:themeFill="background1" w:themeFillShade="D9"/>
          </w:tcPr>
          <w:p w14:paraId="7B5AB231">
            <w:pPr>
              <w:keepNext w:val="0"/>
              <w:keepLines w:val="0"/>
              <w:widowControl/>
              <w:suppressLineNumbers w:val="0"/>
              <w:spacing w:before="0" w:beforeAutospacing="0" w:after="0" w:afterAutospacing="0" w:line="240" w:lineRule="auto"/>
              <w:ind w:left="100" w:right="0"/>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Server System</w:t>
            </w:r>
          </w:p>
        </w:tc>
      </w:tr>
      <w:tr w14:paraId="41275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1947" w:type="dxa"/>
            <w:vMerge w:val="restart"/>
            <w:tcBorders>
              <w:top w:val="single" w:color="auto" w:sz="12" w:space="0"/>
            </w:tcBorders>
            <w:vAlign w:val="center"/>
          </w:tcPr>
          <w:p w14:paraId="15265435">
            <w:pPr>
              <w:keepNext w:val="0"/>
              <w:keepLines w:val="0"/>
              <w:widowControl/>
              <w:suppressLineNumbers w:val="0"/>
              <w:spacing w:before="0" w:beforeAutospacing="0" w:after="0" w:afterAutospacing="0" w:line="266" w:lineRule="exact"/>
              <w:ind w:left="0" w:right="0"/>
              <w:jc w:val="center"/>
              <w:rPr>
                <w:rFonts w:hint="default" w:ascii="Times New Roman" w:hAnsi="Times New Roman" w:eastAsia="Times New Roman" w:cs="Times New Roman"/>
                <w:b/>
                <w:bCs/>
                <w:w w:val="99"/>
                <w:sz w:val="24"/>
                <w:szCs w:val="24"/>
              </w:rPr>
            </w:pPr>
            <w:r>
              <w:rPr>
                <w:rFonts w:hint="default" w:ascii="Times New Roman" w:hAnsi="Times New Roman" w:eastAsia="Times New Roman" w:cs="Times New Roman"/>
                <w:b/>
                <w:bCs/>
                <w:w w:val="99"/>
                <w:sz w:val="24"/>
                <w:szCs w:val="24"/>
              </w:rPr>
              <w:t>End User</w:t>
            </w:r>
          </w:p>
          <w:p w14:paraId="7A7928A7">
            <w:pPr>
              <w:keepNext w:val="0"/>
              <w:keepLines w:val="0"/>
              <w:widowControl/>
              <w:suppressLineNumbers w:val="0"/>
              <w:spacing w:before="0" w:beforeAutospacing="0" w:after="0" w:afterAutospacing="0" w:line="266" w:lineRule="exact"/>
              <w:ind w:left="0" w:right="0"/>
              <w:jc w:val="center"/>
              <w:rPr>
                <w:rFonts w:hint="default" w:ascii="Times New Roman" w:hAnsi="Times New Roman" w:cs="Times New Roman"/>
                <w:sz w:val="24"/>
                <w:szCs w:val="24"/>
              </w:rPr>
            </w:pPr>
            <w:r>
              <w:rPr>
                <w:rFonts w:hint="default" w:ascii="Times New Roman" w:hAnsi="Times New Roman" w:eastAsia="Times New Roman" w:cs="Times New Roman"/>
                <w:b/>
                <w:bCs/>
                <w:w w:val="99"/>
                <w:sz w:val="24"/>
                <w:szCs w:val="24"/>
              </w:rPr>
              <w:t>(Mobile App</w:t>
            </w:r>
            <w:r>
              <w:rPr>
                <w:rFonts w:hint="default" w:ascii="Times New Roman" w:hAnsi="Times New Roman" w:eastAsia="Times New Roman" w:cs="Times New Roman"/>
                <w:w w:val="99"/>
                <w:sz w:val="24"/>
                <w:szCs w:val="24"/>
              </w:rPr>
              <w:t>)</w:t>
            </w:r>
          </w:p>
        </w:tc>
        <w:tc>
          <w:tcPr>
            <w:tcW w:w="2410" w:type="dxa"/>
            <w:tcBorders>
              <w:top w:val="single" w:color="auto" w:sz="12" w:space="0"/>
            </w:tcBorders>
          </w:tcPr>
          <w:p w14:paraId="15197FBD">
            <w:pPr>
              <w:keepNext w:val="0"/>
              <w:keepLines w:val="0"/>
              <w:widowControl/>
              <w:suppressLineNumbers w:val="0"/>
              <w:spacing w:before="0" w:beforeAutospacing="0" w:after="0" w:afterAutospacing="0" w:line="256" w:lineRule="exact"/>
              <w:ind w:left="80" w:right="0"/>
              <w:rPr>
                <w:rFonts w:hint="default" w:ascii="Times New Roman" w:hAnsi="Times New Roman" w:cs="Times New Roman"/>
                <w:sz w:val="24"/>
                <w:szCs w:val="24"/>
              </w:rPr>
            </w:pPr>
            <w:r>
              <w:rPr>
                <w:rFonts w:hint="default" w:ascii="Times New Roman" w:hAnsi="Times New Roman" w:eastAsia="Times New Roman" w:cs="Times New Roman"/>
                <w:sz w:val="24"/>
                <w:szCs w:val="24"/>
              </w:rPr>
              <w:t>Operating System</w:t>
            </w:r>
          </w:p>
        </w:tc>
        <w:tc>
          <w:tcPr>
            <w:tcW w:w="2410" w:type="dxa"/>
            <w:tcBorders>
              <w:top w:val="single" w:color="auto" w:sz="12" w:space="0"/>
            </w:tcBorders>
          </w:tcPr>
          <w:p w14:paraId="0E462CE3">
            <w:pPr>
              <w:keepNext w:val="0"/>
              <w:keepLines w:val="0"/>
              <w:widowControl/>
              <w:suppressLineNumbers w:val="0"/>
              <w:spacing w:before="0" w:beforeAutospacing="0" w:after="0" w:afterAutospacing="0" w:line="258" w:lineRule="exact"/>
              <w:ind w:left="80" w:right="0"/>
              <w:rPr>
                <w:rFonts w:hint="default" w:ascii="Times New Roman" w:hAnsi="Times New Roman" w:cs="Times New Roman"/>
                <w:sz w:val="24"/>
                <w:szCs w:val="24"/>
              </w:rPr>
            </w:pPr>
            <w:r>
              <w:rPr>
                <w:rFonts w:hint="default" w:ascii="Times New Roman" w:hAnsi="Times New Roman" w:eastAsia="Times New Roman" w:cs="Times New Roman"/>
                <w:sz w:val="24"/>
                <w:szCs w:val="24"/>
              </w:rPr>
              <w:t>Android 5.0 and above</w:t>
            </w:r>
          </w:p>
        </w:tc>
        <w:tc>
          <w:tcPr>
            <w:tcW w:w="2126" w:type="dxa"/>
            <w:tcBorders>
              <w:top w:val="single" w:color="auto" w:sz="12" w:space="0"/>
            </w:tcBorders>
          </w:tcPr>
          <w:p w14:paraId="3534AEE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p>
        </w:tc>
      </w:tr>
      <w:tr w14:paraId="01F32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1947" w:type="dxa"/>
            <w:vMerge w:val="continue"/>
          </w:tcPr>
          <w:p w14:paraId="1E700B6D">
            <w:pPr>
              <w:keepNext w:val="0"/>
              <w:keepLines w:val="0"/>
              <w:widowControl/>
              <w:suppressLineNumbers w:val="0"/>
              <w:spacing w:before="0" w:beforeAutospacing="0" w:after="0" w:afterAutospacing="0" w:line="247" w:lineRule="exact"/>
              <w:ind w:left="0" w:right="0"/>
              <w:jc w:val="center"/>
              <w:rPr>
                <w:rFonts w:hint="default" w:ascii="Times New Roman" w:hAnsi="Times New Roman" w:cs="Times New Roman"/>
                <w:sz w:val="24"/>
                <w:szCs w:val="24"/>
              </w:rPr>
            </w:pPr>
          </w:p>
        </w:tc>
        <w:tc>
          <w:tcPr>
            <w:tcW w:w="2410" w:type="dxa"/>
          </w:tcPr>
          <w:p w14:paraId="4B7309B9">
            <w:pPr>
              <w:keepNext w:val="0"/>
              <w:keepLines w:val="0"/>
              <w:widowControl/>
              <w:suppressLineNumbers w:val="0"/>
              <w:spacing w:before="0" w:beforeAutospacing="0" w:after="0" w:afterAutospacing="0" w:line="266" w:lineRule="exact"/>
              <w:ind w:left="80" w:right="0"/>
              <w:rPr>
                <w:rFonts w:hint="default" w:ascii="Times New Roman" w:hAnsi="Times New Roman" w:cs="Times New Roman"/>
                <w:sz w:val="24"/>
                <w:szCs w:val="24"/>
              </w:rPr>
            </w:pPr>
            <w:r>
              <w:rPr>
                <w:rFonts w:hint="default" w:ascii="Times New Roman" w:hAnsi="Times New Roman" w:eastAsia="Times New Roman" w:cs="Times New Roman"/>
                <w:sz w:val="24"/>
                <w:szCs w:val="24"/>
              </w:rPr>
              <w:t>Processor</w:t>
            </w:r>
          </w:p>
        </w:tc>
        <w:tc>
          <w:tcPr>
            <w:tcW w:w="2410" w:type="dxa"/>
          </w:tcPr>
          <w:p w14:paraId="1748CFBB">
            <w:pPr>
              <w:keepNext w:val="0"/>
              <w:keepLines w:val="0"/>
              <w:widowControl/>
              <w:suppressLineNumbers w:val="0"/>
              <w:spacing w:before="0" w:beforeAutospacing="0" w:after="0" w:afterAutospacing="0" w:line="266" w:lineRule="exact"/>
              <w:ind w:left="80" w:right="0"/>
              <w:rPr>
                <w:rFonts w:hint="default" w:ascii="Times New Roman" w:hAnsi="Times New Roman" w:cs="Times New Roman"/>
                <w:sz w:val="24"/>
                <w:szCs w:val="24"/>
              </w:rPr>
            </w:pPr>
            <w:r>
              <w:rPr>
                <w:rFonts w:hint="default" w:ascii="Times New Roman" w:hAnsi="Times New Roman" w:eastAsia="Times New Roman" w:cs="Times New Roman"/>
                <w:sz w:val="24"/>
                <w:szCs w:val="24"/>
              </w:rPr>
              <w:t>Octa Core (Minimum)</w:t>
            </w:r>
          </w:p>
        </w:tc>
        <w:tc>
          <w:tcPr>
            <w:tcW w:w="2126" w:type="dxa"/>
          </w:tcPr>
          <w:p w14:paraId="5F56046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p>
        </w:tc>
      </w:tr>
      <w:tr w14:paraId="623A9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1947" w:type="dxa"/>
            <w:vMerge w:val="continue"/>
          </w:tcPr>
          <w:p w14:paraId="67300D53">
            <w:pPr>
              <w:keepNext w:val="0"/>
              <w:keepLines w:val="0"/>
              <w:widowControl/>
              <w:suppressLineNumbers w:val="0"/>
              <w:spacing w:before="0" w:beforeAutospacing="0" w:after="0" w:afterAutospacing="0" w:line="247" w:lineRule="exact"/>
              <w:ind w:left="0" w:right="0"/>
              <w:jc w:val="center"/>
              <w:rPr>
                <w:rFonts w:hint="default" w:ascii="Times New Roman" w:hAnsi="Times New Roman" w:cs="Times New Roman"/>
                <w:sz w:val="24"/>
                <w:szCs w:val="24"/>
              </w:rPr>
            </w:pPr>
          </w:p>
        </w:tc>
        <w:tc>
          <w:tcPr>
            <w:tcW w:w="2410" w:type="dxa"/>
          </w:tcPr>
          <w:p w14:paraId="397C228A">
            <w:pPr>
              <w:keepNext w:val="0"/>
              <w:keepLines w:val="0"/>
              <w:widowControl/>
              <w:suppressLineNumbers w:val="0"/>
              <w:spacing w:before="0" w:beforeAutospacing="0" w:after="0" w:afterAutospacing="0" w:line="265" w:lineRule="exact"/>
              <w:ind w:left="80" w:right="0"/>
              <w:rPr>
                <w:rFonts w:hint="default" w:ascii="Times New Roman" w:hAnsi="Times New Roman" w:cs="Times New Roman"/>
                <w:sz w:val="24"/>
                <w:szCs w:val="24"/>
              </w:rPr>
            </w:pPr>
            <w:r>
              <w:rPr>
                <w:rFonts w:hint="default" w:ascii="Times New Roman" w:hAnsi="Times New Roman" w:eastAsia="Times New Roman" w:cs="Times New Roman"/>
                <w:sz w:val="24"/>
                <w:szCs w:val="24"/>
              </w:rPr>
              <w:t>Enteral Memory</w:t>
            </w:r>
          </w:p>
        </w:tc>
        <w:tc>
          <w:tcPr>
            <w:tcW w:w="2410" w:type="dxa"/>
          </w:tcPr>
          <w:p w14:paraId="6A45DC80">
            <w:pPr>
              <w:keepNext w:val="0"/>
              <w:keepLines w:val="0"/>
              <w:widowControl/>
              <w:suppressLineNumbers w:val="0"/>
              <w:spacing w:before="0" w:beforeAutospacing="0" w:after="0" w:afterAutospacing="0" w:line="265" w:lineRule="exact"/>
              <w:ind w:left="80" w:right="0"/>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100</w:t>
            </w:r>
            <w:r>
              <w:rPr>
                <w:rFonts w:hint="default" w:ascii="Times New Roman" w:hAnsi="Times New Roman" w:eastAsia="Times New Roman" w:cs="Times New Roman"/>
                <w:sz w:val="24"/>
                <w:szCs w:val="24"/>
              </w:rPr>
              <w:t xml:space="preserve"> MB (Minimum)</w:t>
            </w:r>
          </w:p>
        </w:tc>
        <w:tc>
          <w:tcPr>
            <w:tcW w:w="2126" w:type="dxa"/>
          </w:tcPr>
          <w:p w14:paraId="1529089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p>
        </w:tc>
      </w:tr>
      <w:tr w14:paraId="74FC1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1947" w:type="dxa"/>
            <w:vMerge w:val="continue"/>
          </w:tcPr>
          <w:p w14:paraId="7D8D4EA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p>
        </w:tc>
        <w:tc>
          <w:tcPr>
            <w:tcW w:w="2410" w:type="dxa"/>
          </w:tcPr>
          <w:p w14:paraId="310F900C">
            <w:pPr>
              <w:keepNext w:val="0"/>
              <w:keepLines w:val="0"/>
              <w:widowControl/>
              <w:suppressLineNumbers w:val="0"/>
              <w:spacing w:before="0" w:beforeAutospacing="0" w:after="0" w:afterAutospacing="0" w:line="264" w:lineRule="exact"/>
              <w:ind w:left="80" w:right="0"/>
              <w:rPr>
                <w:rFonts w:hint="default" w:ascii="Times New Roman" w:hAnsi="Times New Roman" w:cs="Times New Roman"/>
                <w:sz w:val="24"/>
                <w:szCs w:val="24"/>
              </w:rPr>
            </w:pPr>
            <w:r>
              <w:rPr>
                <w:rFonts w:hint="default" w:ascii="Times New Roman" w:hAnsi="Times New Roman" w:eastAsia="Times New Roman" w:cs="Times New Roman"/>
                <w:sz w:val="24"/>
                <w:szCs w:val="24"/>
              </w:rPr>
              <w:t>RAM</w:t>
            </w:r>
          </w:p>
        </w:tc>
        <w:tc>
          <w:tcPr>
            <w:tcW w:w="2410" w:type="dxa"/>
          </w:tcPr>
          <w:p w14:paraId="3D15F081">
            <w:pPr>
              <w:keepNext w:val="0"/>
              <w:keepLines w:val="0"/>
              <w:widowControl/>
              <w:suppressLineNumbers w:val="0"/>
              <w:spacing w:before="0" w:beforeAutospacing="0" w:after="0" w:afterAutospacing="0" w:line="264" w:lineRule="exact"/>
              <w:ind w:left="80" w:right="0"/>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 xml:space="preserve">2 GB </w:t>
            </w:r>
            <w:r>
              <w:rPr>
                <w:rFonts w:hint="default" w:ascii="Times New Roman" w:hAnsi="Times New Roman" w:eastAsia="Times New Roman" w:cs="Times New Roman"/>
                <w:sz w:val="24"/>
                <w:szCs w:val="24"/>
              </w:rPr>
              <w:t xml:space="preserve"> (Minimum)</w:t>
            </w:r>
          </w:p>
        </w:tc>
        <w:tc>
          <w:tcPr>
            <w:tcW w:w="2126" w:type="dxa"/>
          </w:tcPr>
          <w:p w14:paraId="0DB85E0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p>
        </w:tc>
      </w:tr>
    </w:tbl>
    <w:p w14:paraId="05541331">
      <w:pPr>
        <w:pStyle w:val="22"/>
        <w:spacing w:after="0" w:line="360" w:lineRule="auto"/>
        <w:ind w:left="420"/>
        <w:rPr>
          <w:rFonts w:ascii="Times New Roman" w:hAnsi="Times New Roman" w:cs="Times New Roman"/>
          <w:b/>
          <w:bCs/>
          <w:sz w:val="16"/>
          <w:szCs w:val="16"/>
        </w:rPr>
      </w:pPr>
    </w:p>
    <w:p w14:paraId="0570E34B">
      <w:pPr>
        <w:pStyle w:val="22"/>
        <w:numPr>
          <w:ilvl w:val="1"/>
          <w:numId w:val="4"/>
        </w:numPr>
        <w:spacing w:after="0" w:line="360" w:lineRule="auto"/>
        <w:outlineLvl w:val="0"/>
        <w:rPr>
          <w:rFonts w:ascii="Times New Roman" w:hAnsi="Times New Roman" w:cs="Times New Roman"/>
          <w:b/>
          <w:bCs/>
          <w:sz w:val="32"/>
          <w:szCs w:val="32"/>
        </w:rPr>
      </w:pPr>
      <w:bookmarkStart w:id="11" w:name="_Toc15067"/>
      <w:r>
        <w:rPr>
          <w:rFonts w:ascii="Times New Roman" w:hAnsi="Times New Roman" w:cs="Times New Roman"/>
          <w:b/>
          <w:bCs/>
          <w:sz w:val="32"/>
          <w:szCs w:val="32"/>
        </w:rPr>
        <w:t>Design and Implementation Constraints</w:t>
      </w:r>
      <w:bookmarkEnd w:id="11"/>
    </w:p>
    <w:p w14:paraId="56CC7954">
      <w:pPr>
        <w:spacing w:line="240" w:lineRule="auto"/>
        <w:ind w:left="420"/>
        <w:jc w:val="both"/>
        <w:rPr>
          <w:rFonts w:ascii="Times New Roman" w:hAnsi="Times New Roman"/>
          <w:sz w:val="24"/>
          <w:szCs w:val="24"/>
        </w:rPr>
      </w:pPr>
      <w:r>
        <w:rPr>
          <w:rFonts w:ascii="Times New Roman" w:hAnsi="Times New Roman"/>
          <w:sz w:val="24"/>
          <w:szCs w:val="24"/>
        </w:rPr>
        <w:t>The system is designed to work offline using local database storage.</w:t>
      </w:r>
    </w:p>
    <w:p w14:paraId="7D57777C">
      <w:pPr>
        <w:spacing w:line="240" w:lineRule="auto"/>
        <w:ind w:left="420"/>
        <w:jc w:val="both"/>
        <w:rPr>
          <w:rFonts w:ascii="Times New Roman" w:hAnsi="Times New Roman"/>
          <w:sz w:val="24"/>
          <w:szCs w:val="24"/>
        </w:rPr>
      </w:pPr>
      <w:r>
        <w:rPr>
          <w:rFonts w:ascii="Times New Roman" w:hAnsi="Times New Roman"/>
          <w:sz w:val="24"/>
          <w:szCs w:val="24"/>
        </w:rPr>
        <w:t>The application uses setState for state management, which limits scalability for very large applications.</w:t>
      </w:r>
    </w:p>
    <w:p w14:paraId="1F8FC670">
      <w:pPr>
        <w:spacing w:line="240" w:lineRule="auto"/>
        <w:ind w:left="420"/>
        <w:jc w:val="both"/>
        <w:rPr>
          <w:rFonts w:ascii="Times New Roman" w:hAnsi="Times New Roman"/>
          <w:sz w:val="24"/>
          <w:szCs w:val="24"/>
        </w:rPr>
      </w:pPr>
      <w:r>
        <w:rPr>
          <w:rFonts w:ascii="Times New Roman" w:hAnsi="Times New Roman"/>
          <w:sz w:val="24"/>
          <w:szCs w:val="24"/>
        </w:rPr>
        <w:t>Users must maintain the confidentiality of their login credentials.</w:t>
      </w:r>
    </w:p>
    <w:p w14:paraId="69BC69DC">
      <w:pPr>
        <w:spacing w:line="240" w:lineRule="auto"/>
        <w:ind w:left="420"/>
        <w:jc w:val="both"/>
        <w:rPr>
          <w:rFonts w:ascii="Times New Roman" w:hAnsi="Times New Roman" w:cs="Times New Roman"/>
          <w:sz w:val="24"/>
          <w:szCs w:val="24"/>
        </w:rPr>
      </w:pPr>
      <w:r>
        <w:rPr>
          <w:rFonts w:ascii="Times New Roman" w:hAnsi="Times New Roman"/>
          <w:sz w:val="24"/>
          <w:szCs w:val="24"/>
        </w:rPr>
        <w:t>The system currently supports Android platform only.</w:t>
      </w:r>
    </w:p>
    <w:p w14:paraId="7C361F72">
      <w:pPr>
        <w:suppressAutoHyphens w:val="0"/>
        <w:rPr>
          <w:rFonts w:ascii="Times New Roman" w:hAnsi="Times New Roman" w:cs="Times New Roman"/>
          <w:sz w:val="24"/>
          <w:szCs w:val="24"/>
        </w:rPr>
      </w:pPr>
      <w:r>
        <w:rPr>
          <w:rFonts w:ascii="Times New Roman" w:hAnsi="Times New Roman" w:cs="Times New Roman"/>
          <w:sz w:val="24"/>
          <w:szCs w:val="24"/>
        </w:rPr>
        <w:br w:type="page"/>
      </w:r>
    </w:p>
    <w:p w14:paraId="4361424A">
      <w:pPr>
        <w:pStyle w:val="22"/>
        <w:numPr>
          <w:ilvl w:val="1"/>
          <w:numId w:val="4"/>
        </w:numPr>
        <w:spacing w:after="0" w:line="360" w:lineRule="auto"/>
        <w:outlineLvl w:val="0"/>
        <w:rPr>
          <w:rFonts w:ascii="Times New Roman" w:hAnsi="Times New Roman" w:cs="Times New Roman"/>
          <w:b/>
          <w:bCs/>
          <w:sz w:val="32"/>
          <w:szCs w:val="32"/>
        </w:rPr>
      </w:pPr>
      <w:bookmarkStart w:id="12" w:name="_Toc26039"/>
      <w:r>
        <w:rPr>
          <w:rFonts w:ascii="Times New Roman" w:hAnsi="Times New Roman" w:cs="Times New Roman"/>
          <w:b/>
          <w:bCs/>
          <w:sz w:val="32"/>
          <w:szCs w:val="32"/>
        </w:rPr>
        <w:t>Assumptions and Dependencies</w:t>
      </w:r>
      <w:bookmarkEnd w:id="12"/>
    </w:p>
    <w:p w14:paraId="0538DDB0">
      <w:pPr>
        <w:pStyle w:val="22"/>
        <w:numPr>
          <w:ilvl w:val="0"/>
          <w:numId w:val="6"/>
        </w:numPr>
        <w:spacing w:after="0" w:line="240" w:lineRule="auto"/>
        <w:ind w:left="777" w:hanging="357"/>
        <w:jc w:val="both"/>
        <w:rPr>
          <w:rFonts w:ascii="Times New Roman" w:hAnsi="Times New Roman" w:cs="Times New Roman"/>
          <w:sz w:val="24"/>
          <w:szCs w:val="24"/>
        </w:rPr>
      </w:pPr>
      <w:r>
        <w:rPr>
          <w:rFonts w:ascii="Times New Roman" w:hAnsi="Times New Roman" w:eastAsia="SimSun" w:cs="Times New Roman"/>
          <w:sz w:val="24"/>
          <w:szCs w:val="24"/>
        </w:rPr>
        <w:t>The user has a compatible Android device.</w:t>
      </w:r>
    </w:p>
    <w:p w14:paraId="719D6361">
      <w:pPr>
        <w:pStyle w:val="22"/>
        <w:numPr>
          <w:ilvl w:val="0"/>
          <w:numId w:val="6"/>
        </w:numPr>
        <w:spacing w:after="0" w:line="240" w:lineRule="auto"/>
        <w:ind w:left="777" w:hanging="357"/>
        <w:jc w:val="both"/>
        <w:rPr>
          <w:rFonts w:ascii="Times New Roman" w:hAnsi="Times New Roman" w:cs="Times New Roman"/>
          <w:sz w:val="24"/>
          <w:szCs w:val="24"/>
        </w:rPr>
      </w:pPr>
      <w:r>
        <w:rPr>
          <w:rFonts w:ascii="Times New Roman" w:hAnsi="Times New Roman" w:eastAsia="SimSun" w:cs="Times New Roman"/>
          <w:sz w:val="24"/>
          <w:szCs w:val="24"/>
        </w:rPr>
        <w:t>The application depends on proper local database functioning.</w:t>
      </w:r>
    </w:p>
    <w:p w14:paraId="3DFA7427">
      <w:pPr>
        <w:pStyle w:val="22"/>
        <w:numPr>
          <w:ilvl w:val="0"/>
          <w:numId w:val="6"/>
        </w:numPr>
        <w:spacing w:after="0" w:line="240" w:lineRule="auto"/>
        <w:ind w:left="777" w:hanging="357"/>
        <w:jc w:val="both"/>
        <w:rPr>
          <w:rFonts w:ascii="Times New Roman" w:hAnsi="Times New Roman" w:cs="Times New Roman"/>
          <w:sz w:val="24"/>
          <w:szCs w:val="24"/>
        </w:rPr>
      </w:pPr>
      <w:r>
        <w:rPr>
          <w:rFonts w:ascii="Times New Roman" w:hAnsi="Times New Roman" w:eastAsia="SimSun" w:cs="Times New Roman"/>
          <w:sz w:val="24"/>
          <w:szCs w:val="24"/>
        </w:rPr>
        <w:t>Each user maintains individual login credentials.</w:t>
      </w:r>
    </w:p>
    <w:p w14:paraId="4C46D602">
      <w:pPr>
        <w:pStyle w:val="22"/>
        <w:numPr>
          <w:ilvl w:val="0"/>
          <w:numId w:val="6"/>
        </w:numPr>
        <w:spacing w:after="0" w:line="240" w:lineRule="auto"/>
        <w:ind w:left="777" w:hanging="357"/>
        <w:jc w:val="both"/>
        <w:rPr>
          <w:rFonts w:ascii="Times New Roman" w:hAnsi="Times New Roman" w:cs="Times New Roman"/>
          <w:sz w:val="24"/>
          <w:szCs w:val="24"/>
        </w:rPr>
      </w:pPr>
      <w:r>
        <w:rPr>
          <w:rFonts w:ascii="Times New Roman" w:hAnsi="Times New Roman" w:eastAsia="SimSun" w:cs="Times New Roman"/>
          <w:sz w:val="24"/>
          <w:szCs w:val="24"/>
        </w:rPr>
        <w:t>The system assumes that users enter correct and accurate expense</w:t>
      </w:r>
      <w:r>
        <w:rPr>
          <w:rFonts w:ascii="Times New Roman" w:hAnsi="Times New Roman" w:eastAsia="SimSun" w:cs="Times New Roman"/>
          <w:sz w:val="24"/>
          <w:szCs w:val="24"/>
          <w:lang w:val="en-US"/>
        </w:rPr>
        <w:t xml:space="preserve"> data.</w:t>
      </w:r>
    </w:p>
    <w:bookmarkEnd w:id="10"/>
    <w:p w14:paraId="548CDC66">
      <w:pPr>
        <w:suppressAutoHyphens w:val="0"/>
        <w:jc w:val="center"/>
        <w:outlineLvl w:val="0"/>
        <w:rPr>
          <w:rFonts w:ascii="Times New Roman" w:hAnsi="Times New Roman" w:eastAsia="Times New Roman" w:cs="Times New Roman"/>
          <w:b/>
          <w:bCs/>
          <w:sz w:val="36"/>
          <w:szCs w:val="36"/>
        </w:rPr>
      </w:pPr>
      <w:r>
        <w:rPr>
          <w:rFonts w:ascii="Times New Roman" w:hAnsi="Times New Roman" w:cs="Times New Roman"/>
        </w:rPr>
        <w:br w:type="page"/>
      </w:r>
      <w:bookmarkStart w:id="13" w:name="_Toc13071"/>
      <w:r>
        <w:rPr>
          <w:rFonts w:ascii="Times New Roman" w:hAnsi="Times New Roman" w:cs="Times New Roman"/>
          <w:b/>
          <w:bCs/>
          <w:sz w:val="36"/>
          <w:szCs w:val="36"/>
        </w:rPr>
        <w:t>CHAPTER</w:t>
      </w:r>
      <w:r>
        <w:rPr>
          <w:rFonts w:ascii="Times New Roman" w:hAnsi="Times New Roman" w:eastAsia="Times New Roman" w:cs="Times New Roman"/>
          <w:b/>
          <w:bCs/>
          <w:sz w:val="36"/>
          <w:szCs w:val="36"/>
        </w:rPr>
        <w:t xml:space="preserve"> 3</w:t>
      </w:r>
      <w:bookmarkEnd w:id="13"/>
    </w:p>
    <w:p w14:paraId="3AF00E72">
      <w:pPr>
        <w:suppressAutoHyphens w:val="0"/>
        <w:jc w:val="center"/>
        <w:outlineLvl w:val="0"/>
        <w:rPr>
          <w:rFonts w:ascii="Times New Roman" w:hAnsi="Times New Roman" w:eastAsia="Times New Roman" w:cs="Times New Roman"/>
          <w:b/>
          <w:bCs/>
          <w:sz w:val="32"/>
          <w:szCs w:val="32"/>
        </w:rPr>
      </w:pPr>
      <w:bookmarkStart w:id="14" w:name="_Toc11119"/>
      <w:r>
        <w:rPr>
          <w:rFonts w:ascii="Times New Roman" w:hAnsi="Times New Roman" w:eastAsia="Times New Roman" w:cs="Times New Roman"/>
          <w:b/>
          <w:bCs/>
          <w:sz w:val="36"/>
          <w:szCs w:val="36"/>
        </w:rPr>
        <w:t>SYSTEM DESIGN</w:t>
      </w:r>
      <w:bookmarkEnd w:id="14"/>
    </w:p>
    <w:p w14:paraId="2666F9A4">
      <w:pPr>
        <w:pStyle w:val="22"/>
        <w:numPr>
          <w:ilvl w:val="0"/>
          <w:numId w:val="4"/>
        </w:numPr>
        <w:spacing w:after="0" w:line="360" w:lineRule="auto"/>
        <w:rPr>
          <w:rFonts w:ascii="Times New Roman" w:hAnsi="Times New Roman" w:eastAsia="Times New Roman" w:cs="Times New Roman"/>
          <w:b/>
          <w:bCs/>
          <w:vanish/>
          <w:sz w:val="28"/>
          <w:szCs w:val="28"/>
        </w:rPr>
      </w:pPr>
    </w:p>
    <w:p w14:paraId="5783D454">
      <w:pPr>
        <w:pStyle w:val="22"/>
        <w:numPr>
          <w:ilvl w:val="1"/>
          <w:numId w:val="4"/>
        </w:numPr>
        <w:spacing w:after="0" w:line="360" w:lineRule="auto"/>
        <w:outlineLvl w:val="0"/>
        <w:rPr>
          <w:rFonts w:ascii="Times New Roman" w:hAnsi="Times New Roman" w:cs="Times New Roman"/>
          <w:b/>
          <w:bCs/>
          <w:sz w:val="32"/>
          <w:szCs w:val="32"/>
        </w:rPr>
      </w:pPr>
      <w:r>
        <w:rPr>
          <w:rFonts w:ascii="Times New Roman" w:hAnsi="Times New Roman" w:cs="Times New Roman"/>
          <w:b/>
          <w:bCs/>
          <w:sz w:val="28"/>
          <w:szCs w:val="28"/>
        </w:rPr>
        <w:t xml:space="preserve"> </w:t>
      </w:r>
      <w:bookmarkStart w:id="15" w:name="_Toc642"/>
      <w:r>
        <w:rPr>
          <w:rFonts w:ascii="Times New Roman" w:hAnsi="Times New Roman" w:cs="Times New Roman"/>
          <w:b/>
          <w:bCs/>
          <w:sz w:val="32"/>
          <w:szCs w:val="32"/>
        </w:rPr>
        <w:t>UML Diagram</w:t>
      </w:r>
      <w:bookmarkEnd w:id="15"/>
    </w:p>
    <w:p w14:paraId="77758CDA">
      <w:pPr>
        <w:pStyle w:val="22"/>
        <w:numPr>
          <w:ilvl w:val="2"/>
          <w:numId w:val="4"/>
        </w:numPr>
        <w:spacing w:after="0" w:line="360" w:lineRule="auto"/>
        <w:rPr>
          <w:rFonts w:ascii="Times New Roman" w:hAnsi="Times New Roman" w:cs="Times New Roman"/>
          <w:b/>
          <w:bCs/>
          <w:sz w:val="28"/>
          <w:szCs w:val="28"/>
        </w:rPr>
      </w:pPr>
      <w:r>
        <w:rPr>
          <w:rFonts w:ascii="Times New Roman" w:hAnsi="Times New Roman" w:eastAsia="Times New Roman" w:cs="Times New Roman"/>
          <w:b/>
          <w:bCs/>
          <w:sz w:val="28"/>
          <w:szCs w:val="28"/>
        </w:rPr>
        <w:t>Data-Flow Diagram</w:t>
      </w:r>
    </w:p>
    <w:p w14:paraId="73A98E70">
      <w:pPr>
        <w:spacing w:after="0" w:line="240" w:lineRule="auto"/>
        <w:jc w:val="both"/>
        <w:rPr>
          <w:rFonts w:ascii="Times New Roman" w:hAnsi="Times New Roman" w:eastAsia="Times New Roman" w:cs="Times New Roman"/>
        </w:rPr>
      </w:pPr>
      <w:r>
        <w:rPr>
          <w:rFonts w:ascii="Times New Roman" w:hAnsi="Times New Roman" w:cs="Times New Roman"/>
        </w:rPr>
        <w:drawing>
          <wp:inline distT="0" distB="0" distL="0" distR="0">
            <wp:extent cx="5309870" cy="5377815"/>
            <wp:effectExtent l="0" t="0" r="0" b="0"/>
            <wp:docPr id="710937351" name="Picture 1" descr="D:/Training SSPL 1547/darshan university/8th CSE Project Report Format/context.png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37351" name="Picture 1" descr="D:/Training SSPL 1547/darshan university/8th CSE Project Report Format/context.pngcontext"/>
                    <pic:cNvPicPr>
                      <a:picLocks noChangeAspect="1" noChangeArrowheads="1"/>
                    </pic:cNvPicPr>
                  </pic:nvPicPr>
                  <pic:blipFill>
                    <a:blip r:embed="rId8"/>
                    <a:srcRect t="-295" b="-965"/>
                    <a:stretch>
                      <a:fillRect/>
                    </a:stretch>
                  </pic:blipFill>
                  <pic:spPr>
                    <a:xfrm>
                      <a:off x="0" y="0"/>
                      <a:ext cx="5309870" cy="5377815"/>
                    </a:xfrm>
                    <a:prstGeom prst="rect">
                      <a:avLst/>
                    </a:prstGeom>
                    <a:noFill/>
                  </pic:spPr>
                </pic:pic>
              </a:graphicData>
            </a:graphic>
          </wp:inline>
        </w:drawing>
      </w:r>
      <w:r>
        <w:rPr>
          <w:rFonts w:ascii="Times New Roman" w:hAnsi="Times New Roman" w:eastAsia="Times New Roman" w:cs="Times New Roman"/>
        </w:rPr>
        <w:t xml:space="preserve"> </w:t>
      </w:r>
      <w:bookmarkStart w:id="16" w:name="_Hlk188688414"/>
      <w:bookmarkStart w:id="17" w:name="_Hlk188688420"/>
    </w:p>
    <w:p w14:paraId="4ACA59A5">
      <w:pPr>
        <w:spacing w:after="0" w:line="240" w:lineRule="auto"/>
        <w:jc w:val="center"/>
        <w:rPr>
          <w:rFonts w:ascii="Times New Roman" w:hAnsi="Times New Roman" w:cs="Times New Roman"/>
        </w:rPr>
      </w:pPr>
      <w:r>
        <w:rPr>
          <w:rFonts w:ascii="Times New Roman" w:hAnsi="Times New Roman" w:cs="Times New Roman"/>
          <w:i/>
          <w:iCs/>
          <w:sz w:val="20"/>
          <w:szCs w:val="20"/>
        </w:rPr>
        <w:t xml:space="preserve">Figure 3.1.1.1 context diagram of </w:t>
      </w:r>
      <w:r>
        <w:rPr>
          <w:rFonts w:ascii="Times New Roman" w:hAnsi="Times New Roman" w:cs="Times New Roman"/>
          <w:i/>
          <w:iCs/>
          <w:sz w:val="20"/>
          <w:szCs w:val="20"/>
          <w:lang w:val="en-US"/>
        </w:rPr>
        <w:t xml:space="preserve"> expense </w:t>
      </w:r>
      <w:r>
        <w:rPr>
          <w:rFonts w:ascii="Times New Roman" w:hAnsi="Times New Roman" w:cs="Times New Roman"/>
          <w:i/>
          <w:iCs/>
          <w:sz w:val="20"/>
          <w:szCs w:val="20"/>
        </w:rPr>
        <w:t>management system</w:t>
      </w:r>
    </w:p>
    <w:p w14:paraId="4FDDEBA1">
      <w:pPr>
        <w:suppressAutoHyphens w:val="0"/>
        <w:rPr>
          <w:rFonts w:ascii="Times New Roman" w:hAnsi="Times New Roman" w:eastAsia="Times New Roman" w:cs="Times New Roman"/>
        </w:rPr>
      </w:pPr>
    </w:p>
    <w:p w14:paraId="0FA54D6B">
      <w:pPr>
        <w:suppressAutoHyphens w:val="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br w:type="page"/>
      </w:r>
    </w:p>
    <w:p w14:paraId="5397B1C0">
      <w:pPr>
        <w:pStyle w:val="22"/>
        <w:numPr>
          <w:ilvl w:val="2"/>
          <w:numId w:val="4"/>
        </w:numPr>
        <w:spacing w:after="0" w:line="360" w:lineRule="auto"/>
        <w:rPr>
          <w:rFonts w:ascii="Times New Roman" w:hAnsi="Times New Roman" w:cs="Times New Roman"/>
          <w:b/>
          <w:bCs/>
          <w:sz w:val="28"/>
          <w:szCs w:val="28"/>
        </w:rPr>
      </w:pPr>
      <w:r>
        <w:rPr>
          <w:rFonts w:ascii="Times New Roman" w:hAnsi="Times New Roman" w:eastAsia="Times New Roman" w:cs="Times New Roman"/>
          <w:b/>
          <w:bCs/>
          <w:sz w:val="28"/>
          <w:szCs w:val="28"/>
        </w:rPr>
        <w:t>Use-case Diagram</w:t>
      </w:r>
      <w:bookmarkEnd w:id="16"/>
      <w:r>
        <w:rPr>
          <w:rFonts w:ascii="Times New Roman" w:hAnsi="Times New Roman" w:eastAsia="Times New Roman" w:cs="Times New Roman"/>
          <w:b/>
          <w:bCs/>
          <w:sz w:val="28"/>
          <w:szCs w:val="28"/>
        </w:rPr>
        <w:t xml:space="preserve"> </w:t>
      </w:r>
    </w:p>
    <w:p w14:paraId="7D8AEF35">
      <w:pPr>
        <w:pStyle w:val="22"/>
        <w:spacing w:after="0" w:line="360" w:lineRule="auto"/>
        <w:ind w:left="420"/>
        <w:jc w:val="cente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4775200" cy="5890895"/>
            <wp:effectExtent l="0" t="0" r="0" b="0"/>
            <wp:docPr id="1838831774" name="Picture 2" descr="D:/Training SSPL 1547/darshan university/8th CSE Project Report Format/usecase.png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31774" name="Picture 2" descr="D:/Training SSPL 1547/darshan university/8th CSE Project Report Format/usecase.pngusecase"/>
                    <pic:cNvPicPr>
                      <a:picLocks noChangeAspect="1" noChangeArrowheads="1"/>
                    </pic:cNvPicPr>
                  </pic:nvPicPr>
                  <pic:blipFill>
                    <a:blip r:embed="rId9"/>
                    <a:srcRect t="-414" r="-4088" b="-2069"/>
                    <a:stretch>
                      <a:fillRect/>
                    </a:stretch>
                  </pic:blipFill>
                  <pic:spPr>
                    <a:xfrm>
                      <a:off x="0" y="0"/>
                      <a:ext cx="4775200" cy="5890895"/>
                    </a:xfrm>
                    <a:prstGeom prst="rect">
                      <a:avLst/>
                    </a:prstGeom>
                    <a:noFill/>
                  </pic:spPr>
                </pic:pic>
              </a:graphicData>
            </a:graphic>
          </wp:inline>
        </w:drawing>
      </w:r>
    </w:p>
    <w:p w14:paraId="5607CA00">
      <w:pPr>
        <w:pStyle w:val="22"/>
        <w:spacing w:after="0" w:line="360" w:lineRule="auto"/>
        <w:ind w:left="420"/>
        <w:jc w:val="center"/>
        <w:rPr>
          <w:rFonts w:ascii="Times New Roman" w:hAnsi="Times New Roman" w:cs="Times New Roman"/>
        </w:rPr>
      </w:pPr>
      <w:r>
        <w:rPr>
          <w:rFonts w:ascii="Times New Roman" w:hAnsi="Times New Roman" w:cs="Times New Roman"/>
          <w:i/>
          <w:iCs/>
          <w:sz w:val="20"/>
          <w:szCs w:val="20"/>
        </w:rPr>
        <w:t xml:space="preserve">Figure 3.1.2.1 Use case diagram of </w:t>
      </w:r>
      <w:r>
        <w:rPr>
          <w:rFonts w:ascii="Times New Roman" w:hAnsi="Times New Roman" w:cs="Times New Roman"/>
          <w:i/>
          <w:iCs/>
          <w:sz w:val="20"/>
          <w:szCs w:val="20"/>
          <w:lang w:val="en-US"/>
        </w:rPr>
        <w:t xml:space="preserve">expense </w:t>
      </w:r>
      <w:r>
        <w:rPr>
          <w:rFonts w:ascii="Times New Roman" w:hAnsi="Times New Roman" w:cs="Times New Roman"/>
          <w:i/>
          <w:iCs/>
          <w:sz w:val="20"/>
          <w:szCs w:val="20"/>
        </w:rPr>
        <w:t>management</w:t>
      </w:r>
    </w:p>
    <w:p w14:paraId="03DD44AF">
      <w:pPr>
        <w:suppressAutoHyphens w:val="0"/>
        <w:rPr>
          <w:rFonts w:ascii="Times New Roman" w:hAnsi="Times New Roman" w:cs="Times New Roman"/>
        </w:rPr>
      </w:pPr>
      <w:r>
        <w:rPr>
          <w:rFonts w:ascii="Times New Roman" w:hAnsi="Times New Roman" w:cs="Times New Roman"/>
        </w:rPr>
        <w:br w:type="page"/>
      </w:r>
    </w:p>
    <w:p w14:paraId="5AA0A984">
      <w:pPr>
        <w:pStyle w:val="22"/>
        <w:numPr>
          <w:ilvl w:val="2"/>
          <w:numId w:val="4"/>
        </w:numPr>
        <w:spacing w:after="0" w:line="360" w:lineRule="auto"/>
        <w:rPr>
          <w:rFonts w:ascii="Times New Roman" w:hAnsi="Times New Roman" w:cs="Times New Roman"/>
          <w:b/>
          <w:bCs/>
          <w:sz w:val="28"/>
          <w:szCs w:val="28"/>
        </w:rPr>
      </w:pPr>
      <w:r>
        <w:rPr>
          <w:rFonts w:ascii="Times New Roman" w:hAnsi="Times New Roman" w:eastAsia="Times New Roman" w:cs="Times New Roman"/>
          <w:b/>
          <w:bCs/>
          <w:sz w:val="28"/>
          <w:szCs w:val="28"/>
        </w:rPr>
        <w:t>Use-case Scenarios</w:t>
      </w:r>
      <w:bookmarkEnd w:id="17"/>
    </w:p>
    <w:p w14:paraId="609412C7">
      <w:pPr>
        <w:spacing w:after="0" w:line="360" w:lineRule="auto"/>
        <w:rPr>
          <w:rFonts w:ascii="Times New Roman" w:hAnsi="Times New Roman" w:cs="Times New Roman"/>
          <w:b/>
          <w:bCs/>
          <w:sz w:val="28"/>
          <w:szCs w:val="28"/>
          <w:lang w:val="en-US"/>
        </w:rPr>
      </w:pPr>
    </w:p>
    <w:p w14:paraId="2BA156BA">
      <w:pPr>
        <w:spacing w:after="0"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Add Personal </w:t>
      </w:r>
      <w:r>
        <w:rPr>
          <w:rFonts w:ascii="Times New Roman" w:hAnsi="Times New Roman" w:eastAsia="SimSun" w:cs="Times New Roman"/>
          <w:b/>
          <w:bCs/>
          <w:sz w:val="28"/>
          <w:szCs w:val="28"/>
        </w:rPr>
        <w:t>Expense</w:t>
      </w:r>
    </w:p>
    <w:tbl>
      <w:tblPr>
        <w:tblStyle w:val="14"/>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7087"/>
      </w:tblGrid>
      <w:tr w14:paraId="73502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6788EFC4">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Abbreviated Title</w:t>
            </w:r>
          </w:p>
        </w:tc>
        <w:tc>
          <w:tcPr>
            <w:tcW w:w="7087" w:type="dxa"/>
          </w:tcPr>
          <w:p w14:paraId="0B631603">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Add Personal Expense</w:t>
            </w:r>
          </w:p>
        </w:tc>
      </w:tr>
      <w:tr w14:paraId="467F3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644723F8">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Actors</w:t>
            </w:r>
          </w:p>
        </w:tc>
        <w:tc>
          <w:tcPr>
            <w:tcW w:w="7087" w:type="dxa"/>
          </w:tcPr>
          <w:p w14:paraId="183BBAE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Personal User</w:t>
            </w:r>
          </w:p>
        </w:tc>
      </w:tr>
      <w:tr w14:paraId="2EAE1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190DC587">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Description</w:t>
            </w:r>
          </w:p>
        </w:tc>
        <w:tc>
          <w:tcPr>
            <w:tcW w:w="7087" w:type="dxa"/>
          </w:tcPr>
          <w:p w14:paraId="405F9A4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Allows user to add and categorize personal expenses.</w:t>
            </w:r>
          </w:p>
        </w:tc>
      </w:tr>
      <w:tr w14:paraId="04064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67618844">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Pre-Conditions</w:t>
            </w:r>
          </w:p>
        </w:tc>
        <w:tc>
          <w:tcPr>
            <w:tcW w:w="7087" w:type="dxa"/>
          </w:tcPr>
          <w:p w14:paraId="23B5799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lang w:val="en-US"/>
              </w:rPr>
            </w:pPr>
            <w:r>
              <w:rPr>
                <w:rFonts w:hint="default" w:ascii="Times New Roman" w:hAnsi="Times New Roman" w:cs="Times New Roman"/>
                <w:sz w:val="24"/>
                <w:szCs w:val="24"/>
              </w:rPr>
              <w:t>User must have</w:t>
            </w:r>
            <w:r>
              <w:rPr>
                <w:rFonts w:hint="default" w:ascii="Times New Roman" w:hAnsi="Times New Roman" w:cs="Times New Roman"/>
                <w:sz w:val="24"/>
                <w:szCs w:val="24"/>
                <w:lang w:val="en-US"/>
              </w:rPr>
              <w:t xml:space="preserve"> select personal expense.</w:t>
            </w:r>
          </w:p>
        </w:tc>
      </w:tr>
      <w:tr w14:paraId="25CA7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7F6BFCBB">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Task Sequence</w:t>
            </w:r>
          </w:p>
        </w:tc>
        <w:tc>
          <w:tcPr>
            <w:tcW w:w="7087" w:type="dxa"/>
          </w:tcPr>
          <w:p w14:paraId="6CCB835F">
            <w:pPr>
              <w:pStyle w:val="22"/>
              <w:keepNext w:val="0"/>
              <w:keepLines w:val="0"/>
              <w:widowControl/>
              <w:numPr>
                <w:ilvl w:val="0"/>
                <w:numId w:val="7"/>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User selects "Add Expense".</w:t>
            </w:r>
          </w:p>
          <w:p w14:paraId="567BD403">
            <w:pPr>
              <w:pStyle w:val="22"/>
              <w:keepNext w:val="0"/>
              <w:keepLines w:val="0"/>
              <w:widowControl/>
              <w:numPr>
                <w:ilvl w:val="0"/>
                <w:numId w:val="7"/>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System displays expense entry form.</w:t>
            </w:r>
          </w:p>
          <w:p w14:paraId="678164B5">
            <w:pPr>
              <w:pStyle w:val="22"/>
              <w:keepNext w:val="0"/>
              <w:keepLines w:val="0"/>
              <w:widowControl/>
              <w:numPr>
                <w:ilvl w:val="0"/>
                <w:numId w:val="7"/>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User enters amount, category, date, description.</w:t>
            </w:r>
          </w:p>
          <w:p w14:paraId="6A0169FD">
            <w:pPr>
              <w:pStyle w:val="22"/>
              <w:keepNext w:val="0"/>
              <w:keepLines w:val="0"/>
              <w:widowControl/>
              <w:numPr>
                <w:ilvl w:val="0"/>
                <w:numId w:val="7"/>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User clicks Save.</w:t>
            </w:r>
          </w:p>
          <w:p w14:paraId="534C00E0">
            <w:pPr>
              <w:pStyle w:val="22"/>
              <w:keepNext w:val="0"/>
              <w:keepLines w:val="0"/>
              <w:widowControl/>
              <w:numPr>
                <w:ilvl w:val="0"/>
                <w:numId w:val="7"/>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System stores expense details.</w:t>
            </w:r>
          </w:p>
        </w:tc>
      </w:tr>
      <w:tr w14:paraId="7A417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63153C6A">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Post Conditions</w:t>
            </w:r>
          </w:p>
        </w:tc>
        <w:tc>
          <w:tcPr>
            <w:tcW w:w="7087" w:type="dxa"/>
          </w:tcPr>
          <w:p w14:paraId="40BBA8A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Expense is added to personal expense list and updated in dashboard summary.</w:t>
            </w:r>
          </w:p>
        </w:tc>
      </w:tr>
      <w:tr w14:paraId="25B50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3CAF96A1">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Exception</w:t>
            </w:r>
          </w:p>
        </w:tc>
        <w:tc>
          <w:tcPr>
            <w:tcW w:w="7087" w:type="dxa"/>
          </w:tcPr>
          <w:p w14:paraId="373274B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If required fields are empty, system displays validation error.</w:t>
            </w:r>
          </w:p>
        </w:tc>
      </w:tr>
    </w:tbl>
    <w:p w14:paraId="2CC33014">
      <w:pPr>
        <w:spacing w:after="0" w:line="360" w:lineRule="auto"/>
        <w:rPr>
          <w:rFonts w:ascii="Times New Roman" w:hAnsi="Times New Roman" w:cs="Times New Roman"/>
          <w:b/>
          <w:bCs/>
          <w:sz w:val="24"/>
          <w:szCs w:val="24"/>
        </w:rPr>
      </w:pPr>
    </w:p>
    <w:p w14:paraId="57182B82">
      <w:pPr>
        <w:spacing w:after="0" w:line="360" w:lineRule="auto"/>
        <w:rPr>
          <w:rFonts w:ascii="Times New Roman" w:hAnsi="Times New Roman" w:cs="Times New Roman"/>
          <w:b/>
          <w:bCs/>
          <w:sz w:val="28"/>
          <w:szCs w:val="28"/>
        </w:rPr>
      </w:pPr>
      <w:r>
        <w:rPr>
          <w:rFonts w:ascii="Times New Roman" w:hAnsi="Times New Roman" w:eastAsia="SimSun" w:cs="Times New Roman"/>
          <w:b/>
          <w:bCs/>
          <w:sz w:val="28"/>
          <w:szCs w:val="28"/>
        </w:rPr>
        <w:t>Give / Receive Money (Dual Account)</w:t>
      </w:r>
    </w:p>
    <w:tbl>
      <w:tblPr>
        <w:tblStyle w:val="14"/>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7087"/>
      </w:tblGrid>
      <w:tr w14:paraId="71450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5549F590">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Abbreviated Title</w:t>
            </w:r>
          </w:p>
        </w:tc>
        <w:tc>
          <w:tcPr>
            <w:tcW w:w="7087" w:type="dxa"/>
          </w:tcPr>
          <w:p w14:paraId="115E7F44">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Transfer / Settle Money</w:t>
            </w:r>
          </w:p>
        </w:tc>
      </w:tr>
      <w:tr w14:paraId="7E9A9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7F458BFC">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Actors</w:t>
            </w:r>
          </w:p>
        </w:tc>
        <w:tc>
          <w:tcPr>
            <w:tcW w:w="7087" w:type="dxa"/>
          </w:tcPr>
          <w:p w14:paraId="2A183AF5">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Primary User, Secondary User</w:t>
            </w:r>
          </w:p>
        </w:tc>
      </w:tr>
      <w:tr w14:paraId="4AF8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0CD090DE">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Description</w:t>
            </w:r>
          </w:p>
        </w:tc>
        <w:tc>
          <w:tcPr>
            <w:tcW w:w="7087" w:type="dxa"/>
          </w:tcPr>
          <w:p w14:paraId="38525E4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This use case allows one user in a Dual Account to give or receive money from the other user to settle shared expenses. The system updates balances automatically.</w:t>
            </w:r>
          </w:p>
        </w:tc>
      </w:tr>
      <w:tr w14:paraId="4A7D9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3EF93DA3">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Pre-Conditions</w:t>
            </w:r>
          </w:p>
        </w:tc>
        <w:tc>
          <w:tcPr>
            <w:tcW w:w="7087" w:type="dxa"/>
          </w:tcPr>
          <w:p w14:paraId="7ABE603E">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Both users must be </w:t>
            </w:r>
            <w:r>
              <w:rPr>
                <w:rFonts w:hint="default" w:ascii="Times New Roman" w:hAnsi="Times New Roman" w:eastAsia="SimSun" w:cs="Times New Roman"/>
                <w:sz w:val="24"/>
                <w:szCs w:val="24"/>
                <w:lang w:val="en-US"/>
              </w:rPr>
              <w:t>connected</w:t>
            </w:r>
            <w:r>
              <w:rPr>
                <w:rFonts w:hint="default" w:ascii="Times New Roman" w:hAnsi="Times New Roman" w:eastAsia="SimSun" w:cs="Times New Roman"/>
                <w:sz w:val="24"/>
                <w:szCs w:val="24"/>
              </w:rPr>
              <w:t>.</w:t>
            </w:r>
          </w:p>
          <w:p w14:paraId="747F160B">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There must be an outstanding balance between users.</w:t>
            </w:r>
          </w:p>
        </w:tc>
      </w:tr>
      <w:tr w14:paraId="1786C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4F172109">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Task Sequence</w:t>
            </w:r>
          </w:p>
        </w:tc>
        <w:tc>
          <w:tcPr>
            <w:tcW w:w="7087" w:type="dxa"/>
          </w:tcPr>
          <w:p w14:paraId="455B3308">
            <w:pPr>
              <w:pStyle w:val="22"/>
              <w:keepNext w:val="0"/>
              <w:keepLines w:val="0"/>
              <w:widowControl/>
              <w:numPr>
                <w:ilvl w:val="0"/>
                <w:numId w:val="8"/>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System displays current balance (who owes whom). </w:t>
            </w:r>
          </w:p>
          <w:p w14:paraId="56C18ECD">
            <w:pPr>
              <w:pStyle w:val="22"/>
              <w:keepNext w:val="0"/>
              <w:keepLines w:val="0"/>
              <w:widowControl/>
              <w:numPr>
                <w:ilvl w:val="0"/>
                <w:numId w:val="8"/>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User clicks "Settle / Transfer Money".</w:t>
            </w:r>
          </w:p>
          <w:p w14:paraId="5A902098">
            <w:pPr>
              <w:pStyle w:val="22"/>
              <w:keepNext w:val="0"/>
              <w:keepLines w:val="0"/>
              <w:widowControl/>
              <w:numPr>
                <w:ilvl w:val="0"/>
                <w:numId w:val="8"/>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User enters amount paid. </w:t>
            </w:r>
          </w:p>
          <w:p w14:paraId="663F440E">
            <w:pPr>
              <w:pStyle w:val="22"/>
              <w:keepNext w:val="0"/>
              <w:keepLines w:val="0"/>
              <w:widowControl/>
              <w:numPr>
                <w:ilvl w:val="0"/>
                <w:numId w:val="8"/>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User confirms transaction. </w:t>
            </w:r>
          </w:p>
          <w:p w14:paraId="2422A8F3">
            <w:pPr>
              <w:pStyle w:val="22"/>
              <w:keepNext w:val="0"/>
              <w:keepLines w:val="0"/>
              <w:widowControl/>
              <w:numPr>
                <w:ilvl w:val="0"/>
                <w:numId w:val="8"/>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System validates amount. </w:t>
            </w:r>
          </w:p>
          <w:p w14:paraId="60B84047">
            <w:pPr>
              <w:pStyle w:val="22"/>
              <w:keepNext w:val="0"/>
              <w:keepLines w:val="0"/>
              <w:widowControl/>
              <w:numPr>
                <w:ilvl w:val="0"/>
                <w:numId w:val="8"/>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System updates balance and transaction history.</w:t>
            </w:r>
          </w:p>
        </w:tc>
      </w:tr>
      <w:tr w14:paraId="58723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27A71BB5">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Post Conditions</w:t>
            </w:r>
          </w:p>
        </w:tc>
        <w:tc>
          <w:tcPr>
            <w:tcW w:w="7087" w:type="dxa"/>
          </w:tcPr>
          <w:p w14:paraId="50DEA826">
            <w:pPr>
              <w:pStyle w:val="22"/>
              <w:keepNext w:val="0"/>
              <w:keepLines w:val="0"/>
              <w:widowControl/>
              <w:numPr>
                <w:ilvl w:val="0"/>
                <w:numId w:val="9"/>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Balance between both users is updated.</w:t>
            </w:r>
          </w:p>
          <w:p w14:paraId="08E598E4">
            <w:pPr>
              <w:pStyle w:val="22"/>
              <w:keepNext w:val="0"/>
              <w:keepLines w:val="0"/>
              <w:widowControl/>
              <w:numPr>
                <w:ilvl w:val="0"/>
                <w:numId w:val="9"/>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Transaction is recorded in settlement history.</w:t>
            </w:r>
          </w:p>
          <w:p w14:paraId="6B27298F">
            <w:pPr>
              <w:pStyle w:val="22"/>
              <w:keepNext w:val="0"/>
              <w:keepLines w:val="0"/>
              <w:widowControl/>
              <w:numPr>
                <w:ilvl w:val="0"/>
                <w:numId w:val="9"/>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If full payment is made, status changes to "Settled".</w:t>
            </w:r>
          </w:p>
        </w:tc>
      </w:tr>
      <w:tr w14:paraId="2BB58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31DEF418">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Exception</w:t>
            </w:r>
          </w:p>
        </w:tc>
        <w:tc>
          <w:tcPr>
            <w:tcW w:w="7087" w:type="dxa"/>
          </w:tcPr>
          <w:p w14:paraId="5146FF1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If entered amount is greater than outstanding balance, system displays validation error.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If no outstanding balance exists, system displays "No pending amount to settle".</w:t>
            </w:r>
          </w:p>
        </w:tc>
      </w:tr>
    </w:tbl>
    <w:p w14:paraId="6DE65E5F">
      <w:pPr>
        <w:spacing w:after="0" w:line="360" w:lineRule="auto"/>
        <w:rPr>
          <w:rFonts w:ascii="Times New Roman" w:hAnsi="Times New Roman" w:cs="Times New Roman"/>
          <w:b/>
          <w:bCs/>
          <w:sz w:val="28"/>
          <w:szCs w:val="28"/>
        </w:rPr>
      </w:pPr>
    </w:p>
    <w:p w14:paraId="39BF54EE">
      <w:pPr>
        <w:spacing w:after="0" w:line="360" w:lineRule="auto"/>
        <w:rPr>
          <w:rFonts w:ascii="Times New Roman" w:hAnsi="Times New Roman" w:cs="Times New Roman"/>
          <w:b/>
          <w:bCs/>
          <w:sz w:val="28"/>
          <w:szCs w:val="28"/>
        </w:rPr>
      </w:pPr>
    </w:p>
    <w:p w14:paraId="7C29F005">
      <w:pPr>
        <w:spacing w:after="0" w:line="360" w:lineRule="auto"/>
        <w:rPr>
          <w:rFonts w:ascii="Times New Roman" w:hAnsi="Times New Roman" w:cs="Times New Roman"/>
          <w:b/>
          <w:bCs/>
          <w:sz w:val="28"/>
          <w:szCs w:val="28"/>
        </w:rPr>
      </w:pPr>
    </w:p>
    <w:p w14:paraId="6FE9ED8B">
      <w:pPr>
        <w:spacing w:after="0" w:line="360" w:lineRule="auto"/>
        <w:rPr>
          <w:rFonts w:ascii="Times New Roman" w:hAnsi="Times New Roman" w:cs="Times New Roman"/>
          <w:b/>
          <w:bCs/>
          <w:sz w:val="28"/>
          <w:szCs w:val="28"/>
        </w:rPr>
      </w:pPr>
    </w:p>
    <w:p w14:paraId="7C4AE5E7">
      <w:pPr>
        <w:spacing w:after="0" w:line="360" w:lineRule="auto"/>
        <w:rPr>
          <w:rFonts w:ascii="Times New Roman" w:hAnsi="Times New Roman" w:cs="Times New Roman"/>
          <w:b/>
          <w:bCs/>
          <w:sz w:val="28"/>
          <w:szCs w:val="28"/>
        </w:rPr>
      </w:pPr>
      <w:r>
        <w:rPr>
          <w:rFonts w:ascii="Times New Roman" w:hAnsi="Times New Roman" w:eastAsia="SimSun" w:cs="Times New Roman"/>
          <w:b/>
          <w:bCs/>
          <w:sz w:val="28"/>
          <w:szCs w:val="28"/>
        </w:rPr>
        <w:t>Create Group</w:t>
      </w:r>
    </w:p>
    <w:tbl>
      <w:tblPr>
        <w:tblStyle w:val="14"/>
        <w:tblW w:w="89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3"/>
        <w:gridCol w:w="6926"/>
      </w:tblGrid>
      <w:tr w14:paraId="33296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2073" w:type="dxa"/>
            <w:shd w:val="clear" w:color="auto" w:fill="D8D8D8" w:themeFill="background1" w:themeFillShade="D9"/>
          </w:tcPr>
          <w:p w14:paraId="6062CB39">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Abbreviated Title</w:t>
            </w:r>
          </w:p>
        </w:tc>
        <w:tc>
          <w:tcPr>
            <w:tcW w:w="6926" w:type="dxa"/>
          </w:tcPr>
          <w:p w14:paraId="491B30B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Create Group</w:t>
            </w:r>
          </w:p>
        </w:tc>
      </w:tr>
      <w:tr w14:paraId="20DDB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2073" w:type="dxa"/>
            <w:shd w:val="clear" w:color="auto" w:fill="D8D8D8" w:themeFill="background1" w:themeFillShade="D9"/>
          </w:tcPr>
          <w:p w14:paraId="573E9E8D">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Actors</w:t>
            </w:r>
          </w:p>
        </w:tc>
        <w:tc>
          <w:tcPr>
            <w:tcW w:w="6926" w:type="dxa"/>
          </w:tcPr>
          <w:p w14:paraId="18557106">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Group Admin</w:t>
            </w:r>
          </w:p>
        </w:tc>
      </w:tr>
      <w:tr w14:paraId="05E92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2073" w:type="dxa"/>
            <w:shd w:val="clear" w:color="auto" w:fill="D8D8D8" w:themeFill="background1" w:themeFillShade="D9"/>
          </w:tcPr>
          <w:p w14:paraId="750CAD25">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Description</w:t>
            </w:r>
          </w:p>
        </w:tc>
        <w:tc>
          <w:tcPr>
            <w:tcW w:w="6926" w:type="dxa"/>
          </w:tcPr>
          <w:p w14:paraId="025B5C1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Allows user to create a group for managing expenses among multiple participants.</w:t>
            </w:r>
          </w:p>
        </w:tc>
      </w:tr>
      <w:tr w14:paraId="44AE6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2073" w:type="dxa"/>
            <w:shd w:val="clear" w:color="auto" w:fill="D8D8D8" w:themeFill="background1" w:themeFillShade="D9"/>
          </w:tcPr>
          <w:p w14:paraId="5DA71BC3">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Pre-Conditions</w:t>
            </w:r>
          </w:p>
        </w:tc>
        <w:tc>
          <w:tcPr>
            <w:tcW w:w="6926" w:type="dxa"/>
          </w:tcPr>
          <w:p w14:paraId="6EE0E49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tc>
      </w:tr>
      <w:tr w14:paraId="116EA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2073" w:type="dxa"/>
            <w:shd w:val="clear" w:color="auto" w:fill="D8D8D8" w:themeFill="background1" w:themeFillShade="D9"/>
          </w:tcPr>
          <w:p w14:paraId="70C5751C">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Task Sequence</w:t>
            </w:r>
          </w:p>
        </w:tc>
        <w:tc>
          <w:tcPr>
            <w:tcW w:w="6926" w:type="dxa"/>
          </w:tcPr>
          <w:p w14:paraId="622ABA0B">
            <w:pPr>
              <w:keepNext w:val="0"/>
              <w:keepLines w:val="0"/>
              <w:widowControl/>
              <w:numPr>
                <w:ilvl w:val="0"/>
                <w:numId w:val="10"/>
              </w:numPr>
              <w:suppressLineNumbers w:val="0"/>
              <w:tabs>
                <w:tab w:val="clear" w:pos="420"/>
              </w:tabs>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User selects "Create Group".</w:t>
            </w:r>
          </w:p>
          <w:p w14:paraId="1C30100A">
            <w:pPr>
              <w:keepNext w:val="0"/>
              <w:keepLines w:val="0"/>
              <w:widowControl/>
              <w:numPr>
                <w:ilvl w:val="0"/>
                <w:numId w:val="10"/>
              </w:numPr>
              <w:suppressLineNumbers w:val="0"/>
              <w:tabs>
                <w:tab w:val="clear" w:pos="420"/>
              </w:tabs>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Enters group name.</w:t>
            </w:r>
          </w:p>
          <w:p w14:paraId="7AE41384">
            <w:pPr>
              <w:keepNext w:val="0"/>
              <w:keepLines w:val="0"/>
              <w:widowControl/>
              <w:numPr>
                <w:ilvl w:val="0"/>
                <w:numId w:val="10"/>
              </w:numPr>
              <w:suppressLineNumbers w:val="0"/>
              <w:tabs>
                <w:tab w:val="clear" w:pos="420"/>
              </w:tabs>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Adds participants via email.</w:t>
            </w:r>
          </w:p>
          <w:p w14:paraId="1ACD9E86">
            <w:pPr>
              <w:keepNext w:val="0"/>
              <w:keepLines w:val="0"/>
              <w:widowControl/>
              <w:numPr>
                <w:ilvl w:val="0"/>
                <w:numId w:val="10"/>
              </w:numPr>
              <w:suppressLineNumbers w:val="0"/>
              <w:tabs>
                <w:tab w:val="clear" w:pos="420"/>
              </w:tabs>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System sends invitations. </w:t>
            </w:r>
          </w:p>
          <w:p w14:paraId="5D473FFD">
            <w:pPr>
              <w:keepNext w:val="0"/>
              <w:keepLines w:val="0"/>
              <w:widowControl/>
              <w:numPr>
                <w:ilvl w:val="0"/>
                <w:numId w:val="10"/>
              </w:numPr>
              <w:suppressLineNumbers w:val="0"/>
              <w:tabs>
                <w:tab w:val="clear" w:pos="420"/>
              </w:tabs>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Members accept invitation.</w:t>
            </w:r>
          </w:p>
        </w:tc>
      </w:tr>
      <w:tr w14:paraId="2D8B4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2073" w:type="dxa"/>
            <w:shd w:val="clear" w:color="auto" w:fill="D8D8D8" w:themeFill="background1" w:themeFillShade="D9"/>
          </w:tcPr>
          <w:p w14:paraId="5D19C442">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Post Conditions</w:t>
            </w:r>
          </w:p>
        </w:tc>
        <w:tc>
          <w:tcPr>
            <w:tcW w:w="6926" w:type="dxa"/>
          </w:tcPr>
          <w:p w14:paraId="408AF2A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Group is created and visible in dashboard.</w:t>
            </w:r>
          </w:p>
        </w:tc>
      </w:tr>
      <w:tr w14:paraId="3C981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2073" w:type="dxa"/>
            <w:shd w:val="clear" w:color="auto" w:fill="D8D8D8" w:themeFill="background1" w:themeFillShade="D9"/>
          </w:tcPr>
          <w:p w14:paraId="546943C5">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Exception</w:t>
            </w:r>
          </w:p>
        </w:tc>
        <w:tc>
          <w:tcPr>
            <w:tcW w:w="6926" w:type="dxa"/>
          </w:tcPr>
          <w:p w14:paraId="6559AEE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If participant email is invalid, system displays error message.</w:t>
            </w:r>
          </w:p>
        </w:tc>
      </w:tr>
    </w:tbl>
    <w:p w14:paraId="31062F77">
      <w:pPr>
        <w:spacing w:after="0" w:line="360" w:lineRule="auto"/>
        <w:rPr>
          <w:rFonts w:ascii="Times New Roman" w:hAnsi="Times New Roman" w:eastAsia="SimSun" w:cs="Times New Roman"/>
          <w:b/>
          <w:bCs/>
          <w:sz w:val="28"/>
          <w:szCs w:val="28"/>
        </w:rPr>
      </w:pPr>
    </w:p>
    <w:p w14:paraId="5557B75B">
      <w:pPr>
        <w:spacing w:after="0" w:line="360" w:lineRule="auto"/>
        <w:rPr>
          <w:rFonts w:ascii="Times New Roman" w:hAnsi="Times New Roman" w:cs="Times New Roman"/>
          <w:b/>
          <w:bCs/>
          <w:sz w:val="28"/>
          <w:szCs w:val="28"/>
        </w:rPr>
      </w:pPr>
      <w:r>
        <w:rPr>
          <w:rFonts w:ascii="Times New Roman" w:hAnsi="Times New Roman" w:eastAsia="SimSun" w:cs="Times New Roman"/>
          <w:b/>
          <w:bCs/>
          <w:sz w:val="28"/>
          <w:szCs w:val="28"/>
        </w:rPr>
        <w:t>Add Group Expense (Split Among Participants)</w:t>
      </w:r>
    </w:p>
    <w:tbl>
      <w:tblPr>
        <w:tblStyle w:val="14"/>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7087"/>
      </w:tblGrid>
      <w:tr w14:paraId="05B74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2121F0B5">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Abbreviated Title</w:t>
            </w:r>
          </w:p>
        </w:tc>
        <w:tc>
          <w:tcPr>
            <w:tcW w:w="7087" w:type="dxa"/>
          </w:tcPr>
          <w:p w14:paraId="2E1C10A5">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Add Group Expense</w:t>
            </w:r>
          </w:p>
        </w:tc>
      </w:tr>
      <w:tr w14:paraId="39D64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6376AFA0">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Actors</w:t>
            </w:r>
          </w:p>
        </w:tc>
        <w:tc>
          <w:tcPr>
            <w:tcW w:w="7087" w:type="dxa"/>
          </w:tcPr>
          <w:p w14:paraId="5B3C780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lang w:val="en-US"/>
              </w:rPr>
            </w:pPr>
            <w:r>
              <w:rPr>
                <w:rFonts w:hint="default" w:ascii="Times New Roman" w:hAnsi="Times New Roman" w:eastAsia="SimSun" w:cs="Times New Roman"/>
                <w:sz w:val="24"/>
                <w:szCs w:val="24"/>
                <w:lang w:val="en-US"/>
              </w:rPr>
              <w:t>Group Admin,</w:t>
            </w:r>
            <w:r>
              <w:rPr>
                <w:rFonts w:hint="default" w:ascii="Times New Roman" w:hAnsi="Times New Roman" w:eastAsia="SimSun" w:cs="Times New Roman"/>
                <w:sz w:val="24"/>
                <w:szCs w:val="24"/>
              </w:rPr>
              <w:t>Group Member</w:t>
            </w:r>
            <w:r>
              <w:rPr>
                <w:rFonts w:hint="default" w:ascii="Times New Roman" w:hAnsi="Times New Roman" w:eastAsia="SimSun" w:cs="Times New Roman"/>
                <w:sz w:val="24"/>
                <w:szCs w:val="24"/>
                <w:lang w:val="en-US"/>
              </w:rPr>
              <w:t>s</w:t>
            </w:r>
          </w:p>
        </w:tc>
      </w:tr>
      <w:tr w14:paraId="53B18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6C450EE0">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Description</w:t>
            </w:r>
          </w:p>
        </w:tc>
        <w:tc>
          <w:tcPr>
            <w:tcW w:w="7087" w:type="dxa"/>
          </w:tcPr>
          <w:p w14:paraId="3058A4A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lang w:val="en-US"/>
              </w:rPr>
            </w:pPr>
            <w:r>
              <w:rPr>
                <w:rFonts w:hint="default" w:ascii="Times New Roman" w:hAnsi="Times New Roman" w:eastAsia="SimSun" w:cs="Times New Roman"/>
                <w:sz w:val="24"/>
                <w:szCs w:val="24"/>
              </w:rPr>
              <w:t>Allows adding expense in a group and splitting among selected participants</w:t>
            </w:r>
            <w:r>
              <w:rPr>
                <w:rFonts w:hint="default" w:ascii="Times New Roman" w:hAnsi="Times New Roman" w:eastAsia="SimSun" w:cs="Times New Roman"/>
                <w:sz w:val="24"/>
                <w:szCs w:val="24"/>
                <w:lang w:val="en-US"/>
              </w:rPr>
              <w:t>.</w:t>
            </w:r>
          </w:p>
        </w:tc>
      </w:tr>
      <w:tr w14:paraId="5E20D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5DDA4257">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Pre-Conditions</w:t>
            </w:r>
          </w:p>
        </w:tc>
        <w:tc>
          <w:tcPr>
            <w:tcW w:w="7087" w:type="dxa"/>
          </w:tcPr>
          <w:p w14:paraId="192FE99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Group must exist and user must be a member.</w:t>
            </w:r>
          </w:p>
        </w:tc>
      </w:tr>
      <w:tr w14:paraId="3B894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2D8397AC">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Task Sequence</w:t>
            </w:r>
          </w:p>
        </w:tc>
        <w:tc>
          <w:tcPr>
            <w:tcW w:w="7087" w:type="dxa"/>
          </w:tcPr>
          <w:p w14:paraId="2C5E5FAD">
            <w:pPr>
              <w:pStyle w:val="22"/>
              <w:keepNext w:val="0"/>
              <w:keepLines w:val="0"/>
              <w:widowControl/>
              <w:numPr>
                <w:ilvl w:val="0"/>
                <w:numId w:val="11"/>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User selects group.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Clicks "Add Expense".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Enters amount and description.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Selects participants involved.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Chooses split type (Equal/Percentage/Custom).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System calculates share for each participant.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User confirms and saves.</w:t>
            </w:r>
          </w:p>
        </w:tc>
      </w:tr>
      <w:tr w14:paraId="2B1EF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1B7E0664">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Post Conditions</w:t>
            </w:r>
          </w:p>
        </w:tc>
        <w:tc>
          <w:tcPr>
            <w:tcW w:w="7087" w:type="dxa"/>
          </w:tcPr>
          <w:p w14:paraId="4CC7E16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Expense recorded and individual balances updated automatically.</w:t>
            </w:r>
          </w:p>
        </w:tc>
      </w:tr>
      <w:tr w14:paraId="68A6A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5D68A45E">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Exception</w:t>
            </w:r>
          </w:p>
        </w:tc>
        <w:tc>
          <w:tcPr>
            <w:tcW w:w="7087" w:type="dxa"/>
          </w:tcPr>
          <w:p w14:paraId="12768A5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If no participants selected, system displays error message.</w:t>
            </w:r>
          </w:p>
        </w:tc>
      </w:tr>
    </w:tbl>
    <w:p w14:paraId="5C782039">
      <w:pPr>
        <w:spacing w:after="0" w:line="360" w:lineRule="auto"/>
        <w:rPr>
          <w:rFonts w:ascii="Times New Roman" w:hAnsi="Times New Roman" w:eastAsia="SimSun" w:cs="Times New Roman"/>
          <w:sz w:val="24"/>
          <w:szCs w:val="24"/>
        </w:rPr>
      </w:pPr>
    </w:p>
    <w:p w14:paraId="077918C8">
      <w:pPr>
        <w:spacing w:after="0" w:line="360" w:lineRule="auto"/>
        <w:rPr>
          <w:rFonts w:ascii="Times New Roman" w:hAnsi="Times New Roman" w:eastAsia="SimSun" w:cs="Times New Roman"/>
          <w:sz w:val="24"/>
          <w:szCs w:val="24"/>
        </w:rPr>
      </w:pPr>
    </w:p>
    <w:p w14:paraId="4BB85D9D">
      <w:pPr>
        <w:spacing w:after="0" w:line="360" w:lineRule="auto"/>
        <w:rPr>
          <w:rFonts w:ascii="Times New Roman" w:hAnsi="Times New Roman" w:eastAsia="SimSun" w:cs="Times New Roman"/>
          <w:sz w:val="24"/>
          <w:szCs w:val="24"/>
        </w:rPr>
      </w:pPr>
    </w:p>
    <w:p w14:paraId="7AEC2945">
      <w:pPr>
        <w:spacing w:after="0" w:line="360" w:lineRule="auto"/>
        <w:rPr>
          <w:rFonts w:ascii="Times New Roman" w:hAnsi="Times New Roman" w:eastAsia="SimSun" w:cs="Times New Roman"/>
          <w:sz w:val="24"/>
          <w:szCs w:val="24"/>
        </w:rPr>
      </w:pPr>
    </w:p>
    <w:p w14:paraId="50F84915">
      <w:pPr>
        <w:spacing w:after="0" w:line="360" w:lineRule="auto"/>
        <w:rPr>
          <w:rFonts w:ascii="Times New Roman" w:hAnsi="Times New Roman" w:eastAsia="SimSun" w:cs="Times New Roman"/>
          <w:sz w:val="24"/>
          <w:szCs w:val="24"/>
        </w:rPr>
      </w:pPr>
    </w:p>
    <w:p w14:paraId="60187EC6">
      <w:pPr>
        <w:spacing w:after="0" w:line="360" w:lineRule="auto"/>
        <w:rPr>
          <w:rFonts w:ascii="Times New Roman" w:hAnsi="Times New Roman" w:eastAsia="SimSun" w:cs="Times New Roman"/>
          <w:sz w:val="24"/>
          <w:szCs w:val="24"/>
        </w:rPr>
      </w:pPr>
    </w:p>
    <w:p w14:paraId="26C44B19">
      <w:pPr>
        <w:spacing w:after="0" w:line="360" w:lineRule="auto"/>
        <w:rPr>
          <w:rFonts w:ascii="Times New Roman" w:hAnsi="Times New Roman" w:eastAsia="SimSun" w:cs="Times New Roman"/>
          <w:sz w:val="24"/>
          <w:szCs w:val="24"/>
        </w:rPr>
      </w:pPr>
    </w:p>
    <w:p w14:paraId="5381B767">
      <w:pPr>
        <w:spacing w:after="0" w:line="360" w:lineRule="auto"/>
        <w:rPr>
          <w:rFonts w:ascii="Times New Roman" w:hAnsi="Times New Roman" w:eastAsia="SimSun" w:cs="Times New Roman"/>
          <w:sz w:val="24"/>
          <w:szCs w:val="24"/>
        </w:rPr>
      </w:pPr>
    </w:p>
    <w:p w14:paraId="3265C289">
      <w:pPr>
        <w:spacing w:after="0" w:line="360" w:lineRule="auto"/>
        <w:rPr>
          <w:rFonts w:ascii="Times New Roman" w:hAnsi="Times New Roman" w:eastAsia="SimSun" w:cs="Times New Roman"/>
          <w:sz w:val="24"/>
          <w:szCs w:val="24"/>
        </w:rPr>
      </w:pPr>
    </w:p>
    <w:p w14:paraId="04E4CCA0">
      <w:pPr>
        <w:spacing w:after="0" w:line="360" w:lineRule="auto"/>
        <w:rPr>
          <w:rFonts w:ascii="Times New Roman" w:hAnsi="Times New Roman" w:cs="Times New Roman"/>
          <w:b/>
          <w:bCs/>
          <w:sz w:val="28"/>
          <w:szCs w:val="28"/>
        </w:rPr>
      </w:pPr>
      <w:r>
        <w:rPr>
          <w:rFonts w:ascii="Times New Roman" w:hAnsi="Times New Roman" w:eastAsia="SimSun" w:cs="Times New Roman"/>
          <w:b/>
          <w:bCs/>
          <w:sz w:val="28"/>
          <w:szCs w:val="28"/>
        </w:rPr>
        <w:t>View Expense Summary / Reports</w:t>
      </w:r>
    </w:p>
    <w:tbl>
      <w:tblPr>
        <w:tblStyle w:val="14"/>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7087"/>
      </w:tblGrid>
      <w:tr w14:paraId="782CB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588ADB35">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Abbreviated Title</w:t>
            </w:r>
          </w:p>
        </w:tc>
        <w:tc>
          <w:tcPr>
            <w:tcW w:w="7087" w:type="dxa"/>
          </w:tcPr>
          <w:p w14:paraId="62086C39">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View Reports</w:t>
            </w:r>
          </w:p>
        </w:tc>
      </w:tr>
      <w:tr w14:paraId="5873F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675F1B42">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Actors</w:t>
            </w:r>
          </w:p>
        </w:tc>
        <w:tc>
          <w:tcPr>
            <w:tcW w:w="7087" w:type="dxa"/>
          </w:tcPr>
          <w:p w14:paraId="46A58F37">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User</w:t>
            </w:r>
          </w:p>
        </w:tc>
      </w:tr>
      <w:tr w14:paraId="57DF4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7482A678">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Description</w:t>
            </w:r>
          </w:p>
        </w:tc>
        <w:tc>
          <w:tcPr>
            <w:tcW w:w="7087" w:type="dxa"/>
          </w:tcPr>
          <w:p w14:paraId="53394A2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Allows user to view expense summary, monthly reports, and balance details.</w:t>
            </w:r>
          </w:p>
        </w:tc>
      </w:tr>
      <w:tr w14:paraId="7F6ED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2BDF2B80">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Pre-Conditions</w:t>
            </w:r>
          </w:p>
        </w:tc>
        <w:tc>
          <w:tcPr>
            <w:tcW w:w="7087" w:type="dxa"/>
          </w:tcPr>
          <w:p w14:paraId="2B949D9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User must be have expense records.</w:t>
            </w:r>
          </w:p>
        </w:tc>
      </w:tr>
      <w:tr w14:paraId="7C43C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5A3E6565">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Task Sequence</w:t>
            </w:r>
          </w:p>
        </w:tc>
        <w:tc>
          <w:tcPr>
            <w:tcW w:w="7087" w:type="dxa"/>
          </w:tcPr>
          <w:p w14:paraId="26C4BE04">
            <w:pPr>
              <w:pStyle w:val="22"/>
              <w:keepNext w:val="0"/>
              <w:keepLines w:val="0"/>
              <w:widowControl/>
              <w:numPr>
                <w:ilvl w:val="0"/>
                <w:numId w:val="11"/>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User selects "Reports" or "Dashboard".</w:t>
            </w:r>
          </w:p>
          <w:p w14:paraId="64BA6FA0">
            <w:pPr>
              <w:pStyle w:val="22"/>
              <w:keepNext w:val="0"/>
              <w:keepLines w:val="0"/>
              <w:widowControl/>
              <w:numPr>
                <w:ilvl w:val="0"/>
                <w:numId w:val="11"/>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System generates summary (Total spent, Category-wise, Group balances).</w:t>
            </w:r>
          </w:p>
          <w:p w14:paraId="5F593499">
            <w:pPr>
              <w:pStyle w:val="22"/>
              <w:keepNext w:val="0"/>
              <w:keepLines w:val="0"/>
              <w:widowControl/>
              <w:numPr>
                <w:ilvl w:val="0"/>
                <w:numId w:val="11"/>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User filters by date/category/group.</w:t>
            </w:r>
          </w:p>
        </w:tc>
      </w:tr>
      <w:tr w14:paraId="0F867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4FF0C7E8">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Post Conditions</w:t>
            </w:r>
          </w:p>
        </w:tc>
        <w:tc>
          <w:tcPr>
            <w:tcW w:w="7087" w:type="dxa"/>
          </w:tcPr>
          <w:p w14:paraId="6331FB6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User can analyze expenses and download report (optional).</w:t>
            </w:r>
          </w:p>
        </w:tc>
      </w:tr>
      <w:tr w14:paraId="1D8C6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355E6689">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Exception</w:t>
            </w:r>
          </w:p>
        </w:tc>
        <w:tc>
          <w:tcPr>
            <w:tcW w:w="7087" w:type="dxa"/>
          </w:tcPr>
          <w:p w14:paraId="019072AF">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lang w:val="en-US"/>
              </w:rPr>
              <w:t>i</w:t>
            </w:r>
            <w:r>
              <w:rPr>
                <w:rFonts w:hint="default" w:ascii="Times New Roman" w:hAnsi="Times New Roman" w:eastAsia="SimSun" w:cs="Times New Roman"/>
                <w:sz w:val="24"/>
                <w:szCs w:val="24"/>
              </w:rPr>
              <w:t>f no data available, system displays "No records found".</w:t>
            </w:r>
          </w:p>
        </w:tc>
      </w:tr>
    </w:tbl>
    <w:p w14:paraId="2D4D4FE1">
      <w:pPr>
        <w:spacing w:after="0" w:line="360" w:lineRule="auto"/>
        <w:rPr>
          <w:rFonts w:ascii="Times New Roman" w:hAnsi="Times New Roman" w:cs="Times New Roman"/>
          <w:b/>
          <w:bCs/>
          <w:sz w:val="28"/>
          <w:szCs w:val="28"/>
        </w:rPr>
      </w:pPr>
    </w:p>
    <w:p w14:paraId="09FE2D77">
      <w:pPr>
        <w:spacing w:after="0" w:line="360" w:lineRule="auto"/>
        <w:rPr>
          <w:rFonts w:ascii="Times New Roman" w:hAnsi="Times New Roman" w:cs="Times New Roman"/>
          <w:b/>
          <w:bCs/>
          <w:sz w:val="28"/>
          <w:szCs w:val="28"/>
        </w:rPr>
      </w:pPr>
      <w:r>
        <w:rPr>
          <w:rFonts w:ascii="Times New Roman" w:hAnsi="Times New Roman" w:eastAsia="SimSun" w:cs="Times New Roman"/>
          <w:b/>
          <w:bCs/>
          <w:sz w:val="28"/>
          <w:szCs w:val="28"/>
        </w:rPr>
        <w:t>Settle Balance (Group/Dual)</w:t>
      </w:r>
    </w:p>
    <w:tbl>
      <w:tblPr>
        <w:tblStyle w:val="14"/>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7087"/>
      </w:tblGrid>
      <w:tr w14:paraId="6A3D8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7722EB55">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Abbreviated Title</w:t>
            </w:r>
          </w:p>
        </w:tc>
        <w:tc>
          <w:tcPr>
            <w:tcW w:w="7087" w:type="dxa"/>
          </w:tcPr>
          <w:p w14:paraId="11AB0DC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Settle Balance</w:t>
            </w:r>
          </w:p>
        </w:tc>
      </w:tr>
      <w:tr w14:paraId="40B4E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56329DFF">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Actors</w:t>
            </w:r>
          </w:p>
        </w:tc>
        <w:tc>
          <w:tcPr>
            <w:tcW w:w="7087" w:type="dxa"/>
          </w:tcPr>
          <w:p w14:paraId="6EE42037">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Group Member / Dual User</w:t>
            </w:r>
          </w:p>
        </w:tc>
      </w:tr>
      <w:tr w14:paraId="1F98E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7682D9D2">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Description</w:t>
            </w:r>
          </w:p>
        </w:tc>
        <w:tc>
          <w:tcPr>
            <w:tcW w:w="7087" w:type="dxa"/>
          </w:tcPr>
          <w:p w14:paraId="14EB3D3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Allows users to mark payments as settled between participants.</w:t>
            </w:r>
          </w:p>
        </w:tc>
      </w:tr>
      <w:tr w14:paraId="079E5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48226845">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Pre-Conditions</w:t>
            </w:r>
          </w:p>
        </w:tc>
        <w:tc>
          <w:tcPr>
            <w:tcW w:w="7087" w:type="dxa"/>
          </w:tcPr>
          <w:p w14:paraId="6B0706D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Outstanding balance must exist.</w:t>
            </w:r>
          </w:p>
        </w:tc>
      </w:tr>
      <w:tr w14:paraId="6DB5D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605232B1">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Task Sequence</w:t>
            </w:r>
          </w:p>
        </w:tc>
        <w:tc>
          <w:tcPr>
            <w:tcW w:w="7087" w:type="dxa"/>
          </w:tcPr>
          <w:p w14:paraId="4C6F9DD8">
            <w:pPr>
              <w:pStyle w:val="22"/>
              <w:keepNext w:val="0"/>
              <w:keepLines w:val="0"/>
              <w:widowControl/>
              <w:numPr>
                <w:ilvl w:val="0"/>
                <w:numId w:val="11"/>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User selects "Settle Up".</w:t>
            </w:r>
          </w:p>
          <w:p w14:paraId="710756BC">
            <w:pPr>
              <w:pStyle w:val="22"/>
              <w:keepNext w:val="0"/>
              <w:keepLines w:val="0"/>
              <w:widowControl/>
              <w:numPr>
                <w:ilvl w:val="0"/>
                <w:numId w:val="11"/>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Enters amount paid.</w:t>
            </w:r>
          </w:p>
          <w:p w14:paraId="41976062">
            <w:pPr>
              <w:pStyle w:val="22"/>
              <w:keepNext w:val="0"/>
              <w:keepLines w:val="0"/>
              <w:widowControl/>
              <w:numPr>
                <w:ilvl w:val="0"/>
                <w:numId w:val="11"/>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Confirms settlement.</w:t>
            </w:r>
          </w:p>
          <w:p w14:paraId="675973A1">
            <w:pPr>
              <w:pStyle w:val="22"/>
              <w:keepNext w:val="0"/>
              <w:keepLines w:val="0"/>
              <w:widowControl/>
              <w:numPr>
                <w:ilvl w:val="0"/>
                <w:numId w:val="11"/>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System updates balance records.</w:t>
            </w:r>
          </w:p>
        </w:tc>
      </w:tr>
      <w:tr w14:paraId="7DD52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739804B9">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Post Conditions</w:t>
            </w:r>
          </w:p>
        </w:tc>
        <w:tc>
          <w:tcPr>
            <w:tcW w:w="7087" w:type="dxa"/>
          </w:tcPr>
          <w:p w14:paraId="29FA2E7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lang w:val="en-US"/>
              </w:rPr>
            </w:pPr>
            <w:r>
              <w:rPr>
                <w:rFonts w:hint="default" w:ascii="Times New Roman" w:hAnsi="Times New Roman" w:eastAsia="SimSun" w:cs="Times New Roman"/>
                <w:sz w:val="24"/>
                <w:szCs w:val="24"/>
              </w:rPr>
              <w:t>Balance updated and marked as settled.</w:t>
            </w:r>
            <w:r>
              <w:rPr>
                <w:rFonts w:hint="default" w:ascii="Times New Roman" w:hAnsi="Times New Roman" w:eastAsia="SimSun" w:cs="Times New Roman"/>
                <w:sz w:val="24"/>
                <w:szCs w:val="24"/>
                <w:lang w:val="en-US"/>
              </w:rPr>
              <w:t xml:space="preserve"> </w:t>
            </w:r>
          </w:p>
        </w:tc>
      </w:tr>
      <w:tr w14:paraId="2790B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shd w:val="clear" w:color="auto" w:fill="D8D8D8" w:themeFill="background1" w:themeFillShade="D9"/>
          </w:tcPr>
          <w:p w14:paraId="74FC63A7">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bCs/>
                <w:sz w:val="24"/>
                <w:szCs w:val="24"/>
              </w:rPr>
            </w:pPr>
            <w:r>
              <w:rPr>
                <w:rFonts w:hint="default" w:ascii="Times New Roman" w:hAnsi="Times New Roman" w:cs="Times New Roman"/>
                <w:b/>
                <w:bCs/>
                <w:sz w:val="24"/>
                <w:szCs w:val="24"/>
              </w:rPr>
              <w:t>Exception</w:t>
            </w:r>
          </w:p>
        </w:tc>
        <w:tc>
          <w:tcPr>
            <w:tcW w:w="7087" w:type="dxa"/>
          </w:tcPr>
          <w:p w14:paraId="1187F36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If amount exceeds pending balance, system shows validation error.</w:t>
            </w:r>
          </w:p>
        </w:tc>
      </w:tr>
    </w:tbl>
    <w:p w14:paraId="75EA7B23">
      <w:pPr>
        <w:spacing w:after="0" w:line="360" w:lineRule="auto"/>
        <w:rPr>
          <w:rFonts w:ascii="Times New Roman" w:hAnsi="Times New Roman" w:cs="Times New Roman"/>
          <w:b/>
          <w:bCs/>
          <w:sz w:val="28"/>
          <w:szCs w:val="28"/>
        </w:rPr>
      </w:pPr>
    </w:p>
    <w:p w14:paraId="3F82F676">
      <w:pPr>
        <w:suppressAutoHyphens w:val="0"/>
        <w:rPr>
          <w:rFonts w:ascii="Times New Roman" w:hAnsi="Times New Roman" w:cs="Times New Roman"/>
          <w:b/>
          <w:bCs/>
          <w:sz w:val="28"/>
          <w:szCs w:val="28"/>
        </w:rPr>
      </w:pPr>
      <w:r>
        <w:rPr>
          <w:rFonts w:ascii="Times New Roman" w:hAnsi="Times New Roman" w:cs="Times New Roman"/>
          <w:b/>
          <w:bCs/>
          <w:sz w:val="28"/>
          <w:szCs w:val="28"/>
        </w:rPr>
        <w:br w:type="page"/>
      </w:r>
    </w:p>
    <w:p w14:paraId="1E35D361">
      <w:pPr>
        <w:pStyle w:val="22"/>
        <w:numPr>
          <w:ilvl w:val="2"/>
          <w:numId w:val="4"/>
        </w:numPr>
        <w:spacing w:after="0" w:line="360" w:lineRule="auto"/>
        <w:rPr>
          <w:rFonts w:ascii="Times New Roman" w:hAnsi="Times New Roman" w:cs="Times New Roman"/>
          <w:b/>
          <w:bCs/>
          <w:sz w:val="28"/>
          <w:szCs w:val="28"/>
        </w:rPr>
      </w:pPr>
      <w:r>
        <w:rPr>
          <w:rFonts w:ascii="Times New Roman" w:hAnsi="Times New Roman" w:eastAsia="Times New Roman" w:cs="Times New Roman"/>
          <w:b/>
          <w:bCs/>
          <w:sz w:val="28"/>
          <w:szCs w:val="28"/>
        </w:rPr>
        <w:t xml:space="preserve">Activity Diagram </w:t>
      </w:r>
    </w:p>
    <w:p w14:paraId="11FAE0CC">
      <w:pPr>
        <w:pStyle w:val="22"/>
        <w:spacing w:after="0" w:line="360" w:lineRule="auto"/>
        <w:ind w:left="420"/>
        <w:jc w:val="cente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02935" cy="6682740"/>
            <wp:effectExtent l="0" t="0" r="0" b="0"/>
            <wp:docPr id="1933838612" name="Picture 1" descr="C:/Users/SSPL1547/Downloads/Untitled Diagram.drawio (1).pngUntitled Diagram.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38612" name="Picture 1" descr="C:/Users/SSPL1547/Downloads/Untitled Diagram.drawio (1).pngUntitled Diagram.drawio (1)"/>
                    <pic:cNvPicPr>
                      <a:picLocks noChangeAspect="1" noChangeArrowheads="1"/>
                    </pic:cNvPicPr>
                  </pic:nvPicPr>
                  <pic:blipFill>
                    <a:blip r:embed="rId10"/>
                    <a:srcRect t="53" b="-693"/>
                    <a:stretch>
                      <a:fillRect/>
                    </a:stretch>
                  </pic:blipFill>
                  <pic:spPr>
                    <a:xfrm>
                      <a:off x="0" y="0"/>
                      <a:ext cx="5702935" cy="6682740"/>
                    </a:xfrm>
                    <a:prstGeom prst="rect">
                      <a:avLst/>
                    </a:prstGeom>
                    <a:noFill/>
                  </pic:spPr>
                </pic:pic>
              </a:graphicData>
            </a:graphic>
          </wp:inline>
        </w:drawing>
      </w:r>
    </w:p>
    <w:p w14:paraId="608E9A32">
      <w:pPr>
        <w:pStyle w:val="22"/>
        <w:spacing w:after="0" w:line="360" w:lineRule="auto"/>
        <w:ind w:left="420"/>
        <w:jc w:val="center"/>
        <w:rPr>
          <w:rFonts w:ascii="Times New Roman" w:hAnsi="Times New Roman" w:cs="Times New Roman"/>
          <w:i/>
          <w:iCs/>
          <w:sz w:val="20"/>
          <w:szCs w:val="20"/>
          <w:lang w:val="en-US"/>
        </w:rPr>
      </w:pPr>
      <w:r>
        <w:rPr>
          <w:rFonts w:ascii="Times New Roman" w:hAnsi="Times New Roman" w:cs="Times New Roman"/>
          <w:i/>
          <w:iCs/>
          <w:sz w:val="20"/>
          <w:szCs w:val="20"/>
        </w:rPr>
        <w:t xml:space="preserve">Figure 3.1.4.1 Activity diagram for </w:t>
      </w:r>
      <w:r>
        <w:rPr>
          <w:rFonts w:ascii="Times New Roman" w:hAnsi="Times New Roman" w:cs="Times New Roman"/>
          <w:i/>
          <w:iCs/>
          <w:sz w:val="20"/>
          <w:szCs w:val="20"/>
          <w:lang w:val="en-US"/>
        </w:rPr>
        <w:t>Add group expense</w:t>
      </w:r>
    </w:p>
    <w:p w14:paraId="59BE50D2">
      <w:pPr>
        <w:pStyle w:val="22"/>
        <w:spacing w:after="0" w:line="360" w:lineRule="auto"/>
        <w:ind w:left="420"/>
        <w:jc w:val="cente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066665" cy="5864225"/>
            <wp:effectExtent l="0" t="0" r="635" b="3175"/>
            <wp:docPr id="1" name="Picture 1" descr="C:/Users/SSPL1547/Downloads/Untitled Diagram.drawio (2).pngUntitled Diagram.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SSPL1547/Downloads/Untitled Diagram.drawio (2).pngUntitled Diagram.drawio (2)"/>
                    <pic:cNvPicPr>
                      <a:picLocks noChangeAspect="1" noChangeArrowheads="1"/>
                    </pic:cNvPicPr>
                  </pic:nvPicPr>
                  <pic:blipFill>
                    <a:blip r:embed="rId11"/>
                    <a:srcRect/>
                    <a:stretch>
                      <a:fillRect/>
                    </a:stretch>
                  </pic:blipFill>
                  <pic:spPr>
                    <a:xfrm>
                      <a:off x="0" y="0"/>
                      <a:ext cx="5066532" cy="5864129"/>
                    </a:xfrm>
                    <a:prstGeom prst="rect">
                      <a:avLst/>
                    </a:prstGeom>
                    <a:noFill/>
                  </pic:spPr>
                </pic:pic>
              </a:graphicData>
            </a:graphic>
          </wp:inline>
        </w:drawing>
      </w:r>
    </w:p>
    <w:p w14:paraId="752F6E43">
      <w:pPr>
        <w:pStyle w:val="22"/>
        <w:spacing w:after="0" w:line="360" w:lineRule="auto"/>
        <w:ind w:left="420"/>
        <w:jc w:val="center"/>
        <w:rPr>
          <w:rFonts w:ascii="Times New Roman" w:hAnsi="Times New Roman" w:cs="Times New Roman"/>
          <w:i/>
          <w:iCs/>
          <w:sz w:val="20"/>
          <w:szCs w:val="20"/>
          <w:lang w:val="en-US"/>
        </w:rPr>
      </w:pPr>
      <w:r>
        <w:rPr>
          <w:rFonts w:ascii="Times New Roman" w:hAnsi="Times New Roman" w:cs="Times New Roman"/>
          <w:i/>
          <w:iCs/>
          <w:sz w:val="20"/>
          <w:szCs w:val="20"/>
        </w:rPr>
        <w:t>Figure 3.1.4.</w:t>
      </w:r>
      <w:r>
        <w:rPr>
          <w:rFonts w:hint="default" w:ascii="Times New Roman" w:hAnsi="Times New Roman" w:cs="Times New Roman"/>
          <w:i/>
          <w:iCs/>
          <w:sz w:val="20"/>
          <w:szCs w:val="20"/>
          <w:lang w:val="en-US"/>
        </w:rPr>
        <w:t>2</w:t>
      </w:r>
      <w:r>
        <w:rPr>
          <w:rFonts w:ascii="Times New Roman" w:hAnsi="Times New Roman" w:cs="Times New Roman"/>
          <w:i/>
          <w:iCs/>
          <w:sz w:val="20"/>
          <w:szCs w:val="20"/>
        </w:rPr>
        <w:t xml:space="preserve"> Activity diagram for </w:t>
      </w:r>
      <w:r>
        <w:rPr>
          <w:rFonts w:ascii="Times New Roman" w:hAnsi="Times New Roman" w:cs="Times New Roman"/>
          <w:i/>
          <w:iCs/>
          <w:sz w:val="20"/>
          <w:szCs w:val="20"/>
          <w:lang w:val="en-US"/>
        </w:rPr>
        <w:t>settelment</w:t>
      </w:r>
    </w:p>
    <w:p w14:paraId="37A608B6">
      <w:pPr>
        <w:pStyle w:val="22"/>
        <w:spacing w:after="0" w:line="360" w:lineRule="auto"/>
        <w:ind w:left="420"/>
        <w:jc w:val="center"/>
        <w:rPr>
          <w:rFonts w:ascii="Times New Roman" w:hAnsi="Times New Roman" w:cs="Times New Roman"/>
          <w:i/>
          <w:iCs/>
          <w:sz w:val="20"/>
          <w:szCs w:val="20"/>
        </w:rPr>
      </w:pPr>
    </w:p>
    <w:p w14:paraId="77A8F811">
      <w:pPr>
        <w:pStyle w:val="22"/>
        <w:spacing w:after="0" w:line="360" w:lineRule="auto"/>
        <w:ind w:left="420"/>
        <w:jc w:val="center"/>
        <w:rPr>
          <w:rFonts w:ascii="Times New Roman" w:hAnsi="Times New Roman" w:cs="Times New Roman"/>
          <w:i/>
          <w:iCs/>
          <w:sz w:val="20"/>
          <w:szCs w:val="20"/>
        </w:rPr>
      </w:pPr>
    </w:p>
    <w:p w14:paraId="2841AF18">
      <w:pPr>
        <w:pStyle w:val="22"/>
        <w:spacing w:after="0" w:line="360" w:lineRule="auto"/>
        <w:ind w:left="420"/>
        <w:jc w:val="center"/>
        <w:rPr>
          <w:rFonts w:ascii="Times New Roman" w:hAnsi="Times New Roman" w:cs="Times New Roman"/>
          <w:i/>
          <w:iCs/>
          <w:sz w:val="20"/>
          <w:szCs w:val="20"/>
        </w:rPr>
      </w:pPr>
    </w:p>
    <w:p w14:paraId="7AE6FC90">
      <w:pPr>
        <w:pStyle w:val="22"/>
        <w:spacing w:after="0" w:line="360" w:lineRule="auto"/>
        <w:ind w:left="420"/>
        <w:jc w:val="center"/>
        <w:rPr>
          <w:rFonts w:ascii="Times New Roman" w:hAnsi="Times New Roman" w:cs="Times New Roman"/>
          <w:b/>
          <w:bCs/>
          <w:sz w:val="28"/>
          <w:szCs w:val="28"/>
        </w:rPr>
      </w:pPr>
    </w:p>
    <w:p w14:paraId="0A742025">
      <w:pPr>
        <w:suppressAutoHyphens w:val="0"/>
        <w:rPr>
          <w:rFonts w:ascii="Times New Roman" w:hAnsi="Times New Roman" w:cs="Times New Roman"/>
          <w:i/>
          <w:iCs/>
          <w:sz w:val="20"/>
          <w:szCs w:val="20"/>
        </w:rPr>
      </w:pPr>
      <w:r>
        <w:rPr>
          <w:rFonts w:ascii="Times New Roman" w:hAnsi="Times New Roman" w:cs="Times New Roman"/>
          <w:i/>
          <w:iCs/>
          <w:sz w:val="20"/>
          <w:szCs w:val="20"/>
        </w:rPr>
        <w:br w:type="page"/>
      </w:r>
    </w:p>
    <w:p w14:paraId="2401DA6C">
      <w:pPr>
        <w:pStyle w:val="22"/>
        <w:numPr>
          <w:ilvl w:val="2"/>
          <w:numId w:val="4"/>
        </w:numPr>
        <w:spacing w:after="0" w:line="360" w:lineRule="auto"/>
        <w:rPr>
          <w:rFonts w:ascii="Times New Roman" w:hAnsi="Times New Roman" w:cs="Times New Roman"/>
          <w:b/>
          <w:bCs/>
          <w:sz w:val="28"/>
          <w:szCs w:val="28"/>
        </w:rPr>
      </w:pPr>
      <w:r>
        <w:rPr>
          <w:rFonts w:ascii="Times New Roman" w:hAnsi="Times New Roman" w:eastAsia="Times New Roman" w:cs="Times New Roman"/>
          <w:b/>
          <w:bCs/>
          <w:sz w:val="28"/>
          <w:szCs w:val="28"/>
        </w:rPr>
        <w:t xml:space="preserve">Sequence Diagram </w:t>
      </w:r>
    </w:p>
    <w:p w14:paraId="762536CD">
      <w:pPr>
        <w:pStyle w:val="22"/>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4333875" cy="4375150"/>
            <wp:effectExtent l="0" t="0" r="9525" b="6350"/>
            <wp:docPr id="273832175" name="Picture 3" descr="C:/Users/SSPL1547/Downloads/Untitled Diagram.drawio (4).pngUntitled Diagram.drawi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32175" name="Picture 3" descr="C:/Users/SSPL1547/Downloads/Untitled Diagram.drawio (4).pngUntitled Diagram.drawio (4)"/>
                    <pic:cNvPicPr>
                      <a:picLocks noChangeAspect="1" noChangeArrowheads="1"/>
                    </pic:cNvPicPr>
                  </pic:nvPicPr>
                  <pic:blipFill>
                    <a:blip r:embed="rId12"/>
                    <a:srcRect t="-1000" b="58"/>
                    <a:stretch>
                      <a:fillRect/>
                    </a:stretch>
                  </pic:blipFill>
                  <pic:spPr>
                    <a:xfrm>
                      <a:off x="0" y="0"/>
                      <a:ext cx="4333875" cy="4375150"/>
                    </a:xfrm>
                    <a:prstGeom prst="rect">
                      <a:avLst/>
                    </a:prstGeom>
                    <a:noFill/>
                  </pic:spPr>
                </pic:pic>
              </a:graphicData>
            </a:graphic>
          </wp:inline>
        </w:drawing>
      </w:r>
    </w:p>
    <w:p w14:paraId="0CB440F3">
      <w:pPr>
        <w:pStyle w:val="22"/>
        <w:spacing w:after="0" w:line="360" w:lineRule="auto"/>
        <w:ind w:left="420"/>
        <w:jc w:val="center"/>
        <w:rPr>
          <w:rFonts w:ascii="Times New Roman" w:hAnsi="Times New Roman" w:cs="Times New Roman"/>
          <w:i/>
          <w:iCs/>
          <w:sz w:val="20"/>
          <w:szCs w:val="20"/>
          <w:lang w:val="en-US"/>
        </w:rPr>
      </w:pPr>
      <w:bookmarkStart w:id="18" w:name="_Toc146706850"/>
      <w:r>
        <w:rPr>
          <w:rFonts w:ascii="Times New Roman" w:hAnsi="Times New Roman" w:cs="Times New Roman"/>
          <w:i/>
          <w:iCs/>
          <w:sz w:val="20"/>
          <w:szCs w:val="20"/>
        </w:rPr>
        <w:t xml:space="preserve">Figure 3.1.5.1 Sequence diagram for </w:t>
      </w:r>
      <w:bookmarkEnd w:id="18"/>
      <w:r>
        <w:rPr>
          <w:rFonts w:ascii="Times New Roman" w:hAnsi="Times New Roman" w:cs="Times New Roman"/>
          <w:i/>
          <w:iCs/>
          <w:sz w:val="20"/>
          <w:szCs w:val="20"/>
          <w:lang w:val="en-US"/>
        </w:rPr>
        <w:t>group diagram</w:t>
      </w:r>
    </w:p>
    <w:p w14:paraId="7A2C6218">
      <w:pPr>
        <w:pStyle w:val="22"/>
        <w:numPr>
          <w:ilvl w:val="2"/>
          <w:numId w:val="4"/>
        </w:numPr>
        <w:spacing w:after="0" w:line="360" w:lineRule="auto"/>
        <w:rPr>
          <w:rFonts w:ascii="Times New Roman" w:hAnsi="Times New Roman" w:cs="Times New Roman"/>
          <w:b/>
          <w:bCs/>
          <w:sz w:val="28"/>
          <w:szCs w:val="28"/>
        </w:rPr>
      </w:pPr>
      <w:r>
        <w:rPr>
          <w:rFonts w:ascii="Times New Roman" w:hAnsi="Times New Roman" w:eastAsia="Times New Roman" w:cs="Times New Roman"/>
          <w:b/>
          <w:bCs/>
          <w:sz w:val="28"/>
          <w:szCs w:val="28"/>
        </w:rPr>
        <w:t xml:space="preserve"> State Diagram</w:t>
      </w:r>
    </w:p>
    <w:p w14:paraId="13BC3F4A">
      <w:pPr>
        <w:pStyle w:val="22"/>
        <w:spacing w:after="0" w:line="360" w:lineRule="auto"/>
        <w:ind w:left="420"/>
        <w:jc w:val="center"/>
        <w:rPr>
          <w:rFonts w:ascii="Times New Roman" w:hAnsi="Times New Roman" w:cs="Times New Roman"/>
          <w:b/>
          <w:bCs/>
          <w:sz w:val="28"/>
          <w:szCs w:val="28"/>
        </w:rPr>
      </w:pPr>
      <w:r>
        <w:rPr>
          <w:rFonts w:ascii="Times New Roman" w:hAnsi="Times New Roman" w:eastAsia="Times New Roman" w:cs="Times New Roman"/>
          <w:b/>
          <w:bCs/>
          <w:sz w:val="28"/>
          <w:szCs w:val="28"/>
        </w:rPr>
        <w:drawing>
          <wp:inline distT="0" distB="0" distL="0" distR="0">
            <wp:extent cx="4705985" cy="3200400"/>
            <wp:effectExtent l="0" t="0" r="0" b="0"/>
            <wp:docPr id="2060878813" name="Picture 4" descr="C:/Users/SSPL1547/Downloads/Untitled Diagram.drawio (5).pngUntitled Diagram.drawi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78813" name="Picture 4" descr="C:/Users/SSPL1547/Downloads/Untitled Diagram.drawio (5).pngUntitled Diagram.drawio (5)"/>
                    <pic:cNvPicPr>
                      <a:picLocks noChangeAspect="1" noChangeArrowheads="1"/>
                    </pic:cNvPicPr>
                  </pic:nvPicPr>
                  <pic:blipFill>
                    <a:blip r:embed="rId13"/>
                    <a:srcRect l="1146" t="283" r="1264" b="283"/>
                    <a:stretch>
                      <a:fillRect/>
                    </a:stretch>
                  </pic:blipFill>
                  <pic:spPr>
                    <a:xfrm>
                      <a:off x="0" y="0"/>
                      <a:ext cx="4705985" cy="3200400"/>
                    </a:xfrm>
                    <a:prstGeom prst="rect">
                      <a:avLst/>
                    </a:prstGeom>
                    <a:noFill/>
                  </pic:spPr>
                </pic:pic>
              </a:graphicData>
            </a:graphic>
          </wp:inline>
        </w:drawing>
      </w:r>
    </w:p>
    <w:p w14:paraId="73A70421">
      <w:pPr>
        <w:pStyle w:val="22"/>
        <w:spacing w:after="0" w:line="360" w:lineRule="auto"/>
        <w:ind w:left="420"/>
        <w:jc w:val="center"/>
        <w:rPr>
          <w:rFonts w:ascii="Times New Roman" w:hAnsi="Times New Roman" w:cs="Times New Roman"/>
          <w:b/>
          <w:bCs/>
          <w:sz w:val="28"/>
          <w:szCs w:val="28"/>
        </w:rPr>
      </w:pPr>
      <w:r>
        <w:rPr>
          <w:rFonts w:ascii="Times New Roman" w:hAnsi="Times New Roman" w:cs="Times New Roman"/>
          <w:i/>
          <w:iCs/>
          <w:sz w:val="20"/>
          <w:szCs w:val="20"/>
        </w:rPr>
        <w:t xml:space="preserve">Figure 3.1.6.1 State diagram of </w:t>
      </w:r>
      <w:r>
        <w:rPr>
          <w:rFonts w:ascii="Times New Roman" w:hAnsi="Times New Roman" w:cs="Times New Roman"/>
          <w:i/>
          <w:iCs/>
          <w:sz w:val="20"/>
          <w:szCs w:val="20"/>
          <w:lang w:val="en-US"/>
        </w:rPr>
        <w:t>Balance</w:t>
      </w:r>
      <w:r>
        <w:rPr>
          <w:rFonts w:ascii="Times New Roman" w:hAnsi="Times New Roman" w:cs="Times New Roman"/>
          <w:b/>
          <w:bCs/>
          <w:sz w:val="28"/>
          <w:szCs w:val="28"/>
        </w:rPr>
        <w:br w:type="page"/>
      </w:r>
    </w:p>
    <w:p w14:paraId="69564BAA">
      <w:pPr>
        <w:pStyle w:val="22"/>
        <w:numPr>
          <w:ilvl w:val="2"/>
          <w:numId w:val="4"/>
        </w:numPr>
        <w:spacing w:after="0" w:line="360" w:lineRule="auto"/>
        <w:rPr>
          <w:rFonts w:ascii="Times New Roman" w:hAnsi="Times New Roman" w:cs="Times New Roman"/>
          <w:b/>
          <w:bCs/>
          <w:sz w:val="28"/>
          <w:szCs w:val="28"/>
        </w:rPr>
      </w:pPr>
      <w:r>
        <w:rPr>
          <w:rFonts w:ascii="Times New Roman" w:hAnsi="Times New Roman" w:eastAsia="Times New Roman" w:cs="Times New Roman"/>
          <w:b/>
          <w:bCs/>
          <w:sz w:val="28"/>
          <w:szCs w:val="28"/>
        </w:rPr>
        <w:t xml:space="preserve">Class Diagram </w:t>
      </w:r>
    </w:p>
    <w:p w14:paraId="6899BC39">
      <w:pPr>
        <w:pStyle w:val="22"/>
        <w:spacing w:after="0" w:line="360" w:lineRule="auto"/>
        <w:ind w:left="420"/>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440680" cy="5120640"/>
            <wp:effectExtent l="0" t="0" r="7620" b="3810"/>
            <wp:docPr id="19976661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66167" name="Picture 5"/>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5441161" cy="5121093"/>
                    </a:xfrm>
                    <a:prstGeom prst="rect">
                      <a:avLst/>
                    </a:prstGeom>
                    <a:noFill/>
                  </pic:spPr>
                </pic:pic>
              </a:graphicData>
            </a:graphic>
          </wp:inline>
        </w:drawing>
      </w:r>
    </w:p>
    <w:p w14:paraId="6CD6C18D">
      <w:pPr>
        <w:pStyle w:val="22"/>
        <w:spacing w:after="0" w:line="360" w:lineRule="auto"/>
        <w:ind w:left="420" w:firstLine="300"/>
        <w:jc w:val="center"/>
        <w:rPr>
          <w:rFonts w:ascii="Times New Roman" w:hAnsi="Times New Roman" w:cs="Times New Roman"/>
          <w:i/>
          <w:iCs/>
          <w:sz w:val="20"/>
          <w:szCs w:val="20"/>
        </w:rPr>
      </w:pPr>
      <w:r>
        <w:rPr>
          <w:rFonts w:ascii="Times New Roman" w:hAnsi="Times New Roman" w:cs="Times New Roman"/>
          <w:i/>
          <w:iCs/>
          <w:sz w:val="20"/>
          <w:szCs w:val="20"/>
        </w:rPr>
        <w:t>Figure 3.1.7.1 Class diagram of Expense Management System</w:t>
      </w:r>
    </w:p>
    <w:p w14:paraId="49D604AB">
      <w:pPr>
        <w:pStyle w:val="22"/>
        <w:spacing w:after="0" w:line="360" w:lineRule="auto"/>
        <w:ind w:left="420"/>
        <w:jc w:val="center"/>
        <w:rPr>
          <w:rFonts w:ascii="Times New Roman" w:hAnsi="Times New Roman" w:cs="Times New Roman"/>
          <w:i/>
          <w:iCs/>
          <w:color w:val="FFFFFF"/>
          <w:sz w:val="20"/>
          <w:szCs w:val="20"/>
        </w:rPr>
      </w:pPr>
    </w:p>
    <w:p w14:paraId="327DF348">
      <w:pPr>
        <w:suppressAutoHyphens w:val="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br w:type="page"/>
      </w:r>
    </w:p>
    <w:p w14:paraId="24EADEDC">
      <w:pPr>
        <w:pStyle w:val="22"/>
        <w:numPr>
          <w:ilvl w:val="1"/>
          <w:numId w:val="4"/>
        </w:numPr>
        <w:spacing w:after="0" w:line="360" w:lineRule="auto"/>
        <w:outlineLvl w:val="0"/>
        <w:rPr>
          <w:rFonts w:ascii="Times New Roman" w:hAnsi="Times New Roman" w:cs="Times New Roman"/>
          <w:b/>
          <w:bCs/>
          <w:sz w:val="32"/>
          <w:szCs w:val="32"/>
        </w:rPr>
      </w:pPr>
      <w:bookmarkStart w:id="19" w:name="_Toc22625"/>
      <w:r>
        <w:rPr>
          <w:rFonts w:ascii="Times New Roman" w:hAnsi="Times New Roman" w:eastAsia="Times New Roman" w:cs="Times New Roman"/>
          <w:b/>
          <w:bCs/>
          <w:sz w:val="32"/>
          <w:szCs w:val="32"/>
        </w:rPr>
        <w:t>Database Design</w:t>
      </w:r>
      <w:bookmarkEnd w:id="19"/>
    </w:p>
    <w:p w14:paraId="61745F42">
      <w:pPr>
        <w:pStyle w:val="22"/>
        <w:numPr>
          <w:ilvl w:val="2"/>
          <w:numId w:val="4"/>
        </w:numPr>
        <w:rPr>
          <w:rFonts w:ascii="Times New Roman" w:hAnsi="Times New Roman" w:cs="Times New Roman"/>
          <w:b/>
          <w:bCs/>
          <w:sz w:val="28"/>
          <w:szCs w:val="28"/>
        </w:rPr>
      </w:pPr>
      <w:r>
        <w:rPr>
          <w:rFonts w:ascii="Times New Roman" w:hAnsi="Times New Roman" w:cs="Times New Roman"/>
          <w:b/>
          <w:bCs/>
          <w:sz w:val="28"/>
          <w:szCs w:val="28"/>
        </w:rPr>
        <w:t>Database Schema</w:t>
      </w:r>
    </w:p>
    <w:p w14:paraId="48774FCD">
      <w:pPr>
        <w:pStyle w:val="22"/>
        <w:ind w:left="0"/>
        <w:rPr>
          <w:rFonts w:ascii="Times New Roman" w:hAnsi="Times New Roman" w:cs="Times New Roman"/>
          <w:b/>
          <w:bCs/>
          <w:sz w:val="28"/>
          <w:szCs w:val="28"/>
        </w:rPr>
      </w:pPr>
    </w:p>
    <w:p w14:paraId="243D49BC">
      <w:pPr>
        <w:pStyle w:val="22"/>
        <w:numPr>
          <w:ilvl w:val="3"/>
          <w:numId w:val="4"/>
        </w:numPr>
        <w:rPr>
          <w:rFonts w:ascii="Times New Roman" w:hAnsi="Times New Roman" w:cs="Times New Roman"/>
          <w:b/>
          <w:bCs/>
          <w:sz w:val="28"/>
          <w:szCs w:val="28"/>
        </w:rPr>
      </w:pPr>
      <w:r>
        <w:rPr>
          <w:rFonts w:ascii="Times New Roman" w:hAnsi="Times New Roman" w:cs="Times New Roman"/>
          <w:b/>
          <w:bCs/>
          <w:sz w:val="28"/>
          <w:szCs w:val="28"/>
        </w:rPr>
        <w:t>Database 1: Personal Expense Database</w:t>
      </w:r>
    </w:p>
    <w:p w14:paraId="5E42781A">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Table 1: Expenses</w:t>
      </w:r>
    </w:p>
    <w:tbl>
      <w:tblPr>
        <w:tblStyle w:val="27"/>
        <w:tblW w:w="9351"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963"/>
        <w:gridCol w:w="1540"/>
        <w:gridCol w:w="730"/>
        <w:gridCol w:w="2410"/>
        <w:gridCol w:w="2708"/>
      </w:tblGrid>
      <w:tr w14:paraId="7FF7676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963" w:type="dxa"/>
            <w:tcBorders>
              <w:bottom w:val="single" w:color="666666" w:themeColor="text1" w:themeTint="99" w:sz="12" w:space="0"/>
              <w:insideH w:val="single" w:sz="12" w:space="0"/>
            </w:tcBorders>
            <w:noWrap/>
          </w:tcPr>
          <w:p w14:paraId="3706703C">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Column</w:t>
            </w:r>
          </w:p>
        </w:tc>
        <w:tc>
          <w:tcPr>
            <w:tcW w:w="1540" w:type="dxa"/>
            <w:tcBorders>
              <w:bottom w:val="single" w:color="666666" w:themeColor="text1" w:themeTint="99" w:sz="12" w:space="0"/>
              <w:insideH w:val="single" w:sz="12" w:space="0"/>
            </w:tcBorders>
            <w:noWrap/>
          </w:tcPr>
          <w:p w14:paraId="0D0C9221">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Data Type</w:t>
            </w:r>
          </w:p>
        </w:tc>
        <w:tc>
          <w:tcPr>
            <w:tcW w:w="730" w:type="dxa"/>
            <w:tcBorders>
              <w:bottom w:val="single" w:color="666666" w:themeColor="text1" w:themeTint="99" w:sz="12" w:space="0"/>
              <w:insideH w:val="single" w:sz="12" w:space="0"/>
            </w:tcBorders>
            <w:noWrap/>
          </w:tcPr>
          <w:p w14:paraId="364EB7C8">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Null</w:t>
            </w:r>
          </w:p>
        </w:tc>
        <w:tc>
          <w:tcPr>
            <w:tcW w:w="2410" w:type="dxa"/>
            <w:tcBorders>
              <w:bottom w:val="single" w:color="666666" w:themeColor="text1" w:themeTint="99" w:sz="12" w:space="0"/>
              <w:insideH w:val="single" w:sz="12" w:space="0"/>
            </w:tcBorders>
            <w:noWrap/>
          </w:tcPr>
          <w:p w14:paraId="04ED4B8D">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Keys &amp; Constrains</w:t>
            </w:r>
          </w:p>
        </w:tc>
        <w:tc>
          <w:tcPr>
            <w:tcW w:w="2708" w:type="dxa"/>
            <w:tcBorders>
              <w:bottom w:val="single" w:color="666666" w:themeColor="text1" w:themeTint="99" w:sz="12" w:space="0"/>
              <w:insideH w:val="single" w:sz="12" w:space="0"/>
            </w:tcBorders>
            <w:noWrap/>
          </w:tcPr>
          <w:p w14:paraId="1E78162C">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Default Value &amp; Description</w:t>
            </w:r>
          </w:p>
        </w:tc>
      </w:tr>
      <w:tr w14:paraId="26A5014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963" w:type="dxa"/>
            <w:noWrap/>
            <w:vAlign w:val="center"/>
          </w:tcPr>
          <w:p w14:paraId="5147D1CF">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US" w:eastAsia="zh-CN"/>
              </w:rPr>
              <w:t>Id</w:t>
            </w:r>
          </w:p>
        </w:tc>
        <w:tc>
          <w:tcPr>
            <w:tcW w:w="1540" w:type="dxa"/>
            <w:noWrap/>
            <w:vAlign w:val="center"/>
          </w:tcPr>
          <w:p w14:paraId="4B48CCF0">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INTEGER</w:t>
            </w:r>
          </w:p>
        </w:tc>
        <w:tc>
          <w:tcPr>
            <w:tcW w:w="730" w:type="dxa"/>
            <w:noWrap/>
            <w:vAlign w:val="center"/>
          </w:tcPr>
          <w:p w14:paraId="42EAEBC1">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NN</w:t>
            </w:r>
          </w:p>
        </w:tc>
        <w:tc>
          <w:tcPr>
            <w:tcW w:w="2410" w:type="dxa"/>
            <w:noWrap/>
            <w:vAlign w:val="center"/>
          </w:tcPr>
          <w:p w14:paraId="4963196A">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PK (Auto Increment)</w:t>
            </w:r>
          </w:p>
        </w:tc>
        <w:tc>
          <w:tcPr>
            <w:tcW w:w="2708" w:type="dxa"/>
            <w:noWrap/>
            <w:vAlign w:val="center"/>
          </w:tcPr>
          <w:p w14:paraId="79D2CA3A">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Unique expense ID</w:t>
            </w:r>
          </w:p>
        </w:tc>
      </w:tr>
      <w:tr w14:paraId="41EAE7E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963" w:type="dxa"/>
            <w:noWrap/>
            <w:vAlign w:val="center"/>
          </w:tcPr>
          <w:p w14:paraId="232F5537">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US" w:eastAsia="zh-CN"/>
              </w:rPr>
              <w:t>Name</w:t>
            </w:r>
          </w:p>
        </w:tc>
        <w:tc>
          <w:tcPr>
            <w:tcW w:w="1540" w:type="dxa"/>
            <w:noWrap/>
            <w:vAlign w:val="center"/>
          </w:tcPr>
          <w:p w14:paraId="69E4F6F2">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TEXT</w:t>
            </w:r>
          </w:p>
        </w:tc>
        <w:tc>
          <w:tcPr>
            <w:tcW w:w="730" w:type="dxa"/>
            <w:noWrap/>
            <w:vAlign w:val="center"/>
          </w:tcPr>
          <w:p w14:paraId="0FE28533">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AN</w:t>
            </w:r>
          </w:p>
        </w:tc>
        <w:tc>
          <w:tcPr>
            <w:tcW w:w="2410" w:type="dxa"/>
            <w:noWrap/>
            <w:vAlign w:val="center"/>
          </w:tcPr>
          <w:p w14:paraId="001C9C7F">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w:t>
            </w:r>
          </w:p>
        </w:tc>
        <w:tc>
          <w:tcPr>
            <w:tcW w:w="2708" w:type="dxa"/>
            <w:noWrap/>
            <w:vAlign w:val="center"/>
          </w:tcPr>
          <w:p w14:paraId="64AC52A1">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Name of expense</w:t>
            </w:r>
          </w:p>
        </w:tc>
      </w:tr>
      <w:tr w14:paraId="771B2BD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963" w:type="dxa"/>
            <w:noWrap/>
            <w:vAlign w:val="center"/>
          </w:tcPr>
          <w:p w14:paraId="6BD00D24">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US" w:eastAsia="zh-CN"/>
              </w:rPr>
              <w:t>Amount</w:t>
            </w:r>
          </w:p>
        </w:tc>
        <w:tc>
          <w:tcPr>
            <w:tcW w:w="1540" w:type="dxa"/>
            <w:noWrap/>
            <w:vAlign w:val="center"/>
          </w:tcPr>
          <w:p w14:paraId="27951810">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REAL</w:t>
            </w:r>
          </w:p>
        </w:tc>
        <w:tc>
          <w:tcPr>
            <w:tcW w:w="730" w:type="dxa"/>
            <w:noWrap/>
            <w:vAlign w:val="center"/>
          </w:tcPr>
          <w:p w14:paraId="1DC8EC91">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AN</w:t>
            </w:r>
          </w:p>
        </w:tc>
        <w:tc>
          <w:tcPr>
            <w:tcW w:w="2410" w:type="dxa"/>
            <w:noWrap/>
            <w:vAlign w:val="center"/>
          </w:tcPr>
          <w:p w14:paraId="4028267B">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w:t>
            </w:r>
          </w:p>
        </w:tc>
        <w:tc>
          <w:tcPr>
            <w:tcW w:w="2708" w:type="dxa"/>
            <w:noWrap/>
            <w:vAlign w:val="center"/>
          </w:tcPr>
          <w:p w14:paraId="5F59122D">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Expense amount</w:t>
            </w:r>
          </w:p>
        </w:tc>
      </w:tr>
      <w:tr w14:paraId="6848EA2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963" w:type="dxa"/>
            <w:noWrap/>
            <w:vAlign w:val="center"/>
          </w:tcPr>
          <w:p w14:paraId="686E2C6D">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US" w:eastAsia="zh-CN"/>
              </w:rPr>
              <w:t>Category</w:t>
            </w:r>
          </w:p>
        </w:tc>
        <w:tc>
          <w:tcPr>
            <w:tcW w:w="1540" w:type="dxa"/>
            <w:noWrap/>
            <w:vAlign w:val="center"/>
          </w:tcPr>
          <w:p w14:paraId="65AB3088">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TEXT</w:t>
            </w:r>
          </w:p>
        </w:tc>
        <w:tc>
          <w:tcPr>
            <w:tcW w:w="730" w:type="dxa"/>
            <w:noWrap/>
            <w:vAlign w:val="center"/>
          </w:tcPr>
          <w:p w14:paraId="7371B090">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AN</w:t>
            </w:r>
          </w:p>
        </w:tc>
        <w:tc>
          <w:tcPr>
            <w:tcW w:w="2410" w:type="dxa"/>
            <w:noWrap/>
            <w:vAlign w:val="center"/>
          </w:tcPr>
          <w:p w14:paraId="6B8F7860">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w:t>
            </w:r>
          </w:p>
        </w:tc>
        <w:tc>
          <w:tcPr>
            <w:tcW w:w="2708" w:type="dxa"/>
            <w:noWrap/>
            <w:vAlign w:val="center"/>
          </w:tcPr>
          <w:p w14:paraId="7A09E2A6">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Expense category (Food, Travel, etc.)</w:t>
            </w:r>
          </w:p>
        </w:tc>
      </w:tr>
      <w:tr w14:paraId="5CC1C02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963" w:type="dxa"/>
            <w:noWrap/>
            <w:vAlign w:val="center"/>
          </w:tcPr>
          <w:p w14:paraId="504C7B2A">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US" w:eastAsia="zh-CN"/>
              </w:rPr>
              <w:t>Remarks</w:t>
            </w:r>
          </w:p>
        </w:tc>
        <w:tc>
          <w:tcPr>
            <w:tcW w:w="1540" w:type="dxa"/>
            <w:noWrap/>
            <w:vAlign w:val="center"/>
          </w:tcPr>
          <w:p w14:paraId="211DEAA7">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TEXT</w:t>
            </w:r>
          </w:p>
        </w:tc>
        <w:tc>
          <w:tcPr>
            <w:tcW w:w="730" w:type="dxa"/>
            <w:noWrap/>
            <w:vAlign w:val="center"/>
          </w:tcPr>
          <w:p w14:paraId="13BFCDD4">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AN</w:t>
            </w:r>
          </w:p>
        </w:tc>
        <w:tc>
          <w:tcPr>
            <w:tcW w:w="2410" w:type="dxa"/>
            <w:noWrap/>
            <w:vAlign w:val="center"/>
          </w:tcPr>
          <w:p w14:paraId="40480A98">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w:t>
            </w:r>
          </w:p>
        </w:tc>
        <w:tc>
          <w:tcPr>
            <w:tcW w:w="2708" w:type="dxa"/>
            <w:noWrap/>
            <w:vAlign w:val="center"/>
          </w:tcPr>
          <w:p w14:paraId="26CB351F">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Additional notes</w:t>
            </w:r>
          </w:p>
        </w:tc>
      </w:tr>
      <w:tr w14:paraId="15B114D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963" w:type="dxa"/>
            <w:noWrap/>
            <w:vAlign w:val="center"/>
          </w:tcPr>
          <w:p w14:paraId="0FF656FE">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US" w:eastAsia="zh-CN"/>
              </w:rPr>
              <w:t>Date</w:t>
            </w:r>
          </w:p>
        </w:tc>
        <w:tc>
          <w:tcPr>
            <w:tcW w:w="1540" w:type="dxa"/>
            <w:noWrap/>
            <w:vAlign w:val="center"/>
          </w:tcPr>
          <w:p w14:paraId="7873FD2D">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TEXT</w:t>
            </w:r>
          </w:p>
        </w:tc>
        <w:tc>
          <w:tcPr>
            <w:tcW w:w="730" w:type="dxa"/>
            <w:noWrap/>
            <w:vAlign w:val="center"/>
          </w:tcPr>
          <w:p w14:paraId="14C49C50">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AN</w:t>
            </w:r>
          </w:p>
        </w:tc>
        <w:tc>
          <w:tcPr>
            <w:tcW w:w="2410" w:type="dxa"/>
            <w:noWrap/>
            <w:vAlign w:val="center"/>
          </w:tcPr>
          <w:p w14:paraId="55AD715E">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w:t>
            </w:r>
          </w:p>
        </w:tc>
        <w:tc>
          <w:tcPr>
            <w:tcW w:w="2708" w:type="dxa"/>
            <w:noWrap/>
            <w:vAlign w:val="center"/>
          </w:tcPr>
          <w:p w14:paraId="79E307D9">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Date of expense (ISO Format)</w:t>
            </w:r>
          </w:p>
        </w:tc>
      </w:tr>
    </w:tbl>
    <w:p w14:paraId="4578F2BD">
      <w:pPr>
        <w:pStyle w:val="22"/>
        <w:spacing w:after="0" w:line="360" w:lineRule="auto"/>
        <w:ind w:left="420"/>
        <w:jc w:val="center"/>
        <w:rPr>
          <w:rFonts w:ascii="Times New Roman" w:hAnsi="Times New Roman" w:cs="Times New Roman"/>
          <w:b/>
          <w:bCs/>
          <w:sz w:val="28"/>
          <w:szCs w:val="28"/>
          <w:lang w:val="en-US"/>
        </w:rPr>
      </w:pPr>
      <w:r>
        <w:rPr>
          <w:rFonts w:ascii="Times New Roman" w:hAnsi="Times New Roman" w:cs="Times New Roman"/>
          <w:i/>
          <w:iCs/>
          <w:sz w:val="20"/>
          <w:szCs w:val="20"/>
        </w:rPr>
        <w:t xml:space="preserve">Table 3.9.1 Table: </w:t>
      </w:r>
      <w:r>
        <w:rPr>
          <w:rFonts w:ascii="Times New Roman" w:hAnsi="Times New Roman"/>
          <w:i/>
          <w:iCs/>
          <w:sz w:val="20"/>
          <w:szCs w:val="20"/>
        </w:rPr>
        <w:t>Expenses</w:t>
      </w:r>
    </w:p>
    <w:p w14:paraId="4C0521D0">
      <w:pPr>
        <w:pStyle w:val="22"/>
        <w:numPr>
          <w:ilvl w:val="3"/>
          <w:numId w:val="4"/>
        </w:numPr>
        <w:rPr>
          <w:rFonts w:ascii="Times New Roman" w:hAnsi="Times New Roman" w:cs="Times New Roman"/>
          <w:b/>
          <w:bCs/>
          <w:sz w:val="28"/>
          <w:szCs w:val="28"/>
        </w:rPr>
      </w:pPr>
      <w:r>
        <w:rPr>
          <w:rFonts w:ascii="Times New Roman" w:hAnsi="Times New Roman" w:cs="Times New Roman"/>
          <w:b/>
          <w:bCs/>
          <w:sz w:val="28"/>
          <w:szCs w:val="28"/>
        </w:rPr>
        <w:t>Database 2: Dual Transaction Database</w:t>
      </w:r>
    </w:p>
    <w:p w14:paraId="7BEF0AA4">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Table </w:t>
      </w:r>
      <w:r>
        <w:rPr>
          <w:rFonts w:ascii="Times New Roman" w:hAnsi="Times New Roman" w:cs="Times New Roman"/>
          <w:b/>
          <w:bCs/>
          <w:sz w:val="28"/>
          <w:szCs w:val="28"/>
          <w:lang w:val="en-US"/>
        </w:rPr>
        <w:t>2</w:t>
      </w:r>
      <w:r>
        <w:rPr>
          <w:rFonts w:ascii="Times New Roman" w:hAnsi="Times New Roman" w:cs="Times New Roman"/>
          <w:b/>
          <w:bCs/>
          <w:sz w:val="28"/>
          <w:szCs w:val="28"/>
        </w:rPr>
        <w:t>: Participants</w:t>
      </w:r>
    </w:p>
    <w:tbl>
      <w:tblPr>
        <w:tblStyle w:val="27"/>
        <w:tblW w:w="9351"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963"/>
        <w:gridCol w:w="1540"/>
        <w:gridCol w:w="730"/>
        <w:gridCol w:w="2410"/>
        <w:gridCol w:w="2708"/>
      </w:tblGrid>
      <w:tr w14:paraId="2E8B854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90" w:hRule="atLeast"/>
        </w:trPr>
        <w:tc>
          <w:tcPr>
            <w:tcW w:w="1963" w:type="dxa"/>
            <w:tcBorders>
              <w:bottom w:val="single" w:color="666666" w:themeColor="text1" w:themeTint="99" w:sz="12" w:space="0"/>
              <w:insideH w:val="single" w:sz="12" w:space="0"/>
            </w:tcBorders>
            <w:noWrap/>
          </w:tcPr>
          <w:p w14:paraId="1C782CDE">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Column</w:t>
            </w:r>
          </w:p>
        </w:tc>
        <w:tc>
          <w:tcPr>
            <w:tcW w:w="1540" w:type="dxa"/>
            <w:tcBorders>
              <w:bottom w:val="single" w:color="666666" w:themeColor="text1" w:themeTint="99" w:sz="12" w:space="0"/>
              <w:insideH w:val="single" w:sz="12" w:space="0"/>
            </w:tcBorders>
            <w:noWrap/>
          </w:tcPr>
          <w:p w14:paraId="495DFAB8">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Data Type</w:t>
            </w:r>
          </w:p>
        </w:tc>
        <w:tc>
          <w:tcPr>
            <w:tcW w:w="730" w:type="dxa"/>
            <w:tcBorders>
              <w:bottom w:val="single" w:color="666666" w:themeColor="text1" w:themeTint="99" w:sz="12" w:space="0"/>
              <w:insideH w:val="single" w:sz="12" w:space="0"/>
            </w:tcBorders>
            <w:noWrap/>
          </w:tcPr>
          <w:p w14:paraId="356835EB">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Null</w:t>
            </w:r>
          </w:p>
        </w:tc>
        <w:tc>
          <w:tcPr>
            <w:tcW w:w="2410" w:type="dxa"/>
            <w:tcBorders>
              <w:bottom w:val="single" w:color="666666" w:themeColor="text1" w:themeTint="99" w:sz="12" w:space="0"/>
              <w:insideH w:val="single" w:sz="12" w:space="0"/>
            </w:tcBorders>
            <w:noWrap/>
          </w:tcPr>
          <w:p w14:paraId="79E94060">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Keys &amp; Constrains</w:t>
            </w:r>
          </w:p>
        </w:tc>
        <w:tc>
          <w:tcPr>
            <w:tcW w:w="2708" w:type="dxa"/>
            <w:tcBorders>
              <w:bottom w:val="single" w:color="666666" w:themeColor="text1" w:themeTint="99" w:sz="12" w:space="0"/>
              <w:insideH w:val="single" w:sz="12" w:space="0"/>
            </w:tcBorders>
            <w:noWrap/>
          </w:tcPr>
          <w:p w14:paraId="04579213">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Default Value &amp; Description</w:t>
            </w:r>
          </w:p>
        </w:tc>
      </w:tr>
      <w:tr w14:paraId="6F8D64A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963" w:type="dxa"/>
            <w:noWrap/>
          </w:tcPr>
          <w:p w14:paraId="39857666">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Id</w:t>
            </w:r>
          </w:p>
        </w:tc>
        <w:tc>
          <w:tcPr>
            <w:tcW w:w="1540" w:type="dxa"/>
            <w:noWrap/>
          </w:tcPr>
          <w:p w14:paraId="501BECF6">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sz w:val="24"/>
                <w:szCs w:val="24"/>
                <w:lang w:val="en-US" w:eastAsia="zh-CN" w:bidi="ar"/>
              </w:rPr>
              <w:t>INTEGER</w:t>
            </w:r>
          </w:p>
        </w:tc>
        <w:tc>
          <w:tcPr>
            <w:tcW w:w="730" w:type="dxa"/>
            <w:noWrap/>
          </w:tcPr>
          <w:p w14:paraId="5A5E8543">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NN</w:t>
            </w:r>
          </w:p>
        </w:tc>
        <w:tc>
          <w:tcPr>
            <w:tcW w:w="2410" w:type="dxa"/>
            <w:noWrap/>
          </w:tcPr>
          <w:p w14:paraId="772B4AC1">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PK (Auto Increment)</w:t>
            </w:r>
          </w:p>
        </w:tc>
        <w:tc>
          <w:tcPr>
            <w:tcW w:w="2708" w:type="dxa"/>
            <w:noWrap/>
          </w:tcPr>
          <w:p w14:paraId="52DFD223">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Unique participant ID</w:t>
            </w:r>
          </w:p>
        </w:tc>
      </w:tr>
      <w:tr w14:paraId="5001BB2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963" w:type="dxa"/>
            <w:noWrap/>
          </w:tcPr>
          <w:p w14:paraId="1E5B2FA4">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eastAsia="SimSun" w:cs="Times New Roman"/>
                <w:b/>
                <w:bCs/>
                <w:sz w:val="24"/>
                <w:szCs w:val="24"/>
              </w:rPr>
              <w:t>Name</w:t>
            </w:r>
          </w:p>
        </w:tc>
        <w:tc>
          <w:tcPr>
            <w:tcW w:w="1540" w:type="dxa"/>
            <w:noWrap/>
          </w:tcPr>
          <w:p w14:paraId="2B3F5975">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TEXT</w:t>
            </w:r>
          </w:p>
        </w:tc>
        <w:tc>
          <w:tcPr>
            <w:tcW w:w="730" w:type="dxa"/>
            <w:noWrap/>
          </w:tcPr>
          <w:p w14:paraId="38579DCB">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NN</w:t>
            </w:r>
          </w:p>
        </w:tc>
        <w:tc>
          <w:tcPr>
            <w:tcW w:w="2410" w:type="dxa"/>
            <w:noWrap/>
          </w:tcPr>
          <w:p w14:paraId="144D48BE">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p>
        </w:tc>
        <w:tc>
          <w:tcPr>
            <w:tcW w:w="2708" w:type="dxa"/>
            <w:noWrap/>
          </w:tcPr>
          <w:p w14:paraId="73EC6C40">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Participant name</w:t>
            </w:r>
          </w:p>
        </w:tc>
      </w:tr>
      <w:tr w14:paraId="3A1509B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963" w:type="dxa"/>
            <w:noWrap/>
          </w:tcPr>
          <w:p w14:paraId="6D7684C9">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eastAsia="SimSun" w:cs="Times New Roman"/>
                <w:b/>
                <w:bCs/>
                <w:sz w:val="24"/>
                <w:szCs w:val="24"/>
              </w:rPr>
              <w:t>Mobile</w:t>
            </w:r>
          </w:p>
        </w:tc>
        <w:tc>
          <w:tcPr>
            <w:tcW w:w="1540" w:type="dxa"/>
            <w:noWrap/>
          </w:tcPr>
          <w:p w14:paraId="76D1123F">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TEXT</w:t>
            </w:r>
          </w:p>
        </w:tc>
        <w:tc>
          <w:tcPr>
            <w:tcW w:w="730" w:type="dxa"/>
            <w:noWrap/>
          </w:tcPr>
          <w:p w14:paraId="4DB5E536">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w:t>
            </w:r>
          </w:p>
        </w:tc>
        <w:tc>
          <w:tcPr>
            <w:tcW w:w="2410" w:type="dxa"/>
            <w:noWrap/>
          </w:tcPr>
          <w:p w14:paraId="562718DD">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p>
        </w:tc>
        <w:tc>
          <w:tcPr>
            <w:tcW w:w="2708" w:type="dxa"/>
            <w:noWrap/>
          </w:tcPr>
          <w:p w14:paraId="34F1C4BB">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Contact number</w:t>
            </w:r>
          </w:p>
        </w:tc>
      </w:tr>
    </w:tbl>
    <w:p w14:paraId="542335EE">
      <w:pPr>
        <w:pStyle w:val="22"/>
        <w:spacing w:after="0" w:line="360" w:lineRule="auto"/>
        <w:ind w:left="420"/>
        <w:jc w:val="center"/>
        <w:rPr>
          <w:rFonts w:ascii="Times New Roman" w:hAnsi="Times New Roman" w:cs="Times New Roman"/>
          <w:i/>
          <w:iCs/>
          <w:sz w:val="20"/>
          <w:szCs w:val="20"/>
        </w:rPr>
      </w:pPr>
      <w:r>
        <w:rPr>
          <w:rFonts w:ascii="Times New Roman" w:hAnsi="Times New Roman" w:cs="Times New Roman"/>
          <w:i/>
          <w:iCs/>
          <w:sz w:val="20"/>
          <w:szCs w:val="20"/>
        </w:rPr>
        <w:t>Table 3.9.</w:t>
      </w:r>
      <w:r>
        <w:rPr>
          <w:rFonts w:ascii="Times New Roman" w:hAnsi="Times New Roman" w:cs="Times New Roman"/>
          <w:i/>
          <w:iCs/>
          <w:sz w:val="20"/>
          <w:szCs w:val="20"/>
          <w:lang w:val="en-US"/>
        </w:rPr>
        <w:t>2</w:t>
      </w:r>
      <w:r>
        <w:rPr>
          <w:rFonts w:ascii="Times New Roman" w:hAnsi="Times New Roman" w:cs="Times New Roman"/>
          <w:i/>
          <w:iCs/>
          <w:sz w:val="20"/>
          <w:szCs w:val="20"/>
        </w:rPr>
        <w:t xml:space="preserve"> Table: </w:t>
      </w:r>
      <w:r>
        <w:rPr>
          <w:rFonts w:ascii="Times New Roman" w:hAnsi="Times New Roman"/>
          <w:i/>
          <w:iCs/>
          <w:sz w:val="20"/>
          <w:szCs w:val="20"/>
        </w:rPr>
        <w:t>Participants</w:t>
      </w:r>
    </w:p>
    <w:p w14:paraId="65D8D3FC">
      <w:pPr>
        <w:spacing w:after="0" w:line="360" w:lineRule="auto"/>
        <w:rPr>
          <w:rFonts w:ascii="SimSun" w:hAnsi="SimSun" w:eastAsia="SimSun" w:cs="SimSun"/>
          <w:sz w:val="24"/>
          <w:szCs w:val="24"/>
        </w:rPr>
      </w:pPr>
      <w:r>
        <w:rPr>
          <w:rFonts w:ascii="Times New Roman" w:hAnsi="Times New Roman" w:cs="Times New Roman"/>
          <w:b/>
          <w:bCs/>
          <w:sz w:val="28"/>
          <w:szCs w:val="28"/>
        </w:rPr>
        <w:t xml:space="preserve">Table </w:t>
      </w:r>
      <w:r>
        <w:rPr>
          <w:rFonts w:ascii="Times New Roman" w:hAnsi="Times New Roman" w:cs="Times New Roman"/>
          <w:b/>
          <w:bCs/>
          <w:sz w:val="28"/>
          <w:szCs w:val="28"/>
          <w:lang w:val="en-US"/>
        </w:rPr>
        <w:t>3</w:t>
      </w:r>
      <w:r>
        <w:rPr>
          <w:rFonts w:ascii="Times New Roman" w:hAnsi="Times New Roman" w:cs="Times New Roman"/>
          <w:b/>
          <w:bCs/>
          <w:sz w:val="28"/>
          <w:szCs w:val="28"/>
        </w:rPr>
        <w:t>: Transactions</w:t>
      </w:r>
    </w:p>
    <w:p w14:paraId="4A49534C">
      <w:pPr>
        <w:spacing w:after="0" w:line="360" w:lineRule="auto"/>
        <w:rPr>
          <w:rFonts w:ascii="SimSun" w:hAnsi="SimSun" w:eastAsia="SimSun" w:cs="SimSun"/>
          <w:sz w:val="24"/>
          <w:szCs w:val="24"/>
        </w:rPr>
      </w:pPr>
    </w:p>
    <w:tbl>
      <w:tblPr>
        <w:tblStyle w:val="27"/>
        <w:tblW w:w="9351"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296"/>
        <w:gridCol w:w="1524"/>
        <w:gridCol w:w="754"/>
        <w:gridCol w:w="2325"/>
        <w:gridCol w:w="2452"/>
      </w:tblGrid>
      <w:tr w14:paraId="7B61EEB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2296" w:type="dxa"/>
            <w:tcBorders>
              <w:bottom w:val="single" w:color="666666" w:themeColor="text1" w:themeTint="99" w:sz="12" w:space="0"/>
              <w:insideH w:val="single" w:sz="12" w:space="0"/>
            </w:tcBorders>
            <w:noWrap/>
          </w:tcPr>
          <w:p w14:paraId="7A0D61E6">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Column</w:t>
            </w:r>
          </w:p>
        </w:tc>
        <w:tc>
          <w:tcPr>
            <w:tcW w:w="1524" w:type="dxa"/>
            <w:tcBorders>
              <w:bottom w:val="single" w:color="666666" w:themeColor="text1" w:themeTint="99" w:sz="12" w:space="0"/>
              <w:insideH w:val="single" w:sz="12" w:space="0"/>
            </w:tcBorders>
            <w:noWrap/>
          </w:tcPr>
          <w:p w14:paraId="6E71A5D8">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Data Type</w:t>
            </w:r>
          </w:p>
        </w:tc>
        <w:tc>
          <w:tcPr>
            <w:tcW w:w="754" w:type="dxa"/>
            <w:tcBorders>
              <w:bottom w:val="single" w:color="666666" w:themeColor="text1" w:themeTint="99" w:sz="12" w:space="0"/>
              <w:insideH w:val="single" w:sz="12" w:space="0"/>
            </w:tcBorders>
            <w:noWrap/>
          </w:tcPr>
          <w:p w14:paraId="18F441E3">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Null</w:t>
            </w:r>
          </w:p>
        </w:tc>
        <w:tc>
          <w:tcPr>
            <w:tcW w:w="2325" w:type="dxa"/>
            <w:tcBorders>
              <w:bottom w:val="single" w:color="666666" w:themeColor="text1" w:themeTint="99" w:sz="12" w:space="0"/>
              <w:insideH w:val="single" w:sz="12" w:space="0"/>
            </w:tcBorders>
            <w:noWrap/>
          </w:tcPr>
          <w:p w14:paraId="6D906306">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Keys &amp; Constrains</w:t>
            </w:r>
          </w:p>
        </w:tc>
        <w:tc>
          <w:tcPr>
            <w:tcW w:w="2452" w:type="dxa"/>
            <w:tcBorders>
              <w:bottom w:val="single" w:color="666666" w:themeColor="text1" w:themeTint="99" w:sz="12" w:space="0"/>
              <w:insideH w:val="single" w:sz="12" w:space="0"/>
            </w:tcBorders>
            <w:noWrap/>
          </w:tcPr>
          <w:p w14:paraId="5733DAE9">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Default Value &amp; Description</w:t>
            </w:r>
          </w:p>
        </w:tc>
      </w:tr>
      <w:tr w14:paraId="3F34C93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2296" w:type="dxa"/>
            <w:noWrap/>
          </w:tcPr>
          <w:p w14:paraId="770ED22A">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eastAsia="SimSun" w:cs="Times New Roman"/>
                <w:b/>
                <w:bCs/>
                <w:sz w:val="24"/>
                <w:szCs w:val="24"/>
              </w:rPr>
              <w:t>Id</w:t>
            </w:r>
          </w:p>
        </w:tc>
        <w:tc>
          <w:tcPr>
            <w:tcW w:w="1524" w:type="dxa"/>
            <w:noWrap/>
          </w:tcPr>
          <w:p w14:paraId="0EA19BC2">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INTEGER</w:t>
            </w:r>
          </w:p>
        </w:tc>
        <w:tc>
          <w:tcPr>
            <w:tcW w:w="754" w:type="dxa"/>
            <w:noWrap/>
          </w:tcPr>
          <w:p w14:paraId="68E116C0">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NN</w:t>
            </w:r>
          </w:p>
        </w:tc>
        <w:tc>
          <w:tcPr>
            <w:tcW w:w="2325" w:type="dxa"/>
            <w:noWrap/>
          </w:tcPr>
          <w:p w14:paraId="1E32A336">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PK (Auto Increment)</w:t>
            </w:r>
          </w:p>
        </w:tc>
        <w:tc>
          <w:tcPr>
            <w:tcW w:w="2452" w:type="dxa"/>
            <w:noWrap/>
          </w:tcPr>
          <w:p w14:paraId="17AC11D5">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Unique transaction ID</w:t>
            </w:r>
          </w:p>
        </w:tc>
      </w:tr>
      <w:tr w14:paraId="568D9B3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2296" w:type="dxa"/>
            <w:noWrap/>
          </w:tcPr>
          <w:p w14:paraId="6718C6C1">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eastAsia="SimSun" w:cs="Times New Roman"/>
                <w:b/>
                <w:bCs/>
                <w:sz w:val="24"/>
                <w:szCs w:val="24"/>
              </w:rPr>
              <w:t>Participant</w:t>
            </w:r>
            <w:r>
              <w:rPr>
                <w:rFonts w:hint="default" w:ascii="Times New Roman" w:hAnsi="Times New Roman" w:eastAsia="SimSun" w:cs="Times New Roman"/>
                <w:b/>
                <w:bCs/>
                <w:sz w:val="24"/>
                <w:szCs w:val="24"/>
                <w:lang w:val="en-US"/>
              </w:rPr>
              <w:t>I</w:t>
            </w:r>
            <w:r>
              <w:rPr>
                <w:rFonts w:hint="default" w:ascii="Times New Roman" w:hAnsi="Times New Roman" w:eastAsia="SimSun" w:cs="Times New Roman"/>
                <w:b/>
                <w:bCs/>
                <w:sz w:val="24"/>
                <w:szCs w:val="24"/>
              </w:rPr>
              <w:t>d</w:t>
            </w:r>
          </w:p>
        </w:tc>
        <w:tc>
          <w:tcPr>
            <w:tcW w:w="1524" w:type="dxa"/>
            <w:noWrap/>
          </w:tcPr>
          <w:p w14:paraId="3C8DD0A6">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INTEGER</w:t>
            </w:r>
          </w:p>
        </w:tc>
        <w:tc>
          <w:tcPr>
            <w:tcW w:w="754" w:type="dxa"/>
            <w:noWrap/>
          </w:tcPr>
          <w:p w14:paraId="278A57C8">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NN</w:t>
            </w:r>
          </w:p>
        </w:tc>
        <w:tc>
          <w:tcPr>
            <w:tcW w:w="2325" w:type="dxa"/>
            <w:noWrap/>
          </w:tcPr>
          <w:p w14:paraId="01566795">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FK → Participants(id)</w:t>
            </w:r>
          </w:p>
        </w:tc>
        <w:tc>
          <w:tcPr>
            <w:tcW w:w="2452" w:type="dxa"/>
            <w:noWrap/>
          </w:tcPr>
          <w:p w14:paraId="6AD05D06">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Reference to participant</w:t>
            </w:r>
          </w:p>
        </w:tc>
      </w:tr>
      <w:tr w14:paraId="2CC91ED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2296" w:type="dxa"/>
            <w:noWrap/>
          </w:tcPr>
          <w:p w14:paraId="1188E29B">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eastAsia="SimSun" w:cs="Times New Roman"/>
                <w:b/>
                <w:bCs/>
                <w:sz w:val="24"/>
                <w:szCs w:val="24"/>
              </w:rPr>
              <w:t>Amount</w:t>
            </w:r>
          </w:p>
        </w:tc>
        <w:tc>
          <w:tcPr>
            <w:tcW w:w="1524" w:type="dxa"/>
            <w:noWrap/>
          </w:tcPr>
          <w:p w14:paraId="4B6A0250">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REAL</w:t>
            </w:r>
          </w:p>
        </w:tc>
        <w:tc>
          <w:tcPr>
            <w:tcW w:w="754" w:type="dxa"/>
            <w:noWrap/>
          </w:tcPr>
          <w:p w14:paraId="3CE7A522">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w:t>
            </w:r>
          </w:p>
        </w:tc>
        <w:tc>
          <w:tcPr>
            <w:tcW w:w="2325" w:type="dxa"/>
            <w:noWrap/>
          </w:tcPr>
          <w:p w14:paraId="1DB6DCAD">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p>
        </w:tc>
        <w:tc>
          <w:tcPr>
            <w:tcW w:w="2452" w:type="dxa"/>
            <w:noWrap/>
          </w:tcPr>
          <w:p w14:paraId="0B3C8BBA">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Transaction amount</w:t>
            </w:r>
          </w:p>
        </w:tc>
      </w:tr>
      <w:tr w14:paraId="113DA5A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2296" w:type="dxa"/>
            <w:noWrap/>
          </w:tcPr>
          <w:p w14:paraId="3AB1B1EB">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eastAsia="SimSun" w:cs="Times New Roman"/>
                <w:b/>
                <w:bCs/>
                <w:sz w:val="24"/>
                <w:szCs w:val="24"/>
              </w:rPr>
              <w:t>Type</w:t>
            </w:r>
          </w:p>
        </w:tc>
        <w:tc>
          <w:tcPr>
            <w:tcW w:w="1524" w:type="dxa"/>
            <w:noWrap/>
          </w:tcPr>
          <w:p w14:paraId="4E034F99">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INTEGER</w:t>
            </w:r>
          </w:p>
        </w:tc>
        <w:tc>
          <w:tcPr>
            <w:tcW w:w="754" w:type="dxa"/>
            <w:noWrap/>
          </w:tcPr>
          <w:p w14:paraId="70118881">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w:t>
            </w:r>
          </w:p>
        </w:tc>
        <w:tc>
          <w:tcPr>
            <w:tcW w:w="2325" w:type="dxa"/>
            <w:noWrap/>
          </w:tcPr>
          <w:p w14:paraId="6BAEBA97">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p>
        </w:tc>
        <w:tc>
          <w:tcPr>
            <w:tcW w:w="2452" w:type="dxa"/>
            <w:noWrap/>
          </w:tcPr>
          <w:p w14:paraId="29392B44">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1 = Given, -1 = Received</w:t>
            </w:r>
          </w:p>
        </w:tc>
      </w:tr>
      <w:tr w14:paraId="4D9C5EA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2296" w:type="dxa"/>
            <w:noWrap/>
          </w:tcPr>
          <w:p w14:paraId="050891E6">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eastAsia="SimSun" w:cs="Times New Roman"/>
                <w:b/>
                <w:bCs/>
                <w:sz w:val="24"/>
                <w:szCs w:val="24"/>
              </w:rPr>
              <w:t>Date</w:t>
            </w:r>
          </w:p>
        </w:tc>
        <w:tc>
          <w:tcPr>
            <w:tcW w:w="1524" w:type="dxa"/>
            <w:noWrap/>
          </w:tcPr>
          <w:p w14:paraId="34D1C7B2">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TEXT</w:t>
            </w:r>
          </w:p>
        </w:tc>
        <w:tc>
          <w:tcPr>
            <w:tcW w:w="754" w:type="dxa"/>
            <w:noWrap/>
          </w:tcPr>
          <w:p w14:paraId="6EE6D8C5">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w:t>
            </w:r>
          </w:p>
        </w:tc>
        <w:tc>
          <w:tcPr>
            <w:tcW w:w="2325" w:type="dxa"/>
            <w:noWrap/>
          </w:tcPr>
          <w:p w14:paraId="2916E6FE">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p>
        </w:tc>
        <w:tc>
          <w:tcPr>
            <w:tcW w:w="2452" w:type="dxa"/>
            <w:noWrap/>
          </w:tcPr>
          <w:p w14:paraId="6EA867A0">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Transaction date (ISO 8601)</w:t>
            </w:r>
          </w:p>
        </w:tc>
      </w:tr>
      <w:tr w14:paraId="6C17E1F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2296" w:type="dxa"/>
            <w:noWrap/>
          </w:tcPr>
          <w:p w14:paraId="02E844DA">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eastAsia="SimSun" w:cs="Times New Roman"/>
                <w:b/>
                <w:bCs/>
                <w:sz w:val="24"/>
                <w:szCs w:val="24"/>
              </w:rPr>
              <w:t>Remarks</w:t>
            </w:r>
          </w:p>
        </w:tc>
        <w:tc>
          <w:tcPr>
            <w:tcW w:w="1524" w:type="dxa"/>
            <w:noWrap/>
          </w:tcPr>
          <w:p w14:paraId="23A60F4D">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TEXT</w:t>
            </w:r>
          </w:p>
        </w:tc>
        <w:tc>
          <w:tcPr>
            <w:tcW w:w="754" w:type="dxa"/>
            <w:noWrap/>
          </w:tcPr>
          <w:p w14:paraId="34A5C7FB">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NN</w:t>
            </w:r>
          </w:p>
        </w:tc>
        <w:tc>
          <w:tcPr>
            <w:tcW w:w="2325" w:type="dxa"/>
            <w:noWrap/>
          </w:tcPr>
          <w:p w14:paraId="56F5ABD8">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p>
        </w:tc>
        <w:tc>
          <w:tcPr>
            <w:tcW w:w="2452" w:type="dxa"/>
            <w:noWrap/>
          </w:tcPr>
          <w:p w14:paraId="29CE5822">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Additional notes</w:t>
            </w:r>
          </w:p>
        </w:tc>
      </w:tr>
    </w:tbl>
    <w:p w14:paraId="6B43F9B2">
      <w:pPr>
        <w:pStyle w:val="22"/>
        <w:spacing w:after="0" w:line="360" w:lineRule="auto"/>
        <w:ind w:left="420"/>
        <w:jc w:val="center"/>
        <w:rPr>
          <w:rFonts w:ascii="Times New Roman" w:hAnsi="Times New Roman" w:cs="Times New Roman"/>
          <w:i/>
          <w:iCs/>
          <w:sz w:val="20"/>
          <w:szCs w:val="20"/>
        </w:rPr>
      </w:pPr>
      <w:r>
        <w:rPr>
          <w:rFonts w:ascii="Times New Roman" w:hAnsi="Times New Roman" w:cs="Times New Roman"/>
          <w:i/>
          <w:iCs/>
          <w:sz w:val="20"/>
          <w:szCs w:val="20"/>
        </w:rPr>
        <w:t>Table 3.9.</w:t>
      </w:r>
      <w:r>
        <w:rPr>
          <w:rFonts w:ascii="Times New Roman" w:hAnsi="Times New Roman" w:cs="Times New Roman"/>
          <w:i/>
          <w:iCs/>
          <w:sz w:val="20"/>
          <w:szCs w:val="20"/>
          <w:lang w:val="en-US"/>
        </w:rPr>
        <w:t>3</w:t>
      </w:r>
      <w:r>
        <w:rPr>
          <w:rFonts w:ascii="Times New Roman" w:hAnsi="Times New Roman" w:cs="Times New Roman"/>
          <w:i/>
          <w:iCs/>
          <w:sz w:val="20"/>
          <w:szCs w:val="20"/>
        </w:rPr>
        <w:t xml:space="preserve"> Table: </w:t>
      </w:r>
      <w:r>
        <w:rPr>
          <w:rFonts w:ascii="Times New Roman" w:hAnsi="Times New Roman"/>
          <w:i/>
          <w:iCs/>
          <w:sz w:val="20"/>
          <w:szCs w:val="20"/>
        </w:rPr>
        <w:t>Transactions</w:t>
      </w:r>
    </w:p>
    <w:p w14:paraId="29CF1A60">
      <w:pPr>
        <w:pStyle w:val="22"/>
        <w:spacing w:after="0" w:line="360" w:lineRule="auto"/>
        <w:ind w:left="420"/>
        <w:jc w:val="center"/>
        <w:rPr>
          <w:rFonts w:ascii="Times New Roman" w:hAnsi="Times New Roman" w:cs="Times New Roman"/>
          <w:i/>
          <w:iCs/>
          <w:sz w:val="20"/>
          <w:szCs w:val="20"/>
        </w:rPr>
      </w:pPr>
    </w:p>
    <w:p w14:paraId="0933A055">
      <w:pPr>
        <w:pStyle w:val="22"/>
        <w:ind w:left="0"/>
        <w:rPr>
          <w:rFonts w:ascii="Times New Roman" w:hAnsi="Times New Roman" w:cs="Times New Roman"/>
          <w:b/>
          <w:bCs/>
          <w:sz w:val="28"/>
          <w:szCs w:val="28"/>
        </w:rPr>
      </w:pPr>
    </w:p>
    <w:p w14:paraId="1C9A8CFC">
      <w:pPr>
        <w:pStyle w:val="22"/>
        <w:numPr>
          <w:ilvl w:val="3"/>
          <w:numId w:val="4"/>
        </w:numPr>
        <w:rPr>
          <w:rFonts w:ascii="Times New Roman" w:hAnsi="Times New Roman" w:cs="Times New Roman"/>
          <w:b/>
          <w:bCs/>
          <w:sz w:val="28"/>
          <w:szCs w:val="28"/>
        </w:rPr>
      </w:pPr>
      <w:r>
        <w:rPr>
          <w:rFonts w:ascii="Times New Roman" w:hAnsi="Times New Roman" w:cs="Times New Roman"/>
          <w:b/>
          <w:bCs/>
          <w:sz w:val="28"/>
          <w:szCs w:val="28"/>
        </w:rPr>
        <w:t>Database 3: Group Expense Database</w:t>
      </w:r>
    </w:p>
    <w:p w14:paraId="701F6A8C">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Table </w:t>
      </w:r>
      <w:r>
        <w:rPr>
          <w:rFonts w:ascii="Times New Roman" w:hAnsi="Times New Roman" w:cs="Times New Roman"/>
          <w:b/>
          <w:bCs/>
          <w:sz w:val="28"/>
          <w:szCs w:val="28"/>
          <w:lang w:val="en-US"/>
        </w:rPr>
        <w:t>4</w:t>
      </w:r>
      <w:r>
        <w:rPr>
          <w:rFonts w:ascii="Times New Roman" w:hAnsi="Times New Roman" w:cs="Times New Roman"/>
          <w:b/>
          <w:bCs/>
          <w:sz w:val="28"/>
          <w:szCs w:val="28"/>
        </w:rPr>
        <w:t>: Groups</w:t>
      </w:r>
    </w:p>
    <w:tbl>
      <w:tblPr>
        <w:tblStyle w:val="14"/>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0"/>
        <w:gridCol w:w="1490"/>
        <w:gridCol w:w="765"/>
        <w:gridCol w:w="2475"/>
        <w:gridCol w:w="2671"/>
      </w:tblGrid>
      <w:tr w14:paraId="28B81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1950" w:type="dxa"/>
            <w:tcBorders>
              <w:bottom w:val="single" w:color="auto" w:sz="4" w:space="0"/>
            </w:tcBorders>
          </w:tcPr>
          <w:p w14:paraId="0047763F">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Column</w:t>
            </w:r>
          </w:p>
        </w:tc>
        <w:tc>
          <w:tcPr>
            <w:tcW w:w="1490" w:type="dxa"/>
          </w:tcPr>
          <w:p w14:paraId="50900C41">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Data Type</w:t>
            </w:r>
          </w:p>
        </w:tc>
        <w:tc>
          <w:tcPr>
            <w:tcW w:w="765" w:type="dxa"/>
          </w:tcPr>
          <w:p w14:paraId="4132EA63">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Null</w:t>
            </w:r>
          </w:p>
        </w:tc>
        <w:tc>
          <w:tcPr>
            <w:tcW w:w="2475" w:type="dxa"/>
          </w:tcPr>
          <w:p w14:paraId="5956B8D9">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Keys &amp; Constraints</w:t>
            </w:r>
          </w:p>
        </w:tc>
        <w:tc>
          <w:tcPr>
            <w:tcW w:w="2671" w:type="dxa"/>
          </w:tcPr>
          <w:p w14:paraId="6EFE3159">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Default Value &amp; Description</w:t>
            </w:r>
          </w:p>
        </w:tc>
      </w:tr>
      <w:tr w14:paraId="40B70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0" w:type="dxa"/>
            <w:tcBorders>
              <w:top w:val="single" w:color="auto" w:sz="4" w:space="0"/>
            </w:tcBorders>
          </w:tcPr>
          <w:p w14:paraId="3A9717C2">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b/>
                <w:bCs/>
                <w:sz w:val="24"/>
                <w:szCs w:val="24"/>
              </w:rPr>
              <w:t>Group_Id</w:t>
            </w:r>
          </w:p>
        </w:tc>
        <w:tc>
          <w:tcPr>
            <w:tcW w:w="1490" w:type="dxa"/>
          </w:tcPr>
          <w:p w14:paraId="51774E6F">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INTEGER</w:t>
            </w:r>
          </w:p>
        </w:tc>
        <w:tc>
          <w:tcPr>
            <w:tcW w:w="765" w:type="dxa"/>
          </w:tcPr>
          <w:p w14:paraId="6908D3CF">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NN</w:t>
            </w:r>
          </w:p>
        </w:tc>
        <w:tc>
          <w:tcPr>
            <w:tcW w:w="2475" w:type="dxa"/>
          </w:tcPr>
          <w:p w14:paraId="12B2A416">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PK (Auto Increment)</w:t>
            </w:r>
          </w:p>
        </w:tc>
        <w:tc>
          <w:tcPr>
            <w:tcW w:w="2671" w:type="dxa"/>
          </w:tcPr>
          <w:p w14:paraId="6A4DAB71">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Unique group ID</w:t>
            </w:r>
          </w:p>
        </w:tc>
      </w:tr>
      <w:tr w14:paraId="4A677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0" w:type="dxa"/>
          </w:tcPr>
          <w:p w14:paraId="49294B1B">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b/>
                <w:bCs/>
                <w:sz w:val="24"/>
                <w:szCs w:val="24"/>
              </w:rPr>
              <w:t>Group_Name</w:t>
            </w:r>
          </w:p>
        </w:tc>
        <w:tc>
          <w:tcPr>
            <w:tcW w:w="1490" w:type="dxa"/>
          </w:tcPr>
          <w:p w14:paraId="50331DD4">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TEXT</w:t>
            </w:r>
          </w:p>
        </w:tc>
        <w:tc>
          <w:tcPr>
            <w:tcW w:w="765" w:type="dxa"/>
          </w:tcPr>
          <w:p w14:paraId="540C31BF">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NN</w:t>
            </w:r>
          </w:p>
        </w:tc>
        <w:tc>
          <w:tcPr>
            <w:tcW w:w="2475" w:type="dxa"/>
          </w:tcPr>
          <w:p w14:paraId="72DD3D28">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w:t>
            </w:r>
          </w:p>
        </w:tc>
        <w:tc>
          <w:tcPr>
            <w:tcW w:w="2671" w:type="dxa"/>
          </w:tcPr>
          <w:p w14:paraId="2C802064">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Name of group</w:t>
            </w:r>
          </w:p>
        </w:tc>
      </w:tr>
      <w:tr w14:paraId="491D1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0" w:type="dxa"/>
          </w:tcPr>
          <w:p w14:paraId="7E1BE211">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b/>
                <w:bCs/>
                <w:sz w:val="24"/>
                <w:szCs w:val="24"/>
              </w:rPr>
              <w:t>Date</w:t>
            </w:r>
          </w:p>
        </w:tc>
        <w:tc>
          <w:tcPr>
            <w:tcW w:w="1490" w:type="dxa"/>
          </w:tcPr>
          <w:p w14:paraId="0EBC984B">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TEXT</w:t>
            </w:r>
          </w:p>
        </w:tc>
        <w:tc>
          <w:tcPr>
            <w:tcW w:w="765" w:type="dxa"/>
          </w:tcPr>
          <w:p w14:paraId="742B414C">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AN</w:t>
            </w:r>
          </w:p>
        </w:tc>
        <w:tc>
          <w:tcPr>
            <w:tcW w:w="2475" w:type="dxa"/>
          </w:tcPr>
          <w:p w14:paraId="3A74E876">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w:t>
            </w:r>
          </w:p>
        </w:tc>
        <w:tc>
          <w:tcPr>
            <w:tcW w:w="2671" w:type="dxa"/>
          </w:tcPr>
          <w:p w14:paraId="3206C76B">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Group creation date</w:t>
            </w:r>
          </w:p>
        </w:tc>
      </w:tr>
    </w:tbl>
    <w:p w14:paraId="7B33C18B">
      <w:pPr>
        <w:pStyle w:val="22"/>
        <w:spacing w:after="0" w:line="360" w:lineRule="auto"/>
        <w:ind w:left="420"/>
        <w:jc w:val="center"/>
        <w:rPr>
          <w:rFonts w:ascii="Times New Roman" w:hAnsi="Times New Roman" w:cs="Times New Roman"/>
          <w:i/>
          <w:iCs/>
          <w:sz w:val="20"/>
          <w:szCs w:val="20"/>
        </w:rPr>
      </w:pPr>
      <w:r>
        <w:rPr>
          <w:rFonts w:ascii="Times New Roman" w:hAnsi="Times New Roman" w:cs="Times New Roman"/>
          <w:i/>
          <w:iCs/>
          <w:sz w:val="20"/>
          <w:szCs w:val="20"/>
        </w:rPr>
        <w:t>Table 3.9.</w:t>
      </w:r>
      <w:r>
        <w:rPr>
          <w:rFonts w:ascii="Times New Roman" w:hAnsi="Times New Roman" w:cs="Times New Roman"/>
          <w:i/>
          <w:iCs/>
          <w:sz w:val="20"/>
          <w:szCs w:val="20"/>
          <w:lang w:val="en-US"/>
        </w:rPr>
        <w:t>4</w:t>
      </w:r>
      <w:r>
        <w:rPr>
          <w:rFonts w:ascii="Times New Roman" w:hAnsi="Times New Roman" w:cs="Times New Roman"/>
          <w:i/>
          <w:iCs/>
          <w:sz w:val="20"/>
          <w:szCs w:val="20"/>
        </w:rPr>
        <w:t xml:space="preserve"> Table: </w:t>
      </w:r>
      <w:r>
        <w:rPr>
          <w:rFonts w:ascii="Times New Roman" w:hAnsi="Times New Roman"/>
          <w:i/>
          <w:iCs/>
          <w:sz w:val="20"/>
          <w:szCs w:val="20"/>
        </w:rPr>
        <w:t>Groups</w:t>
      </w:r>
    </w:p>
    <w:p w14:paraId="0B94DDFF">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Table </w:t>
      </w:r>
      <w:r>
        <w:rPr>
          <w:rFonts w:ascii="Times New Roman" w:hAnsi="Times New Roman" w:cs="Times New Roman"/>
          <w:b/>
          <w:bCs/>
          <w:sz w:val="28"/>
          <w:szCs w:val="28"/>
          <w:lang w:val="en-US"/>
        </w:rPr>
        <w:t>5</w:t>
      </w:r>
      <w:r>
        <w:rPr>
          <w:rFonts w:ascii="Times New Roman" w:hAnsi="Times New Roman" w:cs="Times New Roman"/>
          <w:b/>
          <w:bCs/>
          <w:sz w:val="28"/>
          <w:szCs w:val="28"/>
        </w:rPr>
        <w:t xml:space="preserve">: </w:t>
      </w:r>
      <w:r>
        <w:rPr>
          <w:rFonts w:hint="default" w:ascii="Times New Roman" w:hAnsi="Times New Roman" w:cs="Times New Roman"/>
          <w:b/>
          <w:bCs/>
          <w:sz w:val="28"/>
          <w:szCs w:val="28"/>
          <w:lang w:val="en-US"/>
        </w:rPr>
        <w:t>Group_</w:t>
      </w:r>
      <w:r>
        <w:rPr>
          <w:rFonts w:ascii="Times New Roman" w:hAnsi="Times New Roman" w:cs="Times New Roman"/>
          <w:b/>
          <w:bCs/>
          <w:sz w:val="28"/>
          <w:szCs w:val="28"/>
        </w:rPr>
        <w:t>Participants</w:t>
      </w:r>
    </w:p>
    <w:p w14:paraId="691533B6">
      <w:pPr>
        <w:spacing w:after="0" w:line="240" w:lineRule="auto"/>
        <w:rPr>
          <w:rFonts w:ascii="Times New Roman" w:hAnsi="Times New Roman" w:cs="Times New Roman"/>
          <w:b/>
          <w:bCs/>
          <w:sz w:val="28"/>
          <w:szCs w:val="28"/>
        </w:rPr>
      </w:pPr>
    </w:p>
    <w:tbl>
      <w:tblPr>
        <w:tblStyle w:val="14"/>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0"/>
        <w:gridCol w:w="1320"/>
        <w:gridCol w:w="705"/>
        <w:gridCol w:w="2535"/>
        <w:gridCol w:w="2640"/>
      </w:tblGrid>
      <w:tr w14:paraId="16119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trPr>
        <w:tc>
          <w:tcPr>
            <w:tcW w:w="2150" w:type="dxa"/>
          </w:tcPr>
          <w:p w14:paraId="6D6DB02C">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Column</w:t>
            </w:r>
          </w:p>
        </w:tc>
        <w:tc>
          <w:tcPr>
            <w:tcW w:w="1320" w:type="dxa"/>
          </w:tcPr>
          <w:p w14:paraId="240C66C5">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Data Type</w:t>
            </w:r>
          </w:p>
        </w:tc>
        <w:tc>
          <w:tcPr>
            <w:tcW w:w="705" w:type="dxa"/>
          </w:tcPr>
          <w:p w14:paraId="0ACF64DE">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Null</w:t>
            </w:r>
          </w:p>
        </w:tc>
        <w:tc>
          <w:tcPr>
            <w:tcW w:w="2535" w:type="dxa"/>
          </w:tcPr>
          <w:p w14:paraId="515D4F32">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Keys &amp; Constraints</w:t>
            </w:r>
          </w:p>
        </w:tc>
        <w:tc>
          <w:tcPr>
            <w:tcW w:w="2640" w:type="dxa"/>
          </w:tcPr>
          <w:p w14:paraId="03B41400">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Default Value &amp; Description</w:t>
            </w:r>
          </w:p>
          <w:p w14:paraId="2E6FE784">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color w:val="000000" w:themeColor="text1"/>
                <w:sz w:val="24"/>
                <w:szCs w:val="24"/>
                <w14:textFill>
                  <w14:solidFill>
                    <w14:schemeClr w14:val="tx1"/>
                  </w14:solidFill>
                </w14:textFill>
              </w:rPr>
            </w:pPr>
          </w:p>
        </w:tc>
      </w:tr>
      <w:tr w14:paraId="09733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0" w:type="dxa"/>
          </w:tcPr>
          <w:p w14:paraId="3AE2D2F4">
            <w:pPr>
              <w:keepNext w:val="0"/>
              <w:keepLines w:val="0"/>
              <w:widowControl/>
              <w:suppressLineNumbers w:val="0"/>
              <w:spacing w:before="0" w:beforeAutospacing="0" w:after="0" w:afterAutospacing="0" w:line="360" w:lineRule="auto"/>
              <w:ind w:left="0" w:right="0"/>
              <w:rPr>
                <w:rFonts w:hint="default" w:ascii="Times New Roman" w:hAnsi="Times New Roman"/>
                <w:b/>
                <w:bCs/>
                <w:sz w:val="24"/>
                <w:szCs w:val="24"/>
              </w:rPr>
            </w:pPr>
            <w:r>
              <w:rPr>
                <w:rFonts w:hint="default" w:ascii="Times New Roman" w:hAnsi="Times New Roman"/>
                <w:b/>
                <w:bCs/>
                <w:sz w:val="24"/>
                <w:szCs w:val="24"/>
              </w:rPr>
              <w:t>Participant_Id</w:t>
            </w:r>
          </w:p>
        </w:tc>
        <w:tc>
          <w:tcPr>
            <w:tcW w:w="1320" w:type="dxa"/>
          </w:tcPr>
          <w:p w14:paraId="2AC3A5CC">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INTEGER</w:t>
            </w:r>
          </w:p>
        </w:tc>
        <w:tc>
          <w:tcPr>
            <w:tcW w:w="705" w:type="dxa"/>
          </w:tcPr>
          <w:p w14:paraId="2EBC3DB4">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NN</w:t>
            </w:r>
          </w:p>
        </w:tc>
        <w:tc>
          <w:tcPr>
            <w:tcW w:w="2535" w:type="dxa"/>
          </w:tcPr>
          <w:p w14:paraId="0697FDE2">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PK (Auto Increment)</w:t>
            </w:r>
          </w:p>
        </w:tc>
        <w:tc>
          <w:tcPr>
            <w:tcW w:w="2640" w:type="dxa"/>
          </w:tcPr>
          <w:p w14:paraId="0FF37243">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Unique participant ID</w:t>
            </w:r>
          </w:p>
        </w:tc>
      </w:tr>
      <w:tr w14:paraId="3DF0E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0" w:type="dxa"/>
          </w:tcPr>
          <w:p w14:paraId="25632537">
            <w:pPr>
              <w:keepNext w:val="0"/>
              <w:keepLines w:val="0"/>
              <w:widowControl/>
              <w:suppressLineNumbers w:val="0"/>
              <w:spacing w:before="0" w:beforeAutospacing="0" w:after="0" w:afterAutospacing="0" w:line="360" w:lineRule="auto"/>
              <w:ind w:left="0" w:right="0"/>
              <w:rPr>
                <w:rFonts w:hint="default" w:ascii="Times New Roman" w:hAnsi="Times New Roman"/>
                <w:b/>
                <w:bCs/>
                <w:sz w:val="24"/>
                <w:szCs w:val="24"/>
              </w:rPr>
            </w:pPr>
            <w:r>
              <w:rPr>
                <w:rFonts w:hint="default" w:ascii="Times New Roman" w:hAnsi="Times New Roman"/>
                <w:b/>
                <w:bCs/>
                <w:sz w:val="24"/>
                <w:szCs w:val="24"/>
              </w:rPr>
              <w:t>Group_Id</w:t>
            </w:r>
          </w:p>
        </w:tc>
        <w:tc>
          <w:tcPr>
            <w:tcW w:w="1320" w:type="dxa"/>
          </w:tcPr>
          <w:p w14:paraId="679779FB">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INTEGER</w:t>
            </w:r>
          </w:p>
        </w:tc>
        <w:tc>
          <w:tcPr>
            <w:tcW w:w="705" w:type="dxa"/>
          </w:tcPr>
          <w:p w14:paraId="392F8B91">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AN</w:t>
            </w:r>
          </w:p>
        </w:tc>
        <w:tc>
          <w:tcPr>
            <w:tcW w:w="2535" w:type="dxa"/>
          </w:tcPr>
          <w:p w14:paraId="700A1D67">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FK</w:t>
            </w:r>
          </w:p>
        </w:tc>
        <w:tc>
          <w:tcPr>
            <w:tcW w:w="2640" w:type="dxa"/>
          </w:tcPr>
          <w:p w14:paraId="4F16EF8E">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Associated group</w:t>
            </w:r>
          </w:p>
        </w:tc>
      </w:tr>
      <w:tr w14:paraId="31F44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0" w:type="dxa"/>
          </w:tcPr>
          <w:p w14:paraId="5EC9D7AF">
            <w:pPr>
              <w:keepNext w:val="0"/>
              <w:keepLines w:val="0"/>
              <w:widowControl/>
              <w:suppressLineNumbers w:val="0"/>
              <w:spacing w:before="0" w:beforeAutospacing="0" w:after="0" w:afterAutospacing="0" w:line="360" w:lineRule="auto"/>
              <w:ind w:left="0" w:right="0"/>
              <w:rPr>
                <w:rFonts w:hint="default" w:ascii="Times New Roman" w:hAnsi="Times New Roman"/>
                <w:b/>
                <w:bCs/>
                <w:sz w:val="24"/>
                <w:szCs w:val="24"/>
              </w:rPr>
            </w:pPr>
            <w:r>
              <w:rPr>
                <w:rFonts w:hint="default" w:ascii="Times New Roman" w:hAnsi="Times New Roman"/>
                <w:b/>
                <w:bCs/>
                <w:sz w:val="24"/>
                <w:szCs w:val="24"/>
              </w:rPr>
              <w:t>Participant_Name</w:t>
            </w:r>
          </w:p>
        </w:tc>
        <w:tc>
          <w:tcPr>
            <w:tcW w:w="1320" w:type="dxa"/>
          </w:tcPr>
          <w:p w14:paraId="006439F5">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TEXT</w:t>
            </w:r>
          </w:p>
        </w:tc>
        <w:tc>
          <w:tcPr>
            <w:tcW w:w="705" w:type="dxa"/>
          </w:tcPr>
          <w:p w14:paraId="20101644">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NN</w:t>
            </w:r>
          </w:p>
        </w:tc>
        <w:tc>
          <w:tcPr>
            <w:tcW w:w="2535" w:type="dxa"/>
          </w:tcPr>
          <w:p w14:paraId="2432F344">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w:t>
            </w:r>
          </w:p>
        </w:tc>
        <w:tc>
          <w:tcPr>
            <w:tcW w:w="2640" w:type="dxa"/>
          </w:tcPr>
          <w:p w14:paraId="51AB4148">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Participant name</w:t>
            </w:r>
          </w:p>
        </w:tc>
      </w:tr>
      <w:tr w14:paraId="535E2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0" w:type="dxa"/>
          </w:tcPr>
          <w:p w14:paraId="04906FBE">
            <w:pPr>
              <w:keepNext w:val="0"/>
              <w:keepLines w:val="0"/>
              <w:widowControl/>
              <w:suppressLineNumbers w:val="0"/>
              <w:spacing w:before="0" w:beforeAutospacing="0" w:after="0" w:afterAutospacing="0" w:line="360" w:lineRule="auto"/>
              <w:ind w:left="0" w:right="0"/>
              <w:rPr>
                <w:rFonts w:hint="default" w:ascii="Times New Roman" w:hAnsi="Times New Roman"/>
                <w:b/>
                <w:bCs/>
                <w:sz w:val="24"/>
                <w:szCs w:val="24"/>
              </w:rPr>
            </w:pPr>
            <w:r>
              <w:rPr>
                <w:rFonts w:hint="default" w:ascii="Times New Roman" w:hAnsi="Times New Roman"/>
                <w:b/>
                <w:bCs/>
                <w:sz w:val="24"/>
                <w:szCs w:val="24"/>
              </w:rPr>
              <w:t>Image</w:t>
            </w:r>
          </w:p>
        </w:tc>
        <w:tc>
          <w:tcPr>
            <w:tcW w:w="1320" w:type="dxa"/>
          </w:tcPr>
          <w:p w14:paraId="341B6F51">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TEXT</w:t>
            </w:r>
          </w:p>
        </w:tc>
        <w:tc>
          <w:tcPr>
            <w:tcW w:w="705" w:type="dxa"/>
          </w:tcPr>
          <w:p w14:paraId="1B8A3F1C">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AN</w:t>
            </w:r>
          </w:p>
        </w:tc>
        <w:tc>
          <w:tcPr>
            <w:tcW w:w="2535" w:type="dxa"/>
          </w:tcPr>
          <w:p w14:paraId="21A3CFFE">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w:t>
            </w:r>
          </w:p>
        </w:tc>
        <w:tc>
          <w:tcPr>
            <w:tcW w:w="2640" w:type="dxa"/>
          </w:tcPr>
          <w:p w14:paraId="246F0D4E">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Profile image path</w:t>
            </w:r>
          </w:p>
        </w:tc>
      </w:tr>
      <w:tr w14:paraId="769DF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0" w:type="dxa"/>
          </w:tcPr>
          <w:p w14:paraId="5F2A8AB6">
            <w:pPr>
              <w:keepNext w:val="0"/>
              <w:keepLines w:val="0"/>
              <w:widowControl/>
              <w:suppressLineNumbers w:val="0"/>
              <w:spacing w:before="0" w:beforeAutospacing="0" w:after="0" w:afterAutospacing="0" w:line="360" w:lineRule="auto"/>
              <w:ind w:left="0" w:right="0"/>
              <w:rPr>
                <w:rFonts w:hint="default" w:ascii="Times New Roman" w:hAnsi="Times New Roman"/>
                <w:b/>
                <w:bCs/>
                <w:sz w:val="24"/>
                <w:szCs w:val="24"/>
              </w:rPr>
            </w:pPr>
            <w:r>
              <w:rPr>
                <w:rFonts w:hint="default" w:ascii="Times New Roman" w:hAnsi="Times New Roman"/>
                <w:b/>
                <w:bCs/>
                <w:sz w:val="24"/>
                <w:szCs w:val="24"/>
              </w:rPr>
              <w:t>Mobile</w:t>
            </w:r>
          </w:p>
        </w:tc>
        <w:tc>
          <w:tcPr>
            <w:tcW w:w="1320" w:type="dxa"/>
          </w:tcPr>
          <w:p w14:paraId="7E185A61">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TEXT</w:t>
            </w:r>
          </w:p>
        </w:tc>
        <w:tc>
          <w:tcPr>
            <w:tcW w:w="705" w:type="dxa"/>
          </w:tcPr>
          <w:p w14:paraId="07503B85">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AN</w:t>
            </w:r>
          </w:p>
        </w:tc>
        <w:tc>
          <w:tcPr>
            <w:tcW w:w="2535" w:type="dxa"/>
          </w:tcPr>
          <w:p w14:paraId="2C080F98">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w:t>
            </w:r>
          </w:p>
        </w:tc>
        <w:tc>
          <w:tcPr>
            <w:tcW w:w="2640" w:type="dxa"/>
          </w:tcPr>
          <w:p w14:paraId="4C4B0F7D">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Contact number</w:t>
            </w:r>
          </w:p>
        </w:tc>
      </w:tr>
    </w:tbl>
    <w:p w14:paraId="26002453">
      <w:pPr>
        <w:pStyle w:val="22"/>
        <w:spacing w:after="0" w:line="360" w:lineRule="auto"/>
        <w:ind w:left="420"/>
        <w:jc w:val="center"/>
        <w:rPr>
          <w:rFonts w:ascii="Times New Roman" w:hAnsi="Times New Roman" w:cs="Times New Roman"/>
          <w:i/>
          <w:iCs/>
          <w:sz w:val="20"/>
          <w:szCs w:val="20"/>
        </w:rPr>
      </w:pPr>
      <w:r>
        <w:rPr>
          <w:rFonts w:ascii="Times New Roman" w:hAnsi="Times New Roman" w:cs="Times New Roman"/>
          <w:i/>
          <w:iCs/>
          <w:sz w:val="20"/>
          <w:szCs w:val="20"/>
        </w:rPr>
        <w:t>Table 3.9.</w:t>
      </w:r>
      <w:r>
        <w:rPr>
          <w:rFonts w:ascii="Times New Roman" w:hAnsi="Times New Roman" w:cs="Times New Roman"/>
          <w:i/>
          <w:iCs/>
          <w:sz w:val="20"/>
          <w:szCs w:val="20"/>
          <w:lang w:val="en-US"/>
        </w:rPr>
        <w:t>5</w:t>
      </w:r>
      <w:r>
        <w:rPr>
          <w:rFonts w:ascii="Times New Roman" w:hAnsi="Times New Roman" w:cs="Times New Roman"/>
          <w:i/>
          <w:iCs/>
          <w:sz w:val="20"/>
          <w:szCs w:val="20"/>
        </w:rPr>
        <w:t xml:space="preserve"> Table:</w:t>
      </w:r>
      <w:r>
        <w:rPr>
          <w:rFonts w:hint="default" w:ascii="Times New Roman" w:hAnsi="Times New Roman" w:cs="Times New Roman"/>
          <w:i/>
          <w:iCs/>
          <w:sz w:val="20"/>
          <w:szCs w:val="20"/>
          <w:lang w:val="en-US"/>
        </w:rPr>
        <w:t xml:space="preserve"> </w:t>
      </w:r>
      <w:r>
        <w:rPr>
          <w:rFonts w:hint="default" w:ascii="Times New Roman" w:hAnsi="Times New Roman"/>
          <w:i/>
          <w:iCs/>
          <w:sz w:val="20"/>
          <w:szCs w:val="20"/>
          <w:lang w:val="en-US"/>
        </w:rPr>
        <w:t>Group_</w:t>
      </w:r>
      <w:r>
        <w:rPr>
          <w:rFonts w:ascii="Times New Roman" w:hAnsi="Times New Roman"/>
          <w:i/>
          <w:iCs/>
          <w:sz w:val="20"/>
          <w:szCs w:val="20"/>
        </w:rPr>
        <w:t>Participants</w:t>
      </w:r>
    </w:p>
    <w:p w14:paraId="6E7E3B86">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Table </w:t>
      </w:r>
      <w:r>
        <w:rPr>
          <w:rFonts w:ascii="Times New Roman" w:hAnsi="Times New Roman" w:cs="Times New Roman"/>
          <w:b/>
          <w:bCs/>
          <w:sz w:val="28"/>
          <w:szCs w:val="28"/>
          <w:lang w:val="en-US"/>
        </w:rPr>
        <w:t>6</w:t>
      </w:r>
      <w:r>
        <w:rPr>
          <w:rFonts w:ascii="Times New Roman" w:hAnsi="Times New Roman" w:cs="Times New Roman"/>
          <w:b/>
          <w:bCs/>
          <w:sz w:val="28"/>
          <w:szCs w:val="28"/>
        </w:rPr>
        <w:t xml:space="preserve">: </w:t>
      </w:r>
      <w:r>
        <w:rPr>
          <w:rFonts w:hint="default" w:ascii="Times New Roman" w:hAnsi="Times New Roman" w:cs="Times New Roman"/>
          <w:b/>
          <w:bCs/>
          <w:sz w:val="28"/>
          <w:szCs w:val="28"/>
          <w:lang w:val="en-US"/>
        </w:rPr>
        <w:t>Group_</w:t>
      </w:r>
      <w:r>
        <w:rPr>
          <w:rFonts w:ascii="Times New Roman" w:hAnsi="Times New Roman" w:cs="Times New Roman"/>
          <w:b/>
          <w:bCs/>
          <w:sz w:val="28"/>
          <w:szCs w:val="28"/>
        </w:rPr>
        <w:t>Expenses</w:t>
      </w:r>
    </w:p>
    <w:tbl>
      <w:tblPr>
        <w:tblStyle w:val="14"/>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2"/>
        <w:gridCol w:w="1433"/>
        <w:gridCol w:w="750"/>
        <w:gridCol w:w="2445"/>
        <w:gridCol w:w="2671"/>
      </w:tblGrid>
      <w:tr w14:paraId="46C34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2" w:type="dxa"/>
          </w:tcPr>
          <w:p w14:paraId="7BBE666F">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Column</w:t>
            </w:r>
          </w:p>
        </w:tc>
        <w:tc>
          <w:tcPr>
            <w:tcW w:w="1433" w:type="dxa"/>
          </w:tcPr>
          <w:p w14:paraId="526C99BF">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Data Type</w:t>
            </w:r>
          </w:p>
        </w:tc>
        <w:tc>
          <w:tcPr>
            <w:tcW w:w="750" w:type="dxa"/>
          </w:tcPr>
          <w:p w14:paraId="2B53241B">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Null</w:t>
            </w:r>
          </w:p>
        </w:tc>
        <w:tc>
          <w:tcPr>
            <w:tcW w:w="2445" w:type="dxa"/>
          </w:tcPr>
          <w:p w14:paraId="2F9CF2FB">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Keys &amp; Constraints</w:t>
            </w:r>
          </w:p>
        </w:tc>
        <w:tc>
          <w:tcPr>
            <w:tcW w:w="2671" w:type="dxa"/>
          </w:tcPr>
          <w:p w14:paraId="3322527D">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Default Value &amp; Description</w:t>
            </w:r>
          </w:p>
        </w:tc>
      </w:tr>
      <w:tr w14:paraId="2D185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2" w:type="dxa"/>
          </w:tcPr>
          <w:p w14:paraId="4D91E9C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rPr>
            </w:pPr>
            <w:r>
              <w:rPr>
                <w:rFonts w:hint="default" w:ascii="Times New Roman" w:hAnsi="Times New Roman" w:cs="Times New Roman"/>
                <w:b/>
                <w:bCs/>
                <w:sz w:val="24"/>
                <w:szCs w:val="24"/>
              </w:rPr>
              <w:t>Expense_Id</w:t>
            </w:r>
          </w:p>
        </w:tc>
        <w:tc>
          <w:tcPr>
            <w:tcW w:w="1433" w:type="dxa"/>
          </w:tcPr>
          <w:p w14:paraId="71C30961">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INTEGER</w:t>
            </w:r>
          </w:p>
        </w:tc>
        <w:tc>
          <w:tcPr>
            <w:tcW w:w="750" w:type="dxa"/>
          </w:tcPr>
          <w:p w14:paraId="624BB902">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NN</w:t>
            </w:r>
          </w:p>
        </w:tc>
        <w:tc>
          <w:tcPr>
            <w:tcW w:w="2445" w:type="dxa"/>
          </w:tcPr>
          <w:p w14:paraId="0E057BCA">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PK (Auto Increment)</w:t>
            </w:r>
          </w:p>
        </w:tc>
        <w:tc>
          <w:tcPr>
            <w:tcW w:w="2671" w:type="dxa"/>
          </w:tcPr>
          <w:p w14:paraId="036AA3BE">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Unique expense ID</w:t>
            </w:r>
          </w:p>
        </w:tc>
      </w:tr>
      <w:tr w14:paraId="15218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2" w:type="dxa"/>
          </w:tcPr>
          <w:p w14:paraId="1A8304A0">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rPr>
            </w:pPr>
            <w:r>
              <w:rPr>
                <w:rFonts w:hint="default" w:ascii="Times New Roman" w:hAnsi="Times New Roman" w:cs="Times New Roman"/>
                <w:b/>
                <w:bCs/>
                <w:sz w:val="24"/>
                <w:szCs w:val="24"/>
              </w:rPr>
              <w:t>Group_Id</w:t>
            </w:r>
          </w:p>
        </w:tc>
        <w:tc>
          <w:tcPr>
            <w:tcW w:w="1433" w:type="dxa"/>
          </w:tcPr>
          <w:p w14:paraId="2F5527BF">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INTEGER</w:t>
            </w:r>
          </w:p>
        </w:tc>
        <w:tc>
          <w:tcPr>
            <w:tcW w:w="750" w:type="dxa"/>
          </w:tcPr>
          <w:p w14:paraId="70E29803">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NN</w:t>
            </w:r>
          </w:p>
        </w:tc>
        <w:tc>
          <w:tcPr>
            <w:tcW w:w="2445" w:type="dxa"/>
          </w:tcPr>
          <w:p w14:paraId="3FEE8BD3">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 xml:space="preserve">FK </w:t>
            </w:r>
          </w:p>
        </w:tc>
        <w:tc>
          <w:tcPr>
            <w:tcW w:w="2671" w:type="dxa"/>
          </w:tcPr>
          <w:p w14:paraId="3D76E44F">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Associated group</w:t>
            </w:r>
          </w:p>
        </w:tc>
      </w:tr>
      <w:tr w14:paraId="78657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2" w:type="dxa"/>
          </w:tcPr>
          <w:p w14:paraId="438D00C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rPr>
            </w:pPr>
            <w:r>
              <w:rPr>
                <w:rFonts w:hint="default" w:ascii="Times New Roman" w:hAnsi="Times New Roman" w:cs="Times New Roman"/>
                <w:b/>
                <w:bCs/>
                <w:sz w:val="24"/>
                <w:szCs w:val="24"/>
              </w:rPr>
              <w:t>Expense_Name</w:t>
            </w:r>
          </w:p>
        </w:tc>
        <w:tc>
          <w:tcPr>
            <w:tcW w:w="1433" w:type="dxa"/>
          </w:tcPr>
          <w:p w14:paraId="13644D28">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TEXT</w:t>
            </w:r>
          </w:p>
        </w:tc>
        <w:tc>
          <w:tcPr>
            <w:tcW w:w="750" w:type="dxa"/>
          </w:tcPr>
          <w:p w14:paraId="09F0B01B">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NN</w:t>
            </w:r>
          </w:p>
        </w:tc>
        <w:tc>
          <w:tcPr>
            <w:tcW w:w="2445" w:type="dxa"/>
          </w:tcPr>
          <w:p w14:paraId="71A0B49A">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w:t>
            </w:r>
          </w:p>
        </w:tc>
        <w:tc>
          <w:tcPr>
            <w:tcW w:w="2671" w:type="dxa"/>
          </w:tcPr>
          <w:p w14:paraId="3D3D6C02">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Expense title</w:t>
            </w:r>
          </w:p>
        </w:tc>
      </w:tr>
      <w:tr w14:paraId="7C381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2" w:type="dxa"/>
          </w:tcPr>
          <w:p w14:paraId="6699CE4A">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rPr>
            </w:pPr>
            <w:r>
              <w:rPr>
                <w:rFonts w:hint="default" w:ascii="Times New Roman" w:hAnsi="Times New Roman" w:cs="Times New Roman"/>
                <w:b/>
                <w:bCs/>
                <w:sz w:val="24"/>
                <w:szCs w:val="24"/>
              </w:rPr>
              <w:t>Amount</w:t>
            </w:r>
          </w:p>
        </w:tc>
        <w:tc>
          <w:tcPr>
            <w:tcW w:w="1433" w:type="dxa"/>
          </w:tcPr>
          <w:p w14:paraId="358BED63">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REAL</w:t>
            </w:r>
          </w:p>
        </w:tc>
        <w:tc>
          <w:tcPr>
            <w:tcW w:w="750" w:type="dxa"/>
          </w:tcPr>
          <w:p w14:paraId="541EB625">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NN</w:t>
            </w:r>
          </w:p>
        </w:tc>
        <w:tc>
          <w:tcPr>
            <w:tcW w:w="2445" w:type="dxa"/>
          </w:tcPr>
          <w:p w14:paraId="393E98B6">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w:t>
            </w:r>
          </w:p>
        </w:tc>
        <w:tc>
          <w:tcPr>
            <w:tcW w:w="2671" w:type="dxa"/>
          </w:tcPr>
          <w:p w14:paraId="31754DD8">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Total expense amount</w:t>
            </w:r>
          </w:p>
        </w:tc>
      </w:tr>
      <w:tr w14:paraId="4E327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2" w:type="dxa"/>
          </w:tcPr>
          <w:p w14:paraId="0E8FA600">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rPr>
            </w:pPr>
            <w:r>
              <w:rPr>
                <w:rFonts w:hint="default" w:ascii="Times New Roman" w:hAnsi="Times New Roman" w:cs="Times New Roman"/>
                <w:b/>
                <w:bCs/>
                <w:sz w:val="24"/>
                <w:szCs w:val="24"/>
              </w:rPr>
              <w:t>Paid_By</w:t>
            </w:r>
          </w:p>
        </w:tc>
        <w:tc>
          <w:tcPr>
            <w:tcW w:w="1433" w:type="dxa"/>
          </w:tcPr>
          <w:p w14:paraId="37E0102A">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INTEGER</w:t>
            </w:r>
          </w:p>
        </w:tc>
        <w:tc>
          <w:tcPr>
            <w:tcW w:w="750" w:type="dxa"/>
          </w:tcPr>
          <w:p w14:paraId="29D8DDA5">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NN</w:t>
            </w:r>
          </w:p>
        </w:tc>
        <w:tc>
          <w:tcPr>
            <w:tcW w:w="2445" w:type="dxa"/>
          </w:tcPr>
          <w:p w14:paraId="7FBBDA3B">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FK</w:t>
            </w:r>
          </w:p>
        </w:tc>
        <w:tc>
          <w:tcPr>
            <w:tcW w:w="2671" w:type="dxa"/>
          </w:tcPr>
          <w:p w14:paraId="64AFFAB9">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Person who paid</w:t>
            </w:r>
          </w:p>
        </w:tc>
      </w:tr>
      <w:tr w14:paraId="411BD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2" w:type="dxa"/>
          </w:tcPr>
          <w:p w14:paraId="020A249E">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rPr>
            </w:pPr>
            <w:r>
              <w:rPr>
                <w:rFonts w:hint="default" w:ascii="Times New Roman" w:hAnsi="Times New Roman" w:cs="Times New Roman"/>
                <w:b/>
                <w:bCs/>
                <w:sz w:val="24"/>
                <w:szCs w:val="24"/>
              </w:rPr>
              <w:t>Split_Type</w:t>
            </w:r>
          </w:p>
        </w:tc>
        <w:tc>
          <w:tcPr>
            <w:tcW w:w="1433" w:type="dxa"/>
          </w:tcPr>
          <w:p w14:paraId="5A2B6B6F">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TEXT</w:t>
            </w:r>
          </w:p>
        </w:tc>
        <w:tc>
          <w:tcPr>
            <w:tcW w:w="750" w:type="dxa"/>
          </w:tcPr>
          <w:p w14:paraId="4EC55758">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NN</w:t>
            </w:r>
          </w:p>
        </w:tc>
        <w:tc>
          <w:tcPr>
            <w:tcW w:w="2445" w:type="dxa"/>
          </w:tcPr>
          <w:p w14:paraId="03B4A988">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w:t>
            </w:r>
          </w:p>
        </w:tc>
        <w:tc>
          <w:tcPr>
            <w:tcW w:w="2671" w:type="dxa"/>
          </w:tcPr>
          <w:p w14:paraId="44D882B9">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Equal / Custom / Manual</w:t>
            </w:r>
          </w:p>
        </w:tc>
      </w:tr>
      <w:tr w14:paraId="09889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2" w:type="dxa"/>
          </w:tcPr>
          <w:p w14:paraId="63DAE86A">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rPr>
            </w:pPr>
            <w:r>
              <w:rPr>
                <w:rFonts w:hint="default" w:ascii="Times New Roman" w:hAnsi="Times New Roman" w:cs="Times New Roman"/>
                <w:b/>
                <w:bCs/>
                <w:sz w:val="24"/>
                <w:szCs w:val="24"/>
              </w:rPr>
              <w:t>Description</w:t>
            </w:r>
          </w:p>
        </w:tc>
        <w:tc>
          <w:tcPr>
            <w:tcW w:w="1433" w:type="dxa"/>
          </w:tcPr>
          <w:p w14:paraId="601324F0">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TEXT</w:t>
            </w:r>
          </w:p>
        </w:tc>
        <w:tc>
          <w:tcPr>
            <w:tcW w:w="750" w:type="dxa"/>
          </w:tcPr>
          <w:p w14:paraId="597D03BF">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AN</w:t>
            </w:r>
          </w:p>
        </w:tc>
        <w:tc>
          <w:tcPr>
            <w:tcW w:w="2445" w:type="dxa"/>
          </w:tcPr>
          <w:p w14:paraId="2C059A31">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w:t>
            </w:r>
          </w:p>
        </w:tc>
        <w:tc>
          <w:tcPr>
            <w:tcW w:w="2671" w:type="dxa"/>
          </w:tcPr>
          <w:p w14:paraId="6DF9218A">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Additional details</w:t>
            </w:r>
          </w:p>
        </w:tc>
      </w:tr>
      <w:tr w14:paraId="32755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2" w:type="dxa"/>
          </w:tcPr>
          <w:p w14:paraId="596A07D9">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rPr>
            </w:pPr>
            <w:r>
              <w:rPr>
                <w:rFonts w:hint="default" w:ascii="Times New Roman" w:hAnsi="Times New Roman" w:cs="Times New Roman"/>
                <w:b/>
                <w:bCs/>
                <w:sz w:val="24"/>
                <w:szCs w:val="24"/>
              </w:rPr>
              <w:t>Expense_Date</w:t>
            </w:r>
          </w:p>
        </w:tc>
        <w:tc>
          <w:tcPr>
            <w:tcW w:w="1433" w:type="dxa"/>
          </w:tcPr>
          <w:p w14:paraId="53BC07DE">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TEXT</w:t>
            </w:r>
          </w:p>
        </w:tc>
        <w:tc>
          <w:tcPr>
            <w:tcW w:w="750" w:type="dxa"/>
          </w:tcPr>
          <w:p w14:paraId="6F86A909">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NN</w:t>
            </w:r>
          </w:p>
        </w:tc>
        <w:tc>
          <w:tcPr>
            <w:tcW w:w="2445" w:type="dxa"/>
          </w:tcPr>
          <w:p w14:paraId="1C0FB2DC">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w:t>
            </w:r>
          </w:p>
        </w:tc>
        <w:tc>
          <w:tcPr>
            <w:tcW w:w="2671" w:type="dxa"/>
          </w:tcPr>
          <w:p w14:paraId="214D6DAD">
            <w:pPr>
              <w:keepNext w:val="0"/>
              <w:keepLines w:val="0"/>
              <w:widowControl/>
              <w:suppressLineNumbers w:val="0"/>
              <w:spacing w:before="0" w:beforeAutospacing="0" w:after="0" w:afterAutospacing="0" w:line="360" w:lineRule="auto"/>
              <w:ind w:left="0" w:right="0"/>
              <w:rPr>
                <w:rFonts w:hint="default" w:ascii="Times New Roman" w:hAnsi="Times New Roman"/>
                <w:sz w:val="24"/>
                <w:szCs w:val="24"/>
              </w:rPr>
            </w:pPr>
            <w:r>
              <w:rPr>
                <w:rFonts w:hint="default" w:ascii="Times New Roman" w:hAnsi="Times New Roman"/>
                <w:sz w:val="24"/>
                <w:szCs w:val="24"/>
              </w:rPr>
              <w:t>Expense date</w:t>
            </w:r>
          </w:p>
        </w:tc>
      </w:tr>
    </w:tbl>
    <w:p w14:paraId="59D0EC89">
      <w:pPr>
        <w:pStyle w:val="22"/>
        <w:spacing w:after="0" w:line="360" w:lineRule="auto"/>
        <w:ind w:left="420"/>
        <w:jc w:val="center"/>
        <w:rPr>
          <w:rFonts w:ascii="Times New Roman" w:hAnsi="Times New Roman" w:cs="Times New Roman"/>
          <w:i/>
          <w:iCs/>
          <w:sz w:val="20"/>
          <w:szCs w:val="20"/>
        </w:rPr>
      </w:pPr>
      <w:r>
        <w:rPr>
          <w:rFonts w:ascii="Times New Roman" w:hAnsi="Times New Roman" w:cs="Times New Roman"/>
          <w:i/>
          <w:iCs/>
          <w:sz w:val="20"/>
          <w:szCs w:val="20"/>
        </w:rPr>
        <w:t>Table 3.9.</w:t>
      </w:r>
      <w:r>
        <w:rPr>
          <w:rFonts w:ascii="Times New Roman" w:hAnsi="Times New Roman" w:cs="Times New Roman"/>
          <w:i/>
          <w:iCs/>
          <w:sz w:val="20"/>
          <w:szCs w:val="20"/>
          <w:lang w:val="en-US"/>
        </w:rPr>
        <w:t>6</w:t>
      </w:r>
      <w:r>
        <w:rPr>
          <w:rFonts w:ascii="Times New Roman" w:hAnsi="Times New Roman" w:cs="Times New Roman"/>
          <w:i/>
          <w:iCs/>
          <w:sz w:val="20"/>
          <w:szCs w:val="20"/>
        </w:rPr>
        <w:t xml:space="preserve"> Table: </w:t>
      </w:r>
      <w:r>
        <w:rPr>
          <w:rFonts w:hint="default" w:ascii="Times New Roman" w:hAnsi="Times New Roman"/>
          <w:i/>
          <w:iCs/>
          <w:sz w:val="20"/>
          <w:szCs w:val="20"/>
          <w:lang w:val="en-US"/>
        </w:rPr>
        <w:t>Group_</w:t>
      </w:r>
      <w:r>
        <w:rPr>
          <w:rFonts w:ascii="Times New Roman" w:hAnsi="Times New Roman"/>
          <w:i/>
          <w:iCs/>
          <w:sz w:val="20"/>
          <w:szCs w:val="20"/>
        </w:rPr>
        <w:t>Expenses</w:t>
      </w:r>
    </w:p>
    <w:p w14:paraId="3F0F184A">
      <w:pPr>
        <w:pStyle w:val="22"/>
        <w:spacing w:after="0" w:line="360" w:lineRule="auto"/>
        <w:ind w:left="420"/>
        <w:jc w:val="center"/>
        <w:rPr>
          <w:rFonts w:ascii="Times New Roman" w:hAnsi="Times New Roman" w:cs="Times New Roman"/>
          <w:i/>
          <w:iCs/>
          <w:sz w:val="20"/>
          <w:szCs w:val="20"/>
        </w:rPr>
      </w:pPr>
    </w:p>
    <w:p w14:paraId="4123A487">
      <w:pPr>
        <w:pStyle w:val="22"/>
        <w:spacing w:after="0" w:line="360" w:lineRule="auto"/>
        <w:ind w:left="420"/>
        <w:jc w:val="center"/>
        <w:rPr>
          <w:rFonts w:ascii="Times New Roman" w:hAnsi="Times New Roman" w:cs="Times New Roman"/>
          <w:i/>
          <w:iCs/>
          <w:sz w:val="20"/>
          <w:szCs w:val="20"/>
        </w:rPr>
      </w:pPr>
    </w:p>
    <w:p w14:paraId="0F6B9A20">
      <w:pPr>
        <w:pStyle w:val="22"/>
        <w:spacing w:after="0" w:line="360" w:lineRule="auto"/>
        <w:ind w:left="420"/>
        <w:jc w:val="center"/>
        <w:rPr>
          <w:rFonts w:ascii="Times New Roman" w:hAnsi="Times New Roman" w:cs="Times New Roman"/>
          <w:i/>
          <w:iCs/>
          <w:sz w:val="20"/>
          <w:szCs w:val="20"/>
        </w:rPr>
      </w:pPr>
    </w:p>
    <w:p w14:paraId="2E047141">
      <w:pPr>
        <w:pStyle w:val="22"/>
        <w:spacing w:after="0" w:line="360" w:lineRule="auto"/>
        <w:ind w:left="420"/>
        <w:jc w:val="center"/>
        <w:rPr>
          <w:rFonts w:ascii="Times New Roman" w:hAnsi="Times New Roman" w:cs="Times New Roman"/>
          <w:i/>
          <w:iCs/>
          <w:sz w:val="20"/>
          <w:szCs w:val="20"/>
        </w:rPr>
      </w:pPr>
    </w:p>
    <w:p w14:paraId="7B7983DB">
      <w:pPr>
        <w:pStyle w:val="22"/>
        <w:spacing w:after="0" w:line="360" w:lineRule="auto"/>
        <w:ind w:left="420"/>
        <w:jc w:val="center"/>
        <w:rPr>
          <w:rFonts w:ascii="Times New Roman" w:hAnsi="Times New Roman" w:cs="Times New Roman"/>
          <w:i/>
          <w:iCs/>
          <w:sz w:val="20"/>
          <w:szCs w:val="20"/>
        </w:rPr>
      </w:pPr>
    </w:p>
    <w:p w14:paraId="7FC46011">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Table </w:t>
      </w:r>
      <w:r>
        <w:rPr>
          <w:rFonts w:ascii="Times New Roman" w:hAnsi="Times New Roman" w:cs="Times New Roman"/>
          <w:b/>
          <w:bCs/>
          <w:sz w:val="28"/>
          <w:szCs w:val="28"/>
          <w:lang w:val="en-US"/>
        </w:rPr>
        <w:t>7</w:t>
      </w:r>
      <w:r>
        <w:rPr>
          <w:rFonts w:ascii="Times New Roman" w:hAnsi="Times New Roman" w:cs="Times New Roman"/>
          <w:b/>
          <w:bCs/>
          <w:sz w:val="28"/>
          <w:szCs w:val="28"/>
        </w:rPr>
        <w:t xml:space="preserve">: </w:t>
      </w:r>
      <w:r>
        <w:rPr>
          <w:rFonts w:hint="default" w:ascii="Times New Roman" w:hAnsi="Times New Roman" w:cs="Times New Roman"/>
          <w:b/>
          <w:bCs/>
          <w:sz w:val="28"/>
          <w:szCs w:val="28"/>
          <w:lang w:val="en-US"/>
        </w:rPr>
        <w:t>Group_</w:t>
      </w:r>
      <w:r>
        <w:rPr>
          <w:rFonts w:ascii="Times New Roman" w:hAnsi="Times New Roman" w:cs="Times New Roman"/>
          <w:b/>
          <w:bCs/>
          <w:sz w:val="28"/>
          <w:szCs w:val="28"/>
        </w:rPr>
        <w:t>Expense_Splits</w:t>
      </w:r>
    </w:p>
    <w:tbl>
      <w:tblPr>
        <w:tblStyle w:val="14"/>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5"/>
        <w:gridCol w:w="1515"/>
        <w:gridCol w:w="795"/>
        <w:gridCol w:w="2445"/>
        <w:gridCol w:w="2731"/>
      </w:tblGrid>
      <w:tr w14:paraId="160EB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5" w:type="dxa"/>
          </w:tcPr>
          <w:p w14:paraId="2BA66197">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Column</w:t>
            </w:r>
          </w:p>
        </w:tc>
        <w:tc>
          <w:tcPr>
            <w:tcW w:w="1515" w:type="dxa"/>
          </w:tcPr>
          <w:p w14:paraId="28FAA99C">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Data Type</w:t>
            </w:r>
          </w:p>
        </w:tc>
        <w:tc>
          <w:tcPr>
            <w:tcW w:w="795" w:type="dxa"/>
          </w:tcPr>
          <w:p w14:paraId="334991A6">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Null</w:t>
            </w:r>
          </w:p>
        </w:tc>
        <w:tc>
          <w:tcPr>
            <w:tcW w:w="2445" w:type="dxa"/>
          </w:tcPr>
          <w:p w14:paraId="28656E30">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Keys &amp; Constraints</w:t>
            </w:r>
          </w:p>
        </w:tc>
        <w:tc>
          <w:tcPr>
            <w:tcW w:w="2731" w:type="dxa"/>
          </w:tcPr>
          <w:p w14:paraId="5640FBF5">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Default Value &amp; Description</w:t>
            </w:r>
          </w:p>
        </w:tc>
      </w:tr>
      <w:tr w14:paraId="2DD13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5" w:type="dxa"/>
          </w:tcPr>
          <w:p w14:paraId="4E419A62">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b/>
                <w:bCs/>
                <w:sz w:val="24"/>
                <w:szCs w:val="24"/>
              </w:rPr>
              <w:t>Split_Id</w:t>
            </w:r>
          </w:p>
        </w:tc>
        <w:tc>
          <w:tcPr>
            <w:tcW w:w="1515" w:type="dxa"/>
          </w:tcPr>
          <w:p w14:paraId="45CC7B97">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INTEGER</w:t>
            </w:r>
          </w:p>
        </w:tc>
        <w:tc>
          <w:tcPr>
            <w:tcW w:w="795" w:type="dxa"/>
          </w:tcPr>
          <w:p w14:paraId="50AE2F77">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NN</w:t>
            </w:r>
          </w:p>
        </w:tc>
        <w:tc>
          <w:tcPr>
            <w:tcW w:w="2445" w:type="dxa"/>
          </w:tcPr>
          <w:p w14:paraId="455FB961">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PK (Auto Increment)</w:t>
            </w:r>
          </w:p>
        </w:tc>
        <w:tc>
          <w:tcPr>
            <w:tcW w:w="2731" w:type="dxa"/>
          </w:tcPr>
          <w:p w14:paraId="04578D37">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Unique split ID</w:t>
            </w:r>
          </w:p>
        </w:tc>
      </w:tr>
      <w:tr w14:paraId="772CE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5" w:type="dxa"/>
          </w:tcPr>
          <w:p w14:paraId="4EEBBE6E">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b/>
                <w:bCs/>
                <w:sz w:val="24"/>
                <w:szCs w:val="24"/>
              </w:rPr>
              <w:t>Expense_Id</w:t>
            </w:r>
          </w:p>
        </w:tc>
        <w:tc>
          <w:tcPr>
            <w:tcW w:w="1515" w:type="dxa"/>
          </w:tcPr>
          <w:p w14:paraId="44F56697">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INTEGER</w:t>
            </w:r>
          </w:p>
        </w:tc>
        <w:tc>
          <w:tcPr>
            <w:tcW w:w="795" w:type="dxa"/>
          </w:tcPr>
          <w:p w14:paraId="156D8686">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NN</w:t>
            </w:r>
          </w:p>
        </w:tc>
        <w:tc>
          <w:tcPr>
            <w:tcW w:w="2445" w:type="dxa"/>
          </w:tcPr>
          <w:p w14:paraId="25CE8A17">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FK</w:t>
            </w:r>
          </w:p>
        </w:tc>
        <w:tc>
          <w:tcPr>
            <w:tcW w:w="2731" w:type="dxa"/>
          </w:tcPr>
          <w:p w14:paraId="7F944BCD">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Related expense</w:t>
            </w:r>
          </w:p>
        </w:tc>
      </w:tr>
      <w:tr w14:paraId="740AB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5" w:type="dxa"/>
          </w:tcPr>
          <w:p w14:paraId="0FC82065">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b/>
                <w:bCs/>
                <w:sz w:val="24"/>
                <w:szCs w:val="24"/>
              </w:rPr>
              <w:t>Participant_Id</w:t>
            </w:r>
          </w:p>
        </w:tc>
        <w:tc>
          <w:tcPr>
            <w:tcW w:w="1515" w:type="dxa"/>
          </w:tcPr>
          <w:p w14:paraId="0B8F8575">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INTEGER</w:t>
            </w:r>
          </w:p>
        </w:tc>
        <w:tc>
          <w:tcPr>
            <w:tcW w:w="795" w:type="dxa"/>
          </w:tcPr>
          <w:p w14:paraId="1BFF86EA">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NN</w:t>
            </w:r>
          </w:p>
        </w:tc>
        <w:tc>
          <w:tcPr>
            <w:tcW w:w="2445" w:type="dxa"/>
          </w:tcPr>
          <w:p w14:paraId="34E77555">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FK</w:t>
            </w:r>
          </w:p>
        </w:tc>
        <w:tc>
          <w:tcPr>
            <w:tcW w:w="2731" w:type="dxa"/>
          </w:tcPr>
          <w:p w14:paraId="2E8D0BCE">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Participant involved</w:t>
            </w:r>
          </w:p>
        </w:tc>
      </w:tr>
      <w:tr w14:paraId="785A2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5" w:type="dxa"/>
          </w:tcPr>
          <w:p w14:paraId="59AB3FBA">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b/>
                <w:bCs/>
                <w:sz w:val="24"/>
                <w:szCs w:val="24"/>
              </w:rPr>
              <w:t>Amount</w:t>
            </w:r>
          </w:p>
        </w:tc>
        <w:tc>
          <w:tcPr>
            <w:tcW w:w="1515" w:type="dxa"/>
          </w:tcPr>
          <w:p w14:paraId="19B8A21B">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REAL</w:t>
            </w:r>
          </w:p>
        </w:tc>
        <w:tc>
          <w:tcPr>
            <w:tcW w:w="795" w:type="dxa"/>
          </w:tcPr>
          <w:p w14:paraId="5B2FAFFC">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NN</w:t>
            </w:r>
          </w:p>
        </w:tc>
        <w:tc>
          <w:tcPr>
            <w:tcW w:w="2445" w:type="dxa"/>
          </w:tcPr>
          <w:p w14:paraId="4F7F5001">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w:t>
            </w:r>
          </w:p>
        </w:tc>
        <w:tc>
          <w:tcPr>
            <w:tcW w:w="2731" w:type="dxa"/>
          </w:tcPr>
          <w:p w14:paraId="622D210F">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Split amount</w:t>
            </w:r>
          </w:p>
        </w:tc>
      </w:tr>
      <w:tr w14:paraId="43AB3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5" w:type="dxa"/>
          </w:tcPr>
          <w:p w14:paraId="36DBBB1A">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b/>
                <w:bCs/>
                <w:sz w:val="24"/>
                <w:szCs w:val="24"/>
              </w:rPr>
              <w:t>Group_Id</w:t>
            </w:r>
          </w:p>
        </w:tc>
        <w:tc>
          <w:tcPr>
            <w:tcW w:w="1515" w:type="dxa"/>
          </w:tcPr>
          <w:p w14:paraId="26A5AA64">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INTEGER</w:t>
            </w:r>
          </w:p>
        </w:tc>
        <w:tc>
          <w:tcPr>
            <w:tcW w:w="795" w:type="dxa"/>
          </w:tcPr>
          <w:p w14:paraId="3C867EEB">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NN</w:t>
            </w:r>
          </w:p>
        </w:tc>
        <w:tc>
          <w:tcPr>
            <w:tcW w:w="2445" w:type="dxa"/>
          </w:tcPr>
          <w:p w14:paraId="0EBFC6E1">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 xml:space="preserve">FK </w:t>
            </w:r>
          </w:p>
        </w:tc>
        <w:tc>
          <w:tcPr>
            <w:tcW w:w="2731" w:type="dxa"/>
          </w:tcPr>
          <w:p w14:paraId="6E3D607B">
            <w:pPr>
              <w:keepNext w:val="0"/>
              <w:keepLines w:val="0"/>
              <w:widowControl/>
              <w:suppressLineNumbers w:val="0"/>
              <w:spacing w:before="0" w:beforeAutospacing="0" w:after="0" w:afterAutospacing="0" w:line="360" w:lineRule="auto"/>
              <w:ind w:left="0" w:right="0"/>
              <w:rPr>
                <w:rFonts w:hint="default"/>
                <w:sz w:val="24"/>
                <w:szCs w:val="24"/>
              </w:rPr>
            </w:pPr>
            <w:r>
              <w:rPr>
                <w:rFonts w:hint="default" w:ascii="Times New Roman" w:hAnsi="Times New Roman"/>
                <w:sz w:val="24"/>
                <w:szCs w:val="24"/>
              </w:rPr>
              <w:t>Associated group</w:t>
            </w:r>
          </w:p>
        </w:tc>
      </w:tr>
    </w:tbl>
    <w:p w14:paraId="1A945387">
      <w:pPr>
        <w:pStyle w:val="22"/>
        <w:spacing w:after="0" w:line="360" w:lineRule="auto"/>
        <w:ind w:left="420"/>
        <w:jc w:val="center"/>
        <w:rPr>
          <w:rFonts w:ascii="Times New Roman" w:hAnsi="Times New Roman" w:cs="Times New Roman"/>
          <w:i/>
          <w:iCs/>
          <w:sz w:val="20"/>
          <w:szCs w:val="20"/>
        </w:rPr>
      </w:pPr>
      <w:r>
        <w:rPr>
          <w:rFonts w:ascii="Times New Roman" w:hAnsi="Times New Roman" w:cs="Times New Roman"/>
          <w:i/>
          <w:iCs/>
          <w:sz w:val="20"/>
          <w:szCs w:val="20"/>
        </w:rPr>
        <w:t>Table 3.9.</w:t>
      </w:r>
      <w:r>
        <w:rPr>
          <w:rFonts w:ascii="Times New Roman" w:hAnsi="Times New Roman" w:cs="Times New Roman"/>
          <w:i/>
          <w:iCs/>
          <w:sz w:val="20"/>
          <w:szCs w:val="20"/>
          <w:lang w:val="en-US"/>
        </w:rPr>
        <w:t>7</w:t>
      </w:r>
      <w:r>
        <w:rPr>
          <w:rFonts w:ascii="Times New Roman" w:hAnsi="Times New Roman" w:cs="Times New Roman"/>
          <w:i/>
          <w:iCs/>
          <w:sz w:val="20"/>
          <w:szCs w:val="20"/>
        </w:rPr>
        <w:t xml:space="preserve"> Table: </w:t>
      </w:r>
      <w:r>
        <w:rPr>
          <w:rFonts w:hint="default" w:ascii="Times New Roman" w:hAnsi="Times New Roman"/>
          <w:i/>
          <w:iCs/>
          <w:sz w:val="20"/>
          <w:szCs w:val="20"/>
          <w:lang w:val="en-US"/>
        </w:rPr>
        <w:t>Group_</w:t>
      </w:r>
      <w:bookmarkStart w:id="31" w:name="_GoBack"/>
      <w:bookmarkEnd w:id="31"/>
      <w:r>
        <w:rPr>
          <w:rFonts w:ascii="Times New Roman" w:hAnsi="Times New Roman"/>
          <w:i/>
          <w:iCs/>
          <w:sz w:val="20"/>
          <w:szCs w:val="20"/>
        </w:rPr>
        <w:t>Expense_Splits</w:t>
      </w:r>
    </w:p>
    <w:p w14:paraId="47553537">
      <w:pPr>
        <w:pStyle w:val="22"/>
        <w:spacing w:after="0" w:line="360" w:lineRule="auto"/>
        <w:ind w:left="420"/>
        <w:jc w:val="center"/>
        <w:rPr>
          <w:rFonts w:ascii="Times New Roman" w:hAnsi="Times New Roman" w:cs="Times New Roman"/>
          <w:i/>
          <w:iCs/>
          <w:sz w:val="20"/>
          <w:szCs w:val="20"/>
        </w:rPr>
      </w:pPr>
    </w:p>
    <w:p w14:paraId="2AE74A49">
      <w:pPr>
        <w:pStyle w:val="22"/>
        <w:spacing w:after="0" w:line="360" w:lineRule="auto"/>
        <w:ind w:left="420"/>
        <w:jc w:val="center"/>
        <w:rPr>
          <w:rFonts w:ascii="Times New Roman" w:hAnsi="Times New Roman" w:cs="Times New Roman"/>
          <w:i/>
          <w:iCs/>
          <w:sz w:val="20"/>
          <w:szCs w:val="20"/>
        </w:rPr>
      </w:pPr>
    </w:p>
    <w:p w14:paraId="06199B0E">
      <w:pPr>
        <w:pStyle w:val="22"/>
        <w:spacing w:after="0" w:line="360" w:lineRule="auto"/>
        <w:ind w:left="420"/>
        <w:jc w:val="center"/>
        <w:rPr>
          <w:rFonts w:ascii="Times New Roman" w:hAnsi="Times New Roman" w:cs="Times New Roman"/>
          <w:i/>
          <w:iCs/>
          <w:sz w:val="20"/>
          <w:szCs w:val="20"/>
        </w:rPr>
      </w:pPr>
    </w:p>
    <w:p w14:paraId="1F5E14F8">
      <w:pPr>
        <w:pStyle w:val="22"/>
        <w:spacing w:after="0" w:line="360" w:lineRule="auto"/>
        <w:ind w:left="420"/>
        <w:jc w:val="center"/>
        <w:rPr>
          <w:rFonts w:ascii="Times New Roman" w:hAnsi="Times New Roman" w:cs="Times New Roman"/>
          <w:i/>
          <w:iCs/>
          <w:sz w:val="20"/>
          <w:szCs w:val="20"/>
        </w:rPr>
      </w:pPr>
    </w:p>
    <w:p w14:paraId="7757405D">
      <w:pPr>
        <w:pStyle w:val="22"/>
        <w:spacing w:after="0" w:line="360" w:lineRule="auto"/>
        <w:ind w:left="420"/>
        <w:jc w:val="center"/>
        <w:rPr>
          <w:rFonts w:ascii="Times New Roman" w:hAnsi="Times New Roman" w:cs="Times New Roman"/>
          <w:i/>
          <w:iCs/>
          <w:sz w:val="20"/>
          <w:szCs w:val="20"/>
        </w:rPr>
      </w:pPr>
    </w:p>
    <w:p w14:paraId="694D1A8E">
      <w:pPr>
        <w:pStyle w:val="22"/>
        <w:spacing w:after="0" w:line="360" w:lineRule="auto"/>
        <w:ind w:left="420"/>
        <w:jc w:val="center"/>
        <w:rPr>
          <w:rFonts w:ascii="Times New Roman" w:hAnsi="Times New Roman" w:cs="Times New Roman"/>
          <w:i/>
          <w:iCs/>
          <w:sz w:val="20"/>
          <w:szCs w:val="20"/>
        </w:rPr>
      </w:pPr>
    </w:p>
    <w:p w14:paraId="4E00B3A5">
      <w:pPr>
        <w:pStyle w:val="22"/>
        <w:spacing w:after="0" w:line="360" w:lineRule="auto"/>
        <w:ind w:left="420"/>
        <w:jc w:val="center"/>
        <w:rPr>
          <w:rFonts w:ascii="Times New Roman" w:hAnsi="Times New Roman" w:cs="Times New Roman"/>
          <w:i/>
          <w:iCs/>
          <w:sz w:val="20"/>
          <w:szCs w:val="20"/>
        </w:rPr>
      </w:pPr>
    </w:p>
    <w:p w14:paraId="0BF896AA">
      <w:pPr>
        <w:pStyle w:val="22"/>
        <w:spacing w:after="0" w:line="360" w:lineRule="auto"/>
        <w:ind w:left="420"/>
        <w:jc w:val="center"/>
        <w:rPr>
          <w:rFonts w:ascii="Times New Roman" w:hAnsi="Times New Roman" w:cs="Times New Roman"/>
          <w:i/>
          <w:iCs/>
          <w:sz w:val="20"/>
          <w:szCs w:val="20"/>
        </w:rPr>
      </w:pPr>
    </w:p>
    <w:p w14:paraId="5AB8A371">
      <w:pPr>
        <w:pStyle w:val="22"/>
        <w:spacing w:after="0" w:line="360" w:lineRule="auto"/>
        <w:ind w:left="420"/>
        <w:jc w:val="center"/>
        <w:rPr>
          <w:rFonts w:ascii="Times New Roman" w:hAnsi="Times New Roman" w:cs="Times New Roman"/>
          <w:i/>
          <w:iCs/>
          <w:sz w:val="20"/>
          <w:szCs w:val="20"/>
        </w:rPr>
      </w:pPr>
    </w:p>
    <w:p w14:paraId="7862FBEA">
      <w:pPr>
        <w:pStyle w:val="22"/>
        <w:spacing w:after="0" w:line="360" w:lineRule="auto"/>
        <w:ind w:left="420"/>
        <w:jc w:val="center"/>
        <w:rPr>
          <w:rFonts w:ascii="Times New Roman" w:hAnsi="Times New Roman" w:cs="Times New Roman"/>
          <w:i/>
          <w:iCs/>
          <w:sz w:val="20"/>
          <w:szCs w:val="20"/>
        </w:rPr>
      </w:pPr>
    </w:p>
    <w:p w14:paraId="0867465C">
      <w:pPr>
        <w:pStyle w:val="22"/>
        <w:spacing w:after="0" w:line="360" w:lineRule="auto"/>
        <w:ind w:left="420"/>
        <w:jc w:val="center"/>
        <w:rPr>
          <w:rFonts w:ascii="Times New Roman" w:hAnsi="Times New Roman" w:cs="Times New Roman"/>
          <w:i/>
          <w:iCs/>
          <w:sz w:val="20"/>
          <w:szCs w:val="20"/>
        </w:rPr>
      </w:pPr>
    </w:p>
    <w:p w14:paraId="7D02DEC1">
      <w:pPr>
        <w:pStyle w:val="22"/>
        <w:spacing w:after="0" w:line="360" w:lineRule="auto"/>
        <w:ind w:left="420"/>
        <w:jc w:val="center"/>
        <w:rPr>
          <w:rFonts w:ascii="Times New Roman" w:hAnsi="Times New Roman" w:cs="Times New Roman"/>
          <w:i/>
          <w:iCs/>
          <w:sz w:val="20"/>
          <w:szCs w:val="20"/>
        </w:rPr>
      </w:pPr>
    </w:p>
    <w:p w14:paraId="7228A02D">
      <w:pPr>
        <w:pStyle w:val="22"/>
        <w:spacing w:after="0" w:line="360" w:lineRule="auto"/>
        <w:ind w:left="420"/>
        <w:jc w:val="center"/>
        <w:rPr>
          <w:rFonts w:ascii="Times New Roman" w:hAnsi="Times New Roman" w:cs="Times New Roman"/>
          <w:i/>
          <w:iCs/>
          <w:sz w:val="20"/>
          <w:szCs w:val="20"/>
        </w:rPr>
      </w:pPr>
    </w:p>
    <w:p w14:paraId="1B95C72D">
      <w:pPr>
        <w:pStyle w:val="22"/>
        <w:spacing w:after="0" w:line="360" w:lineRule="auto"/>
        <w:ind w:left="420"/>
        <w:jc w:val="center"/>
        <w:rPr>
          <w:rFonts w:ascii="Times New Roman" w:hAnsi="Times New Roman" w:cs="Times New Roman"/>
          <w:i/>
          <w:iCs/>
          <w:sz w:val="20"/>
          <w:szCs w:val="20"/>
        </w:rPr>
      </w:pPr>
    </w:p>
    <w:p w14:paraId="5C06C151">
      <w:pPr>
        <w:pStyle w:val="22"/>
        <w:spacing w:after="0" w:line="360" w:lineRule="auto"/>
        <w:ind w:left="420"/>
        <w:jc w:val="center"/>
        <w:rPr>
          <w:rFonts w:ascii="Times New Roman" w:hAnsi="Times New Roman" w:cs="Times New Roman"/>
          <w:i/>
          <w:iCs/>
          <w:sz w:val="20"/>
          <w:szCs w:val="20"/>
        </w:rPr>
      </w:pPr>
    </w:p>
    <w:p w14:paraId="0A333491">
      <w:pPr>
        <w:pStyle w:val="22"/>
        <w:spacing w:after="0" w:line="360" w:lineRule="auto"/>
        <w:ind w:left="420"/>
        <w:jc w:val="center"/>
        <w:rPr>
          <w:rFonts w:ascii="Times New Roman" w:hAnsi="Times New Roman" w:cs="Times New Roman"/>
          <w:i/>
          <w:iCs/>
          <w:sz w:val="20"/>
          <w:szCs w:val="20"/>
        </w:rPr>
      </w:pPr>
    </w:p>
    <w:p w14:paraId="697466FB">
      <w:pPr>
        <w:pStyle w:val="22"/>
        <w:spacing w:after="0" w:line="360" w:lineRule="auto"/>
        <w:ind w:left="420"/>
        <w:jc w:val="center"/>
        <w:rPr>
          <w:rFonts w:ascii="Times New Roman" w:hAnsi="Times New Roman" w:cs="Times New Roman"/>
          <w:i/>
          <w:iCs/>
          <w:sz w:val="20"/>
          <w:szCs w:val="20"/>
        </w:rPr>
      </w:pPr>
    </w:p>
    <w:p w14:paraId="319F8FE3">
      <w:pPr>
        <w:pStyle w:val="22"/>
        <w:spacing w:after="0" w:line="360" w:lineRule="auto"/>
        <w:ind w:left="420"/>
        <w:jc w:val="center"/>
        <w:rPr>
          <w:rFonts w:ascii="Times New Roman" w:hAnsi="Times New Roman" w:cs="Times New Roman"/>
          <w:i/>
          <w:iCs/>
          <w:sz w:val="20"/>
          <w:szCs w:val="20"/>
        </w:rPr>
      </w:pPr>
    </w:p>
    <w:p w14:paraId="515FD619">
      <w:pPr>
        <w:pStyle w:val="22"/>
        <w:spacing w:after="0" w:line="360" w:lineRule="auto"/>
        <w:ind w:left="420"/>
        <w:jc w:val="center"/>
        <w:rPr>
          <w:rFonts w:ascii="Times New Roman" w:hAnsi="Times New Roman" w:cs="Times New Roman"/>
          <w:i/>
          <w:iCs/>
          <w:sz w:val="20"/>
          <w:szCs w:val="20"/>
        </w:rPr>
      </w:pPr>
    </w:p>
    <w:p w14:paraId="64A566BB">
      <w:pPr>
        <w:pStyle w:val="22"/>
        <w:spacing w:after="0" w:line="360" w:lineRule="auto"/>
        <w:ind w:left="420"/>
        <w:jc w:val="center"/>
        <w:rPr>
          <w:rFonts w:ascii="Times New Roman" w:hAnsi="Times New Roman" w:cs="Times New Roman"/>
          <w:i/>
          <w:iCs/>
          <w:sz w:val="20"/>
          <w:szCs w:val="20"/>
        </w:rPr>
      </w:pPr>
    </w:p>
    <w:p w14:paraId="3862F21F">
      <w:pPr>
        <w:pStyle w:val="22"/>
        <w:spacing w:after="0" w:line="360" w:lineRule="auto"/>
        <w:ind w:left="420"/>
        <w:jc w:val="center"/>
        <w:rPr>
          <w:rFonts w:ascii="Times New Roman" w:hAnsi="Times New Roman" w:cs="Times New Roman"/>
          <w:i/>
          <w:iCs/>
          <w:sz w:val="20"/>
          <w:szCs w:val="20"/>
        </w:rPr>
      </w:pPr>
    </w:p>
    <w:p w14:paraId="46EF4F1A">
      <w:pPr>
        <w:pStyle w:val="22"/>
        <w:spacing w:after="0" w:line="360" w:lineRule="auto"/>
        <w:ind w:left="420"/>
        <w:jc w:val="center"/>
        <w:rPr>
          <w:rFonts w:ascii="Times New Roman" w:hAnsi="Times New Roman" w:cs="Times New Roman"/>
          <w:i/>
          <w:iCs/>
          <w:sz w:val="20"/>
          <w:szCs w:val="20"/>
        </w:rPr>
      </w:pPr>
    </w:p>
    <w:p w14:paraId="65BA68FE">
      <w:pPr>
        <w:pStyle w:val="22"/>
        <w:spacing w:after="0" w:line="360" w:lineRule="auto"/>
        <w:ind w:left="420"/>
        <w:jc w:val="center"/>
        <w:rPr>
          <w:rFonts w:ascii="Times New Roman" w:hAnsi="Times New Roman" w:cs="Times New Roman"/>
          <w:i/>
          <w:iCs/>
          <w:sz w:val="20"/>
          <w:szCs w:val="20"/>
        </w:rPr>
      </w:pPr>
    </w:p>
    <w:p w14:paraId="3B5ABC3A">
      <w:pPr>
        <w:pStyle w:val="22"/>
        <w:spacing w:after="0" w:line="360" w:lineRule="auto"/>
        <w:ind w:left="420"/>
        <w:jc w:val="center"/>
        <w:rPr>
          <w:rFonts w:ascii="Times New Roman" w:hAnsi="Times New Roman" w:cs="Times New Roman"/>
          <w:i/>
          <w:iCs/>
          <w:sz w:val="20"/>
          <w:szCs w:val="20"/>
        </w:rPr>
      </w:pPr>
    </w:p>
    <w:p w14:paraId="22F3E2C0">
      <w:pPr>
        <w:pStyle w:val="22"/>
        <w:spacing w:after="0" w:line="360" w:lineRule="auto"/>
        <w:ind w:left="420"/>
        <w:jc w:val="center"/>
        <w:rPr>
          <w:rFonts w:ascii="Times New Roman" w:hAnsi="Times New Roman" w:cs="Times New Roman"/>
          <w:i/>
          <w:iCs/>
          <w:sz w:val="20"/>
          <w:szCs w:val="20"/>
        </w:rPr>
      </w:pPr>
    </w:p>
    <w:p w14:paraId="014EA5E3">
      <w:pPr>
        <w:pStyle w:val="22"/>
        <w:spacing w:after="0" w:line="360" w:lineRule="auto"/>
        <w:ind w:left="420"/>
        <w:jc w:val="center"/>
        <w:rPr>
          <w:rFonts w:ascii="Times New Roman" w:hAnsi="Times New Roman" w:cs="Times New Roman"/>
          <w:i/>
          <w:iCs/>
          <w:sz w:val="20"/>
          <w:szCs w:val="20"/>
        </w:rPr>
      </w:pPr>
    </w:p>
    <w:p w14:paraId="413EA98A">
      <w:pPr>
        <w:pStyle w:val="22"/>
        <w:spacing w:after="0" w:line="360" w:lineRule="auto"/>
        <w:ind w:left="420"/>
        <w:jc w:val="center"/>
        <w:rPr>
          <w:rFonts w:ascii="Times New Roman" w:hAnsi="Times New Roman" w:cs="Times New Roman"/>
          <w:i/>
          <w:iCs/>
          <w:sz w:val="20"/>
          <w:szCs w:val="20"/>
        </w:rPr>
      </w:pPr>
    </w:p>
    <w:p w14:paraId="1BFAF631">
      <w:pPr>
        <w:pStyle w:val="22"/>
        <w:spacing w:after="0" w:line="360" w:lineRule="auto"/>
        <w:ind w:left="420"/>
        <w:jc w:val="center"/>
        <w:rPr>
          <w:rFonts w:ascii="Times New Roman" w:hAnsi="Times New Roman" w:cs="Times New Roman"/>
          <w:i/>
          <w:iCs/>
          <w:sz w:val="20"/>
          <w:szCs w:val="20"/>
        </w:rPr>
      </w:pPr>
    </w:p>
    <w:p w14:paraId="05C379B1">
      <w:pPr>
        <w:pStyle w:val="22"/>
        <w:spacing w:after="0" w:line="360" w:lineRule="auto"/>
        <w:ind w:left="420"/>
        <w:jc w:val="center"/>
        <w:rPr>
          <w:rFonts w:ascii="Times New Roman" w:hAnsi="Times New Roman" w:cs="Times New Roman"/>
          <w:i/>
          <w:iCs/>
          <w:sz w:val="20"/>
          <w:szCs w:val="20"/>
        </w:rPr>
      </w:pPr>
    </w:p>
    <w:p w14:paraId="37201E25">
      <w:pPr>
        <w:pStyle w:val="22"/>
        <w:spacing w:after="0" w:line="360" w:lineRule="auto"/>
        <w:ind w:left="420"/>
        <w:jc w:val="center"/>
        <w:rPr>
          <w:rFonts w:ascii="Times New Roman" w:hAnsi="Times New Roman" w:cs="Times New Roman"/>
          <w:i/>
          <w:iCs/>
          <w:sz w:val="20"/>
          <w:szCs w:val="20"/>
        </w:rPr>
      </w:pPr>
    </w:p>
    <w:p w14:paraId="663136AC">
      <w:pPr>
        <w:pStyle w:val="22"/>
        <w:spacing w:after="0" w:line="360" w:lineRule="auto"/>
        <w:ind w:left="0"/>
        <w:jc w:val="both"/>
        <w:rPr>
          <w:rFonts w:ascii="Times New Roman" w:hAnsi="Times New Roman" w:cs="Times New Roman"/>
          <w:i/>
          <w:iCs/>
          <w:sz w:val="20"/>
          <w:szCs w:val="20"/>
        </w:rPr>
      </w:pPr>
    </w:p>
    <w:p w14:paraId="090B5E65">
      <w:pPr>
        <w:pStyle w:val="22"/>
        <w:numPr>
          <w:ilvl w:val="2"/>
          <w:numId w:val="4"/>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t>E-R Diagram</w:t>
      </w:r>
    </w:p>
    <w:p w14:paraId="1431107A">
      <w:pPr>
        <w:pStyle w:val="22"/>
        <w:spacing w:after="0" w:line="360" w:lineRule="auto"/>
        <w:ind w:left="420"/>
        <w:jc w:val="center"/>
        <w:rPr>
          <w:rFonts w:ascii="Times New Roman" w:hAnsi="Times New Roman" w:cs="Times New Roman"/>
          <w:b/>
          <w:bCs/>
          <w:sz w:val="28"/>
          <w:szCs w:val="28"/>
        </w:rPr>
      </w:pPr>
      <w:r>
        <w:rPr>
          <w:rFonts w:ascii="Times New Roman" w:hAnsi="Times New Roman" w:cs="Times New Roman"/>
          <w:b/>
          <w:bCs/>
          <w:sz w:val="28"/>
          <w:szCs w:val="28"/>
        </w:rPr>
        <w:drawing>
          <wp:inline distT="0" distB="0" distL="114300" distR="114300">
            <wp:extent cx="5431155" cy="4046220"/>
            <wp:effectExtent l="0" t="0" r="17145" b="11430"/>
            <wp:docPr id="2" name="Picture 2" desc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R"/>
                    <pic:cNvPicPr>
                      <a:picLocks noChangeAspect="1"/>
                    </pic:cNvPicPr>
                  </pic:nvPicPr>
                  <pic:blipFill>
                    <a:blip r:embed="rId15"/>
                    <a:stretch>
                      <a:fillRect/>
                    </a:stretch>
                  </pic:blipFill>
                  <pic:spPr>
                    <a:xfrm>
                      <a:off x="0" y="0"/>
                      <a:ext cx="5431155" cy="4046220"/>
                    </a:xfrm>
                    <a:prstGeom prst="rect">
                      <a:avLst/>
                    </a:prstGeom>
                  </pic:spPr>
                </pic:pic>
              </a:graphicData>
            </a:graphic>
          </wp:inline>
        </w:drawing>
      </w:r>
    </w:p>
    <w:p w14:paraId="0CCAEDD2">
      <w:pPr>
        <w:pStyle w:val="22"/>
        <w:jc w:val="center"/>
        <w:rPr>
          <w:rFonts w:hint="default" w:ascii="Times New Roman" w:hAnsi="Times New Roman" w:eastAsia="Times New Roman" w:cs="Times New Roman"/>
          <w:i/>
          <w:iCs/>
          <w:sz w:val="20"/>
          <w:szCs w:val="20"/>
          <w:lang w:val="en-US"/>
        </w:rPr>
      </w:pPr>
      <w:r>
        <w:rPr>
          <w:rFonts w:ascii="Times New Roman" w:hAnsi="Times New Roman" w:eastAsia="Times New Roman" w:cs="Times New Roman"/>
          <w:i/>
          <w:iCs/>
          <w:sz w:val="20"/>
          <w:szCs w:val="20"/>
        </w:rPr>
        <w:t xml:space="preserve">Figure </w:t>
      </w:r>
      <w:r>
        <w:rPr>
          <w:rFonts w:hint="default" w:ascii="Times New Roman" w:hAnsi="Times New Roman" w:eastAsia="Times New Roman" w:cs="Times New Roman"/>
          <w:i/>
          <w:iCs/>
          <w:sz w:val="20"/>
          <w:szCs w:val="20"/>
          <w:lang w:val="en-US"/>
        </w:rPr>
        <w:t xml:space="preserve">3.2.2.1 </w:t>
      </w:r>
      <w:r>
        <w:rPr>
          <w:rFonts w:ascii="Times New Roman" w:hAnsi="Times New Roman" w:eastAsia="Times New Roman" w:cs="Times New Roman"/>
          <w:i/>
          <w:iCs/>
          <w:sz w:val="20"/>
          <w:szCs w:val="20"/>
        </w:rPr>
        <w:t xml:space="preserve"> </w:t>
      </w:r>
      <w:r>
        <w:rPr>
          <w:rFonts w:hint="default" w:ascii="Times New Roman" w:hAnsi="Times New Roman" w:eastAsia="Times New Roman" w:cs="Times New Roman"/>
          <w:i/>
          <w:iCs/>
          <w:sz w:val="20"/>
          <w:szCs w:val="20"/>
          <w:lang w:val="en-US"/>
        </w:rPr>
        <w:t>e-r diagram of expense management system</w:t>
      </w:r>
    </w:p>
    <w:p w14:paraId="3951CC3F">
      <w:pPr>
        <w:pStyle w:val="22"/>
        <w:spacing w:after="0" w:line="360" w:lineRule="auto"/>
        <w:ind w:left="420"/>
        <w:jc w:val="center"/>
        <w:rPr>
          <w:rFonts w:ascii="Times New Roman" w:hAnsi="Times New Roman" w:cs="Times New Roman"/>
          <w:b/>
          <w:bCs/>
          <w:sz w:val="28"/>
          <w:szCs w:val="28"/>
        </w:rPr>
      </w:pPr>
      <w:r>
        <w:rPr>
          <w:rFonts w:ascii="Times New Roman" w:hAnsi="Times New Roman" w:cs="Times New Roman"/>
          <w:b/>
          <w:bCs/>
          <w:sz w:val="28"/>
          <w:szCs w:val="28"/>
        </w:rPr>
        <w:br w:type="page"/>
      </w:r>
    </w:p>
    <w:p w14:paraId="12156202">
      <w:pPr>
        <w:spacing w:after="0" w:line="360" w:lineRule="auto"/>
        <w:jc w:val="center"/>
        <w:outlineLvl w:val="0"/>
        <w:rPr>
          <w:rFonts w:ascii="Times New Roman" w:hAnsi="Times New Roman" w:eastAsia="Times New Roman" w:cs="Times New Roman"/>
          <w:b/>
          <w:bCs/>
          <w:sz w:val="36"/>
          <w:szCs w:val="36"/>
        </w:rPr>
      </w:pPr>
      <w:bookmarkStart w:id="20" w:name="_Toc12912"/>
      <w:r>
        <w:rPr>
          <w:rFonts w:ascii="Times New Roman" w:hAnsi="Times New Roman" w:cs="Times New Roman"/>
          <w:b/>
          <w:bCs/>
          <w:sz w:val="36"/>
          <w:szCs w:val="36"/>
        </w:rPr>
        <w:t>CHAPTER</w:t>
      </w:r>
      <w:r>
        <w:rPr>
          <w:rFonts w:ascii="Times New Roman" w:hAnsi="Times New Roman" w:eastAsia="Times New Roman" w:cs="Times New Roman"/>
          <w:b/>
          <w:bCs/>
          <w:sz w:val="36"/>
          <w:szCs w:val="36"/>
        </w:rPr>
        <w:t xml:space="preserve"> 4</w:t>
      </w:r>
      <w:bookmarkEnd w:id="20"/>
    </w:p>
    <w:p w14:paraId="595DA763">
      <w:pPr>
        <w:spacing w:after="0" w:line="360" w:lineRule="auto"/>
        <w:jc w:val="center"/>
        <w:outlineLvl w:val="0"/>
        <w:rPr>
          <w:rFonts w:ascii="Times New Roman" w:hAnsi="Times New Roman" w:cs="Times New Roman"/>
          <w:b/>
          <w:bCs/>
          <w:sz w:val="36"/>
          <w:szCs w:val="36"/>
        </w:rPr>
      </w:pPr>
      <w:bookmarkStart w:id="21" w:name="_Toc2668"/>
      <w:r>
        <w:rPr>
          <w:rFonts w:ascii="Times New Roman" w:hAnsi="Times New Roman" w:eastAsia="Times New Roman" w:cs="Times New Roman"/>
          <w:b/>
          <w:bCs/>
          <w:sz w:val="36"/>
          <w:szCs w:val="36"/>
        </w:rPr>
        <w:t>IMPLEMENTATION</w:t>
      </w:r>
      <w:bookmarkEnd w:id="21"/>
    </w:p>
    <w:p w14:paraId="78EB77CC">
      <w:pPr>
        <w:pStyle w:val="22"/>
        <w:numPr>
          <w:ilvl w:val="0"/>
          <w:numId w:val="4"/>
        </w:numPr>
        <w:spacing w:after="0" w:line="360" w:lineRule="auto"/>
        <w:rPr>
          <w:rFonts w:ascii="Times New Roman" w:hAnsi="Times New Roman" w:eastAsia="Times New Roman" w:cs="Times New Roman"/>
          <w:b/>
          <w:bCs/>
          <w:vanish/>
          <w:sz w:val="28"/>
          <w:szCs w:val="28"/>
        </w:rPr>
      </w:pPr>
    </w:p>
    <w:p w14:paraId="7C5FD075">
      <w:pPr>
        <w:pStyle w:val="22"/>
        <w:numPr>
          <w:ilvl w:val="1"/>
          <w:numId w:val="4"/>
        </w:numPr>
        <w:spacing w:after="0" w:line="360" w:lineRule="auto"/>
        <w:outlineLvl w:val="0"/>
        <w:rPr>
          <w:rFonts w:ascii="Times New Roman" w:hAnsi="Times New Roman" w:cs="Times New Roman"/>
          <w:b/>
          <w:bCs/>
          <w:sz w:val="32"/>
          <w:szCs w:val="32"/>
        </w:rPr>
      </w:pPr>
      <w:bookmarkStart w:id="22" w:name="_Toc9321"/>
      <w:r>
        <w:rPr>
          <w:rFonts w:ascii="Times New Roman" w:hAnsi="Times New Roman" w:eastAsia="Times New Roman" w:cs="Times New Roman"/>
          <w:b/>
          <w:bCs/>
          <w:sz w:val="32"/>
          <w:szCs w:val="32"/>
        </w:rPr>
        <w:t>Module Design and Specification</w:t>
      </w:r>
      <w:bookmarkEnd w:id="22"/>
    </w:p>
    <w:p w14:paraId="02CD0262">
      <w:pPr>
        <w:pStyle w:val="22"/>
        <w:numPr>
          <w:ilvl w:val="2"/>
          <w:numId w:val="4"/>
        </w:num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Screen-1: </w:t>
      </w:r>
      <w:r>
        <w:rPr>
          <w:rFonts w:ascii="Times New Roman" w:hAnsi="Times New Roman" w:eastAsia="Times New Roman" w:cs="Times New Roman"/>
          <w:b/>
          <w:bCs/>
          <w:sz w:val="24"/>
          <w:szCs w:val="24"/>
          <w:lang w:val="en-US"/>
        </w:rPr>
        <w:t>Dashboard</w:t>
      </w:r>
    </w:p>
    <w:p w14:paraId="0DE1100B">
      <w:pPr>
        <w:pStyle w:val="22"/>
        <w:ind w:left="0"/>
        <w:rPr>
          <w:rFonts w:ascii="Times New Roman" w:hAnsi="Times New Roman" w:eastAsia="Times New Roman" w:cs="Times New Roman"/>
          <w:b/>
          <w:bCs/>
          <w:sz w:val="24"/>
          <w:szCs w:val="24"/>
        </w:rPr>
      </w:pPr>
    </w:p>
    <w:p w14:paraId="0E313072">
      <w:pPr>
        <w:pStyle w:val="22"/>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n-US"/>
        </w:rPr>
        <w:tab/>
      </w:r>
      <w:r>
        <w:rPr>
          <w:rFonts w:ascii="Times New Roman" w:hAnsi="Times New Roman" w:eastAsia="Times New Roman" w:cs="Times New Roman"/>
          <w:b/>
          <w:bCs/>
          <w:sz w:val="24"/>
          <w:szCs w:val="24"/>
        </w:rPr>
        <w:drawing>
          <wp:inline distT="0" distB="0" distL="0" distR="0">
            <wp:extent cx="1570990" cy="2834640"/>
            <wp:effectExtent l="0" t="0" r="10160" b="3810"/>
            <wp:docPr id="1556577050" name="Picture 1" descr="D:/01_Training SSPL 1547/darshan university/8th CSE Project Report Format/screens/screen 1.pngscreen 1"/>
            <wp:cNvGraphicFramePr/>
            <a:graphic xmlns:a="http://schemas.openxmlformats.org/drawingml/2006/main">
              <a:graphicData uri="http://schemas.openxmlformats.org/drawingml/2006/picture">
                <pic:pic xmlns:pic="http://schemas.openxmlformats.org/drawingml/2006/picture">
                  <pic:nvPicPr>
                    <pic:cNvPr id="1556577050" name="Picture 1" descr="D:/01_Training SSPL 1547/darshan university/8th CSE Project Report Format/screens/screen 1.pngscreen 1"/>
                    <pic:cNvPicPr>
                      <a:picLocks noChangeArrowheads="1"/>
                    </pic:cNvPicPr>
                  </pic:nvPicPr>
                  <pic:blipFill>
                    <a:blip r:embed="rId16"/>
                    <a:srcRect t="1567" r="-1422" b="-228"/>
                    <a:stretch>
                      <a:fillRect/>
                    </a:stretch>
                  </pic:blipFill>
                  <pic:spPr>
                    <a:xfrm>
                      <a:off x="0" y="0"/>
                      <a:ext cx="1570990" cy="2834640"/>
                    </a:xfrm>
                    <a:prstGeom prst="rect">
                      <a:avLst/>
                    </a:prstGeom>
                    <a:noFill/>
                  </pic:spPr>
                </pic:pic>
              </a:graphicData>
            </a:graphic>
          </wp:inline>
        </w:drawing>
      </w:r>
    </w:p>
    <w:p w14:paraId="101C439C">
      <w:pPr>
        <w:pStyle w:val="22"/>
        <w:jc w:val="center"/>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Pr>
        <w:t>Figure 4.1</w:t>
      </w:r>
      <w:r>
        <w:rPr>
          <w:rFonts w:hint="default" w:ascii="Times New Roman" w:hAnsi="Times New Roman" w:eastAsia="Times New Roman" w:cs="Times New Roman"/>
          <w:i/>
          <w:iCs/>
          <w:sz w:val="20"/>
          <w:szCs w:val="20"/>
          <w:lang w:val="en-US"/>
        </w:rPr>
        <w:t>.</w:t>
      </w:r>
      <w:r>
        <w:rPr>
          <w:rFonts w:ascii="Times New Roman" w:hAnsi="Times New Roman" w:eastAsia="Times New Roman" w:cs="Times New Roman"/>
          <w:i/>
          <w:iCs/>
          <w:sz w:val="20"/>
          <w:szCs w:val="20"/>
        </w:rPr>
        <w:t xml:space="preserve">1 Screen-1: </w:t>
      </w:r>
      <w:r>
        <w:rPr>
          <w:rFonts w:ascii="Times New Roman" w:hAnsi="Times New Roman" w:eastAsia="Times New Roman" w:cs="Times New Roman"/>
          <w:i/>
          <w:iCs/>
          <w:sz w:val="20"/>
          <w:szCs w:val="20"/>
          <w:lang w:val="en-US"/>
        </w:rPr>
        <w:t>Dashboard</w:t>
      </w:r>
    </w:p>
    <w:p w14:paraId="275A6202">
      <w:pPr>
        <w:pStyle w:val="22"/>
        <w:jc w:val="center"/>
        <w:rPr>
          <w:rFonts w:ascii="Times New Roman" w:hAnsi="Times New Roman" w:eastAsia="Times New Roman" w:cs="Times New Roman"/>
          <w:i/>
          <w:iCs/>
          <w:sz w:val="20"/>
          <w:szCs w:val="20"/>
        </w:rPr>
      </w:pPr>
    </w:p>
    <w:p w14:paraId="516EB241">
      <w:pPr>
        <w:pStyle w:val="12"/>
      </w:pPr>
      <w:r>
        <w:rPr>
          <w:rFonts w:eastAsia="Times New Roman" w:cs="Times New Roman"/>
          <w:b/>
          <w:bCs/>
        </w:rPr>
        <w:t>Purpose</w:t>
      </w:r>
      <w:r>
        <w:rPr>
          <w:rFonts w:eastAsia="Times New Roman" w:cs="Times New Roman"/>
        </w:rPr>
        <w:t xml:space="preserve">: </w:t>
      </w:r>
      <w:r>
        <w:t>This screen acts as the main dashboard of the TrackMyMoney system.</w:t>
      </w:r>
      <w:r>
        <w:br w:type="textWrapping"/>
      </w:r>
      <w:r>
        <w:t>It allows the user to navigate to different expense management modules:Personal Expense, Dual Expense, Group Expense . The user selects a module by clicking the respective card.</w:t>
      </w:r>
    </w:p>
    <w:p w14:paraId="1EB9450D">
      <w:pPr>
        <w:pStyle w:val="22"/>
        <w:jc w:val="both"/>
        <w:rPr>
          <w:rFonts w:ascii="Times New Roman" w:hAnsi="Times New Roman" w:eastAsia="Times New Roman" w:cs="Times New Roman"/>
          <w:sz w:val="24"/>
          <w:szCs w:val="24"/>
        </w:rPr>
      </w:pPr>
    </w:p>
    <w:tbl>
      <w:tblPr>
        <w:tblStyle w:val="27"/>
        <w:tblW w:w="8789" w:type="dxa"/>
        <w:tblInd w:w="607"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559"/>
        <w:gridCol w:w="1860"/>
        <w:gridCol w:w="1536"/>
        <w:gridCol w:w="707"/>
        <w:gridCol w:w="4127"/>
      </w:tblGrid>
      <w:tr w14:paraId="37F9F01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59" w:type="dxa"/>
            <w:tcBorders>
              <w:bottom w:val="single" w:color="666666" w:themeColor="text1" w:themeTint="99" w:sz="12" w:space="0"/>
              <w:insideH w:val="single" w:sz="12" w:space="0"/>
            </w:tcBorders>
          </w:tcPr>
          <w:p w14:paraId="449ACA9B">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Sr.</w:t>
            </w:r>
          </w:p>
        </w:tc>
        <w:tc>
          <w:tcPr>
            <w:tcW w:w="1860" w:type="dxa"/>
            <w:tcBorders>
              <w:bottom w:val="single" w:color="666666" w:themeColor="text1" w:themeTint="99" w:sz="12" w:space="0"/>
              <w:insideH w:val="single" w:sz="12" w:space="0"/>
            </w:tcBorders>
          </w:tcPr>
          <w:p w14:paraId="015B6FB5">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Screen Element</w:t>
            </w:r>
          </w:p>
        </w:tc>
        <w:tc>
          <w:tcPr>
            <w:tcW w:w="1536" w:type="dxa"/>
            <w:tcBorders>
              <w:bottom w:val="single" w:color="666666" w:themeColor="text1" w:themeTint="99" w:sz="12" w:space="0"/>
              <w:insideH w:val="single" w:sz="12" w:space="0"/>
            </w:tcBorders>
          </w:tcPr>
          <w:p w14:paraId="2BD92C9A">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Input Type</w:t>
            </w:r>
          </w:p>
        </w:tc>
        <w:tc>
          <w:tcPr>
            <w:tcW w:w="707" w:type="dxa"/>
            <w:tcBorders>
              <w:bottom w:val="single" w:color="666666" w:themeColor="text1" w:themeTint="99" w:sz="12" w:space="0"/>
              <w:insideH w:val="single" w:sz="12" w:space="0"/>
            </w:tcBorders>
          </w:tcPr>
          <w:p w14:paraId="4590CC1D">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O/M</w:t>
            </w:r>
          </w:p>
        </w:tc>
        <w:tc>
          <w:tcPr>
            <w:tcW w:w="4127" w:type="dxa"/>
            <w:tcBorders>
              <w:bottom w:val="single" w:color="666666" w:themeColor="text1" w:themeTint="99" w:sz="12" w:space="0"/>
              <w:insideH w:val="single" w:sz="12" w:space="0"/>
            </w:tcBorders>
          </w:tcPr>
          <w:p w14:paraId="5EF35468">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Description</w:t>
            </w:r>
          </w:p>
        </w:tc>
      </w:tr>
      <w:tr w14:paraId="543F256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59" w:type="dxa"/>
          </w:tcPr>
          <w:p w14:paraId="0A7CD284">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1</w:t>
            </w:r>
          </w:p>
        </w:tc>
        <w:tc>
          <w:tcPr>
            <w:tcW w:w="1860" w:type="dxa"/>
          </w:tcPr>
          <w:p w14:paraId="71A4C6D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Personal Expense Card</w:t>
            </w:r>
          </w:p>
        </w:tc>
        <w:tc>
          <w:tcPr>
            <w:tcW w:w="1536" w:type="dxa"/>
          </w:tcPr>
          <w:p w14:paraId="596D7C2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Card (Clickable)</w:t>
            </w:r>
          </w:p>
        </w:tc>
        <w:tc>
          <w:tcPr>
            <w:tcW w:w="707" w:type="dxa"/>
          </w:tcPr>
          <w:p w14:paraId="5841A23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M</w:t>
            </w:r>
          </w:p>
        </w:tc>
        <w:tc>
          <w:tcPr>
            <w:tcW w:w="4127" w:type="dxa"/>
          </w:tcPr>
          <w:p w14:paraId="68F9DA7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Navigates user to Personal Expense module for managing </w:t>
            </w:r>
            <w:r>
              <w:rPr>
                <w:rFonts w:hint="default" w:ascii="Times New Roman" w:hAnsi="Times New Roman" w:eastAsia="SimSun" w:cs="Times New Roman"/>
                <w:sz w:val="24"/>
                <w:szCs w:val="24"/>
                <w:lang w:val="en-US"/>
              </w:rPr>
              <w:t xml:space="preserve">personal </w:t>
            </w:r>
            <w:r>
              <w:rPr>
                <w:rFonts w:hint="default" w:ascii="Times New Roman" w:hAnsi="Times New Roman" w:eastAsia="SimSun" w:cs="Times New Roman"/>
                <w:sz w:val="24"/>
                <w:szCs w:val="24"/>
              </w:rPr>
              <w:t>expenses</w:t>
            </w:r>
            <w:r>
              <w:rPr>
                <w:rFonts w:hint="default" w:ascii="Times New Roman" w:hAnsi="Times New Roman" w:cs="Times New Roman"/>
                <w:sz w:val="24"/>
                <w:szCs w:val="24"/>
              </w:rPr>
              <w:t>.</w:t>
            </w:r>
          </w:p>
        </w:tc>
      </w:tr>
      <w:tr w14:paraId="3D1C2FD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59" w:type="dxa"/>
          </w:tcPr>
          <w:p w14:paraId="158ACB45">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2</w:t>
            </w:r>
          </w:p>
        </w:tc>
        <w:tc>
          <w:tcPr>
            <w:tcW w:w="1860" w:type="dxa"/>
          </w:tcPr>
          <w:p w14:paraId="08A4CA4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Dual Expense Card</w:t>
            </w:r>
          </w:p>
        </w:tc>
        <w:tc>
          <w:tcPr>
            <w:tcW w:w="1536" w:type="dxa"/>
          </w:tcPr>
          <w:p w14:paraId="34F169E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Card (Clickable)</w:t>
            </w:r>
          </w:p>
        </w:tc>
        <w:tc>
          <w:tcPr>
            <w:tcW w:w="707" w:type="dxa"/>
          </w:tcPr>
          <w:p w14:paraId="2C778CE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M</w:t>
            </w:r>
          </w:p>
        </w:tc>
        <w:tc>
          <w:tcPr>
            <w:tcW w:w="4127" w:type="dxa"/>
          </w:tcPr>
          <w:p w14:paraId="0165E55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Navigates user to Dual Expense module for tracking give/receive transactions between two users.</w:t>
            </w:r>
          </w:p>
        </w:tc>
      </w:tr>
      <w:tr w14:paraId="5933175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59" w:type="dxa"/>
          </w:tcPr>
          <w:p w14:paraId="7D653BC0">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3</w:t>
            </w:r>
          </w:p>
        </w:tc>
        <w:tc>
          <w:tcPr>
            <w:tcW w:w="1860" w:type="dxa"/>
          </w:tcPr>
          <w:p w14:paraId="2FB233D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Group Expense Card</w:t>
            </w:r>
          </w:p>
        </w:tc>
        <w:tc>
          <w:tcPr>
            <w:tcW w:w="1536" w:type="dxa"/>
          </w:tcPr>
          <w:p w14:paraId="627B284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Card (Clickable)</w:t>
            </w:r>
          </w:p>
        </w:tc>
        <w:tc>
          <w:tcPr>
            <w:tcW w:w="707" w:type="dxa"/>
          </w:tcPr>
          <w:p w14:paraId="29C4101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M</w:t>
            </w:r>
          </w:p>
        </w:tc>
        <w:tc>
          <w:tcPr>
            <w:tcW w:w="4127" w:type="dxa"/>
          </w:tcPr>
          <w:p w14:paraId="61AA315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Navigates user to Group Expense module for managing shared expenses among multiple participants.</w:t>
            </w:r>
          </w:p>
        </w:tc>
      </w:tr>
    </w:tbl>
    <w:p w14:paraId="18143F4D">
      <w:pPr>
        <w:pStyle w:val="22"/>
        <w:jc w:val="center"/>
        <w:rPr>
          <w:rFonts w:ascii="Times New Roman" w:hAnsi="Times New Roman" w:eastAsia="Times New Roman" w:cs="Times New Roman"/>
          <w:i/>
          <w:iCs/>
          <w:sz w:val="24"/>
          <w:szCs w:val="24"/>
        </w:rPr>
      </w:pPr>
    </w:p>
    <w:p w14:paraId="5BCD31C1">
      <w:pPr>
        <w:pStyle w:val="22"/>
        <w:jc w:val="center"/>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Pr>
        <w:t>Table 4.1</w:t>
      </w:r>
      <w:r>
        <w:rPr>
          <w:rFonts w:hint="default" w:ascii="Times New Roman" w:hAnsi="Times New Roman" w:eastAsia="Times New Roman" w:cs="Times New Roman"/>
          <w:i/>
          <w:iCs/>
          <w:sz w:val="20"/>
          <w:szCs w:val="20"/>
          <w:lang w:val="en-US"/>
        </w:rPr>
        <w:t>.</w:t>
      </w:r>
      <w:r>
        <w:rPr>
          <w:rFonts w:ascii="Times New Roman" w:hAnsi="Times New Roman" w:eastAsia="Times New Roman" w:cs="Times New Roman"/>
          <w:i/>
          <w:iCs/>
          <w:sz w:val="20"/>
          <w:szCs w:val="20"/>
        </w:rPr>
        <w:t xml:space="preserve">1 Screen element of </w:t>
      </w:r>
      <w:r>
        <w:rPr>
          <w:rFonts w:ascii="Times New Roman" w:hAnsi="Times New Roman" w:eastAsia="Times New Roman" w:cs="Times New Roman"/>
          <w:i/>
          <w:iCs/>
          <w:sz w:val="20"/>
          <w:szCs w:val="20"/>
          <w:lang w:val="en-US"/>
        </w:rPr>
        <w:t>Dashboard</w:t>
      </w:r>
    </w:p>
    <w:p w14:paraId="69FAAF93">
      <w:pPr>
        <w:pStyle w:val="22"/>
        <w:ind w:left="0"/>
        <w:rPr>
          <w:rFonts w:ascii="Times New Roman" w:hAnsi="Times New Roman" w:eastAsia="Times New Roman" w:cs="Times New Roman"/>
          <w:b/>
          <w:bCs/>
          <w:sz w:val="24"/>
          <w:szCs w:val="24"/>
          <w:lang w:val="en-US"/>
        </w:rPr>
      </w:pPr>
    </w:p>
    <w:p w14:paraId="512E7AE9">
      <w:pPr>
        <w:pStyle w:val="22"/>
        <w:ind w:left="0"/>
        <w:rPr>
          <w:rFonts w:ascii="Times New Roman" w:hAnsi="Times New Roman" w:eastAsia="Times New Roman" w:cs="Times New Roman"/>
          <w:b/>
          <w:bCs/>
          <w:sz w:val="24"/>
          <w:szCs w:val="24"/>
          <w:lang w:val="en-US"/>
        </w:rPr>
      </w:pPr>
    </w:p>
    <w:p w14:paraId="7F2E14AF">
      <w:pPr>
        <w:pStyle w:val="22"/>
        <w:ind w:left="0"/>
        <w:rPr>
          <w:rFonts w:ascii="Times New Roman" w:hAnsi="Times New Roman" w:eastAsia="Times New Roman" w:cs="Times New Roman"/>
          <w:b/>
          <w:bCs/>
          <w:sz w:val="24"/>
          <w:szCs w:val="24"/>
          <w:lang w:val="en-US"/>
        </w:rPr>
      </w:pPr>
    </w:p>
    <w:p w14:paraId="25DC67D3">
      <w:pPr>
        <w:pStyle w:val="22"/>
        <w:numPr>
          <w:ilvl w:val="2"/>
          <w:numId w:val="4"/>
        </w:num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Screen-</w:t>
      </w:r>
      <w:r>
        <w:rPr>
          <w:rFonts w:ascii="Times New Roman" w:hAnsi="Times New Roman" w:eastAsia="Times New Roman" w:cs="Times New Roman"/>
          <w:b/>
          <w:bCs/>
          <w:sz w:val="24"/>
          <w:szCs w:val="24"/>
          <w:lang w:val="en-US"/>
        </w:rPr>
        <w:t>2</w:t>
      </w:r>
      <w:r>
        <w:rPr>
          <w:rFonts w:ascii="Times New Roman" w:hAnsi="Times New Roman" w:eastAsia="Times New Roman" w:cs="Times New Roman"/>
          <w:b/>
          <w:bCs/>
          <w:sz w:val="24"/>
          <w:szCs w:val="24"/>
        </w:rPr>
        <w:t>: Personal Expense</w:t>
      </w:r>
      <w:r>
        <w:rPr>
          <w:rFonts w:ascii="Times New Roman" w:hAnsi="Times New Roman" w:eastAsia="Times New Roman" w:cs="Times New Roman"/>
          <w:b/>
          <w:bCs/>
          <w:sz w:val="24"/>
          <w:szCs w:val="24"/>
          <w:lang w:val="en-US"/>
        </w:rPr>
        <w:t xml:space="preserve"> Screen</w:t>
      </w:r>
    </w:p>
    <w:p w14:paraId="1387D303">
      <w:pPr>
        <w:pStyle w:val="22"/>
        <w:ind w:left="0"/>
        <w:rPr>
          <w:rFonts w:ascii="Times New Roman" w:hAnsi="Times New Roman" w:eastAsia="Times New Roman" w:cs="Times New Roman"/>
          <w:b/>
          <w:bCs/>
          <w:sz w:val="24"/>
          <w:szCs w:val="24"/>
        </w:rPr>
      </w:pPr>
    </w:p>
    <w:p w14:paraId="5CB6C6E5">
      <w:pPr>
        <w:pStyle w:val="22"/>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n-US"/>
        </w:rPr>
        <w:tab/>
      </w:r>
      <w:r>
        <w:rPr>
          <w:rFonts w:ascii="Times New Roman" w:hAnsi="Times New Roman" w:eastAsia="Times New Roman" w:cs="Times New Roman"/>
          <w:b/>
          <w:bCs/>
          <w:sz w:val="24"/>
          <w:szCs w:val="24"/>
        </w:rPr>
        <w:drawing>
          <wp:inline distT="0" distB="0" distL="0" distR="0">
            <wp:extent cx="1441450" cy="2832735"/>
            <wp:effectExtent l="0" t="0" r="6350" b="5715"/>
            <wp:docPr id="5" name="Picture 1" descr="D:/01_Training SSPL 1547/darshan university/8th CSE Project Report Format/screens/screen 2.pngscreen 2"/>
            <wp:cNvGraphicFramePr/>
            <a:graphic xmlns:a="http://schemas.openxmlformats.org/drawingml/2006/main">
              <a:graphicData uri="http://schemas.openxmlformats.org/drawingml/2006/picture">
                <pic:pic xmlns:pic="http://schemas.openxmlformats.org/drawingml/2006/picture">
                  <pic:nvPicPr>
                    <pic:cNvPr id="5" name="Picture 1" descr="D:/01_Training SSPL 1547/darshan university/8th CSE Project Report Format/screens/screen 2.pngscreen 2"/>
                    <pic:cNvPicPr>
                      <a:picLocks noChangeArrowheads="1"/>
                    </pic:cNvPicPr>
                  </pic:nvPicPr>
                  <pic:blipFill>
                    <a:blip r:embed="rId17"/>
                    <a:srcRect t="-204" b="-1241"/>
                    <a:stretch>
                      <a:fillRect/>
                    </a:stretch>
                  </pic:blipFill>
                  <pic:spPr>
                    <a:xfrm>
                      <a:off x="0" y="0"/>
                      <a:ext cx="1441450" cy="2832735"/>
                    </a:xfrm>
                    <a:prstGeom prst="rect">
                      <a:avLst/>
                    </a:prstGeom>
                    <a:noFill/>
                  </pic:spPr>
                </pic:pic>
              </a:graphicData>
            </a:graphic>
          </wp:inline>
        </w:drawing>
      </w:r>
    </w:p>
    <w:p w14:paraId="6AF930DB">
      <w:pPr>
        <w:pStyle w:val="22"/>
        <w:jc w:val="center"/>
        <w:rPr>
          <w:rFonts w:ascii="Times New Roman" w:hAnsi="Times New Roman" w:eastAsia="Times New Roman" w:cs="Times New Roman"/>
          <w:i/>
          <w:iCs/>
          <w:sz w:val="20"/>
          <w:szCs w:val="20"/>
          <w:lang w:val="en-US"/>
        </w:rPr>
      </w:pPr>
      <w:r>
        <w:rPr>
          <w:rFonts w:ascii="Times New Roman" w:hAnsi="Times New Roman" w:eastAsia="Times New Roman" w:cs="Times New Roman"/>
          <w:i/>
          <w:iCs/>
          <w:sz w:val="20"/>
          <w:szCs w:val="20"/>
        </w:rPr>
        <w:t>Figure 4.1.2  Screen-2:  personal expenses</w:t>
      </w:r>
      <w:r>
        <w:rPr>
          <w:rFonts w:ascii="Times New Roman" w:hAnsi="Times New Roman" w:eastAsia="SimSun" w:cs="Times New Roman"/>
          <w:sz w:val="24"/>
          <w:szCs w:val="24"/>
          <w:lang w:val="en-US"/>
        </w:rPr>
        <w:t xml:space="preserve"> </w:t>
      </w:r>
      <w:r>
        <w:rPr>
          <w:rFonts w:ascii="Times New Roman" w:hAnsi="Times New Roman" w:eastAsia="Times New Roman" w:cs="Times New Roman"/>
          <w:i/>
          <w:iCs/>
          <w:sz w:val="20"/>
          <w:szCs w:val="20"/>
          <w:lang w:val="en-US"/>
        </w:rPr>
        <w:t>screen</w:t>
      </w:r>
    </w:p>
    <w:p w14:paraId="74D43073">
      <w:pPr>
        <w:pStyle w:val="22"/>
        <w:jc w:val="center"/>
        <w:rPr>
          <w:rFonts w:ascii="Times New Roman" w:hAnsi="Times New Roman" w:eastAsia="Times New Roman" w:cs="Times New Roman"/>
          <w:i/>
          <w:iCs/>
          <w:sz w:val="20"/>
          <w:szCs w:val="20"/>
        </w:rPr>
      </w:pPr>
    </w:p>
    <w:p w14:paraId="0B53A564">
      <w:pPr>
        <w:pStyle w:val="22"/>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Purpose</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sz w:val="24"/>
          <w:szCs w:val="24"/>
        </w:rPr>
        <w:t>This screen allows the user to manage personal expenses</w:t>
      </w:r>
      <w:r>
        <w:rPr>
          <w:rFonts w:ascii="SimSun" w:hAnsi="SimSun" w:eastAsia="SimSun" w:cs="SimSun"/>
          <w:sz w:val="24"/>
          <w:szCs w:val="24"/>
        </w:rPr>
        <w:t>.</w:t>
      </w:r>
    </w:p>
    <w:tbl>
      <w:tblPr>
        <w:tblStyle w:val="27"/>
        <w:tblW w:w="8789" w:type="dxa"/>
        <w:tblInd w:w="607"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567"/>
        <w:gridCol w:w="1940"/>
        <w:gridCol w:w="1037"/>
        <w:gridCol w:w="709"/>
        <w:gridCol w:w="4536"/>
      </w:tblGrid>
      <w:tr w14:paraId="1965F91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Borders>
              <w:bottom w:val="single" w:color="666666" w:themeColor="text1" w:themeTint="99" w:sz="12" w:space="0"/>
              <w:insideH w:val="single" w:sz="12" w:space="0"/>
            </w:tcBorders>
          </w:tcPr>
          <w:p w14:paraId="22FC9950">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Sr.</w:t>
            </w:r>
          </w:p>
        </w:tc>
        <w:tc>
          <w:tcPr>
            <w:tcW w:w="1940" w:type="dxa"/>
            <w:tcBorders>
              <w:bottom w:val="single" w:color="666666" w:themeColor="text1" w:themeTint="99" w:sz="12" w:space="0"/>
              <w:insideH w:val="single" w:sz="12" w:space="0"/>
            </w:tcBorders>
          </w:tcPr>
          <w:p w14:paraId="4F925D71">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Screen Element</w:t>
            </w:r>
          </w:p>
        </w:tc>
        <w:tc>
          <w:tcPr>
            <w:tcW w:w="1037" w:type="dxa"/>
            <w:tcBorders>
              <w:bottom w:val="single" w:color="666666" w:themeColor="text1" w:themeTint="99" w:sz="12" w:space="0"/>
              <w:insideH w:val="single" w:sz="12" w:space="0"/>
            </w:tcBorders>
          </w:tcPr>
          <w:p w14:paraId="3D17878D">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Input Type</w:t>
            </w:r>
          </w:p>
        </w:tc>
        <w:tc>
          <w:tcPr>
            <w:tcW w:w="709" w:type="dxa"/>
            <w:tcBorders>
              <w:bottom w:val="single" w:color="666666" w:themeColor="text1" w:themeTint="99" w:sz="12" w:space="0"/>
              <w:insideH w:val="single" w:sz="12" w:space="0"/>
            </w:tcBorders>
          </w:tcPr>
          <w:p w14:paraId="4AB7FB59">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O/M</w:t>
            </w:r>
          </w:p>
        </w:tc>
        <w:tc>
          <w:tcPr>
            <w:tcW w:w="4536" w:type="dxa"/>
            <w:tcBorders>
              <w:bottom w:val="single" w:color="666666" w:themeColor="text1" w:themeTint="99" w:sz="12" w:space="0"/>
              <w:insideH w:val="single" w:sz="12" w:space="0"/>
            </w:tcBorders>
          </w:tcPr>
          <w:p w14:paraId="0F3257FB">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Description</w:t>
            </w:r>
          </w:p>
        </w:tc>
      </w:tr>
      <w:tr w14:paraId="2095772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78110CEA">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1</w:t>
            </w:r>
          </w:p>
        </w:tc>
        <w:tc>
          <w:tcPr>
            <w:tcW w:w="1940" w:type="dxa"/>
          </w:tcPr>
          <w:p w14:paraId="412963FF">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Title: Personal Expense</w:t>
            </w:r>
          </w:p>
        </w:tc>
        <w:tc>
          <w:tcPr>
            <w:tcW w:w="1037" w:type="dxa"/>
          </w:tcPr>
          <w:p w14:paraId="6BEDF23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Label</w:t>
            </w:r>
          </w:p>
        </w:tc>
        <w:tc>
          <w:tcPr>
            <w:tcW w:w="709" w:type="dxa"/>
          </w:tcPr>
          <w:p w14:paraId="227149B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tc>
        <w:tc>
          <w:tcPr>
            <w:tcW w:w="4536" w:type="dxa"/>
          </w:tcPr>
          <w:p w14:paraId="6F2604D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Displays screen title at the top.</w:t>
            </w:r>
          </w:p>
        </w:tc>
      </w:tr>
      <w:tr w14:paraId="2C9B73E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21086670">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2</w:t>
            </w:r>
          </w:p>
        </w:tc>
        <w:tc>
          <w:tcPr>
            <w:tcW w:w="1940" w:type="dxa"/>
          </w:tcPr>
          <w:p w14:paraId="5A4E9FA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Report Icon</w:t>
            </w:r>
          </w:p>
        </w:tc>
        <w:tc>
          <w:tcPr>
            <w:tcW w:w="1037" w:type="dxa"/>
          </w:tcPr>
          <w:p w14:paraId="155039D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Icon / Button</w:t>
            </w:r>
          </w:p>
        </w:tc>
        <w:tc>
          <w:tcPr>
            <w:tcW w:w="709" w:type="dxa"/>
          </w:tcPr>
          <w:p w14:paraId="41C6C07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lang w:val="en-US"/>
              </w:rPr>
            </w:pPr>
            <w:r>
              <w:rPr>
                <w:rFonts w:hint="default" w:ascii="Times New Roman" w:hAnsi="Times New Roman" w:cs="Times New Roman"/>
                <w:sz w:val="24"/>
                <w:szCs w:val="24"/>
                <w:lang w:val="en-US"/>
              </w:rPr>
              <w:t>O</w:t>
            </w:r>
          </w:p>
        </w:tc>
        <w:tc>
          <w:tcPr>
            <w:tcW w:w="4536" w:type="dxa"/>
          </w:tcPr>
          <w:p w14:paraId="00D2A89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Clicking navigates to </w:t>
            </w:r>
            <w:r>
              <w:rPr>
                <w:rStyle w:val="13"/>
                <w:rFonts w:hint="default" w:ascii="Times New Roman" w:hAnsi="Times New Roman" w:eastAsia="SimSun" w:cs="Times New Roman"/>
                <w:b w:val="0"/>
                <w:bCs w:val="0"/>
                <w:sz w:val="24"/>
                <w:szCs w:val="24"/>
              </w:rPr>
              <w:t>Yearly Report</w:t>
            </w:r>
            <w:r>
              <w:rPr>
                <w:rFonts w:hint="default" w:ascii="Times New Roman" w:hAnsi="Times New Roman" w:eastAsia="SimSun" w:cs="Times New Roman"/>
                <w:sz w:val="24"/>
                <w:szCs w:val="24"/>
              </w:rPr>
              <w:t xml:space="preserve"> page.</w:t>
            </w:r>
          </w:p>
        </w:tc>
      </w:tr>
      <w:tr w14:paraId="2D4E77B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62B9B809">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3</w:t>
            </w:r>
          </w:p>
        </w:tc>
        <w:tc>
          <w:tcPr>
            <w:tcW w:w="1940" w:type="dxa"/>
          </w:tcPr>
          <w:p w14:paraId="09D61E2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Dashboard Card – This Month</w:t>
            </w:r>
          </w:p>
        </w:tc>
        <w:tc>
          <w:tcPr>
            <w:tcW w:w="1037" w:type="dxa"/>
          </w:tcPr>
          <w:p w14:paraId="765091E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Card</w:t>
            </w:r>
          </w:p>
        </w:tc>
        <w:tc>
          <w:tcPr>
            <w:tcW w:w="709" w:type="dxa"/>
          </w:tcPr>
          <w:p w14:paraId="0BF9C71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M</w:t>
            </w:r>
          </w:p>
        </w:tc>
        <w:tc>
          <w:tcPr>
            <w:tcW w:w="4536" w:type="dxa"/>
          </w:tcPr>
          <w:p w14:paraId="0857D9E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Shows total expense of the current month.</w:t>
            </w:r>
          </w:p>
        </w:tc>
      </w:tr>
      <w:tr w14:paraId="2047301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36544FD3">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4</w:t>
            </w:r>
          </w:p>
        </w:tc>
        <w:tc>
          <w:tcPr>
            <w:tcW w:w="1940" w:type="dxa"/>
          </w:tcPr>
          <w:p w14:paraId="5B87140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Dashboard Card – This Year</w:t>
            </w:r>
          </w:p>
        </w:tc>
        <w:tc>
          <w:tcPr>
            <w:tcW w:w="1037" w:type="dxa"/>
          </w:tcPr>
          <w:p w14:paraId="68189AE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Card</w:t>
            </w:r>
          </w:p>
        </w:tc>
        <w:tc>
          <w:tcPr>
            <w:tcW w:w="709" w:type="dxa"/>
          </w:tcPr>
          <w:p w14:paraId="12FC410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lang w:val="en-US"/>
              </w:rPr>
            </w:pPr>
            <w:r>
              <w:rPr>
                <w:rFonts w:hint="default" w:ascii="Times New Roman" w:hAnsi="Times New Roman" w:cs="Times New Roman"/>
                <w:sz w:val="24"/>
                <w:szCs w:val="24"/>
                <w:lang w:val="en-US"/>
              </w:rPr>
              <w:t>M</w:t>
            </w:r>
          </w:p>
        </w:tc>
        <w:tc>
          <w:tcPr>
            <w:tcW w:w="4536" w:type="dxa"/>
          </w:tcPr>
          <w:p w14:paraId="7257759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lang w:val="en-US"/>
              </w:rPr>
            </w:pPr>
            <w:r>
              <w:rPr>
                <w:rFonts w:hint="default" w:ascii="Times New Roman" w:hAnsi="Times New Roman" w:eastAsia="SimSun" w:cs="Times New Roman"/>
                <w:sz w:val="24"/>
                <w:szCs w:val="24"/>
              </w:rPr>
              <w:t>Shows total expense of the current year</w:t>
            </w:r>
            <w:r>
              <w:rPr>
                <w:rFonts w:hint="default" w:ascii="Times New Roman" w:hAnsi="Times New Roman" w:eastAsia="SimSun" w:cs="Times New Roman"/>
                <w:sz w:val="24"/>
                <w:szCs w:val="24"/>
                <w:lang w:val="en-US"/>
              </w:rPr>
              <w:t>.</w:t>
            </w:r>
          </w:p>
        </w:tc>
      </w:tr>
      <w:tr w14:paraId="2B77D84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660BF316">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5</w:t>
            </w:r>
          </w:p>
        </w:tc>
        <w:tc>
          <w:tcPr>
            <w:tcW w:w="1940" w:type="dxa"/>
          </w:tcPr>
          <w:p w14:paraId="737976F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Expense List</w:t>
            </w:r>
          </w:p>
        </w:tc>
        <w:tc>
          <w:tcPr>
            <w:tcW w:w="1037" w:type="dxa"/>
          </w:tcPr>
          <w:p w14:paraId="15D5079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List / Table</w:t>
            </w:r>
          </w:p>
        </w:tc>
        <w:tc>
          <w:tcPr>
            <w:tcW w:w="709" w:type="dxa"/>
          </w:tcPr>
          <w:p w14:paraId="2891186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lang w:val="en-US"/>
              </w:rPr>
            </w:pPr>
            <w:r>
              <w:rPr>
                <w:rFonts w:hint="default" w:ascii="Times New Roman" w:hAnsi="Times New Roman" w:cs="Times New Roman"/>
                <w:sz w:val="24"/>
                <w:szCs w:val="24"/>
                <w:lang w:val="en-US"/>
              </w:rPr>
              <w:t>M</w:t>
            </w:r>
          </w:p>
        </w:tc>
        <w:tc>
          <w:tcPr>
            <w:tcW w:w="4536" w:type="dxa"/>
          </w:tcPr>
          <w:p w14:paraId="6162EF0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Displays all expense records of the </w:t>
            </w:r>
            <w:r>
              <w:rPr>
                <w:rStyle w:val="13"/>
                <w:rFonts w:hint="default" w:ascii="Times New Roman" w:hAnsi="Times New Roman" w:eastAsia="SimSun" w:cs="Times New Roman"/>
                <w:b w:val="0"/>
                <w:bCs w:val="0"/>
                <w:sz w:val="24"/>
                <w:szCs w:val="24"/>
              </w:rPr>
              <w:t>current month</w:t>
            </w:r>
          </w:p>
        </w:tc>
      </w:tr>
      <w:tr w14:paraId="21A7F2F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2FB1BAC5">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6</w:t>
            </w:r>
          </w:p>
        </w:tc>
        <w:tc>
          <w:tcPr>
            <w:tcW w:w="1940" w:type="dxa"/>
          </w:tcPr>
          <w:p w14:paraId="5056E54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lang w:val="en-US"/>
              </w:rPr>
            </w:pPr>
            <w:r>
              <w:rPr>
                <w:rFonts w:hint="default" w:ascii="Times New Roman" w:hAnsi="Times New Roman" w:cs="Times New Roman"/>
                <w:sz w:val="24"/>
                <w:szCs w:val="24"/>
                <w:lang w:val="en-US"/>
              </w:rPr>
              <w:t>Add New</w:t>
            </w:r>
          </w:p>
        </w:tc>
        <w:tc>
          <w:tcPr>
            <w:tcW w:w="1037" w:type="dxa"/>
          </w:tcPr>
          <w:p w14:paraId="30A6496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Button</w:t>
            </w:r>
          </w:p>
        </w:tc>
        <w:tc>
          <w:tcPr>
            <w:tcW w:w="709" w:type="dxa"/>
          </w:tcPr>
          <w:p w14:paraId="765ADD3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lang w:val="en-US"/>
              </w:rPr>
            </w:pPr>
            <w:r>
              <w:rPr>
                <w:rFonts w:hint="default" w:ascii="Times New Roman" w:hAnsi="Times New Roman" w:cs="Times New Roman"/>
                <w:sz w:val="24"/>
                <w:szCs w:val="24"/>
                <w:lang w:val="en-US"/>
              </w:rPr>
              <w:t>M</w:t>
            </w:r>
          </w:p>
        </w:tc>
        <w:tc>
          <w:tcPr>
            <w:tcW w:w="4536" w:type="dxa"/>
          </w:tcPr>
          <w:p w14:paraId="16E671C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Opens the </w:t>
            </w:r>
            <w:r>
              <w:rPr>
                <w:rStyle w:val="13"/>
                <w:rFonts w:hint="default" w:ascii="Times New Roman" w:hAnsi="Times New Roman" w:eastAsia="SimSun" w:cs="Times New Roman"/>
                <w:b w:val="0"/>
                <w:bCs w:val="0"/>
                <w:sz w:val="24"/>
                <w:szCs w:val="24"/>
              </w:rPr>
              <w:t>Add Personal Expense Form</w:t>
            </w:r>
            <w:r>
              <w:rPr>
                <w:rFonts w:hint="default" w:ascii="Times New Roman" w:hAnsi="Times New Roman" w:eastAsia="SimSun" w:cs="Times New Roman"/>
                <w:sz w:val="24"/>
                <w:szCs w:val="24"/>
              </w:rPr>
              <w:t xml:space="preserve"> for new expense entry.</w:t>
            </w:r>
          </w:p>
        </w:tc>
      </w:tr>
      <w:tr w14:paraId="2CDD33F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43213B2F">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7</w:t>
            </w:r>
          </w:p>
        </w:tc>
        <w:tc>
          <w:tcPr>
            <w:tcW w:w="1940" w:type="dxa"/>
          </w:tcPr>
          <w:p w14:paraId="6CE8562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lang w:val="en-US"/>
              </w:rPr>
            </w:pPr>
            <w:r>
              <w:rPr>
                <w:rFonts w:hint="default" w:ascii="Times New Roman" w:hAnsi="Times New Roman" w:eastAsia="SimSun" w:cs="Times New Roman"/>
                <w:sz w:val="24"/>
                <w:szCs w:val="24"/>
              </w:rPr>
              <w:t>Back</w:t>
            </w:r>
          </w:p>
        </w:tc>
        <w:tc>
          <w:tcPr>
            <w:tcW w:w="1037" w:type="dxa"/>
          </w:tcPr>
          <w:p w14:paraId="283E45C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lang w:val="en-US"/>
              </w:rPr>
            </w:pPr>
            <w:r>
              <w:rPr>
                <w:rFonts w:hint="default" w:ascii="Times New Roman" w:hAnsi="Times New Roman" w:eastAsia="SimSun" w:cs="Times New Roman"/>
                <w:sz w:val="24"/>
                <w:szCs w:val="24"/>
              </w:rPr>
              <w:t>Icon / Button</w:t>
            </w:r>
          </w:p>
        </w:tc>
        <w:tc>
          <w:tcPr>
            <w:tcW w:w="709" w:type="dxa"/>
          </w:tcPr>
          <w:p w14:paraId="78089A5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lang w:val="en-US"/>
              </w:rPr>
            </w:pPr>
            <w:r>
              <w:rPr>
                <w:rFonts w:hint="default" w:ascii="Times New Roman" w:hAnsi="Times New Roman" w:cs="Times New Roman"/>
                <w:sz w:val="24"/>
                <w:szCs w:val="24"/>
                <w:lang w:val="en-US"/>
              </w:rPr>
              <w:t>O</w:t>
            </w:r>
          </w:p>
        </w:tc>
        <w:tc>
          <w:tcPr>
            <w:tcW w:w="4536" w:type="dxa"/>
          </w:tcPr>
          <w:p w14:paraId="7D151540">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Navigates back to Dashboard (Module Selection) screen.</w:t>
            </w:r>
          </w:p>
        </w:tc>
      </w:tr>
    </w:tbl>
    <w:p w14:paraId="3D1F13A6">
      <w:pPr>
        <w:pStyle w:val="22"/>
        <w:jc w:val="center"/>
        <w:rPr>
          <w:rFonts w:ascii="Times New Roman" w:hAnsi="Times New Roman" w:eastAsia="Times New Roman" w:cs="Times New Roman"/>
          <w:i/>
          <w:iCs/>
          <w:sz w:val="20"/>
          <w:szCs w:val="20"/>
        </w:rPr>
      </w:pPr>
    </w:p>
    <w:p w14:paraId="6C419261">
      <w:pPr>
        <w:pStyle w:val="22"/>
        <w:jc w:val="center"/>
        <w:rPr>
          <w:rFonts w:ascii="Times New Roman" w:hAnsi="Times New Roman" w:eastAsia="Times New Roman" w:cs="Times New Roman"/>
          <w:i/>
          <w:iCs/>
          <w:sz w:val="20"/>
          <w:szCs w:val="20"/>
          <w:lang w:val="en-US"/>
        </w:rPr>
      </w:pPr>
      <w:r>
        <w:rPr>
          <w:rFonts w:ascii="Times New Roman" w:hAnsi="Times New Roman" w:eastAsia="Times New Roman" w:cs="Times New Roman"/>
          <w:i/>
          <w:iCs/>
          <w:sz w:val="20"/>
          <w:szCs w:val="20"/>
        </w:rPr>
        <w:t>Table 4.1.2 Screen element of  personal expenses</w:t>
      </w:r>
      <w:r>
        <w:rPr>
          <w:rFonts w:ascii="Times New Roman" w:hAnsi="Times New Roman" w:eastAsia="SimSun" w:cs="Times New Roman"/>
          <w:sz w:val="24"/>
          <w:szCs w:val="24"/>
          <w:lang w:val="en-US"/>
        </w:rPr>
        <w:t xml:space="preserve"> </w:t>
      </w:r>
      <w:r>
        <w:rPr>
          <w:rFonts w:ascii="Times New Roman" w:hAnsi="Times New Roman" w:eastAsia="Times New Roman" w:cs="Times New Roman"/>
          <w:i/>
          <w:iCs/>
          <w:sz w:val="20"/>
          <w:szCs w:val="20"/>
          <w:lang w:val="en-US"/>
        </w:rPr>
        <w:t>screen</w:t>
      </w:r>
    </w:p>
    <w:p w14:paraId="2A999398">
      <w:pPr>
        <w:pStyle w:val="22"/>
        <w:jc w:val="center"/>
        <w:rPr>
          <w:rFonts w:ascii="Times New Roman" w:hAnsi="Times New Roman" w:eastAsia="Times New Roman" w:cs="Times New Roman"/>
          <w:i/>
          <w:iCs/>
          <w:sz w:val="20"/>
          <w:szCs w:val="20"/>
          <w:lang w:val="en-US"/>
        </w:rPr>
      </w:pPr>
    </w:p>
    <w:p w14:paraId="60BFE78A">
      <w:pPr>
        <w:pStyle w:val="22"/>
        <w:ind w:left="0"/>
        <w:rPr>
          <w:rFonts w:ascii="Times New Roman" w:hAnsi="Times New Roman" w:eastAsia="Times New Roman" w:cs="Times New Roman"/>
          <w:b/>
          <w:bCs/>
          <w:sz w:val="24"/>
          <w:szCs w:val="24"/>
          <w:lang w:val="en-US"/>
        </w:rPr>
      </w:pPr>
    </w:p>
    <w:p w14:paraId="3D227140">
      <w:pPr>
        <w:pStyle w:val="22"/>
        <w:ind w:left="0"/>
        <w:rPr>
          <w:rFonts w:ascii="Times New Roman" w:hAnsi="Times New Roman" w:eastAsia="Times New Roman" w:cs="Times New Roman"/>
          <w:b/>
          <w:bCs/>
          <w:sz w:val="24"/>
          <w:szCs w:val="24"/>
          <w:lang w:val="en-US"/>
        </w:rPr>
      </w:pPr>
    </w:p>
    <w:p w14:paraId="6D5F6F1A">
      <w:pPr>
        <w:pStyle w:val="22"/>
        <w:ind w:left="0"/>
        <w:rPr>
          <w:rFonts w:ascii="Times New Roman" w:hAnsi="Times New Roman" w:eastAsia="Times New Roman" w:cs="Times New Roman"/>
          <w:b/>
          <w:bCs/>
          <w:sz w:val="24"/>
          <w:szCs w:val="24"/>
          <w:lang w:val="en-US"/>
        </w:rPr>
      </w:pPr>
    </w:p>
    <w:p w14:paraId="013623E6">
      <w:pPr>
        <w:pStyle w:val="22"/>
        <w:ind w:left="0"/>
        <w:rPr>
          <w:rFonts w:ascii="Times New Roman" w:hAnsi="Times New Roman" w:eastAsia="Times New Roman" w:cs="Times New Roman"/>
          <w:b/>
          <w:bCs/>
          <w:sz w:val="24"/>
          <w:szCs w:val="24"/>
          <w:lang w:val="en-US"/>
        </w:rPr>
      </w:pPr>
    </w:p>
    <w:p w14:paraId="7DFD8839">
      <w:pPr>
        <w:pStyle w:val="22"/>
        <w:ind w:left="0"/>
        <w:rPr>
          <w:rFonts w:ascii="Times New Roman" w:hAnsi="Times New Roman" w:eastAsia="Times New Roman" w:cs="Times New Roman"/>
          <w:b/>
          <w:bCs/>
          <w:sz w:val="24"/>
          <w:szCs w:val="24"/>
          <w:lang w:val="en-US"/>
        </w:rPr>
      </w:pPr>
    </w:p>
    <w:p w14:paraId="150BCDF4">
      <w:pPr>
        <w:pStyle w:val="22"/>
        <w:ind w:left="0"/>
        <w:rPr>
          <w:rFonts w:ascii="Times New Roman" w:hAnsi="Times New Roman" w:eastAsia="Times New Roman" w:cs="Times New Roman"/>
          <w:b/>
          <w:bCs/>
          <w:sz w:val="24"/>
          <w:szCs w:val="24"/>
          <w:lang w:val="en-US"/>
        </w:rPr>
      </w:pPr>
    </w:p>
    <w:p w14:paraId="00E8C13E">
      <w:pPr>
        <w:pStyle w:val="22"/>
        <w:ind w:left="0"/>
        <w:rPr>
          <w:rFonts w:ascii="Times New Roman" w:hAnsi="Times New Roman" w:eastAsia="Times New Roman" w:cs="Times New Roman"/>
          <w:b/>
          <w:bCs/>
          <w:sz w:val="24"/>
          <w:szCs w:val="24"/>
          <w:lang w:val="en-US"/>
        </w:rPr>
      </w:pPr>
    </w:p>
    <w:p w14:paraId="7C4A1DF5">
      <w:pPr>
        <w:pStyle w:val="22"/>
        <w:numPr>
          <w:ilvl w:val="2"/>
          <w:numId w:val="4"/>
        </w:num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Screen-</w:t>
      </w:r>
      <w:r>
        <w:rPr>
          <w:rFonts w:ascii="Times New Roman" w:hAnsi="Times New Roman" w:eastAsia="Times New Roman" w:cs="Times New Roman"/>
          <w:b/>
          <w:bCs/>
          <w:sz w:val="24"/>
          <w:szCs w:val="24"/>
          <w:lang w:val="en-US"/>
        </w:rPr>
        <w:t>3</w:t>
      </w:r>
      <w:r>
        <w:rPr>
          <w:rFonts w:ascii="Times New Roman" w:hAnsi="Times New Roman" w:eastAsia="Times New Roman" w:cs="Times New Roman"/>
          <w:b/>
          <w:bCs/>
          <w:sz w:val="24"/>
          <w:szCs w:val="24"/>
        </w:rPr>
        <w:t>: Add Personal Expense</w:t>
      </w:r>
      <w:r>
        <w:rPr>
          <w:rFonts w:ascii="Times New Roman" w:hAnsi="Times New Roman" w:eastAsia="Times New Roman" w:cs="Times New Roman"/>
          <w:b/>
          <w:bCs/>
          <w:sz w:val="24"/>
          <w:szCs w:val="24"/>
          <w:lang w:val="en-US"/>
        </w:rPr>
        <w:t xml:space="preserve"> Form</w:t>
      </w:r>
    </w:p>
    <w:p w14:paraId="426C2B91">
      <w:pPr>
        <w:pStyle w:val="22"/>
        <w:rPr>
          <w:rFonts w:ascii="Times New Roman" w:hAnsi="Times New Roman" w:eastAsia="Times New Roman" w:cs="Times New Roman"/>
          <w:b/>
          <w:bCs/>
          <w:sz w:val="24"/>
          <w:szCs w:val="24"/>
        </w:rPr>
      </w:pPr>
    </w:p>
    <w:p w14:paraId="4AD02222">
      <w:pPr>
        <w:pStyle w:val="22"/>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drawing>
          <wp:inline distT="0" distB="0" distL="0" distR="0">
            <wp:extent cx="1441450" cy="3048000"/>
            <wp:effectExtent l="0" t="0" r="0" b="0"/>
            <wp:docPr id="6" name="Picture 1" descr="D:/01_Training SSPL 1547/darshan university/8th CSE Project Report Format/screens/screen 3.pngscreen 3"/>
            <wp:cNvGraphicFramePr/>
            <a:graphic xmlns:a="http://schemas.openxmlformats.org/drawingml/2006/main">
              <a:graphicData uri="http://schemas.openxmlformats.org/drawingml/2006/picture">
                <pic:pic xmlns:pic="http://schemas.openxmlformats.org/drawingml/2006/picture">
                  <pic:nvPicPr>
                    <pic:cNvPr id="6" name="Picture 1" descr="D:/01_Training SSPL 1547/darshan university/8th CSE Project Report Format/screens/screen 3.pngscreen 3"/>
                    <pic:cNvPicPr>
                      <a:picLocks noChangeArrowheads="1"/>
                    </pic:cNvPicPr>
                  </pic:nvPicPr>
                  <pic:blipFill>
                    <a:blip r:embed="rId18"/>
                    <a:srcRect t="2840" b="2027"/>
                    <a:stretch>
                      <a:fillRect/>
                    </a:stretch>
                  </pic:blipFill>
                  <pic:spPr>
                    <a:xfrm>
                      <a:off x="0" y="0"/>
                      <a:ext cx="1441450" cy="3048000"/>
                    </a:xfrm>
                    <a:prstGeom prst="rect">
                      <a:avLst/>
                    </a:prstGeom>
                    <a:noFill/>
                  </pic:spPr>
                </pic:pic>
              </a:graphicData>
            </a:graphic>
          </wp:inline>
        </w:drawing>
      </w:r>
    </w:p>
    <w:p w14:paraId="2DBA3EA1">
      <w:pPr>
        <w:pStyle w:val="22"/>
        <w:jc w:val="center"/>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Pr>
        <w:t>Figure 4.1.</w:t>
      </w:r>
      <w:r>
        <w:rPr>
          <w:rFonts w:ascii="Times New Roman" w:hAnsi="Times New Roman" w:eastAsia="Times New Roman" w:cs="Times New Roman"/>
          <w:i/>
          <w:iCs/>
          <w:sz w:val="20"/>
          <w:szCs w:val="20"/>
          <w:lang w:val="en-US"/>
        </w:rPr>
        <w:t>3</w:t>
      </w:r>
      <w:r>
        <w:rPr>
          <w:rFonts w:ascii="Times New Roman" w:hAnsi="Times New Roman" w:eastAsia="Times New Roman" w:cs="Times New Roman"/>
          <w:i/>
          <w:iCs/>
          <w:sz w:val="20"/>
          <w:szCs w:val="20"/>
        </w:rPr>
        <w:t xml:space="preserve"> Screen-</w:t>
      </w:r>
      <w:r>
        <w:rPr>
          <w:rFonts w:ascii="Times New Roman" w:hAnsi="Times New Roman" w:eastAsia="Times New Roman" w:cs="Times New Roman"/>
          <w:i/>
          <w:iCs/>
          <w:sz w:val="20"/>
          <w:szCs w:val="20"/>
          <w:lang w:val="en-US"/>
        </w:rPr>
        <w:t>3</w:t>
      </w:r>
      <w:r>
        <w:rPr>
          <w:rFonts w:ascii="Times New Roman" w:hAnsi="Times New Roman" w:eastAsia="Times New Roman" w:cs="Times New Roman"/>
          <w:i/>
          <w:iCs/>
          <w:sz w:val="20"/>
          <w:szCs w:val="20"/>
        </w:rPr>
        <w:t xml:space="preserve">: </w:t>
      </w:r>
      <w:r>
        <w:rPr>
          <w:rFonts w:ascii="Times New Roman" w:hAnsi="Times New Roman" w:eastAsia="SimSun" w:cs="Times New Roman"/>
          <w:sz w:val="24"/>
          <w:szCs w:val="24"/>
        </w:rPr>
        <w:t xml:space="preserve"> </w:t>
      </w:r>
      <w:r>
        <w:rPr>
          <w:rFonts w:ascii="Times New Roman" w:hAnsi="Times New Roman" w:eastAsia="Times New Roman" w:cs="Times New Roman"/>
          <w:i/>
          <w:iCs/>
          <w:sz w:val="20"/>
          <w:szCs w:val="20"/>
        </w:rPr>
        <w:t>add personal expenses</w:t>
      </w:r>
      <w:r>
        <w:rPr>
          <w:rFonts w:ascii="Times New Roman" w:hAnsi="Times New Roman" w:eastAsia="SimSun" w:cs="Times New Roman"/>
          <w:sz w:val="24"/>
          <w:szCs w:val="24"/>
          <w:lang w:val="en-US"/>
        </w:rPr>
        <w:t xml:space="preserve"> </w:t>
      </w:r>
      <w:r>
        <w:rPr>
          <w:rFonts w:ascii="Times New Roman" w:hAnsi="Times New Roman" w:eastAsia="Times New Roman" w:cs="Times New Roman"/>
          <w:i/>
          <w:iCs/>
          <w:sz w:val="20"/>
          <w:szCs w:val="20"/>
        </w:rPr>
        <w:t>form</w:t>
      </w:r>
    </w:p>
    <w:p w14:paraId="5D017CE1">
      <w:pPr>
        <w:pStyle w:val="22"/>
        <w:jc w:val="center"/>
        <w:rPr>
          <w:rFonts w:ascii="Times New Roman" w:hAnsi="Times New Roman" w:eastAsia="Times New Roman" w:cs="Times New Roman"/>
          <w:i/>
          <w:iCs/>
          <w:sz w:val="20"/>
          <w:szCs w:val="20"/>
        </w:rPr>
      </w:pPr>
    </w:p>
    <w:p w14:paraId="1D20AE24">
      <w:pPr>
        <w:pStyle w:val="22"/>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Purpose</w:t>
      </w:r>
      <w:r>
        <w:rPr>
          <w:rFonts w:ascii="Times New Roman" w:hAnsi="Times New Roman" w:eastAsia="Times New Roman" w:cs="Times New Roman"/>
          <w:sz w:val="24"/>
          <w:szCs w:val="24"/>
        </w:rPr>
        <w:t xml:space="preserve">: </w:t>
      </w:r>
      <w:r>
        <w:rPr>
          <w:rFonts w:ascii="Times New Roman" w:hAnsi="Times New Roman" w:eastAsia="SimSun" w:cs="Times New Roman"/>
          <w:sz w:val="24"/>
          <w:szCs w:val="24"/>
        </w:rPr>
        <w:t>Allows user to add personal expenses into the system.</w:t>
      </w:r>
    </w:p>
    <w:tbl>
      <w:tblPr>
        <w:tblStyle w:val="27"/>
        <w:tblW w:w="8789" w:type="dxa"/>
        <w:tblInd w:w="607"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564"/>
        <w:gridCol w:w="1897"/>
        <w:gridCol w:w="1243"/>
        <w:gridCol w:w="708"/>
        <w:gridCol w:w="4377"/>
      </w:tblGrid>
      <w:tr w14:paraId="011EF7B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Borders>
              <w:bottom w:val="single" w:color="666666" w:themeColor="text1" w:themeTint="99" w:sz="12" w:space="0"/>
              <w:insideH w:val="single" w:sz="12" w:space="0"/>
            </w:tcBorders>
          </w:tcPr>
          <w:p w14:paraId="09C54BDC">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Sr.</w:t>
            </w:r>
          </w:p>
        </w:tc>
        <w:tc>
          <w:tcPr>
            <w:tcW w:w="1940" w:type="dxa"/>
            <w:tcBorders>
              <w:bottom w:val="single" w:color="666666" w:themeColor="text1" w:themeTint="99" w:sz="12" w:space="0"/>
              <w:insideH w:val="single" w:sz="12" w:space="0"/>
            </w:tcBorders>
          </w:tcPr>
          <w:p w14:paraId="70FBF3E9">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Screen Element</w:t>
            </w:r>
          </w:p>
        </w:tc>
        <w:tc>
          <w:tcPr>
            <w:tcW w:w="1037" w:type="dxa"/>
            <w:tcBorders>
              <w:bottom w:val="single" w:color="666666" w:themeColor="text1" w:themeTint="99" w:sz="12" w:space="0"/>
              <w:insideH w:val="single" w:sz="12" w:space="0"/>
            </w:tcBorders>
          </w:tcPr>
          <w:p w14:paraId="0CC92C4E">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Input Type</w:t>
            </w:r>
          </w:p>
        </w:tc>
        <w:tc>
          <w:tcPr>
            <w:tcW w:w="709" w:type="dxa"/>
            <w:tcBorders>
              <w:bottom w:val="single" w:color="666666" w:themeColor="text1" w:themeTint="99" w:sz="12" w:space="0"/>
              <w:insideH w:val="single" w:sz="12" w:space="0"/>
            </w:tcBorders>
          </w:tcPr>
          <w:p w14:paraId="1CB56D27">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O/M</w:t>
            </w:r>
          </w:p>
        </w:tc>
        <w:tc>
          <w:tcPr>
            <w:tcW w:w="4536" w:type="dxa"/>
            <w:tcBorders>
              <w:bottom w:val="single" w:color="666666" w:themeColor="text1" w:themeTint="99" w:sz="12" w:space="0"/>
              <w:insideH w:val="single" w:sz="12" w:space="0"/>
            </w:tcBorders>
          </w:tcPr>
          <w:p w14:paraId="77292936">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Description</w:t>
            </w:r>
          </w:p>
        </w:tc>
      </w:tr>
      <w:tr w14:paraId="7782385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435" w:hRule="atLeast"/>
        </w:trPr>
        <w:tc>
          <w:tcPr>
            <w:tcW w:w="567" w:type="dxa"/>
          </w:tcPr>
          <w:p w14:paraId="1C125ED5">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1</w:t>
            </w:r>
          </w:p>
        </w:tc>
        <w:tc>
          <w:tcPr>
            <w:tcW w:w="1940" w:type="dxa"/>
          </w:tcPr>
          <w:p w14:paraId="07CCD71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Expense Name</w:t>
            </w:r>
          </w:p>
        </w:tc>
        <w:tc>
          <w:tcPr>
            <w:tcW w:w="1037" w:type="dxa"/>
          </w:tcPr>
          <w:p w14:paraId="5863634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Textbox</w:t>
            </w:r>
          </w:p>
        </w:tc>
        <w:tc>
          <w:tcPr>
            <w:tcW w:w="709" w:type="dxa"/>
          </w:tcPr>
          <w:p w14:paraId="77E58B6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M</w:t>
            </w:r>
          </w:p>
        </w:tc>
        <w:tc>
          <w:tcPr>
            <w:tcW w:w="4536" w:type="dxa"/>
          </w:tcPr>
          <w:p w14:paraId="3C21CB5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Enter title of expense.</w:t>
            </w:r>
          </w:p>
        </w:tc>
      </w:tr>
      <w:tr w14:paraId="7B46596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27" w:hRule="atLeast"/>
        </w:trPr>
        <w:tc>
          <w:tcPr>
            <w:tcW w:w="567" w:type="dxa"/>
          </w:tcPr>
          <w:p w14:paraId="59B87836">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2</w:t>
            </w:r>
          </w:p>
        </w:tc>
        <w:tc>
          <w:tcPr>
            <w:tcW w:w="1940" w:type="dxa"/>
          </w:tcPr>
          <w:p w14:paraId="14E88D5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Amount</w:t>
            </w:r>
          </w:p>
        </w:tc>
        <w:tc>
          <w:tcPr>
            <w:tcW w:w="1037" w:type="dxa"/>
          </w:tcPr>
          <w:p w14:paraId="3883987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Number</w:t>
            </w:r>
          </w:p>
        </w:tc>
        <w:tc>
          <w:tcPr>
            <w:tcW w:w="709" w:type="dxa"/>
          </w:tcPr>
          <w:p w14:paraId="2B7C5D0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M</w:t>
            </w:r>
          </w:p>
        </w:tc>
        <w:tc>
          <w:tcPr>
            <w:tcW w:w="4536" w:type="dxa"/>
          </w:tcPr>
          <w:p w14:paraId="5D0A9D6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Enter expense amount.</w:t>
            </w:r>
          </w:p>
        </w:tc>
      </w:tr>
      <w:tr w14:paraId="6EA57DE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54E0B974">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3</w:t>
            </w:r>
          </w:p>
        </w:tc>
        <w:tc>
          <w:tcPr>
            <w:tcW w:w="1940" w:type="dxa"/>
          </w:tcPr>
          <w:p w14:paraId="4C378CD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Category</w:t>
            </w:r>
          </w:p>
        </w:tc>
        <w:tc>
          <w:tcPr>
            <w:tcW w:w="1037" w:type="dxa"/>
          </w:tcPr>
          <w:p w14:paraId="0A236EC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Dropdown</w:t>
            </w:r>
          </w:p>
        </w:tc>
        <w:tc>
          <w:tcPr>
            <w:tcW w:w="709" w:type="dxa"/>
          </w:tcPr>
          <w:p w14:paraId="0C5C704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M</w:t>
            </w:r>
          </w:p>
        </w:tc>
        <w:tc>
          <w:tcPr>
            <w:tcW w:w="4536" w:type="dxa"/>
          </w:tcPr>
          <w:p w14:paraId="514C13E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Select expense category (Food, Travel, etc.).</w:t>
            </w:r>
          </w:p>
        </w:tc>
      </w:tr>
      <w:tr w14:paraId="4588C7A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5DDB1A92">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4</w:t>
            </w:r>
          </w:p>
        </w:tc>
        <w:tc>
          <w:tcPr>
            <w:tcW w:w="1940" w:type="dxa"/>
          </w:tcPr>
          <w:p w14:paraId="39973A5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Date</w:t>
            </w:r>
          </w:p>
        </w:tc>
        <w:tc>
          <w:tcPr>
            <w:tcW w:w="1037" w:type="dxa"/>
          </w:tcPr>
          <w:p w14:paraId="79A6EE2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Date Picker</w:t>
            </w:r>
          </w:p>
        </w:tc>
        <w:tc>
          <w:tcPr>
            <w:tcW w:w="709" w:type="dxa"/>
          </w:tcPr>
          <w:p w14:paraId="140A5AD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lang w:val="en-US"/>
              </w:rPr>
            </w:pPr>
            <w:r>
              <w:rPr>
                <w:rFonts w:hint="default" w:ascii="Times New Roman" w:hAnsi="Times New Roman" w:cs="Times New Roman"/>
                <w:sz w:val="24"/>
                <w:szCs w:val="24"/>
                <w:lang w:val="en-US"/>
              </w:rPr>
              <w:t>M</w:t>
            </w:r>
          </w:p>
        </w:tc>
        <w:tc>
          <w:tcPr>
            <w:tcW w:w="4536" w:type="dxa"/>
          </w:tcPr>
          <w:p w14:paraId="6C4C489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Select expense date.</w:t>
            </w:r>
          </w:p>
        </w:tc>
      </w:tr>
      <w:tr w14:paraId="530093C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418" w:hRule="atLeast"/>
        </w:trPr>
        <w:tc>
          <w:tcPr>
            <w:tcW w:w="567" w:type="dxa"/>
          </w:tcPr>
          <w:p w14:paraId="2B61325B">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5</w:t>
            </w:r>
          </w:p>
        </w:tc>
        <w:tc>
          <w:tcPr>
            <w:tcW w:w="1940" w:type="dxa"/>
          </w:tcPr>
          <w:p w14:paraId="4AD5A63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Remarks</w:t>
            </w:r>
          </w:p>
        </w:tc>
        <w:tc>
          <w:tcPr>
            <w:tcW w:w="1037" w:type="dxa"/>
          </w:tcPr>
          <w:p w14:paraId="0156B86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Textarea</w:t>
            </w:r>
          </w:p>
        </w:tc>
        <w:tc>
          <w:tcPr>
            <w:tcW w:w="709" w:type="dxa"/>
          </w:tcPr>
          <w:p w14:paraId="76ECAC7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lang w:val="en-US"/>
              </w:rPr>
            </w:pPr>
            <w:r>
              <w:rPr>
                <w:rFonts w:hint="default" w:ascii="Times New Roman" w:hAnsi="Times New Roman" w:cs="Times New Roman"/>
                <w:sz w:val="24"/>
                <w:szCs w:val="24"/>
                <w:lang w:val="en-US"/>
              </w:rPr>
              <w:t>O</w:t>
            </w:r>
          </w:p>
        </w:tc>
        <w:tc>
          <w:tcPr>
            <w:tcW w:w="4536" w:type="dxa"/>
          </w:tcPr>
          <w:p w14:paraId="70A05C4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Additional notes about expense.</w:t>
            </w:r>
          </w:p>
        </w:tc>
      </w:tr>
      <w:tr w14:paraId="4D24370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466" w:hRule="atLeast"/>
        </w:trPr>
        <w:tc>
          <w:tcPr>
            <w:tcW w:w="567" w:type="dxa"/>
          </w:tcPr>
          <w:p w14:paraId="583191CE">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6</w:t>
            </w:r>
          </w:p>
        </w:tc>
        <w:tc>
          <w:tcPr>
            <w:tcW w:w="1940" w:type="dxa"/>
          </w:tcPr>
          <w:p w14:paraId="00B3703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lang w:val="en-US"/>
              </w:rPr>
            </w:pPr>
            <w:r>
              <w:rPr>
                <w:rFonts w:hint="default" w:ascii="Times New Roman" w:hAnsi="Times New Roman" w:cs="Times New Roman"/>
                <w:sz w:val="24"/>
                <w:szCs w:val="24"/>
                <w:lang w:val="en-US"/>
              </w:rPr>
              <w:t>Add Expense</w:t>
            </w:r>
          </w:p>
        </w:tc>
        <w:tc>
          <w:tcPr>
            <w:tcW w:w="1037" w:type="dxa"/>
          </w:tcPr>
          <w:p w14:paraId="7EE5BD4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Button</w:t>
            </w:r>
          </w:p>
        </w:tc>
        <w:tc>
          <w:tcPr>
            <w:tcW w:w="709" w:type="dxa"/>
          </w:tcPr>
          <w:p w14:paraId="4E9B6D4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w:t>
            </w:r>
          </w:p>
        </w:tc>
        <w:tc>
          <w:tcPr>
            <w:tcW w:w="4536" w:type="dxa"/>
          </w:tcPr>
          <w:p w14:paraId="3BBC981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Stores expense in database.</w:t>
            </w:r>
          </w:p>
        </w:tc>
      </w:tr>
    </w:tbl>
    <w:p w14:paraId="0160AF24">
      <w:pPr>
        <w:pStyle w:val="22"/>
        <w:jc w:val="center"/>
        <w:rPr>
          <w:rFonts w:ascii="Times New Roman" w:hAnsi="Times New Roman" w:eastAsia="Times New Roman" w:cs="Times New Roman"/>
          <w:i/>
          <w:iCs/>
          <w:sz w:val="20"/>
          <w:szCs w:val="20"/>
        </w:rPr>
      </w:pPr>
    </w:p>
    <w:p w14:paraId="752B9B24">
      <w:pPr>
        <w:pStyle w:val="22"/>
        <w:jc w:val="center"/>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Pr>
        <w:t>Table 4.1.</w:t>
      </w:r>
      <w:r>
        <w:rPr>
          <w:rFonts w:hint="default" w:ascii="Times New Roman" w:hAnsi="Times New Roman" w:eastAsia="Times New Roman" w:cs="Times New Roman"/>
          <w:i/>
          <w:iCs/>
          <w:sz w:val="20"/>
          <w:szCs w:val="20"/>
          <w:lang w:val="en-US"/>
        </w:rPr>
        <w:t>3</w:t>
      </w:r>
      <w:r>
        <w:rPr>
          <w:rFonts w:ascii="Times New Roman" w:hAnsi="Times New Roman" w:eastAsia="Times New Roman" w:cs="Times New Roman"/>
          <w:i/>
          <w:iCs/>
          <w:sz w:val="20"/>
          <w:szCs w:val="20"/>
        </w:rPr>
        <w:t xml:space="preserve"> Screen element of add personal expenses</w:t>
      </w:r>
      <w:r>
        <w:rPr>
          <w:rFonts w:ascii="Times New Roman" w:hAnsi="Times New Roman" w:eastAsia="SimSun" w:cs="Times New Roman"/>
          <w:sz w:val="24"/>
          <w:szCs w:val="24"/>
          <w:lang w:val="en-US"/>
        </w:rPr>
        <w:t xml:space="preserve"> </w:t>
      </w:r>
      <w:r>
        <w:rPr>
          <w:rFonts w:ascii="Times New Roman" w:hAnsi="Times New Roman" w:eastAsia="Times New Roman" w:cs="Times New Roman"/>
          <w:i/>
          <w:iCs/>
          <w:sz w:val="20"/>
          <w:szCs w:val="20"/>
        </w:rPr>
        <w:t>form</w:t>
      </w:r>
    </w:p>
    <w:p w14:paraId="24EBB495">
      <w:pPr>
        <w:suppressAutoHyphens w:val="0"/>
        <w:rPr>
          <w:rFonts w:ascii="Times New Roman" w:hAnsi="Times New Roman" w:eastAsia="Times New Roman" w:cs="Times New Roman"/>
          <w:i/>
          <w:iCs/>
          <w:sz w:val="20"/>
          <w:szCs w:val="20"/>
        </w:rPr>
      </w:pPr>
    </w:p>
    <w:p w14:paraId="60F7F56E">
      <w:pPr>
        <w:suppressAutoHyphens w:val="0"/>
        <w:rPr>
          <w:rFonts w:ascii="Times New Roman" w:hAnsi="Times New Roman" w:eastAsia="Times New Roman" w:cs="Times New Roman"/>
          <w:i/>
          <w:iCs/>
          <w:sz w:val="20"/>
          <w:szCs w:val="20"/>
        </w:rPr>
      </w:pPr>
    </w:p>
    <w:p w14:paraId="715DB2F1">
      <w:pPr>
        <w:suppressAutoHyphens w:val="0"/>
        <w:rPr>
          <w:rFonts w:ascii="Times New Roman" w:hAnsi="Times New Roman" w:eastAsia="Times New Roman" w:cs="Times New Roman"/>
          <w:i/>
          <w:iCs/>
          <w:sz w:val="20"/>
          <w:szCs w:val="20"/>
        </w:rPr>
      </w:pPr>
    </w:p>
    <w:p w14:paraId="4DA3A4D4">
      <w:pPr>
        <w:suppressAutoHyphens w:val="0"/>
        <w:rPr>
          <w:rFonts w:ascii="Times New Roman" w:hAnsi="Times New Roman" w:eastAsia="Times New Roman" w:cs="Times New Roman"/>
          <w:i/>
          <w:iCs/>
          <w:sz w:val="20"/>
          <w:szCs w:val="20"/>
        </w:rPr>
      </w:pPr>
    </w:p>
    <w:p w14:paraId="0C976E6C">
      <w:pPr>
        <w:suppressAutoHyphens w:val="0"/>
        <w:rPr>
          <w:rFonts w:ascii="Times New Roman" w:hAnsi="Times New Roman" w:eastAsia="Times New Roman" w:cs="Times New Roman"/>
          <w:i/>
          <w:iCs/>
          <w:sz w:val="20"/>
          <w:szCs w:val="20"/>
        </w:rPr>
      </w:pPr>
    </w:p>
    <w:p w14:paraId="3DBDF01A">
      <w:pPr>
        <w:suppressAutoHyphens w:val="0"/>
        <w:rPr>
          <w:rFonts w:ascii="Times New Roman" w:hAnsi="Times New Roman" w:eastAsia="Times New Roman" w:cs="Times New Roman"/>
          <w:i/>
          <w:iCs/>
          <w:sz w:val="20"/>
          <w:szCs w:val="20"/>
        </w:rPr>
      </w:pPr>
    </w:p>
    <w:p w14:paraId="4D033754">
      <w:pPr>
        <w:suppressAutoHyphens w:val="0"/>
        <w:rPr>
          <w:rFonts w:ascii="Times New Roman" w:hAnsi="Times New Roman" w:eastAsia="Times New Roman" w:cs="Times New Roman"/>
          <w:i/>
          <w:iCs/>
          <w:sz w:val="20"/>
          <w:szCs w:val="20"/>
        </w:rPr>
      </w:pPr>
    </w:p>
    <w:p w14:paraId="017B8AEE">
      <w:pPr>
        <w:pStyle w:val="22"/>
        <w:numPr>
          <w:ilvl w:val="2"/>
          <w:numId w:val="4"/>
        </w:num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Screen-</w:t>
      </w:r>
      <w:r>
        <w:rPr>
          <w:rFonts w:hint="default" w:ascii="Times New Roman" w:hAnsi="Times New Roman" w:eastAsia="Times New Roman" w:cs="Times New Roman"/>
          <w:b/>
          <w:bCs/>
          <w:sz w:val="24"/>
          <w:szCs w:val="24"/>
          <w:lang w:val="en-US"/>
        </w:rPr>
        <w:t>4</w:t>
      </w:r>
      <w:r>
        <w:rPr>
          <w:rFonts w:ascii="Times New Roman" w:hAnsi="Times New Roman" w:eastAsia="Times New Roman" w:cs="Times New Roman"/>
          <w:b/>
          <w:bCs/>
          <w:sz w:val="24"/>
          <w:szCs w:val="24"/>
        </w:rPr>
        <w:t xml:space="preserve">: </w:t>
      </w:r>
      <w:r>
        <w:rPr>
          <w:rFonts w:hint="default" w:ascii="Times New Roman" w:hAnsi="Times New Roman" w:eastAsia="Times New Roman" w:cs="Times New Roman"/>
          <w:b/>
          <w:bCs/>
          <w:sz w:val="24"/>
          <w:szCs w:val="24"/>
          <w:lang w:val="en-US"/>
        </w:rPr>
        <w:t>Dual Expenses Screen</w:t>
      </w:r>
    </w:p>
    <w:p w14:paraId="52E2DD68">
      <w:pPr>
        <w:pStyle w:val="22"/>
        <w:jc w:val="center"/>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lang w:val="en-US"/>
        </w:rPr>
        <w:tab/>
      </w:r>
      <w:r>
        <w:rPr>
          <w:rFonts w:ascii="Times New Roman" w:hAnsi="Times New Roman" w:eastAsia="Times New Roman" w:cs="Times New Roman"/>
          <w:b/>
          <w:bCs/>
          <w:sz w:val="24"/>
          <w:szCs w:val="24"/>
        </w:rPr>
        <w:drawing>
          <wp:inline distT="0" distB="0" distL="0" distR="0">
            <wp:extent cx="1441450" cy="3108325"/>
            <wp:effectExtent l="0" t="0" r="0" b="0"/>
            <wp:docPr id="3" name="Picture 1" descr="D:/01_Training SSPL 1547/darshan university/8th CSE Project Report Format/screens/screen 4.pngscreen 4"/>
            <wp:cNvGraphicFramePr/>
            <a:graphic xmlns:a="http://schemas.openxmlformats.org/drawingml/2006/main">
              <a:graphicData uri="http://schemas.openxmlformats.org/drawingml/2006/picture">
                <pic:pic xmlns:pic="http://schemas.openxmlformats.org/drawingml/2006/picture">
                  <pic:nvPicPr>
                    <pic:cNvPr id="3" name="Picture 1" descr="D:/01_Training SSPL 1547/darshan university/8th CSE Project Report Format/screens/screen 4.pngscreen 4"/>
                    <pic:cNvPicPr>
                      <a:picLocks noChangeArrowheads="1"/>
                    </pic:cNvPicPr>
                  </pic:nvPicPr>
                  <pic:blipFill>
                    <a:blip r:embed="rId19"/>
                    <a:srcRect t="2007" b="977"/>
                    <a:stretch>
                      <a:fillRect/>
                    </a:stretch>
                  </pic:blipFill>
                  <pic:spPr>
                    <a:xfrm>
                      <a:off x="0" y="0"/>
                      <a:ext cx="1441450" cy="3108325"/>
                    </a:xfrm>
                    <a:prstGeom prst="rect">
                      <a:avLst/>
                    </a:prstGeom>
                    <a:noFill/>
                  </pic:spPr>
                </pic:pic>
              </a:graphicData>
            </a:graphic>
          </wp:inline>
        </w:drawing>
      </w:r>
    </w:p>
    <w:p w14:paraId="6A792554">
      <w:pPr>
        <w:pStyle w:val="22"/>
        <w:jc w:val="center"/>
        <w:rPr>
          <w:rFonts w:hint="default" w:ascii="Times New Roman" w:hAnsi="Times New Roman" w:eastAsia="Times New Roman" w:cs="Times New Roman"/>
          <w:i/>
          <w:iCs/>
          <w:sz w:val="20"/>
          <w:szCs w:val="20"/>
          <w:lang w:val="en-US"/>
        </w:rPr>
      </w:pPr>
      <w:r>
        <w:rPr>
          <w:rFonts w:ascii="Times New Roman" w:hAnsi="Times New Roman" w:eastAsia="Times New Roman" w:cs="Times New Roman"/>
          <w:i/>
          <w:iCs/>
          <w:sz w:val="20"/>
          <w:szCs w:val="20"/>
        </w:rPr>
        <w:t>Figure 4.1.</w:t>
      </w:r>
      <w:r>
        <w:rPr>
          <w:rFonts w:hint="default" w:ascii="Times New Roman" w:hAnsi="Times New Roman" w:eastAsia="Times New Roman" w:cs="Times New Roman"/>
          <w:i/>
          <w:iCs/>
          <w:sz w:val="20"/>
          <w:szCs w:val="20"/>
          <w:lang w:val="en-US"/>
        </w:rPr>
        <w:t>4</w:t>
      </w:r>
      <w:r>
        <w:rPr>
          <w:rFonts w:ascii="Times New Roman" w:hAnsi="Times New Roman" w:eastAsia="Times New Roman" w:cs="Times New Roman"/>
          <w:i/>
          <w:iCs/>
          <w:sz w:val="20"/>
          <w:szCs w:val="20"/>
        </w:rPr>
        <w:t xml:space="preserve"> Screen-</w:t>
      </w:r>
      <w:r>
        <w:rPr>
          <w:rFonts w:hint="default" w:ascii="Times New Roman" w:hAnsi="Times New Roman" w:eastAsia="Times New Roman" w:cs="Times New Roman"/>
          <w:i/>
          <w:iCs/>
          <w:sz w:val="20"/>
          <w:szCs w:val="20"/>
          <w:lang w:val="en-US"/>
        </w:rPr>
        <w:t>4</w:t>
      </w:r>
      <w:r>
        <w:rPr>
          <w:rFonts w:ascii="Times New Roman" w:hAnsi="Times New Roman" w:eastAsia="Times New Roman" w:cs="Times New Roman"/>
          <w:i/>
          <w:iCs/>
          <w:sz w:val="20"/>
          <w:szCs w:val="20"/>
        </w:rPr>
        <w:t xml:space="preserve">: </w:t>
      </w:r>
      <w:r>
        <w:rPr>
          <w:rFonts w:ascii="Times New Roman" w:hAnsi="Times New Roman" w:eastAsia="SimSun" w:cs="Times New Roman"/>
          <w:sz w:val="24"/>
          <w:szCs w:val="24"/>
        </w:rPr>
        <w:t xml:space="preserve"> </w:t>
      </w:r>
      <w:r>
        <w:rPr>
          <w:rFonts w:hint="default" w:ascii="Times New Roman" w:hAnsi="Times New Roman" w:eastAsia="Times New Roman" w:cs="Times New Roman"/>
          <w:i/>
          <w:iCs/>
          <w:sz w:val="20"/>
          <w:szCs w:val="20"/>
          <w:lang w:val="en-US"/>
        </w:rPr>
        <w:t>dual expense screen</w:t>
      </w:r>
    </w:p>
    <w:p w14:paraId="07D9BBD5">
      <w:pPr>
        <w:pStyle w:val="22"/>
        <w:jc w:val="center"/>
        <w:rPr>
          <w:rFonts w:ascii="Times New Roman" w:hAnsi="Times New Roman" w:eastAsia="Times New Roman" w:cs="Times New Roman"/>
          <w:i/>
          <w:iCs/>
          <w:sz w:val="20"/>
          <w:szCs w:val="20"/>
        </w:rPr>
      </w:pPr>
    </w:p>
    <w:p w14:paraId="50417A52">
      <w:pPr>
        <w:pStyle w:val="22"/>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Purpose</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sz w:val="24"/>
          <w:szCs w:val="24"/>
        </w:rPr>
        <w:t xml:space="preserve">This screen allows the user to manage </w:t>
      </w:r>
      <w:r>
        <w:rPr>
          <w:rFonts w:hint="default" w:ascii="Times New Roman" w:hAnsi="Times New Roman" w:eastAsia="Times New Roman" w:cs="Times New Roman"/>
          <w:b w:val="0"/>
          <w:bCs w:val="0"/>
          <w:sz w:val="24"/>
          <w:szCs w:val="24"/>
          <w:lang w:val="en-US"/>
        </w:rPr>
        <w:t xml:space="preserve">dual </w:t>
      </w:r>
      <w:r>
        <w:rPr>
          <w:rFonts w:ascii="Times New Roman" w:hAnsi="Times New Roman" w:eastAsia="Times New Roman" w:cs="Times New Roman"/>
          <w:b w:val="0"/>
          <w:bCs w:val="0"/>
          <w:sz w:val="24"/>
          <w:szCs w:val="24"/>
        </w:rPr>
        <w:t>expenses</w:t>
      </w:r>
      <w:r>
        <w:rPr>
          <w:rFonts w:ascii="Times New Roman" w:hAnsi="Times New Roman" w:eastAsia="SimSun" w:cs="Times New Roman"/>
          <w:sz w:val="24"/>
          <w:szCs w:val="24"/>
        </w:rPr>
        <w:t>.</w:t>
      </w:r>
    </w:p>
    <w:tbl>
      <w:tblPr>
        <w:tblStyle w:val="27"/>
        <w:tblW w:w="8789" w:type="dxa"/>
        <w:tblInd w:w="607"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567"/>
        <w:gridCol w:w="1940"/>
        <w:gridCol w:w="1037"/>
        <w:gridCol w:w="709"/>
        <w:gridCol w:w="4536"/>
      </w:tblGrid>
      <w:tr w14:paraId="4D29611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Borders>
              <w:bottom w:val="single" w:color="666666" w:themeColor="text1" w:themeTint="99" w:sz="12" w:space="0"/>
              <w:insideH w:val="single" w:sz="12" w:space="0"/>
            </w:tcBorders>
          </w:tcPr>
          <w:p w14:paraId="1D39B780">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Sr.</w:t>
            </w:r>
          </w:p>
        </w:tc>
        <w:tc>
          <w:tcPr>
            <w:tcW w:w="1940" w:type="dxa"/>
            <w:tcBorders>
              <w:bottom w:val="single" w:color="666666" w:themeColor="text1" w:themeTint="99" w:sz="12" w:space="0"/>
              <w:insideH w:val="single" w:sz="12" w:space="0"/>
            </w:tcBorders>
          </w:tcPr>
          <w:p w14:paraId="32FDBEFC">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Screen Element</w:t>
            </w:r>
          </w:p>
        </w:tc>
        <w:tc>
          <w:tcPr>
            <w:tcW w:w="1037" w:type="dxa"/>
            <w:tcBorders>
              <w:bottom w:val="single" w:color="666666" w:themeColor="text1" w:themeTint="99" w:sz="12" w:space="0"/>
              <w:insideH w:val="single" w:sz="12" w:space="0"/>
            </w:tcBorders>
          </w:tcPr>
          <w:p w14:paraId="2D2CC2FF">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Input Type</w:t>
            </w:r>
          </w:p>
        </w:tc>
        <w:tc>
          <w:tcPr>
            <w:tcW w:w="709" w:type="dxa"/>
            <w:tcBorders>
              <w:bottom w:val="single" w:color="666666" w:themeColor="text1" w:themeTint="99" w:sz="12" w:space="0"/>
              <w:insideH w:val="single" w:sz="12" w:space="0"/>
            </w:tcBorders>
          </w:tcPr>
          <w:p w14:paraId="2245D0FA">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O/M</w:t>
            </w:r>
          </w:p>
        </w:tc>
        <w:tc>
          <w:tcPr>
            <w:tcW w:w="4536" w:type="dxa"/>
            <w:tcBorders>
              <w:bottom w:val="single" w:color="666666" w:themeColor="text1" w:themeTint="99" w:sz="12" w:space="0"/>
              <w:insideH w:val="single" w:sz="12" w:space="0"/>
            </w:tcBorders>
          </w:tcPr>
          <w:p w14:paraId="65A698AB">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Description</w:t>
            </w:r>
          </w:p>
        </w:tc>
      </w:tr>
      <w:tr w14:paraId="71A421F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155A6B32">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1</w:t>
            </w:r>
          </w:p>
        </w:tc>
        <w:tc>
          <w:tcPr>
            <w:tcW w:w="1940" w:type="dxa"/>
            <w:vAlign w:val="top"/>
          </w:tcPr>
          <w:p w14:paraId="2C3151A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Title: </w:t>
            </w:r>
            <w:r>
              <w:rPr>
                <w:rFonts w:hint="default" w:ascii="Times New Roman" w:hAnsi="Times New Roman" w:eastAsia="SimSun" w:cs="Times New Roman"/>
                <w:sz w:val="24"/>
                <w:szCs w:val="24"/>
                <w:lang w:val="en-US"/>
              </w:rPr>
              <w:t xml:space="preserve">Dual </w:t>
            </w:r>
            <w:r>
              <w:rPr>
                <w:rFonts w:hint="default" w:ascii="Times New Roman" w:hAnsi="Times New Roman" w:eastAsia="SimSun" w:cs="Times New Roman"/>
                <w:sz w:val="24"/>
                <w:szCs w:val="24"/>
              </w:rPr>
              <w:t>Expense</w:t>
            </w:r>
          </w:p>
        </w:tc>
        <w:tc>
          <w:tcPr>
            <w:tcW w:w="1037" w:type="dxa"/>
            <w:vAlign w:val="top"/>
          </w:tcPr>
          <w:p w14:paraId="1599507E">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Label</w:t>
            </w:r>
          </w:p>
        </w:tc>
        <w:tc>
          <w:tcPr>
            <w:tcW w:w="709" w:type="dxa"/>
            <w:vAlign w:val="top"/>
          </w:tcPr>
          <w:p w14:paraId="70AFD9F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lang w:val="en-US"/>
              </w:rPr>
              <w:t>--</w:t>
            </w:r>
          </w:p>
        </w:tc>
        <w:tc>
          <w:tcPr>
            <w:tcW w:w="4536" w:type="dxa"/>
            <w:vAlign w:val="top"/>
          </w:tcPr>
          <w:p w14:paraId="302F18EA">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Displays screen title at the top.</w:t>
            </w:r>
          </w:p>
        </w:tc>
      </w:tr>
      <w:tr w14:paraId="18C23F8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5EDBF27B">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2</w:t>
            </w:r>
          </w:p>
        </w:tc>
        <w:tc>
          <w:tcPr>
            <w:tcW w:w="1940" w:type="dxa"/>
            <w:vAlign w:val="top"/>
          </w:tcPr>
          <w:p w14:paraId="52EBEB3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lang w:val="en-US"/>
              </w:rPr>
            </w:pPr>
            <w:r>
              <w:rPr>
                <w:rFonts w:hint="default" w:ascii="Times New Roman" w:hAnsi="Times New Roman" w:eastAsia="SimSun" w:cs="Times New Roman"/>
                <w:sz w:val="24"/>
                <w:szCs w:val="24"/>
              </w:rPr>
              <w:t xml:space="preserve">Dashboard Card – </w:t>
            </w:r>
            <w:r>
              <w:rPr>
                <w:rFonts w:hint="default" w:ascii="Times New Roman" w:hAnsi="Times New Roman" w:eastAsia="SimSun" w:cs="Times New Roman"/>
                <w:sz w:val="24"/>
                <w:szCs w:val="24"/>
                <w:lang w:val="en-US"/>
              </w:rPr>
              <w:t>Given</w:t>
            </w:r>
          </w:p>
        </w:tc>
        <w:tc>
          <w:tcPr>
            <w:tcW w:w="1037" w:type="dxa"/>
            <w:vAlign w:val="top"/>
          </w:tcPr>
          <w:p w14:paraId="6FE3E55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Card</w:t>
            </w:r>
          </w:p>
        </w:tc>
        <w:tc>
          <w:tcPr>
            <w:tcW w:w="709" w:type="dxa"/>
            <w:vAlign w:val="top"/>
          </w:tcPr>
          <w:p w14:paraId="24B248D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M</w:t>
            </w:r>
          </w:p>
        </w:tc>
        <w:tc>
          <w:tcPr>
            <w:tcW w:w="4536" w:type="dxa"/>
            <w:vAlign w:val="top"/>
          </w:tcPr>
          <w:p w14:paraId="5ED9AF7A">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Displays the total amount given to participants.</w:t>
            </w:r>
          </w:p>
        </w:tc>
      </w:tr>
      <w:tr w14:paraId="4FCA030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78575A2E">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3</w:t>
            </w:r>
          </w:p>
        </w:tc>
        <w:tc>
          <w:tcPr>
            <w:tcW w:w="1940" w:type="dxa"/>
            <w:vAlign w:val="top"/>
          </w:tcPr>
          <w:p w14:paraId="6961A6DF">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lang w:val="en-US"/>
              </w:rPr>
            </w:pPr>
            <w:r>
              <w:rPr>
                <w:rFonts w:hint="default" w:ascii="Times New Roman" w:hAnsi="Times New Roman" w:eastAsia="SimSun" w:cs="Times New Roman"/>
                <w:sz w:val="24"/>
                <w:szCs w:val="24"/>
              </w:rPr>
              <w:t xml:space="preserve">Dashboard Card – </w:t>
            </w:r>
            <w:r>
              <w:rPr>
                <w:rFonts w:hint="default" w:ascii="Times New Roman" w:hAnsi="Times New Roman" w:eastAsia="SimSun" w:cs="Times New Roman"/>
                <w:sz w:val="24"/>
                <w:szCs w:val="24"/>
                <w:lang w:val="en-US"/>
              </w:rPr>
              <w:t>Recieve</w:t>
            </w:r>
          </w:p>
        </w:tc>
        <w:tc>
          <w:tcPr>
            <w:tcW w:w="1037" w:type="dxa"/>
            <w:vAlign w:val="top"/>
          </w:tcPr>
          <w:p w14:paraId="431756C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Card</w:t>
            </w:r>
          </w:p>
        </w:tc>
        <w:tc>
          <w:tcPr>
            <w:tcW w:w="709" w:type="dxa"/>
            <w:vAlign w:val="top"/>
          </w:tcPr>
          <w:p w14:paraId="4509B0D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lang w:val="en-US"/>
              </w:rPr>
              <w:t>M</w:t>
            </w:r>
          </w:p>
        </w:tc>
        <w:tc>
          <w:tcPr>
            <w:tcW w:w="4536" w:type="dxa"/>
            <w:vAlign w:val="top"/>
          </w:tcPr>
          <w:p w14:paraId="5AEB23EC">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Displays the total amount received from participants.</w:t>
            </w:r>
          </w:p>
        </w:tc>
      </w:tr>
      <w:tr w14:paraId="714F64B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1CAB105C">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4</w:t>
            </w:r>
          </w:p>
        </w:tc>
        <w:tc>
          <w:tcPr>
            <w:tcW w:w="1940" w:type="dxa"/>
            <w:vAlign w:val="top"/>
          </w:tcPr>
          <w:p w14:paraId="11ACBDC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lang w:val="en-US"/>
              </w:rPr>
              <w:t>Participants</w:t>
            </w:r>
            <w:r>
              <w:rPr>
                <w:rFonts w:hint="default" w:ascii="Times New Roman" w:hAnsi="Times New Roman" w:eastAsia="SimSun" w:cs="Times New Roman"/>
                <w:sz w:val="24"/>
                <w:szCs w:val="24"/>
              </w:rPr>
              <w:t xml:space="preserve"> List</w:t>
            </w:r>
          </w:p>
        </w:tc>
        <w:tc>
          <w:tcPr>
            <w:tcW w:w="1037" w:type="dxa"/>
            <w:vAlign w:val="top"/>
          </w:tcPr>
          <w:p w14:paraId="7D2E3DC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List / Table</w:t>
            </w:r>
          </w:p>
        </w:tc>
        <w:tc>
          <w:tcPr>
            <w:tcW w:w="709" w:type="dxa"/>
            <w:vAlign w:val="top"/>
          </w:tcPr>
          <w:p w14:paraId="2D49D406">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lang w:val="en-US"/>
              </w:rPr>
            </w:pPr>
            <w:r>
              <w:rPr>
                <w:rFonts w:hint="default" w:ascii="Times New Roman" w:hAnsi="Times New Roman" w:cs="Times New Roman"/>
                <w:sz w:val="24"/>
                <w:szCs w:val="24"/>
                <w:lang w:val="en-US"/>
              </w:rPr>
              <w:t>M</w:t>
            </w:r>
          </w:p>
        </w:tc>
        <w:tc>
          <w:tcPr>
            <w:tcW w:w="4536" w:type="dxa"/>
            <w:vAlign w:val="top"/>
          </w:tcPr>
          <w:p w14:paraId="214C4223">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Displays the list of all participants involved in dual expenses along with their expense details.</w:t>
            </w:r>
            <w:r>
              <w:rPr>
                <w:rFonts w:hint="default" w:ascii="Times New Roman" w:hAnsi="Times New Roman" w:eastAsia="SimSun" w:cs="Times New Roman"/>
                <w:sz w:val="24"/>
                <w:szCs w:val="24"/>
                <w:lang w:val="en-US"/>
              </w:rPr>
              <w:t>naviagte through click.</w:t>
            </w:r>
          </w:p>
        </w:tc>
      </w:tr>
      <w:tr w14:paraId="54B7EA7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0F4D1CFF">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5</w:t>
            </w:r>
          </w:p>
        </w:tc>
        <w:tc>
          <w:tcPr>
            <w:tcW w:w="1940" w:type="dxa"/>
            <w:vAlign w:val="top"/>
          </w:tcPr>
          <w:p w14:paraId="683810D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lang w:val="en-US"/>
              </w:rPr>
              <w:t>Add New</w:t>
            </w:r>
          </w:p>
        </w:tc>
        <w:tc>
          <w:tcPr>
            <w:tcW w:w="1037" w:type="dxa"/>
            <w:vAlign w:val="top"/>
          </w:tcPr>
          <w:p w14:paraId="18BD1AC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Button</w:t>
            </w:r>
          </w:p>
        </w:tc>
        <w:tc>
          <w:tcPr>
            <w:tcW w:w="709" w:type="dxa"/>
            <w:vAlign w:val="top"/>
          </w:tcPr>
          <w:p w14:paraId="60D2207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lang w:val="en-US"/>
              </w:rPr>
            </w:pPr>
            <w:r>
              <w:rPr>
                <w:rFonts w:hint="default" w:ascii="Times New Roman" w:hAnsi="Times New Roman" w:cs="Times New Roman"/>
                <w:sz w:val="24"/>
                <w:szCs w:val="24"/>
                <w:lang w:val="en-US"/>
              </w:rPr>
              <w:t>M</w:t>
            </w:r>
          </w:p>
        </w:tc>
        <w:tc>
          <w:tcPr>
            <w:tcW w:w="4536" w:type="dxa"/>
            <w:vAlign w:val="top"/>
          </w:tcPr>
          <w:p w14:paraId="754FEEE2">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Opens the Add </w:t>
            </w:r>
            <w:r>
              <w:rPr>
                <w:rFonts w:hint="default" w:ascii="Times New Roman" w:hAnsi="Times New Roman" w:eastAsia="SimSun" w:cs="Times New Roman"/>
                <w:sz w:val="24"/>
                <w:szCs w:val="24"/>
                <w:lang w:val="en-US"/>
              </w:rPr>
              <w:t>Partcipants</w:t>
            </w:r>
            <w:r>
              <w:rPr>
                <w:rFonts w:hint="default" w:ascii="Times New Roman" w:hAnsi="Times New Roman" w:eastAsia="SimSun" w:cs="Times New Roman"/>
                <w:sz w:val="24"/>
                <w:szCs w:val="24"/>
              </w:rPr>
              <w:t xml:space="preserve"> Form for new </w:t>
            </w:r>
            <w:r>
              <w:rPr>
                <w:rFonts w:hint="default" w:ascii="Times New Roman" w:hAnsi="Times New Roman" w:eastAsia="SimSun" w:cs="Times New Roman"/>
                <w:sz w:val="24"/>
                <w:szCs w:val="24"/>
                <w:lang w:val="en-US"/>
              </w:rPr>
              <w:t xml:space="preserve">particpant </w:t>
            </w:r>
            <w:r>
              <w:rPr>
                <w:rFonts w:hint="default" w:ascii="Times New Roman" w:hAnsi="Times New Roman" w:eastAsia="SimSun" w:cs="Times New Roman"/>
                <w:sz w:val="24"/>
                <w:szCs w:val="24"/>
              </w:rPr>
              <w:t>entry.</w:t>
            </w:r>
          </w:p>
        </w:tc>
      </w:tr>
      <w:tr w14:paraId="30E2595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512BCC56">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6</w:t>
            </w:r>
          </w:p>
        </w:tc>
        <w:tc>
          <w:tcPr>
            <w:tcW w:w="1940" w:type="dxa"/>
            <w:vAlign w:val="top"/>
          </w:tcPr>
          <w:p w14:paraId="796FDAB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lang w:val="en-US"/>
              </w:rPr>
            </w:pPr>
            <w:r>
              <w:rPr>
                <w:rFonts w:hint="default" w:ascii="Times New Roman" w:hAnsi="Times New Roman" w:eastAsia="SimSun" w:cs="Times New Roman"/>
                <w:sz w:val="24"/>
                <w:szCs w:val="24"/>
              </w:rPr>
              <w:t>Back</w:t>
            </w:r>
          </w:p>
        </w:tc>
        <w:tc>
          <w:tcPr>
            <w:tcW w:w="1037" w:type="dxa"/>
            <w:vAlign w:val="top"/>
          </w:tcPr>
          <w:p w14:paraId="6B74491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Icon / Button</w:t>
            </w:r>
          </w:p>
        </w:tc>
        <w:tc>
          <w:tcPr>
            <w:tcW w:w="709" w:type="dxa"/>
            <w:vAlign w:val="top"/>
          </w:tcPr>
          <w:p w14:paraId="5947F5A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lang w:val="en-US"/>
              </w:rPr>
              <w:t>O</w:t>
            </w:r>
          </w:p>
        </w:tc>
        <w:tc>
          <w:tcPr>
            <w:tcW w:w="4536" w:type="dxa"/>
            <w:vAlign w:val="top"/>
          </w:tcPr>
          <w:p w14:paraId="412AC7FB">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Navigates back to Dashboard (Module Selection) screen.</w:t>
            </w:r>
          </w:p>
        </w:tc>
      </w:tr>
    </w:tbl>
    <w:p w14:paraId="02F1EA9C">
      <w:pPr>
        <w:pStyle w:val="22"/>
        <w:jc w:val="center"/>
        <w:rPr>
          <w:rFonts w:ascii="Times New Roman" w:hAnsi="Times New Roman" w:eastAsia="Times New Roman" w:cs="Times New Roman"/>
          <w:i/>
          <w:iCs/>
          <w:sz w:val="20"/>
          <w:szCs w:val="20"/>
        </w:rPr>
      </w:pPr>
    </w:p>
    <w:p w14:paraId="01162D30">
      <w:pPr>
        <w:pStyle w:val="22"/>
        <w:jc w:val="center"/>
        <w:rPr>
          <w:rFonts w:hint="default" w:ascii="Times New Roman" w:hAnsi="Times New Roman" w:eastAsia="Times New Roman" w:cs="Times New Roman"/>
          <w:i/>
          <w:iCs/>
          <w:sz w:val="20"/>
          <w:szCs w:val="20"/>
          <w:lang w:val="en-US"/>
        </w:rPr>
      </w:pPr>
      <w:r>
        <w:rPr>
          <w:rFonts w:ascii="Times New Roman" w:hAnsi="Times New Roman" w:eastAsia="Times New Roman" w:cs="Times New Roman"/>
          <w:i/>
          <w:iCs/>
          <w:sz w:val="20"/>
          <w:szCs w:val="20"/>
        </w:rPr>
        <w:t>Table 4.1.</w:t>
      </w:r>
      <w:r>
        <w:rPr>
          <w:rFonts w:hint="default" w:ascii="Times New Roman" w:hAnsi="Times New Roman" w:eastAsia="Times New Roman" w:cs="Times New Roman"/>
          <w:i/>
          <w:iCs/>
          <w:sz w:val="20"/>
          <w:szCs w:val="20"/>
          <w:lang w:val="en-US"/>
        </w:rPr>
        <w:t>4</w:t>
      </w:r>
      <w:r>
        <w:rPr>
          <w:rFonts w:ascii="Times New Roman" w:hAnsi="Times New Roman" w:eastAsia="Times New Roman" w:cs="Times New Roman"/>
          <w:i/>
          <w:iCs/>
          <w:sz w:val="20"/>
          <w:szCs w:val="20"/>
        </w:rPr>
        <w:t xml:space="preserve"> Screen element of </w:t>
      </w:r>
      <w:r>
        <w:rPr>
          <w:rFonts w:hint="default" w:ascii="Times New Roman" w:hAnsi="Times New Roman" w:eastAsia="Times New Roman" w:cs="Times New Roman"/>
          <w:i/>
          <w:iCs/>
          <w:sz w:val="20"/>
          <w:szCs w:val="20"/>
          <w:lang w:val="en-US"/>
        </w:rPr>
        <w:t>dual expense screen</w:t>
      </w:r>
    </w:p>
    <w:p w14:paraId="05C02AAD">
      <w:pPr>
        <w:pStyle w:val="22"/>
        <w:numPr>
          <w:ilvl w:val="0"/>
          <w:numId w:val="0"/>
        </w:numPr>
        <w:ind w:leftChars="0"/>
        <w:rPr>
          <w:rFonts w:hint="default" w:ascii="Times New Roman" w:hAnsi="Times New Roman" w:eastAsia="Times New Roman" w:cs="Times New Roman"/>
          <w:b/>
          <w:bCs/>
          <w:sz w:val="24"/>
          <w:szCs w:val="24"/>
          <w:lang w:val="en-US"/>
        </w:rPr>
      </w:pPr>
    </w:p>
    <w:p w14:paraId="0F2B4ABA">
      <w:pPr>
        <w:pStyle w:val="22"/>
        <w:numPr>
          <w:ilvl w:val="0"/>
          <w:numId w:val="0"/>
        </w:numPr>
        <w:ind w:leftChars="0"/>
        <w:rPr>
          <w:rFonts w:hint="default" w:ascii="Times New Roman" w:hAnsi="Times New Roman" w:eastAsia="Times New Roman" w:cs="Times New Roman"/>
          <w:b/>
          <w:bCs/>
          <w:sz w:val="24"/>
          <w:szCs w:val="24"/>
          <w:lang w:val="en-US"/>
        </w:rPr>
      </w:pPr>
    </w:p>
    <w:p w14:paraId="3C4B6CAC">
      <w:pPr>
        <w:pStyle w:val="22"/>
        <w:numPr>
          <w:ilvl w:val="0"/>
          <w:numId w:val="0"/>
        </w:numPr>
        <w:ind w:leftChars="0"/>
        <w:rPr>
          <w:rFonts w:hint="default" w:ascii="Times New Roman" w:hAnsi="Times New Roman" w:eastAsia="Times New Roman" w:cs="Times New Roman"/>
          <w:b/>
          <w:bCs/>
          <w:sz w:val="24"/>
          <w:szCs w:val="24"/>
          <w:lang w:val="en-US"/>
        </w:rPr>
      </w:pPr>
    </w:p>
    <w:p w14:paraId="497CE6E7">
      <w:pPr>
        <w:pStyle w:val="22"/>
        <w:numPr>
          <w:ilvl w:val="0"/>
          <w:numId w:val="0"/>
        </w:numPr>
        <w:ind w:leftChars="0"/>
        <w:rPr>
          <w:rFonts w:hint="default" w:ascii="Times New Roman" w:hAnsi="Times New Roman" w:eastAsia="Times New Roman" w:cs="Times New Roman"/>
          <w:b/>
          <w:bCs/>
          <w:sz w:val="24"/>
          <w:szCs w:val="24"/>
          <w:lang w:val="en-US"/>
        </w:rPr>
      </w:pPr>
    </w:p>
    <w:p w14:paraId="3178E204">
      <w:pPr>
        <w:pStyle w:val="22"/>
        <w:numPr>
          <w:ilvl w:val="0"/>
          <w:numId w:val="0"/>
        </w:numPr>
        <w:ind w:leftChars="0"/>
        <w:rPr>
          <w:rFonts w:hint="default" w:ascii="Times New Roman" w:hAnsi="Times New Roman" w:eastAsia="Times New Roman" w:cs="Times New Roman"/>
          <w:b/>
          <w:bCs/>
          <w:sz w:val="24"/>
          <w:szCs w:val="24"/>
          <w:lang w:val="en-US"/>
        </w:rPr>
      </w:pPr>
    </w:p>
    <w:p w14:paraId="6A057579">
      <w:pPr>
        <w:pStyle w:val="22"/>
        <w:numPr>
          <w:ilvl w:val="0"/>
          <w:numId w:val="0"/>
        </w:numPr>
        <w:ind w:leftChars="0"/>
        <w:rPr>
          <w:rFonts w:hint="default" w:ascii="Times New Roman" w:hAnsi="Times New Roman" w:eastAsia="Times New Roman" w:cs="Times New Roman"/>
          <w:b/>
          <w:bCs/>
          <w:sz w:val="24"/>
          <w:szCs w:val="24"/>
          <w:lang w:val="en-US"/>
        </w:rPr>
      </w:pPr>
    </w:p>
    <w:p w14:paraId="03A9D623">
      <w:pPr>
        <w:pStyle w:val="22"/>
        <w:numPr>
          <w:ilvl w:val="0"/>
          <w:numId w:val="0"/>
        </w:numPr>
        <w:ind w:leftChars="0"/>
        <w:rPr>
          <w:rFonts w:hint="default" w:ascii="Times New Roman" w:hAnsi="Times New Roman" w:eastAsia="Times New Roman" w:cs="Times New Roman"/>
          <w:b/>
          <w:bCs/>
          <w:sz w:val="24"/>
          <w:szCs w:val="24"/>
          <w:lang w:val="en-US"/>
        </w:rPr>
      </w:pPr>
    </w:p>
    <w:p w14:paraId="770F8FAB">
      <w:pPr>
        <w:pStyle w:val="22"/>
        <w:numPr>
          <w:ilvl w:val="0"/>
          <w:numId w:val="0"/>
        </w:numPr>
        <w:ind w:leftChars="0"/>
        <w:rPr>
          <w:rFonts w:hint="default" w:ascii="Times New Roman" w:hAnsi="Times New Roman" w:eastAsia="Times New Roman" w:cs="Times New Roman"/>
          <w:b/>
          <w:bCs/>
          <w:sz w:val="24"/>
          <w:szCs w:val="24"/>
          <w:lang w:val="en-US"/>
        </w:rPr>
      </w:pPr>
    </w:p>
    <w:p w14:paraId="15FE074B">
      <w:pPr>
        <w:pStyle w:val="22"/>
        <w:numPr>
          <w:ilvl w:val="0"/>
          <w:numId w:val="0"/>
        </w:numPr>
        <w:ind w:leftChars="0"/>
        <w:rPr>
          <w:rFonts w:hint="default" w:ascii="Times New Roman" w:hAnsi="Times New Roman" w:eastAsia="Times New Roman" w:cs="Times New Roman"/>
          <w:b/>
          <w:bCs/>
          <w:sz w:val="24"/>
          <w:szCs w:val="24"/>
          <w:lang w:val="en-US"/>
        </w:rPr>
      </w:pPr>
    </w:p>
    <w:p w14:paraId="3D2DBE61">
      <w:pPr>
        <w:pStyle w:val="22"/>
        <w:numPr>
          <w:ilvl w:val="2"/>
          <w:numId w:val="4"/>
        </w:num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Screen-</w:t>
      </w:r>
      <w:r>
        <w:rPr>
          <w:rFonts w:hint="default" w:ascii="Times New Roman" w:hAnsi="Times New Roman" w:eastAsia="Times New Roman" w:cs="Times New Roman"/>
          <w:b/>
          <w:bCs/>
          <w:sz w:val="24"/>
          <w:szCs w:val="24"/>
          <w:lang w:val="en-US"/>
        </w:rPr>
        <w:t>5</w:t>
      </w:r>
      <w:r>
        <w:rPr>
          <w:rFonts w:ascii="Times New Roman" w:hAnsi="Times New Roman" w:eastAsia="Times New Roman" w:cs="Times New Roman"/>
          <w:b/>
          <w:bCs/>
          <w:sz w:val="24"/>
          <w:szCs w:val="24"/>
        </w:rPr>
        <w:t>: Dual Expense Participant Details</w:t>
      </w:r>
    </w:p>
    <w:p w14:paraId="3B77066B">
      <w:pPr>
        <w:pStyle w:val="12"/>
        <w:keepNext w:val="0"/>
        <w:keepLines w:val="0"/>
        <w:widowControl/>
        <w:suppressLineNumbers w:val="0"/>
        <w:suppressAutoHyphens/>
        <w:spacing w:before="0" w:beforeAutospacing="1" w:after="200" w:afterAutospacing="0" w:line="273" w:lineRule="auto"/>
        <w:ind w:left="720" w:right="0"/>
        <w:contextualSpacing/>
        <w:jc w:val="center"/>
      </w:pPr>
      <w:r>
        <w:rPr>
          <w:rFonts w:hint="default" w:ascii="Times New Roman" w:hAnsi="Times New Roman" w:eastAsia="Times New Roman" w:cs="Times New Roman"/>
          <w:b/>
          <w:bCs/>
          <w:sz w:val="24"/>
          <w:szCs w:val="24"/>
          <w:lang w:val="en-US"/>
        </w:rPr>
        <w:tab/>
      </w:r>
      <w:r>
        <w:rPr>
          <w:rFonts w:hint="default" w:ascii="Calibri" w:hAnsi="Calibri" w:eastAsia="DejaVu Sans" w:cs="Calibri"/>
          <w:kern w:val="0"/>
          <w:sz w:val="22"/>
          <w:szCs w:val="22"/>
          <w:lang w:val="en-US" w:eastAsia="zh-CN" w:bidi="ar"/>
        </w:rPr>
        <w:drawing>
          <wp:inline distT="0" distB="0" distL="114300" distR="114300">
            <wp:extent cx="1406525" cy="3409315"/>
            <wp:effectExtent l="0" t="0" r="3175" b="635"/>
            <wp:docPr id="4" name="Picture 1" descr="D:/01_Training SSPL 1547/darshan university/8th CSE Project Report Format/screens/screen 5.pngscre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D:/01_Training SSPL 1547/darshan university/8th CSE Project Report Format/screens/screen 5.pngscreen 5"/>
                    <pic:cNvPicPr>
                      <a:picLocks noChangeAspect="1"/>
                    </pic:cNvPicPr>
                  </pic:nvPicPr>
                  <pic:blipFill>
                    <a:blip r:embed="rId20"/>
                    <a:srcRect t="1507" b="298"/>
                    <a:stretch>
                      <a:fillRect/>
                    </a:stretch>
                  </pic:blipFill>
                  <pic:spPr>
                    <a:xfrm>
                      <a:off x="0" y="0"/>
                      <a:ext cx="1406525" cy="3409315"/>
                    </a:xfrm>
                    <a:prstGeom prst="rect">
                      <a:avLst/>
                    </a:prstGeom>
                    <a:noFill/>
                    <a:ln w="9525">
                      <a:noFill/>
                    </a:ln>
                  </pic:spPr>
                </pic:pic>
              </a:graphicData>
            </a:graphic>
          </wp:inline>
        </w:drawing>
      </w:r>
    </w:p>
    <w:p w14:paraId="052EFEDE">
      <w:pPr>
        <w:pStyle w:val="12"/>
        <w:keepNext w:val="0"/>
        <w:keepLines w:val="0"/>
        <w:widowControl/>
        <w:suppressLineNumbers w:val="0"/>
        <w:suppressAutoHyphens/>
        <w:spacing w:before="0" w:beforeAutospacing="1" w:after="200" w:afterAutospacing="0" w:line="273" w:lineRule="auto"/>
        <w:ind w:left="720" w:right="0"/>
        <w:contextualSpacing/>
        <w:jc w:val="center"/>
      </w:pPr>
      <w:r>
        <w:rPr>
          <w:rFonts w:hint="default" w:ascii="Times New Roman" w:hAnsi="Times New Roman" w:eastAsia="DejaVu Sans" w:cs="Times New Roman"/>
          <w:i/>
          <w:iCs/>
          <w:kern w:val="0"/>
          <w:sz w:val="20"/>
          <w:szCs w:val="20"/>
          <w:lang w:val="en-US" w:eastAsia="zh-CN" w:bidi="ar"/>
        </w:rPr>
        <w:t>Figure 4.1.</w:t>
      </w:r>
      <w:r>
        <w:rPr>
          <w:rFonts w:hint="default" w:eastAsia="DejaVu Sans" w:cs="Times New Roman"/>
          <w:i/>
          <w:iCs/>
          <w:kern w:val="0"/>
          <w:sz w:val="20"/>
          <w:szCs w:val="20"/>
          <w:lang w:val="en-US" w:eastAsia="zh-CN" w:bidi="ar"/>
        </w:rPr>
        <w:t>5</w:t>
      </w:r>
      <w:r>
        <w:rPr>
          <w:rFonts w:hint="default" w:ascii="Times New Roman" w:hAnsi="Times New Roman" w:eastAsia="DejaVu Sans" w:cs="Times New Roman"/>
          <w:i/>
          <w:iCs/>
          <w:kern w:val="0"/>
          <w:sz w:val="20"/>
          <w:szCs w:val="20"/>
          <w:lang w:val="en-US" w:eastAsia="zh-CN" w:bidi="ar"/>
        </w:rPr>
        <w:t> Screen-</w:t>
      </w:r>
      <w:r>
        <w:rPr>
          <w:rFonts w:hint="default" w:eastAsia="DejaVu Sans" w:cs="Times New Roman"/>
          <w:i/>
          <w:iCs/>
          <w:kern w:val="0"/>
          <w:sz w:val="20"/>
          <w:szCs w:val="20"/>
          <w:lang w:val="en-US" w:eastAsia="zh-CN" w:bidi="ar"/>
        </w:rPr>
        <w:t>5</w:t>
      </w:r>
      <w:r>
        <w:rPr>
          <w:rFonts w:hint="default" w:ascii="Times New Roman" w:hAnsi="Times New Roman" w:eastAsia="DejaVu Sans" w:cs="Times New Roman"/>
          <w:i/>
          <w:iCs/>
          <w:kern w:val="0"/>
          <w:sz w:val="20"/>
          <w:szCs w:val="20"/>
          <w:lang w:val="en-US" w:eastAsia="zh-CN" w:bidi="ar"/>
        </w:rPr>
        <w:t xml:space="preserve">: </w:t>
      </w:r>
      <w:r>
        <w:rPr>
          <w:rFonts w:hint="default" w:ascii="Times New Roman" w:hAnsi="Times New Roman" w:eastAsia="DejaVu Sans" w:cs="Times New Roman"/>
          <w:kern w:val="0"/>
          <w:sz w:val="24"/>
          <w:szCs w:val="24"/>
          <w:lang w:val="en-US" w:eastAsia="zh-CN" w:bidi="ar"/>
        </w:rPr>
        <w:t> </w:t>
      </w:r>
      <w:r>
        <w:rPr>
          <w:rFonts w:hint="default" w:ascii="Times New Roman" w:hAnsi="Times New Roman" w:eastAsia="DejaVu Sans" w:cs="Times New Roman"/>
          <w:i/>
          <w:iCs/>
          <w:kern w:val="0"/>
          <w:sz w:val="20"/>
          <w:szCs w:val="20"/>
          <w:lang w:val="en-US" w:eastAsia="zh-CN" w:bidi="ar"/>
        </w:rPr>
        <w:t>Dual Expense Participant Details</w:t>
      </w:r>
    </w:p>
    <w:p w14:paraId="5FC97172">
      <w:pPr>
        <w:pStyle w:val="12"/>
        <w:keepNext w:val="0"/>
        <w:keepLines w:val="0"/>
        <w:widowControl/>
        <w:suppressLineNumbers w:val="0"/>
        <w:suppressAutoHyphens/>
        <w:spacing w:before="0" w:beforeAutospacing="1" w:after="200" w:afterAutospacing="0" w:line="273" w:lineRule="auto"/>
        <w:ind w:left="720" w:right="0"/>
        <w:contextualSpacing/>
        <w:jc w:val="center"/>
      </w:pPr>
      <w:r>
        <w:rPr>
          <w:rFonts w:hint="default" w:ascii="Times New Roman" w:hAnsi="Times New Roman" w:eastAsia="DejaVu Sans" w:cs="Times New Roman"/>
          <w:i/>
          <w:iCs/>
          <w:kern w:val="0"/>
          <w:sz w:val="20"/>
          <w:szCs w:val="20"/>
          <w:lang w:val="en-US" w:eastAsia="zh-CN" w:bidi="ar"/>
        </w:rPr>
        <w:t> </w:t>
      </w:r>
    </w:p>
    <w:p w14:paraId="57D97F1E">
      <w:pPr>
        <w:pStyle w:val="12"/>
        <w:keepNext w:val="0"/>
        <w:keepLines w:val="0"/>
        <w:widowControl/>
        <w:suppressLineNumbers w:val="0"/>
        <w:suppressAutoHyphens/>
        <w:spacing w:before="0" w:beforeAutospacing="1" w:after="200" w:afterAutospacing="0" w:line="273" w:lineRule="auto"/>
        <w:ind w:left="720" w:right="0"/>
        <w:contextualSpacing/>
        <w:jc w:val="both"/>
        <w:rPr>
          <w:rFonts w:hint="default" w:ascii="Times New Roman" w:hAnsi="Times New Roman" w:cs="Times New Roman"/>
        </w:rPr>
      </w:pPr>
      <w:r>
        <w:rPr>
          <w:rFonts w:hint="default" w:ascii="Times New Roman" w:hAnsi="Times New Roman" w:eastAsia="DejaVu Sans" w:cs="Times New Roman"/>
          <w:b/>
          <w:bCs/>
          <w:kern w:val="0"/>
          <w:sz w:val="24"/>
          <w:szCs w:val="24"/>
          <w:lang w:val="en-US" w:eastAsia="zh-CN" w:bidi="ar"/>
        </w:rPr>
        <w:t>Purpose</w:t>
      </w:r>
      <w:r>
        <w:rPr>
          <w:rFonts w:hint="default" w:ascii="Times New Roman" w:hAnsi="Times New Roman" w:eastAsia="DejaVu Sans" w:cs="Times New Roman"/>
          <w:kern w:val="0"/>
          <w:sz w:val="24"/>
          <w:szCs w:val="24"/>
          <w:lang w:val="en-US" w:eastAsia="zh-CN" w:bidi="ar"/>
        </w:rPr>
        <w:t xml:space="preserve">: </w:t>
      </w:r>
      <w:r>
        <w:rPr>
          <w:rFonts w:hint="default" w:ascii="Times New Roman" w:hAnsi="Times New Roman" w:eastAsia="SimSun" w:cs="Times New Roman"/>
          <w:sz w:val="24"/>
          <w:szCs w:val="24"/>
        </w:rPr>
        <w:t>To view and manage transactions with a specific participant, including balance status (given or received), transaction history, and options to add new transactions or send payment reminders.</w:t>
      </w:r>
    </w:p>
    <w:tbl>
      <w:tblPr>
        <w:tblStyle w:val="27"/>
        <w:tblW w:w="8985" w:type="dxa"/>
        <w:tblInd w:w="607" w:type="dxa"/>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shd w:val="clear" w:color="auto" w:fill="auto"/>
        <w:tblLayout w:type="fixed"/>
        <w:tblCellMar>
          <w:top w:w="0" w:type="dxa"/>
          <w:left w:w="108" w:type="dxa"/>
          <w:bottom w:w="0" w:type="dxa"/>
          <w:right w:w="108" w:type="dxa"/>
        </w:tblCellMar>
      </w:tblPr>
      <w:tblGrid>
        <w:gridCol w:w="421"/>
        <w:gridCol w:w="2264"/>
        <w:gridCol w:w="968"/>
        <w:gridCol w:w="600"/>
        <w:gridCol w:w="4732"/>
      </w:tblGrid>
      <w:tr w14:paraId="3A2AFD45">
        <w:tblPrEx>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shd w:val="clear" w:color="auto" w:fill="auto"/>
          <w:tblCellMar>
            <w:top w:w="0" w:type="dxa"/>
            <w:left w:w="108" w:type="dxa"/>
            <w:bottom w:w="0" w:type="dxa"/>
            <w:right w:w="108" w:type="dxa"/>
          </w:tblCellMar>
        </w:tblPrEx>
        <w:tc>
          <w:tcPr>
            <w:tcW w:w="421" w:type="dxa"/>
            <w:tcBorders>
              <w:top w:val="single" w:color="999999" w:sz="8" w:space="0"/>
              <w:left w:val="single" w:color="999999" w:sz="8" w:space="0"/>
              <w:bottom w:val="single" w:color="666666" w:sz="12" w:space="0"/>
              <w:right w:val="single" w:color="999999" w:sz="8" w:space="0"/>
            </w:tcBorders>
            <w:shd w:val="clear" w:color="auto" w:fill="auto"/>
            <w:vAlign w:val="top"/>
          </w:tcPr>
          <w:p w14:paraId="57983010">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Sr.</w:t>
            </w:r>
          </w:p>
        </w:tc>
        <w:tc>
          <w:tcPr>
            <w:tcW w:w="2264" w:type="dxa"/>
            <w:tcBorders>
              <w:top w:val="single" w:color="999999" w:sz="8" w:space="0"/>
              <w:left w:val="single" w:color="999999" w:sz="8" w:space="0"/>
              <w:bottom w:val="single" w:color="666666" w:sz="12" w:space="0"/>
              <w:right w:val="single" w:color="999999" w:sz="8" w:space="0"/>
            </w:tcBorders>
            <w:shd w:val="clear" w:color="auto" w:fill="auto"/>
            <w:vAlign w:val="top"/>
          </w:tcPr>
          <w:p w14:paraId="22363D75">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Screen Element</w:t>
            </w:r>
          </w:p>
        </w:tc>
        <w:tc>
          <w:tcPr>
            <w:tcW w:w="968" w:type="dxa"/>
            <w:tcBorders>
              <w:top w:val="single" w:color="999999" w:sz="8" w:space="0"/>
              <w:left w:val="single" w:color="999999" w:sz="8" w:space="0"/>
              <w:bottom w:val="single" w:color="666666" w:sz="12" w:space="0"/>
              <w:right w:val="single" w:color="999999" w:sz="8" w:space="0"/>
            </w:tcBorders>
            <w:shd w:val="clear" w:color="auto" w:fill="auto"/>
            <w:vAlign w:val="top"/>
          </w:tcPr>
          <w:p w14:paraId="5679D0D6">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Input Type</w:t>
            </w:r>
          </w:p>
        </w:tc>
        <w:tc>
          <w:tcPr>
            <w:tcW w:w="600" w:type="dxa"/>
            <w:tcBorders>
              <w:top w:val="single" w:color="999999" w:sz="8" w:space="0"/>
              <w:left w:val="single" w:color="999999" w:sz="8" w:space="0"/>
              <w:bottom w:val="single" w:color="666666" w:sz="12" w:space="0"/>
              <w:right w:val="single" w:color="999999" w:sz="8" w:space="0"/>
            </w:tcBorders>
            <w:shd w:val="clear" w:color="auto" w:fill="auto"/>
            <w:vAlign w:val="top"/>
          </w:tcPr>
          <w:p w14:paraId="0D3887C3">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O/M</w:t>
            </w:r>
          </w:p>
        </w:tc>
        <w:tc>
          <w:tcPr>
            <w:tcW w:w="4732" w:type="dxa"/>
            <w:tcBorders>
              <w:top w:val="single" w:color="999999" w:sz="8" w:space="0"/>
              <w:left w:val="single" w:color="999999" w:sz="8" w:space="0"/>
              <w:bottom w:val="single" w:color="666666" w:sz="12" w:space="0"/>
              <w:right w:val="single" w:color="999999" w:sz="8" w:space="0"/>
            </w:tcBorders>
            <w:shd w:val="clear" w:color="auto" w:fill="auto"/>
            <w:vAlign w:val="top"/>
          </w:tcPr>
          <w:p w14:paraId="7F985B2F">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Description</w:t>
            </w:r>
          </w:p>
        </w:tc>
      </w:tr>
      <w:tr w14:paraId="11A2F1AC">
        <w:tblPrEx>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shd w:val="clear" w:color="auto" w:fill="auto"/>
          <w:tblCellMar>
            <w:top w:w="0" w:type="dxa"/>
            <w:left w:w="108" w:type="dxa"/>
            <w:bottom w:w="0" w:type="dxa"/>
            <w:right w:w="108" w:type="dxa"/>
          </w:tblCellMar>
        </w:tblPrEx>
        <w:tc>
          <w:tcPr>
            <w:tcW w:w="421" w:type="dxa"/>
            <w:tcBorders>
              <w:top w:val="single" w:color="999999" w:sz="8" w:space="0"/>
              <w:left w:val="single" w:color="999999" w:sz="8" w:space="0"/>
              <w:bottom w:val="single" w:color="999999" w:sz="8" w:space="0"/>
              <w:right w:val="single" w:color="999999" w:sz="8" w:space="0"/>
            </w:tcBorders>
            <w:shd w:val="clear" w:color="auto" w:fill="auto"/>
            <w:vAlign w:val="top"/>
          </w:tcPr>
          <w:p w14:paraId="13845817">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1</w:t>
            </w:r>
          </w:p>
        </w:tc>
        <w:tc>
          <w:tcPr>
            <w:tcW w:w="2264" w:type="dxa"/>
            <w:tcBorders>
              <w:top w:val="single" w:color="999999" w:sz="8" w:space="0"/>
              <w:left w:val="single" w:color="999999" w:sz="8" w:space="0"/>
              <w:bottom w:val="single" w:color="999999" w:sz="8" w:space="0"/>
              <w:right w:val="single" w:color="999999" w:sz="8" w:space="0"/>
            </w:tcBorders>
            <w:shd w:val="clear" w:color="auto" w:fill="auto"/>
            <w:vAlign w:val="top"/>
          </w:tcPr>
          <w:p w14:paraId="5DFD5089">
            <w:pPr>
              <w:keepNext w:val="0"/>
              <w:keepLines w:val="0"/>
              <w:widowControl/>
              <w:suppressLineNumbers w:val="0"/>
              <w:suppressAutoHyphens/>
              <w:spacing w:before="0" w:beforeAutospacing="1" w:after="0" w:afterAutospacing="0" w:line="273" w:lineRule="auto"/>
              <w:ind w:left="0" w:right="0"/>
              <w:jc w:val="left"/>
              <w:rPr>
                <w:rFonts w:hint="default" w:ascii="Times New Roman" w:hAnsi="Times New Roman" w:eastAsia="DejaVu Sans" w:cs="Times New Roman"/>
                <w:kern w:val="0"/>
                <w:sz w:val="24"/>
                <w:szCs w:val="24"/>
                <w:lang w:val="en-US" w:eastAsia="en-US" w:bidi="ar"/>
              </w:rPr>
            </w:pPr>
            <w:r>
              <w:rPr>
                <w:rFonts w:hint="default" w:ascii="Times New Roman" w:hAnsi="Times New Roman" w:eastAsia="DejaVu Sans" w:cs="Times New Roman"/>
                <w:kern w:val="0"/>
                <w:sz w:val="24"/>
                <w:szCs w:val="24"/>
                <w:lang w:val="en-US" w:eastAsia="en-US" w:bidi="ar"/>
              </w:rPr>
              <w:t>Title:Participant Name</w:t>
            </w:r>
          </w:p>
        </w:tc>
        <w:tc>
          <w:tcPr>
            <w:tcW w:w="968" w:type="dxa"/>
            <w:tcBorders>
              <w:top w:val="single" w:color="999999" w:sz="8" w:space="0"/>
              <w:left w:val="single" w:color="999999" w:sz="8" w:space="0"/>
              <w:bottom w:val="single" w:color="999999" w:sz="8" w:space="0"/>
              <w:right w:val="single" w:color="999999" w:sz="8" w:space="0"/>
            </w:tcBorders>
            <w:shd w:val="clear" w:color="auto" w:fill="auto"/>
            <w:vAlign w:val="top"/>
          </w:tcPr>
          <w:p w14:paraId="5C11D5E2">
            <w:pPr>
              <w:keepNext w:val="0"/>
              <w:keepLines w:val="0"/>
              <w:widowControl/>
              <w:suppressLineNumbers w:val="0"/>
              <w:suppressAutoHyphens/>
              <w:spacing w:before="0" w:beforeAutospacing="1" w:after="0" w:afterAutospacing="0" w:line="273" w:lineRule="auto"/>
              <w:ind w:left="0" w:right="0"/>
              <w:jc w:val="left"/>
              <w:rPr>
                <w:rFonts w:hint="default" w:ascii="Times New Roman" w:hAnsi="Times New Roman" w:eastAsia="DejaVu Sans" w:cs="Times New Roman"/>
                <w:kern w:val="0"/>
                <w:sz w:val="24"/>
                <w:szCs w:val="24"/>
                <w:lang w:val="en-US" w:eastAsia="en-US" w:bidi="ar"/>
              </w:rPr>
            </w:pPr>
            <w:r>
              <w:rPr>
                <w:rFonts w:hint="default" w:ascii="Times New Roman" w:hAnsi="Times New Roman" w:eastAsia="DejaVu Sans" w:cs="Times New Roman"/>
                <w:kern w:val="0"/>
                <w:sz w:val="24"/>
                <w:szCs w:val="24"/>
                <w:lang w:val="en-US" w:eastAsia="en-US" w:bidi="ar"/>
              </w:rPr>
              <w:t>Label</w:t>
            </w:r>
          </w:p>
        </w:tc>
        <w:tc>
          <w:tcPr>
            <w:tcW w:w="600" w:type="dxa"/>
            <w:tcBorders>
              <w:top w:val="single" w:color="999999" w:sz="8" w:space="0"/>
              <w:left w:val="single" w:color="999999" w:sz="8" w:space="0"/>
              <w:bottom w:val="single" w:color="999999" w:sz="8" w:space="0"/>
              <w:right w:val="single" w:color="999999" w:sz="8" w:space="0"/>
            </w:tcBorders>
            <w:shd w:val="clear" w:color="auto" w:fill="auto"/>
            <w:vAlign w:val="top"/>
          </w:tcPr>
          <w:p w14:paraId="7852DBCA">
            <w:pPr>
              <w:keepNext w:val="0"/>
              <w:keepLines w:val="0"/>
              <w:widowControl/>
              <w:suppressLineNumbers w:val="0"/>
              <w:suppressAutoHyphens/>
              <w:spacing w:before="0" w:beforeAutospacing="1" w:after="0" w:afterAutospacing="0" w:line="273" w:lineRule="auto"/>
              <w:ind w:left="0" w:right="0"/>
              <w:jc w:val="left"/>
              <w:rPr>
                <w:rFonts w:hint="default" w:ascii="Times New Roman" w:hAnsi="Times New Roman" w:eastAsia="DejaVu Sans" w:cs="Times New Roman"/>
                <w:kern w:val="0"/>
                <w:sz w:val="24"/>
                <w:szCs w:val="24"/>
                <w:lang w:val="en-US" w:eastAsia="en-US" w:bidi="ar"/>
              </w:rPr>
            </w:pPr>
            <w:r>
              <w:rPr>
                <w:rFonts w:hint="default" w:ascii="Times New Roman" w:hAnsi="Times New Roman" w:eastAsia="DejaVu Sans" w:cs="Times New Roman"/>
                <w:kern w:val="0"/>
                <w:sz w:val="24"/>
                <w:szCs w:val="24"/>
                <w:lang w:val="en-US" w:eastAsia="en-US" w:bidi="ar"/>
              </w:rPr>
              <w:t>M</w:t>
            </w:r>
          </w:p>
        </w:tc>
        <w:tc>
          <w:tcPr>
            <w:tcW w:w="4732" w:type="dxa"/>
            <w:tcBorders>
              <w:top w:val="single" w:color="999999" w:sz="8" w:space="0"/>
              <w:left w:val="single" w:color="999999" w:sz="8" w:space="0"/>
              <w:bottom w:val="single" w:color="999999" w:sz="8" w:space="0"/>
              <w:right w:val="single" w:color="999999" w:sz="8" w:space="0"/>
            </w:tcBorders>
            <w:shd w:val="clear" w:color="auto" w:fill="auto"/>
            <w:vAlign w:val="top"/>
          </w:tcPr>
          <w:p w14:paraId="6F3D7135">
            <w:pPr>
              <w:keepNext w:val="0"/>
              <w:keepLines w:val="0"/>
              <w:widowControl/>
              <w:suppressLineNumbers w:val="0"/>
              <w:suppressAutoHyphens/>
              <w:spacing w:before="0" w:beforeAutospacing="1" w:after="0" w:afterAutospacing="0" w:line="273" w:lineRule="auto"/>
              <w:ind w:left="0" w:right="0"/>
              <w:jc w:val="left"/>
              <w:rPr>
                <w:rFonts w:hint="default" w:ascii="Times New Roman" w:hAnsi="Times New Roman" w:eastAsia="DejaVu Sans" w:cs="Times New Roman"/>
                <w:kern w:val="0"/>
                <w:sz w:val="24"/>
                <w:szCs w:val="24"/>
                <w:lang w:val="en-US" w:eastAsia="en-US" w:bidi="ar"/>
              </w:rPr>
            </w:pPr>
            <w:r>
              <w:rPr>
                <w:rFonts w:hint="default" w:ascii="Times New Roman" w:hAnsi="Times New Roman" w:eastAsia="DejaVu Sans" w:cs="Times New Roman"/>
                <w:kern w:val="0"/>
                <w:sz w:val="24"/>
                <w:szCs w:val="24"/>
                <w:lang w:val="en-US" w:eastAsia="en-US" w:bidi="ar"/>
              </w:rPr>
              <w:t>Displays the selected participant’s name at the top of the screen.</w:t>
            </w:r>
          </w:p>
        </w:tc>
      </w:tr>
      <w:tr w14:paraId="07AE7246">
        <w:tblPrEx>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tblCellMar>
            <w:top w:w="0" w:type="dxa"/>
            <w:left w:w="108" w:type="dxa"/>
            <w:bottom w:w="0" w:type="dxa"/>
            <w:right w:w="108" w:type="dxa"/>
          </w:tblCellMar>
        </w:tblPrEx>
        <w:tc>
          <w:tcPr>
            <w:tcW w:w="421" w:type="dxa"/>
            <w:tcBorders>
              <w:top w:val="nil"/>
              <w:left w:val="single" w:color="999999" w:sz="8" w:space="0"/>
              <w:bottom w:val="single" w:color="999999" w:sz="8" w:space="0"/>
              <w:right w:val="single" w:color="999999" w:sz="8" w:space="0"/>
            </w:tcBorders>
            <w:shd w:val="clear" w:color="auto" w:fill="auto"/>
            <w:vAlign w:val="top"/>
          </w:tcPr>
          <w:p w14:paraId="5620AEB3">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2</w:t>
            </w:r>
          </w:p>
        </w:tc>
        <w:tc>
          <w:tcPr>
            <w:tcW w:w="2264" w:type="dxa"/>
            <w:tcBorders>
              <w:top w:val="nil"/>
              <w:left w:val="single" w:color="999999" w:sz="8" w:space="0"/>
              <w:bottom w:val="single" w:color="999999" w:sz="8" w:space="0"/>
              <w:right w:val="single" w:color="999999" w:sz="8" w:space="0"/>
            </w:tcBorders>
            <w:shd w:val="clear" w:color="auto" w:fill="auto"/>
            <w:vAlign w:val="top"/>
          </w:tcPr>
          <w:p w14:paraId="17843335">
            <w:pPr>
              <w:keepNext w:val="0"/>
              <w:keepLines w:val="0"/>
              <w:widowControl/>
              <w:suppressLineNumbers w:val="0"/>
              <w:suppressAutoHyphens/>
              <w:spacing w:before="0" w:beforeAutospacing="1" w:after="0" w:afterAutospacing="0" w:line="273" w:lineRule="auto"/>
              <w:ind w:left="0" w:right="0"/>
              <w:jc w:val="left"/>
              <w:rPr>
                <w:rFonts w:hint="default" w:ascii="Times New Roman" w:hAnsi="Times New Roman" w:eastAsia="DejaVu Sans" w:cs="Times New Roman"/>
                <w:kern w:val="0"/>
                <w:sz w:val="24"/>
                <w:szCs w:val="24"/>
                <w:lang w:val="en-US" w:eastAsia="en-US" w:bidi="ar"/>
              </w:rPr>
            </w:pPr>
            <w:r>
              <w:rPr>
                <w:rFonts w:hint="default" w:ascii="Times New Roman" w:hAnsi="Times New Roman" w:eastAsia="DejaVu Sans" w:cs="Times New Roman"/>
                <w:kern w:val="0"/>
                <w:sz w:val="24"/>
                <w:szCs w:val="24"/>
                <w:lang w:val="en-US" w:eastAsia="en-US" w:bidi="ar"/>
              </w:rPr>
              <w:t>Message Button</w:t>
            </w:r>
          </w:p>
        </w:tc>
        <w:tc>
          <w:tcPr>
            <w:tcW w:w="968" w:type="dxa"/>
            <w:tcBorders>
              <w:top w:val="nil"/>
              <w:left w:val="single" w:color="999999" w:sz="8" w:space="0"/>
              <w:bottom w:val="single" w:color="999999" w:sz="8" w:space="0"/>
              <w:right w:val="single" w:color="999999" w:sz="8" w:space="0"/>
            </w:tcBorders>
            <w:shd w:val="clear" w:color="auto" w:fill="auto"/>
            <w:vAlign w:val="top"/>
          </w:tcPr>
          <w:p w14:paraId="090AAED1">
            <w:pPr>
              <w:keepNext w:val="0"/>
              <w:keepLines w:val="0"/>
              <w:widowControl/>
              <w:suppressLineNumbers w:val="0"/>
              <w:suppressAutoHyphens/>
              <w:spacing w:before="0" w:beforeAutospacing="1" w:after="0" w:afterAutospacing="0" w:line="273" w:lineRule="auto"/>
              <w:ind w:left="0" w:right="0"/>
              <w:jc w:val="left"/>
              <w:rPr>
                <w:rFonts w:hint="default" w:ascii="Times New Roman" w:hAnsi="Times New Roman" w:eastAsia="DejaVu Sans" w:cs="Times New Roman"/>
                <w:kern w:val="0"/>
                <w:sz w:val="24"/>
                <w:szCs w:val="24"/>
                <w:lang w:val="en-US" w:eastAsia="en-US" w:bidi="ar"/>
              </w:rPr>
            </w:pPr>
            <w:r>
              <w:rPr>
                <w:rFonts w:hint="default" w:ascii="Times New Roman" w:hAnsi="Times New Roman" w:eastAsia="DejaVu Sans" w:cs="Times New Roman"/>
                <w:kern w:val="0"/>
                <w:sz w:val="24"/>
                <w:szCs w:val="24"/>
                <w:lang w:val="en-US" w:eastAsia="en-US" w:bidi="ar"/>
              </w:rPr>
              <w:t>Icon / Button</w:t>
            </w:r>
          </w:p>
        </w:tc>
        <w:tc>
          <w:tcPr>
            <w:tcW w:w="600" w:type="dxa"/>
            <w:tcBorders>
              <w:top w:val="nil"/>
              <w:left w:val="single" w:color="999999" w:sz="8" w:space="0"/>
              <w:bottom w:val="single" w:color="999999" w:sz="8" w:space="0"/>
              <w:right w:val="single" w:color="999999" w:sz="8" w:space="0"/>
            </w:tcBorders>
            <w:shd w:val="clear" w:color="auto" w:fill="auto"/>
            <w:vAlign w:val="top"/>
          </w:tcPr>
          <w:p w14:paraId="51D6EDA9">
            <w:pPr>
              <w:keepNext w:val="0"/>
              <w:keepLines w:val="0"/>
              <w:widowControl/>
              <w:suppressLineNumbers w:val="0"/>
              <w:suppressAutoHyphens/>
              <w:spacing w:before="0" w:beforeAutospacing="1" w:after="0" w:afterAutospacing="0" w:line="273" w:lineRule="auto"/>
              <w:ind w:left="0" w:right="0"/>
              <w:jc w:val="left"/>
              <w:rPr>
                <w:rFonts w:hint="default" w:ascii="Times New Roman" w:hAnsi="Times New Roman" w:eastAsia="DejaVu Sans" w:cs="Times New Roman"/>
                <w:kern w:val="0"/>
                <w:sz w:val="24"/>
                <w:szCs w:val="24"/>
                <w:lang w:val="en-US" w:eastAsia="en-US" w:bidi="ar"/>
              </w:rPr>
            </w:pPr>
            <w:r>
              <w:rPr>
                <w:rFonts w:hint="default" w:ascii="Times New Roman" w:hAnsi="Times New Roman" w:eastAsia="DejaVu Sans" w:cs="Times New Roman"/>
                <w:kern w:val="0"/>
                <w:sz w:val="24"/>
                <w:szCs w:val="24"/>
                <w:lang w:val="en-US" w:eastAsia="en-US" w:bidi="ar"/>
              </w:rPr>
              <w:t>M</w:t>
            </w:r>
          </w:p>
        </w:tc>
        <w:tc>
          <w:tcPr>
            <w:tcW w:w="4732" w:type="dxa"/>
            <w:tcBorders>
              <w:top w:val="nil"/>
              <w:left w:val="single" w:color="999999" w:sz="8" w:space="0"/>
              <w:bottom w:val="single" w:color="999999" w:sz="8" w:space="0"/>
              <w:right w:val="single" w:color="999999" w:sz="8" w:space="0"/>
            </w:tcBorders>
            <w:shd w:val="clear" w:color="auto" w:fill="auto"/>
            <w:vAlign w:val="top"/>
          </w:tcPr>
          <w:p w14:paraId="7E2C7146">
            <w:pPr>
              <w:keepNext w:val="0"/>
              <w:keepLines w:val="0"/>
              <w:widowControl/>
              <w:suppressLineNumbers w:val="0"/>
              <w:suppressAutoHyphens/>
              <w:spacing w:before="0" w:beforeAutospacing="1" w:after="0" w:afterAutospacing="0" w:line="273" w:lineRule="auto"/>
              <w:ind w:left="0" w:right="0"/>
              <w:jc w:val="left"/>
              <w:rPr>
                <w:rFonts w:hint="default" w:ascii="Times New Roman" w:hAnsi="Times New Roman" w:eastAsia="DejaVu Sans" w:cs="Times New Roman"/>
                <w:kern w:val="0"/>
                <w:sz w:val="24"/>
                <w:szCs w:val="24"/>
                <w:lang w:val="en-US" w:eastAsia="en-US" w:bidi="ar"/>
              </w:rPr>
            </w:pPr>
            <w:r>
              <w:rPr>
                <w:rFonts w:hint="default" w:ascii="Times New Roman" w:hAnsi="Times New Roman" w:eastAsia="DejaVu Sans" w:cs="Times New Roman"/>
                <w:kern w:val="0"/>
                <w:sz w:val="24"/>
                <w:szCs w:val="24"/>
                <w:lang w:val="en-US" w:eastAsia="en-US" w:bidi="ar"/>
              </w:rPr>
              <w:t>Sends a reminder message to the participant for the pending amount.</w:t>
            </w:r>
          </w:p>
        </w:tc>
      </w:tr>
      <w:tr w14:paraId="0C732EB4">
        <w:tblPrEx>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shd w:val="clear" w:color="auto" w:fill="auto"/>
          <w:tblCellMar>
            <w:top w:w="0" w:type="dxa"/>
            <w:left w:w="108" w:type="dxa"/>
            <w:bottom w:w="0" w:type="dxa"/>
            <w:right w:w="108" w:type="dxa"/>
          </w:tblCellMar>
        </w:tblPrEx>
        <w:trPr>
          <w:trHeight w:val="572" w:hRule="atLeast"/>
        </w:trPr>
        <w:tc>
          <w:tcPr>
            <w:tcW w:w="421" w:type="dxa"/>
            <w:tcBorders>
              <w:top w:val="nil"/>
              <w:left w:val="single" w:color="999999" w:sz="8" w:space="0"/>
              <w:bottom w:val="single" w:color="999999" w:sz="8" w:space="0"/>
              <w:right w:val="single" w:color="999999" w:sz="8" w:space="0"/>
            </w:tcBorders>
            <w:shd w:val="clear" w:color="auto" w:fill="auto"/>
            <w:vAlign w:val="top"/>
          </w:tcPr>
          <w:p w14:paraId="2C3E4038">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3</w:t>
            </w:r>
          </w:p>
        </w:tc>
        <w:tc>
          <w:tcPr>
            <w:tcW w:w="2264" w:type="dxa"/>
            <w:tcBorders>
              <w:top w:val="nil"/>
              <w:left w:val="single" w:color="999999" w:sz="8" w:space="0"/>
              <w:bottom w:val="single" w:color="999999" w:sz="8" w:space="0"/>
              <w:right w:val="single" w:color="999999" w:sz="8" w:space="0"/>
            </w:tcBorders>
            <w:shd w:val="clear" w:color="auto" w:fill="auto"/>
            <w:vAlign w:val="top"/>
          </w:tcPr>
          <w:p w14:paraId="52D978FC">
            <w:pPr>
              <w:keepNext w:val="0"/>
              <w:keepLines w:val="0"/>
              <w:widowControl/>
              <w:suppressLineNumbers w:val="0"/>
              <w:suppressAutoHyphens/>
              <w:spacing w:before="0" w:beforeAutospacing="1" w:after="0" w:afterAutospacing="0" w:line="273" w:lineRule="auto"/>
              <w:ind w:left="0" w:right="0"/>
              <w:jc w:val="left"/>
              <w:rPr>
                <w:rFonts w:hint="default" w:ascii="Times New Roman" w:hAnsi="Times New Roman" w:eastAsia="DejaVu Sans" w:cs="Times New Roman"/>
                <w:kern w:val="0"/>
                <w:sz w:val="24"/>
                <w:szCs w:val="24"/>
                <w:lang w:val="en-US" w:eastAsia="en-US" w:bidi="ar"/>
              </w:rPr>
            </w:pPr>
            <w:r>
              <w:rPr>
                <w:rFonts w:hint="default" w:ascii="Times New Roman" w:hAnsi="Times New Roman" w:eastAsia="DejaVu Sans" w:cs="Times New Roman"/>
                <w:kern w:val="0"/>
                <w:sz w:val="24"/>
                <w:szCs w:val="24"/>
                <w:lang w:val="en-US" w:eastAsia="en-US" w:bidi="ar"/>
              </w:rPr>
              <w:t>Dashboard Tile – Balance</w:t>
            </w:r>
          </w:p>
        </w:tc>
        <w:tc>
          <w:tcPr>
            <w:tcW w:w="968" w:type="dxa"/>
            <w:tcBorders>
              <w:top w:val="nil"/>
              <w:left w:val="single" w:color="999999" w:sz="8" w:space="0"/>
              <w:bottom w:val="single" w:color="999999" w:sz="8" w:space="0"/>
              <w:right w:val="single" w:color="999999" w:sz="8" w:space="0"/>
            </w:tcBorders>
            <w:shd w:val="clear" w:color="auto" w:fill="auto"/>
            <w:vAlign w:val="top"/>
          </w:tcPr>
          <w:p w14:paraId="742CC4D7">
            <w:pPr>
              <w:keepNext w:val="0"/>
              <w:keepLines w:val="0"/>
              <w:widowControl/>
              <w:suppressLineNumbers w:val="0"/>
              <w:suppressAutoHyphens/>
              <w:spacing w:before="0" w:beforeAutospacing="1" w:after="0" w:afterAutospacing="0" w:line="273" w:lineRule="auto"/>
              <w:ind w:left="0" w:right="0"/>
              <w:jc w:val="left"/>
              <w:rPr>
                <w:rFonts w:hint="default" w:ascii="Times New Roman" w:hAnsi="Times New Roman" w:eastAsia="DejaVu Sans" w:cs="Times New Roman"/>
                <w:kern w:val="0"/>
                <w:sz w:val="24"/>
                <w:szCs w:val="24"/>
                <w:lang w:val="en-US" w:eastAsia="en-US" w:bidi="ar"/>
              </w:rPr>
            </w:pPr>
            <w:r>
              <w:rPr>
                <w:rFonts w:hint="default" w:ascii="Times New Roman" w:hAnsi="Times New Roman" w:eastAsia="DejaVu Sans" w:cs="Times New Roman"/>
                <w:kern w:val="0"/>
                <w:sz w:val="24"/>
                <w:szCs w:val="24"/>
                <w:lang w:val="en-US" w:eastAsia="en-US" w:bidi="ar"/>
              </w:rPr>
              <w:t>Card / Tile</w:t>
            </w:r>
          </w:p>
        </w:tc>
        <w:tc>
          <w:tcPr>
            <w:tcW w:w="600" w:type="dxa"/>
            <w:tcBorders>
              <w:top w:val="nil"/>
              <w:left w:val="single" w:color="999999" w:sz="8" w:space="0"/>
              <w:bottom w:val="single" w:color="999999" w:sz="8" w:space="0"/>
              <w:right w:val="single" w:color="999999" w:sz="8" w:space="0"/>
            </w:tcBorders>
            <w:shd w:val="clear" w:color="auto" w:fill="auto"/>
            <w:vAlign w:val="top"/>
          </w:tcPr>
          <w:p w14:paraId="7968DE35">
            <w:pPr>
              <w:keepNext w:val="0"/>
              <w:keepLines w:val="0"/>
              <w:widowControl/>
              <w:suppressLineNumbers w:val="0"/>
              <w:suppressAutoHyphens/>
              <w:spacing w:before="0" w:beforeAutospacing="1" w:after="0" w:afterAutospacing="0" w:line="273" w:lineRule="auto"/>
              <w:ind w:left="0" w:right="0"/>
              <w:jc w:val="left"/>
              <w:rPr>
                <w:rFonts w:hint="default" w:ascii="Times New Roman" w:hAnsi="Times New Roman" w:eastAsia="DejaVu Sans" w:cs="Times New Roman"/>
                <w:kern w:val="0"/>
                <w:sz w:val="24"/>
                <w:szCs w:val="24"/>
                <w:lang w:val="en-US" w:eastAsia="en-US" w:bidi="ar"/>
              </w:rPr>
            </w:pPr>
            <w:r>
              <w:rPr>
                <w:rFonts w:hint="default" w:ascii="Times New Roman" w:hAnsi="Times New Roman" w:eastAsia="DejaVu Sans" w:cs="Times New Roman"/>
                <w:kern w:val="0"/>
                <w:sz w:val="24"/>
                <w:szCs w:val="24"/>
                <w:lang w:val="en-US" w:eastAsia="en-US" w:bidi="ar"/>
              </w:rPr>
              <w:t>O</w:t>
            </w:r>
          </w:p>
        </w:tc>
        <w:tc>
          <w:tcPr>
            <w:tcW w:w="4732" w:type="dxa"/>
            <w:tcBorders>
              <w:top w:val="nil"/>
              <w:left w:val="single" w:color="999999" w:sz="8" w:space="0"/>
              <w:bottom w:val="single" w:color="999999" w:sz="8" w:space="0"/>
              <w:right w:val="single" w:color="999999" w:sz="8" w:space="0"/>
            </w:tcBorders>
            <w:shd w:val="clear" w:color="auto" w:fill="auto"/>
            <w:vAlign w:val="top"/>
          </w:tcPr>
          <w:p w14:paraId="13C3E3B9">
            <w:pPr>
              <w:keepNext w:val="0"/>
              <w:keepLines w:val="0"/>
              <w:widowControl/>
              <w:suppressLineNumbers w:val="0"/>
              <w:suppressAutoHyphens/>
              <w:spacing w:before="0" w:beforeAutospacing="1" w:after="0" w:afterAutospacing="0" w:line="273" w:lineRule="auto"/>
              <w:ind w:left="0" w:right="0"/>
              <w:jc w:val="left"/>
              <w:rPr>
                <w:rFonts w:hint="default" w:ascii="Times New Roman" w:hAnsi="Times New Roman" w:eastAsia="DejaVu Sans" w:cs="Times New Roman"/>
                <w:kern w:val="0"/>
                <w:sz w:val="24"/>
                <w:szCs w:val="24"/>
                <w:lang w:val="en-US" w:eastAsia="en-US" w:bidi="ar"/>
              </w:rPr>
            </w:pPr>
            <w:r>
              <w:rPr>
                <w:rFonts w:hint="default" w:ascii="Times New Roman" w:hAnsi="Times New Roman" w:eastAsia="DejaVu Sans" w:cs="Times New Roman"/>
                <w:kern w:val="0"/>
                <w:sz w:val="24"/>
                <w:szCs w:val="24"/>
                <w:lang w:val="en-US" w:eastAsia="en-US" w:bidi="ar"/>
              </w:rPr>
              <w:t>Displays whether the user owes money or needs to receive money from the participant.</w:t>
            </w:r>
          </w:p>
        </w:tc>
      </w:tr>
      <w:tr w14:paraId="4FF9D5CD">
        <w:tblPrEx>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shd w:val="clear" w:color="auto" w:fill="auto"/>
          <w:tblCellMar>
            <w:top w:w="0" w:type="dxa"/>
            <w:left w:w="108" w:type="dxa"/>
            <w:bottom w:w="0" w:type="dxa"/>
            <w:right w:w="108" w:type="dxa"/>
          </w:tblCellMar>
        </w:tblPrEx>
        <w:tc>
          <w:tcPr>
            <w:tcW w:w="421" w:type="dxa"/>
            <w:tcBorders>
              <w:top w:val="nil"/>
              <w:left w:val="single" w:color="999999" w:sz="8" w:space="0"/>
              <w:bottom w:val="single" w:color="999999" w:sz="8" w:space="0"/>
              <w:right w:val="single" w:color="999999" w:sz="8" w:space="0"/>
            </w:tcBorders>
            <w:shd w:val="clear" w:color="auto" w:fill="auto"/>
            <w:vAlign w:val="top"/>
          </w:tcPr>
          <w:p w14:paraId="3EB7300F">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4</w:t>
            </w:r>
          </w:p>
        </w:tc>
        <w:tc>
          <w:tcPr>
            <w:tcW w:w="2264" w:type="dxa"/>
            <w:tcBorders>
              <w:top w:val="nil"/>
              <w:left w:val="single" w:color="999999" w:sz="8" w:space="0"/>
              <w:bottom w:val="single" w:color="999999" w:sz="8" w:space="0"/>
              <w:right w:val="single" w:color="999999" w:sz="8" w:space="0"/>
            </w:tcBorders>
            <w:shd w:val="clear" w:color="auto" w:fill="auto"/>
            <w:vAlign w:val="top"/>
          </w:tcPr>
          <w:p w14:paraId="1CBE649D">
            <w:pPr>
              <w:keepNext w:val="0"/>
              <w:keepLines w:val="0"/>
              <w:widowControl/>
              <w:suppressLineNumbers w:val="0"/>
              <w:suppressAutoHyphens/>
              <w:spacing w:before="0" w:beforeAutospacing="1" w:after="0" w:afterAutospacing="0" w:line="273" w:lineRule="auto"/>
              <w:ind w:left="0" w:right="0"/>
              <w:jc w:val="left"/>
              <w:rPr>
                <w:rFonts w:hint="default" w:ascii="Times New Roman" w:hAnsi="Times New Roman" w:eastAsia="DejaVu Sans" w:cs="Times New Roman"/>
                <w:kern w:val="0"/>
                <w:sz w:val="24"/>
                <w:szCs w:val="24"/>
                <w:lang w:val="en-US" w:eastAsia="en-US" w:bidi="ar"/>
              </w:rPr>
            </w:pPr>
            <w:r>
              <w:rPr>
                <w:rFonts w:hint="default" w:ascii="Times New Roman" w:hAnsi="Times New Roman" w:eastAsia="DejaVu Sans" w:cs="Times New Roman"/>
                <w:kern w:val="0"/>
                <w:sz w:val="24"/>
                <w:szCs w:val="24"/>
                <w:lang w:val="en-US" w:eastAsia="en-US" w:bidi="ar"/>
              </w:rPr>
              <w:t>Transaction History</w:t>
            </w:r>
          </w:p>
        </w:tc>
        <w:tc>
          <w:tcPr>
            <w:tcW w:w="968" w:type="dxa"/>
            <w:tcBorders>
              <w:top w:val="nil"/>
              <w:left w:val="single" w:color="999999" w:sz="8" w:space="0"/>
              <w:bottom w:val="single" w:color="999999" w:sz="8" w:space="0"/>
              <w:right w:val="single" w:color="999999" w:sz="8" w:space="0"/>
            </w:tcBorders>
            <w:shd w:val="clear" w:color="auto" w:fill="auto"/>
            <w:vAlign w:val="top"/>
          </w:tcPr>
          <w:p w14:paraId="4BF86904">
            <w:pPr>
              <w:keepNext w:val="0"/>
              <w:keepLines w:val="0"/>
              <w:widowControl/>
              <w:suppressLineNumbers w:val="0"/>
              <w:suppressAutoHyphens/>
              <w:spacing w:before="0" w:beforeAutospacing="1" w:after="0" w:afterAutospacing="0" w:line="273" w:lineRule="auto"/>
              <w:ind w:left="0" w:right="0"/>
              <w:jc w:val="left"/>
              <w:rPr>
                <w:rFonts w:hint="default" w:ascii="Times New Roman" w:hAnsi="Times New Roman" w:eastAsia="DejaVu Sans" w:cs="Times New Roman"/>
                <w:kern w:val="0"/>
                <w:sz w:val="24"/>
                <w:szCs w:val="24"/>
                <w:lang w:val="en-US" w:eastAsia="en-US" w:bidi="ar"/>
              </w:rPr>
            </w:pPr>
            <w:r>
              <w:rPr>
                <w:rFonts w:hint="default" w:ascii="Times New Roman" w:hAnsi="Times New Roman" w:eastAsia="DejaVu Sans" w:cs="Times New Roman"/>
                <w:kern w:val="0"/>
                <w:sz w:val="24"/>
                <w:szCs w:val="24"/>
                <w:lang w:val="en-US" w:eastAsia="en-US" w:bidi="ar"/>
              </w:rPr>
              <w:t>Card List</w:t>
            </w:r>
          </w:p>
        </w:tc>
        <w:tc>
          <w:tcPr>
            <w:tcW w:w="600" w:type="dxa"/>
            <w:tcBorders>
              <w:top w:val="nil"/>
              <w:left w:val="single" w:color="999999" w:sz="8" w:space="0"/>
              <w:bottom w:val="single" w:color="999999" w:sz="8" w:space="0"/>
              <w:right w:val="single" w:color="999999" w:sz="8" w:space="0"/>
            </w:tcBorders>
            <w:shd w:val="clear" w:color="auto" w:fill="auto"/>
            <w:vAlign w:val="top"/>
          </w:tcPr>
          <w:p w14:paraId="0BCD80D4">
            <w:pPr>
              <w:keepNext w:val="0"/>
              <w:keepLines w:val="0"/>
              <w:widowControl/>
              <w:suppressLineNumbers w:val="0"/>
              <w:suppressAutoHyphens/>
              <w:spacing w:before="0" w:beforeAutospacing="1" w:after="0" w:afterAutospacing="0" w:line="273" w:lineRule="auto"/>
              <w:ind w:left="0" w:right="0"/>
              <w:jc w:val="left"/>
              <w:rPr>
                <w:rFonts w:hint="default" w:ascii="Times New Roman" w:hAnsi="Times New Roman" w:eastAsia="DejaVu Sans" w:cs="Times New Roman"/>
                <w:kern w:val="0"/>
                <w:sz w:val="24"/>
                <w:szCs w:val="24"/>
                <w:lang w:val="en-US" w:eastAsia="en-US" w:bidi="ar"/>
              </w:rPr>
            </w:pPr>
            <w:r>
              <w:rPr>
                <w:rFonts w:hint="default" w:ascii="Times New Roman" w:hAnsi="Times New Roman" w:eastAsia="DejaVu Sans" w:cs="Times New Roman"/>
                <w:kern w:val="0"/>
                <w:sz w:val="24"/>
                <w:szCs w:val="24"/>
                <w:lang w:val="en-US" w:eastAsia="en-US" w:bidi="ar"/>
              </w:rPr>
              <w:t>M</w:t>
            </w:r>
          </w:p>
        </w:tc>
        <w:tc>
          <w:tcPr>
            <w:tcW w:w="4732" w:type="dxa"/>
            <w:tcBorders>
              <w:top w:val="nil"/>
              <w:left w:val="single" w:color="999999" w:sz="8" w:space="0"/>
              <w:bottom w:val="single" w:color="999999" w:sz="8" w:space="0"/>
              <w:right w:val="single" w:color="999999" w:sz="8" w:space="0"/>
            </w:tcBorders>
            <w:shd w:val="clear" w:color="auto" w:fill="auto"/>
            <w:vAlign w:val="top"/>
          </w:tcPr>
          <w:p w14:paraId="7B7A5C49">
            <w:pPr>
              <w:keepNext w:val="0"/>
              <w:keepLines w:val="0"/>
              <w:widowControl/>
              <w:suppressLineNumbers w:val="0"/>
              <w:suppressAutoHyphens/>
              <w:spacing w:before="0" w:beforeAutospacing="1" w:after="0" w:afterAutospacing="0" w:line="273" w:lineRule="auto"/>
              <w:ind w:left="0" w:right="0"/>
              <w:jc w:val="left"/>
              <w:rPr>
                <w:rFonts w:hint="default" w:ascii="Times New Roman" w:hAnsi="Times New Roman" w:eastAsia="DejaVu Sans" w:cs="Times New Roman"/>
                <w:kern w:val="0"/>
                <w:sz w:val="24"/>
                <w:szCs w:val="24"/>
                <w:lang w:val="en-US" w:eastAsia="en-US" w:bidi="ar"/>
              </w:rPr>
            </w:pPr>
            <w:r>
              <w:rPr>
                <w:rFonts w:hint="default" w:ascii="Times New Roman" w:hAnsi="Times New Roman" w:eastAsia="DejaVu Sans" w:cs="Times New Roman"/>
                <w:kern w:val="0"/>
                <w:sz w:val="24"/>
                <w:szCs w:val="24"/>
                <w:lang w:val="en-US" w:eastAsia="en-US" w:bidi="ar"/>
              </w:rPr>
              <w:t>Displays all transactions between the user and the participant in card format.</w:t>
            </w:r>
          </w:p>
        </w:tc>
      </w:tr>
      <w:tr w14:paraId="0EDD2687">
        <w:tblPrEx>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tblCellMar>
            <w:top w:w="0" w:type="dxa"/>
            <w:left w:w="108" w:type="dxa"/>
            <w:bottom w:w="0" w:type="dxa"/>
            <w:right w:w="108" w:type="dxa"/>
          </w:tblCellMar>
        </w:tblPrEx>
        <w:tc>
          <w:tcPr>
            <w:tcW w:w="421" w:type="dxa"/>
            <w:tcBorders>
              <w:top w:val="nil"/>
              <w:left w:val="single" w:color="999999" w:sz="8" w:space="0"/>
              <w:bottom w:val="single" w:color="999999" w:sz="8" w:space="0"/>
              <w:right w:val="single" w:color="999999" w:sz="8" w:space="0"/>
            </w:tcBorders>
            <w:shd w:val="clear" w:color="auto" w:fill="auto"/>
            <w:vAlign w:val="top"/>
          </w:tcPr>
          <w:p w14:paraId="15FFC26B">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5</w:t>
            </w:r>
          </w:p>
        </w:tc>
        <w:tc>
          <w:tcPr>
            <w:tcW w:w="2264" w:type="dxa"/>
            <w:tcBorders>
              <w:top w:val="nil"/>
              <w:left w:val="single" w:color="999999" w:sz="8" w:space="0"/>
              <w:bottom w:val="single" w:color="999999" w:sz="8" w:space="0"/>
              <w:right w:val="single" w:color="999999" w:sz="8" w:space="0"/>
            </w:tcBorders>
            <w:shd w:val="clear" w:color="auto" w:fill="auto"/>
            <w:vAlign w:val="top"/>
          </w:tcPr>
          <w:p w14:paraId="2930E154">
            <w:pPr>
              <w:keepNext w:val="0"/>
              <w:keepLines w:val="0"/>
              <w:widowControl/>
              <w:suppressLineNumbers w:val="0"/>
              <w:suppressAutoHyphens/>
              <w:spacing w:before="0" w:beforeAutospacing="1" w:after="0" w:afterAutospacing="0" w:line="273" w:lineRule="auto"/>
              <w:ind w:left="0" w:right="0"/>
              <w:jc w:val="left"/>
              <w:rPr>
                <w:rFonts w:hint="default" w:ascii="Times New Roman" w:hAnsi="Times New Roman" w:eastAsia="DejaVu Sans" w:cs="Times New Roman"/>
                <w:kern w:val="0"/>
                <w:sz w:val="24"/>
                <w:szCs w:val="24"/>
                <w:lang w:val="en-US" w:eastAsia="en-US" w:bidi="ar"/>
              </w:rPr>
            </w:pPr>
            <w:r>
              <w:rPr>
                <w:rFonts w:hint="default" w:ascii="Times New Roman" w:hAnsi="Times New Roman" w:eastAsia="DejaVu Sans" w:cs="Times New Roman"/>
                <w:kern w:val="0"/>
                <w:sz w:val="24"/>
                <w:szCs w:val="24"/>
                <w:lang w:val="en-US" w:eastAsia="en-US" w:bidi="ar"/>
              </w:rPr>
              <w:t>Given Button</w:t>
            </w:r>
          </w:p>
        </w:tc>
        <w:tc>
          <w:tcPr>
            <w:tcW w:w="968" w:type="dxa"/>
            <w:tcBorders>
              <w:top w:val="nil"/>
              <w:left w:val="single" w:color="999999" w:sz="8" w:space="0"/>
              <w:bottom w:val="single" w:color="999999" w:sz="8" w:space="0"/>
              <w:right w:val="single" w:color="999999" w:sz="8" w:space="0"/>
            </w:tcBorders>
            <w:shd w:val="clear" w:color="auto" w:fill="auto"/>
            <w:vAlign w:val="top"/>
          </w:tcPr>
          <w:p w14:paraId="75507A2B">
            <w:pPr>
              <w:keepNext w:val="0"/>
              <w:keepLines w:val="0"/>
              <w:widowControl/>
              <w:suppressLineNumbers w:val="0"/>
              <w:suppressAutoHyphens/>
              <w:spacing w:before="0" w:beforeAutospacing="1" w:after="0" w:afterAutospacing="0" w:line="273" w:lineRule="auto"/>
              <w:ind w:left="0" w:right="0"/>
              <w:jc w:val="left"/>
              <w:rPr>
                <w:rFonts w:hint="default" w:ascii="Times New Roman" w:hAnsi="Times New Roman" w:eastAsia="DejaVu Sans" w:cs="Times New Roman"/>
                <w:kern w:val="0"/>
                <w:sz w:val="24"/>
                <w:szCs w:val="24"/>
                <w:lang w:val="en-US" w:eastAsia="en-US" w:bidi="ar"/>
              </w:rPr>
            </w:pPr>
            <w:r>
              <w:rPr>
                <w:rFonts w:hint="default" w:ascii="Times New Roman" w:hAnsi="Times New Roman" w:eastAsia="DejaVu Sans" w:cs="Times New Roman"/>
                <w:kern w:val="0"/>
                <w:sz w:val="24"/>
                <w:szCs w:val="24"/>
                <w:lang w:val="en-US" w:eastAsia="en-US" w:bidi="ar"/>
              </w:rPr>
              <w:t>Button</w:t>
            </w:r>
          </w:p>
        </w:tc>
        <w:tc>
          <w:tcPr>
            <w:tcW w:w="600" w:type="dxa"/>
            <w:tcBorders>
              <w:top w:val="nil"/>
              <w:left w:val="single" w:color="999999" w:sz="8" w:space="0"/>
              <w:bottom w:val="single" w:color="999999" w:sz="8" w:space="0"/>
              <w:right w:val="single" w:color="999999" w:sz="8" w:space="0"/>
            </w:tcBorders>
            <w:shd w:val="clear" w:color="auto" w:fill="auto"/>
            <w:vAlign w:val="top"/>
          </w:tcPr>
          <w:p w14:paraId="27BC135F">
            <w:pPr>
              <w:keepNext w:val="0"/>
              <w:keepLines w:val="0"/>
              <w:widowControl/>
              <w:suppressLineNumbers w:val="0"/>
              <w:suppressAutoHyphens/>
              <w:spacing w:before="0" w:beforeAutospacing="1" w:after="0" w:afterAutospacing="0" w:line="273" w:lineRule="auto"/>
              <w:ind w:left="0" w:right="0"/>
              <w:jc w:val="left"/>
              <w:rPr>
                <w:rFonts w:hint="default" w:ascii="Times New Roman" w:hAnsi="Times New Roman" w:eastAsia="DejaVu Sans" w:cs="Times New Roman"/>
                <w:kern w:val="0"/>
                <w:sz w:val="24"/>
                <w:szCs w:val="24"/>
                <w:lang w:val="en-US" w:eastAsia="en-US" w:bidi="ar"/>
              </w:rPr>
            </w:pPr>
            <w:r>
              <w:rPr>
                <w:rFonts w:hint="default" w:ascii="Times New Roman" w:hAnsi="Times New Roman" w:eastAsia="DejaVu Sans" w:cs="Times New Roman"/>
                <w:kern w:val="0"/>
                <w:sz w:val="24"/>
                <w:szCs w:val="24"/>
                <w:lang w:val="en-US" w:eastAsia="en-US" w:bidi="ar"/>
              </w:rPr>
              <w:t>M</w:t>
            </w:r>
          </w:p>
        </w:tc>
        <w:tc>
          <w:tcPr>
            <w:tcW w:w="4732" w:type="dxa"/>
            <w:tcBorders>
              <w:top w:val="nil"/>
              <w:left w:val="single" w:color="999999" w:sz="8" w:space="0"/>
              <w:bottom w:val="single" w:color="999999" w:sz="8" w:space="0"/>
              <w:right w:val="single" w:color="999999" w:sz="8" w:space="0"/>
            </w:tcBorders>
            <w:shd w:val="clear" w:color="auto" w:fill="auto"/>
            <w:vAlign w:val="top"/>
          </w:tcPr>
          <w:p w14:paraId="4833CEE6">
            <w:pPr>
              <w:keepNext w:val="0"/>
              <w:keepLines w:val="0"/>
              <w:widowControl/>
              <w:suppressLineNumbers w:val="0"/>
              <w:suppressAutoHyphens/>
              <w:spacing w:before="0" w:beforeAutospacing="1" w:after="0" w:afterAutospacing="0" w:line="273" w:lineRule="auto"/>
              <w:ind w:left="0" w:right="0"/>
              <w:jc w:val="left"/>
              <w:rPr>
                <w:rFonts w:hint="default" w:ascii="Times New Roman" w:hAnsi="Times New Roman" w:eastAsia="DejaVu Sans" w:cs="Times New Roman"/>
                <w:kern w:val="0"/>
                <w:sz w:val="24"/>
                <w:szCs w:val="24"/>
                <w:lang w:val="en-US" w:eastAsia="en-US" w:bidi="ar"/>
              </w:rPr>
            </w:pPr>
            <w:r>
              <w:rPr>
                <w:rFonts w:hint="default" w:ascii="Times New Roman" w:hAnsi="Times New Roman" w:eastAsia="DejaVu Sans" w:cs="Times New Roman"/>
                <w:kern w:val="0"/>
                <w:sz w:val="24"/>
                <w:szCs w:val="24"/>
                <w:lang w:val="en-US" w:eastAsia="en-US" w:bidi="ar"/>
              </w:rPr>
              <w:t>Opens the form to record a new amount given to the participant.</w:t>
            </w:r>
          </w:p>
        </w:tc>
      </w:tr>
      <w:tr w14:paraId="3EF520C9">
        <w:tblPrEx>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tblCellMar>
            <w:top w:w="0" w:type="dxa"/>
            <w:left w:w="108" w:type="dxa"/>
            <w:bottom w:w="0" w:type="dxa"/>
            <w:right w:w="108" w:type="dxa"/>
          </w:tblCellMar>
        </w:tblPrEx>
        <w:tc>
          <w:tcPr>
            <w:tcW w:w="421" w:type="dxa"/>
            <w:tcBorders>
              <w:top w:val="nil"/>
              <w:left w:val="single" w:color="999999" w:sz="8" w:space="0"/>
              <w:bottom w:val="single" w:color="999999" w:sz="8" w:space="0"/>
              <w:right w:val="single" w:color="999999" w:sz="8" w:space="0"/>
            </w:tcBorders>
            <w:shd w:val="clear" w:color="auto" w:fill="auto"/>
            <w:vAlign w:val="top"/>
          </w:tcPr>
          <w:p w14:paraId="06E31BFC">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6</w:t>
            </w:r>
          </w:p>
        </w:tc>
        <w:tc>
          <w:tcPr>
            <w:tcW w:w="2264" w:type="dxa"/>
            <w:tcBorders>
              <w:top w:val="nil"/>
              <w:left w:val="single" w:color="999999" w:sz="8" w:space="0"/>
              <w:bottom w:val="single" w:color="999999" w:sz="8" w:space="0"/>
              <w:right w:val="single" w:color="999999" w:sz="8" w:space="0"/>
            </w:tcBorders>
            <w:shd w:val="clear" w:color="auto" w:fill="auto"/>
            <w:vAlign w:val="top"/>
          </w:tcPr>
          <w:p w14:paraId="61C44BBA">
            <w:pPr>
              <w:keepNext w:val="0"/>
              <w:keepLines w:val="0"/>
              <w:widowControl/>
              <w:suppressLineNumbers w:val="0"/>
              <w:suppressAutoHyphens/>
              <w:spacing w:before="0" w:beforeAutospacing="1" w:after="0" w:afterAutospacing="0" w:line="273" w:lineRule="auto"/>
              <w:ind w:left="0" w:right="0"/>
              <w:jc w:val="left"/>
              <w:rPr>
                <w:rFonts w:hint="default" w:ascii="Times New Roman" w:hAnsi="Times New Roman" w:eastAsia="DejaVu Sans" w:cs="Times New Roman"/>
                <w:kern w:val="0"/>
                <w:sz w:val="24"/>
                <w:szCs w:val="24"/>
                <w:lang w:val="en-US" w:eastAsia="en-US" w:bidi="ar"/>
              </w:rPr>
            </w:pPr>
            <w:r>
              <w:rPr>
                <w:rFonts w:hint="default" w:ascii="Times New Roman" w:hAnsi="Times New Roman" w:eastAsia="DejaVu Sans" w:cs="Times New Roman"/>
                <w:kern w:val="0"/>
                <w:sz w:val="24"/>
                <w:szCs w:val="24"/>
                <w:lang w:val="en-US" w:eastAsia="en-US" w:bidi="ar"/>
              </w:rPr>
              <w:t>Receive Button</w:t>
            </w:r>
          </w:p>
        </w:tc>
        <w:tc>
          <w:tcPr>
            <w:tcW w:w="968" w:type="dxa"/>
            <w:tcBorders>
              <w:top w:val="nil"/>
              <w:left w:val="single" w:color="999999" w:sz="8" w:space="0"/>
              <w:bottom w:val="single" w:color="999999" w:sz="8" w:space="0"/>
              <w:right w:val="single" w:color="999999" w:sz="8" w:space="0"/>
            </w:tcBorders>
            <w:shd w:val="clear" w:color="auto" w:fill="auto"/>
            <w:vAlign w:val="top"/>
          </w:tcPr>
          <w:p w14:paraId="661A1BE4">
            <w:pPr>
              <w:keepNext w:val="0"/>
              <w:keepLines w:val="0"/>
              <w:widowControl/>
              <w:suppressLineNumbers w:val="0"/>
              <w:suppressAutoHyphens/>
              <w:spacing w:before="0" w:beforeAutospacing="1" w:after="0" w:afterAutospacing="0" w:line="273" w:lineRule="auto"/>
              <w:ind w:left="0" w:right="0"/>
              <w:jc w:val="left"/>
              <w:rPr>
                <w:rFonts w:hint="default" w:ascii="Times New Roman" w:hAnsi="Times New Roman" w:eastAsia="DejaVu Sans" w:cs="Times New Roman"/>
                <w:kern w:val="0"/>
                <w:sz w:val="24"/>
                <w:szCs w:val="24"/>
                <w:lang w:val="en-US" w:eastAsia="en-US" w:bidi="ar"/>
              </w:rPr>
            </w:pPr>
            <w:r>
              <w:rPr>
                <w:rFonts w:hint="default" w:ascii="Times New Roman" w:hAnsi="Times New Roman" w:eastAsia="DejaVu Sans" w:cs="Times New Roman"/>
                <w:kern w:val="0"/>
                <w:sz w:val="24"/>
                <w:szCs w:val="24"/>
                <w:lang w:val="en-US" w:eastAsia="en-US" w:bidi="ar"/>
              </w:rPr>
              <w:t>Button</w:t>
            </w:r>
          </w:p>
        </w:tc>
        <w:tc>
          <w:tcPr>
            <w:tcW w:w="600" w:type="dxa"/>
            <w:tcBorders>
              <w:top w:val="nil"/>
              <w:left w:val="single" w:color="999999" w:sz="8" w:space="0"/>
              <w:bottom w:val="single" w:color="999999" w:sz="8" w:space="0"/>
              <w:right w:val="single" w:color="999999" w:sz="8" w:space="0"/>
            </w:tcBorders>
            <w:shd w:val="clear" w:color="auto" w:fill="auto"/>
            <w:vAlign w:val="top"/>
          </w:tcPr>
          <w:p w14:paraId="6F38C5BA">
            <w:pPr>
              <w:keepNext w:val="0"/>
              <w:keepLines w:val="0"/>
              <w:widowControl/>
              <w:suppressLineNumbers w:val="0"/>
              <w:suppressAutoHyphens/>
              <w:spacing w:before="0" w:beforeAutospacing="1" w:after="0" w:afterAutospacing="0" w:line="273" w:lineRule="auto"/>
              <w:ind w:left="0" w:right="0"/>
              <w:jc w:val="left"/>
              <w:rPr>
                <w:rFonts w:hint="default" w:ascii="Times New Roman" w:hAnsi="Times New Roman" w:eastAsia="DejaVu Sans" w:cs="Times New Roman"/>
                <w:kern w:val="0"/>
                <w:sz w:val="24"/>
                <w:szCs w:val="24"/>
                <w:lang w:val="en-US" w:eastAsia="en-US" w:bidi="ar"/>
              </w:rPr>
            </w:pPr>
            <w:r>
              <w:rPr>
                <w:rFonts w:hint="default" w:ascii="Times New Roman" w:hAnsi="Times New Roman" w:eastAsia="DejaVu Sans" w:cs="Times New Roman"/>
                <w:kern w:val="0"/>
                <w:sz w:val="24"/>
                <w:szCs w:val="24"/>
                <w:lang w:val="en-US" w:eastAsia="en-US" w:bidi="ar"/>
              </w:rPr>
              <w:t>M</w:t>
            </w:r>
          </w:p>
        </w:tc>
        <w:tc>
          <w:tcPr>
            <w:tcW w:w="4732" w:type="dxa"/>
            <w:tcBorders>
              <w:top w:val="nil"/>
              <w:left w:val="single" w:color="999999" w:sz="8" w:space="0"/>
              <w:bottom w:val="single" w:color="999999" w:sz="8" w:space="0"/>
              <w:right w:val="single" w:color="999999" w:sz="8" w:space="0"/>
            </w:tcBorders>
            <w:shd w:val="clear" w:color="auto" w:fill="auto"/>
            <w:vAlign w:val="top"/>
          </w:tcPr>
          <w:p w14:paraId="7AA2E22D">
            <w:pPr>
              <w:keepNext w:val="0"/>
              <w:keepLines w:val="0"/>
              <w:widowControl/>
              <w:suppressLineNumbers w:val="0"/>
              <w:suppressAutoHyphens/>
              <w:spacing w:before="0" w:beforeAutospacing="1" w:after="0" w:afterAutospacing="0" w:line="273" w:lineRule="auto"/>
              <w:ind w:left="0" w:right="0"/>
              <w:jc w:val="left"/>
              <w:rPr>
                <w:rFonts w:hint="default" w:ascii="Times New Roman" w:hAnsi="Times New Roman" w:eastAsia="DejaVu Sans" w:cs="Times New Roman"/>
                <w:kern w:val="0"/>
                <w:sz w:val="24"/>
                <w:szCs w:val="24"/>
                <w:lang w:val="en-US" w:eastAsia="en-US" w:bidi="ar"/>
              </w:rPr>
            </w:pPr>
            <w:r>
              <w:rPr>
                <w:rFonts w:hint="default" w:ascii="Times New Roman" w:hAnsi="Times New Roman" w:eastAsia="DejaVu Sans" w:cs="Times New Roman"/>
                <w:kern w:val="0"/>
                <w:sz w:val="24"/>
                <w:szCs w:val="24"/>
                <w:lang w:val="en-US" w:eastAsia="en-US" w:bidi="ar"/>
              </w:rPr>
              <w:t>Opens the form to record a new amount received from the participant</w:t>
            </w:r>
          </w:p>
        </w:tc>
      </w:tr>
    </w:tbl>
    <w:p w14:paraId="68756327">
      <w:pPr>
        <w:pStyle w:val="12"/>
        <w:keepNext w:val="0"/>
        <w:keepLines w:val="0"/>
        <w:widowControl/>
        <w:suppressLineNumbers w:val="0"/>
        <w:suppressAutoHyphens/>
        <w:spacing w:before="0" w:beforeAutospacing="1" w:after="200" w:afterAutospacing="0" w:line="240" w:lineRule="auto"/>
        <w:ind w:right="0"/>
        <w:contextualSpacing/>
        <w:jc w:val="both"/>
      </w:pPr>
      <w:r>
        <w:rPr>
          <w:rFonts w:hint="default" w:ascii="Times New Roman" w:hAnsi="Times New Roman" w:eastAsia="DejaVu Sans" w:cs="Times New Roman"/>
          <w:i/>
          <w:iCs/>
          <w:kern w:val="0"/>
          <w:sz w:val="20"/>
          <w:szCs w:val="20"/>
          <w:lang w:val="en-US" w:eastAsia="zh-CN" w:bidi="ar"/>
        </w:rPr>
        <w:t> </w:t>
      </w:r>
    </w:p>
    <w:p w14:paraId="4572C710">
      <w:pPr>
        <w:pStyle w:val="12"/>
        <w:keepNext w:val="0"/>
        <w:keepLines w:val="0"/>
        <w:widowControl/>
        <w:suppressLineNumbers w:val="0"/>
        <w:suppressAutoHyphens/>
        <w:spacing w:before="0" w:beforeAutospacing="1" w:after="200" w:afterAutospacing="0" w:line="273" w:lineRule="auto"/>
        <w:ind w:left="720" w:right="0"/>
        <w:contextualSpacing/>
        <w:jc w:val="center"/>
        <w:rPr>
          <w:rFonts w:hint="default" w:ascii="Times New Roman" w:hAnsi="Times New Roman" w:eastAsia="DejaVu Sans" w:cs="Times New Roman"/>
          <w:i/>
          <w:iCs/>
          <w:kern w:val="0"/>
          <w:sz w:val="20"/>
          <w:szCs w:val="20"/>
          <w:lang w:val="en-US" w:eastAsia="zh-CN" w:bidi="ar"/>
        </w:rPr>
      </w:pPr>
      <w:r>
        <w:rPr>
          <w:rFonts w:hint="default" w:ascii="Times New Roman" w:hAnsi="Times New Roman" w:eastAsia="DejaVu Sans" w:cs="Times New Roman"/>
          <w:i/>
          <w:iCs/>
          <w:kern w:val="0"/>
          <w:sz w:val="20"/>
          <w:szCs w:val="20"/>
          <w:lang w:val="en-US" w:eastAsia="zh-CN" w:bidi="ar"/>
        </w:rPr>
        <w:t>Table 4.1.</w:t>
      </w:r>
      <w:r>
        <w:rPr>
          <w:rFonts w:hint="default" w:eastAsia="DejaVu Sans" w:cs="Times New Roman"/>
          <w:i/>
          <w:iCs/>
          <w:kern w:val="0"/>
          <w:sz w:val="20"/>
          <w:szCs w:val="20"/>
          <w:lang w:val="en-US" w:eastAsia="zh-CN" w:bidi="ar"/>
        </w:rPr>
        <w:t>5</w:t>
      </w:r>
      <w:r>
        <w:rPr>
          <w:rFonts w:hint="default" w:ascii="Times New Roman" w:hAnsi="Times New Roman" w:eastAsia="DejaVu Sans" w:cs="Times New Roman"/>
          <w:i/>
          <w:iCs/>
          <w:kern w:val="0"/>
          <w:sz w:val="20"/>
          <w:szCs w:val="20"/>
          <w:lang w:val="en-US" w:eastAsia="zh-CN" w:bidi="ar"/>
        </w:rPr>
        <w:t xml:space="preserve"> Screen element of Dual Expense Participant Details</w:t>
      </w:r>
    </w:p>
    <w:p w14:paraId="122B0A47">
      <w:pPr>
        <w:pStyle w:val="12"/>
        <w:keepNext w:val="0"/>
        <w:keepLines w:val="0"/>
        <w:widowControl/>
        <w:suppressLineNumbers w:val="0"/>
        <w:suppressAutoHyphens/>
        <w:spacing w:before="0" w:beforeAutospacing="1" w:after="200" w:afterAutospacing="0" w:line="273" w:lineRule="auto"/>
        <w:ind w:left="720" w:right="0"/>
        <w:contextualSpacing/>
        <w:jc w:val="center"/>
        <w:rPr>
          <w:rFonts w:hint="default" w:ascii="Times New Roman" w:hAnsi="Times New Roman" w:eastAsia="DejaVu Sans" w:cs="Times New Roman"/>
          <w:i/>
          <w:iCs/>
          <w:kern w:val="0"/>
          <w:sz w:val="20"/>
          <w:szCs w:val="20"/>
          <w:lang w:val="en-US" w:eastAsia="zh-CN" w:bidi="ar"/>
        </w:rPr>
      </w:pPr>
    </w:p>
    <w:p w14:paraId="70AC7C1C">
      <w:pPr>
        <w:pStyle w:val="12"/>
        <w:keepNext w:val="0"/>
        <w:keepLines w:val="0"/>
        <w:widowControl/>
        <w:suppressLineNumbers w:val="0"/>
        <w:suppressAutoHyphens/>
        <w:spacing w:before="0" w:beforeAutospacing="1" w:after="200" w:afterAutospacing="0" w:line="273" w:lineRule="auto"/>
        <w:ind w:left="720" w:right="0"/>
        <w:contextualSpacing/>
        <w:jc w:val="center"/>
        <w:rPr>
          <w:rFonts w:hint="default" w:ascii="Times New Roman" w:hAnsi="Times New Roman" w:eastAsia="DejaVu Sans" w:cs="Times New Roman"/>
          <w:i/>
          <w:iCs/>
          <w:kern w:val="0"/>
          <w:sz w:val="20"/>
          <w:szCs w:val="20"/>
          <w:lang w:val="en-US" w:eastAsia="zh-CN" w:bidi="ar"/>
        </w:rPr>
      </w:pPr>
    </w:p>
    <w:p w14:paraId="49B95980">
      <w:pPr>
        <w:pStyle w:val="12"/>
        <w:keepNext w:val="0"/>
        <w:keepLines w:val="0"/>
        <w:widowControl/>
        <w:suppressLineNumbers w:val="0"/>
        <w:suppressAutoHyphens/>
        <w:spacing w:before="0" w:beforeAutospacing="1" w:after="200" w:afterAutospacing="0" w:line="273" w:lineRule="auto"/>
        <w:ind w:left="720" w:right="0"/>
        <w:contextualSpacing/>
        <w:jc w:val="center"/>
        <w:rPr>
          <w:rFonts w:hint="default" w:ascii="Times New Roman" w:hAnsi="Times New Roman" w:eastAsia="DejaVu Sans" w:cs="Times New Roman"/>
          <w:i/>
          <w:iCs/>
          <w:kern w:val="0"/>
          <w:sz w:val="20"/>
          <w:szCs w:val="20"/>
          <w:lang w:val="en-US" w:eastAsia="zh-CN" w:bidi="ar"/>
        </w:rPr>
      </w:pPr>
    </w:p>
    <w:p w14:paraId="10B4ADAA">
      <w:pPr>
        <w:pStyle w:val="22"/>
        <w:numPr>
          <w:ilvl w:val="2"/>
          <w:numId w:val="4"/>
        </w:num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Screen-</w:t>
      </w:r>
      <w:r>
        <w:rPr>
          <w:rFonts w:hint="default" w:ascii="Times New Roman" w:hAnsi="Times New Roman" w:eastAsia="Times New Roman" w:cs="Times New Roman"/>
          <w:b/>
          <w:bCs/>
          <w:sz w:val="24"/>
          <w:szCs w:val="24"/>
          <w:lang w:val="en-US"/>
        </w:rPr>
        <w:t>6</w:t>
      </w:r>
      <w:r>
        <w:rPr>
          <w:rFonts w:ascii="Times New Roman" w:hAnsi="Times New Roman" w:eastAsia="Times New Roman" w:cs="Times New Roman"/>
          <w:b/>
          <w:bCs/>
          <w:sz w:val="24"/>
          <w:szCs w:val="24"/>
        </w:rPr>
        <w:t>: Group Expense</w:t>
      </w:r>
    </w:p>
    <w:p w14:paraId="7B78C474">
      <w:pPr>
        <w:pStyle w:val="12"/>
        <w:keepNext w:val="0"/>
        <w:keepLines w:val="0"/>
        <w:widowControl/>
        <w:suppressLineNumbers w:val="0"/>
        <w:suppressAutoHyphens/>
        <w:spacing w:before="0" w:beforeAutospacing="1" w:after="200" w:afterAutospacing="0" w:line="273" w:lineRule="auto"/>
        <w:ind w:left="720" w:right="0"/>
        <w:contextualSpacing/>
        <w:jc w:val="center"/>
      </w:pPr>
      <w:r>
        <w:rPr>
          <w:rFonts w:hint="default" w:ascii="Times New Roman" w:hAnsi="Times New Roman" w:eastAsia="Times New Roman" w:cs="Times New Roman"/>
          <w:b/>
          <w:bCs/>
          <w:sz w:val="24"/>
          <w:szCs w:val="24"/>
          <w:lang w:val="en-US"/>
        </w:rPr>
        <w:tab/>
      </w:r>
      <w:r>
        <w:rPr>
          <w:rFonts w:hint="default" w:ascii="Calibri" w:hAnsi="Calibri" w:eastAsia="DejaVu Sans" w:cs="Calibri"/>
          <w:kern w:val="0"/>
          <w:sz w:val="22"/>
          <w:szCs w:val="22"/>
          <w:lang w:val="en-US" w:eastAsia="zh-CN" w:bidi="ar"/>
        </w:rPr>
        <w:drawing>
          <wp:inline distT="0" distB="0" distL="114300" distR="114300">
            <wp:extent cx="1511300" cy="3275965"/>
            <wp:effectExtent l="0" t="0" r="12700" b="635"/>
            <wp:docPr id="7" name="Picture 2" descr="D:/01_Training SSPL 1547/darshan university/8th CSE Project Report Format/screens/screen 6.pngscre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D:/01_Training SSPL 1547/darshan university/8th CSE Project Report Format/screens/screen 6.pngscreen 6"/>
                    <pic:cNvPicPr>
                      <a:picLocks noChangeAspect="1"/>
                    </pic:cNvPicPr>
                  </pic:nvPicPr>
                  <pic:blipFill>
                    <a:blip r:embed="rId21"/>
                    <a:srcRect t="1163" b="1341"/>
                    <a:stretch>
                      <a:fillRect/>
                    </a:stretch>
                  </pic:blipFill>
                  <pic:spPr>
                    <a:xfrm>
                      <a:off x="0" y="0"/>
                      <a:ext cx="1511300" cy="3275965"/>
                    </a:xfrm>
                    <a:prstGeom prst="rect">
                      <a:avLst/>
                    </a:prstGeom>
                    <a:noFill/>
                    <a:ln w="9525">
                      <a:noFill/>
                    </a:ln>
                  </pic:spPr>
                </pic:pic>
              </a:graphicData>
            </a:graphic>
          </wp:inline>
        </w:drawing>
      </w:r>
    </w:p>
    <w:p w14:paraId="7986E22C">
      <w:pPr>
        <w:pStyle w:val="12"/>
        <w:keepNext w:val="0"/>
        <w:keepLines w:val="0"/>
        <w:widowControl/>
        <w:suppressLineNumbers w:val="0"/>
        <w:suppressAutoHyphens/>
        <w:spacing w:before="0" w:beforeAutospacing="1" w:after="200" w:afterAutospacing="0" w:line="273" w:lineRule="auto"/>
        <w:ind w:left="720" w:right="0"/>
        <w:contextualSpacing/>
        <w:jc w:val="center"/>
      </w:pPr>
      <w:r>
        <w:rPr>
          <w:rFonts w:hint="default" w:ascii="Times New Roman" w:hAnsi="Times New Roman" w:eastAsia="DejaVu Sans" w:cs="Times New Roman"/>
          <w:i/>
          <w:iCs/>
          <w:kern w:val="0"/>
          <w:sz w:val="20"/>
          <w:szCs w:val="20"/>
          <w:lang w:val="en-US" w:eastAsia="zh-CN" w:bidi="ar"/>
        </w:rPr>
        <w:t>Figure 4.1.</w:t>
      </w:r>
      <w:r>
        <w:rPr>
          <w:rFonts w:hint="default" w:eastAsia="DejaVu Sans" w:cs="Times New Roman"/>
          <w:i/>
          <w:iCs/>
          <w:kern w:val="0"/>
          <w:sz w:val="20"/>
          <w:szCs w:val="20"/>
          <w:lang w:val="en-US" w:eastAsia="zh-CN" w:bidi="ar"/>
        </w:rPr>
        <w:t>6</w:t>
      </w:r>
      <w:r>
        <w:rPr>
          <w:rFonts w:hint="default" w:ascii="Times New Roman" w:hAnsi="Times New Roman" w:eastAsia="DejaVu Sans" w:cs="Times New Roman"/>
          <w:i/>
          <w:iCs/>
          <w:kern w:val="0"/>
          <w:sz w:val="20"/>
          <w:szCs w:val="20"/>
          <w:lang w:val="en-US" w:eastAsia="zh-CN" w:bidi="ar"/>
        </w:rPr>
        <w:t> Screen-</w:t>
      </w:r>
      <w:r>
        <w:rPr>
          <w:rFonts w:hint="default" w:eastAsia="DejaVu Sans" w:cs="Times New Roman"/>
          <w:i/>
          <w:iCs/>
          <w:kern w:val="0"/>
          <w:sz w:val="20"/>
          <w:szCs w:val="20"/>
          <w:lang w:val="en-US" w:eastAsia="zh-CN" w:bidi="ar"/>
        </w:rPr>
        <w:t>6</w:t>
      </w:r>
      <w:r>
        <w:rPr>
          <w:rFonts w:hint="default" w:ascii="Times New Roman" w:hAnsi="Times New Roman" w:eastAsia="DejaVu Sans" w:cs="Times New Roman"/>
          <w:i/>
          <w:iCs/>
          <w:kern w:val="0"/>
          <w:sz w:val="20"/>
          <w:szCs w:val="20"/>
          <w:lang w:val="en-US" w:eastAsia="zh-CN" w:bidi="ar"/>
        </w:rPr>
        <w:t xml:space="preserve">: </w:t>
      </w:r>
      <w:r>
        <w:rPr>
          <w:rFonts w:hint="default" w:ascii="Times New Roman" w:hAnsi="Times New Roman" w:eastAsia="DejaVu Sans" w:cs="Times New Roman"/>
          <w:kern w:val="0"/>
          <w:sz w:val="24"/>
          <w:szCs w:val="24"/>
          <w:lang w:val="en-US" w:eastAsia="zh-CN" w:bidi="ar"/>
        </w:rPr>
        <w:t> </w:t>
      </w:r>
      <w:r>
        <w:rPr>
          <w:rFonts w:hint="default" w:ascii="Times New Roman" w:hAnsi="Times New Roman" w:eastAsia="DejaVu Sans" w:cs="Times New Roman"/>
          <w:i/>
          <w:iCs/>
          <w:kern w:val="0"/>
          <w:sz w:val="20"/>
          <w:szCs w:val="20"/>
          <w:lang w:val="en-US" w:eastAsia="zh-CN" w:bidi="ar"/>
        </w:rPr>
        <w:t>Group Expense</w:t>
      </w:r>
    </w:p>
    <w:p w14:paraId="043A8B04">
      <w:pPr>
        <w:pStyle w:val="12"/>
        <w:keepNext w:val="0"/>
        <w:keepLines w:val="0"/>
        <w:widowControl/>
        <w:suppressLineNumbers w:val="0"/>
        <w:suppressAutoHyphens/>
        <w:spacing w:before="0" w:beforeAutospacing="1" w:after="200" w:afterAutospacing="0" w:line="273" w:lineRule="auto"/>
        <w:ind w:left="720" w:right="0"/>
        <w:contextualSpacing/>
        <w:jc w:val="center"/>
      </w:pPr>
      <w:r>
        <w:rPr>
          <w:rFonts w:hint="default" w:ascii="Times New Roman" w:hAnsi="Times New Roman" w:eastAsia="DejaVu Sans" w:cs="Times New Roman"/>
          <w:i/>
          <w:iCs/>
          <w:kern w:val="0"/>
          <w:sz w:val="20"/>
          <w:szCs w:val="20"/>
          <w:lang w:val="en-US" w:eastAsia="zh-CN" w:bidi="ar"/>
        </w:rPr>
        <w:t> </w:t>
      </w:r>
    </w:p>
    <w:p w14:paraId="4D709D54">
      <w:pPr>
        <w:pStyle w:val="12"/>
        <w:keepNext w:val="0"/>
        <w:keepLines w:val="0"/>
        <w:widowControl/>
        <w:suppressLineNumbers w:val="0"/>
        <w:suppressAutoHyphens/>
        <w:spacing w:before="0" w:beforeAutospacing="1" w:after="200" w:afterAutospacing="0" w:line="273" w:lineRule="auto"/>
        <w:ind w:left="720" w:right="0"/>
        <w:contextualSpacing/>
        <w:jc w:val="both"/>
      </w:pPr>
      <w:r>
        <w:rPr>
          <w:rFonts w:hint="default" w:ascii="Times New Roman" w:hAnsi="Times New Roman" w:eastAsia="DejaVu Sans" w:cs="Times New Roman"/>
          <w:b/>
          <w:bCs/>
          <w:kern w:val="0"/>
          <w:sz w:val="24"/>
          <w:szCs w:val="24"/>
          <w:lang w:val="en-US" w:eastAsia="zh-CN" w:bidi="ar"/>
        </w:rPr>
        <w:t>Purpose</w:t>
      </w:r>
      <w:r>
        <w:rPr>
          <w:rFonts w:hint="default" w:ascii="Times New Roman" w:hAnsi="Times New Roman" w:eastAsia="DejaVu Sans" w:cs="Times New Roman"/>
          <w:kern w:val="0"/>
          <w:sz w:val="24"/>
          <w:szCs w:val="24"/>
          <w:lang w:val="en-US" w:eastAsia="zh-CN" w:bidi="ar"/>
        </w:rPr>
        <w:t xml:space="preserve">: </w:t>
      </w:r>
      <w:r>
        <w:rPr>
          <w:rFonts w:ascii="Times New Roman" w:hAnsi="Times New Roman" w:eastAsia="SimSun" w:cs="Times New Roman"/>
          <w:sz w:val="24"/>
          <w:szCs w:val="24"/>
          <w:lang w:val="en-IN" w:eastAsia="en-US" w:bidi="ar-SA"/>
        </w:rPr>
        <w:t>To display the list of all groups created by the user and allow the user to create a new group for managing shared expenses.</w:t>
      </w:r>
    </w:p>
    <w:tbl>
      <w:tblPr>
        <w:tblStyle w:val="27"/>
        <w:tblW w:w="8789" w:type="dxa"/>
        <w:tblInd w:w="607" w:type="dxa"/>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shd w:val="clear" w:color="auto" w:fill="auto"/>
        <w:tblLayout w:type="autofit"/>
        <w:tblCellMar>
          <w:top w:w="0" w:type="dxa"/>
          <w:left w:w="108" w:type="dxa"/>
          <w:bottom w:w="0" w:type="dxa"/>
          <w:right w:w="108" w:type="dxa"/>
        </w:tblCellMar>
      </w:tblPr>
      <w:tblGrid>
        <w:gridCol w:w="564"/>
        <w:gridCol w:w="1908"/>
        <w:gridCol w:w="1243"/>
        <w:gridCol w:w="708"/>
        <w:gridCol w:w="4366"/>
      </w:tblGrid>
      <w:tr w14:paraId="2800B14E">
        <w:tblPrEx>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shd w:val="clear" w:color="auto" w:fill="auto"/>
          <w:tblCellMar>
            <w:top w:w="0" w:type="dxa"/>
            <w:left w:w="108" w:type="dxa"/>
            <w:bottom w:w="0" w:type="dxa"/>
            <w:right w:w="108" w:type="dxa"/>
          </w:tblCellMar>
        </w:tblPrEx>
        <w:tc>
          <w:tcPr>
            <w:tcW w:w="564" w:type="dxa"/>
            <w:tcBorders>
              <w:top w:val="single" w:color="999999" w:sz="8" w:space="0"/>
              <w:left w:val="single" w:color="999999" w:sz="8" w:space="0"/>
              <w:bottom w:val="single" w:color="666666" w:sz="12" w:space="0"/>
              <w:right w:val="single" w:color="999999" w:sz="8" w:space="0"/>
            </w:tcBorders>
            <w:shd w:val="clear" w:color="auto" w:fill="auto"/>
            <w:vAlign w:val="top"/>
          </w:tcPr>
          <w:p w14:paraId="7CA4A4E9">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Sr.</w:t>
            </w:r>
          </w:p>
        </w:tc>
        <w:tc>
          <w:tcPr>
            <w:tcW w:w="1908" w:type="dxa"/>
            <w:tcBorders>
              <w:top w:val="single" w:color="999999" w:sz="8" w:space="0"/>
              <w:left w:val="single" w:color="999999" w:sz="8" w:space="0"/>
              <w:bottom w:val="single" w:color="666666" w:sz="12" w:space="0"/>
              <w:right w:val="single" w:color="999999" w:sz="8" w:space="0"/>
            </w:tcBorders>
            <w:shd w:val="clear" w:color="auto" w:fill="auto"/>
            <w:vAlign w:val="top"/>
          </w:tcPr>
          <w:p w14:paraId="53338E6A">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Screen Element</w:t>
            </w:r>
          </w:p>
        </w:tc>
        <w:tc>
          <w:tcPr>
            <w:tcW w:w="1243" w:type="dxa"/>
            <w:tcBorders>
              <w:top w:val="single" w:color="999999" w:sz="8" w:space="0"/>
              <w:left w:val="single" w:color="999999" w:sz="8" w:space="0"/>
              <w:bottom w:val="single" w:color="666666" w:sz="12" w:space="0"/>
              <w:right w:val="single" w:color="999999" w:sz="8" w:space="0"/>
            </w:tcBorders>
            <w:shd w:val="clear" w:color="auto" w:fill="auto"/>
            <w:vAlign w:val="top"/>
          </w:tcPr>
          <w:p w14:paraId="7A04A341">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Input Type</w:t>
            </w:r>
          </w:p>
        </w:tc>
        <w:tc>
          <w:tcPr>
            <w:tcW w:w="708" w:type="dxa"/>
            <w:tcBorders>
              <w:top w:val="single" w:color="999999" w:sz="8" w:space="0"/>
              <w:left w:val="single" w:color="999999" w:sz="8" w:space="0"/>
              <w:bottom w:val="single" w:color="666666" w:sz="12" w:space="0"/>
              <w:right w:val="single" w:color="999999" w:sz="8" w:space="0"/>
            </w:tcBorders>
            <w:shd w:val="clear" w:color="auto" w:fill="auto"/>
            <w:vAlign w:val="top"/>
          </w:tcPr>
          <w:p w14:paraId="7F76F679">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O/M</w:t>
            </w:r>
          </w:p>
        </w:tc>
        <w:tc>
          <w:tcPr>
            <w:tcW w:w="4366" w:type="dxa"/>
            <w:tcBorders>
              <w:top w:val="single" w:color="999999" w:sz="8" w:space="0"/>
              <w:left w:val="single" w:color="999999" w:sz="8" w:space="0"/>
              <w:bottom w:val="single" w:color="666666" w:sz="12" w:space="0"/>
              <w:right w:val="single" w:color="999999" w:sz="8" w:space="0"/>
            </w:tcBorders>
            <w:shd w:val="clear" w:color="auto" w:fill="auto"/>
            <w:vAlign w:val="top"/>
          </w:tcPr>
          <w:p w14:paraId="0AC89BBF">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Description</w:t>
            </w:r>
          </w:p>
        </w:tc>
      </w:tr>
      <w:tr w14:paraId="3F8D51F2">
        <w:tblPrEx>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tblCellMar>
            <w:top w:w="0" w:type="dxa"/>
            <w:left w:w="108" w:type="dxa"/>
            <w:bottom w:w="0" w:type="dxa"/>
            <w:right w:w="108" w:type="dxa"/>
          </w:tblCellMar>
        </w:tblPrEx>
        <w:tc>
          <w:tcPr>
            <w:tcW w:w="564" w:type="dxa"/>
            <w:tcBorders>
              <w:top w:val="single" w:color="999999" w:sz="8" w:space="0"/>
              <w:left w:val="single" w:color="999999" w:sz="8" w:space="0"/>
              <w:bottom w:val="single" w:color="999999" w:sz="8" w:space="0"/>
              <w:right w:val="single" w:color="999999" w:sz="8" w:space="0"/>
            </w:tcBorders>
            <w:shd w:val="clear" w:color="auto" w:fill="auto"/>
            <w:vAlign w:val="top"/>
          </w:tcPr>
          <w:p w14:paraId="7A9531B9">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1</w:t>
            </w:r>
          </w:p>
        </w:tc>
        <w:tc>
          <w:tcPr>
            <w:tcW w:w="1908" w:type="dxa"/>
            <w:tcBorders>
              <w:top w:val="single" w:color="999999" w:sz="8" w:space="0"/>
              <w:left w:val="single" w:color="999999" w:sz="8" w:space="0"/>
              <w:bottom w:val="single" w:color="999999" w:sz="8" w:space="0"/>
              <w:right w:val="single" w:color="999999" w:sz="8" w:space="0"/>
            </w:tcBorders>
            <w:shd w:val="clear" w:color="auto" w:fill="auto"/>
            <w:vAlign w:val="top"/>
          </w:tcPr>
          <w:p w14:paraId="01FC99A7">
            <w:pPr>
              <w:keepNext w:val="0"/>
              <w:keepLines w:val="0"/>
              <w:widowControl/>
              <w:suppressLineNumbers w:val="0"/>
              <w:spacing w:before="0" w:beforeAutospacing="0" w:after="0" w:afterAutospacing="0" w:line="240" w:lineRule="auto"/>
              <w:ind w:left="0" w:right="0"/>
              <w:rPr>
                <w:rFonts w:hint="default"/>
              </w:rPr>
            </w:pPr>
            <w:r>
              <w:rPr>
                <w:rFonts w:hint="default" w:ascii="Times New Roman" w:hAnsi="Times New Roman" w:eastAsia="SimSun" w:cs="Times New Roman"/>
                <w:sz w:val="24"/>
                <w:szCs w:val="24"/>
              </w:rPr>
              <w:t xml:space="preserve">Title: </w:t>
            </w:r>
            <w:r>
              <w:rPr>
                <w:rFonts w:hint="default" w:ascii="Times New Roman" w:hAnsi="Times New Roman" w:eastAsia="SimSun" w:cs="Times New Roman"/>
                <w:sz w:val="24"/>
                <w:szCs w:val="24"/>
                <w:lang w:val="en-US"/>
              </w:rPr>
              <w:t xml:space="preserve">Group </w:t>
            </w:r>
            <w:r>
              <w:rPr>
                <w:rFonts w:hint="default" w:ascii="Times New Roman" w:hAnsi="Times New Roman" w:eastAsia="SimSun" w:cs="Times New Roman"/>
                <w:sz w:val="24"/>
                <w:szCs w:val="24"/>
              </w:rPr>
              <w:t>Expense</w:t>
            </w:r>
          </w:p>
        </w:tc>
        <w:tc>
          <w:tcPr>
            <w:tcW w:w="1243" w:type="dxa"/>
            <w:tcBorders>
              <w:top w:val="single" w:color="999999" w:sz="8" w:space="0"/>
              <w:left w:val="single" w:color="999999" w:sz="8" w:space="0"/>
              <w:bottom w:val="single" w:color="999999" w:sz="8" w:space="0"/>
              <w:right w:val="single" w:color="999999" w:sz="8" w:space="0"/>
            </w:tcBorders>
            <w:shd w:val="clear" w:color="auto" w:fill="auto"/>
            <w:vAlign w:val="top"/>
          </w:tcPr>
          <w:p w14:paraId="6A4E15C4">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Label</w:t>
            </w:r>
          </w:p>
        </w:tc>
        <w:tc>
          <w:tcPr>
            <w:tcW w:w="708" w:type="dxa"/>
            <w:tcBorders>
              <w:top w:val="single" w:color="999999" w:sz="8" w:space="0"/>
              <w:left w:val="single" w:color="999999" w:sz="8" w:space="0"/>
              <w:bottom w:val="single" w:color="999999" w:sz="8" w:space="0"/>
              <w:right w:val="single" w:color="999999" w:sz="8" w:space="0"/>
            </w:tcBorders>
            <w:shd w:val="clear" w:color="auto" w:fill="auto"/>
            <w:vAlign w:val="top"/>
          </w:tcPr>
          <w:p w14:paraId="18781907">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w:t>
            </w:r>
          </w:p>
        </w:tc>
        <w:tc>
          <w:tcPr>
            <w:tcW w:w="4366" w:type="dxa"/>
            <w:tcBorders>
              <w:top w:val="single" w:color="999999" w:sz="8" w:space="0"/>
              <w:left w:val="single" w:color="999999" w:sz="8" w:space="0"/>
              <w:bottom w:val="single" w:color="999999" w:sz="8" w:space="0"/>
              <w:right w:val="single" w:color="999999" w:sz="8" w:space="0"/>
            </w:tcBorders>
            <w:shd w:val="clear" w:color="auto" w:fill="auto"/>
            <w:vAlign w:val="top"/>
          </w:tcPr>
          <w:p w14:paraId="3D5ABD25">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Displays screen title at the top.</w:t>
            </w:r>
          </w:p>
        </w:tc>
      </w:tr>
      <w:tr w14:paraId="7EDE2B8A">
        <w:tblPrEx>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tblCellMar>
            <w:top w:w="0" w:type="dxa"/>
            <w:left w:w="108" w:type="dxa"/>
            <w:bottom w:w="0" w:type="dxa"/>
            <w:right w:w="108" w:type="dxa"/>
          </w:tblCellMar>
        </w:tblPrEx>
        <w:tc>
          <w:tcPr>
            <w:tcW w:w="564" w:type="dxa"/>
            <w:tcBorders>
              <w:top w:val="nil"/>
              <w:left w:val="single" w:color="999999" w:sz="8" w:space="0"/>
              <w:bottom w:val="single" w:color="999999" w:sz="8" w:space="0"/>
              <w:right w:val="single" w:color="999999" w:sz="8" w:space="0"/>
            </w:tcBorders>
            <w:shd w:val="clear" w:color="auto" w:fill="auto"/>
            <w:vAlign w:val="top"/>
          </w:tcPr>
          <w:p w14:paraId="4C6A9000">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2</w:t>
            </w:r>
          </w:p>
        </w:tc>
        <w:tc>
          <w:tcPr>
            <w:tcW w:w="1908" w:type="dxa"/>
            <w:tcBorders>
              <w:top w:val="nil"/>
              <w:left w:val="single" w:color="999999" w:sz="8" w:space="0"/>
              <w:bottom w:val="single" w:color="999999" w:sz="8" w:space="0"/>
              <w:right w:val="single" w:color="999999" w:sz="8" w:space="0"/>
            </w:tcBorders>
            <w:shd w:val="clear" w:color="auto" w:fill="auto"/>
            <w:vAlign w:val="top"/>
          </w:tcPr>
          <w:p w14:paraId="1711B08F">
            <w:pPr>
              <w:keepNext w:val="0"/>
              <w:keepLines w:val="0"/>
              <w:widowControl/>
              <w:suppressLineNumbers w:val="0"/>
              <w:spacing w:before="0" w:beforeAutospacing="0" w:after="0" w:afterAutospacing="0" w:line="240" w:lineRule="auto"/>
              <w:ind w:left="0" w:right="0"/>
              <w:rPr>
                <w:rFonts w:hint="default"/>
              </w:rPr>
            </w:pPr>
            <w:r>
              <w:rPr>
                <w:rFonts w:hint="default" w:ascii="Times New Roman" w:hAnsi="Times New Roman" w:eastAsia="SimSun" w:cs="Times New Roman"/>
                <w:sz w:val="24"/>
                <w:szCs w:val="24"/>
                <w:lang w:val="en-US"/>
              </w:rPr>
              <w:t xml:space="preserve">Group </w:t>
            </w:r>
            <w:r>
              <w:rPr>
                <w:rFonts w:hint="default" w:ascii="Times New Roman" w:hAnsi="Times New Roman" w:eastAsia="SimSun" w:cs="Times New Roman"/>
                <w:sz w:val="24"/>
                <w:szCs w:val="24"/>
              </w:rPr>
              <w:t>List</w:t>
            </w:r>
          </w:p>
        </w:tc>
        <w:tc>
          <w:tcPr>
            <w:tcW w:w="1243" w:type="dxa"/>
            <w:tcBorders>
              <w:top w:val="nil"/>
              <w:left w:val="single" w:color="999999" w:sz="8" w:space="0"/>
              <w:bottom w:val="single" w:color="999999" w:sz="8" w:space="0"/>
              <w:right w:val="single" w:color="999999" w:sz="8" w:space="0"/>
            </w:tcBorders>
            <w:shd w:val="clear" w:color="auto" w:fill="auto"/>
            <w:vAlign w:val="top"/>
          </w:tcPr>
          <w:p w14:paraId="5A0B37DB">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List / Table</w:t>
            </w:r>
          </w:p>
        </w:tc>
        <w:tc>
          <w:tcPr>
            <w:tcW w:w="708" w:type="dxa"/>
            <w:tcBorders>
              <w:top w:val="nil"/>
              <w:left w:val="single" w:color="999999" w:sz="8" w:space="0"/>
              <w:bottom w:val="single" w:color="999999" w:sz="8" w:space="0"/>
              <w:right w:val="single" w:color="999999" w:sz="8" w:space="0"/>
            </w:tcBorders>
            <w:shd w:val="clear" w:color="auto" w:fill="auto"/>
            <w:vAlign w:val="top"/>
          </w:tcPr>
          <w:p w14:paraId="158804F5">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M</w:t>
            </w:r>
          </w:p>
        </w:tc>
        <w:tc>
          <w:tcPr>
            <w:tcW w:w="4366" w:type="dxa"/>
            <w:tcBorders>
              <w:top w:val="nil"/>
              <w:left w:val="single" w:color="999999" w:sz="8" w:space="0"/>
              <w:bottom w:val="single" w:color="999999" w:sz="8" w:space="0"/>
              <w:right w:val="single" w:color="999999" w:sz="8" w:space="0"/>
            </w:tcBorders>
            <w:shd w:val="clear" w:color="auto" w:fill="auto"/>
            <w:vAlign w:val="top"/>
          </w:tcPr>
          <w:p w14:paraId="4E263DA4">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Displays all created groups. The user can select a group to view its expense</w:t>
            </w:r>
          </w:p>
        </w:tc>
      </w:tr>
      <w:tr w14:paraId="5EE9769F">
        <w:tblPrEx>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shd w:val="clear" w:color="auto" w:fill="auto"/>
          <w:tblCellMar>
            <w:top w:w="0" w:type="dxa"/>
            <w:left w:w="108" w:type="dxa"/>
            <w:bottom w:w="0" w:type="dxa"/>
            <w:right w:w="108" w:type="dxa"/>
          </w:tblCellMar>
        </w:tblPrEx>
        <w:tc>
          <w:tcPr>
            <w:tcW w:w="564" w:type="dxa"/>
            <w:tcBorders>
              <w:top w:val="nil"/>
              <w:left w:val="single" w:color="999999" w:sz="8" w:space="0"/>
              <w:bottom w:val="nil"/>
              <w:right w:val="single" w:color="999999" w:sz="8" w:space="0"/>
            </w:tcBorders>
            <w:shd w:val="clear" w:color="auto" w:fill="auto"/>
            <w:vAlign w:val="top"/>
          </w:tcPr>
          <w:p w14:paraId="0C7761FC">
            <w:pPr>
              <w:keepNext w:val="0"/>
              <w:keepLines w:val="0"/>
              <w:widowControl/>
              <w:suppressLineNumbers w:val="0"/>
              <w:suppressAutoHyphens/>
              <w:spacing w:before="0" w:beforeAutospacing="1" w:after="0" w:afterAutospacing="0" w:line="273" w:lineRule="auto"/>
              <w:ind w:left="0" w:right="0"/>
              <w:jc w:val="left"/>
              <w:rPr>
                <w:rFonts w:hint="default"/>
                <w:lang w:val="en-US"/>
              </w:rPr>
            </w:pPr>
            <w:r>
              <w:rPr>
                <w:rFonts w:hint="default" w:ascii="Times New Roman" w:hAnsi="Times New Roman" w:eastAsia="DejaVu Sans" w:cs="Times New Roman"/>
                <w:b/>
                <w:bCs/>
                <w:kern w:val="0"/>
                <w:sz w:val="24"/>
                <w:szCs w:val="24"/>
                <w:lang w:val="en-US" w:eastAsia="en-US" w:bidi="ar"/>
              </w:rPr>
              <w:t>3</w:t>
            </w:r>
          </w:p>
        </w:tc>
        <w:tc>
          <w:tcPr>
            <w:tcW w:w="1908" w:type="dxa"/>
            <w:tcBorders>
              <w:top w:val="nil"/>
              <w:left w:val="single" w:color="999999" w:sz="8" w:space="0"/>
              <w:bottom w:val="nil"/>
              <w:right w:val="single" w:color="999999" w:sz="8" w:space="0"/>
            </w:tcBorders>
            <w:shd w:val="clear" w:color="auto" w:fill="auto"/>
            <w:vAlign w:val="top"/>
          </w:tcPr>
          <w:p w14:paraId="76245517">
            <w:pPr>
              <w:keepNext w:val="0"/>
              <w:keepLines w:val="0"/>
              <w:widowControl/>
              <w:suppressLineNumbers w:val="0"/>
              <w:suppressAutoHyphens/>
              <w:spacing w:before="0" w:beforeAutospacing="1" w:after="0" w:afterAutospacing="0" w:line="273" w:lineRule="auto"/>
              <w:ind w:left="0" w:right="0"/>
              <w:jc w:val="left"/>
              <w:rPr>
                <w:rFonts w:hint="default"/>
                <w:lang w:val="en-US"/>
              </w:rPr>
            </w:pPr>
            <w:r>
              <w:rPr>
                <w:rFonts w:hint="default" w:ascii="Times New Roman" w:hAnsi="Times New Roman" w:eastAsia="DejaVu Sans" w:cs="Times New Roman"/>
                <w:kern w:val="0"/>
                <w:sz w:val="24"/>
                <w:szCs w:val="24"/>
                <w:lang w:val="en-US" w:eastAsia="en-US" w:bidi="ar"/>
              </w:rPr>
              <w:t xml:space="preserve">Add </w:t>
            </w:r>
            <w:r>
              <w:rPr>
                <w:rFonts w:hint="default" w:ascii="Times New Roman" w:hAnsi="Times New Roman" w:cs="Times New Roman"/>
                <w:kern w:val="0"/>
                <w:sz w:val="24"/>
                <w:szCs w:val="24"/>
                <w:lang w:val="en-US" w:eastAsia="en-US" w:bidi="ar"/>
              </w:rPr>
              <w:t>Group</w:t>
            </w:r>
          </w:p>
        </w:tc>
        <w:tc>
          <w:tcPr>
            <w:tcW w:w="1243" w:type="dxa"/>
            <w:tcBorders>
              <w:top w:val="nil"/>
              <w:left w:val="single" w:color="999999" w:sz="8" w:space="0"/>
              <w:bottom w:val="nil"/>
              <w:right w:val="single" w:color="999999" w:sz="8" w:space="0"/>
            </w:tcBorders>
            <w:shd w:val="clear" w:color="auto" w:fill="auto"/>
            <w:vAlign w:val="top"/>
          </w:tcPr>
          <w:p w14:paraId="499D92B8">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en-US"/>
              </w:rPr>
              <w:t>Button</w:t>
            </w:r>
          </w:p>
        </w:tc>
        <w:tc>
          <w:tcPr>
            <w:tcW w:w="708" w:type="dxa"/>
            <w:tcBorders>
              <w:top w:val="nil"/>
              <w:left w:val="single" w:color="999999" w:sz="8" w:space="0"/>
              <w:bottom w:val="nil"/>
              <w:right w:val="single" w:color="999999" w:sz="8" w:space="0"/>
            </w:tcBorders>
            <w:shd w:val="clear" w:color="auto" w:fill="auto"/>
            <w:vAlign w:val="top"/>
          </w:tcPr>
          <w:p w14:paraId="509AAC4E">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M</w:t>
            </w:r>
          </w:p>
        </w:tc>
        <w:tc>
          <w:tcPr>
            <w:tcW w:w="4366" w:type="dxa"/>
            <w:tcBorders>
              <w:top w:val="nil"/>
              <w:left w:val="single" w:color="999999" w:sz="8" w:space="0"/>
              <w:bottom w:val="nil"/>
              <w:right w:val="single" w:color="999999" w:sz="8" w:space="0"/>
            </w:tcBorders>
            <w:shd w:val="clear" w:color="auto" w:fill="auto"/>
            <w:vAlign w:val="top"/>
          </w:tcPr>
          <w:p w14:paraId="64603C05">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Opens the Create Group Form to add a new group for expense tracking.</w:t>
            </w:r>
          </w:p>
        </w:tc>
      </w:tr>
      <w:tr w14:paraId="3D776C06">
        <w:tblPrEx>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tblCellMar>
            <w:top w:w="0" w:type="dxa"/>
            <w:left w:w="108" w:type="dxa"/>
            <w:bottom w:w="0" w:type="dxa"/>
            <w:right w:w="108" w:type="dxa"/>
          </w:tblCellMar>
        </w:tblPrEx>
        <w:tc>
          <w:tcPr>
            <w:tcW w:w="564" w:type="dxa"/>
            <w:tcBorders>
              <w:top w:val="nil"/>
              <w:left w:val="single" w:color="999999" w:sz="8" w:space="0"/>
              <w:bottom w:val="single" w:color="999999" w:sz="8" w:space="0"/>
              <w:right w:val="single" w:color="999999" w:sz="8" w:space="0"/>
            </w:tcBorders>
            <w:shd w:val="clear" w:color="auto" w:fill="auto"/>
            <w:vAlign w:val="top"/>
          </w:tcPr>
          <w:p w14:paraId="54CEDF5F">
            <w:pPr>
              <w:keepNext w:val="0"/>
              <w:keepLines w:val="0"/>
              <w:widowControl/>
              <w:suppressLineNumbers w:val="0"/>
              <w:suppressAutoHyphens/>
              <w:spacing w:before="0" w:beforeAutospacing="1" w:after="0" w:afterAutospacing="0" w:line="273" w:lineRule="auto"/>
              <w:ind w:left="0" w:right="0"/>
              <w:jc w:val="left"/>
              <w:rPr>
                <w:rFonts w:hint="default" w:ascii="Times New Roman" w:hAnsi="Times New Roman" w:eastAsia="DejaVu Sans" w:cs="Times New Roman"/>
                <w:b/>
                <w:bCs/>
                <w:kern w:val="0"/>
                <w:sz w:val="24"/>
                <w:szCs w:val="24"/>
                <w:lang w:val="en-US" w:eastAsia="en-US" w:bidi="ar"/>
              </w:rPr>
            </w:pPr>
            <w:r>
              <w:rPr>
                <w:rFonts w:hint="default" w:ascii="Times New Roman" w:hAnsi="Times New Roman" w:cs="Times New Roman"/>
                <w:b/>
                <w:bCs/>
                <w:kern w:val="0"/>
                <w:sz w:val="24"/>
                <w:szCs w:val="24"/>
                <w:lang w:val="en-US" w:eastAsia="en-US" w:bidi="ar"/>
              </w:rPr>
              <w:t>4</w:t>
            </w:r>
          </w:p>
        </w:tc>
        <w:tc>
          <w:tcPr>
            <w:tcW w:w="1908" w:type="dxa"/>
            <w:tcBorders>
              <w:top w:val="nil"/>
              <w:left w:val="single" w:color="999999" w:sz="8" w:space="0"/>
              <w:bottom w:val="single" w:color="999999" w:sz="8" w:space="0"/>
              <w:right w:val="single" w:color="999999" w:sz="8" w:space="0"/>
            </w:tcBorders>
            <w:shd w:val="clear" w:color="auto" w:fill="auto"/>
            <w:vAlign w:val="top"/>
          </w:tcPr>
          <w:p w14:paraId="0B4B17FB">
            <w:pPr>
              <w:keepNext w:val="0"/>
              <w:keepLines w:val="0"/>
              <w:widowControl/>
              <w:suppressLineNumbers w:val="0"/>
              <w:spacing w:before="0" w:beforeAutospacing="0" w:after="0" w:afterAutospacing="0" w:line="240" w:lineRule="auto"/>
              <w:ind w:left="0" w:right="0"/>
              <w:rPr>
                <w:rFonts w:hint="default" w:ascii="Times New Roman" w:hAnsi="Times New Roman" w:eastAsia="DejaVu Sans" w:cs="Times New Roman"/>
                <w:sz w:val="24"/>
                <w:szCs w:val="24"/>
                <w:lang w:val="en-US" w:eastAsia="en-US" w:bidi="ar-SA"/>
              </w:rPr>
            </w:pPr>
            <w:r>
              <w:rPr>
                <w:rFonts w:hint="default" w:ascii="Times New Roman" w:hAnsi="Times New Roman" w:eastAsia="SimSun" w:cs="Times New Roman"/>
                <w:sz w:val="24"/>
                <w:szCs w:val="24"/>
              </w:rPr>
              <w:t>Back</w:t>
            </w:r>
          </w:p>
        </w:tc>
        <w:tc>
          <w:tcPr>
            <w:tcW w:w="1243" w:type="dxa"/>
            <w:tcBorders>
              <w:top w:val="nil"/>
              <w:left w:val="single" w:color="999999" w:sz="8" w:space="0"/>
              <w:bottom w:val="single" w:color="999999" w:sz="8" w:space="0"/>
              <w:right w:val="single" w:color="999999" w:sz="8" w:space="0"/>
            </w:tcBorders>
            <w:shd w:val="clear" w:color="auto" w:fill="auto"/>
            <w:vAlign w:val="top"/>
          </w:tcPr>
          <w:p w14:paraId="55B2DBE1">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lang w:val="en-US" w:eastAsia="en-US"/>
              </w:rPr>
            </w:pPr>
            <w:r>
              <w:rPr>
                <w:rFonts w:hint="default" w:ascii="Times New Roman" w:hAnsi="Times New Roman" w:eastAsia="SimSun" w:cs="Times New Roman"/>
                <w:sz w:val="24"/>
                <w:szCs w:val="24"/>
              </w:rPr>
              <w:t>Icon / Button</w:t>
            </w:r>
          </w:p>
        </w:tc>
        <w:tc>
          <w:tcPr>
            <w:tcW w:w="708" w:type="dxa"/>
            <w:tcBorders>
              <w:top w:val="nil"/>
              <w:left w:val="single" w:color="999999" w:sz="8" w:space="0"/>
              <w:bottom w:val="single" w:color="999999" w:sz="8" w:space="0"/>
              <w:right w:val="single" w:color="999999" w:sz="8" w:space="0"/>
            </w:tcBorders>
            <w:shd w:val="clear" w:color="auto" w:fill="auto"/>
            <w:vAlign w:val="top"/>
          </w:tcPr>
          <w:p w14:paraId="72C5429E">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lang w:val="en-US" w:eastAsia="en-US"/>
              </w:rPr>
            </w:pPr>
            <w:r>
              <w:rPr>
                <w:rFonts w:hint="default" w:ascii="Times New Roman" w:hAnsi="Times New Roman" w:eastAsia="SimSun" w:cs="Times New Roman"/>
                <w:sz w:val="24"/>
                <w:szCs w:val="24"/>
                <w:lang w:val="en-US"/>
              </w:rPr>
              <w:t>O</w:t>
            </w:r>
          </w:p>
        </w:tc>
        <w:tc>
          <w:tcPr>
            <w:tcW w:w="4366" w:type="dxa"/>
            <w:tcBorders>
              <w:top w:val="nil"/>
              <w:left w:val="single" w:color="999999" w:sz="8" w:space="0"/>
              <w:bottom w:val="single" w:color="999999" w:sz="8" w:space="0"/>
              <w:right w:val="single" w:color="999999" w:sz="8" w:space="0"/>
            </w:tcBorders>
            <w:shd w:val="clear" w:color="auto" w:fill="auto"/>
            <w:vAlign w:val="top"/>
          </w:tcPr>
          <w:p w14:paraId="1F49B4A0">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lang w:val="en-US" w:eastAsia="en-US"/>
              </w:rPr>
            </w:pPr>
            <w:r>
              <w:rPr>
                <w:rFonts w:hint="default" w:ascii="Times New Roman" w:hAnsi="Times New Roman" w:eastAsia="SimSun" w:cs="Times New Roman"/>
                <w:sz w:val="24"/>
                <w:szCs w:val="24"/>
              </w:rPr>
              <w:t>Navigates back to Dashboard (Module Selection) screen.</w:t>
            </w:r>
          </w:p>
        </w:tc>
      </w:tr>
    </w:tbl>
    <w:p w14:paraId="5269A811">
      <w:pPr>
        <w:pStyle w:val="12"/>
        <w:keepNext w:val="0"/>
        <w:keepLines w:val="0"/>
        <w:widowControl/>
        <w:suppressLineNumbers w:val="0"/>
        <w:suppressAutoHyphens/>
        <w:spacing w:before="0" w:beforeAutospacing="1" w:after="200" w:afterAutospacing="0" w:line="273" w:lineRule="auto"/>
        <w:ind w:left="720" w:right="0"/>
        <w:contextualSpacing/>
        <w:jc w:val="center"/>
      </w:pPr>
      <w:r>
        <w:rPr>
          <w:rFonts w:hint="default" w:ascii="Times New Roman" w:hAnsi="Times New Roman" w:eastAsia="DejaVu Sans" w:cs="Times New Roman"/>
          <w:i/>
          <w:iCs/>
          <w:kern w:val="0"/>
          <w:sz w:val="20"/>
          <w:szCs w:val="20"/>
          <w:lang w:val="en-US" w:eastAsia="zh-CN" w:bidi="ar"/>
        </w:rPr>
        <w:t> </w:t>
      </w:r>
    </w:p>
    <w:p w14:paraId="504F3120">
      <w:pPr>
        <w:pStyle w:val="12"/>
        <w:keepNext w:val="0"/>
        <w:keepLines w:val="0"/>
        <w:widowControl/>
        <w:suppressLineNumbers w:val="0"/>
        <w:suppressAutoHyphens/>
        <w:spacing w:before="0" w:beforeAutospacing="1" w:after="200" w:afterAutospacing="0" w:line="273" w:lineRule="auto"/>
        <w:ind w:left="720" w:right="0"/>
        <w:contextualSpacing/>
        <w:jc w:val="center"/>
      </w:pPr>
      <w:r>
        <w:rPr>
          <w:rFonts w:hint="default" w:ascii="Times New Roman" w:hAnsi="Times New Roman" w:eastAsia="DejaVu Sans" w:cs="Times New Roman"/>
          <w:i/>
          <w:iCs/>
          <w:kern w:val="0"/>
          <w:sz w:val="20"/>
          <w:szCs w:val="20"/>
          <w:lang w:val="en-US" w:eastAsia="zh-CN" w:bidi="ar"/>
        </w:rPr>
        <w:t>Table 4.1.</w:t>
      </w:r>
      <w:r>
        <w:rPr>
          <w:rFonts w:hint="default" w:eastAsia="DejaVu Sans" w:cs="Times New Roman"/>
          <w:i/>
          <w:iCs/>
          <w:kern w:val="0"/>
          <w:sz w:val="20"/>
          <w:szCs w:val="20"/>
          <w:lang w:val="en-US" w:eastAsia="zh-CN" w:bidi="ar"/>
        </w:rPr>
        <w:t>6</w:t>
      </w:r>
      <w:r>
        <w:rPr>
          <w:rFonts w:hint="default" w:ascii="Times New Roman" w:hAnsi="Times New Roman" w:eastAsia="DejaVu Sans" w:cs="Times New Roman"/>
          <w:i/>
          <w:iCs/>
          <w:kern w:val="0"/>
          <w:sz w:val="20"/>
          <w:szCs w:val="20"/>
          <w:lang w:val="en-US" w:eastAsia="zh-CN" w:bidi="ar"/>
        </w:rPr>
        <w:t xml:space="preserve"> Screen element of Group Expense</w:t>
      </w:r>
    </w:p>
    <w:p w14:paraId="63955C47">
      <w:pPr>
        <w:pStyle w:val="22"/>
        <w:numPr>
          <w:ilvl w:val="0"/>
          <w:numId w:val="0"/>
        </w:numPr>
        <w:ind w:leftChars="0"/>
        <w:rPr>
          <w:rFonts w:hint="default" w:ascii="Times New Roman" w:hAnsi="Times New Roman" w:eastAsia="Times New Roman" w:cs="Times New Roman"/>
          <w:b/>
          <w:bCs/>
          <w:sz w:val="24"/>
          <w:szCs w:val="24"/>
          <w:lang w:val="en-US"/>
        </w:rPr>
      </w:pPr>
    </w:p>
    <w:p w14:paraId="51E3D58D">
      <w:pPr>
        <w:pStyle w:val="22"/>
        <w:numPr>
          <w:ilvl w:val="0"/>
          <w:numId w:val="0"/>
        </w:numPr>
        <w:ind w:leftChars="0"/>
        <w:rPr>
          <w:rFonts w:hint="default" w:ascii="Times New Roman" w:hAnsi="Times New Roman" w:eastAsia="Times New Roman" w:cs="Times New Roman"/>
          <w:b/>
          <w:bCs/>
          <w:sz w:val="24"/>
          <w:szCs w:val="24"/>
          <w:lang w:val="en-US"/>
        </w:rPr>
      </w:pPr>
    </w:p>
    <w:p w14:paraId="6BA53EB0">
      <w:pPr>
        <w:pStyle w:val="22"/>
        <w:numPr>
          <w:ilvl w:val="0"/>
          <w:numId w:val="0"/>
        </w:numPr>
        <w:ind w:leftChars="0"/>
        <w:rPr>
          <w:rFonts w:hint="default" w:ascii="Times New Roman" w:hAnsi="Times New Roman" w:eastAsia="Times New Roman" w:cs="Times New Roman"/>
          <w:b/>
          <w:bCs/>
          <w:sz w:val="24"/>
          <w:szCs w:val="24"/>
          <w:lang w:val="en-US"/>
        </w:rPr>
      </w:pPr>
    </w:p>
    <w:p w14:paraId="0C46D6C2">
      <w:pPr>
        <w:pStyle w:val="22"/>
        <w:numPr>
          <w:ilvl w:val="0"/>
          <w:numId w:val="0"/>
        </w:numPr>
        <w:ind w:leftChars="0"/>
        <w:rPr>
          <w:rFonts w:hint="default" w:ascii="Times New Roman" w:hAnsi="Times New Roman" w:eastAsia="Times New Roman" w:cs="Times New Roman"/>
          <w:b/>
          <w:bCs/>
          <w:sz w:val="24"/>
          <w:szCs w:val="24"/>
          <w:lang w:val="en-US"/>
        </w:rPr>
      </w:pPr>
    </w:p>
    <w:p w14:paraId="104244AC">
      <w:pPr>
        <w:pStyle w:val="22"/>
        <w:numPr>
          <w:ilvl w:val="0"/>
          <w:numId w:val="0"/>
        </w:numPr>
        <w:ind w:leftChars="0"/>
        <w:rPr>
          <w:rFonts w:hint="default" w:ascii="Times New Roman" w:hAnsi="Times New Roman" w:eastAsia="Times New Roman" w:cs="Times New Roman"/>
          <w:b/>
          <w:bCs/>
          <w:sz w:val="24"/>
          <w:szCs w:val="24"/>
          <w:lang w:val="en-US"/>
        </w:rPr>
      </w:pPr>
    </w:p>
    <w:p w14:paraId="5D4B0102">
      <w:pPr>
        <w:pStyle w:val="22"/>
        <w:numPr>
          <w:ilvl w:val="0"/>
          <w:numId w:val="0"/>
        </w:numPr>
        <w:ind w:leftChars="0"/>
        <w:rPr>
          <w:rFonts w:hint="default" w:ascii="Times New Roman" w:hAnsi="Times New Roman" w:eastAsia="Times New Roman" w:cs="Times New Roman"/>
          <w:b/>
          <w:bCs/>
          <w:sz w:val="24"/>
          <w:szCs w:val="24"/>
          <w:lang w:val="en-US"/>
        </w:rPr>
      </w:pPr>
    </w:p>
    <w:p w14:paraId="79D49E11">
      <w:pPr>
        <w:pStyle w:val="22"/>
        <w:numPr>
          <w:ilvl w:val="0"/>
          <w:numId w:val="0"/>
        </w:numPr>
        <w:ind w:leftChars="0"/>
        <w:rPr>
          <w:rFonts w:hint="default" w:ascii="Times New Roman" w:hAnsi="Times New Roman" w:eastAsia="Times New Roman" w:cs="Times New Roman"/>
          <w:b/>
          <w:bCs/>
          <w:sz w:val="24"/>
          <w:szCs w:val="24"/>
          <w:lang w:val="en-US"/>
        </w:rPr>
      </w:pPr>
    </w:p>
    <w:p w14:paraId="417676E3">
      <w:pPr>
        <w:pStyle w:val="22"/>
        <w:numPr>
          <w:ilvl w:val="0"/>
          <w:numId w:val="0"/>
        </w:numPr>
        <w:ind w:leftChars="0"/>
        <w:rPr>
          <w:rFonts w:hint="default" w:ascii="Times New Roman" w:hAnsi="Times New Roman" w:eastAsia="Times New Roman" w:cs="Times New Roman"/>
          <w:b/>
          <w:bCs/>
          <w:sz w:val="24"/>
          <w:szCs w:val="24"/>
          <w:lang w:val="en-US"/>
        </w:rPr>
      </w:pPr>
    </w:p>
    <w:p w14:paraId="04AA6518">
      <w:pPr>
        <w:pStyle w:val="22"/>
        <w:numPr>
          <w:ilvl w:val="2"/>
          <w:numId w:val="4"/>
        </w:num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Screen-</w:t>
      </w:r>
      <w:r>
        <w:rPr>
          <w:rFonts w:hint="default" w:ascii="Times New Roman" w:hAnsi="Times New Roman" w:eastAsia="Times New Roman" w:cs="Times New Roman"/>
          <w:b/>
          <w:bCs/>
          <w:sz w:val="24"/>
          <w:szCs w:val="24"/>
          <w:lang w:val="en-US"/>
        </w:rPr>
        <w:t>7</w:t>
      </w:r>
      <w:r>
        <w:rPr>
          <w:rFonts w:ascii="Times New Roman" w:hAnsi="Times New Roman" w:eastAsia="Times New Roman" w:cs="Times New Roman"/>
          <w:b/>
          <w:bCs/>
          <w:sz w:val="24"/>
          <w:szCs w:val="24"/>
        </w:rPr>
        <w:t>: Group Expense – Expense Screen</w:t>
      </w:r>
    </w:p>
    <w:p w14:paraId="7C41E6B2">
      <w:pPr>
        <w:pStyle w:val="12"/>
        <w:keepNext w:val="0"/>
        <w:keepLines w:val="0"/>
        <w:widowControl/>
        <w:suppressLineNumbers w:val="0"/>
        <w:suppressAutoHyphens/>
        <w:spacing w:before="0" w:beforeAutospacing="1" w:after="200" w:afterAutospacing="0" w:line="273" w:lineRule="auto"/>
        <w:ind w:left="720" w:right="0"/>
        <w:contextualSpacing/>
        <w:jc w:val="center"/>
      </w:pPr>
      <w:r>
        <w:rPr>
          <w:rFonts w:hint="default" w:ascii="Calibri" w:hAnsi="Calibri" w:eastAsia="DejaVu Sans" w:cs="Calibri"/>
          <w:kern w:val="0"/>
          <w:sz w:val="22"/>
          <w:szCs w:val="22"/>
          <w:lang w:val="en-US" w:eastAsia="zh-CN" w:bidi="ar"/>
        </w:rPr>
        <w:drawing>
          <wp:inline distT="0" distB="0" distL="114300" distR="114300">
            <wp:extent cx="1447800" cy="3125470"/>
            <wp:effectExtent l="0" t="0" r="0" b="0"/>
            <wp:docPr id="8" name="Picture 3" descr="D:/01_Training SSPL 1547/darshan university/8th CSE Project Report Format/screens/screen 7.pngscre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D:/01_Training SSPL 1547/darshan university/8th CSE Project Report Format/screens/screen 7.pngscreen 7"/>
                    <pic:cNvPicPr>
                      <a:picLocks noChangeAspect="1"/>
                    </pic:cNvPicPr>
                  </pic:nvPicPr>
                  <pic:blipFill>
                    <a:blip r:embed="rId22"/>
                    <a:srcRect t="1854" b="1025"/>
                    <a:stretch>
                      <a:fillRect/>
                    </a:stretch>
                  </pic:blipFill>
                  <pic:spPr>
                    <a:xfrm>
                      <a:off x="0" y="0"/>
                      <a:ext cx="1447800" cy="3125470"/>
                    </a:xfrm>
                    <a:prstGeom prst="rect">
                      <a:avLst/>
                    </a:prstGeom>
                    <a:noFill/>
                    <a:ln w="9525">
                      <a:noFill/>
                    </a:ln>
                  </pic:spPr>
                </pic:pic>
              </a:graphicData>
            </a:graphic>
          </wp:inline>
        </w:drawing>
      </w:r>
    </w:p>
    <w:p w14:paraId="2EF58303">
      <w:pPr>
        <w:pStyle w:val="12"/>
        <w:keepNext w:val="0"/>
        <w:keepLines w:val="0"/>
        <w:widowControl/>
        <w:suppressLineNumbers w:val="0"/>
        <w:suppressAutoHyphens/>
        <w:spacing w:before="0" w:beforeAutospacing="1" w:after="200" w:afterAutospacing="0" w:line="273" w:lineRule="auto"/>
        <w:ind w:left="720" w:right="0"/>
        <w:contextualSpacing/>
        <w:jc w:val="center"/>
      </w:pPr>
      <w:r>
        <w:rPr>
          <w:rFonts w:hint="default" w:ascii="Times New Roman" w:hAnsi="Times New Roman" w:eastAsia="DejaVu Sans" w:cs="Times New Roman"/>
          <w:i/>
          <w:iCs/>
          <w:kern w:val="0"/>
          <w:sz w:val="20"/>
          <w:szCs w:val="20"/>
          <w:lang w:val="en-US" w:eastAsia="zh-CN" w:bidi="ar"/>
        </w:rPr>
        <w:t>Figure 4.1.</w:t>
      </w:r>
      <w:r>
        <w:rPr>
          <w:rFonts w:hint="default" w:eastAsia="DejaVu Sans" w:cs="Times New Roman"/>
          <w:i/>
          <w:iCs/>
          <w:kern w:val="0"/>
          <w:sz w:val="20"/>
          <w:szCs w:val="20"/>
          <w:lang w:val="en-US" w:eastAsia="zh-CN" w:bidi="ar"/>
        </w:rPr>
        <w:t>7</w:t>
      </w:r>
      <w:r>
        <w:rPr>
          <w:rFonts w:hint="default" w:ascii="Times New Roman" w:hAnsi="Times New Roman" w:eastAsia="DejaVu Sans" w:cs="Times New Roman"/>
          <w:i/>
          <w:iCs/>
          <w:kern w:val="0"/>
          <w:sz w:val="20"/>
          <w:szCs w:val="20"/>
          <w:lang w:val="en-US" w:eastAsia="zh-CN" w:bidi="ar"/>
        </w:rPr>
        <w:t> Screen-</w:t>
      </w:r>
      <w:r>
        <w:rPr>
          <w:rFonts w:hint="default" w:eastAsia="DejaVu Sans" w:cs="Times New Roman"/>
          <w:i/>
          <w:iCs/>
          <w:kern w:val="0"/>
          <w:sz w:val="20"/>
          <w:szCs w:val="20"/>
          <w:lang w:val="en-US" w:eastAsia="zh-CN" w:bidi="ar"/>
        </w:rPr>
        <w:t>7</w:t>
      </w:r>
      <w:r>
        <w:rPr>
          <w:rFonts w:hint="default" w:ascii="Times New Roman" w:hAnsi="Times New Roman" w:eastAsia="DejaVu Sans" w:cs="Times New Roman"/>
          <w:i/>
          <w:iCs/>
          <w:kern w:val="0"/>
          <w:sz w:val="20"/>
          <w:szCs w:val="20"/>
          <w:lang w:val="en-US" w:eastAsia="zh-CN" w:bidi="ar"/>
        </w:rPr>
        <w:t xml:space="preserve">: </w:t>
      </w:r>
      <w:r>
        <w:rPr>
          <w:rFonts w:hint="default" w:ascii="Times New Roman" w:hAnsi="Times New Roman" w:eastAsia="DejaVu Sans" w:cs="Times New Roman"/>
          <w:kern w:val="0"/>
          <w:sz w:val="24"/>
          <w:szCs w:val="24"/>
          <w:lang w:val="en-US" w:eastAsia="zh-CN" w:bidi="ar"/>
        </w:rPr>
        <w:t> </w:t>
      </w:r>
      <w:r>
        <w:rPr>
          <w:rFonts w:hint="default" w:ascii="Times New Roman" w:hAnsi="Times New Roman" w:eastAsia="DejaVu Sans" w:cs="Times New Roman"/>
          <w:i/>
          <w:iCs/>
          <w:kern w:val="0"/>
          <w:sz w:val="20"/>
          <w:szCs w:val="20"/>
          <w:lang w:val="en-US" w:eastAsia="zh-CN" w:bidi="ar"/>
        </w:rPr>
        <w:t>expense</w:t>
      </w:r>
      <w:r>
        <w:rPr>
          <w:rFonts w:hint="default" w:eastAsia="DejaVu Sans" w:cs="Times New Roman"/>
          <w:i/>
          <w:iCs/>
          <w:kern w:val="0"/>
          <w:sz w:val="20"/>
          <w:szCs w:val="20"/>
          <w:lang w:val="en-US" w:eastAsia="zh-CN" w:bidi="ar"/>
        </w:rPr>
        <w:t xml:space="preserve"> screen</w:t>
      </w:r>
    </w:p>
    <w:p w14:paraId="24058DBA">
      <w:pPr>
        <w:pStyle w:val="12"/>
        <w:keepNext w:val="0"/>
        <w:keepLines w:val="0"/>
        <w:widowControl/>
        <w:suppressLineNumbers w:val="0"/>
        <w:suppressAutoHyphens/>
        <w:spacing w:before="0" w:beforeAutospacing="1" w:after="200" w:afterAutospacing="0" w:line="273" w:lineRule="auto"/>
        <w:ind w:left="720" w:right="0"/>
        <w:contextualSpacing/>
        <w:jc w:val="center"/>
      </w:pPr>
      <w:r>
        <w:rPr>
          <w:rFonts w:hint="default" w:ascii="Times New Roman" w:hAnsi="Times New Roman" w:eastAsia="DejaVu Sans" w:cs="Times New Roman"/>
          <w:i/>
          <w:iCs/>
          <w:kern w:val="0"/>
          <w:sz w:val="20"/>
          <w:szCs w:val="20"/>
          <w:lang w:val="en-US" w:eastAsia="zh-CN" w:bidi="ar"/>
        </w:rPr>
        <w:t> </w:t>
      </w:r>
    </w:p>
    <w:p w14:paraId="0A731DEF">
      <w:pPr>
        <w:pStyle w:val="12"/>
        <w:keepNext w:val="0"/>
        <w:keepLines w:val="0"/>
        <w:widowControl/>
        <w:suppressLineNumbers w:val="0"/>
      </w:pPr>
      <w:r>
        <w:rPr>
          <w:rFonts w:hint="default" w:ascii="Times New Roman" w:hAnsi="Times New Roman" w:eastAsia="DejaVu Sans" w:cs="Times New Roman"/>
          <w:b/>
          <w:bCs/>
          <w:kern w:val="0"/>
          <w:sz w:val="24"/>
          <w:szCs w:val="24"/>
          <w:lang w:val="en-US" w:eastAsia="zh-CN" w:bidi="ar"/>
        </w:rPr>
        <w:t>Purpose</w:t>
      </w:r>
      <w:r>
        <w:rPr>
          <w:rFonts w:hint="default" w:ascii="Times New Roman" w:hAnsi="Times New Roman" w:eastAsia="DejaVu Sans" w:cs="Times New Roman"/>
          <w:kern w:val="0"/>
          <w:sz w:val="24"/>
          <w:szCs w:val="24"/>
          <w:lang w:val="en-US" w:eastAsia="zh-CN" w:bidi="ar"/>
        </w:rPr>
        <w:t xml:space="preserve">: </w:t>
      </w:r>
      <w:r>
        <w:t>To display all expenses of the selected group, show the total group expense, and allow the user to add new group expenses.</w:t>
      </w:r>
    </w:p>
    <w:tbl>
      <w:tblPr>
        <w:tblStyle w:val="27"/>
        <w:tblW w:w="8789" w:type="dxa"/>
        <w:tblInd w:w="607" w:type="dxa"/>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shd w:val="clear" w:color="auto" w:fill="auto"/>
        <w:tblLayout w:type="autofit"/>
        <w:tblCellMar>
          <w:top w:w="0" w:type="dxa"/>
          <w:left w:w="108" w:type="dxa"/>
          <w:bottom w:w="0" w:type="dxa"/>
          <w:right w:w="108" w:type="dxa"/>
        </w:tblCellMar>
      </w:tblPr>
      <w:tblGrid>
        <w:gridCol w:w="564"/>
        <w:gridCol w:w="1897"/>
        <w:gridCol w:w="1283"/>
        <w:gridCol w:w="708"/>
        <w:gridCol w:w="4337"/>
      </w:tblGrid>
      <w:tr w14:paraId="6A19142B">
        <w:tblPrEx>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tblCellMar>
            <w:top w:w="0" w:type="dxa"/>
            <w:left w:w="108" w:type="dxa"/>
            <w:bottom w:w="0" w:type="dxa"/>
            <w:right w:w="108" w:type="dxa"/>
          </w:tblCellMar>
        </w:tblPrEx>
        <w:tc>
          <w:tcPr>
            <w:tcW w:w="564" w:type="dxa"/>
            <w:tcBorders>
              <w:top w:val="single" w:color="999999" w:sz="8" w:space="0"/>
              <w:left w:val="single" w:color="999999" w:sz="8" w:space="0"/>
              <w:bottom w:val="single" w:color="666666" w:sz="12" w:space="0"/>
              <w:right w:val="single" w:color="999999" w:sz="8" w:space="0"/>
            </w:tcBorders>
            <w:shd w:val="clear" w:color="auto" w:fill="auto"/>
            <w:vAlign w:val="top"/>
          </w:tcPr>
          <w:p w14:paraId="56E0B158">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Sr.</w:t>
            </w:r>
          </w:p>
        </w:tc>
        <w:tc>
          <w:tcPr>
            <w:tcW w:w="1897" w:type="dxa"/>
            <w:tcBorders>
              <w:top w:val="single" w:color="999999" w:sz="8" w:space="0"/>
              <w:left w:val="single" w:color="999999" w:sz="8" w:space="0"/>
              <w:bottom w:val="single" w:color="666666" w:sz="12" w:space="0"/>
              <w:right w:val="single" w:color="999999" w:sz="8" w:space="0"/>
            </w:tcBorders>
            <w:shd w:val="clear" w:color="auto" w:fill="auto"/>
            <w:vAlign w:val="top"/>
          </w:tcPr>
          <w:p w14:paraId="3B4B3FCD">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Screen Element</w:t>
            </w:r>
          </w:p>
        </w:tc>
        <w:tc>
          <w:tcPr>
            <w:tcW w:w="1283" w:type="dxa"/>
            <w:tcBorders>
              <w:top w:val="single" w:color="999999" w:sz="8" w:space="0"/>
              <w:left w:val="single" w:color="999999" w:sz="8" w:space="0"/>
              <w:bottom w:val="single" w:color="666666" w:sz="12" w:space="0"/>
              <w:right w:val="single" w:color="999999" w:sz="8" w:space="0"/>
            </w:tcBorders>
            <w:shd w:val="clear" w:color="auto" w:fill="auto"/>
            <w:vAlign w:val="top"/>
          </w:tcPr>
          <w:p w14:paraId="54613A88">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Input Type</w:t>
            </w:r>
          </w:p>
        </w:tc>
        <w:tc>
          <w:tcPr>
            <w:tcW w:w="708" w:type="dxa"/>
            <w:tcBorders>
              <w:top w:val="single" w:color="999999" w:sz="8" w:space="0"/>
              <w:left w:val="single" w:color="999999" w:sz="8" w:space="0"/>
              <w:bottom w:val="single" w:color="666666" w:sz="12" w:space="0"/>
              <w:right w:val="single" w:color="999999" w:sz="8" w:space="0"/>
            </w:tcBorders>
            <w:shd w:val="clear" w:color="auto" w:fill="auto"/>
            <w:vAlign w:val="top"/>
          </w:tcPr>
          <w:p w14:paraId="7335DE10">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O/M</w:t>
            </w:r>
          </w:p>
        </w:tc>
        <w:tc>
          <w:tcPr>
            <w:tcW w:w="4337" w:type="dxa"/>
            <w:tcBorders>
              <w:top w:val="single" w:color="999999" w:sz="8" w:space="0"/>
              <w:left w:val="single" w:color="999999" w:sz="8" w:space="0"/>
              <w:bottom w:val="single" w:color="666666" w:sz="12" w:space="0"/>
              <w:right w:val="single" w:color="999999" w:sz="8" w:space="0"/>
            </w:tcBorders>
            <w:shd w:val="clear" w:color="auto" w:fill="auto"/>
            <w:vAlign w:val="top"/>
          </w:tcPr>
          <w:p w14:paraId="279DE5DC">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Description</w:t>
            </w:r>
          </w:p>
        </w:tc>
      </w:tr>
      <w:tr w14:paraId="2C403A64">
        <w:tblPrEx>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shd w:val="clear" w:color="auto" w:fill="auto"/>
          <w:tblCellMar>
            <w:top w:w="0" w:type="dxa"/>
            <w:left w:w="108" w:type="dxa"/>
            <w:bottom w:w="0" w:type="dxa"/>
            <w:right w:w="108" w:type="dxa"/>
          </w:tblCellMar>
        </w:tblPrEx>
        <w:tc>
          <w:tcPr>
            <w:tcW w:w="564" w:type="dxa"/>
            <w:tcBorders>
              <w:top w:val="single" w:color="999999" w:sz="8" w:space="0"/>
              <w:left w:val="single" w:color="999999" w:sz="8" w:space="0"/>
              <w:bottom w:val="single" w:color="999999" w:sz="8" w:space="0"/>
              <w:right w:val="single" w:color="999999" w:sz="8" w:space="0"/>
            </w:tcBorders>
            <w:shd w:val="clear" w:color="auto" w:fill="auto"/>
            <w:vAlign w:val="top"/>
          </w:tcPr>
          <w:p w14:paraId="7A776C87">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1</w:t>
            </w:r>
          </w:p>
        </w:tc>
        <w:tc>
          <w:tcPr>
            <w:tcW w:w="1897" w:type="dxa"/>
            <w:tcBorders>
              <w:top w:val="single" w:color="999999" w:sz="8" w:space="0"/>
              <w:left w:val="single" w:color="999999" w:sz="8" w:space="0"/>
              <w:bottom w:val="single" w:color="999999" w:sz="8" w:space="0"/>
              <w:right w:val="single" w:color="999999" w:sz="8" w:space="0"/>
            </w:tcBorders>
            <w:shd w:val="clear" w:color="auto" w:fill="auto"/>
            <w:vAlign w:val="top"/>
          </w:tcPr>
          <w:p w14:paraId="78A7D4A8">
            <w:pPr>
              <w:keepNext w:val="0"/>
              <w:keepLines w:val="0"/>
              <w:widowControl/>
              <w:suppressLineNumbers w:val="0"/>
              <w:spacing w:before="0" w:beforeAutospacing="0" w:after="0" w:afterAutospacing="0" w:line="240" w:lineRule="auto"/>
              <w:ind w:left="0" w:right="0"/>
              <w:rPr>
                <w:rFonts w:hint="default"/>
              </w:rPr>
            </w:pPr>
            <w:r>
              <w:rPr>
                <w:rFonts w:hint="default" w:ascii="Times New Roman" w:hAnsi="Times New Roman" w:eastAsia="SimSun" w:cs="Times New Roman"/>
                <w:sz w:val="24"/>
                <w:szCs w:val="24"/>
              </w:rPr>
              <w:t xml:space="preserve">Title: Group </w:t>
            </w:r>
            <w:r>
              <w:rPr>
                <w:rFonts w:hint="default" w:ascii="Times New Roman" w:hAnsi="Times New Roman" w:eastAsia="SimSun" w:cs="Times New Roman"/>
                <w:sz w:val="24"/>
                <w:szCs w:val="24"/>
                <w:lang w:val="en-US"/>
              </w:rPr>
              <w:t>Name</w:t>
            </w:r>
          </w:p>
        </w:tc>
        <w:tc>
          <w:tcPr>
            <w:tcW w:w="1283" w:type="dxa"/>
            <w:tcBorders>
              <w:top w:val="single" w:color="999999" w:sz="8" w:space="0"/>
              <w:left w:val="single" w:color="999999" w:sz="8" w:space="0"/>
              <w:bottom w:val="single" w:color="999999" w:sz="8" w:space="0"/>
              <w:right w:val="single" w:color="999999" w:sz="8" w:space="0"/>
            </w:tcBorders>
            <w:shd w:val="clear" w:color="auto" w:fill="auto"/>
            <w:vAlign w:val="top"/>
          </w:tcPr>
          <w:p w14:paraId="7ABD78B6">
            <w:pPr>
              <w:keepNext w:val="0"/>
              <w:keepLines w:val="0"/>
              <w:widowControl/>
              <w:suppressLineNumbers w:val="0"/>
              <w:spacing w:before="0" w:beforeAutospacing="0" w:after="0" w:afterAutospacing="0" w:line="240" w:lineRule="auto"/>
              <w:ind w:left="0" w:right="0"/>
              <w:rPr>
                <w:rFonts w:hint="default"/>
              </w:rPr>
            </w:pPr>
            <w:r>
              <w:rPr>
                <w:rFonts w:hint="default" w:ascii="Times New Roman" w:hAnsi="Times New Roman" w:eastAsia="SimSun" w:cs="Times New Roman"/>
                <w:sz w:val="24"/>
                <w:szCs w:val="24"/>
              </w:rPr>
              <w:t>Label</w:t>
            </w:r>
          </w:p>
        </w:tc>
        <w:tc>
          <w:tcPr>
            <w:tcW w:w="708" w:type="dxa"/>
            <w:tcBorders>
              <w:top w:val="single" w:color="999999" w:sz="8" w:space="0"/>
              <w:left w:val="single" w:color="999999" w:sz="8" w:space="0"/>
              <w:bottom w:val="single" w:color="999999" w:sz="8" w:space="0"/>
              <w:right w:val="single" w:color="999999" w:sz="8" w:space="0"/>
            </w:tcBorders>
            <w:shd w:val="clear" w:color="auto" w:fill="auto"/>
            <w:vAlign w:val="top"/>
          </w:tcPr>
          <w:p w14:paraId="3F2D544B">
            <w:pPr>
              <w:keepNext w:val="0"/>
              <w:keepLines w:val="0"/>
              <w:widowControl/>
              <w:suppressLineNumbers w:val="0"/>
              <w:spacing w:before="0" w:beforeAutospacing="0" w:after="0" w:afterAutospacing="0" w:line="240" w:lineRule="auto"/>
              <w:ind w:left="0" w:right="0"/>
              <w:rPr>
                <w:rFonts w:hint="default"/>
              </w:rPr>
            </w:pPr>
            <w:r>
              <w:rPr>
                <w:rFonts w:hint="default" w:ascii="Times New Roman" w:hAnsi="Times New Roman" w:eastAsia="SimSun" w:cs="Times New Roman"/>
                <w:sz w:val="24"/>
                <w:szCs w:val="24"/>
                <w:lang w:val="en-US" w:eastAsia="en-US"/>
              </w:rPr>
              <w:t>M</w:t>
            </w:r>
          </w:p>
        </w:tc>
        <w:tc>
          <w:tcPr>
            <w:tcW w:w="4337" w:type="dxa"/>
            <w:tcBorders>
              <w:top w:val="single" w:color="999999" w:sz="8" w:space="0"/>
              <w:left w:val="single" w:color="999999" w:sz="8" w:space="0"/>
              <w:bottom w:val="single" w:color="999999" w:sz="8" w:space="0"/>
              <w:right w:val="single" w:color="999999" w:sz="8" w:space="0"/>
            </w:tcBorders>
            <w:shd w:val="clear" w:color="auto" w:fill="auto"/>
            <w:vAlign w:val="top"/>
          </w:tcPr>
          <w:p w14:paraId="005CD154">
            <w:pPr>
              <w:keepNext w:val="0"/>
              <w:keepLines w:val="0"/>
              <w:widowControl/>
              <w:suppressLineNumbers w:val="0"/>
              <w:spacing w:before="0" w:beforeAutospacing="0" w:after="0" w:afterAutospacing="0" w:line="240" w:lineRule="auto"/>
              <w:ind w:left="0" w:right="0"/>
              <w:rPr>
                <w:rFonts w:hint="default"/>
              </w:rPr>
            </w:pPr>
            <w:r>
              <w:rPr>
                <w:rFonts w:hint="default" w:ascii="Times New Roman" w:hAnsi="Times New Roman" w:eastAsia="SimSun" w:cs="Times New Roman"/>
                <w:sz w:val="24"/>
                <w:szCs w:val="24"/>
              </w:rPr>
              <w:t>Displays the name of the selected group at the top of the screen.</w:t>
            </w:r>
          </w:p>
        </w:tc>
      </w:tr>
      <w:tr w14:paraId="41162DA1">
        <w:tblPrEx>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shd w:val="clear" w:color="auto" w:fill="auto"/>
          <w:tblCellMar>
            <w:top w:w="0" w:type="dxa"/>
            <w:left w:w="108" w:type="dxa"/>
            <w:bottom w:w="0" w:type="dxa"/>
            <w:right w:w="108" w:type="dxa"/>
          </w:tblCellMar>
        </w:tblPrEx>
        <w:tc>
          <w:tcPr>
            <w:tcW w:w="564" w:type="dxa"/>
            <w:tcBorders>
              <w:top w:val="nil"/>
              <w:left w:val="single" w:color="999999" w:sz="8" w:space="0"/>
              <w:bottom w:val="single" w:color="999999" w:sz="8" w:space="0"/>
              <w:right w:val="single" w:color="999999" w:sz="8" w:space="0"/>
            </w:tcBorders>
            <w:shd w:val="clear" w:color="auto" w:fill="auto"/>
            <w:vAlign w:val="top"/>
          </w:tcPr>
          <w:p w14:paraId="44F0E520">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2</w:t>
            </w:r>
          </w:p>
        </w:tc>
        <w:tc>
          <w:tcPr>
            <w:tcW w:w="1897" w:type="dxa"/>
            <w:tcBorders>
              <w:top w:val="nil"/>
              <w:left w:val="single" w:color="999999" w:sz="8" w:space="0"/>
              <w:bottom w:val="single" w:color="999999" w:sz="8" w:space="0"/>
              <w:right w:val="single" w:color="999999" w:sz="8" w:space="0"/>
            </w:tcBorders>
            <w:shd w:val="clear" w:color="auto" w:fill="auto"/>
            <w:vAlign w:val="top"/>
          </w:tcPr>
          <w:p w14:paraId="76515CFE">
            <w:pPr>
              <w:keepNext w:val="0"/>
              <w:keepLines w:val="0"/>
              <w:widowControl/>
              <w:suppressLineNumbers w:val="0"/>
              <w:spacing w:before="0" w:beforeAutospacing="0" w:after="0" w:afterAutospacing="0" w:line="240" w:lineRule="auto"/>
              <w:ind w:left="0" w:right="0"/>
              <w:rPr>
                <w:rFonts w:hint="default"/>
              </w:rPr>
            </w:pPr>
            <w:r>
              <w:rPr>
                <w:rFonts w:hint="default" w:ascii="Times New Roman" w:hAnsi="Times New Roman" w:eastAsia="SimSun" w:cs="Times New Roman"/>
                <w:sz w:val="24"/>
                <w:szCs w:val="24"/>
              </w:rPr>
              <w:t>Dashboard Tile – Total Expense</w:t>
            </w:r>
          </w:p>
        </w:tc>
        <w:tc>
          <w:tcPr>
            <w:tcW w:w="1283" w:type="dxa"/>
            <w:tcBorders>
              <w:top w:val="nil"/>
              <w:left w:val="single" w:color="999999" w:sz="8" w:space="0"/>
              <w:bottom w:val="single" w:color="999999" w:sz="8" w:space="0"/>
              <w:right w:val="single" w:color="999999" w:sz="8" w:space="0"/>
            </w:tcBorders>
            <w:shd w:val="clear" w:color="auto" w:fill="auto"/>
            <w:vAlign w:val="top"/>
          </w:tcPr>
          <w:p w14:paraId="18667A92">
            <w:pPr>
              <w:keepNext w:val="0"/>
              <w:keepLines w:val="0"/>
              <w:widowControl/>
              <w:suppressLineNumbers w:val="0"/>
              <w:spacing w:before="0" w:beforeAutospacing="0" w:after="0" w:afterAutospacing="0" w:line="240" w:lineRule="auto"/>
              <w:ind w:left="0" w:right="0"/>
              <w:rPr>
                <w:rFonts w:hint="default"/>
              </w:rPr>
            </w:pPr>
            <w:r>
              <w:rPr>
                <w:rFonts w:hint="default" w:ascii="Times New Roman" w:hAnsi="Times New Roman" w:eastAsia="SimSun" w:cs="Times New Roman"/>
                <w:sz w:val="24"/>
                <w:szCs w:val="24"/>
              </w:rPr>
              <w:t>Card / Tile</w:t>
            </w:r>
          </w:p>
        </w:tc>
        <w:tc>
          <w:tcPr>
            <w:tcW w:w="708" w:type="dxa"/>
            <w:tcBorders>
              <w:top w:val="nil"/>
              <w:left w:val="single" w:color="999999" w:sz="8" w:space="0"/>
              <w:bottom w:val="single" w:color="999999" w:sz="8" w:space="0"/>
              <w:right w:val="single" w:color="999999" w:sz="8" w:space="0"/>
            </w:tcBorders>
            <w:shd w:val="clear" w:color="auto" w:fill="auto"/>
            <w:vAlign w:val="top"/>
          </w:tcPr>
          <w:p w14:paraId="65892B14">
            <w:pPr>
              <w:keepNext w:val="0"/>
              <w:keepLines w:val="0"/>
              <w:widowControl/>
              <w:suppressLineNumbers w:val="0"/>
              <w:spacing w:before="0" w:beforeAutospacing="0" w:after="0" w:afterAutospacing="0" w:line="240" w:lineRule="auto"/>
              <w:ind w:left="0" w:right="0"/>
              <w:rPr>
                <w:rFonts w:hint="default"/>
              </w:rPr>
            </w:pPr>
            <w:r>
              <w:rPr>
                <w:rFonts w:hint="default" w:ascii="Times New Roman" w:hAnsi="Times New Roman" w:eastAsia="SimSun" w:cs="Times New Roman"/>
                <w:sz w:val="24"/>
                <w:szCs w:val="24"/>
                <w:lang w:val="en-US" w:eastAsia="en-US"/>
              </w:rPr>
              <w:t>M</w:t>
            </w:r>
          </w:p>
        </w:tc>
        <w:tc>
          <w:tcPr>
            <w:tcW w:w="4337" w:type="dxa"/>
            <w:tcBorders>
              <w:top w:val="nil"/>
              <w:left w:val="single" w:color="999999" w:sz="8" w:space="0"/>
              <w:bottom w:val="single" w:color="999999" w:sz="8" w:space="0"/>
              <w:right w:val="single" w:color="999999" w:sz="8" w:space="0"/>
            </w:tcBorders>
            <w:shd w:val="clear" w:color="auto" w:fill="auto"/>
            <w:vAlign w:val="top"/>
          </w:tcPr>
          <w:p w14:paraId="1394EAFC">
            <w:pPr>
              <w:keepNext w:val="0"/>
              <w:keepLines w:val="0"/>
              <w:widowControl/>
              <w:suppressLineNumbers w:val="0"/>
              <w:spacing w:before="0" w:beforeAutospacing="0" w:after="0" w:afterAutospacing="0" w:line="240" w:lineRule="auto"/>
              <w:ind w:left="0" w:right="0"/>
              <w:rPr>
                <w:rFonts w:hint="default"/>
              </w:rPr>
            </w:pPr>
            <w:r>
              <w:rPr>
                <w:rFonts w:hint="default" w:ascii="Times New Roman" w:hAnsi="Times New Roman" w:eastAsia="SimSun" w:cs="Times New Roman"/>
                <w:sz w:val="24"/>
                <w:szCs w:val="24"/>
              </w:rPr>
              <w:t>Displays the total expense amount of the group.</w:t>
            </w:r>
          </w:p>
        </w:tc>
      </w:tr>
      <w:tr w14:paraId="229FA21B">
        <w:tblPrEx>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shd w:val="clear" w:color="auto" w:fill="auto"/>
          <w:tblCellMar>
            <w:top w:w="0" w:type="dxa"/>
            <w:left w:w="108" w:type="dxa"/>
            <w:bottom w:w="0" w:type="dxa"/>
            <w:right w:w="108" w:type="dxa"/>
          </w:tblCellMar>
        </w:tblPrEx>
        <w:tc>
          <w:tcPr>
            <w:tcW w:w="564" w:type="dxa"/>
            <w:tcBorders>
              <w:top w:val="nil"/>
              <w:left w:val="single" w:color="999999" w:sz="8" w:space="0"/>
              <w:bottom w:val="single" w:color="999999" w:sz="8" w:space="0"/>
              <w:right w:val="single" w:color="999999" w:sz="8" w:space="0"/>
            </w:tcBorders>
            <w:shd w:val="clear" w:color="auto" w:fill="auto"/>
            <w:vAlign w:val="top"/>
          </w:tcPr>
          <w:p w14:paraId="69D74186">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3</w:t>
            </w:r>
          </w:p>
        </w:tc>
        <w:tc>
          <w:tcPr>
            <w:tcW w:w="1897" w:type="dxa"/>
            <w:tcBorders>
              <w:top w:val="nil"/>
              <w:left w:val="single" w:color="999999" w:sz="8" w:space="0"/>
              <w:bottom w:val="single" w:color="999999" w:sz="8" w:space="0"/>
              <w:right w:val="single" w:color="999999" w:sz="8" w:space="0"/>
            </w:tcBorders>
            <w:shd w:val="clear" w:color="auto" w:fill="auto"/>
            <w:vAlign w:val="top"/>
          </w:tcPr>
          <w:p w14:paraId="5E4A6283">
            <w:pPr>
              <w:keepNext w:val="0"/>
              <w:keepLines w:val="0"/>
              <w:widowControl/>
              <w:suppressLineNumbers w:val="0"/>
              <w:spacing w:before="0" w:beforeAutospacing="0" w:after="0" w:afterAutospacing="0" w:line="240" w:lineRule="auto"/>
              <w:ind w:left="0" w:right="0"/>
              <w:rPr>
                <w:rFonts w:hint="default"/>
              </w:rPr>
            </w:pPr>
            <w:r>
              <w:rPr>
                <w:rFonts w:hint="default" w:ascii="Times New Roman" w:hAnsi="Times New Roman" w:eastAsia="SimSun" w:cs="Times New Roman"/>
                <w:sz w:val="24"/>
                <w:szCs w:val="24"/>
              </w:rPr>
              <w:t>Tab Bar (Expense / Balance)</w:t>
            </w:r>
          </w:p>
        </w:tc>
        <w:tc>
          <w:tcPr>
            <w:tcW w:w="1283" w:type="dxa"/>
            <w:tcBorders>
              <w:top w:val="nil"/>
              <w:left w:val="single" w:color="999999" w:sz="8" w:space="0"/>
              <w:bottom w:val="single" w:color="999999" w:sz="8" w:space="0"/>
              <w:right w:val="single" w:color="999999" w:sz="8" w:space="0"/>
            </w:tcBorders>
            <w:shd w:val="clear" w:color="auto" w:fill="auto"/>
            <w:vAlign w:val="top"/>
          </w:tcPr>
          <w:p w14:paraId="127C8498">
            <w:pPr>
              <w:keepNext w:val="0"/>
              <w:keepLines w:val="0"/>
              <w:widowControl/>
              <w:suppressLineNumbers w:val="0"/>
              <w:spacing w:before="0" w:beforeAutospacing="0" w:after="0" w:afterAutospacing="0" w:line="240" w:lineRule="auto"/>
              <w:ind w:left="0" w:right="0"/>
              <w:rPr>
                <w:rFonts w:hint="default"/>
              </w:rPr>
            </w:pPr>
            <w:r>
              <w:rPr>
                <w:rFonts w:hint="default" w:ascii="Times New Roman" w:hAnsi="Times New Roman" w:eastAsia="SimSun" w:cs="Times New Roman"/>
                <w:sz w:val="24"/>
                <w:szCs w:val="24"/>
              </w:rPr>
              <w:t>Tab Navigation</w:t>
            </w:r>
          </w:p>
        </w:tc>
        <w:tc>
          <w:tcPr>
            <w:tcW w:w="708" w:type="dxa"/>
            <w:tcBorders>
              <w:top w:val="nil"/>
              <w:left w:val="single" w:color="999999" w:sz="8" w:space="0"/>
              <w:bottom w:val="single" w:color="999999" w:sz="8" w:space="0"/>
              <w:right w:val="single" w:color="999999" w:sz="8" w:space="0"/>
            </w:tcBorders>
            <w:shd w:val="clear" w:color="auto" w:fill="auto"/>
            <w:vAlign w:val="top"/>
          </w:tcPr>
          <w:p w14:paraId="3D88F13C">
            <w:pPr>
              <w:keepNext w:val="0"/>
              <w:keepLines w:val="0"/>
              <w:widowControl/>
              <w:suppressLineNumbers w:val="0"/>
              <w:spacing w:before="0" w:beforeAutospacing="0" w:after="0" w:afterAutospacing="0" w:line="240" w:lineRule="auto"/>
              <w:ind w:left="0" w:right="0"/>
              <w:rPr>
                <w:rFonts w:hint="default"/>
              </w:rPr>
            </w:pPr>
            <w:r>
              <w:rPr>
                <w:rFonts w:hint="default" w:ascii="Times New Roman" w:hAnsi="Times New Roman" w:eastAsia="SimSun" w:cs="Times New Roman"/>
                <w:sz w:val="24"/>
                <w:szCs w:val="24"/>
                <w:lang w:val="en-US" w:eastAsia="en-US"/>
              </w:rPr>
              <w:t>M</w:t>
            </w:r>
          </w:p>
        </w:tc>
        <w:tc>
          <w:tcPr>
            <w:tcW w:w="4337" w:type="dxa"/>
            <w:tcBorders>
              <w:top w:val="nil"/>
              <w:left w:val="single" w:color="999999" w:sz="8" w:space="0"/>
              <w:bottom w:val="single" w:color="999999" w:sz="8" w:space="0"/>
              <w:right w:val="single" w:color="999999" w:sz="8" w:space="0"/>
            </w:tcBorders>
            <w:shd w:val="clear" w:color="auto" w:fill="auto"/>
            <w:vAlign w:val="top"/>
          </w:tcPr>
          <w:p w14:paraId="740C2DCC">
            <w:pPr>
              <w:keepNext w:val="0"/>
              <w:keepLines w:val="0"/>
              <w:widowControl/>
              <w:suppressLineNumbers w:val="0"/>
              <w:spacing w:before="0" w:beforeAutospacing="0" w:after="0" w:afterAutospacing="0" w:line="240" w:lineRule="auto"/>
              <w:ind w:left="0" w:right="0"/>
              <w:rPr>
                <w:rFonts w:hint="default"/>
              </w:rPr>
            </w:pPr>
            <w:r>
              <w:rPr>
                <w:rFonts w:hint="default" w:ascii="Times New Roman" w:hAnsi="Times New Roman" w:eastAsia="SimSun" w:cs="Times New Roman"/>
                <w:sz w:val="24"/>
                <w:szCs w:val="24"/>
              </w:rPr>
              <w:t>Allows switching between Expense screen and Balance screen.</w:t>
            </w:r>
          </w:p>
        </w:tc>
      </w:tr>
      <w:tr w14:paraId="3940D3C7">
        <w:tblPrEx>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shd w:val="clear" w:color="auto" w:fill="auto"/>
          <w:tblCellMar>
            <w:top w:w="0" w:type="dxa"/>
            <w:left w:w="108" w:type="dxa"/>
            <w:bottom w:w="0" w:type="dxa"/>
            <w:right w:w="108" w:type="dxa"/>
          </w:tblCellMar>
        </w:tblPrEx>
        <w:tc>
          <w:tcPr>
            <w:tcW w:w="564" w:type="dxa"/>
            <w:tcBorders>
              <w:top w:val="nil"/>
              <w:left w:val="single" w:color="999999" w:sz="8" w:space="0"/>
              <w:bottom w:val="single" w:color="999999" w:sz="8" w:space="0"/>
              <w:right w:val="single" w:color="999999" w:sz="8" w:space="0"/>
            </w:tcBorders>
            <w:shd w:val="clear" w:color="auto" w:fill="auto"/>
            <w:vAlign w:val="top"/>
          </w:tcPr>
          <w:p w14:paraId="515CC3A1">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4</w:t>
            </w:r>
          </w:p>
        </w:tc>
        <w:tc>
          <w:tcPr>
            <w:tcW w:w="1897" w:type="dxa"/>
            <w:tcBorders>
              <w:top w:val="nil"/>
              <w:left w:val="single" w:color="999999" w:sz="8" w:space="0"/>
              <w:bottom w:val="single" w:color="999999" w:sz="8" w:space="0"/>
              <w:right w:val="single" w:color="999999" w:sz="8" w:space="0"/>
            </w:tcBorders>
            <w:shd w:val="clear" w:color="auto" w:fill="auto"/>
            <w:vAlign w:val="top"/>
          </w:tcPr>
          <w:p w14:paraId="49CC7718">
            <w:pPr>
              <w:keepNext w:val="0"/>
              <w:keepLines w:val="0"/>
              <w:widowControl/>
              <w:suppressLineNumbers w:val="0"/>
              <w:spacing w:before="0" w:beforeAutospacing="0" w:after="0" w:afterAutospacing="0" w:line="240" w:lineRule="auto"/>
              <w:ind w:left="0" w:right="0"/>
              <w:rPr>
                <w:rFonts w:hint="default"/>
              </w:rPr>
            </w:pPr>
            <w:r>
              <w:rPr>
                <w:rFonts w:hint="default" w:ascii="Times New Roman" w:hAnsi="Times New Roman" w:eastAsia="SimSun" w:cs="Times New Roman"/>
                <w:sz w:val="24"/>
                <w:szCs w:val="24"/>
              </w:rPr>
              <w:t>Expense List</w:t>
            </w:r>
          </w:p>
        </w:tc>
        <w:tc>
          <w:tcPr>
            <w:tcW w:w="1283" w:type="dxa"/>
            <w:tcBorders>
              <w:top w:val="nil"/>
              <w:left w:val="single" w:color="999999" w:sz="8" w:space="0"/>
              <w:bottom w:val="single" w:color="999999" w:sz="8" w:space="0"/>
              <w:right w:val="single" w:color="999999" w:sz="8" w:space="0"/>
            </w:tcBorders>
            <w:shd w:val="clear" w:color="auto" w:fill="auto"/>
            <w:vAlign w:val="top"/>
          </w:tcPr>
          <w:p w14:paraId="6C1D4059">
            <w:pPr>
              <w:keepNext w:val="0"/>
              <w:keepLines w:val="0"/>
              <w:widowControl/>
              <w:suppressLineNumbers w:val="0"/>
              <w:spacing w:before="0" w:beforeAutospacing="0" w:after="0" w:afterAutospacing="0" w:line="240" w:lineRule="auto"/>
              <w:ind w:left="0" w:right="0"/>
              <w:rPr>
                <w:rFonts w:hint="default"/>
              </w:rPr>
            </w:pPr>
            <w:r>
              <w:rPr>
                <w:rFonts w:hint="default" w:ascii="Times New Roman" w:hAnsi="Times New Roman" w:eastAsia="SimSun" w:cs="Times New Roman"/>
                <w:sz w:val="24"/>
                <w:szCs w:val="24"/>
              </w:rPr>
              <w:t>List / Card List</w:t>
            </w:r>
          </w:p>
        </w:tc>
        <w:tc>
          <w:tcPr>
            <w:tcW w:w="708" w:type="dxa"/>
            <w:tcBorders>
              <w:top w:val="nil"/>
              <w:left w:val="single" w:color="999999" w:sz="8" w:space="0"/>
              <w:bottom w:val="single" w:color="999999" w:sz="8" w:space="0"/>
              <w:right w:val="single" w:color="999999" w:sz="8" w:space="0"/>
            </w:tcBorders>
            <w:shd w:val="clear" w:color="auto" w:fill="auto"/>
            <w:vAlign w:val="top"/>
          </w:tcPr>
          <w:p w14:paraId="642100A7">
            <w:pPr>
              <w:keepNext w:val="0"/>
              <w:keepLines w:val="0"/>
              <w:widowControl/>
              <w:suppressLineNumbers w:val="0"/>
              <w:spacing w:before="0" w:beforeAutospacing="0" w:after="0" w:afterAutospacing="0" w:line="240" w:lineRule="auto"/>
              <w:ind w:left="0" w:right="0"/>
              <w:rPr>
                <w:rFonts w:hint="default"/>
              </w:rPr>
            </w:pPr>
            <w:r>
              <w:rPr>
                <w:rFonts w:hint="default" w:ascii="Times New Roman" w:hAnsi="Times New Roman" w:eastAsia="SimSun" w:cs="Times New Roman"/>
                <w:sz w:val="24"/>
                <w:szCs w:val="24"/>
                <w:lang w:val="en-US" w:eastAsia="en-US"/>
              </w:rPr>
              <w:t>M</w:t>
            </w:r>
          </w:p>
        </w:tc>
        <w:tc>
          <w:tcPr>
            <w:tcW w:w="4337" w:type="dxa"/>
            <w:tcBorders>
              <w:top w:val="nil"/>
              <w:left w:val="single" w:color="999999" w:sz="8" w:space="0"/>
              <w:bottom w:val="single" w:color="999999" w:sz="8" w:space="0"/>
              <w:right w:val="single" w:color="999999" w:sz="8" w:space="0"/>
            </w:tcBorders>
            <w:shd w:val="clear" w:color="auto" w:fill="auto"/>
            <w:vAlign w:val="top"/>
          </w:tcPr>
          <w:p w14:paraId="76485AE3">
            <w:pPr>
              <w:keepNext w:val="0"/>
              <w:keepLines w:val="0"/>
              <w:widowControl/>
              <w:suppressLineNumbers w:val="0"/>
              <w:spacing w:before="0" w:beforeAutospacing="0" w:after="0" w:afterAutospacing="0" w:line="240" w:lineRule="auto"/>
              <w:ind w:left="0" w:right="0"/>
              <w:rPr>
                <w:rFonts w:hint="default"/>
              </w:rPr>
            </w:pPr>
            <w:r>
              <w:rPr>
                <w:rFonts w:hint="default" w:ascii="Times New Roman" w:hAnsi="Times New Roman" w:eastAsia="SimSun" w:cs="Times New Roman"/>
                <w:sz w:val="24"/>
                <w:szCs w:val="24"/>
              </w:rPr>
              <w:t>Displays all expenses added in the group with amount, payer, and date.</w:t>
            </w:r>
          </w:p>
        </w:tc>
      </w:tr>
      <w:tr w14:paraId="29973384">
        <w:tblPrEx>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shd w:val="clear" w:color="auto" w:fill="auto"/>
          <w:tblCellMar>
            <w:top w:w="0" w:type="dxa"/>
            <w:left w:w="108" w:type="dxa"/>
            <w:bottom w:w="0" w:type="dxa"/>
            <w:right w:w="108" w:type="dxa"/>
          </w:tblCellMar>
        </w:tblPrEx>
        <w:tc>
          <w:tcPr>
            <w:tcW w:w="564" w:type="dxa"/>
            <w:tcBorders>
              <w:top w:val="nil"/>
              <w:left w:val="single" w:color="999999" w:sz="8" w:space="0"/>
              <w:bottom w:val="single" w:color="999999" w:sz="8" w:space="0"/>
              <w:right w:val="single" w:color="999999" w:sz="8" w:space="0"/>
            </w:tcBorders>
            <w:shd w:val="clear" w:color="auto" w:fill="auto"/>
            <w:vAlign w:val="top"/>
          </w:tcPr>
          <w:p w14:paraId="0A4B7A20">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5</w:t>
            </w:r>
          </w:p>
        </w:tc>
        <w:tc>
          <w:tcPr>
            <w:tcW w:w="1897" w:type="dxa"/>
            <w:tcBorders>
              <w:top w:val="nil"/>
              <w:left w:val="single" w:color="999999" w:sz="8" w:space="0"/>
              <w:bottom w:val="single" w:color="999999" w:sz="8" w:space="0"/>
              <w:right w:val="single" w:color="999999" w:sz="8" w:space="0"/>
            </w:tcBorders>
            <w:shd w:val="clear" w:color="auto" w:fill="auto"/>
            <w:vAlign w:val="top"/>
          </w:tcPr>
          <w:p w14:paraId="7037BEAC">
            <w:pPr>
              <w:keepNext w:val="0"/>
              <w:keepLines w:val="0"/>
              <w:widowControl/>
              <w:suppressLineNumbers w:val="0"/>
              <w:spacing w:before="0" w:beforeAutospacing="0" w:after="0" w:afterAutospacing="0" w:line="240" w:lineRule="auto"/>
              <w:ind w:left="0" w:right="0"/>
              <w:rPr>
                <w:rFonts w:hint="default"/>
              </w:rPr>
            </w:pPr>
            <w:r>
              <w:rPr>
                <w:rFonts w:hint="default" w:ascii="Times New Roman" w:hAnsi="Times New Roman" w:eastAsia="SimSun" w:cs="Times New Roman"/>
                <w:sz w:val="24"/>
                <w:szCs w:val="24"/>
              </w:rPr>
              <w:t>Add Expense</w:t>
            </w:r>
          </w:p>
        </w:tc>
        <w:tc>
          <w:tcPr>
            <w:tcW w:w="1283" w:type="dxa"/>
            <w:tcBorders>
              <w:top w:val="nil"/>
              <w:left w:val="single" w:color="999999" w:sz="8" w:space="0"/>
              <w:bottom w:val="single" w:color="999999" w:sz="8" w:space="0"/>
              <w:right w:val="single" w:color="999999" w:sz="8" w:space="0"/>
            </w:tcBorders>
            <w:shd w:val="clear" w:color="auto" w:fill="auto"/>
            <w:vAlign w:val="top"/>
          </w:tcPr>
          <w:p w14:paraId="119FE877">
            <w:pPr>
              <w:keepNext w:val="0"/>
              <w:keepLines w:val="0"/>
              <w:widowControl/>
              <w:suppressLineNumbers w:val="0"/>
              <w:spacing w:before="0" w:beforeAutospacing="0" w:after="0" w:afterAutospacing="0" w:line="240" w:lineRule="auto"/>
              <w:ind w:left="0" w:right="0"/>
              <w:rPr>
                <w:rFonts w:hint="default"/>
              </w:rPr>
            </w:pPr>
            <w:r>
              <w:rPr>
                <w:rFonts w:hint="default" w:ascii="Times New Roman" w:hAnsi="Times New Roman" w:eastAsia="SimSun" w:cs="Times New Roman"/>
                <w:sz w:val="24"/>
                <w:szCs w:val="24"/>
              </w:rPr>
              <w:t>Button / Floating Button</w:t>
            </w:r>
          </w:p>
        </w:tc>
        <w:tc>
          <w:tcPr>
            <w:tcW w:w="708" w:type="dxa"/>
            <w:tcBorders>
              <w:top w:val="nil"/>
              <w:left w:val="single" w:color="999999" w:sz="8" w:space="0"/>
              <w:bottom w:val="single" w:color="999999" w:sz="8" w:space="0"/>
              <w:right w:val="single" w:color="999999" w:sz="8" w:space="0"/>
            </w:tcBorders>
            <w:shd w:val="clear" w:color="auto" w:fill="auto"/>
            <w:vAlign w:val="top"/>
          </w:tcPr>
          <w:p w14:paraId="313F73C6">
            <w:pPr>
              <w:keepNext w:val="0"/>
              <w:keepLines w:val="0"/>
              <w:widowControl/>
              <w:suppressLineNumbers w:val="0"/>
              <w:spacing w:before="0" w:beforeAutospacing="0" w:after="0" w:afterAutospacing="0" w:line="240" w:lineRule="auto"/>
              <w:ind w:left="0" w:right="0"/>
              <w:rPr>
                <w:rFonts w:hint="default"/>
              </w:rPr>
            </w:pPr>
            <w:r>
              <w:rPr>
                <w:rFonts w:hint="default" w:ascii="Times New Roman" w:hAnsi="Times New Roman" w:eastAsia="SimSun" w:cs="Times New Roman"/>
                <w:sz w:val="24"/>
                <w:szCs w:val="24"/>
                <w:lang w:val="en-US" w:eastAsia="en-US"/>
              </w:rPr>
              <w:t>O</w:t>
            </w:r>
          </w:p>
        </w:tc>
        <w:tc>
          <w:tcPr>
            <w:tcW w:w="4337" w:type="dxa"/>
            <w:tcBorders>
              <w:top w:val="nil"/>
              <w:left w:val="single" w:color="999999" w:sz="8" w:space="0"/>
              <w:bottom w:val="single" w:color="999999" w:sz="8" w:space="0"/>
              <w:right w:val="single" w:color="999999" w:sz="8" w:space="0"/>
            </w:tcBorders>
            <w:shd w:val="clear" w:color="auto" w:fill="auto"/>
            <w:vAlign w:val="top"/>
          </w:tcPr>
          <w:p w14:paraId="67922859">
            <w:pPr>
              <w:keepNext w:val="0"/>
              <w:keepLines w:val="0"/>
              <w:widowControl/>
              <w:suppressLineNumbers w:val="0"/>
              <w:spacing w:before="0" w:beforeAutospacing="0" w:after="0" w:afterAutospacing="0" w:line="240" w:lineRule="auto"/>
              <w:ind w:left="0" w:right="0"/>
              <w:rPr>
                <w:rFonts w:hint="default"/>
              </w:rPr>
            </w:pPr>
            <w:r>
              <w:rPr>
                <w:rFonts w:hint="default" w:ascii="Times New Roman" w:hAnsi="Times New Roman" w:eastAsia="SimSun" w:cs="Times New Roman"/>
                <w:sz w:val="24"/>
                <w:szCs w:val="24"/>
              </w:rPr>
              <w:t>Opens the Add Group Expense Form to add a new group expense.</w:t>
            </w:r>
          </w:p>
        </w:tc>
      </w:tr>
      <w:tr w14:paraId="2BF35701">
        <w:tblPrEx>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shd w:val="clear" w:color="auto" w:fill="auto"/>
          <w:tblCellMar>
            <w:top w:w="0" w:type="dxa"/>
            <w:left w:w="108" w:type="dxa"/>
            <w:bottom w:w="0" w:type="dxa"/>
            <w:right w:w="108" w:type="dxa"/>
          </w:tblCellMar>
        </w:tblPrEx>
        <w:tc>
          <w:tcPr>
            <w:tcW w:w="564" w:type="dxa"/>
            <w:tcBorders>
              <w:top w:val="nil"/>
              <w:left w:val="single" w:color="999999" w:sz="8" w:space="0"/>
              <w:bottom w:val="nil"/>
              <w:right w:val="single" w:color="999999" w:sz="8" w:space="0"/>
            </w:tcBorders>
            <w:shd w:val="clear" w:color="auto" w:fill="auto"/>
            <w:vAlign w:val="top"/>
          </w:tcPr>
          <w:p w14:paraId="1195C41F">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6</w:t>
            </w:r>
          </w:p>
        </w:tc>
        <w:tc>
          <w:tcPr>
            <w:tcW w:w="1897" w:type="dxa"/>
            <w:tcBorders>
              <w:top w:val="nil"/>
              <w:left w:val="single" w:color="999999" w:sz="8" w:space="0"/>
              <w:bottom w:val="nil"/>
              <w:right w:val="single" w:color="999999" w:sz="8" w:space="0"/>
            </w:tcBorders>
            <w:shd w:val="clear" w:color="auto" w:fill="auto"/>
            <w:vAlign w:val="top"/>
          </w:tcPr>
          <w:p w14:paraId="20441F9E">
            <w:pPr>
              <w:keepNext w:val="0"/>
              <w:keepLines w:val="0"/>
              <w:widowControl/>
              <w:suppressLineNumbers w:val="0"/>
              <w:spacing w:before="0" w:beforeAutospacing="0" w:after="0" w:afterAutospacing="0" w:line="240" w:lineRule="auto"/>
              <w:ind w:left="0" w:right="0"/>
              <w:rPr>
                <w:rFonts w:hint="default"/>
              </w:rPr>
            </w:pPr>
            <w:r>
              <w:rPr>
                <w:rFonts w:hint="default" w:ascii="Times New Roman" w:hAnsi="Times New Roman" w:eastAsia="SimSun" w:cs="Times New Roman"/>
                <w:sz w:val="24"/>
                <w:szCs w:val="24"/>
              </w:rPr>
              <w:t>Back</w:t>
            </w:r>
          </w:p>
        </w:tc>
        <w:tc>
          <w:tcPr>
            <w:tcW w:w="1283" w:type="dxa"/>
            <w:tcBorders>
              <w:top w:val="nil"/>
              <w:left w:val="single" w:color="999999" w:sz="8" w:space="0"/>
              <w:bottom w:val="nil"/>
              <w:right w:val="single" w:color="999999" w:sz="8" w:space="0"/>
            </w:tcBorders>
            <w:shd w:val="clear" w:color="auto" w:fill="auto"/>
            <w:vAlign w:val="top"/>
          </w:tcPr>
          <w:p w14:paraId="7B1CFC63">
            <w:pPr>
              <w:keepNext w:val="0"/>
              <w:keepLines w:val="0"/>
              <w:widowControl/>
              <w:suppressLineNumbers w:val="0"/>
              <w:spacing w:before="0" w:beforeAutospacing="0" w:after="0" w:afterAutospacing="0" w:line="240" w:lineRule="auto"/>
              <w:ind w:left="0" w:right="0"/>
              <w:rPr>
                <w:rFonts w:hint="default"/>
              </w:rPr>
            </w:pPr>
            <w:r>
              <w:rPr>
                <w:rFonts w:hint="default" w:ascii="Times New Roman" w:hAnsi="Times New Roman" w:eastAsia="SimSun" w:cs="Times New Roman"/>
                <w:sz w:val="24"/>
                <w:szCs w:val="24"/>
              </w:rPr>
              <w:t>Icon / Button</w:t>
            </w:r>
          </w:p>
        </w:tc>
        <w:tc>
          <w:tcPr>
            <w:tcW w:w="708" w:type="dxa"/>
            <w:tcBorders>
              <w:top w:val="nil"/>
              <w:left w:val="single" w:color="999999" w:sz="8" w:space="0"/>
              <w:bottom w:val="nil"/>
              <w:right w:val="single" w:color="999999" w:sz="8" w:space="0"/>
            </w:tcBorders>
            <w:shd w:val="clear" w:color="auto" w:fill="auto"/>
            <w:vAlign w:val="top"/>
          </w:tcPr>
          <w:p w14:paraId="305442C1">
            <w:pPr>
              <w:keepNext w:val="0"/>
              <w:keepLines w:val="0"/>
              <w:widowControl/>
              <w:suppressLineNumbers w:val="0"/>
              <w:spacing w:before="0" w:beforeAutospacing="0" w:after="0" w:afterAutospacing="0" w:line="240" w:lineRule="auto"/>
              <w:ind w:left="0" w:right="0"/>
              <w:rPr>
                <w:rFonts w:hint="default"/>
              </w:rPr>
            </w:pPr>
            <w:r>
              <w:rPr>
                <w:rFonts w:hint="default" w:ascii="Times New Roman" w:hAnsi="Times New Roman" w:eastAsia="SimSun" w:cs="Times New Roman"/>
                <w:sz w:val="24"/>
                <w:szCs w:val="24"/>
                <w:lang w:val="en-US"/>
              </w:rPr>
              <w:t>O</w:t>
            </w:r>
          </w:p>
        </w:tc>
        <w:tc>
          <w:tcPr>
            <w:tcW w:w="4337" w:type="dxa"/>
            <w:tcBorders>
              <w:top w:val="nil"/>
              <w:left w:val="single" w:color="999999" w:sz="8" w:space="0"/>
              <w:bottom w:val="nil"/>
              <w:right w:val="single" w:color="999999" w:sz="8" w:space="0"/>
            </w:tcBorders>
            <w:shd w:val="clear" w:color="auto" w:fill="auto"/>
            <w:vAlign w:val="top"/>
          </w:tcPr>
          <w:p w14:paraId="6176C35A">
            <w:pPr>
              <w:keepNext w:val="0"/>
              <w:keepLines w:val="0"/>
              <w:widowControl/>
              <w:suppressLineNumbers w:val="0"/>
              <w:spacing w:before="0" w:beforeAutospacing="0" w:after="0" w:afterAutospacing="0" w:line="240" w:lineRule="auto"/>
              <w:ind w:left="0" w:right="0"/>
              <w:rPr>
                <w:rFonts w:hint="default"/>
              </w:rPr>
            </w:pPr>
            <w:r>
              <w:rPr>
                <w:rFonts w:hint="default" w:ascii="Times New Roman" w:hAnsi="Times New Roman" w:eastAsia="SimSun" w:cs="Times New Roman"/>
                <w:sz w:val="24"/>
                <w:szCs w:val="24"/>
              </w:rPr>
              <w:t>Navigates back to the Group List screen.</w:t>
            </w:r>
          </w:p>
        </w:tc>
      </w:tr>
    </w:tbl>
    <w:p w14:paraId="15CDAC61">
      <w:pPr>
        <w:pStyle w:val="12"/>
        <w:keepNext w:val="0"/>
        <w:keepLines w:val="0"/>
        <w:widowControl/>
        <w:suppressLineNumbers w:val="0"/>
        <w:suppressAutoHyphens/>
        <w:spacing w:before="0" w:beforeAutospacing="1" w:after="200" w:afterAutospacing="0" w:line="273" w:lineRule="auto"/>
        <w:ind w:left="720" w:right="0"/>
        <w:contextualSpacing/>
        <w:jc w:val="center"/>
      </w:pPr>
      <w:r>
        <w:rPr>
          <w:rFonts w:hint="default" w:ascii="Times New Roman" w:hAnsi="Times New Roman" w:eastAsia="DejaVu Sans" w:cs="Times New Roman"/>
          <w:i/>
          <w:iCs/>
          <w:kern w:val="0"/>
          <w:sz w:val="20"/>
          <w:szCs w:val="20"/>
          <w:lang w:val="en-US" w:eastAsia="zh-CN" w:bidi="ar"/>
        </w:rPr>
        <w:t> </w:t>
      </w:r>
    </w:p>
    <w:p w14:paraId="53C16C54">
      <w:pPr>
        <w:pStyle w:val="12"/>
        <w:keepNext w:val="0"/>
        <w:keepLines w:val="0"/>
        <w:widowControl/>
        <w:suppressLineNumbers w:val="0"/>
        <w:suppressAutoHyphens/>
        <w:spacing w:before="0" w:beforeAutospacing="1" w:after="200" w:afterAutospacing="0" w:line="273" w:lineRule="auto"/>
        <w:ind w:left="720" w:right="0"/>
        <w:contextualSpacing/>
        <w:jc w:val="center"/>
        <w:rPr>
          <w:rFonts w:hint="default"/>
          <w:lang w:val="en-US"/>
        </w:rPr>
      </w:pPr>
      <w:r>
        <w:rPr>
          <w:rFonts w:hint="default" w:ascii="Times New Roman" w:hAnsi="Times New Roman" w:eastAsia="DejaVu Sans" w:cs="Times New Roman"/>
          <w:i/>
          <w:iCs/>
          <w:kern w:val="0"/>
          <w:sz w:val="20"/>
          <w:szCs w:val="20"/>
          <w:lang w:val="en-US" w:eastAsia="zh-CN" w:bidi="ar"/>
        </w:rPr>
        <w:t>Table 4.1.</w:t>
      </w:r>
      <w:r>
        <w:rPr>
          <w:rFonts w:hint="default" w:eastAsia="DejaVu Sans" w:cs="Times New Roman"/>
          <w:i/>
          <w:iCs/>
          <w:kern w:val="0"/>
          <w:sz w:val="20"/>
          <w:szCs w:val="20"/>
          <w:lang w:val="en-US" w:eastAsia="zh-CN" w:bidi="ar"/>
        </w:rPr>
        <w:t>7</w:t>
      </w:r>
      <w:r>
        <w:rPr>
          <w:rFonts w:hint="default" w:ascii="Times New Roman" w:hAnsi="Times New Roman" w:eastAsia="DejaVu Sans" w:cs="Times New Roman"/>
          <w:i/>
          <w:iCs/>
          <w:kern w:val="0"/>
          <w:sz w:val="20"/>
          <w:szCs w:val="20"/>
          <w:lang w:val="en-US" w:eastAsia="zh-CN" w:bidi="ar"/>
        </w:rPr>
        <w:t xml:space="preserve"> Screen element of</w:t>
      </w:r>
      <w:r>
        <w:rPr>
          <w:rFonts w:hint="default" w:eastAsia="DejaVu Sans" w:cs="Times New Roman"/>
          <w:i/>
          <w:iCs/>
          <w:kern w:val="0"/>
          <w:sz w:val="20"/>
          <w:szCs w:val="20"/>
          <w:lang w:val="en-US" w:eastAsia="zh-CN" w:bidi="ar"/>
        </w:rPr>
        <w:t xml:space="preserve"> </w:t>
      </w:r>
      <w:r>
        <w:rPr>
          <w:rFonts w:hint="default" w:ascii="Times New Roman" w:hAnsi="Times New Roman" w:eastAsia="DejaVu Sans" w:cs="Times New Roman"/>
          <w:i/>
          <w:iCs/>
          <w:kern w:val="0"/>
          <w:sz w:val="20"/>
          <w:szCs w:val="20"/>
          <w:lang w:val="en-US" w:eastAsia="zh-CN" w:bidi="ar"/>
        </w:rPr>
        <w:t>expense</w:t>
      </w:r>
      <w:r>
        <w:rPr>
          <w:rFonts w:hint="default" w:eastAsia="DejaVu Sans" w:cs="Times New Roman"/>
          <w:i/>
          <w:iCs/>
          <w:kern w:val="0"/>
          <w:sz w:val="20"/>
          <w:szCs w:val="20"/>
          <w:lang w:val="en-US" w:eastAsia="zh-CN" w:bidi="ar"/>
        </w:rPr>
        <w:t xml:space="preserve"> screen </w:t>
      </w:r>
    </w:p>
    <w:p w14:paraId="45A07111">
      <w:pPr>
        <w:pStyle w:val="22"/>
        <w:numPr>
          <w:ilvl w:val="0"/>
          <w:numId w:val="0"/>
        </w:numPr>
        <w:ind w:leftChars="0"/>
        <w:rPr>
          <w:rFonts w:ascii="Times New Roman" w:hAnsi="Times New Roman" w:eastAsia="Times New Roman" w:cs="Times New Roman"/>
          <w:b/>
          <w:bCs/>
          <w:sz w:val="24"/>
          <w:szCs w:val="24"/>
        </w:rPr>
      </w:pPr>
    </w:p>
    <w:p w14:paraId="40E2DC44">
      <w:pPr>
        <w:pStyle w:val="22"/>
        <w:numPr>
          <w:ilvl w:val="0"/>
          <w:numId w:val="0"/>
        </w:numPr>
        <w:ind w:leftChars="0"/>
        <w:rPr>
          <w:rFonts w:ascii="Times New Roman" w:hAnsi="Times New Roman" w:eastAsia="Times New Roman" w:cs="Times New Roman"/>
          <w:b/>
          <w:bCs/>
          <w:sz w:val="24"/>
          <w:szCs w:val="24"/>
        </w:rPr>
      </w:pPr>
    </w:p>
    <w:p w14:paraId="1123663F">
      <w:pPr>
        <w:pStyle w:val="22"/>
        <w:numPr>
          <w:ilvl w:val="2"/>
          <w:numId w:val="4"/>
        </w:num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Screen-</w:t>
      </w:r>
      <w:r>
        <w:rPr>
          <w:rFonts w:hint="default" w:ascii="Times New Roman" w:hAnsi="Times New Roman" w:eastAsia="Times New Roman" w:cs="Times New Roman"/>
          <w:b/>
          <w:bCs/>
          <w:sz w:val="24"/>
          <w:szCs w:val="24"/>
          <w:lang w:val="en-US"/>
        </w:rPr>
        <w:t>8</w:t>
      </w:r>
      <w:r>
        <w:rPr>
          <w:rFonts w:ascii="Times New Roman" w:hAnsi="Times New Roman" w:eastAsia="Times New Roman" w:cs="Times New Roman"/>
          <w:b/>
          <w:bCs/>
          <w:sz w:val="24"/>
          <w:szCs w:val="24"/>
        </w:rPr>
        <w:t>: Group Expense – Balance Screen</w:t>
      </w:r>
    </w:p>
    <w:p w14:paraId="34FDD0B3">
      <w:pPr>
        <w:pStyle w:val="12"/>
        <w:keepNext w:val="0"/>
        <w:keepLines w:val="0"/>
        <w:widowControl/>
        <w:suppressLineNumbers w:val="0"/>
        <w:suppressAutoHyphens/>
        <w:spacing w:before="0" w:beforeAutospacing="1" w:after="200" w:afterAutospacing="0" w:line="273" w:lineRule="auto"/>
        <w:ind w:left="720" w:right="0"/>
        <w:contextualSpacing/>
        <w:jc w:val="center"/>
      </w:pPr>
      <w:r>
        <w:rPr>
          <w:rFonts w:hint="default" w:ascii="Times New Roman" w:hAnsi="Times New Roman" w:eastAsia="Times New Roman" w:cs="Times New Roman"/>
          <w:b/>
          <w:bCs/>
          <w:sz w:val="24"/>
          <w:szCs w:val="24"/>
          <w:lang w:val="en-US"/>
        </w:rPr>
        <w:tab/>
      </w:r>
      <w:r>
        <w:rPr>
          <w:rFonts w:hint="default" w:ascii="Calibri" w:hAnsi="Calibri" w:eastAsia="DejaVu Sans" w:cs="Calibri"/>
          <w:kern w:val="0"/>
          <w:sz w:val="22"/>
          <w:szCs w:val="22"/>
          <w:lang w:val="en-US" w:eastAsia="zh-CN" w:bidi="ar"/>
        </w:rPr>
        <w:drawing>
          <wp:inline distT="0" distB="0" distL="114300" distR="114300">
            <wp:extent cx="1447800" cy="3218180"/>
            <wp:effectExtent l="0" t="0" r="0" b="1270"/>
            <wp:docPr id="9" name="Picture 4" descr="D:/01_Training SSPL 1547/darshan university/8th CSE Project Report Format/screens/screen 8.pngscre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D:/01_Training SSPL 1547/darshan university/8th CSE Project Report Format/screens/screen 8.pngscreen 8"/>
                    <pic:cNvPicPr>
                      <a:picLocks noChangeAspect="1"/>
                    </pic:cNvPicPr>
                  </pic:nvPicPr>
                  <pic:blipFill>
                    <a:blip r:embed="rId23"/>
                    <a:srcRect/>
                    <a:stretch>
                      <a:fillRect/>
                    </a:stretch>
                  </pic:blipFill>
                  <pic:spPr>
                    <a:xfrm>
                      <a:off x="0" y="0"/>
                      <a:ext cx="1447800" cy="3218133"/>
                    </a:xfrm>
                    <a:prstGeom prst="rect">
                      <a:avLst/>
                    </a:prstGeom>
                    <a:noFill/>
                    <a:ln w="9525">
                      <a:noFill/>
                    </a:ln>
                  </pic:spPr>
                </pic:pic>
              </a:graphicData>
            </a:graphic>
          </wp:inline>
        </w:drawing>
      </w:r>
    </w:p>
    <w:p w14:paraId="6EAC7549">
      <w:pPr>
        <w:pStyle w:val="12"/>
        <w:keepNext w:val="0"/>
        <w:keepLines w:val="0"/>
        <w:widowControl/>
        <w:suppressLineNumbers w:val="0"/>
        <w:suppressAutoHyphens/>
        <w:spacing w:before="0" w:beforeAutospacing="1" w:after="200" w:afterAutospacing="0" w:line="273" w:lineRule="auto"/>
        <w:ind w:left="720" w:right="0"/>
        <w:contextualSpacing/>
        <w:jc w:val="center"/>
      </w:pPr>
      <w:r>
        <w:rPr>
          <w:rFonts w:hint="default" w:ascii="Times New Roman" w:hAnsi="Times New Roman" w:eastAsia="DejaVu Sans" w:cs="Times New Roman"/>
          <w:i/>
          <w:iCs/>
          <w:kern w:val="0"/>
          <w:sz w:val="20"/>
          <w:szCs w:val="20"/>
          <w:lang w:val="en-US" w:eastAsia="zh-CN" w:bidi="ar"/>
        </w:rPr>
        <w:t>Figure 4.1.</w:t>
      </w:r>
      <w:r>
        <w:rPr>
          <w:rFonts w:hint="default" w:eastAsia="DejaVu Sans" w:cs="Times New Roman"/>
          <w:i/>
          <w:iCs/>
          <w:kern w:val="0"/>
          <w:sz w:val="20"/>
          <w:szCs w:val="20"/>
          <w:lang w:val="en-US" w:eastAsia="zh-CN" w:bidi="ar"/>
        </w:rPr>
        <w:t>8</w:t>
      </w:r>
      <w:r>
        <w:rPr>
          <w:rFonts w:hint="default" w:ascii="Times New Roman" w:hAnsi="Times New Roman" w:eastAsia="DejaVu Sans" w:cs="Times New Roman"/>
          <w:i/>
          <w:iCs/>
          <w:kern w:val="0"/>
          <w:sz w:val="20"/>
          <w:szCs w:val="20"/>
          <w:lang w:val="en-US" w:eastAsia="zh-CN" w:bidi="ar"/>
        </w:rPr>
        <w:t> Screen-</w:t>
      </w:r>
      <w:r>
        <w:rPr>
          <w:rFonts w:hint="default" w:eastAsia="DejaVu Sans" w:cs="Times New Roman"/>
          <w:i/>
          <w:iCs/>
          <w:kern w:val="0"/>
          <w:sz w:val="20"/>
          <w:szCs w:val="20"/>
          <w:lang w:val="en-US" w:eastAsia="zh-CN" w:bidi="ar"/>
        </w:rPr>
        <w:t>8</w:t>
      </w:r>
      <w:r>
        <w:rPr>
          <w:rFonts w:hint="default" w:ascii="Times New Roman" w:hAnsi="Times New Roman" w:eastAsia="DejaVu Sans" w:cs="Times New Roman"/>
          <w:i/>
          <w:iCs/>
          <w:kern w:val="0"/>
          <w:sz w:val="20"/>
          <w:szCs w:val="20"/>
          <w:lang w:val="en-US" w:eastAsia="zh-CN" w:bidi="ar"/>
        </w:rPr>
        <w:t xml:space="preserve">: </w:t>
      </w:r>
      <w:r>
        <w:rPr>
          <w:rFonts w:hint="default" w:ascii="Times New Roman" w:hAnsi="Times New Roman" w:eastAsia="DejaVu Sans" w:cs="Times New Roman"/>
          <w:kern w:val="0"/>
          <w:sz w:val="24"/>
          <w:szCs w:val="24"/>
          <w:lang w:val="en-US" w:eastAsia="zh-CN" w:bidi="ar"/>
        </w:rPr>
        <w:t> </w:t>
      </w:r>
      <w:r>
        <w:rPr>
          <w:rFonts w:hint="default" w:eastAsia="DejaVu Sans" w:cs="Times New Roman"/>
          <w:i/>
          <w:iCs/>
          <w:kern w:val="0"/>
          <w:sz w:val="20"/>
          <w:szCs w:val="20"/>
          <w:lang w:val="en-US" w:eastAsia="zh-CN" w:bidi="ar"/>
        </w:rPr>
        <w:t>balance screen</w:t>
      </w:r>
    </w:p>
    <w:p w14:paraId="2DA30344">
      <w:pPr>
        <w:pStyle w:val="12"/>
        <w:keepNext w:val="0"/>
        <w:keepLines w:val="0"/>
        <w:widowControl/>
        <w:suppressLineNumbers w:val="0"/>
        <w:suppressAutoHyphens/>
        <w:spacing w:before="0" w:beforeAutospacing="1" w:after="200" w:afterAutospacing="0" w:line="273" w:lineRule="auto"/>
        <w:ind w:left="720" w:right="0"/>
        <w:contextualSpacing/>
        <w:jc w:val="center"/>
      </w:pPr>
      <w:r>
        <w:rPr>
          <w:rFonts w:hint="default" w:ascii="Times New Roman" w:hAnsi="Times New Roman" w:eastAsia="DejaVu Sans" w:cs="Times New Roman"/>
          <w:i/>
          <w:iCs/>
          <w:kern w:val="0"/>
          <w:sz w:val="20"/>
          <w:szCs w:val="20"/>
          <w:lang w:val="en-US" w:eastAsia="zh-CN" w:bidi="ar"/>
        </w:rPr>
        <w:t> </w:t>
      </w:r>
    </w:p>
    <w:p w14:paraId="7DEE6D70">
      <w:pPr>
        <w:pStyle w:val="12"/>
        <w:keepNext w:val="0"/>
        <w:keepLines w:val="0"/>
        <w:widowControl/>
        <w:suppressLineNumbers w:val="0"/>
        <w:suppressAutoHyphens/>
        <w:spacing w:before="0" w:beforeAutospacing="1" w:after="200" w:afterAutospacing="0" w:line="273" w:lineRule="auto"/>
        <w:ind w:left="720" w:right="0"/>
        <w:contextualSpacing/>
        <w:jc w:val="both"/>
        <w:rPr>
          <w:rFonts w:ascii="Times New Roman" w:hAnsi="Times New Roman" w:eastAsia="SimSun" w:cs="Times New Roman"/>
          <w:sz w:val="24"/>
          <w:szCs w:val="24"/>
          <w:lang w:val="en-IN" w:eastAsia="en-US" w:bidi="ar-SA"/>
        </w:rPr>
      </w:pPr>
      <w:r>
        <w:rPr>
          <w:rFonts w:hint="default" w:ascii="Times New Roman" w:hAnsi="Times New Roman" w:eastAsia="DejaVu Sans" w:cs="Times New Roman"/>
          <w:b/>
          <w:bCs/>
          <w:kern w:val="0"/>
          <w:sz w:val="24"/>
          <w:szCs w:val="24"/>
          <w:lang w:val="en-US" w:eastAsia="zh-CN" w:bidi="ar"/>
        </w:rPr>
        <w:t>Purpose</w:t>
      </w:r>
      <w:r>
        <w:rPr>
          <w:rFonts w:hint="default" w:ascii="Times New Roman" w:hAnsi="Times New Roman" w:eastAsia="DejaVu Sans" w:cs="Times New Roman"/>
          <w:kern w:val="0"/>
          <w:sz w:val="24"/>
          <w:szCs w:val="24"/>
          <w:lang w:val="en-US" w:eastAsia="zh-CN" w:bidi="ar"/>
        </w:rPr>
        <w:t xml:space="preserve">: </w:t>
      </w:r>
      <w:r>
        <w:rPr>
          <w:rFonts w:ascii="Times New Roman" w:hAnsi="Times New Roman" w:eastAsia="SimSun" w:cs="Times New Roman"/>
          <w:sz w:val="24"/>
          <w:szCs w:val="24"/>
          <w:lang w:val="en-IN" w:eastAsia="en-US" w:bidi="ar-SA"/>
        </w:rPr>
        <w:t>To show each participant’s balance in the group and display settlement transactions between participants.</w:t>
      </w:r>
    </w:p>
    <w:tbl>
      <w:tblPr>
        <w:tblStyle w:val="27"/>
        <w:tblW w:w="8789" w:type="dxa"/>
        <w:tblInd w:w="607" w:type="dxa"/>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shd w:val="clear" w:color="auto" w:fill="auto"/>
        <w:tblLayout w:type="autofit"/>
        <w:tblCellMar>
          <w:top w:w="0" w:type="dxa"/>
          <w:left w:w="108" w:type="dxa"/>
          <w:bottom w:w="0" w:type="dxa"/>
          <w:right w:w="108" w:type="dxa"/>
        </w:tblCellMar>
      </w:tblPr>
      <w:tblGrid>
        <w:gridCol w:w="564"/>
        <w:gridCol w:w="1902"/>
        <w:gridCol w:w="1283"/>
        <w:gridCol w:w="708"/>
        <w:gridCol w:w="4332"/>
      </w:tblGrid>
      <w:tr w14:paraId="140D5F6C">
        <w:tblPrEx>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shd w:val="clear" w:color="auto" w:fill="auto"/>
          <w:tblCellMar>
            <w:top w:w="0" w:type="dxa"/>
            <w:left w:w="108" w:type="dxa"/>
            <w:bottom w:w="0" w:type="dxa"/>
            <w:right w:w="108" w:type="dxa"/>
          </w:tblCellMar>
        </w:tblPrEx>
        <w:tc>
          <w:tcPr>
            <w:tcW w:w="567" w:type="dxa"/>
            <w:tcBorders>
              <w:top w:val="single" w:color="999999" w:sz="8" w:space="0"/>
              <w:left w:val="single" w:color="999999" w:sz="8" w:space="0"/>
              <w:bottom w:val="single" w:color="666666" w:sz="12" w:space="0"/>
              <w:right w:val="single" w:color="999999" w:sz="8" w:space="0"/>
            </w:tcBorders>
            <w:shd w:val="clear" w:color="auto" w:fill="auto"/>
            <w:vAlign w:val="top"/>
          </w:tcPr>
          <w:p w14:paraId="35D1D0EC">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Sr.</w:t>
            </w:r>
          </w:p>
        </w:tc>
        <w:tc>
          <w:tcPr>
            <w:tcW w:w="1940" w:type="dxa"/>
            <w:tcBorders>
              <w:top w:val="single" w:color="999999" w:sz="8" w:space="0"/>
              <w:left w:val="single" w:color="999999" w:sz="8" w:space="0"/>
              <w:bottom w:val="single" w:color="666666" w:sz="12" w:space="0"/>
              <w:right w:val="single" w:color="999999" w:sz="8" w:space="0"/>
            </w:tcBorders>
            <w:shd w:val="clear" w:color="auto" w:fill="auto"/>
            <w:vAlign w:val="top"/>
          </w:tcPr>
          <w:p w14:paraId="389BE89C">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Screen Element</w:t>
            </w:r>
          </w:p>
        </w:tc>
        <w:tc>
          <w:tcPr>
            <w:tcW w:w="1037" w:type="dxa"/>
            <w:tcBorders>
              <w:top w:val="single" w:color="999999" w:sz="8" w:space="0"/>
              <w:left w:val="single" w:color="999999" w:sz="8" w:space="0"/>
              <w:bottom w:val="single" w:color="666666" w:sz="12" w:space="0"/>
              <w:right w:val="single" w:color="999999" w:sz="8" w:space="0"/>
            </w:tcBorders>
            <w:shd w:val="clear" w:color="auto" w:fill="auto"/>
            <w:vAlign w:val="top"/>
          </w:tcPr>
          <w:p w14:paraId="4D933DE5">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Input Type</w:t>
            </w:r>
          </w:p>
        </w:tc>
        <w:tc>
          <w:tcPr>
            <w:tcW w:w="709" w:type="dxa"/>
            <w:tcBorders>
              <w:top w:val="single" w:color="999999" w:sz="8" w:space="0"/>
              <w:left w:val="single" w:color="999999" w:sz="8" w:space="0"/>
              <w:bottom w:val="single" w:color="666666" w:sz="12" w:space="0"/>
              <w:right w:val="single" w:color="999999" w:sz="8" w:space="0"/>
            </w:tcBorders>
            <w:shd w:val="clear" w:color="auto" w:fill="auto"/>
            <w:vAlign w:val="top"/>
          </w:tcPr>
          <w:p w14:paraId="1274A16A">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O/M</w:t>
            </w:r>
          </w:p>
        </w:tc>
        <w:tc>
          <w:tcPr>
            <w:tcW w:w="4536" w:type="dxa"/>
            <w:tcBorders>
              <w:top w:val="single" w:color="999999" w:sz="8" w:space="0"/>
              <w:left w:val="single" w:color="999999" w:sz="8" w:space="0"/>
              <w:bottom w:val="single" w:color="666666" w:sz="12" w:space="0"/>
              <w:right w:val="single" w:color="999999" w:sz="8" w:space="0"/>
            </w:tcBorders>
            <w:shd w:val="clear" w:color="auto" w:fill="auto"/>
            <w:vAlign w:val="top"/>
          </w:tcPr>
          <w:p w14:paraId="1341712A">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Description</w:t>
            </w:r>
          </w:p>
        </w:tc>
      </w:tr>
      <w:tr w14:paraId="7B6117D1">
        <w:tblPrEx>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tblCellMar>
            <w:top w:w="0" w:type="dxa"/>
            <w:left w:w="108" w:type="dxa"/>
            <w:bottom w:w="0" w:type="dxa"/>
            <w:right w:w="108" w:type="dxa"/>
          </w:tblCellMar>
        </w:tblPrEx>
        <w:tc>
          <w:tcPr>
            <w:tcW w:w="567" w:type="dxa"/>
            <w:tcBorders>
              <w:top w:val="single" w:color="999999" w:sz="8" w:space="0"/>
              <w:left w:val="single" w:color="999999" w:sz="8" w:space="0"/>
              <w:bottom w:val="single" w:color="999999" w:sz="8" w:space="0"/>
              <w:right w:val="single" w:color="999999" w:sz="8" w:space="0"/>
            </w:tcBorders>
            <w:shd w:val="clear" w:color="auto" w:fill="auto"/>
            <w:vAlign w:val="top"/>
          </w:tcPr>
          <w:p w14:paraId="7648722D">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1</w:t>
            </w:r>
          </w:p>
        </w:tc>
        <w:tc>
          <w:tcPr>
            <w:tcW w:w="1940" w:type="dxa"/>
            <w:tcBorders>
              <w:top w:val="single" w:color="999999" w:sz="8" w:space="0"/>
              <w:left w:val="single" w:color="999999" w:sz="8" w:space="0"/>
              <w:bottom w:val="single" w:color="999999" w:sz="8" w:space="0"/>
              <w:right w:val="single" w:color="999999" w:sz="8" w:space="0"/>
            </w:tcBorders>
            <w:shd w:val="clear" w:color="auto" w:fill="auto"/>
            <w:vAlign w:val="top"/>
          </w:tcPr>
          <w:p w14:paraId="5D19BCD4">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Title: Group </w:t>
            </w:r>
            <w:r>
              <w:rPr>
                <w:rFonts w:hint="default" w:ascii="Times New Roman" w:hAnsi="Times New Roman" w:eastAsia="SimSun" w:cs="Times New Roman"/>
                <w:sz w:val="24"/>
                <w:szCs w:val="24"/>
                <w:lang w:val="en-US"/>
              </w:rPr>
              <w:t>Name</w:t>
            </w:r>
          </w:p>
        </w:tc>
        <w:tc>
          <w:tcPr>
            <w:tcW w:w="1037" w:type="dxa"/>
            <w:tcBorders>
              <w:top w:val="single" w:color="999999" w:sz="8" w:space="0"/>
              <w:left w:val="single" w:color="999999" w:sz="8" w:space="0"/>
              <w:bottom w:val="single" w:color="999999" w:sz="8" w:space="0"/>
              <w:right w:val="single" w:color="999999" w:sz="8" w:space="0"/>
            </w:tcBorders>
            <w:shd w:val="clear" w:color="auto" w:fill="auto"/>
            <w:vAlign w:val="top"/>
          </w:tcPr>
          <w:p w14:paraId="7E9B3943">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Label</w:t>
            </w:r>
          </w:p>
        </w:tc>
        <w:tc>
          <w:tcPr>
            <w:tcW w:w="709" w:type="dxa"/>
            <w:tcBorders>
              <w:top w:val="single" w:color="999999" w:sz="8" w:space="0"/>
              <w:left w:val="single" w:color="999999" w:sz="8" w:space="0"/>
              <w:bottom w:val="single" w:color="999999" w:sz="8" w:space="0"/>
              <w:right w:val="single" w:color="999999" w:sz="8" w:space="0"/>
            </w:tcBorders>
            <w:shd w:val="clear" w:color="auto" w:fill="auto"/>
            <w:vAlign w:val="top"/>
          </w:tcPr>
          <w:p w14:paraId="6631C894">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en-US"/>
              </w:rPr>
              <w:t>M</w:t>
            </w:r>
          </w:p>
        </w:tc>
        <w:tc>
          <w:tcPr>
            <w:tcW w:w="4536" w:type="dxa"/>
            <w:tcBorders>
              <w:top w:val="single" w:color="999999" w:sz="8" w:space="0"/>
              <w:left w:val="single" w:color="999999" w:sz="8" w:space="0"/>
              <w:bottom w:val="single" w:color="999999" w:sz="8" w:space="0"/>
              <w:right w:val="single" w:color="999999" w:sz="8" w:space="0"/>
            </w:tcBorders>
            <w:shd w:val="clear" w:color="auto" w:fill="auto"/>
            <w:vAlign w:val="top"/>
          </w:tcPr>
          <w:p w14:paraId="3108FDF3">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Displays the name of the selected group at the top of the screen.</w:t>
            </w:r>
          </w:p>
        </w:tc>
      </w:tr>
      <w:tr w14:paraId="1BAE305A">
        <w:tblPrEx>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tblCellMar>
            <w:top w:w="0" w:type="dxa"/>
            <w:left w:w="108" w:type="dxa"/>
            <w:bottom w:w="0" w:type="dxa"/>
            <w:right w:w="108" w:type="dxa"/>
          </w:tblCellMar>
        </w:tblPrEx>
        <w:tc>
          <w:tcPr>
            <w:tcW w:w="567" w:type="dxa"/>
            <w:tcBorders>
              <w:top w:val="nil"/>
              <w:left w:val="single" w:color="999999" w:sz="8" w:space="0"/>
              <w:bottom w:val="single" w:color="999999" w:sz="8" w:space="0"/>
              <w:right w:val="single" w:color="999999" w:sz="8" w:space="0"/>
            </w:tcBorders>
            <w:shd w:val="clear" w:color="auto" w:fill="auto"/>
            <w:vAlign w:val="top"/>
          </w:tcPr>
          <w:p w14:paraId="0B73EA67">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2</w:t>
            </w:r>
          </w:p>
        </w:tc>
        <w:tc>
          <w:tcPr>
            <w:tcW w:w="1940" w:type="dxa"/>
            <w:tcBorders>
              <w:top w:val="nil"/>
              <w:left w:val="single" w:color="999999" w:sz="8" w:space="0"/>
              <w:bottom w:val="single" w:color="999999" w:sz="8" w:space="0"/>
              <w:right w:val="single" w:color="999999" w:sz="8" w:space="0"/>
            </w:tcBorders>
            <w:shd w:val="clear" w:color="auto" w:fill="auto"/>
            <w:vAlign w:val="top"/>
          </w:tcPr>
          <w:p w14:paraId="07B9DAD6">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Dashboard Tile – Total Expense</w:t>
            </w:r>
          </w:p>
        </w:tc>
        <w:tc>
          <w:tcPr>
            <w:tcW w:w="1037" w:type="dxa"/>
            <w:tcBorders>
              <w:top w:val="nil"/>
              <w:left w:val="single" w:color="999999" w:sz="8" w:space="0"/>
              <w:bottom w:val="single" w:color="999999" w:sz="8" w:space="0"/>
              <w:right w:val="single" w:color="999999" w:sz="8" w:space="0"/>
            </w:tcBorders>
            <w:shd w:val="clear" w:color="auto" w:fill="auto"/>
            <w:vAlign w:val="top"/>
          </w:tcPr>
          <w:p w14:paraId="051D23E2">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Card / Tile</w:t>
            </w:r>
          </w:p>
        </w:tc>
        <w:tc>
          <w:tcPr>
            <w:tcW w:w="709" w:type="dxa"/>
            <w:tcBorders>
              <w:top w:val="nil"/>
              <w:left w:val="single" w:color="999999" w:sz="8" w:space="0"/>
              <w:bottom w:val="single" w:color="999999" w:sz="8" w:space="0"/>
              <w:right w:val="single" w:color="999999" w:sz="8" w:space="0"/>
            </w:tcBorders>
            <w:shd w:val="clear" w:color="auto" w:fill="auto"/>
            <w:vAlign w:val="top"/>
          </w:tcPr>
          <w:p w14:paraId="0690660E">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en-US"/>
              </w:rPr>
              <w:t>M</w:t>
            </w:r>
          </w:p>
        </w:tc>
        <w:tc>
          <w:tcPr>
            <w:tcW w:w="4536" w:type="dxa"/>
            <w:tcBorders>
              <w:top w:val="nil"/>
              <w:left w:val="single" w:color="999999" w:sz="8" w:space="0"/>
              <w:bottom w:val="single" w:color="999999" w:sz="8" w:space="0"/>
              <w:right w:val="single" w:color="999999" w:sz="8" w:space="0"/>
            </w:tcBorders>
            <w:shd w:val="clear" w:color="auto" w:fill="auto"/>
            <w:vAlign w:val="top"/>
          </w:tcPr>
          <w:p w14:paraId="0313BDCB">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Displays the total expense amount of the group.</w:t>
            </w:r>
          </w:p>
        </w:tc>
      </w:tr>
      <w:tr w14:paraId="617937A9">
        <w:tblPrEx>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shd w:val="clear" w:color="auto" w:fill="auto"/>
          <w:tblCellMar>
            <w:top w:w="0" w:type="dxa"/>
            <w:left w:w="108" w:type="dxa"/>
            <w:bottom w:w="0" w:type="dxa"/>
            <w:right w:w="108" w:type="dxa"/>
          </w:tblCellMar>
        </w:tblPrEx>
        <w:tc>
          <w:tcPr>
            <w:tcW w:w="567" w:type="dxa"/>
            <w:tcBorders>
              <w:top w:val="nil"/>
              <w:left w:val="single" w:color="999999" w:sz="8" w:space="0"/>
              <w:bottom w:val="single" w:color="999999" w:sz="8" w:space="0"/>
              <w:right w:val="single" w:color="999999" w:sz="8" w:space="0"/>
            </w:tcBorders>
            <w:shd w:val="clear" w:color="auto" w:fill="auto"/>
            <w:vAlign w:val="top"/>
          </w:tcPr>
          <w:p w14:paraId="6ACAFC6A">
            <w:pPr>
              <w:keepNext w:val="0"/>
              <w:keepLines w:val="0"/>
              <w:widowControl/>
              <w:suppressLineNumbers w:val="0"/>
              <w:suppressAutoHyphens/>
              <w:spacing w:before="0" w:beforeAutospacing="1" w:after="0" w:afterAutospacing="0" w:line="273" w:lineRule="auto"/>
              <w:ind w:left="0" w:right="0"/>
              <w:jc w:val="left"/>
              <w:rPr>
                <w:rFonts w:hint="default"/>
              </w:rPr>
            </w:pPr>
            <w:r>
              <w:rPr>
                <w:rFonts w:hint="default" w:ascii="Times New Roman" w:hAnsi="Times New Roman" w:eastAsia="DejaVu Sans" w:cs="Times New Roman"/>
                <w:b/>
                <w:bCs/>
                <w:kern w:val="0"/>
                <w:sz w:val="24"/>
                <w:szCs w:val="24"/>
                <w:lang w:val="en-US" w:eastAsia="en-US" w:bidi="ar"/>
              </w:rPr>
              <w:t>3</w:t>
            </w:r>
          </w:p>
        </w:tc>
        <w:tc>
          <w:tcPr>
            <w:tcW w:w="1940" w:type="dxa"/>
            <w:tcBorders>
              <w:top w:val="nil"/>
              <w:left w:val="single" w:color="999999" w:sz="8" w:space="0"/>
              <w:bottom w:val="single" w:color="999999" w:sz="8" w:space="0"/>
              <w:right w:val="single" w:color="999999" w:sz="8" w:space="0"/>
            </w:tcBorders>
            <w:shd w:val="clear" w:color="auto" w:fill="auto"/>
            <w:vAlign w:val="top"/>
          </w:tcPr>
          <w:p w14:paraId="7E8C6F17">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Tab Bar (Expense / Balance)</w:t>
            </w:r>
          </w:p>
        </w:tc>
        <w:tc>
          <w:tcPr>
            <w:tcW w:w="1037" w:type="dxa"/>
            <w:tcBorders>
              <w:top w:val="nil"/>
              <w:left w:val="single" w:color="999999" w:sz="8" w:space="0"/>
              <w:bottom w:val="single" w:color="999999" w:sz="8" w:space="0"/>
              <w:right w:val="single" w:color="999999" w:sz="8" w:space="0"/>
            </w:tcBorders>
            <w:shd w:val="clear" w:color="auto" w:fill="auto"/>
            <w:vAlign w:val="top"/>
          </w:tcPr>
          <w:p w14:paraId="22D647B8">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Tab Navigation</w:t>
            </w:r>
          </w:p>
        </w:tc>
        <w:tc>
          <w:tcPr>
            <w:tcW w:w="709" w:type="dxa"/>
            <w:tcBorders>
              <w:top w:val="nil"/>
              <w:left w:val="single" w:color="999999" w:sz="8" w:space="0"/>
              <w:bottom w:val="single" w:color="999999" w:sz="8" w:space="0"/>
              <w:right w:val="single" w:color="999999" w:sz="8" w:space="0"/>
            </w:tcBorders>
            <w:shd w:val="clear" w:color="auto" w:fill="auto"/>
            <w:vAlign w:val="top"/>
          </w:tcPr>
          <w:p w14:paraId="52844441">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en-US"/>
              </w:rPr>
              <w:t>M</w:t>
            </w:r>
          </w:p>
        </w:tc>
        <w:tc>
          <w:tcPr>
            <w:tcW w:w="4536" w:type="dxa"/>
            <w:tcBorders>
              <w:top w:val="nil"/>
              <w:left w:val="single" w:color="999999" w:sz="8" w:space="0"/>
              <w:bottom w:val="single" w:color="999999" w:sz="8" w:space="0"/>
              <w:right w:val="single" w:color="999999" w:sz="8" w:space="0"/>
            </w:tcBorders>
            <w:shd w:val="clear" w:color="auto" w:fill="auto"/>
            <w:vAlign w:val="top"/>
          </w:tcPr>
          <w:p w14:paraId="41D0FBDA">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Allows switching between Expense screen and Balance screen.</w:t>
            </w:r>
          </w:p>
        </w:tc>
      </w:tr>
      <w:tr w14:paraId="6E2675E9">
        <w:tblPrEx>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tblCellMar>
            <w:top w:w="0" w:type="dxa"/>
            <w:left w:w="108" w:type="dxa"/>
            <w:bottom w:w="0" w:type="dxa"/>
            <w:right w:w="108" w:type="dxa"/>
          </w:tblCellMar>
        </w:tblPrEx>
        <w:tc>
          <w:tcPr>
            <w:tcW w:w="567" w:type="dxa"/>
            <w:tcBorders>
              <w:top w:val="nil"/>
              <w:left w:val="single" w:color="999999" w:sz="8" w:space="0"/>
              <w:bottom w:val="single" w:color="999999" w:sz="8" w:space="0"/>
              <w:right w:val="single" w:color="999999" w:sz="8" w:space="0"/>
            </w:tcBorders>
            <w:shd w:val="clear" w:color="auto" w:fill="auto"/>
            <w:vAlign w:val="top"/>
          </w:tcPr>
          <w:p w14:paraId="7864CE3E">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en-US"/>
              </w:rPr>
              <w:t>4</w:t>
            </w:r>
          </w:p>
        </w:tc>
        <w:tc>
          <w:tcPr>
            <w:tcW w:w="1940" w:type="dxa"/>
            <w:tcBorders>
              <w:top w:val="nil"/>
              <w:left w:val="single" w:color="999999" w:sz="8" w:space="0"/>
              <w:bottom w:val="single" w:color="999999" w:sz="8" w:space="0"/>
              <w:right w:val="single" w:color="999999" w:sz="8" w:space="0"/>
            </w:tcBorders>
            <w:shd w:val="clear" w:color="auto" w:fill="auto"/>
            <w:vAlign w:val="top"/>
          </w:tcPr>
          <w:p w14:paraId="0E9CBD8D">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Participants Balance List</w:t>
            </w:r>
          </w:p>
        </w:tc>
        <w:tc>
          <w:tcPr>
            <w:tcW w:w="1037" w:type="dxa"/>
            <w:tcBorders>
              <w:top w:val="nil"/>
              <w:left w:val="single" w:color="999999" w:sz="8" w:space="0"/>
              <w:bottom w:val="single" w:color="999999" w:sz="8" w:space="0"/>
              <w:right w:val="single" w:color="999999" w:sz="8" w:space="0"/>
            </w:tcBorders>
            <w:shd w:val="clear" w:color="auto" w:fill="auto"/>
            <w:vAlign w:val="top"/>
          </w:tcPr>
          <w:p w14:paraId="7CBE6895">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List</w:t>
            </w:r>
          </w:p>
        </w:tc>
        <w:tc>
          <w:tcPr>
            <w:tcW w:w="709" w:type="dxa"/>
            <w:tcBorders>
              <w:top w:val="nil"/>
              <w:left w:val="single" w:color="999999" w:sz="8" w:space="0"/>
              <w:bottom w:val="single" w:color="999999" w:sz="8" w:space="0"/>
              <w:right w:val="single" w:color="999999" w:sz="8" w:space="0"/>
            </w:tcBorders>
            <w:shd w:val="clear" w:color="auto" w:fill="auto"/>
            <w:vAlign w:val="top"/>
          </w:tcPr>
          <w:p w14:paraId="47BFEE9D">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en-US"/>
              </w:rPr>
              <w:t>M</w:t>
            </w:r>
          </w:p>
        </w:tc>
        <w:tc>
          <w:tcPr>
            <w:tcW w:w="4536" w:type="dxa"/>
            <w:tcBorders>
              <w:top w:val="nil"/>
              <w:left w:val="single" w:color="999999" w:sz="8" w:space="0"/>
              <w:bottom w:val="single" w:color="999999" w:sz="8" w:space="0"/>
              <w:right w:val="single" w:color="999999" w:sz="8" w:space="0"/>
            </w:tcBorders>
            <w:shd w:val="clear" w:color="auto" w:fill="auto"/>
            <w:vAlign w:val="top"/>
          </w:tcPr>
          <w:p w14:paraId="63C9158B">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Displays all participants and their balance status (Paid, Owes, Owed). Clicking a participant expands to show detailed balances.</w:t>
            </w:r>
            <w:r>
              <w:rPr>
                <w:rFonts w:hint="default" w:ascii="Times New Roman" w:hAnsi="Times New Roman" w:eastAsia="SimSun" w:cs="Times New Roman"/>
                <w:sz w:val="24"/>
                <w:szCs w:val="24"/>
                <w:lang w:val="en-US"/>
              </w:rPr>
              <w:t xml:space="preserve"> </w:t>
            </w:r>
          </w:p>
        </w:tc>
      </w:tr>
      <w:tr w14:paraId="40E4A21E">
        <w:tblPrEx>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tblCellMar>
            <w:top w:w="0" w:type="dxa"/>
            <w:left w:w="108" w:type="dxa"/>
            <w:bottom w:w="0" w:type="dxa"/>
            <w:right w:w="108" w:type="dxa"/>
          </w:tblCellMar>
        </w:tblPrEx>
        <w:tc>
          <w:tcPr>
            <w:tcW w:w="567" w:type="dxa"/>
            <w:tcBorders>
              <w:top w:val="nil"/>
              <w:left w:val="single" w:color="999999" w:sz="8" w:space="0"/>
              <w:bottom w:val="single" w:color="999999" w:sz="8" w:space="0"/>
              <w:right w:val="single" w:color="999999" w:sz="8" w:space="0"/>
            </w:tcBorders>
            <w:shd w:val="clear" w:color="auto" w:fill="auto"/>
            <w:vAlign w:val="top"/>
          </w:tcPr>
          <w:p w14:paraId="75CADC1F">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en-US"/>
              </w:rPr>
              <w:t>5</w:t>
            </w:r>
          </w:p>
        </w:tc>
        <w:tc>
          <w:tcPr>
            <w:tcW w:w="1940" w:type="dxa"/>
            <w:tcBorders>
              <w:top w:val="nil"/>
              <w:left w:val="single" w:color="999999" w:sz="8" w:space="0"/>
              <w:bottom w:val="single" w:color="999999" w:sz="8" w:space="0"/>
              <w:right w:val="single" w:color="999999" w:sz="8" w:space="0"/>
            </w:tcBorders>
            <w:shd w:val="clear" w:color="auto" w:fill="auto"/>
            <w:vAlign w:val="top"/>
          </w:tcPr>
          <w:p w14:paraId="436939A8">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Settlement Transaction List</w:t>
            </w:r>
          </w:p>
        </w:tc>
        <w:tc>
          <w:tcPr>
            <w:tcW w:w="1037" w:type="dxa"/>
            <w:tcBorders>
              <w:top w:val="nil"/>
              <w:left w:val="single" w:color="999999" w:sz="8" w:space="0"/>
              <w:bottom w:val="single" w:color="999999" w:sz="8" w:space="0"/>
              <w:right w:val="single" w:color="999999" w:sz="8" w:space="0"/>
            </w:tcBorders>
            <w:shd w:val="clear" w:color="auto" w:fill="auto"/>
            <w:vAlign w:val="top"/>
          </w:tcPr>
          <w:p w14:paraId="3134E711">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List</w:t>
            </w:r>
          </w:p>
        </w:tc>
        <w:tc>
          <w:tcPr>
            <w:tcW w:w="709" w:type="dxa"/>
            <w:tcBorders>
              <w:top w:val="nil"/>
              <w:left w:val="single" w:color="999999" w:sz="8" w:space="0"/>
              <w:bottom w:val="single" w:color="999999" w:sz="8" w:space="0"/>
              <w:right w:val="single" w:color="999999" w:sz="8" w:space="0"/>
            </w:tcBorders>
            <w:shd w:val="clear" w:color="auto" w:fill="auto"/>
            <w:vAlign w:val="top"/>
          </w:tcPr>
          <w:p w14:paraId="63964472">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en-US"/>
              </w:rPr>
              <w:t>O</w:t>
            </w:r>
          </w:p>
        </w:tc>
        <w:tc>
          <w:tcPr>
            <w:tcW w:w="4536" w:type="dxa"/>
            <w:tcBorders>
              <w:top w:val="nil"/>
              <w:left w:val="single" w:color="999999" w:sz="8" w:space="0"/>
              <w:bottom w:val="single" w:color="999999" w:sz="8" w:space="0"/>
              <w:right w:val="single" w:color="999999" w:sz="8" w:space="0"/>
            </w:tcBorders>
            <w:shd w:val="clear" w:color="auto" w:fill="auto"/>
            <w:vAlign w:val="top"/>
          </w:tcPr>
          <w:p w14:paraId="75313524">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Displays settlement transactions showing who paid whom and the amount paid. Clicking shows detailed transaction history.</w:t>
            </w:r>
          </w:p>
        </w:tc>
      </w:tr>
      <w:tr w14:paraId="667D7497">
        <w:tblPrEx>
          <w:tblBorders>
            <w:top w:val="none" w:color="999999" w:sz="4" w:space="0"/>
            <w:left w:val="none" w:color="999999" w:sz="4" w:space="0"/>
            <w:bottom w:val="none" w:color="999999" w:sz="4" w:space="0"/>
            <w:right w:val="none" w:color="999999" w:sz="4" w:space="0"/>
            <w:insideH w:val="single" w:color="999999" w:sz="4" w:space="0"/>
            <w:insideV w:val="single" w:color="999999" w:sz="4" w:space="0"/>
          </w:tblBorders>
          <w:tblCellMar>
            <w:top w:w="0" w:type="dxa"/>
            <w:left w:w="108" w:type="dxa"/>
            <w:bottom w:w="0" w:type="dxa"/>
            <w:right w:w="108" w:type="dxa"/>
          </w:tblCellMar>
        </w:tblPrEx>
        <w:tc>
          <w:tcPr>
            <w:tcW w:w="567" w:type="dxa"/>
            <w:tcBorders>
              <w:top w:val="nil"/>
              <w:left w:val="single" w:color="999999" w:sz="8" w:space="0"/>
              <w:bottom w:val="single" w:color="999999" w:sz="8" w:space="0"/>
              <w:right w:val="single" w:color="999999" w:sz="8" w:space="0"/>
            </w:tcBorders>
            <w:shd w:val="clear" w:color="auto" w:fill="auto"/>
            <w:vAlign w:val="top"/>
          </w:tcPr>
          <w:p w14:paraId="3402D516">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en-US"/>
              </w:rPr>
              <w:t>6</w:t>
            </w:r>
          </w:p>
        </w:tc>
        <w:tc>
          <w:tcPr>
            <w:tcW w:w="1940" w:type="dxa"/>
            <w:tcBorders>
              <w:top w:val="nil"/>
              <w:left w:val="single" w:color="999999" w:sz="8" w:space="0"/>
              <w:bottom w:val="single" w:color="999999" w:sz="8" w:space="0"/>
              <w:right w:val="single" w:color="999999" w:sz="8" w:space="0"/>
            </w:tcBorders>
            <w:shd w:val="clear" w:color="auto" w:fill="auto"/>
            <w:vAlign w:val="top"/>
          </w:tcPr>
          <w:p w14:paraId="561E14B3">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Back</w:t>
            </w:r>
          </w:p>
        </w:tc>
        <w:tc>
          <w:tcPr>
            <w:tcW w:w="1037" w:type="dxa"/>
            <w:tcBorders>
              <w:top w:val="nil"/>
              <w:left w:val="single" w:color="999999" w:sz="8" w:space="0"/>
              <w:bottom w:val="single" w:color="999999" w:sz="8" w:space="0"/>
              <w:right w:val="single" w:color="999999" w:sz="8" w:space="0"/>
            </w:tcBorders>
            <w:shd w:val="clear" w:color="auto" w:fill="auto"/>
            <w:vAlign w:val="top"/>
          </w:tcPr>
          <w:p w14:paraId="3F34CCF2">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Icon / Button</w:t>
            </w:r>
          </w:p>
        </w:tc>
        <w:tc>
          <w:tcPr>
            <w:tcW w:w="709" w:type="dxa"/>
            <w:tcBorders>
              <w:top w:val="nil"/>
              <w:left w:val="single" w:color="999999" w:sz="8" w:space="0"/>
              <w:bottom w:val="single" w:color="999999" w:sz="8" w:space="0"/>
              <w:right w:val="single" w:color="999999" w:sz="8" w:space="0"/>
            </w:tcBorders>
            <w:shd w:val="clear" w:color="auto" w:fill="auto"/>
            <w:vAlign w:val="top"/>
          </w:tcPr>
          <w:p w14:paraId="65471046">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O</w:t>
            </w:r>
          </w:p>
        </w:tc>
        <w:tc>
          <w:tcPr>
            <w:tcW w:w="4536" w:type="dxa"/>
            <w:tcBorders>
              <w:top w:val="nil"/>
              <w:left w:val="single" w:color="999999" w:sz="8" w:space="0"/>
              <w:bottom w:val="single" w:color="999999" w:sz="8" w:space="0"/>
              <w:right w:val="single" w:color="999999" w:sz="8" w:space="0"/>
            </w:tcBorders>
            <w:shd w:val="clear" w:color="auto" w:fill="auto"/>
            <w:vAlign w:val="top"/>
          </w:tcPr>
          <w:p w14:paraId="6C3BA023">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Navigates back to the Group List screen.</w:t>
            </w:r>
          </w:p>
        </w:tc>
      </w:tr>
    </w:tbl>
    <w:p w14:paraId="3C7771B1">
      <w:pPr>
        <w:spacing w:after="0" w:line="240" w:lineRule="auto"/>
      </w:pPr>
      <w:r>
        <w:rPr>
          <w:rFonts w:hint="default" w:ascii="Times New Roman" w:hAnsi="Times New Roman" w:eastAsia="SimSun" w:cs="Times New Roman"/>
          <w:sz w:val="24"/>
          <w:szCs w:val="24"/>
          <w:lang w:val="en-US" w:eastAsia="zh-CN"/>
        </w:rPr>
        <w:t> </w:t>
      </w:r>
    </w:p>
    <w:p w14:paraId="5B71EA2C">
      <w:pPr>
        <w:pStyle w:val="12"/>
        <w:keepNext w:val="0"/>
        <w:keepLines w:val="0"/>
        <w:widowControl/>
        <w:suppressLineNumbers w:val="0"/>
        <w:suppressAutoHyphens/>
        <w:spacing w:before="0" w:beforeAutospacing="1" w:after="200" w:afterAutospacing="0" w:line="273" w:lineRule="auto"/>
        <w:ind w:left="720" w:right="0"/>
        <w:contextualSpacing/>
        <w:jc w:val="center"/>
        <w:rPr>
          <w:rFonts w:hint="default"/>
          <w:lang w:val="en-US"/>
        </w:rPr>
      </w:pPr>
      <w:r>
        <w:rPr>
          <w:rFonts w:hint="default" w:ascii="Times New Roman" w:hAnsi="Times New Roman" w:eastAsia="DejaVu Sans" w:cs="Times New Roman"/>
          <w:i/>
          <w:iCs/>
          <w:kern w:val="0"/>
          <w:sz w:val="20"/>
          <w:szCs w:val="20"/>
          <w:lang w:val="en-US" w:eastAsia="zh-CN" w:bidi="ar"/>
        </w:rPr>
        <w:t>Table 4.1.</w:t>
      </w:r>
      <w:r>
        <w:rPr>
          <w:rFonts w:hint="default" w:eastAsia="DejaVu Sans" w:cs="Times New Roman"/>
          <w:i/>
          <w:iCs/>
          <w:kern w:val="0"/>
          <w:sz w:val="20"/>
          <w:szCs w:val="20"/>
          <w:lang w:val="en-US" w:eastAsia="zh-CN" w:bidi="ar"/>
        </w:rPr>
        <w:t>8</w:t>
      </w:r>
      <w:r>
        <w:rPr>
          <w:rFonts w:hint="default" w:ascii="Times New Roman" w:hAnsi="Times New Roman" w:eastAsia="DejaVu Sans" w:cs="Times New Roman"/>
          <w:i/>
          <w:iCs/>
          <w:kern w:val="0"/>
          <w:sz w:val="20"/>
          <w:szCs w:val="20"/>
          <w:lang w:val="en-US" w:eastAsia="zh-CN" w:bidi="ar"/>
        </w:rPr>
        <w:t xml:space="preserve"> Screen element of </w:t>
      </w:r>
      <w:r>
        <w:rPr>
          <w:rFonts w:hint="default" w:eastAsia="DejaVu Sans" w:cs="Times New Roman"/>
          <w:i/>
          <w:iCs/>
          <w:kern w:val="0"/>
          <w:sz w:val="20"/>
          <w:szCs w:val="20"/>
          <w:lang w:val="en-US" w:eastAsia="zh-CN" w:bidi="ar"/>
        </w:rPr>
        <w:t>balance screen</w:t>
      </w:r>
    </w:p>
    <w:p w14:paraId="5FD970E6">
      <w:pPr>
        <w:pStyle w:val="22"/>
        <w:numPr>
          <w:ilvl w:val="0"/>
          <w:numId w:val="0"/>
        </w:numPr>
        <w:ind w:leftChars="0"/>
        <w:rPr>
          <w:rFonts w:hint="default" w:ascii="Times New Roman" w:hAnsi="Times New Roman" w:eastAsia="Times New Roman" w:cs="Times New Roman"/>
          <w:b/>
          <w:bCs/>
          <w:sz w:val="24"/>
          <w:szCs w:val="24"/>
          <w:lang w:val="en-US"/>
        </w:rPr>
      </w:pPr>
    </w:p>
    <w:p w14:paraId="21036E00">
      <w:pPr>
        <w:pStyle w:val="22"/>
        <w:numPr>
          <w:ilvl w:val="1"/>
          <w:numId w:val="4"/>
        </w:numPr>
        <w:spacing w:after="0" w:line="360" w:lineRule="auto"/>
        <w:outlineLvl w:val="0"/>
        <w:rPr>
          <w:rFonts w:ascii="Times New Roman" w:hAnsi="Times New Roman" w:cs="Times New Roman"/>
          <w:b/>
          <w:bCs/>
          <w:sz w:val="32"/>
          <w:szCs w:val="32"/>
        </w:rPr>
      </w:pPr>
      <w:bookmarkStart w:id="23" w:name="_Toc13136"/>
      <w:r>
        <w:rPr>
          <w:rFonts w:ascii="Times New Roman" w:hAnsi="Times New Roman" w:eastAsia="Times New Roman" w:cs="Times New Roman"/>
          <w:b/>
          <w:bCs/>
          <w:sz w:val="32"/>
          <w:szCs w:val="32"/>
        </w:rPr>
        <w:t>Testing</w:t>
      </w:r>
      <w:bookmarkEnd w:id="23"/>
    </w:p>
    <w:p w14:paraId="1B9FB983">
      <w:pPr>
        <w:pStyle w:val="22"/>
        <w:numPr>
          <w:ilvl w:val="2"/>
          <w:numId w:val="4"/>
        </w:numPr>
        <w:rPr>
          <w:rFonts w:ascii="Times New Roman" w:hAnsi="Times New Roman" w:cs="Times New Roman"/>
          <w:b/>
          <w:bCs/>
          <w:sz w:val="28"/>
          <w:szCs w:val="28"/>
        </w:rPr>
      </w:pPr>
      <w:r>
        <w:rPr>
          <w:rFonts w:ascii="Times New Roman" w:hAnsi="Times New Roman" w:eastAsia="Times New Roman" w:cs="Times New Roman"/>
          <w:b/>
          <w:bCs/>
          <w:sz w:val="24"/>
          <w:szCs w:val="24"/>
        </w:rPr>
        <w:t>Functional</w:t>
      </w:r>
      <w:r>
        <w:rPr>
          <w:rFonts w:ascii="Times New Roman" w:hAnsi="Times New Roman" w:cs="Times New Roman"/>
          <w:b/>
          <w:bCs/>
          <w:sz w:val="28"/>
          <w:szCs w:val="28"/>
        </w:rPr>
        <w:t xml:space="preserve"> </w:t>
      </w:r>
      <w:r>
        <w:rPr>
          <w:rFonts w:ascii="Times New Roman" w:hAnsi="Times New Roman" w:eastAsia="Times New Roman" w:cs="Times New Roman"/>
          <w:b/>
          <w:bCs/>
          <w:sz w:val="24"/>
          <w:szCs w:val="24"/>
        </w:rPr>
        <w:t>Testing</w:t>
      </w:r>
    </w:p>
    <w:tbl>
      <w:tblPr>
        <w:tblStyle w:val="24"/>
        <w:tblW w:w="9498" w:type="dxa"/>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1603"/>
        <w:gridCol w:w="1487"/>
        <w:gridCol w:w="3351"/>
        <w:gridCol w:w="2200"/>
        <w:gridCol w:w="857"/>
      </w:tblGrid>
      <w:tr w14:paraId="3FD85637">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615" w:type="dxa"/>
            <w:tcBorders>
              <w:top w:val="single" w:color="000000" w:themeColor="text1" w:sz="4" w:space="0"/>
              <w:left w:val="single" w:color="000000" w:themeColor="text1" w:sz="4" w:space="0"/>
              <w:bottom w:val="single" w:color="000000" w:themeColor="text1" w:sz="4" w:space="0"/>
              <w:right w:val="nil"/>
              <w:insideH w:val="single" w:sz="4" w:space="0"/>
              <w:insideV w:val="nil"/>
            </w:tcBorders>
            <w:shd w:val="clear" w:color="auto" w:fill="000000" w:themeFill="text1"/>
          </w:tcPr>
          <w:p w14:paraId="599CA351">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Test Case ID</w:t>
            </w:r>
          </w:p>
        </w:tc>
        <w:tc>
          <w:tcPr>
            <w:tcW w:w="1489" w:type="dxa"/>
            <w:tcBorders>
              <w:top w:val="single" w:color="000000" w:themeColor="text1" w:sz="4" w:space="0"/>
              <w:bottom w:val="single" w:color="000000" w:themeColor="text1" w:sz="4" w:space="0"/>
              <w:right w:val="nil"/>
              <w:insideH w:val="single" w:sz="4" w:space="0"/>
              <w:insideV w:val="nil"/>
            </w:tcBorders>
            <w:shd w:val="clear" w:color="auto" w:fill="000000" w:themeFill="text1"/>
          </w:tcPr>
          <w:p w14:paraId="69323443">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Test Scenario</w:t>
            </w:r>
          </w:p>
        </w:tc>
        <w:tc>
          <w:tcPr>
            <w:tcW w:w="3379" w:type="dxa"/>
            <w:tcBorders>
              <w:top w:val="single" w:color="000000" w:themeColor="text1" w:sz="4" w:space="0"/>
              <w:bottom w:val="single" w:color="000000" w:themeColor="text1" w:sz="4" w:space="0"/>
              <w:right w:val="nil"/>
              <w:insideH w:val="single" w:sz="4" w:space="0"/>
              <w:insideV w:val="nil"/>
            </w:tcBorders>
            <w:shd w:val="clear" w:color="auto" w:fill="000000" w:themeFill="text1"/>
          </w:tcPr>
          <w:p w14:paraId="460BE660">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Test Steps</w:t>
            </w:r>
          </w:p>
        </w:tc>
        <w:tc>
          <w:tcPr>
            <w:tcW w:w="2212" w:type="dxa"/>
            <w:tcBorders>
              <w:top w:val="single" w:color="000000" w:themeColor="text1" w:sz="4" w:space="0"/>
              <w:bottom w:val="single" w:color="000000" w:themeColor="text1" w:sz="4" w:space="0"/>
              <w:right w:val="nil"/>
              <w:insideH w:val="single" w:sz="4" w:space="0"/>
              <w:insideV w:val="nil"/>
            </w:tcBorders>
            <w:shd w:val="clear" w:color="auto" w:fill="000000" w:themeFill="text1"/>
          </w:tcPr>
          <w:p w14:paraId="5191CA44">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Expected Result</w:t>
            </w:r>
          </w:p>
        </w:tc>
        <w:tc>
          <w:tcPr>
            <w:tcW w:w="803" w:type="dxa"/>
            <w:tcBorders>
              <w:top w:val="single" w:color="000000" w:themeColor="text1" w:sz="4" w:space="0"/>
              <w:bottom w:val="single" w:color="000000" w:themeColor="text1" w:sz="4" w:space="0"/>
              <w:right w:val="single" w:color="000000" w:themeColor="text1" w:sz="4" w:space="0"/>
              <w:insideH w:val="single" w:sz="4" w:space="0"/>
              <w:insideV w:val="nil"/>
            </w:tcBorders>
            <w:shd w:val="clear" w:color="auto" w:fill="000000" w:themeFill="text1"/>
          </w:tcPr>
          <w:p w14:paraId="610960ED">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Status</w:t>
            </w:r>
          </w:p>
        </w:tc>
      </w:tr>
      <w:tr w14:paraId="1227880D">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615" w:type="dxa"/>
            <w:shd w:val="clear" w:color="auto" w:fill="CCCCCC" w:themeFill="text1" w:themeFillTint="33"/>
          </w:tcPr>
          <w:p w14:paraId="697047F5">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4"/>
                <w:szCs w:val="24"/>
              </w:rPr>
            </w:pPr>
            <w:r>
              <w:rPr>
                <w:rFonts w:hint="default" w:ascii="Times New Roman" w:hAnsi="Times New Roman" w:cs="Times New Roman"/>
                <w:b w:val="0"/>
                <w:bCs w:val="0"/>
                <w:sz w:val="24"/>
                <w:szCs w:val="24"/>
              </w:rPr>
              <w:t>TC001</w:t>
            </w:r>
          </w:p>
        </w:tc>
        <w:tc>
          <w:tcPr>
            <w:tcW w:w="1489" w:type="dxa"/>
            <w:shd w:val="clear" w:color="auto" w:fill="CCCCCC" w:themeFill="text1" w:themeFillTint="33"/>
          </w:tcPr>
          <w:p w14:paraId="138562E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Create New Group</w:t>
            </w:r>
          </w:p>
        </w:tc>
        <w:tc>
          <w:tcPr>
            <w:tcW w:w="3379" w:type="dxa"/>
            <w:shd w:val="clear" w:color="auto" w:fill="CCCCCC" w:themeFill="text1" w:themeFillTint="33"/>
          </w:tcPr>
          <w:p w14:paraId="7F2F72FB">
            <w:pPr>
              <w:pStyle w:val="22"/>
              <w:keepNext w:val="0"/>
              <w:keepLines w:val="0"/>
              <w:widowControl/>
              <w:numPr>
                <w:ilvl w:val="0"/>
                <w:numId w:val="12"/>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Open application</w:t>
            </w:r>
          </w:p>
          <w:p w14:paraId="5A5B0330">
            <w:pPr>
              <w:pStyle w:val="22"/>
              <w:keepNext w:val="0"/>
              <w:keepLines w:val="0"/>
              <w:widowControl/>
              <w:numPr>
                <w:ilvl w:val="0"/>
                <w:numId w:val="12"/>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Click "Create Group"</w:t>
            </w:r>
          </w:p>
          <w:p w14:paraId="709639F4">
            <w:pPr>
              <w:pStyle w:val="22"/>
              <w:keepNext w:val="0"/>
              <w:keepLines w:val="0"/>
              <w:widowControl/>
              <w:numPr>
                <w:ilvl w:val="0"/>
                <w:numId w:val="12"/>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Enter group name</w:t>
            </w:r>
          </w:p>
          <w:p w14:paraId="4E3A2699">
            <w:pPr>
              <w:pStyle w:val="22"/>
              <w:keepNext w:val="0"/>
              <w:keepLines w:val="0"/>
              <w:widowControl/>
              <w:numPr>
                <w:ilvl w:val="0"/>
                <w:numId w:val="12"/>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Click "Save"</w:t>
            </w:r>
          </w:p>
        </w:tc>
        <w:tc>
          <w:tcPr>
            <w:tcW w:w="2212" w:type="dxa"/>
            <w:shd w:val="clear" w:color="auto" w:fill="CCCCCC" w:themeFill="text1" w:themeFillTint="33"/>
          </w:tcPr>
          <w:p w14:paraId="27E7973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Group is created successfully</w:t>
            </w:r>
          </w:p>
        </w:tc>
        <w:tc>
          <w:tcPr>
            <w:tcW w:w="803" w:type="dxa"/>
            <w:shd w:val="clear" w:color="auto" w:fill="CCCCCC" w:themeFill="text1" w:themeFillTint="33"/>
          </w:tcPr>
          <w:p w14:paraId="7AA11EC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383A8593">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615" w:type="dxa"/>
          </w:tcPr>
          <w:p w14:paraId="119B0BA7">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4"/>
                <w:szCs w:val="24"/>
              </w:rPr>
            </w:pPr>
            <w:r>
              <w:rPr>
                <w:rFonts w:hint="default" w:ascii="Times New Roman" w:hAnsi="Times New Roman" w:cs="Times New Roman"/>
                <w:b w:val="0"/>
                <w:bCs w:val="0"/>
                <w:sz w:val="24"/>
                <w:szCs w:val="24"/>
              </w:rPr>
              <w:t>TC002</w:t>
            </w:r>
          </w:p>
        </w:tc>
        <w:tc>
          <w:tcPr>
            <w:tcW w:w="1489" w:type="dxa"/>
          </w:tcPr>
          <w:p w14:paraId="041AD09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Add Member to Group</w:t>
            </w:r>
          </w:p>
        </w:tc>
        <w:tc>
          <w:tcPr>
            <w:tcW w:w="3379" w:type="dxa"/>
          </w:tcPr>
          <w:p w14:paraId="13C149A3">
            <w:pPr>
              <w:pStyle w:val="22"/>
              <w:keepNext w:val="0"/>
              <w:keepLines w:val="0"/>
              <w:widowControl/>
              <w:numPr>
                <w:ilvl w:val="0"/>
                <w:numId w:val="13"/>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Open group </w:t>
            </w:r>
          </w:p>
          <w:p w14:paraId="7932B3B3">
            <w:pPr>
              <w:pStyle w:val="22"/>
              <w:keepNext w:val="0"/>
              <w:keepLines w:val="0"/>
              <w:widowControl/>
              <w:numPr>
                <w:ilvl w:val="0"/>
                <w:numId w:val="13"/>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Click "Add Member" </w:t>
            </w:r>
          </w:p>
          <w:p w14:paraId="2924D0CA">
            <w:pPr>
              <w:pStyle w:val="22"/>
              <w:keepNext w:val="0"/>
              <w:keepLines w:val="0"/>
              <w:widowControl/>
              <w:numPr>
                <w:ilvl w:val="0"/>
                <w:numId w:val="13"/>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Enter member name </w:t>
            </w:r>
          </w:p>
          <w:p w14:paraId="046AAB7B">
            <w:pPr>
              <w:pStyle w:val="22"/>
              <w:keepNext w:val="0"/>
              <w:keepLines w:val="0"/>
              <w:widowControl/>
              <w:numPr>
                <w:ilvl w:val="0"/>
                <w:numId w:val="13"/>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Click "Save"</w:t>
            </w:r>
          </w:p>
        </w:tc>
        <w:tc>
          <w:tcPr>
            <w:tcW w:w="2212" w:type="dxa"/>
          </w:tcPr>
          <w:p w14:paraId="0B4135D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Member is added to group</w:t>
            </w:r>
          </w:p>
        </w:tc>
        <w:tc>
          <w:tcPr>
            <w:tcW w:w="803" w:type="dxa"/>
          </w:tcPr>
          <w:p w14:paraId="5FBB8718">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1A2DBB26">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615" w:type="dxa"/>
            <w:shd w:val="clear" w:color="auto" w:fill="CCCCCC" w:themeFill="text1" w:themeFillTint="33"/>
          </w:tcPr>
          <w:p w14:paraId="38233AC9">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4"/>
                <w:szCs w:val="24"/>
              </w:rPr>
            </w:pPr>
            <w:r>
              <w:rPr>
                <w:rFonts w:hint="default" w:ascii="Times New Roman" w:hAnsi="Times New Roman" w:cs="Times New Roman"/>
                <w:b w:val="0"/>
                <w:bCs w:val="0"/>
                <w:sz w:val="24"/>
                <w:szCs w:val="24"/>
              </w:rPr>
              <w:t>TC003</w:t>
            </w:r>
          </w:p>
        </w:tc>
        <w:tc>
          <w:tcPr>
            <w:tcW w:w="1489" w:type="dxa"/>
            <w:shd w:val="clear" w:color="auto" w:fill="CCCCCC" w:themeFill="text1" w:themeFillTint="33"/>
          </w:tcPr>
          <w:p w14:paraId="3A92F77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Add Expense (Equal Split)</w:t>
            </w:r>
          </w:p>
        </w:tc>
        <w:tc>
          <w:tcPr>
            <w:tcW w:w="3379" w:type="dxa"/>
            <w:shd w:val="clear" w:color="auto" w:fill="CCCCCC" w:themeFill="text1" w:themeFillTint="33"/>
          </w:tcPr>
          <w:p w14:paraId="332BED17">
            <w:pPr>
              <w:pStyle w:val="22"/>
              <w:keepNext w:val="0"/>
              <w:keepLines w:val="0"/>
              <w:widowControl/>
              <w:numPr>
                <w:ilvl w:val="0"/>
                <w:numId w:val="14"/>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Open group </w:t>
            </w:r>
          </w:p>
          <w:p w14:paraId="37335DED">
            <w:pPr>
              <w:pStyle w:val="22"/>
              <w:keepNext w:val="0"/>
              <w:keepLines w:val="0"/>
              <w:widowControl/>
              <w:numPr>
                <w:ilvl w:val="0"/>
                <w:numId w:val="14"/>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Click "Add Expense" </w:t>
            </w:r>
          </w:p>
          <w:p w14:paraId="48A72D61">
            <w:pPr>
              <w:pStyle w:val="22"/>
              <w:keepNext w:val="0"/>
              <w:keepLines w:val="0"/>
              <w:widowControl/>
              <w:numPr>
                <w:ilvl w:val="0"/>
                <w:numId w:val="14"/>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Enter amount</w:t>
            </w:r>
          </w:p>
          <w:p w14:paraId="5084CBBD">
            <w:pPr>
              <w:pStyle w:val="22"/>
              <w:keepNext w:val="0"/>
              <w:keepLines w:val="0"/>
              <w:widowControl/>
              <w:numPr>
                <w:ilvl w:val="0"/>
                <w:numId w:val="14"/>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Select Equal split</w:t>
            </w:r>
          </w:p>
          <w:p w14:paraId="1188E1E9">
            <w:pPr>
              <w:pStyle w:val="22"/>
              <w:keepNext w:val="0"/>
              <w:keepLines w:val="0"/>
              <w:widowControl/>
              <w:numPr>
                <w:ilvl w:val="0"/>
                <w:numId w:val="14"/>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Click "Save"</w:t>
            </w:r>
          </w:p>
        </w:tc>
        <w:tc>
          <w:tcPr>
            <w:tcW w:w="2212" w:type="dxa"/>
            <w:shd w:val="clear" w:color="auto" w:fill="CCCCCC" w:themeFill="text1" w:themeFillTint="33"/>
          </w:tcPr>
          <w:p w14:paraId="4B4F6FB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Expense is saved and amount split equally among members</w:t>
            </w:r>
          </w:p>
        </w:tc>
        <w:tc>
          <w:tcPr>
            <w:tcW w:w="803" w:type="dxa"/>
            <w:shd w:val="clear" w:color="auto" w:fill="CCCCCC" w:themeFill="text1" w:themeFillTint="33"/>
          </w:tcPr>
          <w:p w14:paraId="417E025F">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47957614">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615" w:type="dxa"/>
          </w:tcPr>
          <w:p w14:paraId="677162F7">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4"/>
                <w:szCs w:val="24"/>
              </w:rPr>
            </w:pPr>
            <w:r>
              <w:rPr>
                <w:rFonts w:hint="default" w:ascii="Times New Roman" w:hAnsi="Times New Roman" w:cs="Times New Roman"/>
                <w:b w:val="0"/>
                <w:bCs w:val="0"/>
                <w:sz w:val="24"/>
                <w:szCs w:val="24"/>
              </w:rPr>
              <w:t>TC004</w:t>
            </w:r>
          </w:p>
        </w:tc>
        <w:tc>
          <w:tcPr>
            <w:tcW w:w="1489" w:type="dxa"/>
          </w:tcPr>
          <w:p w14:paraId="03EE867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Add Expense (Custom Split)</w:t>
            </w:r>
          </w:p>
        </w:tc>
        <w:tc>
          <w:tcPr>
            <w:tcW w:w="3379" w:type="dxa"/>
          </w:tcPr>
          <w:p w14:paraId="70A9F3F9">
            <w:pPr>
              <w:pStyle w:val="22"/>
              <w:keepNext w:val="0"/>
              <w:keepLines w:val="0"/>
              <w:widowControl/>
              <w:numPr>
                <w:ilvl w:val="0"/>
                <w:numId w:val="15"/>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1. Add expense</w:t>
            </w:r>
          </w:p>
          <w:p w14:paraId="430188C0">
            <w:pPr>
              <w:pStyle w:val="22"/>
              <w:keepNext w:val="0"/>
              <w:keepLines w:val="0"/>
              <w:widowControl/>
              <w:numPr>
                <w:ilvl w:val="0"/>
                <w:numId w:val="15"/>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Select Custom split</w:t>
            </w:r>
          </w:p>
          <w:p w14:paraId="2CE7F9CE">
            <w:pPr>
              <w:pStyle w:val="22"/>
              <w:keepNext w:val="0"/>
              <w:keepLines w:val="0"/>
              <w:widowControl/>
              <w:numPr>
                <w:ilvl w:val="0"/>
                <w:numId w:val="15"/>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Enter custom amounts </w:t>
            </w:r>
          </w:p>
          <w:p w14:paraId="5A671552">
            <w:pPr>
              <w:pStyle w:val="22"/>
              <w:keepNext w:val="0"/>
              <w:keepLines w:val="0"/>
              <w:widowControl/>
              <w:numPr>
                <w:ilvl w:val="0"/>
                <w:numId w:val="15"/>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Click "Save"</w:t>
            </w:r>
            <w:r>
              <w:rPr>
                <w:rFonts w:hint="default" w:ascii="Times New Roman" w:hAnsi="Times New Roman" w:eastAsia="SimSun" w:cs="Times New Roman"/>
                <w:sz w:val="24"/>
                <w:szCs w:val="24"/>
                <w:lang w:val="en-US"/>
              </w:rPr>
              <w:t xml:space="preserve"> </w:t>
            </w:r>
          </w:p>
        </w:tc>
        <w:tc>
          <w:tcPr>
            <w:tcW w:w="2212" w:type="dxa"/>
          </w:tcPr>
          <w:p w14:paraId="3FA9E18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Expense is saved with correct custom split</w:t>
            </w:r>
          </w:p>
        </w:tc>
        <w:tc>
          <w:tcPr>
            <w:tcW w:w="803" w:type="dxa"/>
          </w:tcPr>
          <w:p w14:paraId="733EB43D">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2CB623E3">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615" w:type="dxa"/>
            <w:shd w:val="clear" w:color="auto" w:fill="CCCCCC" w:themeFill="text1" w:themeFillTint="33"/>
          </w:tcPr>
          <w:p w14:paraId="4BDFC916">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4"/>
                <w:szCs w:val="24"/>
              </w:rPr>
            </w:pPr>
            <w:r>
              <w:rPr>
                <w:rFonts w:hint="default" w:ascii="Times New Roman" w:hAnsi="Times New Roman" w:cs="Times New Roman"/>
                <w:b w:val="0"/>
                <w:bCs w:val="0"/>
                <w:sz w:val="24"/>
                <w:szCs w:val="24"/>
              </w:rPr>
              <w:t>TC005</w:t>
            </w:r>
          </w:p>
        </w:tc>
        <w:tc>
          <w:tcPr>
            <w:tcW w:w="1489" w:type="dxa"/>
            <w:shd w:val="clear" w:color="auto" w:fill="CCCCCC" w:themeFill="text1" w:themeFillTint="33"/>
          </w:tcPr>
          <w:p w14:paraId="63323971">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Add Expense (Manual Split)</w:t>
            </w:r>
          </w:p>
        </w:tc>
        <w:tc>
          <w:tcPr>
            <w:tcW w:w="3379" w:type="dxa"/>
            <w:shd w:val="clear" w:color="auto" w:fill="CCCCCC" w:themeFill="text1" w:themeFillTint="33"/>
          </w:tcPr>
          <w:p w14:paraId="18D285D6">
            <w:pPr>
              <w:pStyle w:val="22"/>
              <w:keepNext w:val="0"/>
              <w:keepLines w:val="0"/>
              <w:widowControl/>
              <w:numPr>
                <w:ilvl w:val="0"/>
                <w:numId w:val="16"/>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1. Add expense</w:t>
            </w:r>
          </w:p>
          <w:p w14:paraId="5F6517CA">
            <w:pPr>
              <w:pStyle w:val="22"/>
              <w:keepNext w:val="0"/>
              <w:keepLines w:val="0"/>
              <w:widowControl/>
              <w:numPr>
                <w:ilvl w:val="0"/>
                <w:numId w:val="16"/>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Select Manual split</w:t>
            </w:r>
          </w:p>
          <w:p w14:paraId="444E914D">
            <w:pPr>
              <w:pStyle w:val="22"/>
              <w:keepNext w:val="0"/>
              <w:keepLines w:val="0"/>
              <w:widowControl/>
              <w:numPr>
                <w:ilvl w:val="0"/>
                <w:numId w:val="16"/>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Enter manual</w:t>
            </w:r>
            <w:r>
              <w:rPr>
                <w:rFonts w:hint="default" w:ascii="Times New Roman" w:hAnsi="Times New Roman" w:eastAsia="SimSun" w:cs="Times New Roman"/>
                <w:sz w:val="24"/>
                <w:szCs w:val="24"/>
                <w:lang w:val="en-US"/>
              </w:rPr>
              <w:t xml:space="preserve"> split</w:t>
            </w:r>
            <w:r>
              <w:rPr>
                <w:rFonts w:hint="default" w:ascii="Times New Roman" w:hAnsi="Times New Roman" w:eastAsia="SimSun" w:cs="Times New Roman"/>
                <w:sz w:val="24"/>
                <w:szCs w:val="24"/>
              </w:rPr>
              <w:t xml:space="preserve"> </w:t>
            </w:r>
          </w:p>
          <w:p w14:paraId="1529068D">
            <w:pPr>
              <w:pStyle w:val="22"/>
              <w:keepNext w:val="0"/>
              <w:keepLines w:val="0"/>
              <w:widowControl/>
              <w:numPr>
                <w:ilvl w:val="0"/>
                <w:numId w:val="16"/>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Save</w:t>
            </w:r>
          </w:p>
        </w:tc>
        <w:tc>
          <w:tcPr>
            <w:tcW w:w="2212" w:type="dxa"/>
            <w:shd w:val="clear" w:color="auto" w:fill="CCCCCC" w:themeFill="text1" w:themeFillTint="33"/>
          </w:tcPr>
          <w:p w14:paraId="61ECFEF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Expense saved with correct manual distribution</w:t>
            </w:r>
          </w:p>
        </w:tc>
        <w:tc>
          <w:tcPr>
            <w:tcW w:w="803" w:type="dxa"/>
            <w:shd w:val="clear" w:color="auto" w:fill="CCCCCC" w:themeFill="text1" w:themeFillTint="33"/>
          </w:tcPr>
          <w:p w14:paraId="5BFDA52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3675FE4F">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615" w:type="dxa"/>
          </w:tcPr>
          <w:p w14:paraId="628B76F5">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4"/>
                <w:szCs w:val="24"/>
              </w:rPr>
            </w:pPr>
            <w:r>
              <w:rPr>
                <w:rFonts w:hint="default" w:ascii="Times New Roman" w:hAnsi="Times New Roman" w:cs="Times New Roman"/>
                <w:b w:val="0"/>
                <w:bCs w:val="0"/>
                <w:sz w:val="24"/>
                <w:szCs w:val="24"/>
              </w:rPr>
              <w:t>TC006</w:t>
            </w:r>
          </w:p>
        </w:tc>
        <w:tc>
          <w:tcPr>
            <w:tcW w:w="1489" w:type="dxa"/>
          </w:tcPr>
          <w:p w14:paraId="1B5F776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Validate Split Calculation</w:t>
            </w:r>
          </w:p>
        </w:tc>
        <w:tc>
          <w:tcPr>
            <w:tcW w:w="3379" w:type="dxa"/>
          </w:tcPr>
          <w:p w14:paraId="3873D766">
            <w:pPr>
              <w:pStyle w:val="22"/>
              <w:keepNext w:val="0"/>
              <w:keepLines w:val="0"/>
              <w:widowControl/>
              <w:numPr>
                <w:ilvl w:val="0"/>
                <w:numId w:val="17"/>
              </w:numPr>
              <w:suppressLineNumbers w:val="0"/>
              <w:spacing w:before="0" w:beforeAutospacing="0" w:after="0" w:afterAutospacing="0" w:line="240" w:lineRule="auto"/>
              <w:ind w:left="360" w:right="0"/>
              <w:rPr>
                <w:rFonts w:hint="default" w:ascii="Times New Roman" w:hAnsi="Times New Roman" w:cs="Times New Roman"/>
                <w:sz w:val="24"/>
                <w:szCs w:val="24"/>
              </w:rPr>
            </w:pPr>
            <w:r>
              <w:rPr>
                <w:rFonts w:hint="default" w:ascii="Times New Roman" w:hAnsi="Times New Roman" w:eastAsia="SimSun" w:cs="Times New Roman"/>
                <w:sz w:val="24"/>
                <w:szCs w:val="24"/>
              </w:rPr>
              <w:t>1. Add expense with decimal value</w:t>
            </w:r>
          </w:p>
          <w:p w14:paraId="4F1B3401">
            <w:pPr>
              <w:pStyle w:val="22"/>
              <w:keepNext w:val="0"/>
              <w:keepLines w:val="0"/>
              <w:widowControl/>
              <w:numPr>
                <w:ilvl w:val="0"/>
                <w:numId w:val="17"/>
              </w:numPr>
              <w:suppressLineNumbers w:val="0"/>
              <w:spacing w:before="0" w:beforeAutospacing="0" w:after="0" w:afterAutospacing="0" w:line="240" w:lineRule="auto"/>
              <w:ind w:left="360" w:right="0"/>
              <w:rPr>
                <w:rFonts w:hint="default" w:ascii="Times New Roman" w:hAnsi="Times New Roman" w:cs="Times New Roman"/>
                <w:sz w:val="24"/>
                <w:szCs w:val="24"/>
              </w:rPr>
            </w:pPr>
            <w:r>
              <w:rPr>
                <w:rFonts w:hint="default" w:ascii="Times New Roman" w:hAnsi="Times New Roman" w:eastAsia="SimSun" w:cs="Times New Roman"/>
                <w:sz w:val="24"/>
                <w:szCs w:val="24"/>
              </w:rPr>
              <w:t>Verify total split</w:t>
            </w:r>
          </w:p>
        </w:tc>
        <w:tc>
          <w:tcPr>
            <w:tcW w:w="2212" w:type="dxa"/>
          </w:tcPr>
          <w:p w14:paraId="61A6DCEF">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Sum of split amounts equals total expense</w:t>
            </w:r>
          </w:p>
        </w:tc>
        <w:tc>
          <w:tcPr>
            <w:tcW w:w="803" w:type="dxa"/>
          </w:tcPr>
          <w:p w14:paraId="59769D1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7DB380A0">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615" w:type="dxa"/>
            <w:shd w:val="clear" w:color="auto" w:fill="CCCCCC" w:themeFill="text1" w:themeFillTint="33"/>
          </w:tcPr>
          <w:p w14:paraId="67A9ECF2">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4"/>
                <w:szCs w:val="24"/>
              </w:rPr>
            </w:pPr>
            <w:r>
              <w:rPr>
                <w:rFonts w:hint="default" w:ascii="Times New Roman" w:hAnsi="Times New Roman" w:cs="Times New Roman"/>
                <w:b w:val="0"/>
                <w:bCs w:val="0"/>
                <w:sz w:val="24"/>
                <w:szCs w:val="24"/>
              </w:rPr>
              <w:t>TC007</w:t>
            </w:r>
          </w:p>
        </w:tc>
        <w:tc>
          <w:tcPr>
            <w:tcW w:w="1489" w:type="dxa"/>
            <w:shd w:val="clear" w:color="auto" w:fill="CCCCCC" w:themeFill="text1" w:themeFillTint="33"/>
          </w:tcPr>
          <w:p w14:paraId="7CF3EE5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View Group Balance</w:t>
            </w:r>
          </w:p>
        </w:tc>
        <w:tc>
          <w:tcPr>
            <w:tcW w:w="3379" w:type="dxa"/>
            <w:shd w:val="clear" w:color="auto" w:fill="CCCCCC" w:themeFill="text1" w:themeFillTint="33"/>
          </w:tcPr>
          <w:p w14:paraId="350C0F3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1. Open group dashboard</w:t>
            </w:r>
          </w:p>
        </w:tc>
        <w:tc>
          <w:tcPr>
            <w:tcW w:w="2212" w:type="dxa"/>
            <w:shd w:val="clear" w:color="auto" w:fill="CCCCCC" w:themeFill="text1" w:themeFillTint="33"/>
          </w:tcPr>
          <w:p w14:paraId="2AB0C26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Correct pending balances displayed</w:t>
            </w:r>
          </w:p>
        </w:tc>
        <w:tc>
          <w:tcPr>
            <w:tcW w:w="803" w:type="dxa"/>
            <w:shd w:val="clear" w:color="auto" w:fill="CCCCCC" w:themeFill="text1" w:themeFillTint="33"/>
          </w:tcPr>
          <w:p w14:paraId="5A1F4C00">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1281EBB6">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615" w:type="dxa"/>
            <w:shd w:val="clear" w:color="auto" w:fill="CCCCCC" w:themeFill="text1" w:themeFillTint="33"/>
          </w:tcPr>
          <w:p w14:paraId="6A5A7827">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TC008</w:t>
            </w:r>
          </w:p>
        </w:tc>
        <w:tc>
          <w:tcPr>
            <w:tcW w:w="1489" w:type="dxa"/>
            <w:shd w:val="clear" w:color="auto" w:fill="CCCCCC" w:themeFill="text1" w:themeFillTint="33"/>
          </w:tcPr>
          <w:p w14:paraId="2BC05E17">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Settlement</w:t>
            </w:r>
          </w:p>
        </w:tc>
        <w:tc>
          <w:tcPr>
            <w:tcW w:w="3379" w:type="dxa"/>
            <w:shd w:val="clear" w:color="auto" w:fill="CCCCCC" w:themeFill="text1" w:themeFillTint="33"/>
          </w:tcPr>
          <w:p w14:paraId="0DE65DBE">
            <w:pPr>
              <w:keepNext w:val="0"/>
              <w:keepLines w:val="0"/>
              <w:widowControl/>
              <w:numPr>
                <w:ilvl w:val="0"/>
                <w:numId w:val="18"/>
              </w:numPr>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Select member</w:t>
            </w:r>
          </w:p>
          <w:p w14:paraId="59A6FD24">
            <w:pPr>
              <w:keepNext w:val="0"/>
              <w:keepLines w:val="0"/>
              <w:widowControl/>
              <w:numPr>
                <w:ilvl w:val="0"/>
                <w:numId w:val="18"/>
              </w:numPr>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Enter payment amount</w:t>
            </w:r>
          </w:p>
          <w:p w14:paraId="764A33FA">
            <w:pPr>
              <w:keepNext w:val="0"/>
              <w:keepLines w:val="0"/>
              <w:widowControl/>
              <w:numPr>
                <w:ilvl w:val="0"/>
                <w:numId w:val="18"/>
              </w:numPr>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Confirm settlement</w:t>
            </w:r>
          </w:p>
        </w:tc>
        <w:tc>
          <w:tcPr>
            <w:tcW w:w="2212" w:type="dxa"/>
            <w:shd w:val="clear" w:color="auto" w:fill="CCCCCC" w:themeFill="text1" w:themeFillTint="33"/>
          </w:tcPr>
          <w:p w14:paraId="17B8FF3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Balance updates to "Fully Settled"</w:t>
            </w:r>
          </w:p>
        </w:tc>
        <w:tc>
          <w:tcPr>
            <w:tcW w:w="803" w:type="dxa"/>
            <w:shd w:val="clear" w:color="auto" w:fill="CCCCCC" w:themeFill="text1" w:themeFillTint="33"/>
          </w:tcPr>
          <w:p w14:paraId="2F23FBDC">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lang w:val="en-US"/>
              </w:rPr>
            </w:pPr>
            <w:r>
              <w:rPr>
                <w:rFonts w:hint="default" w:ascii="Times New Roman" w:hAnsi="Times New Roman" w:cs="Times New Roman"/>
                <w:sz w:val="24"/>
                <w:szCs w:val="24"/>
                <w:lang w:val="en-US"/>
              </w:rPr>
              <w:t>Pass</w:t>
            </w:r>
          </w:p>
        </w:tc>
      </w:tr>
      <w:tr w14:paraId="35219B03">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615" w:type="dxa"/>
            <w:shd w:val="clear" w:color="auto" w:fill="CCCCCC" w:themeFill="text1" w:themeFillTint="33"/>
          </w:tcPr>
          <w:p w14:paraId="1D3C4EDB">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TC009</w:t>
            </w:r>
          </w:p>
        </w:tc>
        <w:tc>
          <w:tcPr>
            <w:tcW w:w="1489" w:type="dxa"/>
            <w:shd w:val="clear" w:color="auto" w:fill="CCCCCC" w:themeFill="text1" w:themeFillTint="33"/>
          </w:tcPr>
          <w:p w14:paraId="2DA9E1B4">
            <w:pPr>
              <w:keepNext w:val="0"/>
              <w:keepLines w:val="0"/>
              <w:widowControl/>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Invalid Amount Entry</w:t>
            </w:r>
          </w:p>
        </w:tc>
        <w:tc>
          <w:tcPr>
            <w:tcW w:w="3379" w:type="dxa"/>
            <w:shd w:val="clear" w:color="auto" w:fill="CCCCCC" w:themeFill="text1" w:themeFillTint="33"/>
          </w:tcPr>
          <w:p w14:paraId="69448E6E">
            <w:pPr>
              <w:keepNext w:val="0"/>
              <w:keepLines w:val="0"/>
              <w:widowControl/>
              <w:numPr>
                <w:ilvl w:val="0"/>
                <w:numId w:val="19"/>
              </w:numPr>
              <w:suppressLineNumbers w:val="0"/>
              <w:spacing w:before="0" w:beforeAutospacing="0" w:after="0" w:afterAutospacing="0" w:line="240" w:lineRule="auto"/>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Enter negative/zero amount</w:t>
            </w:r>
          </w:p>
          <w:p w14:paraId="0618FC37">
            <w:pPr>
              <w:keepNext w:val="0"/>
              <w:keepLines w:val="0"/>
              <w:widowControl/>
              <w:numPr>
                <w:ilvl w:val="0"/>
                <w:numId w:val="19"/>
              </w:numPr>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Save</w:t>
            </w:r>
          </w:p>
        </w:tc>
        <w:tc>
          <w:tcPr>
            <w:tcW w:w="2212" w:type="dxa"/>
            <w:shd w:val="clear" w:color="auto" w:fill="CCCCCC" w:themeFill="text1" w:themeFillTint="33"/>
          </w:tcPr>
          <w:p w14:paraId="07906CD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Error message displayed</w:t>
            </w:r>
          </w:p>
        </w:tc>
        <w:tc>
          <w:tcPr>
            <w:tcW w:w="803" w:type="dxa"/>
            <w:shd w:val="clear" w:color="auto" w:fill="CCCCCC" w:themeFill="text1" w:themeFillTint="33"/>
          </w:tcPr>
          <w:p w14:paraId="4AAB9FE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lang w:val="en-US"/>
              </w:rPr>
            </w:pPr>
            <w:r>
              <w:rPr>
                <w:rFonts w:hint="default" w:ascii="Times New Roman" w:hAnsi="Times New Roman" w:cs="Times New Roman"/>
                <w:sz w:val="24"/>
                <w:szCs w:val="24"/>
                <w:lang w:val="en-US"/>
              </w:rPr>
              <w:t>Pass</w:t>
            </w:r>
          </w:p>
        </w:tc>
      </w:tr>
    </w:tbl>
    <w:p w14:paraId="654489DF">
      <w:pPr>
        <w:pStyle w:val="22"/>
        <w:rPr>
          <w:rFonts w:ascii="Times New Roman" w:hAnsi="Times New Roman" w:cs="Times New Roman"/>
          <w:b/>
          <w:bCs/>
          <w:sz w:val="28"/>
          <w:szCs w:val="28"/>
        </w:rPr>
      </w:pPr>
    </w:p>
    <w:p w14:paraId="116A0A4E">
      <w:pPr>
        <w:pStyle w:val="22"/>
        <w:rPr>
          <w:rFonts w:ascii="Times New Roman" w:hAnsi="Times New Roman" w:cs="Times New Roman"/>
          <w:b/>
          <w:bCs/>
          <w:sz w:val="28"/>
          <w:szCs w:val="28"/>
        </w:rPr>
      </w:pPr>
    </w:p>
    <w:p w14:paraId="2C1A0118">
      <w:pPr>
        <w:pStyle w:val="22"/>
        <w:rPr>
          <w:rFonts w:ascii="Times New Roman" w:hAnsi="Times New Roman" w:cs="Times New Roman"/>
          <w:b/>
          <w:bCs/>
          <w:sz w:val="28"/>
          <w:szCs w:val="28"/>
        </w:rPr>
      </w:pPr>
    </w:p>
    <w:p w14:paraId="7CA8B661">
      <w:pPr>
        <w:pStyle w:val="22"/>
        <w:rPr>
          <w:rFonts w:ascii="Times New Roman" w:hAnsi="Times New Roman" w:cs="Times New Roman"/>
          <w:b/>
          <w:bCs/>
          <w:sz w:val="28"/>
          <w:szCs w:val="28"/>
        </w:rPr>
      </w:pPr>
    </w:p>
    <w:p w14:paraId="6F699E12">
      <w:pPr>
        <w:pStyle w:val="22"/>
        <w:rPr>
          <w:rFonts w:ascii="Times New Roman" w:hAnsi="Times New Roman" w:cs="Times New Roman"/>
          <w:b/>
          <w:bCs/>
          <w:sz w:val="28"/>
          <w:szCs w:val="28"/>
        </w:rPr>
      </w:pPr>
    </w:p>
    <w:p w14:paraId="41E21C0A">
      <w:pPr>
        <w:pStyle w:val="22"/>
        <w:rPr>
          <w:rFonts w:ascii="Times New Roman" w:hAnsi="Times New Roman" w:cs="Times New Roman"/>
          <w:b/>
          <w:bCs/>
          <w:sz w:val="28"/>
          <w:szCs w:val="28"/>
        </w:rPr>
      </w:pPr>
    </w:p>
    <w:p w14:paraId="1A5A7D15">
      <w:pPr>
        <w:pStyle w:val="22"/>
        <w:rPr>
          <w:rFonts w:ascii="Times New Roman" w:hAnsi="Times New Roman" w:cs="Times New Roman"/>
          <w:b/>
          <w:bCs/>
          <w:sz w:val="28"/>
          <w:szCs w:val="28"/>
        </w:rPr>
      </w:pPr>
    </w:p>
    <w:p w14:paraId="1C7D531E">
      <w:pPr>
        <w:pStyle w:val="22"/>
        <w:rPr>
          <w:rFonts w:ascii="Times New Roman" w:hAnsi="Times New Roman" w:cs="Times New Roman"/>
          <w:b/>
          <w:bCs/>
          <w:sz w:val="28"/>
          <w:szCs w:val="28"/>
        </w:rPr>
      </w:pPr>
    </w:p>
    <w:p w14:paraId="0EEA5A20">
      <w:pPr>
        <w:pStyle w:val="22"/>
        <w:ind w:left="0"/>
        <w:rPr>
          <w:rFonts w:ascii="Times New Roman" w:hAnsi="Times New Roman" w:cs="Times New Roman"/>
          <w:b/>
          <w:bCs/>
          <w:sz w:val="28"/>
          <w:szCs w:val="28"/>
        </w:rPr>
      </w:pPr>
    </w:p>
    <w:p w14:paraId="4F904841">
      <w:pPr>
        <w:pStyle w:val="22"/>
        <w:numPr>
          <w:ilvl w:val="2"/>
          <w:numId w:val="4"/>
        </w:numPr>
        <w:rPr>
          <w:rFonts w:ascii="Times New Roman" w:hAnsi="Times New Roman" w:cs="Times New Roman"/>
          <w:b/>
          <w:bCs/>
          <w:sz w:val="28"/>
          <w:szCs w:val="28"/>
        </w:rPr>
      </w:pPr>
      <w:r>
        <w:rPr>
          <w:rFonts w:ascii="Times New Roman" w:hAnsi="Times New Roman" w:eastAsia="Times New Roman" w:cs="Times New Roman"/>
          <w:b/>
          <w:bCs/>
          <w:sz w:val="24"/>
          <w:szCs w:val="24"/>
        </w:rPr>
        <w:t>Non-Functional</w:t>
      </w:r>
      <w:r>
        <w:rPr>
          <w:rFonts w:ascii="Times New Roman" w:hAnsi="Times New Roman" w:cs="Times New Roman"/>
          <w:b/>
          <w:bCs/>
          <w:sz w:val="28"/>
          <w:szCs w:val="28"/>
        </w:rPr>
        <w:t xml:space="preserve"> </w:t>
      </w:r>
      <w:r>
        <w:rPr>
          <w:rFonts w:ascii="Times New Roman" w:hAnsi="Times New Roman" w:eastAsia="Times New Roman" w:cs="Times New Roman"/>
          <w:b/>
          <w:bCs/>
          <w:sz w:val="24"/>
          <w:szCs w:val="24"/>
        </w:rPr>
        <w:t>Testing</w:t>
      </w:r>
    </w:p>
    <w:tbl>
      <w:tblPr>
        <w:tblStyle w:val="24"/>
        <w:tblW w:w="9498" w:type="dxa"/>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1605"/>
        <w:gridCol w:w="1488"/>
        <w:gridCol w:w="3351"/>
        <w:gridCol w:w="2197"/>
        <w:gridCol w:w="857"/>
      </w:tblGrid>
      <w:tr w14:paraId="6D65FC36">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615" w:type="dxa"/>
            <w:tcBorders>
              <w:top w:val="single" w:color="000000" w:themeColor="text1" w:sz="4" w:space="0"/>
              <w:left w:val="single" w:color="000000" w:themeColor="text1" w:sz="4" w:space="0"/>
              <w:bottom w:val="single" w:color="000000" w:themeColor="text1" w:sz="4" w:space="0"/>
              <w:right w:val="nil"/>
              <w:insideH w:val="single" w:sz="4" w:space="0"/>
              <w:insideV w:val="nil"/>
            </w:tcBorders>
            <w:shd w:val="clear" w:color="auto" w:fill="000000" w:themeFill="text1"/>
          </w:tcPr>
          <w:p w14:paraId="6D30BC27">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Test Case ID</w:t>
            </w:r>
          </w:p>
        </w:tc>
        <w:tc>
          <w:tcPr>
            <w:tcW w:w="1489" w:type="dxa"/>
            <w:tcBorders>
              <w:top w:val="single" w:color="000000" w:themeColor="text1" w:sz="4" w:space="0"/>
              <w:bottom w:val="single" w:color="000000" w:themeColor="text1" w:sz="4" w:space="0"/>
              <w:right w:val="nil"/>
              <w:insideH w:val="single" w:sz="4" w:space="0"/>
              <w:insideV w:val="nil"/>
            </w:tcBorders>
            <w:shd w:val="clear" w:color="auto" w:fill="000000" w:themeFill="text1"/>
          </w:tcPr>
          <w:p w14:paraId="01AF1C82">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Test Scenario</w:t>
            </w:r>
          </w:p>
        </w:tc>
        <w:tc>
          <w:tcPr>
            <w:tcW w:w="3379" w:type="dxa"/>
            <w:tcBorders>
              <w:top w:val="single" w:color="000000" w:themeColor="text1" w:sz="4" w:space="0"/>
              <w:bottom w:val="single" w:color="000000" w:themeColor="text1" w:sz="4" w:space="0"/>
              <w:right w:val="nil"/>
              <w:insideH w:val="single" w:sz="4" w:space="0"/>
              <w:insideV w:val="nil"/>
            </w:tcBorders>
            <w:shd w:val="clear" w:color="auto" w:fill="000000" w:themeFill="text1"/>
          </w:tcPr>
          <w:p w14:paraId="35E54FEA">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Test Steps</w:t>
            </w:r>
          </w:p>
        </w:tc>
        <w:tc>
          <w:tcPr>
            <w:tcW w:w="2212" w:type="dxa"/>
            <w:tcBorders>
              <w:top w:val="single" w:color="000000" w:themeColor="text1" w:sz="4" w:space="0"/>
              <w:bottom w:val="single" w:color="000000" w:themeColor="text1" w:sz="4" w:space="0"/>
              <w:right w:val="nil"/>
              <w:insideH w:val="single" w:sz="4" w:space="0"/>
              <w:insideV w:val="nil"/>
            </w:tcBorders>
            <w:shd w:val="clear" w:color="auto" w:fill="000000" w:themeFill="text1"/>
          </w:tcPr>
          <w:p w14:paraId="39378FB0">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Expected Result</w:t>
            </w:r>
          </w:p>
        </w:tc>
        <w:tc>
          <w:tcPr>
            <w:tcW w:w="803" w:type="dxa"/>
            <w:tcBorders>
              <w:top w:val="single" w:color="000000" w:themeColor="text1" w:sz="4" w:space="0"/>
              <w:bottom w:val="single" w:color="000000" w:themeColor="text1" w:sz="4" w:space="0"/>
              <w:right w:val="single" w:color="000000" w:themeColor="text1" w:sz="4" w:space="0"/>
              <w:insideH w:val="single" w:sz="4" w:space="0"/>
              <w:insideV w:val="nil"/>
            </w:tcBorders>
            <w:shd w:val="clear" w:color="auto" w:fill="000000" w:themeFill="text1"/>
          </w:tcPr>
          <w:p w14:paraId="23902EF4">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val="0"/>
                <w:bCs w:val="0"/>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Status</w:t>
            </w:r>
          </w:p>
        </w:tc>
      </w:tr>
      <w:tr w14:paraId="75A13AE5">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615" w:type="dxa"/>
            <w:shd w:val="clear" w:color="auto" w:fill="CCCCCC" w:themeFill="text1" w:themeFillTint="33"/>
          </w:tcPr>
          <w:p w14:paraId="7C899EF2">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rPr>
              <w:t>TC0</w:t>
            </w:r>
            <w:r>
              <w:rPr>
                <w:rFonts w:hint="default" w:ascii="Times New Roman" w:hAnsi="Times New Roman" w:cs="Times New Roman"/>
                <w:b w:val="0"/>
                <w:bCs w:val="0"/>
                <w:sz w:val="24"/>
                <w:szCs w:val="24"/>
                <w:lang w:val="en-US"/>
              </w:rPr>
              <w:t>10</w:t>
            </w:r>
          </w:p>
        </w:tc>
        <w:tc>
          <w:tcPr>
            <w:tcW w:w="1489" w:type="dxa"/>
            <w:shd w:val="clear" w:color="auto" w:fill="CCCCCC" w:themeFill="text1" w:themeFillTint="33"/>
          </w:tcPr>
          <w:p w14:paraId="46A3A984">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Load Testing</w:t>
            </w:r>
          </w:p>
        </w:tc>
        <w:tc>
          <w:tcPr>
            <w:tcW w:w="3379" w:type="dxa"/>
            <w:shd w:val="clear" w:color="auto" w:fill="CCCCCC" w:themeFill="text1" w:themeFillTint="33"/>
          </w:tcPr>
          <w:p w14:paraId="0FAB13AF">
            <w:pPr>
              <w:pStyle w:val="22"/>
              <w:keepNext w:val="0"/>
              <w:keepLines w:val="0"/>
              <w:widowControl/>
              <w:numPr>
                <w:ilvl w:val="0"/>
                <w:numId w:val="20"/>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Add 1000+ expenses</w:t>
            </w:r>
          </w:p>
          <w:p w14:paraId="311ED52D">
            <w:pPr>
              <w:pStyle w:val="22"/>
              <w:keepNext w:val="0"/>
              <w:keepLines w:val="0"/>
              <w:widowControl/>
              <w:numPr>
                <w:ilvl w:val="0"/>
                <w:numId w:val="20"/>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eastAsia="SimSun" w:cs="Times New Roman"/>
                <w:sz w:val="24"/>
                <w:szCs w:val="24"/>
              </w:rPr>
              <w:t>Perform settlements</w:t>
            </w:r>
          </w:p>
        </w:tc>
        <w:tc>
          <w:tcPr>
            <w:tcW w:w="2212" w:type="dxa"/>
            <w:shd w:val="clear" w:color="auto" w:fill="CCCCCC" w:themeFill="text1" w:themeFillTint="33"/>
          </w:tcPr>
          <w:p w14:paraId="06E4E67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System should not crash, response time ≤ 2s</w:t>
            </w:r>
          </w:p>
        </w:tc>
        <w:tc>
          <w:tcPr>
            <w:tcW w:w="803" w:type="dxa"/>
            <w:shd w:val="clear" w:color="auto" w:fill="CCCCCC" w:themeFill="text1" w:themeFillTint="33"/>
          </w:tcPr>
          <w:p w14:paraId="1669D872">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2A8540E5">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615" w:type="dxa"/>
          </w:tcPr>
          <w:p w14:paraId="455D46D9">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rPr>
              <w:t>TC0</w:t>
            </w:r>
            <w:r>
              <w:rPr>
                <w:rFonts w:hint="default" w:ascii="Times New Roman" w:hAnsi="Times New Roman" w:cs="Times New Roman"/>
                <w:b w:val="0"/>
                <w:bCs w:val="0"/>
                <w:sz w:val="24"/>
                <w:szCs w:val="24"/>
                <w:lang w:val="en-US"/>
              </w:rPr>
              <w:t>11</w:t>
            </w:r>
          </w:p>
        </w:tc>
        <w:tc>
          <w:tcPr>
            <w:tcW w:w="1489" w:type="dxa"/>
          </w:tcPr>
          <w:p w14:paraId="2673BCC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Performance Testing</w:t>
            </w:r>
          </w:p>
        </w:tc>
        <w:tc>
          <w:tcPr>
            <w:tcW w:w="3379" w:type="dxa"/>
          </w:tcPr>
          <w:p w14:paraId="411E4F9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lang w:val="en-US"/>
              </w:rPr>
            </w:pPr>
            <w:r>
              <w:rPr>
                <w:rFonts w:hint="default" w:ascii="Times New Roman" w:hAnsi="Times New Roman" w:eastAsia="SimSun" w:cs="Times New Roman"/>
                <w:sz w:val="24"/>
                <w:szCs w:val="24"/>
              </w:rPr>
              <w:t>Perform multiple expense &amp; settlement operations</w:t>
            </w:r>
            <w:r>
              <w:rPr>
                <w:rFonts w:hint="default" w:ascii="Times New Roman" w:hAnsi="Times New Roman" w:eastAsia="SimSun" w:cs="Times New Roman"/>
                <w:sz w:val="24"/>
                <w:szCs w:val="24"/>
                <w:lang w:val="en-US"/>
              </w:rPr>
              <w:t xml:space="preserve"> </w:t>
            </w:r>
          </w:p>
        </w:tc>
        <w:tc>
          <w:tcPr>
            <w:tcW w:w="2212" w:type="dxa"/>
          </w:tcPr>
          <w:p w14:paraId="42DF8B1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System should prevent SQL Injection</w:t>
            </w:r>
          </w:p>
        </w:tc>
        <w:tc>
          <w:tcPr>
            <w:tcW w:w="803" w:type="dxa"/>
          </w:tcPr>
          <w:p w14:paraId="14E82FF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47FF7ED7">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615" w:type="dxa"/>
            <w:shd w:val="clear" w:color="auto" w:fill="CCCCCC" w:themeFill="text1" w:themeFillTint="33"/>
          </w:tcPr>
          <w:p w14:paraId="55175813">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rPr>
              <w:t>TC01</w:t>
            </w:r>
            <w:r>
              <w:rPr>
                <w:rFonts w:hint="default" w:ascii="Times New Roman" w:hAnsi="Times New Roman" w:cs="Times New Roman"/>
                <w:b w:val="0"/>
                <w:bCs w:val="0"/>
                <w:sz w:val="24"/>
                <w:szCs w:val="24"/>
                <w:lang w:val="en-US"/>
              </w:rPr>
              <w:t>2</w:t>
            </w:r>
          </w:p>
        </w:tc>
        <w:tc>
          <w:tcPr>
            <w:tcW w:w="1489" w:type="dxa"/>
            <w:shd w:val="clear" w:color="auto" w:fill="CCCCCC" w:themeFill="text1" w:themeFillTint="33"/>
          </w:tcPr>
          <w:p w14:paraId="7B9AA44B">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Usability Testing</w:t>
            </w:r>
          </w:p>
        </w:tc>
        <w:tc>
          <w:tcPr>
            <w:tcW w:w="3379" w:type="dxa"/>
            <w:shd w:val="clear" w:color="auto" w:fill="CCCCCC" w:themeFill="text1" w:themeFillTint="33"/>
          </w:tcPr>
          <w:p w14:paraId="769DD7D0">
            <w:pPr>
              <w:pStyle w:val="22"/>
              <w:keepNext w:val="0"/>
              <w:keepLines w:val="0"/>
              <w:widowControl/>
              <w:numPr>
                <w:ilvl w:val="0"/>
                <w:numId w:val="21"/>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cs="Times New Roman"/>
                <w:sz w:val="24"/>
                <w:szCs w:val="24"/>
              </w:rPr>
              <w:t>Test UI for ease of use</w:t>
            </w:r>
          </w:p>
          <w:p w14:paraId="206D4F75">
            <w:pPr>
              <w:pStyle w:val="22"/>
              <w:keepNext w:val="0"/>
              <w:keepLines w:val="0"/>
              <w:widowControl/>
              <w:numPr>
                <w:ilvl w:val="0"/>
                <w:numId w:val="21"/>
              </w:numPr>
              <w:suppressLineNumbers w:val="0"/>
              <w:spacing w:before="0" w:beforeAutospacing="0" w:after="0" w:afterAutospacing="0" w:line="240" w:lineRule="auto"/>
              <w:ind w:right="0"/>
              <w:rPr>
                <w:rFonts w:hint="default" w:ascii="Times New Roman" w:hAnsi="Times New Roman" w:cs="Times New Roman"/>
                <w:sz w:val="24"/>
                <w:szCs w:val="24"/>
              </w:rPr>
            </w:pPr>
            <w:r>
              <w:rPr>
                <w:rFonts w:hint="default" w:ascii="Times New Roman" w:hAnsi="Times New Roman" w:cs="Times New Roman"/>
                <w:sz w:val="24"/>
                <w:szCs w:val="24"/>
              </w:rPr>
              <w:t>Check accessibility for users</w:t>
            </w:r>
          </w:p>
        </w:tc>
        <w:tc>
          <w:tcPr>
            <w:tcW w:w="2212" w:type="dxa"/>
            <w:shd w:val="clear" w:color="auto" w:fill="CCCCCC" w:themeFill="text1" w:themeFillTint="33"/>
          </w:tcPr>
          <w:p w14:paraId="1C8E0FF3">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Users can navigate easily, UI is clear</w:t>
            </w:r>
          </w:p>
        </w:tc>
        <w:tc>
          <w:tcPr>
            <w:tcW w:w="803" w:type="dxa"/>
            <w:shd w:val="clear" w:color="auto" w:fill="CCCCCC" w:themeFill="text1" w:themeFillTint="33"/>
          </w:tcPr>
          <w:p w14:paraId="1106ABF5">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7EDFCF52">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615" w:type="dxa"/>
            <w:shd w:val="clear" w:color="auto" w:fill="CCCCCC" w:themeFill="text1" w:themeFillTint="33"/>
          </w:tcPr>
          <w:p w14:paraId="2FB1D7B9">
            <w:pPr>
              <w:keepNext w:val="0"/>
              <w:keepLines w:val="0"/>
              <w:widowControl/>
              <w:suppressLineNumbers w:val="0"/>
              <w:spacing w:before="0" w:beforeAutospacing="0" w:after="0" w:afterAutospacing="0" w:line="240" w:lineRule="auto"/>
              <w:ind w:left="0" w:right="0"/>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TC013</w:t>
            </w:r>
          </w:p>
        </w:tc>
        <w:tc>
          <w:tcPr>
            <w:tcW w:w="1489" w:type="dxa"/>
            <w:shd w:val="clear" w:color="auto" w:fill="CCCCCC" w:themeFill="text1" w:themeFillTint="33"/>
          </w:tcPr>
          <w:p w14:paraId="54AD90F9">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Validation Testing</w:t>
            </w:r>
          </w:p>
        </w:tc>
        <w:tc>
          <w:tcPr>
            <w:tcW w:w="3379" w:type="dxa"/>
            <w:shd w:val="clear" w:color="auto" w:fill="CCCCCC" w:themeFill="text1" w:themeFillTint="33"/>
          </w:tcPr>
          <w:p w14:paraId="219F8636">
            <w:pPr>
              <w:pStyle w:val="22"/>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Enter invalid data in fields</w:t>
            </w:r>
          </w:p>
        </w:tc>
        <w:tc>
          <w:tcPr>
            <w:tcW w:w="2212" w:type="dxa"/>
            <w:shd w:val="clear" w:color="auto" w:fill="CCCCCC" w:themeFill="text1" w:themeFillTint="33"/>
          </w:tcPr>
          <w:p w14:paraId="7FEC92B7">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rPr>
            </w:pPr>
            <w:r>
              <w:rPr>
                <w:rFonts w:hint="default" w:ascii="Times New Roman" w:hAnsi="Times New Roman" w:eastAsia="SimSun" w:cs="Times New Roman"/>
                <w:sz w:val="24"/>
                <w:szCs w:val="24"/>
              </w:rPr>
              <w:t>Proper validation messages displayed</w:t>
            </w:r>
          </w:p>
        </w:tc>
        <w:tc>
          <w:tcPr>
            <w:tcW w:w="803" w:type="dxa"/>
            <w:shd w:val="clear" w:color="auto" w:fill="CCCCCC" w:themeFill="text1" w:themeFillTint="33"/>
          </w:tcPr>
          <w:p w14:paraId="31C5732A">
            <w:pPr>
              <w:keepNext w:val="0"/>
              <w:keepLines w:val="0"/>
              <w:widowControl/>
              <w:suppressLineNumbers w:val="0"/>
              <w:spacing w:before="0" w:beforeAutospacing="0" w:after="0" w:afterAutospacing="0" w:line="240" w:lineRule="auto"/>
              <w:ind w:left="0" w:right="0"/>
              <w:rPr>
                <w:rFonts w:hint="default" w:ascii="Times New Roman" w:hAnsi="Times New Roman" w:cs="Times New Roman"/>
                <w:sz w:val="24"/>
                <w:szCs w:val="24"/>
                <w:lang w:val="en-US"/>
              </w:rPr>
            </w:pPr>
            <w:r>
              <w:rPr>
                <w:rFonts w:hint="default" w:ascii="Times New Roman" w:hAnsi="Times New Roman" w:cs="Times New Roman"/>
                <w:sz w:val="24"/>
                <w:szCs w:val="24"/>
                <w:lang w:val="en-US"/>
              </w:rPr>
              <w:t>Pass</w:t>
            </w:r>
          </w:p>
        </w:tc>
      </w:tr>
    </w:tbl>
    <w:p w14:paraId="6B217E6A">
      <w:pPr>
        <w:rPr>
          <w:rFonts w:ascii="Times New Roman" w:hAnsi="Times New Roman" w:cs="Times New Roman"/>
          <w:b/>
          <w:bCs/>
          <w:sz w:val="28"/>
          <w:szCs w:val="28"/>
        </w:rPr>
      </w:pPr>
    </w:p>
    <w:p w14:paraId="7EFB8BA2">
      <w:pPr>
        <w:pStyle w:val="22"/>
        <w:ind w:left="420"/>
        <w:rPr>
          <w:rFonts w:ascii="Times New Roman" w:hAnsi="Times New Roman" w:eastAsia="Times New Roman" w:cs="Times New Roman"/>
          <w:sz w:val="28"/>
          <w:szCs w:val="28"/>
        </w:rPr>
      </w:pPr>
    </w:p>
    <w:p w14:paraId="1328D20C">
      <w:pPr>
        <w:pStyle w:val="22"/>
        <w:ind w:left="420"/>
        <w:rPr>
          <w:rFonts w:ascii="Times New Roman" w:hAnsi="Times New Roman" w:eastAsia="Times New Roman" w:cs="Times New Roman"/>
          <w:sz w:val="28"/>
          <w:szCs w:val="28"/>
        </w:rPr>
      </w:pPr>
    </w:p>
    <w:p w14:paraId="200EC425">
      <w:pPr>
        <w:suppressAutoHyphens w:val="0"/>
        <w:jc w:val="center"/>
        <w:outlineLvl w:val="0"/>
        <w:rPr>
          <w:rFonts w:ascii="Times New Roman" w:hAnsi="Times New Roman" w:cs="Times New Roman"/>
          <w:b/>
          <w:bCs/>
          <w:sz w:val="36"/>
          <w:szCs w:val="36"/>
        </w:rPr>
      </w:pPr>
      <w:r>
        <w:rPr>
          <w:rFonts w:ascii="Times New Roman" w:hAnsi="Times New Roman" w:cs="Times New Roman"/>
          <w:b/>
          <w:bCs/>
          <w:sz w:val="32"/>
          <w:szCs w:val="32"/>
        </w:rPr>
        <w:br w:type="page"/>
      </w:r>
      <w:bookmarkStart w:id="24" w:name="_Toc26611"/>
      <w:r>
        <w:rPr>
          <w:rFonts w:ascii="Times New Roman" w:hAnsi="Times New Roman" w:cs="Times New Roman"/>
          <w:b/>
          <w:bCs/>
          <w:sz w:val="36"/>
          <w:szCs w:val="36"/>
        </w:rPr>
        <w:t>CHAPTER 5</w:t>
      </w:r>
      <w:bookmarkEnd w:id="24"/>
    </w:p>
    <w:p w14:paraId="7187723D">
      <w:pPr>
        <w:spacing w:after="0" w:line="360" w:lineRule="auto"/>
        <w:jc w:val="center"/>
        <w:outlineLvl w:val="0"/>
        <w:rPr>
          <w:rFonts w:ascii="Times New Roman" w:hAnsi="Times New Roman" w:cs="Times New Roman"/>
          <w:b/>
          <w:bCs/>
          <w:sz w:val="36"/>
          <w:szCs w:val="36"/>
        </w:rPr>
      </w:pPr>
      <w:bookmarkStart w:id="25" w:name="_Toc32305"/>
      <w:r>
        <w:rPr>
          <w:rFonts w:ascii="Times New Roman" w:hAnsi="Times New Roman" w:cs="Times New Roman"/>
          <w:b/>
          <w:bCs/>
          <w:sz w:val="36"/>
          <w:szCs w:val="36"/>
        </w:rPr>
        <w:t>CONCLUSION AND FUTURE ENHANCEMENT</w:t>
      </w:r>
      <w:bookmarkEnd w:id="25"/>
    </w:p>
    <w:p w14:paraId="74369434">
      <w:pPr>
        <w:pStyle w:val="22"/>
        <w:numPr>
          <w:ilvl w:val="0"/>
          <w:numId w:val="4"/>
        </w:numPr>
        <w:spacing w:after="0" w:line="360" w:lineRule="auto"/>
        <w:rPr>
          <w:rFonts w:ascii="Times New Roman" w:hAnsi="Times New Roman" w:eastAsia="Times New Roman" w:cs="Times New Roman"/>
          <w:b/>
          <w:bCs/>
          <w:vanish/>
          <w:sz w:val="28"/>
          <w:szCs w:val="28"/>
        </w:rPr>
      </w:pPr>
    </w:p>
    <w:p w14:paraId="6CE08D71">
      <w:pPr>
        <w:pStyle w:val="22"/>
        <w:numPr>
          <w:ilvl w:val="1"/>
          <w:numId w:val="4"/>
        </w:numPr>
        <w:spacing w:after="0" w:line="360" w:lineRule="auto"/>
        <w:outlineLvl w:val="0"/>
        <w:rPr>
          <w:rFonts w:ascii="Times New Roman" w:hAnsi="Times New Roman" w:cs="Times New Roman"/>
          <w:b/>
          <w:bCs/>
          <w:sz w:val="32"/>
          <w:szCs w:val="32"/>
        </w:rPr>
      </w:pPr>
      <w:bookmarkStart w:id="26" w:name="_Toc22132"/>
      <w:r>
        <w:rPr>
          <w:rFonts w:ascii="Times New Roman" w:hAnsi="Times New Roman" w:eastAsia="Times New Roman" w:cs="Times New Roman"/>
          <w:b/>
          <w:bCs/>
          <w:sz w:val="32"/>
          <w:szCs w:val="32"/>
        </w:rPr>
        <w:t>Conclusion</w:t>
      </w:r>
      <w:bookmarkEnd w:id="26"/>
      <w:r>
        <w:rPr>
          <w:rFonts w:ascii="Times New Roman" w:hAnsi="Times New Roman" w:eastAsia="Times New Roman" w:cs="Times New Roman"/>
          <w:b/>
          <w:bCs/>
          <w:sz w:val="32"/>
          <w:szCs w:val="32"/>
        </w:rPr>
        <w:t xml:space="preserve"> </w:t>
      </w:r>
    </w:p>
    <w:p w14:paraId="7D9F204F">
      <w:pPr>
        <w:pStyle w:val="12"/>
      </w:pPr>
      <w:r>
        <w:t xml:space="preserve">The </w:t>
      </w:r>
      <w:r>
        <w:rPr>
          <w:rStyle w:val="13"/>
        </w:rPr>
        <w:t>TrackMyMoney – The Complete Expense Tracker</w:t>
      </w:r>
      <w:r>
        <w:t xml:space="preserve"> application successfully digitizes the process of managing personal and shared expenses. The system provides a simple and efficient platform for users to record daily expenses, manage dual (shared) transactions, and track group expenses with automatic expense splitting. By replacing traditional manual expense tracking methods such as notebooks or simple notes, the application improves financial transparency and budgeting efficiency.</w:t>
      </w:r>
    </w:p>
    <w:p w14:paraId="5CA76511">
      <w:pPr>
        <w:pStyle w:val="12"/>
      </w:pPr>
      <w:r>
        <w:t>The system includes features such as expense addition, update, deletion, monthly and yearly report generation, balance tracking for dual expenses, and automatic split calculation for group expenses. The use of Flutter ensures a smooth and responsive mobile interface, while SQLite provides secure and efficient local data storage. Overall, the project demonstrates how mobile technology can simplify financial management and help users develop better money management habits.</w:t>
      </w:r>
    </w:p>
    <w:p w14:paraId="1CDD2C72">
      <w:pPr>
        <w:pStyle w:val="22"/>
        <w:spacing w:after="0" w:line="240" w:lineRule="auto"/>
        <w:ind w:left="420"/>
        <w:jc w:val="both"/>
        <w:rPr>
          <w:rFonts w:ascii="Times New Roman" w:hAnsi="Times New Roman" w:cs="Times New Roman"/>
        </w:rPr>
      </w:pPr>
    </w:p>
    <w:p w14:paraId="6BFEE123">
      <w:pPr>
        <w:pStyle w:val="22"/>
        <w:numPr>
          <w:ilvl w:val="1"/>
          <w:numId w:val="4"/>
        </w:numPr>
        <w:spacing w:after="0" w:line="360" w:lineRule="auto"/>
        <w:outlineLvl w:val="0"/>
        <w:rPr>
          <w:rFonts w:ascii="Times New Roman" w:hAnsi="Times New Roman" w:cs="Times New Roman"/>
          <w:b/>
          <w:bCs/>
          <w:sz w:val="32"/>
          <w:szCs w:val="32"/>
        </w:rPr>
      </w:pPr>
      <w:bookmarkStart w:id="27" w:name="_Toc5739"/>
      <w:r>
        <w:rPr>
          <w:rFonts w:ascii="Times New Roman" w:hAnsi="Times New Roman" w:eastAsia="Times New Roman" w:cs="Times New Roman"/>
          <w:b/>
          <w:bCs/>
          <w:sz w:val="32"/>
          <w:szCs w:val="32"/>
        </w:rPr>
        <w:t>Future Enhancement</w:t>
      </w:r>
      <w:bookmarkEnd w:id="27"/>
    </w:p>
    <w:p w14:paraId="2C0FDFBF">
      <w:pPr>
        <w:pStyle w:val="22"/>
        <w:spacing w:after="0" w:line="240" w:lineRule="auto"/>
        <w:ind w:left="420"/>
        <w:jc w:val="both"/>
        <w:rPr>
          <w:rFonts w:ascii="Times New Roman" w:hAnsi="Times New Roman" w:eastAsia="SimSun" w:cs="Times New Roman"/>
          <w:sz w:val="24"/>
          <w:szCs w:val="24"/>
        </w:rPr>
      </w:pPr>
      <w:r>
        <w:rPr>
          <w:rFonts w:ascii="Times New Roman" w:hAnsi="Times New Roman" w:eastAsia="SimSun" w:cs="Times New Roman"/>
          <w:sz w:val="24"/>
          <w:szCs w:val="24"/>
        </w:rPr>
        <w:t>Although the current system fulfills the fundamental requirements of expense tracking, several enhancements can further improve its functionality and usability:</w:t>
      </w:r>
    </w:p>
    <w:p w14:paraId="780768BE">
      <w:pPr>
        <w:pStyle w:val="22"/>
        <w:spacing w:after="0" w:line="240" w:lineRule="auto"/>
        <w:ind w:left="420"/>
        <w:jc w:val="both"/>
        <w:rPr>
          <w:rFonts w:ascii="Times New Roman" w:hAnsi="Times New Roman" w:eastAsia="SimSun" w:cs="Times New Roman"/>
          <w:sz w:val="24"/>
          <w:szCs w:val="24"/>
        </w:rPr>
      </w:pPr>
    </w:p>
    <w:p w14:paraId="4F4A305E">
      <w:pPr>
        <w:pStyle w:val="22"/>
        <w:numPr>
          <w:ilvl w:val="0"/>
          <w:numId w:val="22"/>
        </w:numPr>
        <w:spacing w:after="0" w:line="360" w:lineRule="auto"/>
        <w:jc w:val="both"/>
        <w:rPr>
          <w:rFonts w:ascii="Times New Roman" w:hAnsi="Times New Roman" w:cs="Times New Roman"/>
          <w:b/>
          <w:bCs/>
          <w:sz w:val="24"/>
          <w:szCs w:val="24"/>
        </w:rPr>
      </w:pPr>
      <w:r>
        <w:rPr>
          <w:rFonts w:ascii="Times New Roman" w:hAnsi="Times New Roman" w:eastAsia="SimSun" w:cs="Times New Roman"/>
          <w:b/>
          <w:bCs/>
          <w:sz w:val="24"/>
          <w:szCs w:val="24"/>
        </w:rPr>
        <w:t>Cloud Backup Integration</w:t>
      </w:r>
    </w:p>
    <w:p w14:paraId="6C2E5CFD">
      <w:pPr>
        <w:pStyle w:val="22"/>
        <w:spacing w:after="0" w:line="360" w:lineRule="auto"/>
        <w:ind w:left="786"/>
        <w:jc w:val="both"/>
        <w:rPr>
          <w:rFonts w:ascii="Times New Roman" w:hAnsi="Times New Roman" w:cs="Times New Roman"/>
          <w:b/>
          <w:bCs/>
          <w:sz w:val="24"/>
          <w:szCs w:val="24"/>
        </w:rPr>
      </w:pPr>
      <w:r>
        <w:rPr>
          <w:rFonts w:ascii="Times New Roman" w:hAnsi="Times New Roman" w:eastAsia="SimSun" w:cs="Times New Roman"/>
          <w:sz w:val="24"/>
          <w:szCs w:val="24"/>
        </w:rPr>
        <w:t>Implement cloud storage support to allow users to back up and restore their expense data across devices.</w:t>
      </w:r>
    </w:p>
    <w:p w14:paraId="49B243C1">
      <w:pPr>
        <w:pStyle w:val="22"/>
        <w:numPr>
          <w:ilvl w:val="0"/>
          <w:numId w:val="22"/>
        </w:numPr>
        <w:spacing w:after="0" w:line="360" w:lineRule="auto"/>
        <w:jc w:val="both"/>
        <w:rPr>
          <w:rFonts w:ascii="Times New Roman" w:hAnsi="Times New Roman" w:cs="Times New Roman"/>
          <w:b/>
          <w:bCs/>
          <w:sz w:val="24"/>
          <w:szCs w:val="24"/>
        </w:rPr>
      </w:pPr>
      <w:r>
        <w:rPr>
          <w:rFonts w:ascii="Times New Roman" w:hAnsi="Times New Roman" w:eastAsia="SimSun" w:cs="Times New Roman"/>
          <w:b/>
          <w:bCs/>
          <w:sz w:val="24"/>
          <w:szCs w:val="24"/>
        </w:rPr>
        <w:t>Data Visualization &amp; Graph Reports</w:t>
      </w:r>
    </w:p>
    <w:p w14:paraId="56DE280A">
      <w:pPr>
        <w:pStyle w:val="22"/>
        <w:spacing w:after="0" w:line="360" w:lineRule="auto"/>
        <w:ind w:left="786"/>
        <w:jc w:val="both"/>
        <w:rPr>
          <w:rFonts w:ascii="Times New Roman" w:hAnsi="Times New Roman" w:cs="Times New Roman"/>
          <w:b/>
          <w:bCs/>
          <w:sz w:val="24"/>
          <w:szCs w:val="24"/>
        </w:rPr>
      </w:pPr>
      <w:r>
        <w:rPr>
          <w:rFonts w:ascii="Times New Roman" w:hAnsi="Times New Roman" w:eastAsia="SimSun" w:cs="Times New Roman"/>
          <w:sz w:val="24"/>
          <w:szCs w:val="24"/>
        </w:rPr>
        <w:t>Enhance reporting features by adding pie charts and bar graphs to visualize monthly and yearly expense trends.</w:t>
      </w:r>
    </w:p>
    <w:p w14:paraId="23B2FB2D">
      <w:pPr>
        <w:pStyle w:val="22"/>
        <w:numPr>
          <w:ilvl w:val="0"/>
          <w:numId w:val="22"/>
        </w:numPr>
        <w:spacing w:after="0" w:line="360" w:lineRule="auto"/>
        <w:jc w:val="both"/>
        <w:rPr>
          <w:rFonts w:ascii="Times New Roman" w:hAnsi="Times New Roman" w:cs="Times New Roman"/>
          <w:b/>
          <w:bCs/>
          <w:sz w:val="24"/>
          <w:szCs w:val="24"/>
        </w:rPr>
      </w:pPr>
      <w:r>
        <w:rPr>
          <w:rFonts w:ascii="Times New Roman" w:hAnsi="Times New Roman" w:eastAsia="SimSun" w:cs="Times New Roman"/>
          <w:b/>
          <w:bCs/>
          <w:sz w:val="24"/>
          <w:szCs w:val="24"/>
        </w:rPr>
        <w:t>Export Report Feature</w:t>
      </w:r>
    </w:p>
    <w:p w14:paraId="245AA446">
      <w:pPr>
        <w:pStyle w:val="22"/>
        <w:spacing w:after="0" w:line="360" w:lineRule="auto"/>
        <w:ind w:left="786"/>
        <w:jc w:val="both"/>
        <w:rPr>
          <w:rFonts w:ascii="Times New Roman" w:hAnsi="Times New Roman" w:cs="Times New Roman"/>
          <w:sz w:val="24"/>
          <w:szCs w:val="24"/>
        </w:rPr>
      </w:pPr>
      <w:r>
        <w:rPr>
          <w:rFonts w:ascii="Times New Roman" w:hAnsi="Times New Roman" w:eastAsia="SimSun" w:cs="Times New Roman"/>
          <w:sz w:val="24"/>
          <w:szCs w:val="24"/>
        </w:rPr>
        <w:t>Provide functionality to export reports in PDF or Excel format for record keeping.</w:t>
      </w:r>
    </w:p>
    <w:p w14:paraId="445CCA60">
      <w:pPr>
        <w:suppressAutoHyphens w:val="0"/>
        <w:spacing w:line="360" w:lineRule="auto"/>
        <w:rPr>
          <w:rFonts w:ascii="Times New Roman" w:hAnsi="Times New Roman" w:cs="Times New Roman"/>
        </w:rPr>
      </w:pPr>
      <w:r>
        <w:rPr>
          <w:rFonts w:ascii="Times New Roman" w:hAnsi="Times New Roman" w:cs="Times New Roman"/>
        </w:rPr>
        <w:br w:type="page"/>
      </w:r>
    </w:p>
    <w:p w14:paraId="36CCA083">
      <w:pPr>
        <w:pStyle w:val="22"/>
        <w:spacing w:after="0" w:line="240" w:lineRule="auto"/>
        <w:ind w:left="360"/>
        <w:jc w:val="center"/>
        <w:outlineLvl w:val="0"/>
        <w:rPr>
          <w:rFonts w:ascii="Times New Roman" w:hAnsi="Times New Roman" w:cs="Times New Roman"/>
          <w:b/>
          <w:bCs/>
          <w:sz w:val="36"/>
          <w:szCs w:val="36"/>
        </w:rPr>
      </w:pPr>
      <w:bookmarkStart w:id="28" w:name="_Toc28469"/>
      <w:bookmarkStart w:id="29" w:name="_Hlk188686969"/>
      <w:r>
        <w:rPr>
          <w:rFonts w:ascii="Times New Roman" w:hAnsi="Times New Roman" w:cs="Times New Roman"/>
          <w:b/>
          <w:bCs/>
          <w:sz w:val="36"/>
          <w:szCs w:val="36"/>
        </w:rPr>
        <w:t>APPENDICES</w:t>
      </w:r>
      <w:bookmarkEnd w:id="28"/>
    </w:p>
    <w:p w14:paraId="6336A10C">
      <w:pPr>
        <w:pStyle w:val="22"/>
        <w:spacing w:after="0" w:line="240" w:lineRule="auto"/>
        <w:ind w:left="360"/>
        <w:jc w:val="center"/>
        <w:rPr>
          <w:rFonts w:ascii="Times New Roman" w:hAnsi="Times New Roman" w:cs="Times New Roman"/>
          <w:b/>
          <w:bCs/>
          <w:sz w:val="32"/>
          <w:szCs w:val="32"/>
        </w:rPr>
      </w:pPr>
    </w:p>
    <w:p w14:paraId="41CD32EF">
      <w:pPr>
        <w:spacing w:after="0" w:line="360" w:lineRule="auto"/>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Appendix A: Acronyms and Abbreviations</w:t>
      </w:r>
    </w:p>
    <w:tbl>
      <w:tblPr>
        <w:tblStyle w:val="24"/>
        <w:tblW w:w="9351" w:type="dxa"/>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1696"/>
        <w:gridCol w:w="7655"/>
      </w:tblGrid>
      <w:tr w14:paraId="7E518E40">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696" w:type="dxa"/>
            <w:tcBorders>
              <w:top w:val="single" w:color="000000" w:themeColor="text1" w:sz="4" w:space="0"/>
              <w:left w:val="single" w:color="000000" w:themeColor="text1" w:sz="4" w:space="0"/>
              <w:bottom w:val="single" w:color="000000" w:themeColor="text1" w:sz="4" w:space="0"/>
              <w:right w:val="nil"/>
              <w:insideH w:val="single" w:sz="4" w:space="0"/>
              <w:insideV w:val="nil"/>
            </w:tcBorders>
            <w:shd w:val="clear" w:color="auto" w:fill="000000" w:themeFill="text1"/>
          </w:tcPr>
          <w:p w14:paraId="7827D20A">
            <w:pPr>
              <w:keepNext w:val="0"/>
              <w:keepLines w:val="0"/>
              <w:widowControl/>
              <w:suppressLineNumbers w:val="0"/>
              <w:spacing w:before="0" w:beforeAutospacing="0" w:after="0" w:afterAutospacing="0" w:line="360" w:lineRule="auto"/>
              <w:ind w:left="0" w:right="0"/>
              <w:rPr>
                <w:rFonts w:hint="default" w:ascii="Times New Roman" w:hAnsi="Times New Roman" w:eastAsia="Times New Roman" w:cs="Times New Roman"/>
                <w:b/>
                <w:bCs/>
                <w:color w:val="FFFFFF" w:themeColor="background1"/>
                <w:sz w:val="24"/>
                <w:szCs w:val="24"/>
                <w14:textFill>
                  <w14:solidFill>
                    <w14:schemeClr w14:val="bg1"/>
                  </w14:solidFill>
                </w14:textFill>
              </w:rPr>
            </w:pPr>
            <w:r>
              <w:rPr>
                <w:rFonts w:hint="default" w:ascii="Times New Roman" w:hAnsi="Times New Roman" w:eastAsia="Times New Roman" w:cs="Times New Roman"/>
                <w:b w:val="0"/>
                <w:bCs w:val="0"/>
                <w:color w:val="FFFFFF" w:themeColor="background1"/>
                <w:sz w:val="24"/>
                <w:szCs w:val="24"/>
                <w14:textFill>
                  <w14:solidFill>
                    <w14:schemeClr w14:val="bg1"/>
                  </w14:solidFill>
                </w14:textFill>
              </w:rPr>
              <w:t>Acronym</w:t>
            </w:r>
          </w:p>
        </w:tc>
        <w:tc>
          <w:tcPr>
            <w:tcW w:w="7655" w:type="dxa"/>
            <w:tcBorders>
              <w:top w:val="single" w:color="000000" w:themeColor="text1" w:sz="4" w:space="0"/>
              <w:bottom w:val="single" w:color="000000" w:themeColor="text1" w:sz="4" w:space="0"/>
              <w:right w:val="single" w:color="000000" w:themeColor="text1" w:sz="4" w:space="0"/>
              <w:insideH w:val="single" w:sz="4" w:space="0"/>
              <w:insideV w:val="nil"/>
            </w:tcBorders>
            <w:shd w:val="clear" w:color="auto" w:fill="000000" w:themeFill="text1"/>
          </w:tcPr>
          <w:p w14:paraId="2AB1B3F5">
            <w:pPr>
              <w:keepNext w:val="0"/>
              <w:keepLines w:val="0"/>
              <w:widowControl/>
              <w:suppressLineNumbers w:val="0"/>
              <w:spacing w:before="0" w:beforeAutospacing="0" w:after="0" w:afterAutospacing="0" w:line="360" w:lineRule="auto"/>
              <w:ind w:left="0" w:right="0"/>
              <w:rPr>
                <w:rFonts w:hint="default" w:ascii="Times New Roman" w:hAnsi="Times New Roman" w:eastAsia="Times New Roman" w:cs="Times New Roman"/>
                <w:b/>
                <w:bCs/>
                <w:color w:val="FFFFFF" w:themeColor="background1"/>
                <w:sz w:val="24"/>
                <w:szCs w:val="24"/>
                <w14:textFill>
                  <w14:solidFill>
                    <w14:schemeClr w14:val="bg1"/>
                  </w14:solidFill>
                </w14:textFill>
              </w:rPr>
            </w:pPr>
            <w:r>
              <w:rPr>
                <w:rFonts w:hint="default" w:ascii="Times New Roman" w:hAnsi="Times New Roman" w:eastAsia="Times New Roman" w:cs="Times New Roman"/>
                <w:b w:val="0"/>
                <w:bCs w:val="0"/>
                <w:color w:val="FFFFFF" w:themeColor="background1"/>
                <w:sz w:val="24"/>
                <w:szCs w:val="24"/>
                <w14:textFill>
                  <w14:solidFill>
                    <w14:schemeClr w14:val="bg1"/>
                  </w14:solidFill>
                </w14:textFill>
              </w:rPr>
              <w:t>Full Form</w:t>
            </w:r>
          </w:p>
        </w:tc>
      </w:tr>
      <w:tr w14:paraId="2D4B989C">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696" w:type="dxa"/>
            <w:shd w:val="clear" w:color="auto" w:fill="CCCCCC" w:themeFill="text1" w:themeFillTint="33"/>
          </w:tcPr>
          <w:p w14:paraId="19CB1BB2">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lang w:val="en-US"/>
              </w:rPr>
              <w:t>E</w:t>
            </w:r>
            <w:r>
              <w:rPr>
                <w:rFonts w:hint="default" w:ascii="Times New Roman" w:hAnsi="Times New Roman" w:cs="Times New Roman"/>
                <w:b/>
                <w:bCs/>
                <w:sz w:val="24"/>
                <w:szCs w:val="24"/>
              </w:rPr>
              <w:t>MS</w:t>
            </w:r>
          </w:p>
        </w:tc>
        <w:tc>
          <w:tcPr>
            <w:tcW w:w="7655" w:type="dxa"/>
            <w:shd w:val="clear" w:color="auto" w:fill="CCCCCC" w:themeFill="text1" w:themeFillTint="33"/>
          </w:tcPr>
          <w:p w14:paraId="1FF24B9D">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Expense </w:t>
            </w:r>
            <w:r>
              <w:rPr>
                <w:rFonts w:hint="default" w:ascii="Times New Roman" w:hAnsi="Times New Roman" w:cs="Times New Roman"/>
                <w:sz w:val="24"/>
                <w:szCs w:val="24"/>
              </w:rPr>
              <w:t>Management System</w:t>
            </w:r>
          </w:p>
        </w:tc>
      </w:tr>
      <w:tr w14:paraId="5343F74E">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696" w:type="dxa"/>
          </w:tcPr>
          <w:p w14:paraId="482A5297">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DBMS</w:t>
            </w:r>
          </w:p>
        </w:tc>
        <w:tc>
          <w:tcPr>
            <w:tcW w:w="7655" w:type="dxa"/>
          </w:tcPr>
          <w:p w14:paraId="1AAF545B">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Database Management System</w:t>
            </w:r>
          </w:p>
        </w:tc>
      </w:tr>
      <w:tr w14:paraId="769ED636">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696" w:type="dxa"/>
            <w:shd w:val="clear" w:color="auto" w:fill="CCCCCC" w:themeFill="text1" w:themeFillTint="33"/>
          </w:tcPr>
          <w:p w14:paraId="717359C7">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UI</w:t>
            </w:r>
          </w:p>
        </w:tc>
        <w:tc>
          <w:tcPr>
            <w:tcW w:w="7655" w:type="dxa"/>
            <w:shd w:val="clear" w:color="auto" w:fill="CCCCCC" w:themeFill="text1" w:themeFillTint="33"/>
          </w:tcPr>
          <w:p w14:paraId="71481D74">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User Interface</w:t>
            </w:r>
          </w:p>
        </w:tc>
      </w:tr>
      <w:tr w14:paraId="34E584E7">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696" w:type="dxa"/>
          </w:tcPr>
          <w:p w14:paraId="468CC52F">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rPr>
              <w:t>SQL</w:t>
            </w:r>
            <w:r>
              <w:rPr>
                <w:rFonts w:hint="default" w:ascii="Times New Roman" w:hAnsi="Times New Roman" w:cs="Times New Roman"/>
                <w:b/>
                <w:bCs/>
                <w:sz w:val="24"/>
                <w:szCs w:val="24"/>
                <w:lang w:val="en-US"/>
              </w:rPr>
              <w:t>ite</w:t>
            </w:r>
          </w:p>
        </w:tc>
        <w:tc>
          <w:tcPr>
            <w:tcW w:w="7655" w:type="dxa"/>
          </w:tcPr>
          <w:p w14:paraId="217587C0">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lang w:val="en-US"/>
              </w:rPr>
            </w:pPr>
            <w:r>
              <w:rPr>
                <w:rFonts w:hint="default" w:ascii="Times New Roman" w:hAnsi="Times New Roman" w:cs="Times New Roman"/>
                <w:sz w:val="24"/>
                <w:szCs w:val="24"/>
              </w:rPr>
              <w:t>Structured Query Language</w:t>
            </w:r>
            <w:r>
              <w:rPr>
                <w:rFonts w:hint="default" w:ascii="Times New Roman" w:hAnsi="Times New Roman" w:cs="Times New Roman"/>
                <w:sz w:val="24"/>
                <w:szCs w:val="24"/>
                <w:lang w:val="en-US"/>
              </w:rPr>
              <w:t xml:space="preserve"> Lite</w:t>
            </w:r>
          </w:p>
        </w:tc>
      </w:tr>
      <w:tr w14:paraId="7F72F28E">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696" w:type="dxa"/>
            <w:shd w:val="clear" w:color="auto" w:fill="CCCCCC" w:themeFill="text1" w:themeFillTint="33"/>
          </w:tcPr>
          <w:p w14:paraId="64285594">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Context</w:t>
            </w:r>
          </w:p>
        </w:tc>
        <w:tc>
          <w:tcPr>
            <w:tcW w:w="7655" w:type="dxa"/>
            <w:shd w:val="clear" w:color="auto" w:fill="CCCCCC" w:themeFill="text1" w:themeFillTint="33"/>
          </w:tcPr>
          <w:p w14:paraId="7A67E96D">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A broad level diagram of the project showing a basic overview</w:t>
            </w:r>
          </w:p>
        </w:tc>
      </w:tr>
      <w:tr w14:paraId="7DD21D22">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696" w:type="dxa"/>
          </w:tcPr>
          <w:p w14:paraId="77D02A71">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Use Case</w:t>
            </w:r>
          </w:p>
        </w:tc>
        <w:tc>
          <w:tcPr>
            <w:tcW w:w="7655" w:type="dxa"/>
          </w:tcPr>
          <w:p w14:paraId="07F930CF">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summarizes some of the relationships between Cases, user, and systems.</w:t>
            </w:r>
          </w:p>
        </w:tc>
      </w:tr>
      <w:tr w14:paraId="21BDEFC2">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696" w:type="dxa"/>
            <w:shd w:val="clear" w:color="auto" w:fill="CCCCCC" w:themeFill="text1" w:themeFillTint="33"/>
          </w:tcPr>
          <w:p w14:paraId="00B49A71">
            <w:pPr>
              <w:keepNext w:val="0"/>
              <w:keepLines w:val="0"/>
              <w:widowControl/>
              <w:suppressLineNumbers w:val="0"/>
              <w:spacing w:before="0" w:beforeAutospacing="0" w:after="0" w:afterAutospacing="0" w:line="360" w:lineRule="auto"/>
              <w:ind w:left="0" w:right="0"/>
              <w:rPr>
                <w:rFonts w:hint="default" w:ascii="Times New Roman" w:hAnsi="Times New Roman" w:cs="Times New Roman"/>
                <w:b w:val="0"/>
                <w:bCs w:val="0"/>
                <w:sz w:val="24"/>
                <w:szCs w:val="24"/>
              </w:rPr>
            </w:pPr>
            <w:r>
              <w:rPr>
                <w:rFonts w:hint="default" w:ascii="Times New Roman" w:hAnsi="Times New Roman" w:cs="Times New Roman"/>
                <w:b/>
                <w:bCs/>
                <w:sz w:val="24"/>
                <w:szCs w:val="24"/>
              </w:rPr>
              <w:t>UML</w:t>
            </w:r>
          </w:p>
        </w:tc>
        <w:tc>
          <w:tcPr>
            <w:tcW w:w="7655" w:type="dxa"/>
            <w:shd w:val="clear" w:color="auto" w:fill="CCCCCC" w:themeFill="text1" w:themeFillTint="33"/>
          </w:tcPr>
          <w:p w14:paraId="2B95828C">
            <w:pPr>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Unified Modelling Language</w:t>
            </w:r>
          </w:p>
        </w:tc>
      </w:tr>
    </w:tbl>
    <w:p w14:paraId="0EA39B9E">
      <w:pPr>
        <w:spacing w:after="0" w:line="360" w:lineRule="auto"/>
        <w:rPr>
          <w:rFonts w:ascii="Times New Roman" w:hAnsi="Times New Roman" w:cs="Times New Roman"/>
          <w:b/>
          <w:bCs/>
          <w:sz w:val="32"/>
          <w:szCs w:val="32"/>
        </w:rPr>
      </w:pPr>
    </w:p>
    <w:p w14:paraId="3595A5B9">
      <w:pPr>
        <w:suppressAutoHyphens w:val="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br w:type="page"/>
      </w:r>
    </w:p>
    <w:p w14:paraId="49037792">
      <w:pPr>
        <w:spacing w:after="0" w:line="360" w:lineRule="auto"/>
        <w:jc w:val="center"/>
        <w:outlineLvl w:val="0"/>
        <w:rPr>
          <w:rFonts w:ascii="Times New Roman" w:hAnsi="Times New Roman" w:cs="Times New Roman"/>
          <w:b/>
          <w:bCs/>
          <w:sz w:val="36"/>
          <w:szCs w:val="36"/>
        </w:rPr>
      </w:pPr>
      <w:bookmarkStart w:id="30" w:name="_Toc504"/>
      <w:r>
        <w:rPr>
          <w:rFonts w:ascii="Times New Roman" w:hAnsi="Times New Roman" w:cs="Times New Roman"/>
          <w:b/>
          <w:bCs/>
          <w:sz w:val="36"/>
          <w:szCs w:val="36"/>
        </w:rPr>
        <w:t>REFERENCES</w:t>
      </w:r>
      <w:bookmarkEnd w:id="30"/>
    </w:p>
    <w:bookmarkEnd w:id="29"/>
    <w:p w14:paraId="250EF79A">
      <w:pPr>
        <w:pStyle w:val="22"/>
        <w:spacing w:after="0" w:line="240" w:lineRule="auto"/>
        <w:ind w:left="420"/>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Kapil B. Patil, Software Requirement Specification Document, LinkedIn Corporation, Sunnyvale USA,2018, www.slideshare.net /ANASNAIN/17337071 srslibrarymanagementsystem</w:t>
      </w:r>
    </w:p>
    <w:p w14:paraId="4A3DA76F">
      <w:pPr>
        <w:pStyle w:val="22"/>
        <w:spacing w:after="0" w:line="240" w:lineRule="auto"/>
        <w:ind w:left="420"/>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Karl E. Wiegers, IEEE Standard Of SRS Document, IEEE, web.cs.dal.ca/~hawkey/3130/srs_template-ieee.doc</w:t>
      </w:r>
    </w:p>
    <w:p w14:paraId="3A4D3B05">
      <w:pPr>
        <w:pStyle w:val="22"/>
        <w:spacing w:after="0" w:line="240" w:lineRule="auto"/>
        <w:ind w:left="420"/>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 xml:space="preserve">Roger S. Pressman, Software Engineering, McGraw-Hill, IA New York,2010. </w:t>
      </w:r>
      <w:r>
        <w:fldChar w:fldCharType="begin"/>
      </w:r>
      <w:r>
        <w:instrText xml:space="preserve"> HYPERLINK "http://www.processimpact.com/process_assets/srs_template.doc." </w:instrText>
      </w:r>
      <w:r>
        <w:fldChar w:fldCharType="separate"/>
      </w:r>
      <w:r>
        <w:rPr>
          <w:rStyle w:val="9"/>
          <w:rFonts w:ascii="Times New Roman" w:hAnsi="Times New Roman" w:cs="Times New Roman"/>
          <w:sz w:val="24"/>
          <w:szCs w:val="24"/>
        </w:rPr>
        <w:t>www.processimpact.com/process_assets/srs_template.doc.</w:t>
      </w:r>
      <w:r>
        <w:rPr>
          <w:rStyle w:val="9"/>
          <w:rFonts w:ascii="Times New Roman" w:hAnsi="Times New Roman" w:cs="Times New Roman"/>
          <w:sz w:val="24"/>
          <w:szCs w:val="24"/>
        </w:rPr>
        <w:fldChar w:fldCharType="end"/>
      </w:r>
    </w:p>
    <w:p w14:paraId="3FDE05A9">
      <w:pPr>
        <w:pStyle w:val="22"/>
        <w:spacing w:after="0" w:line="240" w:lineRule="auto"/>
        <w:ind w:left="420"/>
        <w:jc w:val="both"/>
        <w:rPr>
          <w:rFonts w:ascii="Times New Roman" w:hAnsi="Times New Roman" w:cs="Times New Roman"/>
          <w:sz w:val="24"/>
          <w:szCs w:val="24"/>
          <w:lang w:val="en-US"/>
        </w:rPr>
      </w:pPr>
      <w:r>
        <w:rPr>
          <w:rFonts w:ascii="Times New Roman" w:hAnsi="Times New Roman" w:cs="Times New Roman"/>
          <w:sz w:val="24"/>
          <w:szCs w:val="24"/>
          <w:lang w:val="en-US"/>
        </w:rPr>
        <w:t>[4]</w:t>
      </w:r>
      <w:r>
        <w:rPr>
          <w:rFonts w:ascii="Times New Roman" w:hAnsi="Times New Roman" w:eastAsia="SimSun" w:cs="Times New Roman"/>
          <w:sz w:val="24"/>
          <w:szCs w:val="24"/>
        </w:rPr>
        <w:t>Flutter Official Documentation, Google,</w:t>
      </w:r>
      <w:r>
        <w:rPr>
          <w:rFonts w:ascii="SimSun" w:hAnsi="SimSun" w:eastAsia="SimSun" w:cs="SimSun"/>
          <w:sz w:val="24"/>
          <w:szCs w:val="24"/>
        </w:rPr>
        <w:t xml:space="preserve"> </w:t>
      </w:r>
      <w:r>
        <w:fldChar w:fldCharType="begin"/>
      </w:r>
      <w:r>
        <w:instrText xml:space="preserve"> HYPERLINK "https://docs.flutter.dev" \t "_new" </w:instrText>
      </w:r>
      <w:r>
        <w:fldChar w:fldCharType="separate"/>
      </w:r>
      <w:r>
        <w:rPr>
          <w:rStyle w:val="9"/>
          <w:rFonts w:ascii="Times New Roman" w:hAnsi="Times New Roman" w:eastAsia="SimSun" w:cs="Times New Roman"/>
          <w:sz w:val="24"/>
          <w:szCs w:val="24"/>
        </w:rPr>
        <w:t>https://docs.flutter.dev</w:t>
      </w:r>
      <w:r>
        <w:rPr>
          <w:rStyle w:val="9"/>
          <w:rFonts w:ascii="Times New Roman" w:hAnsi="Times New Roman" w:eastAsia="SimSun" w:cs="Times New Roman"/>
          <w:sz w:val="24"/>
          <w:szCs w:val="24"/>
        </w:rPr>
        <w:fldChar w:fldCharType="end"/>
      </w:r>
    </w:p>
    <w:p w14:paraId="438BEBE0">
      <w:pPr>
        <w:pStyle w:val="22"/>
        <w:spacing w:after="0" w:line="240" w:lineRule="auto"/>
        <w:ind w:left="786"/>
        <w:jc w:val="both"/>
        <w:rPr>
          <w:rFonts w:ascii="Times New Roman" w:hAnsi="Times New Roman" w:cs="Times New Roman"/>
          <w:b/>
          <w:bCs/>
        </w:rPr>
      </w:pPr>
    </w:p>
    <w:p w14:paraId="69E4D527">
      <w:pPr>
        <w:spacing w:after="0" w:line="240" w:lineRule="auto"/>
        <w:jc w:val="both"/>
        <w:rPr>
          <w:rFonts w:ascii="Times New Roman" w:hAnsi="Times New Roman" w:cs="Times New Roman"/>
        </w:rPr>
      </w:pPr>
    </w:p>
    <w:sectPr>
      <w:headerReference r:id="rId5" w:type="default"/>
      <w:footerReference r:id="rId6" w:type="default"/>
      <w:pgSz w:w="11906" w:h="16838"/>
      <w:pgMar w:top="1440" w:right="1440" w:bottom="1440" w:left="1797" w:header="578" w:footer="862" w:gutter="113"/>
      <w:pgNumType w:start="1"/>
      <w:cols w:space="720" w:num="1"/>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DejaVu Sans">
    <w:altName w:val="Times New Roman"/>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Lohit Hindi">
    <w:altName w:val="Times New Roman"/>
    <w:panose1 w:val="00000000000000000000"/>
    <w:charset w:val="00"/>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Liberation Sans">
    <w:altName w:val="Arial"/>
    <w:panose1 w:val="00000000000000000000"/>
    <w:charset w:val="01"/>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9351" w:type="dxa"/>
      <w:tblInd w:w="-28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808"/>
      <w:gridCol w:w="3543"/>
    </w:tblGrid>
    <w:tr w14:paraId="54AF4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08" w:type="dxa"/>
        </w:tcPr>
        <w:p w14:paraId="59A0E92B">
          <w:pPr>
            <w:pStyle w:val="7"/>
            <w:keepNext w:val="0"/>
            <w:keepLines w:val="0"/>
            <w:widowControl/>
            <w:suppressLineNumbers w:val="0"/>
            <w:spacing w:before="0" w:beforeAutospacing="0" w:afterAutospacing="0" w:line="240" w:lineRule="auto"/>
            <w:ind w:left="0" w:right="0"/>
            <w:rPr>
              <w:rFonts w:hint="default" w:ascii="Times New Roman" w:hAnsi="Times New Roman" w:cs="Times New Roman"/>
              <w:sz w:val="18"/>
              <w:szCs w:val="18"/>
            </w:rPr>
          </w:pPr>
          <w:r>
            <w:rPr>
              <w:rFonts w:hint="default" w:ascii="Times New Roman" w:hAnsi="Times New Roman" w:cs="Times New Roman"/>
              <w:color w:val="FF0000"/>
              <w:sz w:val="18"/>
              <w:szCs w:val="18"/>
            </w:rPr>
            <w:t>DARSHAN INSTITUTE OF ENGINEERING AND TECHNOLOGY</w:t>
          </w:r>
        </w:p>
      </w:tc>
      <w:tc>
        <w:tcPr>
          <w:tcW w:w="3543" w:type="dxa"/>
        </w:tcPr>
        <w:p w14:paraId="0D1E0B96">
          <w:pPr>
            <w:pStyle w:val="7"/>
            <w:keepNext w:val="0"/>
            <w:keepLines w:val="0"/>
            <w:widowControl/>
            <w:suppressLineNumbers w:val="0"/>
            <w:spacing w:before="0" w:beforeAutospacing="0" w:afterAutospacing="0" w:line="240" w:lineRule="auto"/>
            <w:ind w:left="0" w:right="0"/>
            <w:jc w:val="right"/>
            <w:rPr>
              <w:rFonts w:hint="default" w:ascii="Times New Roman" w:hAnsi="Times New Roman" w:cs="Times New Roman"/>
              <w:sz w:val="18"/>
              <w:szCs w:val="18"/>
            </w:rPr>
          </w:pPr>
          <w:r>
            <w:rPr>
              <w:rFonts w:hint="default" w:ascii="Times New Roman" w:hAnsi="Times New Roman" w:cs="Times New Roman"/>
              <w:caps/>
              <w:color w:val="808080" w:themeColor="background1" w:themeShade="80"/>
              <w:sz w:val="18"/>
              <w:szCs w:val="18"/>
            </w:rPr>
            <w:fldChar w:fldCharType="begin"/>
          </w:r>
          <w:r>
            <w:rPr>
              <w:rFonts w:hint="default" w:ascii="Times New Roman" w:hAnsi="Times New Roman" w:cs="Times New Roman"/>
              <w:caps/>
              <w:color w:val="808080" w:themeColor="background1" w:themeShade="80"/>
              <w:sz w:val="18"/>
              <w:szCs w:val="18"/>
            </w:rPr>
            <w:instrText xml:space="preserve"> PAGE   \* MERGEFORMAT </w:instrText>
          </w:r>
          <w:r>
            <w:rPr>
              <w:rFonts w:hint="default" w:ascii="Times New Roman" w:hAnsi="Times New Roman" w:cs="Times New Roman"/>
              <w:caps/>
              <w:color w:val="808080" w:themeColor="background1" w:themeShade="80"/>
              <w:sz w:val="18"/>
              <w:szCs w:val="18"/>
            </w:rPr>
            <w:fldChar w:fldCharType="separate"/>
          </w:r>
          <w:r>
            <w:rPr>
              <w:rFonts w:hint="default" w:ascii="Times New Roman" w:hAnsi="Times New Roman" w:cs="Times New Roman"/>
              <w:caps/>
              <w:color w:val="808080" w:themeColor="background1" w:themeShade="80"/>
              <w:sz w:val="18"/>
              <w:szCs w:val="18"/>
            </w:rPr>
            <w:t>17</w:t>
          </w:r>
          <w:r>
            <w:rPr>
              <w:rFonts w:hint="default" w:ascii="Times New Roman" w:hAnsi="Times New Roman" w:cs="Times New Roman"/>
              <w:caps/>
              <w:color w:val="808080" w:themeColor="background1" w:themeShade="80"/>
              <w:sz w:val="18"/>
              <w:szCs w:val="18"/>
            </w:rPr>
            <w:fldChar w:fldCharType="end"/>
          </w:r>
        </w:p>
      </w:tc>
    </w:tr>
  </w:tbl>
  <w:p w14:paraId="627933F1">
    <w:pPr>
      <w:pStyle w:val="7"/>
      <w:spacing w:line="240" w:lineRule="auto"/>
      <w:jc w:val="center"/>
      <w:rPr>
        <w:rFonts w:ascii="Times New Roman" w:hAnsi="Times New Roman" w:cs="Times New Roman"/>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3E5C6">
    <w:pPr>
      <w:pStyle w:val="8"/>
      <w:rPr>
        <w:color w:val="558ED5" w:themeColor="text2" w:themeTint="99"/>
        <w14:textFill>
          <w14:solidFill>
            <w14:schemeClr w14:val="tx2">
              <w14:lumMod w14:val="60000"/>
              <w14:lumOff w14:val="40000"/>
            </w14:schemeClr>
          </w14:solidFill>
        </w14:textFill>
      </w:rPr>
    </w:pPr>
    <w:r>
      <w:rPr>
        <w:rFonts w:ascii="Times New Roman" w:hAnsi="Times New Roman" w:cs="Times New Roman"/>
        <w:color w:val="558ED5" w:themeColor="text2" w:themeTint="99"/>
        <w:sz w:val="24"/>
        <w:szCs w:val="24"/>
        <w14:textFill>
          <w14:solidFill>
            <w14:schemeClr w14:val="tx2">
              <w14:lumMod w14:val="60000"/>
              <w14:lumOff w14:val="40000"/>
            </w14:schemeClr>
          </w14:solidFill>
        </w14:textFill>
      </w:rPr>
      <w:t>TrackMyMoney – The Complete Expense Tracker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E674B4"/>
    <w:multiLevelType w:val="singleLevel"/>
    <w:tmpl w:val="9CE674B4"/>
    <w:lvl w:ilvl="0" w:tentative="0">
      <w:start w:val="1"/>
      <w:numFmt w:val="decimal"/>
      <w:lvlText w:val="%1."/>
      <w:lvlJc w:val="left"/>
      <w:pPr>
        <w:tabs>
          <w:tab w:val="left" w:pos="425"/>
        </w:tabs>
        <w:ind w:left="425" w:hanging="425"/>
      </w:pPr>
      <w:rPr>
        <w:rFonts w:hint="default"/>
      </w:rPr>
    </w:lvl>
  </w:abstractNum>
  <w:abstractNum w:abstractNumId="1">
    <w:nsid w:val="C3E91E64"/>
    <w:multiLevelType w:val="singleLevel"/>
    <w:tmpl w:val="C3E91E64"/>
    <w:lvl w:ilvl="0" w:tentative="0">
      <w:start w:val="1"/>
      <w:numFmt w:val="decimal"/>
      <w:suff w:val="space"/>
      <w:lvlText w:val="%1."/>
      <w:lvlJc w:val="left"/>
    </w:lvl>
  </w:abstractNum>
  <w:abstractNum w:abstractNumId="2">
    <w:nsid w:val="075F6F43"/>
    <w:multiLevelType w:val="multilevel"/>
    <w:tmpl w:val="075F6F43"/>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3">
    <w:nsid w:val="1DB270CF"/>
    <w:multiLevelType w:val="multilevel"/>
    <w:tmpl w:val="1DB270CF"/>
    <w:lvl w:ilvl="0" w:tentative="0">
      <w:start w:val="1"/>
      <w:numFmt w:val="bullet"/>
      <w:lvlText w:val=""/>
      <w:lvlJc w:val="left"/>
      <w:pPr>
        <w:ind w:left="780" w:hanging="360"/>
      </w:pPr>
      <w:rPr>
        <w:rFonts w:hint="default" w:ascii="Symbol" w:hAnsi="Symbol"/>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4">
    <w:nsid w:val="21631225"/>
    <w:multiLevelType w:val="multilevel"/>
    <w:tmpl w:val="21631225"/>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
    <w:nsid w:val="23093D6A"/>
    <w:multiLevelType w:val="multilevel"/>
    <w:tmpl w:val="23093D6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7581A98"/>
    <w:multiLevelType w:val="multilevel"/>
    <w:tmpl w:val="27581A98"/>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
    <w:nsid w:val="2D780AF8"/>
    <w:multiLevelType w:val="multilevel"/>
    <w:tmpl w:val="2D780AF8"/>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8">
    <w:nsid w:val="302985A4"/>
    <w:multiLevelType w:val="singleLevel"/>
    <w:tmpl w:val="302985A4"/>
    <w:lvl w:ilvl="0" w:tentative="0">
      <w:start w:val="1"/>
      <w:numFmt w:val="decimal"/>
      <w:suff w:val="space"/>
      <w:lvlText w:val="%1."/>
      <w:lvlJc w:val="left"/>
    </w:lvl>
  </w:abstractNum>
  <w:abstractNum w:abstractNumId="9">
    <w:nsid w:val="3562270A"/>
    <w:multiLevelType w:val="multilevel"/>
    <w:tmpl w:val="3562270A"/>
    <w:lvl w:ilvl="0" w:tentative="0">
      <w:start w:val="1"/>
      <w:numFmt w:val="decimal"/>
      <w:lvlText w:val="%1."/>
      <w:lvlJc w:val="left"/>
      <w:pPr>
        <w:ind w:left="786" w:hanging="360"/>
      </w:pPr>
    </w:lvl>
    <w:lvl w:ilvl="1" w:tentative="0">
      <w:start w:val="1"/>
      <w:numFmt w:val="lowerLetter"/>
      <w:lvlText w:val="%2."/>
      <w:lvlJc w:val="left"/>
      <w:pPr>
        <w:ind w:left="1506" w:hanging="360"/>
      </w:pPr>
    </w:lvl>
    <w:lvl w:ilvl="2" w:tentative="0">
      <w:start w:val="1"/>
      <w:numFmt w:val="lowerRoman"/>
      <w:lvlText w:val="%3."/>
      <w:lvlJc w:val="right"/>
      <w:pPr>
        <w:ind w:left="2226" w:hanging="180"/>
      </w:pPr>
    </w:lvl>
    <w:lvl w:ilvl="3" w:tentative="0">
      <w:start w:val="1"/>
      <w:numFmt w:val="decimal"/>
      <w:lvlText w:val="%4."/>
      <w:lvlJc w:val="left"/>
      <w:pPr>
        <w:ind w:left="2946" w:hanging="360"/>
      </w:pPr>
    </w:lvl>
    <w:lvl w:ilvl="4" w:tentative="0">
      <w:start w:val="1"/>
      <w:numFmt w:val="lowerLetter"/>
      <w:lvlText w:val="%5."/>
      <w:lvlJc w:val="left"/>
      <w:pPr>
        <w:ind w:left="3666" w:hanging="360"/>
      </w:pPr>
    </w:lvl>
    <w:lvl w:ilvl="5" w:tentative="0">
      <w:start w:val="1"/>
      <w:numFmt w:val="lowerRoman"/>
      <w:lvlText w:val="%6."/>
      <w:lvlJc w:val="right"/>
      <w:pPr>
        <w:ind w:left="4386" w:hanging="180"/>
      </w:pPr>
    </w:lvl>
    <w:lvl w:ilvl="6" w:tentative="0">
      <w:start w:val="1"/>
      <w:numFmt w:val="decimal"/>
      <w:lvlText w:val="%7."/>
      <w:lvlJc w:val="left"/>
      <w:pPr>
        <w:ind w:left="5106" w:hanging="360"/>
      </w:pPr>
    </w:lvl>
    <w:lvl w:ilvl="7" w:tentative="0">
      <w:start w:val="1"/>
      <w:numFmt w:val="lowerLetter"/>
      <w:lvlText w:val="%8."/>
      <w:lvlJc w:val="left"/>
      <w:pPr>
        <w:ind w:left="5826" w:hanging="360"/>
      </w:pPr>
    </w:lvl>
    <w:lvl w:ilvl="8" w:tentative="0">
      <w:start w:val="1"/>
      <w:numFmt w:val="lowerRoman"/>
      <w:lvlText w:val="%9."/>
      <w:lvlJc w:val="right"/>
      <w:pPr>
        <w:ind w:left="6546" w:hanging="180"/>
      </w:pPr>
    </w:lvl>
  </w:abstractNum>
  <w:abstractNum w:abstractNumId="10">
    <w:nsid w:val="35D4434C"/>
    <w:multiLevelType w:val="multilevel"/>
    <w:tmpl w:val="35D4434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3C9F6575"/>
    <w:multiLevelType w:val="multilevel"/>
    <w:tmpl w:val="3C9F6575"/>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2">
    <w:nsid w:val="4238999B"/>
    <w:multiLevelType w:val="singleLevel"/>
    <w:tmpl w:val="4238999B"/>
    <w:lvl w:ilvl="0" w:tentative="0">
      <w:start w:val="1"/>
      <w:numFmt w:val="bullet"/>
      <w:lvlText w:val=""/>
      <w:lvlJc w:val="left"/>
      <w:pPr>
        <w:tabs>
          <w:tab w:val="left" w:pos="420"/>
        </w:tabs>
        <w:ind w:left="420" w:hanging="420"/>
      </w:pPr>
      <w:rPr>
        <w:rFonts w:hint="default" w:ascii="Wingdings" w:hAnsi="Wingdings"/>
        <w:sz w:val="18"/>
        <w:szCs w:val="18"/>
      </w:rPr>
    </w:lvl>
  </w:abstractNum>
  <w:abstractNum w:abstractNumId="13">
    <w:nsid w:val="44CD2C59"/>
    <w:multiLevelType w:val="multilevel"/>
    <w:tmpl w:val="44CD2C59"/>
    <w:lvl w:ilvl="0" w:tentative="0">
      <w:start w:val="1"/>
      <w:numFmt w:val="bullet"/>
      <w:lvlText w:val=""/>
      <w:lvlJc w:val="left"/>
      <w:pPr>
        <w:ind w:left="420" w:hanging="420"/>
      </w:pPr>
      <w:rPr>
        <w:rFonts w:hint="default" w:ascii="Symbol" w:hAnsi="Symbol"/>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4">
    <w:nsid w:val="48634735"/>
    <w:multiLevelType w:val="multilevel"/>
    <w:tmpl w:val="4863473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49C60497"/>
    <w:multiLevelType w:val="multilevel"/>
    <w:tmpl w:val="49C60497"/>
    <w:lvl w:ilvl="0" w:tentative="0">
      <w:start w:val="1"/>
      <w:numFmt w:val="bullet"/>
      <w:lvlText w:val=""/>
      <w:lvlJc w:val="left"/>
      <w:pPr>
        <w:ind w:left="107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5B0515FC"/>
    <w:multiLevelType w:val="multilevel"/>
    <w:tmpl w:val="5B0515FC"/>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7">
    <w:nsid w:val="5CE04C6C"/>
    <w:multiLevelType w:val="multilevel"/>
    <w:tmpl w:val="5CE04C6C"/>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8">
    <w:nsid w:val="6778420B"/>
    <w:multiLevelType w:val="multilevel"/>
    <w:tmpl w:val="6778420B"/>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6D052C97"/>
    <w:multiLevelType w:val="multilevel"/>
    <w:tmpl w:val="6D052C9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7A171F75"/>
    <w:multiLevelType w:val="multilevel"/>
    <w:tmpl w:val="7A171F75"/>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1">
    <w:nsid w:val="7B6B14E1"/>
    <w:multiLevelType w:val="multilevel"/>
    <w:tmpl w:val="7B6B14E1"/>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17"/>
  </w:num>
  <w:num w:numId="2">
    <w:abstractNumId w:val="10"/>
  </w:num>
  <w:num w:numId="3">
    <w:abstractNumId w:val="7"/>
  </w:num>
  <w:num w:numId="4">
    <w:abstractNumId w:val="2"/>
  </w:num>
  <w:num w:numId="5">
    <w:abstractNumId w:val="15"/>
  </w:num>
  <w:num w:numId="6">
    <w:abstractNumId w:val="3"/>
  </w:num>
  <w:num w:numId="7">
    <w:abstractNumId w:val="5"/>
  </w:num>
  <w:num w:numId="8">
    <w:abstractNumId w:val="13"/>
  </w:num>
  <w:num w:numId="9">
    <w:abstractNumId w:val="19"/>
  </w:num>
  <w:num w:numId="10">
    <w:abstractNumId w:val="12"/>
  </w:num>
  <w:num w:numId="11">
    <w:abstractNumId w:val="18"/>
  </w:num>
  <w:num w:numId="12">
    <w:abstractNumId w:val="4"/>
  </w:num>
  <w:num w:numId="13">
    <w:abstractNumId w:val="6"/>
  </w:num>
  <w:num w:numId="14">
    <w:abstractNumId w:val="16"/>
  </w:num>
  <w:num w:numId="15">
    <w:abstractNumId w:val="21"/>
  </w:num>
  <w:num w:numId="16">
    <w:abstractNumId w:val="20"/>
  </w:num>
  <w:num w:numId="17">
    <w:abstractNumId w:val="14"/>
  </w:num>
  <w:num w:numId="18">
    <w:abstractNumId w:val="8"/>
  </w:num>
  <w:num w:numId="19">
    <w:abstractNumId w:val="1"/>
  </w:num>
  <w:num w:numId="20">
    <w:abstractNumId w:val="0"/>
  </w:num>
  <w:num w:numId="21">
    <w:abstractNumId w:val="11"/>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8DF"/>
    <w:rsid w:val="000059DD"/>
    <w:rsid w:val="000060F5"/>
    <w:rsid w:val="000433E5"/>
    <w:rsid w:val="00053A4A"/>
    <w:rsid w:val="0008204D"/>
    <w:rsid w:val="00087ADC"/>
    <w:rsid w:val="0009371E"/>
    <w:rsid w:val="000A29A0"/>
    <w:rsid w:val="000C43CD"/>
    <w:rsid w:val="000C687C"/>
    <w:rsid w:val="000D58C7"/>
    <w:rsid w:val="000D74D5"/>
    <w:rsid w:val="000E1989"/>
    <w:rsid w:val="00103F09"/>
    <w:rsid w:val="00116453"/>
    <w:rsid w:val="00121AC4"/>
    <w:rsid w:val="00131FC0"/>
    <w:rsid w:val="001368E3"/>
    <w:rsid w:val="001460A6"/>
    <w:rsid w:val="0015049D"/>
    <w:rsid w:val="001511F1"/>
    <w:rsid w:val="00153272"/>
    <w:rsid w:val="00155C75"/>
    <w:rsid w:val="00170206"/>
    <w:rsid w:val="001763AF"/>
    <w:rsid w:val="00180D28"/>
    <w:rsid w:val="001A0DDF"/>
    <w:rsid w:val="001A1ECD"/>
    <w:rsid w:val="001A44DD"/>
    <w:rsid w:val="001A5A87"/>
    <w:rsid w:val="001B1292"/>
    <w:rsid w:val="001B21EF"/>
    <w:rsid w:val="001B3F3A"/>
    <w:rsid w:val="001B732F"/>
    <w:rsid w:val="001C75AF"/>
    <w:rsid w:val="001D5730"/>
    <w:rsid w:val="001E07B9"/>
    <w:rsid w:val="001E1EA0"/>
    <w:rsid w:val="001E30C7"/>
    <w:rsid w:val="001F5D71"/>
    <w:rsid w:val="00207194"/>
    <w:rsid w:val="00217D0B"/>
    <w:rsid w:val="00225A59"/>
    <w:rsid w:val="00235897"/>
    <w:rsid w:val="00237DCF"/>
    <w:rsid w:val="00240B0F"/>
    <w:rsid w:val="00241BD4"/>
    <w:rsid w:val="002503CE"/>
    <w:rsid w:val="00251AA3"/>
    <w:rsid w:val="002520A6"/>
    <w:rsid w:val="00264315"/>
    <w:rsid w:val="002854C6"/>
    <w:rsid w:val="002A403D"/>
    <w:rsid w:val="002B6006"/>
    <w:rsid w:val="002B78F1"/>
    <w:rsid w:val="002C0383"/>
    <w:rsid w:val="002C79D6"/>
    <w:rsid w:val="002D54B4"/>
    <w:rsid w:val="002E05DF"/>
    <w:rsid w:val="002E4F0D"/>
    <w:rsid w:val="00305FAB"/>
    <w:rsid w:val="0030694F"/>
    <w:rsid w:val="003135FF"/>
    <w:rsid w:val="0032387E"/>
    <w:rsid w:val="003627D9"/>
    <w:rsid w:val="00363632"/>
    <w:rsid w:val="0037199B"/>
    <w:rsid w:val="003A0456"/>
    <w:rsid w:val="003A535C"/>
    <w:rsid w:val="003C204D"/>
    <w:rsid w:val="003C6EC5"/>
    <w:rsid w:val="003C761B"/>
    <w:rsid w:val="003D426B"/>
    <w:rsid w:val="003D5CD6"/>
    <w:rsid w:val="003E40C2"/>
    <w:rsid w:val="00403770"/>
    <w:rsid w:val="0040420E"/>
    <w:rsid w:val="0040444A"/>
    <w:rsid w:val="004102E8"/>
    <w:rsid w:val="00416EDA"/>
    <w:rsid w:val="004211B4"/>
    <w:rsid w:val="00422444"/>
    <w:rsid w:val="00424CCC"/>
    <w:rsid w:val="00426599"/>
    <w:rsid w:val="004308D8"/>
    <w:rsid w:val="004502DB"/>
    <w:rsid w:val="0045488A"/>
    <w:rsid w:val="004651BB"/>
    <w:rsid w:val="0047355A"/>
    <w:rsid w:val="004746B7"/>
    <w:rsid w:val="0048358E"/>
    <w:rsid w:val="004B6A7B"/>
    <w:rsid w:val="004D0392"/>
    <w:rsid w:val="004D593B"/>
    <w:rsid w:val="004D703A"/>
    <w:rsid w:val="004E09E9"/>
    <w:rsid w:val="004E1949"/>
    <w:rsid w:val="004E5998"/>
    <w:rsid w:val="004F238B"/>
    <w:rsid w:val="0053420C"/>
    <w:rsid w:val="00537751"/>
    <w:rsid w:val="0054648B"/>
    <w:rsid w:val="00550835"/>
    <w:rsid w:val="00550CE2"/>
    <w:rsid w:val="00552ABA"/>
    <w:rsid w:val="005538DF"/>
    <w:rsid w:val="005553A9"/>
    <w:rsid w:val="005709DA"/>
    <w:rsid w:val="00571359"/>
    <w:rsid w:val="00573CB5"/>
    <w:rsid w:val="00575ED2"/>
    <w:rsid w:val="005768EE"/>
    <w:rsid w:val="00576EB7"/>
    <w:rsid w:val="00581F96"/>
    <w:rsid w:val="005A6EBC"/>
    <w:rsid w:val="005C068F"/>
    <w:rsid w:val="005C1333"/>
    <w:rsid w:val="005C7039"/>
    <w:rsid w:val="005D116F"/>
    <w:rsid w:val="005D6B03"/>
    <w:rsid w:val="005E0005"/>
    <w:rsid w:val="005E10ED"/>
    <w:rsid w:val="005F7326"/>
    <w:rsid w:val="006069C7"/>
    <w:rsid w:val="00624203"/>
    <w:rsid w:val="006317E8"/>
    <w:rsid w:val="006424A4"/>
    <w:rsid w:val="0064407F"/>
    <w:rsid w:val="00645FBB"/>
    <w:rsid w:val="00671CAE"/>
    <w:rsid w:val="006766CD"/>
    <w:rsid w:val="0068082F"/>
    <w:rsid w:val="0068119C"/>
    <w:rsid w:val="006813C4"/>
    <w:rsid w:val="006830D4"/>
    <w:rsid w:val="00687783"/>
    <w:rsid w:val="00694E5B"/>
    <w:rsid w:val="006C68DD"/>
    <w:rsid w:val="006F556A"/>
    <w:rsid w:val="007031D5"/>
    <w:rsid w:val="00722719"/>
    <w:rsid w:val="00724125"/>
    <w:rsid w:val="007267BD"/>
    <w:rsid w:val="00727920"/>
    <w:rsid w:val="00737E08"/>
    <w:rsid w:val="0074356D"/>
    <w:rsid w:val="0076278C"/>
    <w:rsid w:val="007663DB"/>
    <w:rsid w:val="007717DB"/>
    <w:rsid w:val="00774B54"/>
    <w:rsid w:val="00776252"/>
    <w:rsid w:val="0078434D"/>
    <w:rsid w:val="00793739"/>
    <w:rsid w:val="007A08A3"/>
    <w:rsid w:val="007A1785"/>
    <w:rsid w:val="007B16F7"/>
    <w:rsid w:val="007B1DB0"/>
    <w:rsid w:val="007C4832"/>
    <w:rsid w:val="007D5D21"/>
    <w:rsid w:val="007E7497"/>
    <w:rsid w:val="00806AB3"/>
    <w:rsid w:val="0083079D"/>
    <w:rsid w:val="00855172"/>
    <w:rsid w:val="00856C12"/>
    <w:rsid w:val="00863803"/>
    <w:rsid w:val="00866FF1"/>
    <w:rsid w:val="00873247"/>
    <w:rsid w:val="00882752"/>
    <w:rsid w:val="00894E26"/>
    <w:rsid w:val="008950D1"/>
    <w:rsid w:val="008953AF"/>
    <w:rsid w:val="008A0A8B"/>
    <w:rsid w:val="008A6814"/>
    <w:rsid w:val="008B0F9F"/>
    <w:rsid w:val="008B1944"/>
    <w:rsid w:val="008C2DED"/>
    <w:rsid w:val="008C5097"/>
    <w:rsid w:val="008C7437"/>
    <w:rsid w:val="008D424E"/>
    <w:rsid w:val="008D4FA3"/>
    <w:rsid w:val="008D5242"/>
    <w:rsid w:val="008F01C5"/>
    <w:rsid w:val="008F3484"/>
    <w:rsid w:val="008F4E3D"/>
    <w:rsid w:val="00902A37"/>
    <w:rsid w:val="00905A65"/>
    <w:rsid w:val="009317AA"/>
    <w:rsid w:val="009368B1"/>
    <w:rsid w:val="00947E6A"/>
    <w:rsid w:val="00950535"/>
    <w:rsid w:val="00960F94"/>
    <w:rsid w:val="00965D20"/>
    <w:rsid w:val="0097681C"/>
    <w:rsid w:val="009903CD"/>
    <w:rsid w:val="00997A5D"/>
    <w:rsid w:val="009A35B7"/>
    <w:rsid w:val="009C1055"/>
    <w:rsid w:val="009F2294"/>
    <w:rsid w:val="009F40B4"/>
    <w:rsid w:val="009F644D"/>
    <w:rsid w:val="009F7B02"/>
    <w:rsid w:val="00A00BDA"/>
    <w:rsid w:val="00A050F4"/>
    <w:rsid w:val="00A05C97"/>
    <w:rsid w:val="00A11091"/>
    <w:rsid w:val="00A3720D"/>
    <w:rsid w:val="00A54D2A"/>
    <w:rsid w:val="00A578BC"/>
    <w:rsid w:val="00A72971"/>
    <w:rsid w:val="00A7398D"/>
    <w:rsid w:val="00A80036"/>
    <w:rsid w:val="00A8201C"/>
    <w:rsid w:val="00A87B3D"/>
    <w:rsid w:val="00A916FD"/>
    <w:rsid w:val="00A93E6F"/>
    <w:rsid w:val="00A95481"/>
    <w:rsid w:val="00A9677E"/>
    <w:rsid w:val="00A97F88"/>
    <w:rsid w:val="00AB0D6B"/>
    <w:rsid w:val="00AB1DE0"/>
    <w:rsid w:val="00AD0B6B"/>
    <w:rsid w:val="00AD7C4F"/>
    <w:rsid w:val="00AF2C7E"/>
    <w:rsid w:val="00B02D70"/>
    <w:rsid w:val="00B10293"/>
    <w:rsid w:val="00B30258"/>
    <w:rsid w:val="00B309D4"/>
    <w:rsid w:val="00B4321A"/>
    <w:rsid w:val="00B4630A"/>
    <w:rsid w:val="00B60424"/>
    <w:rsid w:val="00B6214D"/>
    <w:rsid w:val="00B63D4D"/>
    <w:rsid w:val="00B67A80"/>
    <w:rsid w:val="00B700C5"/>
    <w:rsid w:val="00B735A5"/>
    <w:rsid w:val="00B737DA"/>
    <w:rsid w:val="00B80CB0"/>
    <w:rsid w:val="00B85461"/>
    <w:rsid w:val="00BB59D7"/>
    <w:rsid w:val="00BC683A"/>
    <w:rsid w:val="00BD6E2D"/>
    <w:rsid w:val="00BE39E9"/>
    <w:rsid w:val="00BE525D"/>
    <w:rsid w:val="00BF153A"/>
    <w:rsid w:val="00BF2959"/>
    <w:rsid w:val="00BF7115"/>
    <w:rsid w:val="00C076FB"/>
    <w:rsid w:val="00C10040"/>
    <w:rsid w:val="00C174A9"/>
    <w:rsid w:val="00C2347A"/>
    <w:rsid w:val="00C254C9"/>
    <w:rsid w:val="00C25ADE"/>
    <w:rsid w:val="00C27033"/>
    <w:rsid w:val="00C40ADF"/>
    <w:rsid w:val="00C55FFC"/>
    <w:rsid w:val="00C62A78"/>
    <w:rsid w:val="00C73949"/>
    <w:rsid w:val="00C7426E"/>
    <w:rsid w:val="00C7746A"/>
    <w:rsid w:val="00C95132"/>
    <w:rsid w:val="00C97451"/>
    <w:rsid w:val="00CA5D73"/>
    <w:rsid w:val="00CD6652"/>
    <w:rsid w:val="00CD7419"/>
    <w:rsid w:val="00CF0A2A"/>
    <w:rsid w:val="00D03F51"/>
    <w:rsid w:val="00D04471"/>
    <w:rsid w:val="00D20201"/>
    <w:rsid w:val="00D20ACF"/>
    <w:rsid w:val="00D23FEF"/>
    <w:rsid w:val="00D3260F"/>
    <w:rsid w:val="00D3560A"/>
    <w:rsid w:val="00D37530"/>
    <w:rsid w:val="00D40478"/>
    <w:rsid w:val="00D539AA"/>
    <w:rsid w:val="00D62FB8"/>
    <w:rsid w:val="00D65BD4"/>
    <w:rsid w:val="00D67FD1"/>
    <w:rsid w:val="00D764FA"/>
    <w:rsid w:val="00D825A5"/>
    <w:rsid w:val="00D958B2"/>
    <w:rsid w:val="00D96B90"/>
    <w:rsid w:val="00DF05CC"/>
    <w:rsid w:val="00DF3045"/>
    <w:rsid w:val="00DF7489"/>
    <w:rsid w:val="00E0128A"/>
    <w:rsid w:val="00E06F0B"/>
    <w:rsid w:val="00E0729D"/>
    <w:rsid w:val="00E22626"/>
    <w:rsid w:val="00E23F78"/>
    <w:rsid w:val="00E27D2E"/>
    <w:rsid w:val="00E4620D"/>
    <w:rsid w:val="00E46B9A"/>
    <w:rsid w:val="00E56CE5"/>
    <w:rsid w:val="00E66935"/>
    <w:rsid w:val="00E76FCF"/>
    <w:rsid w:val="00E77326"/>
    <w:rsid w:val="00E81C69"/>
    <w:rsid w:val="00E85874"/>
    <w:rsid w:val="00E94CD1"/>
    <w:rsid w:val="00EA1CB4"/>
    <w:rsid w:val="00EA6925"/>
    <w:rsid w:val="00EB1AF9"/>
    <w:rsid w:val="00EC3E51"/>
    <w:rsid w:val="00EC47D5"/>
    <w:rsid w:val="00EC5E52"/>
    <w:rsid w:val="00EC6082"/>
    <w:rsid w:val="00ED58FF"/>
    <w:rsid w:val="00EE0AE4"/>
    <w:rsid w:val="00EE17A2"/>
    <w:rsid w:val="00EE65F3"/>
    <w:rsid w:val="00F0715E"/>
    <w:rsid w:val="00F123CD"/>
    <w:rsid w:val="00F24C02"/>
    <w:rsid w:val="00F26667"/>
    <w:rsid w:val="00F320B9"/>
    <w:rsid w:val="00F55BCB"/>
    <w:rsid w:val="00F60A52"/>
    <w:rsid w:val="00F95EF0"/>
    <w:rsid w:val="00F96ECE"/>
    <w:rsid w:val="00FB42EB"/>
    <w:rsid w:val="00FC7419"/>
    <w:rsid w:val="00FD00EB"/>
    <w:rsid w:val="00FD5063"/>
    <w:rsid w:val="00FD7F86"/>
    <w:rsid w:val="00FF0C57"/>
    <w:rsid w:val="00FF215D"/>
    <w:rsid w:val="01C85897"/>
    <w:rsid w:val="05B2526B"/>
    <w:rsid w:val="06062903"/>
    <w:rsid w:val="0C0546C6"/>
    <w:rsid w:val="0FD8792A"/>
    <w:rsid w:val="1A644FE6"/>
    <w:rsid w:val="1D8D498D"/>
    <w:rsid w:val="202E69E2"/>
    <w:rsid w:val="21AA0ECA"/>
    <w:rsid w:val="23A63765"/>
    <w:rsid w:val="25163D45"/>
    <w:rsid w:val="257B7C61"/>
    <w:rsid w:val="26C23DCE"/>
    <w:rsid w:val="2E5314AB"/>
    <w:rsid w:val="3B927D15"/>
    <w:rsid w:val="3EB51EDD"/>
    <w:rsid w:val="40050F48"/>
    <w:rsid w:val="410150B4"/>
    <w:rsid w:val="42C5324B"/>
    <w:rsid w:val="448F33BB"/>
    <w:rsid w:val="4E4773FB"/>
    <w:rsid w:val="5DE74835"/>
    <w:rsid w:val="602163AA"/>
    <w:rsid w:val="62C01E93"/>
    <w:rsid w:val="642B4ACC"/>
    <w:rsid w:val="64C70651"/>
    <w:rsid w:val="66FD0E64"/>
    <w:rsid w:val="6F243248"/>
    <w:rsid w:val="72502C3D"/>
    <w:rsid w:val="73061253"/>
    <w:rsid w:val="77FD1DFD"/>
    <w:rsid w:val="7E98025E"/>
    <w:rsid w:val="7EFB52E1"/>
    <w:rsid w:val="7F8E4042"/>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200" w:line="276" w:lineRule="auto"/>
    </w:pPr>
    <w:rPr>
      <w:rFonts w:ascii="Calibri" w:hAnsi="Calibri" w:eastAsia="DejaVu Sans" w:cs="Calibri"/>
      <w:sz w:val="22"/>
      <w:szCs w:val="22"/>
      <w:lang w:val="en-IN" w:eastAsia="en-US" w:bidi="ar-SA"/>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nhideWhenUsed/>
    <w:qFormat/>
    <w:uiPriority w:val="1"/>
  </w:style>
  <w:style w:type="table" w:default="1" w:styleId="4">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Balloon Text"/>
    <w:basedOn w:val="1"/>
    <w:qFormat/>
    <w:uiPriority w:val="0"/>
    <w:pPr>
      <w:spacing w:after="0" w:line="100" w:lineRule="atLeast"/>
    </w:pPr>
    <w:rPr>
      <w:rFonts w:ascii="Tahoma" w:hAnsi="Tahoma" w:cs="Tahoma"/>
      <w:sz w:val="16"/>
      <w:szCs w:val="16"/>
    </w:rPr>
  </w:style>
  <w:style w:type="paragraph" w:styleId="6">
    <w:name w:val="caption"/>
    <w:basedOn w:val="1"/>
    <w:next w:val="1"/>
    <w:qFormat/>
    <w:uiPriority w:val="35"/>
    <w:pPr>
      <w:suppressLineNumbers/>
      <w:spacing w:before="120" w:after="120"/>
    </w:pPr>
    <w:rPr>
      <w:rFonts w:cs="Lohit Hindi"/>
      <w:i/>
      <w:iCs/>
      <w:sz w:val="24"/>
      <w:szCs w:val="24"/>
    </w:rPr>
  </w:style>
  <w:style w:type="paragraph" w:styleId="7">
    <w:name w:val="footer"/>
    <w:basedOn w:val="1"/>
    <w:qFormat/>
    <w:uiPriority w:val="99"/>
    <w:pPr>
      <w:tabs>
        <w:tab w:val="center" w:pos="4513"/>
        <w:tab w:val="right" w:pos="9026"/>
      </w:tabs>
      <w:spacing w:after="0" w:line="100" w:lineRule="atLeast"/>
    </w:pPr>
  </w:style>
  <w:style w:type="paragraph" w:styleId="8">
    <w:name w:val="header"/>
    <w:basedOn w:val="1"/>
    <w:qFormat/>
    <w:uiPriority w:val="99"/>
    <w:pPr>
      <w:tabs>
        <w:tab w:val="center" w:pos="4513"/>
        <w:tab w:val="right" w:pos="9026"/>
      </w:tabs>
      <w:spacing w:after="0" w:line="100" w:lineRule="atLeast"/>
    </w:pPr>
  </w:style>
  <w:style w:type="character" w:styleId="9">
    <w:name w:val="Hyperlink"/>
    <w:basedOn w:val="3"/>
    <w:unhideWhenUsed/>
    <w:qFormat/>
    <w:uiPriority w:val="99"/>
    <w:rPr>
      <w:color w:val="0000FF" w:themeColor="hyperlink"/>
      <w:u w:val="single"/>
      <w14:textFill>
        <w14:solidFill>
          <w14:schemeClr w14:val="hlink"/>
        </w14:solidFill>
      </w14:textFill>
    </w:rPr>
  </w:style>
  <w:style w:type="paragraph" w:styleId="10">
    <w:name w:val="List"/>
    <w:basedOn w:val="11"/>
    <w:qFormat/>
    <w:uiPriority w:val="0"/>
    <w:rPr>
      <w:rFonts w:cs="Lohit Hindi"/>
    </w:rPr>
  </w:style>
  <w:style w:type="paragraph" w:customStyle="1" w:styleId="11">
    <w:name w:val="Text Body"/>
    <w:basedOn w:val="1"/>
    <w:qFormat/>
    <w:uiPriority w:val="0"/>
    <w:pPr>
      <w:spacing w:after="120"/>
    </w:pPr>
  </w:style>
  <w:style w:type="paragraph" w:styleId="12">
    <w:name w:val="Normal (Web)"/>
    <w:semiHidden/>
    <w:unhideWhenUsed/>
    <w:qFormat/>
    <w:uiPriority w:val="99"/>
    <w:pPr>
      <w:spacing w:beforeAutospacing="1" w:afterAutospacing="1"/>
    </w:pPr>
    <w:rPr>
      <w:rFonts w:ascii="Times New Roman" w:hAnsi="Times New Roman" w:eastAsia="SimSun" w:cs="Mangal"/>
      <w:sz w:val="24"/>
      <w:szCs w:val="24"/>
      <w:lang w:val="en-US" w:eastAsia="zh-CN" w:bidi="hi-IN"/>
    </w:rPr>
  </w:style>
  <w:style w:type="character" w:styleId="13">
    <w:name w:val="Strong"/>
    <w:basedOn w:val="3"/>
    <w:qFormat/>
    <w:uiPriority w:val="22"/>
    <w:rPr>
      <w:b/>
      <w:bCs/>
    </w:rPr>
  </w:style>
  <w:style w:type="table" w:styleId="14">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semiHidden/>
    <w:unhideWhenUsed/>
    <w:uiPriority w:val="39"/>
  </w:style>
  <w:style w:type="character" w:customStyle="1" w:styleId="16">
    <w:name w:val="Balloon Text Char"/>
    <w:basedOn w:val="3"/>
    <w:qFormat/>
    <w:uiPriority w:val="0"/>
    <w:rPr>
      <w:rFonts w:ascii="Tahoma" w:hAnsi="Tahoma" w:cs="Tahoma"/>
      <w:sz w:val="16"/>
      <w:szCs w:val="16"/>
    </w:rPr>
  </w:style>
  <w:style w:type="character" w:customStyle="1" w:styleId="17">
    <w:name w:val="Header Char"/>
    <w:basedOn w:val="3"/>
    <w:qFormat/>
    <w:uiPriority w:val="99"/>
  </w:style>
  <w:style w:type="character" w:customStyle="1" w:styleId="18">
    <w:name w:val="Footer Char"/>
    <w:basedOn w:val="3"/>
    <w:qFormat/>
    <w:uiPriority w:val="99"/>
  </w:style>
  <w:style w:type="paragraph" w:customStyle="1" w:styleId="19">
    <w:name w:val="Heading"/>
    <w:basedOn w:val="1"/>
    <w:next w:val="11"/>
    <w:qFormat/>
    <w:uiPriority w:val="0"/>
    <w:pPr>
      <w:keepNext/>
      <w:spacing w:before="240" w:after="120"/>
    </w:pPr>
    <w:rPr>
      <w:rFonts w:ascii="Liberation Sans" w:hAnsi="Liberation Sans" w:cs="Lohit Hindi"/>
      <w:sz w:val="28"/>
      <w:szCs w:val="28"/>
    </w:rPr>
  </w:style>
  <w:style w:type="paragraph" w:customStyle="1" w:styleId="20">
    <w:name w:val="Index"/>
    <w:basedOn w:val="1"/>
    <w:qFormat/>
    <w:uiPriority w:val="0"/>
    <w:pPr>
      <w:suppressLineNumbers/>
    </w:pPr>
    <w:rPr>
      <w:rFonts w:cs="Lohit Hindi"/>
    </w:rPr>
  </w:style>
  <w:style w:type="paragraph" w:customStyle="1" w:styleId="21">
    <w:name w:val="Default"/>
    <w:qFormat/>
    <w:uiPriority w:val="0"/>
    <w:pPr>
      <w:autoSpaceDE w:val="0"/>
      <w:autoSpaceDN w:val="0"/>
      <w:adjustRightInd w:val="0"/>
    </w:pPr>
    <w:rPr>
      <w:rFonts w:ascii="Times New Roman" w:hAnsi="Times New Roman" w:cs="Times New Roman" w:eastAsiaTheme="minorEastAsia"/>
      <w:color w:val="000000"/>
      <w:sz w:val="24"/>
      <w:szCs w:val="24"/>
      <w:lang w:val="en-IN" w:eastAsia="en-IN" w:bidi="gu-IN"/>
    </w:rPr>
  </w:style>
  <w:style w:type="paragraph" w:styleId="22">
    <w:name w:val="List Paragraph"/>
    <w:basedOn w:val="1"/>
    <w:qFormat/>
    <w:uiPriority w:val="99"/>
    <w:pPr>
      <w:ind w:left="720"/>
      <w:contextualSpacing/>
    </w:pPr>
  </w:style>
  <w:style w:type="character" w:customStyle="1" w:styleId="23">
    <w:name w:val="Unresolved Mention1"/>
    <w:basedOn w:val="3"/>
    <w:semiHidden/>
    <w:unhideWhenUsed/>
    <w:qFormat/>
    <w:uiPriority w:val="99"/>
    <w:rPr>
      <w:color w:val="605E5C"/>
      <w:shd w:val="clear" w:color="auto" w:fill="E1DFDD"/>
    </w:rPr>
  </w:style>
  <w:style w:type="table" w:customStyle="1" w:styleId="24">
    <w:name w:val="Grid Table 41"/>
    <w:basedOn w:val="4"/>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5">
    <w:name w:val="Grid Table 5 Dark1"/>
    <w:basedOn w:val="4"/>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26">
    <w:name w:val="Table Grid Light1"/>
    <w:basedOn w:val="4"/>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27">
    <w:name w:val="Grid Table 1 Light1"/>
    <w:basedOn w:val="4"/>
    <w:qFormat/>
    <w:uiPriority w:val="46"/>
    <w:rPr>
      <w:rFonts w:eastAsiaTheme="minorHAnsi"/>
      <w:sz w:val="22"/>
      <w:szCs w:val="22"/>
      <w:lang w:eastAsia="en-US"/>
    </w:r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8">
    <w:name w:val="Grid Table 1 Light - Accent 31"/>
    <w:basedOn w:val="4"/>
    <w:qFormat/>
    <w:uiPriority w:val="46"/>
    <w:tblPr>
      <w:tblBorders>
        <w:top w:val="single" w:color="D6E3BC" w:themeColor="accent3" w:themeTint="66" w:sz="4" w:space="0"/>
        <w:left w:val="single" w:color="D6E3BC" w:themeColor="accent3" w:themeTint="66" w:sz="4" w:space="0"/>
        <w:bottom w:val="single" w:color="D6E3BC" w:themeColor="accent3" w:themeTint="66" w:sz="4" w:space="0"/>
        <w:right w:val="single" w:color="D6E3BC" w:themeColor="accent3" w:themeTint="66" w:sz="4" w:space="0"/>
        <w:insideH w:val="single" w:color="D6E3BC" w:themeColor="accent3" w:themeTint="66" w:sz="4" w:space="0"/>
        <w:insideV w:val="single" w:color="D6E3BC" w:themeColor="accent3" w:themeTint="66" w:sz="4" w:space="0"/>
      </w:tblBorders>
    </w:tblPr>
    <w:tblStylePr w:type="firstRow">
      <w:rPr>
        <w:b/>
        <w:bCs/>
      </w:rPr>
      <w:tcPr>
        <w:tcBorders>
          <w:bottom w:val="single" w:color="C2D69B" w:themeColor="accent3" w:themeTint="99" w:sz="12" w:space="0"/>
        </w:tcBorders>
      </w:tcPr>
    </w:tblStylePr>
    <w:tblStylePr w:type="lastRow">
      <w:rPr>
        <w:b/>
        <w:bCs/>
      </w:rPr>
      <w:tcPr>
        <w:tcBorders>
          <w:top w:val="double" w:color="C2D69B" w:themeColor="accent3" w:themeTint="99" w:sz="2" w:space="0"/>
        </w:tcBorders>
      </w:tcPr>
    </w:tblStylePr>
    <w:tblStylePr w:type="firstCol">
      <w:rPr>
        <w:b/>
        <w:bCs/>
      </w:rPr>
    </w:tblStylePr>
    <w:tblStylePr w:type="lastCol">
      <w:rPr>
        <w:b/>
        <w:bCs/>
      </w:rPr>
    </w:tblStylePr>
  </w:style>
  <w:style w:type="table" w:customStyle="1" w:styleId="29">
    <w:name w:val="Grid Table 21"/>
    <w:basedOn w:val="4"/>
    <w:qFormat/>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paragraph" w:customStyle="1" w:styleId="30">
    <w:name w:val="WPSOffice手动目录 1"/>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883003-7740-4004-ADB7-06A964094A5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2816</Words>
  <Characters>16056</Characters>
  <Lines>1</Lines>
  <Paragraphs>1</Paragraphs>
  <TotalTime>1</TotalTime>
  <ScaleCrop>false</ScaleCrop>
  <LinksUpToDate>false</LinksUpToDate>
  <CharactersWithSpaces>18835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2023-04-09T18:42:00Z</dcterms:created>
  <dc:creator>Darshan institute of engineering and Technology</dc:creator>
  <cp:lastModifiedBy>SSPL1547</cp:lastModifiedBy>
  <cp:lastPrinted>2025-02-22T05:55:00Z</cp:lastPrinted>
  <dcterms:modified xsi:type="dcterms:W3CDTF">2026-03-06T04:18:56Z</dcterms:modified>
  <dc:title>Library Management System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3024A2B4EECD49FAB415AD812518C0C7_12</vt:lpwstr>
  </property>
</Properties>
</file>