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eBay Card Grading Chrome Extension</w:t>
        <w:br/>
        <w:t>MVP Product Spec and Claude Build Document</w:t>
      </w:r>
    </w:p>
    <w:p>
      <w:pPr>
        <w:jc w:val="center"/>
      </w:pPr>
      <w:r>
        <w:rPr>
          <w:i/>
        </w:rPr>
        <w:t>Purpose: let a buyer click once on an eBay card listing and instantly see whether the card looks gradable and whether grading economics are attractive.</w:t>
      </w:r>
    </w:p>
    <w:p>
      <w:pPr>
        <w:pStyle w:val="Heading1"/>
      </w:pPr>
      <w:r>
        <w:t>1. Product thesis</w:t>
      </w:r>
    </w:p>
    <w:p>
      <w:pPr>
        <w:ind w:left="0" w:hanging="259"/>
      </w:pPr>
      <w:r>
        <w:rPr>
          <w:b/>
        </w:rPr>
        <w:t xml:space="preserve">• </w:t>
      </w:r>
      <w:r>
        <w:t>Build the fastest in-workflow decision tool for grading candidates on eBay.</w:t>
      </w:r>
    </w:p>
    <w:p>
      <w:pPr>
        <w:ind w:left="0" w:hanging="259"/>
      </w:pPr>
      <w:r>
        <w:rPr>
          <w:b/>
        </w:rPr>
        <w:t xml:space="preserve">• </w:t>
      </w:r>
      <w:r>
        <w:t>Do not position it as a generic grading app. Position it as: “Know instantly whether this eBay card is worth grading before you buy it.”</w:t>
      </w:r>
    </w:p>
    <w:p>
      <w:pPr>
        <w:ind w:left="0" w:hanging="259"/>
      </w:pPr>
      <w:r>
        <w:rPr>
          <w:b/>
        </w:rPr>
        <w:t xml:space="preserve">• </w:t>
      </w:r>
      <w:r>
        <w:t>Primary job to be done: reduce the friction of saving listing photos, moving to a separate grading tool, and manually reasoning about ROI.</w:t>
      </w:r>
    </w:p>
    <w:p>
      <w:pPr>
        <w:pStyle w:val="Heading1"/>
      </w:pPr>
      <w:r>
        <w:t>2. MVP scope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Supported surface: </w:t>
      </w:r>
      <w:r>
        <w:t>eBay item detail pages only.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Primary category: </w:t>
      </w:r>
      <w:r>
        <w:t>Start with one category, ideally modern Pokémon raw singles.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Primary grader: </w:t>
      </w:r>
      <w:r>
        <w:t>PSA only for v1.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Primary action: </w:t>
      </w:r>
      <w:r>
        <w:t>Manual click-to-analyze, not auto-analysis on every page.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Primary output: </w:t>
      </w:r>
      <w:r>
        <w:t>Likely grade band, confidence, visible issues, raw-to-graded value ladder, and a buy/skip recommendation.</w:t>
      </w:r>
    </w:p>
    <w:p>
      <w:pPr>
        <w:pStyle w:val="Heading1"/>
      </w:pPr>
      <w:r>
        <w:t>3. User stories</w:t>
      </w:r>
    </w:p>
    <w:p>
      <w:pPr>
        <w:ind w:left="0" w:hanging="259"/>
      </w:pPr>
      <w:r>
        <w:rPr>
          <w:b/>
        </w:rPr>
        <w:t xml:space="preserve">• </w:t>
      </w:r>
      <w:r>
        <w:t>While browsing an eBay listing, I want to click one button and see whether the card is a viable grading candidate.</w:t>
      </w:r>
    </w:p>
    <w:p>
      <w:pPr>
        <w:ind w:left="0" w:hanging="259"/>
      </w:pPr>
      <w:r>
        <w:rPr>
          <w:b/>
        </w:rPr>
        <w:t xml:space="preserve">• </w:t>
      </w:r>
      <w:r>
        <w:t>While evaluating a listing, I want to know the likely PSA range and the visible issues that limit upside.</w:t>
      </w:r>
    </w:p>
    <w:p>
      <w:pPr>
        <w:ind w:left="0" w:hanging="259"/>
      </w:pPr>
      <w:r>
        <w:rPr>
          <w:b/>
        </w:rPr>
        <w:t xml:space="preserve">• </w:t>
      </w:r>
      <w:r>
        <w:t>Before buying, I want to know the maximum price I should pay if I am targeting PSA 8 or PSA 9 profitability.</w:t>
      </w:r>
    </w:p>
    <w:p>
      <w:pPr>
        <w:ind w:left="0" w:hanging="259"/>
      </w:pPr>
      <w:r>
        <w:rPr>
          <w:b/>
        </w:rPr>
        <w:t xml:space="preserve">• </w:t>
      </w:r>
      <w:r>
        <w:t>When listing photos are too poor, I want the extension to tell me the analysis is low-confidence instead of bluffing.</w:t>
      </w:r>
    </w:p>
    <w:p>
      <w:pPr>
        <w:pStyle w:val="Heading1"/>
      </w:pPr>
      <w:r>
        <w:t>4. Core MVP UX</w:t>
      </w:r>
    </w:p>
    <w:p>
      <w:pPr>
        <w:ind w:left="0" w:hanging="259"/>
      </w:pPr>
      <w:r>
        <w:rPr>
          <w:b/>
        </w:rPr>
        <w:t xml:space="preserve">• </w:t>
      </w:r>
      <w:r>
        <w:t>Extension icon activates on supported eBay item pages.</w:t>
      </w:r>
    </w:p>
    <w:p>
      <w:pPr>
        <w:ind w:left="0" w:hanging="259"/>
      </w:pPr>
      <w:r>
        <w:rPr>
          <w:b/>
        </w:rPr>
        <w:t xml:space="preserve">• </w:t>
      </w:r>
      <w:r>
        <w:t>User clicks “Analyze Card”.</w:t>
      </w:r>
    </w:p>
    <w:p>
      <w:pPr>
        <w:ind w:left="0" w:hanging="259"/>
      </w:pPr>
      <w:r>
        <w:rPr>
          <w:b/>
        </w:rPr>
        <w:t xml:space="preserve">• </w:t>
      </w:r>
      <w:r>
        <w:t>Extension extracts listing title, current price, shipping, seller info summary, and image URLs.</w:t>
      </w:r>
    </w:p>
    <w:p>
      <w:pPr>
        <w:ind w:left="0" w:hanging="259"/>
      </w:pPr>
      <w:r>
        <w:rPr>
          <w:b/>
        </w:rPr>
        <w:t xml:space="preserve">• </w:t>
      </w:r>
      <w:r>
        <w:t>Backend fetches the selected images, rectifies the card region, runs the grading model, and computes ROI.</w:t>
      </w:r>
    </w:p>
    <w:p>
      <w:pPr>
        <w:ind w:left="0" w:hanging="259"/>
      </w:pPr>
      <w:r>
        <w:rPr>
          <w:b/>
        </w:rPr>
        <w:t xml:space="preserve">• </w:t>
      </w:r>
      <w:r>
        <w:t>Extension displays a side panel or popup with structured results.</w:t>
      </w:r>
    </w:p>
    <w:p>
      <w:pPr>
        <w:pStyle w:val="Heading1"/>
      </w:pPr>
      <w:r>
        <w:t>5. MVP output contract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Grade estimate: </w:t>
      </w:r>
      <w:r>
        <w:t>Likely grade band such as PSA 8–9.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Confidence: </w:t>
      </w:r>
      <w:r>
        <w:t>High / medium / low confidence.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Visible issues: </w:t>
      </w:r>
      <w:r>
        <w:t>Examples: top-left whitening, right-heavy centering, weak back corners, glare uncertainty.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Economics: </w:t>
      </w:r>
      <w:r>
        <w:t>Raw market estimate, PSA 8/9/10 price ladder, grading fee assumptions, and net ROI.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Decision: </w:t>
      </w:r>
      <w:r>
        <w:t>Buy / Skip / Maybe, plus max recommended purchase price.</w:t>
      </w:r>
    </w:p>
    <w:p>
      <w:pPr>
        <w:pStyle w:val="Heading1"/>
      </w:pPr>
      <w:r>
        <w:t>6. Example extension output</w:t>
      </w:r>
    </w:p>
    <w:p>
      <w:pPr>
        <w:ind w:left="0" w:hanging="259"/>
      </w:pPr>
      <w:r>
        <w:rPr>
          <w:b/>
        </w:rPr>
        <w:t xml:space="preserve">• </w:t>
      </w:r>
      <w:r>
        <w:t>Likely grade: PSA 8–9</w:t>
      </w:r>
    </w:p>
    <w:p>
      <w:pPr>
        <w:ind w:left="0" w:hanging="259"/>
      </w:pPr>
      <w:r>
        <w:rPr>
          <w:b/>
        </w:rPr>
        <w:t xml:space="preserve">• </w:t>
      </w:r>
      <w:r>
        <w:t>Confidence: Medium</w:t>
      </w:r>
    </w:p>
    <w:p>
      <w:pPr>
        <w:ind w:left="0" w:hanging="259"/>
      </w:pPr>
      <w:r>
        <w:rPr>
          <w:b/>
        </w:rPr>
        <w:t xml:space="preserve">• </w:t>
      </w:r>
      <w:r>
        <w:t>Visible issues: slight top-left whitening, mild right-heavy centering, back edge wear unclear</w:t>
      </w:r>
    </w:p>
    <w:p>
      <w:pPr>
        <w:ind w:left="0" w:hanging="259"/>
      </w:pPr>
      <w:r>
        <w:rPr>
          <w:b/>
        </w:rPr>
        <w:t xml:space="preserve">• </w:t>
      </w:r>
      <w:r>
        <w:t>PSA economics: PSA 8 unattractive; PSA 9 potentially profitable</w:t>
      </w:r>
    </w:p>
    <w:p>
      <w:pPr>
        <w:ind w:left="0" w:hanging="259"/>
      </w:pPr>
      <w:r>
        <w:rPr>
          <w:b/>
        </w:rPr>
        <w:t xml:space="preserve">• </w:t>
      </w:r>
      <w:r>
        <w:t>Recommended max buy price: $145</w:t>
      </w:r>
    </w:p>
    <w:p>
      <w:pPr>
        <w:ind w:left="0" w:hanging="259"/>
      </w:pPr>
      <w:r>
        <w:rPr>
          <w:b/>
        </w:rPr>
        <w:t xml:space="preserve">• </w:t>
      </w:r>
      <w:r>
        <w:t>Decision: Buy only if price falls below target threshold or better back images become available</w:t>
      </w:r>
    </w:p>
    <w:p>
      <w:pPr>
        <w:pStyle w:val="Heading1"/>
      </w:pPr>
      <w:r>
        <w:t>7. Extension architecture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Frontend: </w:t>
      </w:r>
      <w:r>
        <w:t>Chrome extension using Manifest V3.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Content script: </w:t>
      </w:r>
      <w:r>
        <w:t>Detect listing page, scrape price/title/image URLs, and inject the “Analyze Card” control.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Background/service worker: </w:t>
      </w:r>
      <w:r>
        <w:t>Handle authentication, rate limits, request signing, and backend API calls.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Popup or side panel UI: </w:t>
      </w:r>
      <w:r>
        <w:t>Show results, status, and failure reasons.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Backend API: </w:t>
      </w:r>
      <w:r>
        <w:t>Runs image processing, model inference, comp lookup, and ROI logic.</w:t>
      </w:r>
    </w:p>
    <w:p>
      <w:pPr>
        <w:pStyle w:val="Heading1"/>
      </w:pPr>
      <w:r>
        <w:t>8. Recommended frontend components</w:t>
      </w:r>
    </w:p>
    <w:p>
      <w:pPr>
        <w:ind w:left="0" w:hanging="259"/>
      </w:pPr>
      <w:r>
        <w:rPr>
          <w:b/>
        </w:rPr>
        <w:t xml:space="preserve">• </w:t>
      </w:r>
      <w:r>
        <w:t>manifest.json</w:t>
      </w:r>
    </w:p>
    <w:p>
      <w:pPr>
        <w:ind w:left="0" w:hanging="259"/>
      </w:pPr>
      <w:r>
        <w:rPr>
          <w:b/>
        </w:rPr>
        <w:t xml:space="preserve">• </w:t>
      </w:r>
      <w:r>
        <w:t>background/service worker</w:t>
      </w:r>
    </w:p>
    <w:p>
      <w:pPr>
        <w:ind w:left="0" w:hanging="259"/>
      </w:pPr>
      <w:r>
        <w:rPr>
          <w:b/>
        </w:rPr>
        <w:t xml:space="preserve">• </w:t>
      </w:r>
      <w:r>
        <w:t>content script for eBay item pages</w:t>
      </w:r>
    </w:p>
    <w:p>
      <w:pPr>
        <w:ind w:left="0" w:hanging="259"/>
      </w:pPr>
      <w:r>
        <w:rPr>
          <w:b/>
        </w:rPr>
        <w:t xml:space="preserve">• </w:t>
      </w:r>
      <w:r>
        <w:t>popup.html / popup.tsx or sidepanel UI</w:t>
      </w:r>
    </w:p>
    <w:p>
      <w:pPr>
        <w:ind w:left="0" w:hanging="259"/>
      </w:pPr>
      <w:r>
        <w:rPr>
          <w:b/>
        </w:rPr>
        <w:t xml:space="preserve">• </w:t>
      </w:r>
      <w:r>
        <w:t>light shared API client</w:t>
      </w:r>
    </w:p>
    <w:p>
      <w:pPr>
        <w:ind w:left="0" w:hanging="259"/>
      </w:pPr>
      <w:r>
        <w:rPr>
          <w:b/>
        </w:rPr>
        <w:t xml:space="preserve">• </w:t>
      </w:r>
      <w:r>
        <w:t>local storage for user settings, auth token, recent analyses, and usage counts</w:t>
      </w:r>
    </w:p>
    <w:p>
      <w:pPr>
        <w:pStyle w:val="Heading1"/>
      </w:pPr>
      <w:r>
        <w:t>9. Recommended backend services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Listing parser service: </w:t>
      </w:r>
      <w:r>
        <w:t>Accept listing URL or extracted metadata; normalize title, price, shipping, and image set.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Image ingestion service: </w:t>
      </w:r>
      <w:r>
        <w:t>Download listing images, deduplicate, and pick the best candidate images.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Card image preprocessing service: </w:t>
      </w:r>
      <w:r>
        <w:t>Detect card boundary, rectify perspective, crop, and quality-check.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Grading model service: </w:t>
      </w:r>
      <w:r>
        <w:t>Return grade band, confidence, and visible issue predictions.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Pricing and ROI service: </w:t>
      </w:r>
      <w:r>
        <w:t>Return raw-to-graded value ladder, fees, and max buy thresholds.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Decision engine service: </w:t>
      </w:r>
      <w:r>
        <w:t>Fuse model outputs and economics into Buy / Skip / Maybe recommendation.</w:t>
      </w:r>
    </w:p>
    <w:p>
      <w:pPr>
        <w:pStyle w:val="Heading1"/>
      </w:pPr>
      <w:r>
        <w:t>10. Data flow</w:t>
      </w:r>
    </w:p>
    <w:p>
      <w:pPr>
        <w:ind w:left="0" w:hanging="259"/>
      </w:pPr>
      <w:r>
        <w:rPr>
          <w:b/>
        </w:rPr>
        <w:t xml:space="preserve">• </w:t>
      </w:r>
      <w:r>
        <w:t>Content script detects user on eBay item page.</w:t>
      </w:r>
    </w:p>
    <w:p>
      <w:pPr>
        <w:ind w:left="0" w:hanging="259"/>
      </w:pPr>
      <w:r>
        <w:rPr>
          <w:b/>
        </w:rPr>
        <w:t xml:space="preserve">• </w:t>
      </w:r>
      <w:r>
        <w:t>User clicks Analyze.</w:t>
      </w:r>
    </w:p>
    <w:p>
      <w:pPr>
        <w:ind w:left="0" w:hanging="259"/>
      </w:pPr>
      <w:r>
        <w:rPr>
          <w:b/>
        </w:rPr>
        <w:t xml:space="preserve">• </w:t>
      </w:r>
      <w:r>
        <w:t>Extension sends listing URL, title, price, shipping, seller metadata, and image URLs to backend.</w:t>
      </w:r>
    </w:p>
    <w:p>
      <w:pPr>
        <w:ind w:left="0" w:hanging="259"/>
      </w:pPr>
      <w:r>
        <w:rPr>
          <w:b/>
        </w:rPr>
        <w:t xml:space="preserve">• </w:t>
      </w:r>
      <w:r>
        <w:t>Backend downloads the images and chooses one or more analysis frames.</w:t>
      </w:r>
    </w:p>
    <w:p>
      <w:pPr>
        <w:ind w:left="0" w:hanging="259"/>
      </w:pPr>
      <w:r>
        <w:rPr>
          <w:b/>
        </w:rPr>
        <w:t xml:space="preserve">• </w:t>
      </w:r>
      <w:r>
        <w:t>Backend runs preprocessing, grade viability inference, and ROI logic.</w:t>
      </w:r>
    </w:p>
    <w:p>
      <w:pPr>
        <w:ind w:left="0" w:hanging="259"/>
      </w:pPr>
      <w:r>
        <w:rPr>
          <w:b/>
        </w:rPr>
        <w:t xml:space="preserve">• </w:t>
      </w:r>
      <w:r>
        <w:t>Backend returns structured JSON.</w:t>
      </w:r>
    </w:p>
    <w:p>
      <w:pPr>
        <w:ind w:left="0" w:hanging="259"/>
      </w:pPr>
      <w:r>
        <w:rPr>
          <w:b/>
        </w:rPr>
        <w:t xml:space="preserve">• </w:t>
      </w:r>
      <w:r>
        <w:t>Extension renders results and lets user save the analysis.</w:t>
      </w:r>
    </w:p>
    <w:p>
      <w:pPr>
        <w:pStyle w:val="Heading1"/>
      </w:pPr>
      <w:r>
        <w:t>11. Recommended backend API design</w:t>
      </w:r>
    </w:p>
    <w:p>
      <w:pPr>
        <w:ind w:left="0" w:hanging="259"/>
      </w:pPr>
      <w:r>
        <w:rPr>
          <w:b/>
        </w:rPr>
        <w:t xml:space="preserve">• </w:t>
      </w:r>
      <w:r>
        <w:t>POST /api/analyze-listing</w:t>
      </w:r>
    </w:p>
    <w:p>
      <w:pPr>
        <w:ind w:left="0" w:hanging="259"/>
      </w:pPr>
      <w:r>
        <w:rPr>
          <w:b/>
        </w:rPr>
        <w:t xml:space="preserve">• </w:t>
      </w:r>
      <w:r>
        <w:t>POST /api/analyze-images</w:t>
      </w:r>
    </w:p>
    <w:p>
      <w:pPr>
        <w:ind w:left="0" w:hanging="259"/>
      </w:pPr>
      <w:r>
        <w:rPr>
          <w:b/>
        </w:rPr>
        <w:t xml:space="preserve">• </w:t>
      </w:r>
      <w:r>
        <w:t>GET /api/health</w:t>
      </w:r>
    </w:p>
    <w:p>
      <w:pPr>
        <w:ind w:left="0" w:hanging="259"/>
      </w:pPr>
      <w:r>
        <w:rPr>
          <w:b/>
        </w:rPr>
        <w:t xml:space="preserve">• </w:t>
      </w:r>
      <w:r>
        <w:t>GET /api/user/usage</w:t>
      </w:r>
    </w:p>
    <w:p>
      <w:pPr>
        <w:ind w:left="0" w:hanging="259"/>
      </w:pPr>
      <w:r>
        <w:rPr>
          <w:b/>
        </w:rPr>
        <w:t xml:space="preserve">• </w:t>
      </w:r>
      <w:r>
        <w:t>POST /api/save-analysis</w:t>
      </w:r>
    </w:p>
    <w:p>
      <w:pPr>
        <w:pStyle w:val="Heading1"/>
      </w:pPr>
      <w:r>
        <w:t>12. Suggested request schema for /api/analyze-listing</w:t>
      </w:r>
    </w:p>
    <w:p>
      <w:pPr>
        <w:ind w:left="0" w:hanging="259"/>
      </w:pPr>
      <w:r>
        <w:rPr>
          <w:b/>
        </w:rPr>
        <w:t xml:space="preserve">• </w:t>
      </w:r>
      <w:r>
        <w:t>{ "listing_url": "...", "title": "...", "price": 129.99, "shipping": 5.99, "currency": "USD", "image_urls": ["..."], "marketplace": "ebay", "card_category": "pokemon" }</w:t>
      </w:r>
    </w:p>
    <w:p>
      <w:pPr>
        <w:pStyle w:val="Heading1"/>
      </w:pPr>
      <w:r>
        <w:t>13. Suggested response schema</w:t>
      </w:r>
    </w:p>
    <w:p>
      <w:pPr>
        <w:ind w:left="0" w:hanging="259"/>
      </w:pPr>
      <w:r>
        <w:rPr>
          <w:b/>
        </w:rPr>
        <w:t xml:space="preserve">• </w:t>
      </w:r>
      <w:r>
        <w:t>{ "card_identity": { "name": "...", "set": "...", "number": "..." }, "grade_estimate": { "band": "PSA 8-9", "confidence": "medium", "distribution": {"8": 0.36, "9": 0.48, "10": 0.08} }, "issues": ["top-left whitening", "slight right-heavy centering"], "image_quality": { "status": "usable", "warnings": ["back image missing"] }, "economics": { "listing_price": 129.99, "grading_fee": 25.00, "raw_estimate": 120.00, "psa8_estimate": 135.00, "psa9_estimate": 220.00, "psa10_estimate": 650.00, "max_buy_price_for_psa9_target": 145.00 }, "decision": { "label": "maybe", "reason": "profitable if PSA 9, weak if PSA 8" } }</w:t>
      </w:r>
    </w:p>
    <w:p>
      <w:pPr>
        <w:pStyle w:val="Heading1"/>
      </w:pPr>
      <w:r>
        <w:t>14. Model behavior requirements</w:t>
      </w:r>
    </w:p>
    <w:p>
      <w:pPr>
        <w:ind w:left="0" w:hanging="259"/>
      </w:pPr>
      <w:r>
        <w:rPr>
          <w:b/>
        </w:rPr>
        <w:t xml:space="preserve">• </w:t>
      </w:r>
      <w:r>
        <w:t>Never present exact-grade certainty as if it were guaranteed.</w:t>
      </w:r>
    </w:p>
    <w:p>
      <w:pPr>
        <w:ind w:left="0" w:hanging="259"/>
      </w:pPr>
      <w:r>
        <w:rPr>
          <w:b/>
        </w:rPr>
        <w:t xml:space="preserve">• </w:t>
      </w:r>
      <w:r>
        <w:t>Prefer grade range and calibrated confidence.</w:t>
      </w:r>
    </w:p>
    <w:p>
      <w:pPr>
        <w:ind w:left="0" w:hanging="259"/>
      </w:pPr>
      <w:r>
        <w:rPr>
          <w:b/>
        </w:rPr>
        <w:t xml:space="preserve">• </w:t>
      </w:r>
      <w:r>
        <w:t>Return low-confidence or insufficient-photo messages when the images are weak.</w:t>
      </w:r>
    </w:p>
    <w:p>
      <w:pPr>
        <w:ind w:left="0" w:hanging="259"/>
      </w:pPr>
      <w:r>
        <w:rPr>
          <w:b/>
        </w:rPr>
        <w:t xml:space="preserve">• </w:t>
      </w:r>
      <w:r>
        <w:t>Do not rely only on the front image if the back is missing; reduce confidence.</w:t>
      </w:r>
    </w:p>
    <w:p>
      <w:pPr>
        <w:ind w:left="0" w:hanging="259"/>
      </w:pPr>
      <w:r>
        <w:rPr>
          <w:b/>
        </w:rPr>
        <w:t xml:space="preserve">• </w:t>
      </w:r>
      <w:r>
        <w:t>Flag likely hidden-risk situations: glare, low resolution, aggressive compression, missing back.</w:t>
      </w:r>
    </w:p>
    <w:p>
      <w:pPr>
        <w:pStyle w:val="Heading1"/>
      </w:pPr>
      <w:r>
        <w:t>15. ROI logic for MVP</w:t>
      </w:r>
    </w:p>
    <w:p>
      <w:pPr>
        <w:ind w:left="0" w:hanging="259"/>
      </w:pPr>
      <w:r>
        <w:rPr>
          <w:b/>
        </w:rPr>
        <w:t xml:space="preserve">• </w:t>
      </w:r>
      <w:r>
        <w:t>Inputs: listing price, shipping, grader fee, sell-side fees, grade distribution, expected market price by grade.</w:t>
      </w:r>
    </w:p>
    <w:p>
      <w:pPr>
        <w:ind w:left="0" w:hanging="259"/>
      </w:pPr>
      <w:r>
        <w:rPr>
          <w:b/>
        </w:rPr>
        <w:t xml:space="preserve">• </w:t>
      </w:r>
      <w:r>
        <w:t>Compute expected value for PSA 8, 9, and 10 scenarios.</w:t>
      </w:r>
    </w:p>
    <w:p>
      <w:pPr>
        <w:ind w:left="0" w:hanging="259"/>
      </w:pPr>
      <w:r>
        <w:rPr>
          <w:b/>
        </w:rPr>
        <w:t xml:space="preserve">• </w:t>
      </w:r>
      <w:r>
        <w:t>Compute expected net outcome after fees and grading costs.</w:t>
      </w:r>
    </w:p>
    <w:p>
      <w:pPr>
        <w:ind w:left="0" w:hanging="259"/>
      </w:pPr>
      <w:r>
        <w:rPr>
          <w:b/>
        </w:rPr>
        <w:t xml:space="preserve">• </w:t>
      </w:r>
      <w:r>
        <w:t>Return threshold prices such as: max buy price for PSA 8 break-even, max buy price for PSA 9 target margin.</w:t>
      </w:r>
    </w:p>
    <w:p>
      <w:pPr>
        <w:pStyle w:val="Heading1"/>
      </w:pPr>
      <w:r>
        <w:t>16. eBay extension UX details</w:t>
      </w:r>
    </w:p>
    <w:p>
      <w:pPr>
        <w:ind w:left="0" w:hanging="259"/>
      </w:pPr>
      <w:r>
        <w:rPr>
          <w:b/>
        </w:rPr>
        <w:t xml:space="preserve">• </w:t>
      </w:r>
      <w:r>
        <w:t>Inject a compact button near the listing image gallery or title block.</w:t>
      </w:r>
    </w:p>
    <w:p>
      <w:pPr>
        <w:ind w:left="0" w:hanging="259"/>
      </w:pPr>
      <w:r>
        <w:rPr>
          <w:b/>
        </w:rPr>
        <w:t xml:space="preserve">• </w:t>
      </w:r>
      <w:r>
        <w:t>On click, show a loading state: Fetching images → Analyzing card → Calculating economics.</w:t>
      </w:r>
    </w:p>
    <w:p>
      <w:pPr>
        <w:ind w:left="0" w:hanging="259"/>
      </w:pPr>
      <w:r>
        <w:rPr>
          <w:b/>
        </w:rPr>
        <w:t xml:space="preserve">• </w:t>
      </w:r>
      <w:r>
        <w:t>Render output in a small panel with a clean hierarchy: grade band, issues, ROI, decision.</w:t>
      </w:r>
    </w:p>
    <w:p>
      <w:pPr>
        <w:ind w:left="0" w:hanging="259"/>
      </w:pPr>
      <w:r>
        <w:rPr>
          <w:b/>
        </w:rPr>
        <w:t xml:space="preserve">• </w:t>
      </w:r>
      <w:r>
        <w:t>Add a visible warning section when the analysis is uncertain or missing the back image.</w:t>
      </w:r>
    </w:p>
    <w:p>
      <w:pPr>
        <w:ind w:left="0" w:hanging="259"/>
      </w:pPr>
      <w:r>
        <w:rPr>
          <w:b/>
        </w:rPr>
        <w:t xml:space="preserve">• </w:t>
      </w:r>
      <w:r>
        <w:t>Allow “Save analysis” for later comparison.</w:t>
      </w:r>
    </w:p>
    <w:p>
      <w:pPr>
        <w:pStyle w:val="Heading1"/>
      </w:pPr>
      <w:r>
        <w:t>17. MVP non-goals</w:t>
      </w:r>
    </w:p>
    <w:p>
      <w:pPr>
        <w:ind w:left="0" w:hanging="259"/>
      </w:pPr>
      <w:r>
        <w:rPr>
          <w:b/>
        </w:rPr>
        <w:t xml:space="preserve">• </w:t>
      </w:r>
      <w:r>
        <w:t>Do not support every marketplace in v1.</w:t>
      </w:r>
    </w:p>
    <w:p>
      <w:pPr>
        <w:ind w:left="0" w:hanging="259"/>
      </w:pPr>
      <w:r>
        <w:rPr>
          <w:b/>
        </w:rPr>
        <w:t xml:space="preserve">• </w:t>
      </w:r>
      <w:r>
        <w:t>Do not auto-scan entire search result pages in v1.</w:t>
      </w:r>
    </w:p>
    <w:p>
      <w:pPr>
        <w:ind w:left="0" w:hanging="259"/>
      </w:pPr>
      <w:r>
        <w:rPr>
          <w:b/>
        </w:rPr>
        <w:t xml:space="preserve">• </w:t>
      </w:r>
      <w:r>
        <w:t>Do not promise exact PSA grade certainty.</w:t>
      </w:r>
    </w:p>
    <w:p>
      <w:pPr>
        <w:ind w:left="0" w:hanging="259"/>
      </w:pPr>
      <w:r>
        <w:rPr>
          <w:b/>
        </w:rPr>
        <w:t xml:space="preserve">• </w:t>
      </w:r>
      <w:r>
        <w:t>Do not try to replace TCGplayer or eBay listings infrastructure.</w:t>
      </w:r>
    </w:p>
    <w:p>
      <w:pPr>
        <w:ind w:left="0" w:hanging="259"/>
      </w:pPr>
      <w:r>
        <w:rPr>
          <w:b/>
        </w:rPr>
        <w:t xml:space="preserve">• </w:t>
      </w:r>
      <w:r>
        <w:t>Do not add social/community features in the first release.</w:t>
      </w:r>
    </w:p>
    <w:p>
      <w:pPr>
        <w:pStyle w:val="Heading1"/>
      </w:pPr>
      <w:r>
        <w:t>18. Key risks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Photo quality risk: </w:t>
      </w:r>
      <w:r>
        <w:t>Many eBay images are low quality or incomplete.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Hidden defect risk: </w:t>
      </w:r>
      <w:r>
        <w:t>Surface dents, print lines, and micro-scratches may be invisible.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Selector brittleness: </w:t>
      </w:r>
      <w:r>
        <w:t>eBay DOM structure can change and break scraping.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Pricing risk: </w:t>
      </w:r>
      <w:r>
        <w:t>ROI is only as good as comp quality and fee assumptions.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Trust risk: </w:t>
      </w:r>
      <w:r>
        <w:t>Users will reject overconfident outputs if obvious misses happen.</w:t>
      </w:r>
    </w:p>
    <w:p>
      <w:pPr>
        <w:pStyle w:val="Heading1"/>
      </w:pPr>
      <w:r>
        <w:t>19. Recommended mitigations</w:t>
      </w:r>
    </w:p>
    <w:p>
      <w:pPr>
        <w:ind w:left="0" w:hanging="259"/>
      </w:pPr>
      <w:r>
        <w:rPr>
          <w:b/>
        </w:rPr>
        <w:t xml:space="preserve">• </w:t>
      </w:r>
      <w:r>
        <w:t>Add explicit low-confidence states.</w:t>
      </w:r>
    </w:p>
    <w:p>
      <w:pPr>
        <w:ind w:left="0" w:hanging="259"/>
      </w:pPr>
      <w:r>
        <w:rPr>
          <w:b/>
        </w:rPr>
        <w:t xml:space="preserve">• </w:t>
      </w:r>
      <w:r>
        <w:t>Require or strongly prefer multiple images when available.</w:t>
      </w:r>
    </w:p>
    <w:p>
      <w:pPr>
        <w:ind w:left="0" w:hanging="259"/>
      </w:pPr>
      <w:r>
        <w:rPr>
          <w:b/>
        </w:rPr>
        <w:t xml:space="preserve">• </w:t>
      </w:r>
      <w:r>
        <w:t>Use conservative language: gradable candidate, not guaranteed 10.</w:t>
      </w:r>
    </w:p>
    <w:p>
      <w:pPr>
        <w:ind w:left="0" w:hanging="259"/>
      </w:pPr>
      <w:r>
        <w:rPr>
          <w:b/>
        </w:rPr>
        <w:t xml:space="preserve">• </w:t>
      </w:r>
      <w:r>
        <w:t>Keep eBay page parsing modular and easy to patch.</w:t>
      </w:r>
    </w:p>
    <w:p>
      <w:pPr>
        <w:ind w:left="0" w:hanging="259"/>
      </w:pPr>
      <w:r>
        <w:rPr>
          <w:b/>
        </w:rPr>
        <w:t xml:space="preserve">• </w:t>
      </w:r>
      <w:r>
        <w:t>Start with one category and one grader to tighten quality.</w:t>
      </w:r>
    </w:p>
    <w:p>
      <w:pPr>
        <w:pStyle w:val="Heading1"/>
      </w:pPr>
      <w:r>
        <w:t>20. Metrics to track</w:t>
      </w:r>
    </w:p>
    <w:p>
      <w:pPr>
        <w:ind w:left="0" w:hanging="259"/>
      </w:pPr>
      <w:r>
        <w:rPr>
          <w:b/>
        </w:rPr>
        <w:t xml:space="preserve">• </w:t>
      </w:r>
      <w:r>
        <w:t>Extension click-through rate on supported pages</w:t>
      </w:r>
    </w:p>
    <w:p>
      <w:pPr>
        <w:ind w:left="0" w:hanging="259"/>
      </w:pPr>
      <w:r>
        <w:rPr>
          <w:b/>
        </w:rPr>
        <w:t xml:space="preserve">• </w:t>
      </w:r>
      <w:r>
        <w:t>Analysis completion rate</w:t>
      </w:r>
    </w:p>
    <w:p>
      <w:pPr>
        <w:ind w:left="0" w:hanging="259"/>
      </w:pPr>
      <w:r>
        <w:rPr>
          <w:b/>
        </w:rPr>
        <w:t xml:space="preserve">• </w:t>
      </w:r>
      <w:r>
        <w:t>Low-confidence rate</w:t>
      </w:r>
    </w:p>
    <w:p>
      <w:pPr>
        <w:ind w:left="0" w:hanging="259"/>
      </w:pPr>
      <w:r>
        <w:rPr>
          <w:b/>
        </w:rPr>
        <w:t xml:space="preserve">• </w:t>
      </w:r>
      <w:r>
        <w:t>User save rate</w:t>
      </w:r>
    </w:p>
    <w:p>
      <w:pPr>
        <w:ind w:left="0" w:hanging="259"/>
      </w:pPr>
      <w:r>
        <w:rPr>
          <w:b/>
        </w:rPr>
        <w:t xml:space="preserve">• </w:t>
      </w:r>
      <w:r>
        <w:t>User return rate / weekly active users</w:t>
      </w:r>
    </w:p>
    <w:p>
      <w:pPr>
        <w:ind w:left="0" w:hanging="259"/>
      </w:pPr>
      <w:r>
        <w:rPr>
          <w:b/>
        </w:rPr>
        <w:t xml:space="preserve">• </w:t>
      </w:r>
      <w:r>
        <w:t>Buy recommendation acceptance rate if measurable</w:t>
      </w:r>
    </w:p>
    <w:p>
      <w:pPr>
        <w:ind w:left="0" w:hanging="259"/>
      </w:pPr>
      <w:r>
        <w:rPr>
          <w:b/>
        </w:rPr>
        <w:t xml:space="preserve">• </w:t>
      </w:r>
      <w:r>
        <w:t>Model calibration and within-1-grade performance on held-out data</w:t>
      </w:r>
    </w:p>
    <w:p>
      <w:pPr>
        <w:pStyle w:val="Heading1"/>
      </w:pPr>
      <w:r>
        <w:t>21. Monetization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Free tier: </w:t>
      </w:r>
      <w:r>
        <w:t>Limited daily analyses and basic grade band.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Pro tier: </w:t>
      </w:r>
      <w:r>
        <w:t>Unlimited analyses, ROI thresholds, saved analyses, richer comps, and alerts.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Dealer tier later: </w:t>
      </w:r>
      <w:r>
        <w:t>Bulk workflows, candidate queues, exports, and search-page triage.</w:t>
      </w:r>
    </w:p>
    <w:p>
      <w:pPr>
        <w:pStyle w:val="Heading1"/>
      </w:pPr>
      <w:r>
        <w:t>22. Phased roadmap</w:t>
      </w:r>
    </w:p>
    <w:p>
      <w:pPr>
        <w:ind w:left="0" w:hanging="259"/>
      </w:pPr>
      <w:r>
        <w:rPr>
          <w:b/>
        </w:rPr>
        <w:t xml:space="preserve">• </w:t>
      </w:r>
      <w:r>
        <w:t>Phase 1: eBay item-page extension with click-to-analyze and simple ROI.</w:t>
      </w:r>
    </w:p>
    <w:p>
      <w:pPr>
        <w:ind w:left="0" w:hanging="259"/>
      </w:pPr>
      <w:r>
        <w:rPr>
          <w:b/>
        </w:rPr>
        <w:t xml:space="preserve">• </w:t>
      </w:r>
      <w:r>
        <w:t>Phase 2: saved analyses, watchlist, stronger pricing engine, and better failure explanations.</w:t>
      </w:r>
    </w:p>
    <w:p>
      <w:pPr>
        <w:ind w:left="0" w:hanging="259"/>
      </w:pPr>
      <w:r>
        <w:rPr>
          <w:b/>
        </w:rPr>
        <w:t xml:space="preserve">• </w:t>
      </w:r>
      <w:r>
        <w:t>Phase 3: front/back-aware grading improvements and higher-confidence deal thresholds.</w:t>
      </w:r>
    </w:p>
    <w:p>
      <w:pPr>
        <w:ind w:left="0" w:hanging="259"/>
      </w:pPr>
      <w:r>
        <w:rPr>
          <w:b/>
        </w:rPr>
        <w:t xml:space="preserve">• </w:t>
      </w:r>
      <w:r>
        <w:t>Phase 4: search results triage and bulk workflows for serious buyers and dealers.</w:t>
      </w:r>
    </w:p>
    <w:p>
      <w:pPr>
        <w:ind w:left="0" w:hanging="259"/>
      </w:pPr>
      <w:r>
        <w:rPr>
          <w:b/>
        </w:rPr>
        <w:t xml:space="preserve">• </w:t>
      </w:r>
      <w:r>
        <w:t>Phase 5: additional marketplaces if the eBay wedge proves strong.</w:t>
      </w:r>
    </w:p>
    <w:p>
      <w:pPr>
        <w:pStyle w:val="Heading1"/>
      </w:pPr>
      <w:r>
        <w:t>23. Recommended MVP tech stack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Extension: </w:t>
      </w:r>
      <w:r>
        <w:t>Chrome Extension Manifest V3, TypeScript, React or plain lightweight UI.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Backend API: </w:t>
      </w:r>
      <w:r>
        <w:t>Python FastAPI.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Inference: </w:t>
      </w:r>
      <w:r>
        <w:t>PyTorch model service.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Image processing: </w:t>
      </w:r>
      <w:r>
        <w:t>OpenCV.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Storage: </w:t>
      </w:r>
      <w:r>
        <w:t>Postgres for users/analyses, object storage for fetched images if needed.</w:t>
      </w:r>
    </w:p>
    <w:p>
      <w:pPr>
        <w:ind w:left="0" w:hanging="259"/>
      </w:pPr>
      <w:r>
        <w:rPr>
          <w:b/>
        </w:rPr>
        <w:t xml:space="preserve">• </w:t>
      </w:r>
      <w:r>
        <w:rPr>
          <w:b/>
        </w:rPr>
        <w:t xml:space="preserve">Queue: </w:t>
      </w:r>
      <w:r>
        <w:t>Optional lightweight async job system if analysis gets slow.</w:t>
      </w:r>
    </w:p>
    <w:p>
      <w:pPr>
        <w:pStyle w:val="Heading1"/>
      </w:pPr>
      <w:r>
        <w:t>24. Claude build instructions</w:t>
      </w:r>
    </w:p>
    <w:p>
      <w:pPr>
        <w:ind w:left="0" w:hanging="259"/>
      </w:pPr>
      <w:r>
        <w:rPr>
          <w:b/>
        </w:rPr>
        <w:t xml:space="preserve">• </w:t>
      </w:r>
      <w:r>
        <w:t>Build this as a narrow v1 product for eBay item pages only.</w:t>
      </w:r>
    </w:p>
    <w:p>
      <w:pPr>
        <w:ind w:left="0" w:hanging="259"/>
      </w:pPr>
      <w:r>
        <w:rPr>
          <w:b/>
        </w:rPr>
        <w:t xml:space="preserve">• </w:t>
      </w:r>
      <w:r>
        <w:t>Keep the code modular: extension, API, inference, pricing, and decision engine separated cleanly.</w:t>
      </w:r>
    </w:p>
    <w:p>
      <w:pPr>
        <w:ind w:left="0" w:hanging="259"/>
      </w:pPr>
      <w:r>
        <w:rPr>
          <w:b/>
        </w:rPr>
        <w:t xml:space="preserve">• </w:t>
      </w:r>
      <w:r>
        <w:t>Use mock model outputs first so the full UX and request flow can be tested before model integration.</w:t>
      </w:r>
    </w:p>
    <w:p>
      <w:pPr>
        <w:ind w:left="0" w:hanging="259"/>
      </w:pPr>
      <w:r>
        <w:rPr>
          <w:b/>
        </w:rPr>
        <w:t xml:space="preserve">• </w:t>
      </w:r>
      <w:r>
        <w:t>Implement strict loading, error, and low-confidence states.</w:t>
      </w:r>
    </w:p>
    <w:p>
      <w:pPr>
        <w:ind w:left="0" w:hanging="259"/>
      </w:pPr>
      <w:r>
        <w:rPr>
          <w:b/>
        </w:rPr>
        <w:t xml:space="preserve">• </w:t>
      </w:r>
      <w:r>
        <w:t>Design the backend so the model can later be swapped from mock to real inference without changing the extension contract.</w:t>
      </w:r>
    </w:p>
    <w:p>
      <w:pPr>
        <w:ind w:left="0" w:hanging="259"/>
      </w:pPr>
      <w:r>
        <w:rPr>
          <w:b/>
        </w:rPr>
        <w:t xml:space="preserve">• </w:t>
      </w:r>
      <w:r>
        <w:t>Prefer a side-panel or popup UI with a simple, readable result structure.</w:t>
      </w:r>
    </w:p>
    <w:p>
      <w:pPr>
        <w:pStyle w:val="Heading1"/>
      </w:pPr>
      <w:r>
        <w:t>25. Claude task breakdown</w:t>
      </w:r>
    </w:p>
    <w:p>
      <w:pPr>
        <w:ind w:left="0" w:hanging="259"/>
      </w:pPr>
      <w:r>
        <w:rPr>
          <w:b/>
        </w:rPr>
        <w:t xml:space="preserve">• </w:t>
      </w:r>
      <w:r>
        <w:t>Task 1: scaffold Manifest V3 extension</w:t>
      </w:r>
    </w:p>
    <w:p>
      <w:pPr>
        <w:ind w:left="0" w:hanging="259"/>
      </w:pPr>
      <w:r>
        <w:rPr>
          <w:b/>
        </w:rPr>
        <w:t xml:space="preserve">• </w:t>
      </w:r>
      <w:r>
        <w:t>Task 2: implement eBay item-page detection and data extraction</w:t>
      </w:r>
    </w:p>
    <w:p>
      <w:pPr>
        <w:ind w:left="0" w:hanging="259"/>
      </w:pPr>
      <w:r>
        <w:rPr>
          <w:b/>
        </w:rPr>
        <w:t xml:space="preserve">• </w:t>
      </w:r>
      <w:r>
        <w:t>Task 3: add Analyze button and result panel</w:t>
      </w:r>
    </w:p>
    <w:p>
      <w:pPr>
        <w:ind w:left="0" w:hanging="259"/>
      </w:pPr>
      <w:r>
        <w:rPr>
          <w:b/>
        </w:rPr>
        <w:t xml:space="preserve">• </w:t>
      </w:r>
      <w:r>
        <w:t>Task 4: build FastAPI backend with /api/analyze-listing returning mocked structured JSON</w:t>
      </w:r>
    </w:p>
    <w:p>
      <w:pPr>
        <w:ind w:left="0" w:hanging="259"/>
      </w:pPr>
      <w:r>
        <w:rPr>
          <w:b/>
        </w:rPr>
        <w:t xml:space="preserve">• </w:t>
      </w:r>
      <w:r>
        <w:t>Task 5: wire extension to backend and render returned fields</w:t>
      </w:r>
    </w:p>
    <w:p>
      <w:pPr>
        <w:ind w:left="0" w:hanging="259"/>
      </w:pPr>
      <w:r>
        <w:rPr>
          <w:b/>
        </w:rPr>
        <w:t xml:space="preserve">• </w:t>
      </w:r>
      <w:r>
        <w:t>Task 6: add save-analysis capability</w:t>
      </w:r>
    </w:p>
    <w:p>
      <w:pPr>
        <w:ind w:left="0" w:hanging="259"/>
      </w:pPr>
      <w:r>
        <w:rPr>
          <w:b/>
        </w:rPr>
        <w:t xml:space="preserve">• </w:t>
      </w:r>
      <w:r>
        <w:t>Task 7: replace mock inference with real card-preprocessing and grade-band model</w:t>
      </w:r>
    </w:p>
    <w:p>
      <w:pPr>
        <w:ind w:left="0" w:hanging="259"/>
      </w:pPr>
      <w:r>
        <w:rPr>
          <w:b/>
        </w:rPr>
        <w:t xml:space="preserve">• </w:t>
      </w:r>
      <w:r>
        <w:t>Task 8: add ROI and buy-threshold calculations</w:t>
      </w:r>
    </w:p>
    <w:p>
      <w:pPr>
        <w:ind w:left="0" w:hanging="259"/>
      </w:pPr>
      <w:r>
        <w:rPr>
          <w:b/>
        </w:rPr>
        <w:t xml:space="preserve">• </w:t>
      </w:r>
      <w:r>
        <w:t>Task 9: add low-confidence states and failure handling</w:t>
      </w:r>
    </w:p>
    <w:p>
      <w:pPr>
        <w:pStyle w:val="Heading1"/>
      </w:pPr>
      <w:r>
        <w:t>26. Final recommendation</w:t>
      </w:r>
    </w:p>
    <w:p>
      <w:pPr>
        <w:ind w:left="0" w:hanging="259"/>
      </w:pPr>
      <w:r>
        <w:rPr>
          <w:b/>
        </w:rPr>
        <w:t xml:space="preserve">• </w:t>
      </w:r>
      <w:r>
        <w:t>This is a strong market-entry wedge because it reduces workflow friction at the exact moment of buying intent.</w:t>
      </w:r>
    </w:p>
    <w:p>
      <w:pPr>
        <w:ind w:left="0" w:hanging="259"/>
      </w:pPr>
      <w:r>
        <w:rPr>
          <w:b/>
        </w:rPr>
        <w:t xml:space="preserve">• </w:t>
      </w:r>
      <w:r>
        <w:t>If the extension becomes trusted for instant grade viability and ROI on eBay, it can later expand into a broader grading and seller intelligence platform.</w:t>
      </w:r>
    </w:p>
    <w:p>
      <w:pPr>
        <w:pStyle w:val="Heading1"/>
      </w:pPr>
      <w:r>
        <w:t>27. MVP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Recommendation</w:t>
            </w:r>
          </w:p>
        </w:tc>
      </w:tr>
      <w:tr>
        <w:tc>
          <w:tcPr>
            <w:tcW w:type="dxa" w:w="4968"/>
          </w:tcPr>
          <w:p>
            <w:r>
              <w:t>Marketplace</w:t>
            </w:r>
          </w:p>
        </w:tc>
        <w:tc>
          <w:tcPr>
            <w:tcW w:type="dxa" w:w="4968"/>
          </w:tcPr>
          <w:p>
            <w:r>
              <w:t>eBay item pages only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Modern Pokémon raw singles</w:t>
            </w:r>
          </w:p>
        </w:tc>
      </w:tr>
      <w:tr>
        <w:tc>
          <w:tcPr>
            <w:tcW w:type="dxa" w:w="4968"/>
          </w:tcPr>
          <w:p>
            <w:r>
              <w:t>Grader</w:t>
            </w:r>
          </w:p>
        </w:tc>
        <w:tc>
          <w:tcPr>
            <w:tcW w:type="dxa" w:w="4968"/>
          </w:tcPr>
          <w:p>
            <w:r>
              <w:t>PSA</w:t>
            </w:r>
          </w:p>
        </w:tc>
      </w:tr>
      <w:tr>
        <w:tc>
          <w:tcPr>
            <w:tcW w:type="dxa" w:w="4968"/>
          </w:tcPr>
          <w:p>
            <w:r>
              <w:t>Interaction</w:t>
            </w:r>
          </w:p>
        </w:tc>
        <w:tc>
          <w:tcPr>
            <w:tcW w:type="dxa" w:w="4968"/>
          </w:tcPr>
          <w:p>
            <w:r>
              <w:t>Manual click-to-analyze</w:t>
            </w:r>
          </w:p>
        </w:tc>
      </w:tr>
      <w:tr>
        <w:tc>
          <w:tcPr>
            <w:tcW w:type="dxa" w:w="4968"/>
          </w:tcPr>
          <w:p>
            <w:r>
              <w:t>Primary output</w:t>
            </w:r>
          </w:p>
        </w:tc>
        <w:tc>
          <w:tcPr>
            <w:tcW w:type="dxa" w:w="4968"/>
          </w:tcPr>
          <w:p>
            <w:r>
              <w:t>Grade band + confidence + ROI + buy threshold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 + OpenCV + PyTorch</w:t>
            </w:r>
          </w:p>
        </w:tc>
      </w:tr>
      <w:tr>
        <w:tc>
          <w:tcPr>
            <w:tcW w:type="dxa" w:w="4968"/>
          </w:tcPr>
          <w:p>
            <w:r>
              <w:t>Extension</w:t>
            </w:r>
          </w:p>
        </w:tc>
        <w:tc>
          <w:tcPr>
            <w:tcW w:type="dxa" w:w="4968"/>
          </w:tcPr>
          <w:p>
            <w:r>
              <w:t>Manifest V3 + content script + popup/side panel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