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CF" w:rsidRDefault="004831CF"/>
    <w:p w:rsidR="000F4562" w:rsidRDefault="000F4562"/>
    <w:p w:rsidR="001C6F0B" w:rsidRDefault="00E26052">
      <w:r>
        <w:t>Data Collection and Feature Selection:</w:t>
      </w:r>
    </w:p>
    <w:p w:rsidR="00452447" w:rsidRDefault="00452447">
      <w:r>
        <w:t>Due to the proprietary nature of the projects, the data collected is a dummy dataset.</w:t>
      </w:r>
      <w:bookmarkStart w:id="0" w:name="_GoBack"/>
      <w:bookmarkEnd w:id="0"/>
    </w:p>
    <w:p w:rsidR="00E26052" w:rsidRDefault="00452447">
      <w:r>
        <w:t>For simplicity, t</w:t>
      </w:r>
      <w:r w:rsidR="00E26052">
        <w:t xml:space="preserve">he data used for this capstone project </w:t>
      </w:r>
      <w:r>
        <w:t xml:space="preserve">has </w:t>
      </w:r>
      <w:r w:rsidR="00E26052">
        <w:t>only one feature (Number of Requirements) and one outcome (Effort in hours). The data set has 200 observations.</w:t>
      </w:r>
    </w:p>
    <w:p w:rsidR="00452447" w:rsidRDefault="00452447"/>
    <w:p w:rsidR="000F4562" w:rsidRDefault="000F4562"/>
    <w:sectPr w:rsidR="000F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2"/>
    <w:rsid w:val="000F4562"/>
    <w:rsid w:val="001C6F0B"/>
    <w:rsid w:val="00452447"/>
    <w:rsid w:val="004831CF"/>
    <w:rsid w:val="00E2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6A9F"/>
  <w15:chartTrackingRefBased/>
  <w15:docId w15:val="{0337462E-722A-44B6-A3E2-973BFCE4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Pradhan</dc:creator>
  <cp:keywords/>
  <dc:description/>
  <cp:lastModifiedBy>Abhishek Pradhan</cp:lastModifiedBy>
  <cp:revision>3</cp:revision>
  <dcterms:created xsi:type="dcterms:W3CDTF">2019-02-15T01:18:00Z</dcterms:created>
  <dcterms:modified xsi:type="dcterms:W3CDTF">2019-02-15T01:20:00Z</dcterms:modified>
</cp:coreProperties>
</file>