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gif" ContentType="image/gif"/>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10.gif" ContentType="image/gif"/>
  <Override PartName="/word/media/image6.png" ContentType="image/png"/>
  <Override PartName="/word/media/image11.gif" ContentType="image/gif"/>
  <Override PartName="/word/media/image7.png" ContentType="image/png"/>
  <Override PartName="/word/media/image12.gif" ContentType="image/gif"/>
  <Override PartName="/word/media/image8.png" ContentType="image/png"/>
  <Override PartName="/word/media/image13.gif" ContentType="image/gif"/>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rPr>
        <w:t>Winter School of Artificial Intelligence and Robotics (Certified by IEEE, Organized in collaboration with Centre of Excellence in Artificial Intelligence, IIT Kharagpur)</w:t>
      </w:r>
    </w:p>
    <w:p>
      <w:pPr>
        <w:pStyle w:val="Normal"/>
        <w:rPr/>
      </w:pPr>
      <w:r>
        <w:rPr>
          <w:b/>
        </w:rPr>
        <w:t xml:space="preserve">Image Processing (IP) </w:t>
      </w:r>
      <w:r>
        <w:rPr>
          <w:b/>
        </w:rPr>
        <w:t>Workshop</w:t>
      </w:r>
    </w:p>
    <w:p>
      <w:pPr>
        <w:pStyle w:val="Normal"/>
        <w:rPr/>
      </w:pPr>
      <w:r>
        <w:rPr>
          <w:b/>
        </w:rPr>
        <w:t>Documentation- Abhranil Chandra</w:t>
      </w:r>
    </w:p>
    <w:p>
      <w:pPr>
        <w:pStyle w:val="Normal"/>
        <w:rPr/>
      </w:pPr>
      <w:r>
        <w:rPr>
          <w:b/>
        </w:rPr>
        <w:t>(Mentors: Gaurang Mohta, Arnesh Kumar Issar, Sharat Bhat)</w:t>
      </w:r>
    </w:p>
    <w:p>
      <w:pPr>
        <w:pStyle w:val="Normal"/>
        <w:rPr/>
      </w:pPr>
      <w:r>
        <w:rPr/>
        <w:t xml:space="preserve">Topics Covered: </w:t>
      </w:r>
    </w:p>
    <w:p>
      <w:pPr>
        <w:pStyle w:val="ListParagraph"/>
        <w:numPr>
          <w:ilvl w:val="0"/>
          <w:numId w:val="1"/>
        </w:numPr>
        <w:rPr/>
      </w:pPr>
      <w:r>
        <w:rPr/>
        <w:t>Introduction to IP, openCV Library.</w:t>
      </w:r>
    </w:p>
    <w:p>
      <w:pPr>
        <w:pStyle w:val="ListParagraph"/>
        <w:numPr>
          <w:ilvl w:val="0"/>
          <w:numId w:val="1"/>
        </w:numPr>
        <w:rPr/>
      </w:pPr>
      <w:r>
        <w:rPr/>
        <w:t>Setup of environment on Ubuntu</w:t>
      </w:r>
    </w:p>
    <w:p>
      <w:pPr>
        <w:pStyle w:val="ListParagraph"/>
        <w:numPr>
          <w:ilvl w:val="0"/>
          <w:numId w:val="1"/>
        </w:numPr>
        <w:rPr/>
      </w:pPr>
      <w:r>
        <w:rPr/>
        <w:t xml:space="preserve">Types of Images </w:t>
      </w:r>
    </w:p>
    <w:p>
      <w:pPr>
        <w:pStyle w:val="NormalWeb"/>
        <w:numPr>
          <w:ilvl w:val="0"/>
          <w:numId w:val="2"/>
        </w:numPr>
        <w:spacing w:beforeAutospacing="0" w:before="0" w:afterAutospacing="0" w:after="0"/>
        <w:textAlignment w:val="baseline"/>
        <w:rPr>
          <w:rFonts w:ascii="Arial" w:hAnsi="Arial" w:cs="Arial"/>
          <w:color w:val="000000"/>
        </w:rPr>
      </w:pPr>
      <w:r>
        <w:rPr>
          <w:rFonts w:cs="Arial" w:ascii="Arial" w:hAnsi="Arial"/>
          <w:color w:val="000000"/>
        </w:rPr>
        <w:t>A grey-scale image a single channel image in which every pixel contains a number which denotes the intensity.</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For e.g an 8 bit image consists of images of intensity 0 to 255, where 255=white, 0=black. </w:t>
      </w:r>
    </w:p>
    <w:p>
      <w:pPr>
        <w:pStyle w:val="NormalWeb"/>
        <w:numPr>
          <w:ilvl w:val="0"/>
          <w:numId w:val="2"/>
        </w:numPr>
        <w:spacing w:beforeAutospacing="0" w:before="0" w:afterAutospacing="0" w:after="0"/>
        <w:textAlignment w:val="baseline"/>
        <w:rPr>
          <w:rFonts w:ascii="Arial" w:hAnsi="Arial" w:cs="Arial"/>
          <w:color w:val="000000"/>
        </w:rPr>
      </w:pPr>
      <w:r>
        <w:rPr>
          <w:rFonts w:cs="Arial" w:ascii="Arial" w:hAnsi="Arial"/>
          <w:color w:val="000000"/>
        </w:rPr>
        <w:t>A coloured image is a three channel image in which each channel represents RGB (or specifically Channel0=Blue, channel1=Green, Channel2=Red)</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These three channels are overlapped for a colour image, and the intensity concept is the same.</w:t>
      </w:r>
    </w:p>
    <w:p>
      <w:pPr>
        <w:pStyle w:val="NormalWeb"/>
        <w:numPr>
          <w:ilvl w:val="0"/>
          <w:numId w:val="2"/>
        </w:numPr>
        <w:spacing w:beforeAutospacing="0" w:before="0" w:afterAutospacing="0" w:after="0"/>
        <w:textAlignment w:val="baseline"/>
        <w:rPr>
          <w:rFonts w:ascii="Arial" w:hAnsi="Arial" w:cs="Arial"/>
          <w:color w:val="000000"/>
        </w:rPr>
      </w:pPr>
      <w:r>
        <w:rPr>
          <w:rFonts w:cs="Arial" w:ascii="Arial" w:hAnsi="Arial"/>
          <w:color w:val="000000"/>
        </w:rPr>
        <w:t>A binary image is a two colour image consisting of only black and white</w:t>
      </w:r>
    </w:p>
    <w:p>
      <w:pPr>
        <w:pStyle w:val="ListParagraph"/>
        <w:rPr/>
      </w:pPr>
      <w:r>
        <w:rPr/>
      </w:r>
    </w:p>
    <w:p>
      <w:pPr>
        <w:pStyle w:val="ListParagraph"/>
        <w:numPr>
          <w:ilvl w:val="0"/>
          <w:numId w:val="1"/>
        </w:numPr>
        <w:rPr/>
      </w:pPr>
      <w:r>
        <w:rPr/>
        <w:t>Basic image creation or taking input - basic.cpp &amp; readimg.cpp</w:t>
      </w:r>
    </w:p>
    <w:p>
      <w:pPr>
        <w:pStyle w:val="NormalWeb"/>
        <w:spacing w:beforeAutospacing="0" w:before="0" w:afterAutospacing="0" w:after="0"/>
        <w:rPr/>
      </w:pPr>
      <w:r>
        <w:rPr/>
        <w:t xml:space="preserve">                  </w:t>
      </w:r>
      <w:r>
        <w:rPr>
          <w:rFonts w:cs="Arial" w:ascii="Arial" w:hAnsi="Arial"/>
          <w:color w:val="000000"/>
        </w:rPr>
        <w:t>How to open a matrix(Mat) in c++</w:t>
      </w:r>
    </w:p>
    <w:p>
      <w:pPr>
        <w:pStyle w:val="Normal"/>
        <w:numPr>
          <w:ilvl w:val="0"/>
          <w:numId w:val="3"/>
        </w:numPr>
        <w:spacing w:lineRule="auto" w:line="240" w:before="0" w:after="0"/>
        <w:ind w:left="144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An image is stored as a Mat in c++, the data type is Mat</w:t>
      </w:r>
    </w:p>
    <w:p>
      <w:pPr>
        <w:pStyle w:val="Normal"/>
        <w:numPr>
          <w:ilvl w:val="1"/>
          <w:numId w:val="3"/>
        </w:numPr>
        <w:spacing w:lineRule="auto" w:line="240" w:before="0" w:after="0"/>
        <w:ind w:left="216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A colored Mat can be created by using the following statement</w:t>
      </w:r>
    </w:p>
    <w:p>
      <w:pPr>
        <w:pStyle w:val="Normal"/>
        <w:numPr>
          <w:ilvl w:val="2"/>
          <w:numId w:val="3"/>
        </w:numPr>
        <w:spacing w:lineRule="auto" w:line="240" w:before="0" w:after="0"/>
        <w:ind w:left="288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 </w:t>
      </w:r>
      <w:r>
        <w:rPr>
          <w:rFonts w:eastAsia="Times New Roman" w:cs="Arial" w:ascii="Arial" w:hAnsi="Arial"/>
          <w:color w:val="000000"/>
          <w:sz w:val="24"/>
          <w:szCs w:val="24"/>
          <w:lang w:eastAsia="en-IN"/>
        </w:rPr>
        <w:t>Mat img(8000,8000,CV_8UC3,Scalar(255,255,255));</w:t>
      </w:r>
    </w:p>
    <w:p>
      <w:pPr>
        <w:pStyle w:val="Normal"/>
        <w:numPr>
          <w:ilvl w:val="3"/>
          <w:numId w:val="4"/>
        </w:numPr>
        <w:spacing w:lineRule="auto" w:line="240" w:before="0" w:after="0"/>
        <w:ind w:left="360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Here 800,800 is height,width.</w:t>
      </w:r>
    </w:p>
    <w:p>
      <w:pPr>
        <w:pStyle w:val="Normal"/>
        <w:numPr>
          <w:ilvl w:val="3"/>
          <w:numId w:val="4"/>
        </w:numPr>
        <w:spacing w:lineRule="auto" w:line="240" w:before="0" w:after="0"/>
        <w:ind w:left="360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CV is an OpenCV variable.</w:t>
      </w:r>
    </w:p>
    <w:p>
      <w:pPr>
        <w:pStyle w:val="Normal"/>
        <w:numPr>
          <w:ilvl w:val="3"/>
          <w:numId w:val="4"/>
        </w:numPr>
        <w:spacing w:lineRule="auto" w:line="240" w:before="0" w:after="0"/>
        <w:ind w:left="360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8U refers to an 8 bit unsigned image.</w:t>
      </w:r>
    </w:p>
    <w:p>
      <w:pPr>
        <w:pStyle w:val="Normal"/>
        <w:numPr>
          <w:ilvl w:val="3"/>
          <w:numId w:val="4"/>
        </w:numPr>
        <w:spacing w:lineRule="auto" w:line="240" w:before="0" w:after="0"/>
        <w:ind w:left="360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C3 refers that it contains three channels</w:t>
      </w:r>
    </w:p>
    <w:p>
      <w:pPr>
        <w:pStyle w:val="Normal"/>
        <w:numPr>
          <w:ilvl w:val="3"/>
          <w:numId w:val="4"/>
        </w:numPr>
        <w:spacing w:lineRule="auto" w:line="240" w:before="0" w:after="0"/>
        <w:ind w:left="360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Scalar is for defining the background</w:t>
      </w:r>
    </w:p>
    <w:p>
      <w:pPr>
        <w:pStyle w:val="Normal"/>
        <w:numPr>
          <w:ilvl w:val="1"/>
          <w:numId w:val="4"/>
        </w:numPr>
        <w:spacing w:lineRule="auto" w:line="240" w:before="0" w:after="0"/>
        <w:ind w:left="216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A grayscale image can be created by using the following statement</w:t>
      </w:r>
    </w:p>
    <w:p>
      <w:pPr>
        <w:pStyle w:val="Normal"/>
        <w:numPr>
          <w:ilvl w:val="2"/>
          <w:numId w:val="4"/>
        </w:numPr>
        <w:spacing w:lineRule="auto" w:line="240" w:before="0" w:after="0"/>
        <w:ind w:left="288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Mat img2(x,y,CV_8UC1,Scalar(0));</w:t>
      </w:r>
    </w:p>
    <w:p>
      <w:pPr>
        <w:pStyle w:val="Normal"/>
        <w:numPr>
          <w:ilvl w:val="3"/>
          <w:numId w:val="4"/>
        </w:numPr>
        <w:spacing w:lineRule="auto" w:line="240" w:before="0" w:after="0"/>
        <w:ind w:left="360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Here only the third and similarly the fourth argument is different</w:t>
      </w:r>
    </w:p>
    <w:p>
      <w:pPr>
        <w:pStyle w:val="Normal"/>
        <w:numPr>
          <w:ilvl w:val="4"/>
          <w:numId w:val="5"/>
        </w:numPr>
        <w:spacing w:lineRule="auto" w:line="240" w:before="0" w:after="0"/>
        <w:ind w:left="432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C1 says that there is only one channel.</w:t>
      </w:r>
    </w:p>
    <w:p>
      <w:pPr>
        <w:pStyle w:val="Normal"/>
        <w:numPr>
          <w:ilvl w:val="1"/>
          <w:numId w:val="5"/>
        </w:numPr>
        <w:spacing w:lineRule="auto" w:line="240" w:before="0" w:after="0"/>
        <w:ind w:left="216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A binary image is similar to a grayscale image.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sz w:val="24"/>
          <w:szCs w:val="24"/>
          <w:lang w:eastAsia="en-IN"/>
        </w:rPr>
        <w:t xml:space="preserve">                 </w:t>
      </w:r>
      <w:r>
        <w:rPr>
          <w:rFonts w:eastAsia="Times New Roman" w:cs="Arial" w:ascii="Arial" w:hAnsi="Arial"/>
          <w:color w:val="000000"/>
          <w:sz w:val="24"/>
          <w:szCs w:val="24"/>
          <w:lang w:eastAsia="en-IN"/>
        </w:rPr>
        <w:t>Random points-:</w:t>
      </w:r>
    </w:p>
    <w:p>
      <w:pPr>
        <w:pStyle w:val="Normal"/>
        <w:numPr>
          <w:ilvl w:val="0"/>
          <w:numId w:val="6"/>
        </w:numPr>
        <w:spacing w:lineRule="auto" w:line="240" w:before="0" w:after="0"/>
        <w:ind w:left="288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To find no. of rows of an image use (image name).rows</w:t>
      </w:r>
    </w:p>
    <w:p>
      <w:pPr>
        <w:pStyle w:val="Normal"/>
        <w:numPr>
          <w:ilvl w:val="0"/>
          <w:numId w:val="6"/>
        </w:numPr>
        <w:spacing w:lineRule="auto" w:line="240" w:before="0" w:after="0"/>
        <w:ind w:left="288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 xml:space="preserve">Similarly for columns use (image name).cols. </w:t>
      </w:r>
    </w:p>
    <w:p>
      <w:pPr>
        <w:pStyle w:val="Normal"/>
        <w:spacing w:lineRule="auto" w:line="240" w:before="0" w:after="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 xml:space="preserve">                </w:t>
      </w:r>
      <w:r>
        <w:rPr>
          <w:rFonts w:eastAsia="Times New Roman" w:cs="Arial" w:ascii="Arial" w:hAnsi="Arial"/>
          <w:color w:val="000000"/>
          <w:sz w:val="24"/>
          <w:szCs w:val="24"/>
          <w:lang w:eastAsia="en-IN"/>
        </w:rPr>
        <w:t>To read an image</w:t>
      </w:r>
    </w:p>
    <w:p>
      <w:pPr>
        <w:pStyle w:val="Normal"/>
        <w:numPr>
          <w:ilvl w:val="0"/>
          <w:numId w:val="7"/>
        </w:numPr>
        <w:spacing w:lineRule="auto" w:line="240" w:before="0" w:after="0"/>
        <w:ind w:left="144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Use the following command  “</w:t>
        <w:tab/>
        <w:t>Mat img1=imread”image name/image ",0/1);” for grayscale/colored.</w:t>
      </w:r>
    </w:p>
    <w:p>
      <w:pPr>
        <w:pStyle w:val="Normal"/>
        <w:numPr>
          <w:ilvl w:val="0"/>
          <w:numId w:val="7"/>
        </w:numPr>
        <w:spacing w:lineRule="auto" w:line="240" w:before="0" w:after="0"/>
        <w:ind w:left="1440" w:hanging="360"/>
        <w:textAlignment w:val="baseline"/>
        <w:rPr>
          <w:rFonts w:ascii="Arial" w:hAnsi="Arial" w:eastAsia="Times New Roman" w:cs="Arial"/>
          <w:color w:val="000000"/>
          <w:sz w:val="24"/>
          <w:szCs w:val="24"/>
          <w:lang w:eastAsia="en-IN"/>
        </w:rPr>
      </w:pPr>
      <w:r>
        <w:rPr/>
        <w:drawing>
          <wp:inline distT="0" distB="1905" distL="0" distR="9525">
            <wp:extent cx="2924175" cy="2360295"/>
            <wp:effectExtent l="0" t="0" r="0" b="0"/>
            <wp:docPr id="1" name="Picture 1" descr="https://lh5.googleusercontent.com/O_iA_h_en09LzKeby5Mc8mUfyOkGJT1Bmvsp3TVt0-ZFQMx-Dkw6vForRWowkIzfkDLzW-Vvxht82v5J582IqAOXoMeBCc3BMDnsR0h7hDglSTWPIrXo0sgqHf66IIRStw3PMr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O_iA_h_en09LzKeby5Mc8mUfyOkGJT1Bmvsp3TVt0-ZFQMx-Dkw6vForRWowkIzfkDLzW-Vvxht82v5J582IqAOXoMeBCc3BMDnsR0h7hDglSTWPIrXo0sgqHf66IIRStw3PMrrd"/>
                    <pic:cNvPicPr>
                      <a:picLocks noChangeAspect="1" noChangeArrowheads="1"/>
                    </pic:cNvPicPr>
                  </pic:nvPicPr>
                  <pic:blipFill>
                    <a:blip r:embed="rId2"/>
                    <a:stretch>
                      <a:fillRect/>
                    </a:stretch>
                  </pic:blipFill>
                  <pic:spPr bwMode="auto">
                    <a:xfrm>
                      <a:off x="0" y="0"/>
                      <a:ext cx="2924175" cy="236029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sz w:val="24"/>
          <w:szCs w:val="24"/>
          <w:lang w:eastAsia="en-IN"/>
        </w:rPr>
        <w:t>Few statements for displaying the image on the screen</w:t>
      </w:r>
    </w:p>
    <w:p>
      <w:pPr>
        <w:pStyle w:val="Normal"/>
        <w:numPr>
          <w:ilvl w:val="0"/>
          <w:numId w:val="8"/>
        </w:numPr>
        <w:spacing w:lineRule="auto" w:line="240" w:before="0" w:after="0"/>
        <w:ind w:left="144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namedWindow("window_name",WINDOW_NORMAL);</w:t>
      </w:r>
    </w:p>
    <w:p>
      <w:pPr>
        <w:pStyle w:val="Normal"/>
        <w:numPr>
          <w:ilvl w:val="1"/>
          <w:numId w:val="8"/>
        </w:numPr>
        <w:spacing w:lineRule="auto" w:line="240" w:before="0" w:after="0"/>
        <w:ind w:left="216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For creating a window to display the image</w:t>
      </w:r>
    </w:p>
    <w:p>
      <w:pPr>
        <w:pStyle w:val="Normal"/>
        <w:numPr>
          <w:ilvl w:val="0"/>
          <w:numId w:val="8"/>
        </w:numPr>
        <w:spacing w:lineRule="auto" w:line="240" w:before="0" w:after="0"/>
        <w:ind w:left="144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imshow("window_name",img);</w:t>
      </w:r>
    </w:p>
    <w:p>
      <w:pPr>
        <w:pStyle w:val="Normal"/>
        <w:numPr>
          <w:ilvl w:val="1"/>
          <w:numId w:val="8"/>
        </w:numPr>
        <w:spacing w:lineRule="auto" w:line="240" w:before="0" w:after="0"/>
        <w:ind w:left="216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To show the image in that window</w:t>
      </w:r>
    </w:p>
    <w:p>
      <w:pPr>
        <w:pStyle w:val="Normal"/>
        <w:numPr>
          <w:ilvl w:val="0"/>
          <w:numId w:val="8"/>
        </w:numPr>
        <w:spacing w:lineRule="auto" w:line="240" w:before="0" w:after="0"/>
        <w:ind w:left="144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waitKey(20000);</w:t>
        <w:tab/>
      </w:r>
    </w:p>
    <w:p>
      <w:pPr>
        <w:pStyle w:val="Normal"/>
        <w:numPr>
          <w:ilvl w:val="1"/>
          <w:numId w:val="8"/>
        </w:numPr>
        <w:spacing w:lineRule="auto" w:line="240" w:before="0" w:after="0"/>
        <w:ind w:left="2160" w:hanging="36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t>The time in milli-second for which the window is open. 0 is for infinite time until any key is pressed in the window.</w:t>
      </w:r>
    </w:p>
    <w:p>
      <w:pPr>
        <w:pStyle w:val="NormalWeb"/>
        <w:spacing w:beforeAutospacing="0" w:before="0" w:afterAutospacing="0" w:after="0"/>
        <w:rPr/>
      </w:pPr>
      <w:r>
        <w:rPr>
          <w:rFonts w:cs="Arial" w:ascii="Arial" w:hAnsi="Arial"/>
          <w:color w:val="000000"/>
        </w:rPr>
        <w:t>To save an image use imwrite(“pic name.extension”,img variable);</w:t>
      </w:r>
    </w:p>
    <w:p>
      <w:pPr>
        <w:pStyle w:val="Normal"/>
        <w:spacing w:lineRule="auto" w:line="240" w:before="0" w:after="0"/>
        <w:textAlignment w:val="baseline"/>
        <w:rPr>
          <w:rFonts w:ascii="Arial" w:hAnsi="Arial" w:eastAsia="Times New Roman" w:cs="Arial"/>
          <w:color w:val="000000"/>
          <w:sz w:val="24"/>
          <w:szCs w:val="24"/>
          <w:lang w:eastAsia="en-IN"/>
        </w:rPr>
      </w:pPr>
      <w:r>
        <w:rPr>
          <w:rFonts w:eastAsia="Times New Roman" w:cs="Arial" w:ascii="Arial" w:hAnsi="Arial"/>
          <w:color w:val="000000"/>
          <w:sz w:val="24"/>
          <w:szCs w:val="24"/>
          <w:lang w:eastAsia="en-IN"/>
        </w:rPr>
      </w:r>
    </w:p>
    <w:p>
      <w:pPr>
        <w:pStyle w:val="ListParagraph"/>
        <w:rPr/>
      </w:pPr>
      <w:r>
        <w:rPr/>
      </w:r>
    </w:p>
    <w:p>
      <w:pPr>
        <w:pStyle w:val="ListParagraph"/>
        <w:numPr>
          <w:ilvl w:val="0"/>
          <w:numId w:val="1"/>
        </w:numPr>
        <w:rPr/>
      </w:pPr>
      <w:r>
        <w:rPr/>
        <w:t>Making Basic Patterns like Chess Board - chessboard.cpp</w:t>
      </w:r>
    </w:p>
    <w:p>
      <w:pPr>
        <w:pStyle w:val="NormalWeb"/>
        <w:spacing w:beforeAutospacing="0" w:before="0" w:afterAutospacing="0" w:after="0"/>
        <w:ind w:left="360" w:hanging="0"/>
        <w:textAlignment w:val="baseline"/>
        <w:rPr>
          <w:rFonts w:ascii="Arial" w:hAnsi="Arial" w:cs="Arial"/>
          <w:color w:val="000000"/>
        </w:rPr>
      </w:pPr>
      <w:r>
        <w:rPr/>
        <w:drawing>
          <wp:inline distT="0" distB="3175" distL="0" distR="8255">
            <wp:extent cx="2392045" cy="2530475"/>
            <wp:effectExtent l="0" t="0" r="0" b="0"/>
            <wp:docPr id="2" name="Picture 3" descr="https://lh4.googleusercontent.com/L6Au9TSUzylJWu8mPXKm7h716jzRzK2_knnkYZD4GtQm1Szy1G5lRlBi2VWpTWOO-_Bq0VhGlHl6M9VaGw7cRsqn_KRk_FKmmQMGXLIApQrSSCsImXin4T_tkrRZRbxvN6ERc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ttps://lh4.googleusercontent.com/L6Au9TSUzylJWu8mPXKm7h716jzRzK2_knnkYZD4GtQm1Szy1G5lRlBi2VWpTWOO-_Bq0VhGlHl6M9VaGw7cRsqn_KRk_FKmmQMGXLIApQrSSCsImXin4T_tkrRZRbxvN6ERcA2D"/>
                    <pic:cNvPicPr>
                      <a:picLocks noChangeAspect="1" noChangeArrowheads="1"/>
                    </pic:cNvPicPr>
                  </pic:nvPicPr>
                  <pic:blipFill>
                    <a:blip r:embed="rId3"/>
                    <a:stretch>
                      <a:fillRect/>
                    </a:stretch>
                  </pic:blipFill>
                  <pic:spPr bwMode="auto">
                    <a:xfrm>
                      <a:off x="0" y="0"/>
                      <a:ext cx="2392045" cy="2530475"/>
                    </a:xfrm>
                    <a:prstGeom prst="rect">
                      <a:avLst/>
                    </a:prstGeom>
                  </pic:spPr>
                </pic:pic>
              </a:graphicData>
            </a:graphic>
          </wp:inline>
        </w:drawing>
      </w:r>
    </w:p>
    <w:p>
      <w:pPr>
        <w:pStyle w:val="ListParagraph"/>
        <w:rPr/>
      </w:pPr>
      <w:r>
        <w:rPr/>
      </w:r>
    </w:p>
    <w:p>
      <w:pPr>
        <w:pStyle w:val="ListParagraph"/>
        <w:numPr>
          <w:ilvl w:val="0"/>
          <w:numId w:val="1"/>
        </w:numPr>
        <w:rPr/>
      </w:pPr>
      <w:r>
        <w:rPr/>
        <w:t>Basic Image Manipulation – Flipping - task1.cpp &amp; task2.cpp</w:t>
      </w:r>
    </w:p>
    <w:p>
      <w:pPr>
        <w:pStyle w:val="ListParagraph"/>
        <w:numPr>
          <w:ilvl w:val="0"/>
          <w:numId w:val="1"/>
        </w:numPr>
        <w:rPr/>
      </w:pPr>
      <w:r>
        <w:rPr/>
        <w:t>Types of images and conversion - colTograyscale.cpp</w:t>
      </w:r>
    </w:p>
    <w:p>
      <w:pPr>
        <w:pStyle w:val="NormalWeb"/>
        <w:spacing w:beforeAutospacing="0" w:before="0" w:afterAutospacing="0" w:after="0"/>
        <w:ind w:left="360" w:hanging="0"/>
        <w:textAlignment w:val="baseline"/>
        <w:rPr/>
      </w:pPr>
      <w:r>
        <w:rPr>
          <w:rFonts w:cs="Arial" w:ascii="Arial" w:hAnsi="Arial"/>
          <w:color w:val="000000"/>
        </w:rPr>
        <w:t xml:space="preserve">          </w:t>
      </w:r>
      <w:r>
        <w:rPr>
          <w:rFonts w:cs="Arial" w:ascii="Arial" w:hAnsi="Arial"/>
          <w:color w:val="000000"/>
        </w:rPr>
        <w:t xml:space="preserve">There are three ways to change BRG to grayscale </w:t>
      </w:r>
      <w:hyperlink r:id="rId4">
        <w:r>
          <w:rPr>
            <w:rStyle w:val="InternetLink"/>
            <w:rFonts w:cs="Arial" w:ascii="Arial" w:hAnsi="Arial"/>
            <w:color w:val="1155CC"/>
          </w:rPr>
          <w:t>code</w:t>
        </w:r>
      </w:hyperlink>
    </w:p>
    <w:p>
      <w:pPr>
        <w:pStyle w:val="NormalWeb"/>
        <w:numPr>
          <w:ilvl w:val="1"/>
          <w:numId w:val="1"/>
        </w:numPr>
        <w:spacing w:beforeAutospacing="0" w:before="0" w:afterAutospacing="0" w:after="0"/>
        <w:textAlignment w:val="baseline"/>
        <w:rPr>
          <w:rFonts w:ascii="Arial" w:hAnsi="Arial" w:cs="Arial"/>
          <w:color w:val="000000"/>
        </w:rPr>
      </w:pPr>
      <w:r>
        <w:rPr>
          <w:rFonts w:cs="Arial" w:ascii="Arial" w:hAnsi="Arial"/>
          <w:color w:val="000000"/>
        </w:rPr>
        <w:t>R+G+B/3 </w:t>
      </w:r>
    </w:p>
    <w:p>
      <w:pPr>
        <w:pStyle w:val="NormalWeb"/>
        <w:numPr>
          <w:ilvl w:val="1"/>
          <w:numId w:val="1"/>
        </w:numPr>
        <w:spacing w:beforeAutospacing="0" w:before="0" w:afterAutospacing="0" w:after="0"/>
        <w:textAlignment w:val="baseline"/>
        <w:rPr>
          <w:rFonts w:ascii="Arial" w:hAnsi="Arial" w:cs="Arial"/>
          <w:color w:val="000000"/>
        </w:rPr>
      </w:pPr>
      <w:r>
        <w:rPr>
          <w:rFonts w:cs="Arial" w:ascii="Arial" w:hAnsi="Arial"/>
          <w:color w:val="000000"/>
        </w:rPr>
        <w:t>max(r,g,b)+min(r,g,b)/2  </w:t>
      </w:r>
    </w:p>
    <w:p>
      <w:pPr>
        <w:pStyle w:val="NormalWeb"/>
        <w:numPr>
          <w:ilvl w:val="1"/>
          <w:numId w:val="1"/>
        </w:numPr>
        <w:spacing w:beforeAutospacing="0" w:before="0" w:afterAutospacing="0" w:after="0"/>
        <w:textAlignment w:val="baseline"/>
        <w:rPr>
          <w:rFonts w:ascii="Arial" w:hAnsi="Arial" w:cs="Arial"/>
          <w:color w:val="000000"/>
        </w:rPr>
      </w:pPr>
      <w:r>
        <w:rPr>
          <w:rFonts w:cs="Arial" w:ascii="Arial" w:hAnsi="Arial"/>
          <w:color w:val="000000"/>
        </w:rPr>
        <w:t>And the best and scientific method is</w:t>
      </w:r>
    </w:p>
    <w:p>
      <w:pPr>
        <w:pStyle w:val="NormalWeb"/>
        <w:numPr>
          <w:ilvl w:val="2"/>
          <w:numId w:val="1"/>
        </w:numPr>
        <w:spacing w:beforeAutospacing="0" w:before="0" w:afterAutospacing="0" w:after="0"/>
        <w:textAlignment w:val="baseline"/>
        <w:rPr>
          <w:rFonts w:ascii="Arial" w:hAnsi="Arial" w:cs="Arial"/>
          <w:color w:val="000000"/>
        </w:rPr>
      </w:pPr>
      <w:r>
        <w:rPr>
          <w:rFonts w:cs="Arial" w:ascii="Arial" w:hAnsi="Arial"/>
          <w:color w:val="000000"/>
        </w:rPr>
        <w:t>0.21R+0.72B+0.07G </w:t>
      </w:r>
    </w:p>
    <w:p>
      <w:pPr>
        <w:pStyle w:val="NormalWeb"/>
        <w:spacing w:beforeAutospacing="0" w:before="0" w:afterAutospacing="0" w:after="0"/>
        <w:ind w:left="720" w:hanging="0"/>
        <w:textAlignment w:val="baseline"/>
        <w:rPr>
          <w:rFonts w:ascii="Arial" w:hAnsi="Arial" w:cs="Arial"/>
          <w:color w:val="000000"/>
        </w:rPr>
      </w:pPr>
      <w:r>
        <w:rPr/>
        <w:drawing>
          <wp:inline distT="0" distB="4445" distL="0" distR="2540">
            <wp:extent cx="3997960" cy="3157855"/>
            <wp:effectExtent l="0" t="0" r="0" b="0"/>
            <wp:docPr id="3" name="Picture 2" descr="https://lh3.googleusercontent.com/JYGNhFdsi2Spl9LZkX2Sn6EW8DPYPZ7SRVEJr0GxL4sCod2oxLwbQ_GjCGfESJtjafoqTkQCLEdTaWoR713t8ALQraUt5ca2QQU1SaCSAE85Yk7hZEmRbZDncr3_q9Izwp5ij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3.googleusercontent.com/JYGNhFdsi2Spl9LZkX2Sn6EW8DPYPZ7SRVEJr0GxL4sCod2oxLwbQ_GjCGfESJtjafoqTkQCLEdTaWoR713t8ALQraUt5ca2QQU1SaCSAE85Yk7hZEmRbZDncr3_q9Izwp5ijeiM"/>
                    <pic:cNvPicPr>
                      <a:picLocks noChangeAspect="1" noChangeArrowheads="1"/>
                    </pic:cNvPicPr>
                  </pic:nvPicPr>
                  <pic:blipFill>
                    <a:blip r:embed="rId5"/>
                    <a:stretch>
                      <a:fillRect/>
                    </a:stretch>
                  </pic:blipFill>
                  <pic:spPr bwMode="auto">
                    <a:xfrm>
                      <a:off x="0" y="0"/>
                      <a:ext cx="3997960" cy="3157855"/>
                    </a:xfrm>
                    <a:prstGeom prst="rect">
                      <a:avLst/>
                    </a:prstGeom>
                  </pic:spPr>
                </pic:pic>
              </a:graphicData>
            </a:graphic>
          </wp:inline>
        </w:drawing>
      </w:r>
    </w:p>
    <w:p>
      <w:pPr>
        <w:pStyle w:val="NormalWeb"/>
        <w:spacing w:beforeAutospacing="0" w:before="0" w:afterAutospacing="0" w:after="0"/>
        <w:rPr>
          <w:rFonts w:ascii="Arial" w:hAnsi="Arial" w:cs="Arial"/>
          <w:color w:val="000000"/>
        </w:rPr>
      </w:pPr>
      <w:r>
        <w:rPr>
          <w:rFonts w:cs="Arial" w:ascii="Arial" w:hAnsi="Arial"/>
          <w:color w:val="000000"/>
        </w:rPr>
        <w:t xml:space="preserve">     </w:t>
      </w:r>
    </w:p>
    <w:p>
      <w:pPr>
        <w:pStyle w:val="NormalWeb"/>
        <w:spacing w:beforeAutospacing="0" w:before="0" w:afterAutospacing="0" w:after="0"/>
        <w:rPr/>
      </w:pPr>
      <w:r>
        <w:rPr>
          <w:rFonts w:cs="Arial" w:ascii="Arial" w:hAnsi="Arial"/>
          <w:color w:val="000000"/>
        </w:rPr>
        <w:t xml:space="preserve">          </w:t>
      </w:r>
      <w:r>
        <w:rPr>
          <w:rFonts w:cs="Arial" w:ascii="Arial" w:hAnsi="Arial"/>
          <w:color w:val="000000"/>
        </w:rPr>
        <w:t>Conversion of Grayscale to binary</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Code is same as the above few more statements are added to show the conversion.</w:t>
      </w:r>
    </w:p>
    <w:p>
      <w:pPr>
        <w:pStyle w:val="ListParagraph"/>
        <w:rPr/>
      </w:pPr>
      <w:r>
        <w:rPr/>
      </w:r>
    </w:p>
    <w:p>
      <w:pPr>
        <w:pStyle w:val="ListParagraph"/>
        <w:numPr>
          <w:ilvl w:val="0"/>
          <w:numId w:val="1"/>
        </w:numPr>
        <w:rPr/>
      </w:pPr>
      <w:r>
        <w:rPr/>
        <w:t>Binerization of Image - bineizationByTrackbar.cpp</w:t>
      </w:r>
    </w:p>
    <w:p>
      <w:pPr>
        <w:pStyle w:val="ListParagraph"/>
        <w:numPr>
          <w:ilvl w:val="0"/>
          <w:numId w:val="1"/>
        </w:numPr>
        <w:rPr/>
      </w:pPr>
      <w:r>
        <w:rPr/>
        <w:t>Resizing of Image - downscale.cpp &amp; upscale.cpp</w:t>
      </w:r>
    </w:p>
    <w:p>
      <w:pPr>
        <w:pStyle w:val="NormalWeb"/>
        <w:spacing w:beforeAutospacing="0" w:before="0" w:afterAutospacing="0" w:after="0"/>
        <w:rPr/>
      </w:pPr>
      <w:r>
        <w:rPr>
          <w:rFonts w:cs="Arial" w:ascii="Arial" w:hAnsi="Arial"/>
          <w:color w:val="000000"/>
        </w:rPr>
        <w:t xml:space="preserve">           </w:t>
      </w:r>
      <w:r>
        <w:rPr>
          <w:rFonts w:cs="Arial" w:ascii="Arial" w:hAnsi="Arial"/>
          <w:color w:val="000000"/>
        </w:rPr>
        <w:t>Scaling of an image</w:t>
      </w:r>
    </w:p>
    <w:p>
      <w:pPr>
        <w:pStyle w:val="NormalWeb"/>
        <w:numPr>
          <w:ilvl w:val="0"/>
          <w:numId w:val="9"/>
        </w:numPr>
        <w:spacing w:beforeAutospacing="0" w:before="0" w:afterAutospacing="0" w:after="0"/>
        <w:ind w:left="1440" w:hanging="360"/>
        <w:textAlignment w:val="baseline"/>
        <w:rPr>
          <w:rFonts w:ascii="Arial" w:hAnsi="Arial" w:cs="Arial"/>
          <w:color w:val="000000"/>
        </w:rPr>
      </w:pPr>
      <w:r>
        <w:rPr>
          <w:rFonts w:cs="Arial" w:ascii="Arial" w:hAnsi="Arial"/>
          <w:color w:val="000000"/>
        </w:rPr>
        <w:t>Upscaling and Downscaling</w:t>
      </w:r>
    </w:p>
    <w:p>
      <w:pPr>
        <w:pStyle w:val="NormalWeb"/>
        <w:numPr>
          <w:ilvl w:val="1"/>
          <w:numId w:val="9"/>
        </w:numPr>
        <w:spacing w:beforeAutospacing="0" w:before="0" w:afterAutospacing="0" w:after="0"/>
        <w:ind w:left="2160" w:hanging="360"/>
        <w:textAlignment w:val="baseline"/>
        <w:rPr>
          <w:rFonts w:ascii="Arial" w:hAnsi="Arial" w:cs="Arial"/>
          <w:color w:val="000000"/>
        </w:rPr>
      </w:pPr>
      <w:r>
        <w:rPr>
          <w:rFonts w:cs="Arial" w:ascii="Arial" w:hAnsi="Arial"/>
          <w:color w:val="000000"/>
        </w:rPr>
        <w:t>Downscaling is generally not beneficial as information is lost in the process but in upscaling no information is lost, it can be understood by seeing the method of scaling.</w:t>
      </w:r>
    </w:p>
    <w:p>
      <w:pPr>
        <w:pStyle w:val="NormalWeb"/>
        <w:numPr>
          <w:ilvl w:val="1"/>
          <w:numId w:val="9"/>
        </w:numPr>
        <w:spacing w:beforeAutospacing="0" w:before="0" w:afterAutospacing="0" w:after="0"/>
        <w:ind w:left="2160" w:hanging="360"/>
        <w:textAlignment w:val="baseline"/>
        <w:rPr>
          <w:rFonts w:ascii="Arial" w:hAnsi="Arial" w:cs="Arial"/>
          <w:color w:val="000000"/>
        </w:rPr>
      </w:pPr>
      <w:r>
        <w:rPr>
          <w:rFonts w:cs="Arial" w:ascii="Arial" w:hAnsi="Arial"/>
          <w:color w:val="000000"/>
        </w:rPr>
        <w:t>Upscaling a downscaled image will not give the same image.</w:t>
      </w:r>
    </w:p>
    <w:p>
      <w:pPr>
        <w:pStyle w:val="NormalWeb"/>
        <w:numPr>
          <w:ilvl w:val="0"/>
          <w:numId w:val="9"/>
        </w:numPr>
        <w:spacing w:beforeAutospacing="0" w:before="0" w:afterAutospacing="0" w:after="0"/>
        <w:ind w:left="1440" w:hanging="360"/>
        <w:textAlignment w:val="baseline"/>
        <w:rPr>
          <w:rFonts w:ascii="Arial" w:hAnsi="Arial" w:cs="Arial"/>
          <w:color w:val="000000"/>
        </w:rPr>
      </w:pPr>
      <w:r>
        <w:rPr>
          <w:rFonts w:cs="Arial" w:ascii="Arial" w:hAnsi="Arial"/>
          <w:color w:val="000000"/>
        </w:rPr>
        <w:t>Upscaling</w:t>
      </w:r>
    </w:p>
    <w:p>
      <w:pPr>
        <w:pStyle w:val="NormalWeb"/>
        <w:numPr>
          <w:ilvl w:val="1"/>
          <w:numId w:val="9"/>
        </w:numPr>
        <w:spacing w:beforeAutospacing="0" w:before="0" w:afterAutospacing="0" w:after="0"/>
        <w:ind w:left="2160" w:hanging="360"/>
        <w:textAlignment w:val="baseline"/>
        <w:rPr/>
      </w:pPr>
      <w:r>
        <w:rPr>
          <w:rFonts w:cs="Arial" w:ascii="Arial" w:hAnsi="Arial"/>
          <w:color w:val="000000"/>
        </w:rPr>
        <w:t xml:space="preserve">For eg. if we are upscaling by 2 then we define a new mat of double rows and columns and then we define every 4 pixels with the same value as the corresponding 1 pixel. </w:t>
      </w:r>
      <w:hyperlink r:id="rId6">
        <w:r>
          <w:rPr>
            <w:rStyle w:val="InternetLink"/>
            <w:rFonts w:cs="Arial" w:ascii="Arial" w:hAnsi="Arial"/>
            <w:color w:val="1155CC"/>
          </w:rPr>
          <w:t>Code</w:t>
        </w:r>
      </w:hyperlink>
      <w:r>
        <w:rPr>
          <w:rFonts w:cs="Arial" w:ascii="Arial" w:hAnsi="Arial"/>
          <w:color w:val="000000"/>
        </w:rPr>
        <w:t>.</w:t>
      </w:r>
    </w:p>
    <w:p>
      <w:pPr>
        <w:pStyle w:val="NormalWeb"/>
        <w:numPr>
          <w:ilvl w:val="1"/>
          <w:numId w:val="9"/>
        </w:numPr>
        <w:spacing w:beforeAutospacing="0" w:before="0" w:afterAutospacing="0" w:after="0"/>
        <w:ind w:left="2160" w:hanging="360"/>
        <w:textAlignment w:val="baseline"/>
        <w:rPr>
          <w:rFonts w:ascii="Arial" w:hAnsi="Arial" w:cs="Arial"/>
          <w:color w:val="000000"/>
        </w:rPr>
      </w:pPr>
      <w:r>
        <w:rPr/>
        <w:drawing>
          <wp:inline distT="0" distB="0" distL="0" distR="0">
            <wp:extent cx="6900545" cy="3891280"/>
            <wp:effectExtent l="0" t="0" r="0" b="0"/>
            <wp:docPr id="4" name="Picture 5" descr="https://lh4.googleusercontent.com/SdwQpCTrQMrThVGqdXxjF-FWE_uXqijyFG91KEqtmNT83ADsDGpEOhlkTGObr7xWPX-Jm1FkSsP02_cYkL2AwAmmSR1_YUv2V_7DBvgtJ6cFCb2kpjqOjRGfhrKq05NWIsFrgj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https://lh4.googleusercontent.com/SdwQpCTrQMrThVGqdXxjF-FWE_uXqijyFG91KEqtmNT83ADsDGpEOhlkTGObr7xWPX-Jm1FkSsP02_cYkL2AwAmmSR1_YUv2V_7DBvgtJ6cFCb2kpjqOjRGfhrKq05NWIsFrgj1V"/>
                    <pic:cNvPicPr>
                      <a:picLocks noChangeAspect="1" noChangeArrowheads="1"/>
                    </pic:cNvPicPr>
                  </pic:nvPicPr>
                  <pic:blipFill>
                    <a:blip r:embed="rId7"/>
                    <a:stretch>
                      <a:fillRect/>
                    </a:stretch>
                  </pic:blipFill>
                  <pic:spPr bwMode="auto">
                    <a:xfrm>
                      <a:off x="0" y="0"/>
                      <a:ext cx="6900545" cy="3891280"/>
                    </a:xfrm>
                    <a:prstGeom prst="rect">
                      <a:avLst/>
                    </a:prstGeom>
                  </pic:spPr>
                </pic:pic>
              </a:graphicData>
            </a:graphic>
          </wp:inline>
        </w:drawing>
      </w:r>
    </w:p>
    <w:p>
      <w:pPr>
        <w:pStyle w:val="NormalWeb"/>
        <w:numPr>
          <w:ilvl w:val="0"/>
          <w:numId w:val="9"/>
        </w:numPr>
        <w:spacing w:beforeAutospacing="0" w:before="0" w:afterAutospacing="0" w:after="0"/>
        <w:ind w:left="1440" w:hanging="360"/>
        <w:textAlignment w:val="baseline"/>
        <w:rPr>
          <w:rFonts w:ascii="Arial" w:hAnsi="Arial" w:cs="Arial"/>
          <w:color w:val="000000"/>
        </w:rPr>
      </w:pPr>
      <w:r>
        <w:rPr>
          <w:rFonts w:cs="Arial" w:ascii="Arial" w:hAnsi="Arial"/>
          <w:color w:val="000000"/>
        </w:rPr>
        <w:t>Downscaling</w:t>
      </w:r>
    </w:p>
    <w:p>
      <w:pPr>
        <w:pStyle w:val="NormalWeb"/>
        <w:numPr>
          <w:ilvl w:val="1"/>
          <w:numId w:val="9"/>
        </w:numPr>
        <w:spacing w:beforeAutospacing="0" w:before="0" w:afterAutospacing="0" w:after="0"/>
        <w:ind w:left="2160" w:hanging="360"/>
        <w:textAlignment w:val="baseline"/>
        <w:rPr/>
      </w:pPr>
      <w:r>
        <w:rPr>
          <w:rFonts w:cs="Arial" w:ascii="Arial" w:hAnsi="Arial"/>
          <w:color w:val="000000"/>
        </w:rPr>
        <w:t xml:space="preserve">We define the new pixel as the average of the other four pixels and hence we lose information. </w:t>
      </w:r>
      <w:hyperlink r:id="rId8">
        <w:r>
          <w:rPr>
            <w:rStyle w:val="InternetLink"/>
            <w:rFonts w:cs="Arial" w:ascii="Arial" w:hAnsi="Arial"/>
            <w:color w:val="1155CC"/>
          </w:rPr>
          <w:t>Code</w:t>
        </w:r>
      </w:hyperlink>
      <w:r>
        <w:rPr>
          <w:rFonts w:cs="Arial" w:ascii="Arial" w:hAnsi="Arial"/>
          <w:color w:val="000000"/>
        </w:rPr>
        <w:t>.</w:t>
      </w:r>
    </w:p>
    <w:p>
      <w:pPr>
        <w:pStyle w:val="NormalWeb"/>
        <w:numPr>
          <w:ilvl w:val="1"/>
          <w:numId w:val="9"/>
        </w:numPr>
        <w:spacing w:beforeAutospacing="0" w:before="0" w:afterAutospacing="0" w:after="0"/>
        <w:ind w:left="2160" w:hanging="360"/>
        <w:textAlignment w:val="baseline"/>
        <w:rPr>
          <w:rFonts w:ascii="Arial" w:hAnsi="Arial" w:cs="Arial"/>
          <w:color w:val="000000"/>
        </w:rPr>
      </w:pPr>
      <w:r>
        <w:rPr/>
        <w:drawing>
          <wp:inline distT="0" distB="8255" distL="0" distR="1905">
            <wp:extent cx="8303895" cy="4678045"/>
            <wp:effectExtent l="0" t="0" r="0" b="0"/>
            <wp:docPr id="5" name="Picture 4" descr="https://lh5.googleusercontent.com/Rueg0KnYTJZch2E27bhPciVctUMRjEGALDydtBCrp_075KYmAZD1va4dHrXdqGkCZIZI6KcawEMQc5_sDQ3z4XMAAlkqYxU77anyoQvinXEB6X9RniuNtBKfrBVk26pe0XSU8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5.googleusercontent.com/Rueg0KnYTJZch2E27bhPciVctUMRjEGALDydtBCrp_075KYmAZD1va4dHrXdqGkCZIZI6KcawEMQc5_sDQ3z4XMAAlkqYxU77anyoQvinXEB6X9RniuNtBKfrBVk26pe0XSU8MOa"/>
                    <pic:cNvPicPr>
                      <a:picLocks noChangeAspect="1" noChangeArrowheads="1"/>
                    </pic:cNvPicPr>
                  </pic:nvPicPr>
                  <pic:blipFill>
                    <a:blip r:embed="rId9"/>
                    <a:stretch>
                      <a:fillRect/>
                    </a:stretch>
                  </pic:blipFill>
                  <pic:spPr bwMode="auto">
                    <a:xfrm>
                      <a:off x="0" y="0"/>
                      <a:ext cx="8303895" cy="4678045"/>
                    </a:xfrm>
                    <a:prstGeom prst="rect">
                      <a:avLst/>
                    </a:prstGeom>
                  </pic:spPr>
                </pic:pic>
              </a:graphicData>
            </a:graphic>
          </wp:inline>
        </w:drawing>
      </w:r>
    </w:p>
    <w:p>
      <w:pPr>
        <w:pStyle w:val="ListParagraph"/>
        <w:rPr/>
      </w:pPr>
      <w:r>
        <w:rPr/>
      </w:r>
    </w:p>
    <w:p>
      <w:pPr>
        <w:pStyle w:val="ListParagraph"/>
        <w:numPr>
          <w:ilvl w:val="0"/>
          <w:numId w:val="1"/>
        </w:numPr>
        <w:rPr/>
      </w:pPr>
      <w:r>
        <w:rPr/>
        <w:t>Taskbar and Functionalities - trackbar.cpp</w:t>
      </w:r>
    </w:p>
    <w:p>
      <w:pPr>
        <w:pStyle w:val="NormalWeb"/>
        <w:spacing w:beforeAutospacing="0" w:before="0" w:afterAutospacing="0" w:after="0"/>
        <w:rPr/>
      </w:pPr>
      <w:r>
        <w:rPr>
          <w:rFonts w:cs="Arial" w:ascii="Arial" w:hAnsi="Arial"/>
          <w:color w:val="000000"/>
        </w:rPr>
        <w:t>Track Bar in an image to change a certain value of threshold or something similar</w:t>
      </w:r>
    </w:p>
    <w:p>
      <w:pPr>
        <w:pStyle w:val="NormalWeb"/>
        <w:numPr>
          <w:ilvl w:val="0"/>
          <w:numId w:val="10"/>
        </w:numPr>
        <w:spacing w:beforeAutospacing="0" w:before="0" w:afterAutospacing="0" w:after="0"/>
        <w:ind w:left="1440" w:hanging="360"/>
        <w:textAlignment w:val="baseline"/>
        <w:rPr>
          <w:rFonts w:ascii="Arial" w:hAnsi="Arial" w:cs="Arial"/>
          <w:color w:val="000000"/>
        </w:rPr>
      </w:pPr>
      <w:r>
        <w:rPr>
          <w:rFonts w:cs="Arial" w:ascii="Arial" w:hAnsi="Arial"/>
          <w:color w:val="000000"/>
        </w:rPr>
        <w:t>Creating a Trackbar</w:t>
      </w:r>
    </w:p>
    <w:p>
      <w:pPr>
        <w:pStyle w:val="NormalWeb"/>
        <w:numPr>
          <w:ilvl w:val="1"/>
          <w:numId w:val="10"/>
        </w:numPr>
        <w:spacing w:beforeAutospacing="0" w:before="0" w:afterAutospacing="0" w:after="0"/>
        <w:ind w:left="2160" w:hanging="360"/>
        <w:textAlignment w:val="baseline"/>
        <w:rPr>
          <w:rFonts w:ascii="Arial" w:hAnsi="Arial" w:cs="Arial"/>
          <w:color w:val="000000"/>
        </w:rPr>
      </w:pPr>
      <w:r>
        <w:rPr>
          <w:rFonts w:cs="Arial" w:ascii="Arial" w:hAnsi="Arial"/>
          <w:color w:val="000000"/>
        </w:rPr>
        <w:t>There is a function in openCV to create taskbar</w:t>
      </w:r>
    </w:p>
    <w:p>
      <w:pPr>
        <w:pStyle w:val="NormalWeb"/>
        <w:numPr>
          <w:ilvl w:val="2"/>
          <w:numId w:val="10"/>
        </w:numPr>
        <w:spacing w:beforeAutospacing="0" w:before="0" w:afterAutospacing="0" w:after="0"/>
        <w:ind w:left="2880" w:hanging="360"/>
        <w:textAlignment w:val="baseline"/>
        <w:rPr>
          <w:rFonts w:ascii="Arial" w:hAnsi="Arial" w:cs="Arial"/>
          <w:color w:val="000000"/>
        </w:rPr>
      </w:pPr>
      <w:r>
        <w:rPr>
          <w:rFonts w:cs="Arial" w:ascii="Arial" w:hAnsi="Arial"/>
          <w:color w:val="000000"/>
        </w:rPr>
        <w:t>Void createTrackbar(“trackbar name”,”name of the window”,&amp;var,int max value,callback function);</w:t>
      </w:r>
    </w:p>
    <w:p>
      <w:pPr>
        <w:pStyle w:val="NormalWeb"/>
        <w:numPr>
          <w:ilvl w:val="2"/>
          <w:numId w:val="10"/>
        </w:numPr>
        <w:spacing w:beforeAutospacing="0" w:before="0" w:afterAutospacing="0" w:after="0"/>
        <w:ind w:left="2880" w:hanging="360"/>
        <w:textAlignment w:val="baseline"/>
        <w:rPr>
          <w:rFonts w:ascii="Arial" w:hAnsi="Arial" w:cs="Arial"/>
          <w:color w:val="000000"/>
        </w:rPr>
      </w:pPr>
      <w:r>
        <w:rPr>
          <w:rFonts w:cs="Arial" w:ascii="Arial" w:hAnsi="Arial"/>
          <w:color w:val="000000"/>
        </w:rPr>
        <w:t>Here the callback function is defined as </w:t>
      </w:r>
    </w:p>
    <w:p>
      <w:pPr>
        <w:pStyle w:val="NormalWeb"/>
        <w:numPr>
          <w:ilvl w:val="3"/>
          <w:numId w:val="11"/>
        </w:numPr>
        <w:spacing w:beforeAutospacing="0" w:before="0" w:afterAutospacing="0" w:after="0"/>
        <w:ind w:left="3600" w:hanging="360"/>
        <w:textAlignment w:val="baseline"/>
        <w:rPr>
          <w:rFonts w:ascii="Arial" w:hAnsi="Arial" w:cs="Arial"/>
          <w:color w:val="000000"/>
        </w:rPr>
      </w:pPr>
      <w:r>
        <w:rPr>
          <w:rFonts w:cs="Arial" w:ascii="Arial" w:hAnsi="Arial"/>
          <w:color w:val="000000"/>
        </w:rPr>
        <w:t>Void callback[same name as that in create Trackbar](int a, void* c);</w:t>
      </w:r>
    </w:p>
    <w:p>
      <w:pPr>
        <w:pStyle w:val="NormalWeb"/>
        <w:numPr>
          <w:ilvl w:val="1"/>
          <w:numId w:val="11"/>
        </w:numPr>
        <w:spacing w:beforeAutospacing="0" w:before="0" w:afterAutospacing="0" w:after="0"/>
        <w:ind w:left="2160" w:hanging="360"/>
        <w:textAlignment w:val="baseline"/>
        <w:rPr>
          <w:rFonts w:ascii="Arial" w:hAnsi="Arial" w:cs="Arial"/>
          <w:color w:val="000000"/>
        </w:rPr>
      </w:pPr>
      <w:r>
        <w:rPr>
          <w:rFonts w:cs="Arial" w:ascii="Arial" w:hAnsi="Arial"/>
          <w:color w:val="000000"/>
        </w:rPr>
        <w:t>This will create a track bar through which we can dynamically change a parameter for image definition.</w:t>
      </w:r>
    </w:p>
    <w:p>
      <w:pPr>
        <w:pStyle w:val="NormalWeb"/>
        <w:numPr>
          <w:ilvl w:val="0"/>
          <w:numId w:val="11"/>
        </w:numPr>
        <w:spacing w:beforeAutospacing="0" w:before="0" w:afterAutospacing="0" w:after="0"/>
        <w:ind w:left="1440" w:hanging="360"/>
        <w:textAlignment w:val="baseline"/>
        <w:rPr>
          <w:rFonts w:ascii="Arial" w:hAnsi="Arial" w:cs="Arial"/>
          <w:color w:val="000000"/>
        </w:rPr>
      </w:pPr>
      <w:r>
        <w:rPr>
          <w:rFonts w:cs="Arial" w:ascii="Arial" w:hAnsi="Arial"/>
          <w:color w:val="000000"/>
        </w:rPr>
        <w:t>Here are few sample codes</w:t>
      </w:r>
    </w:p>
    <w:p>
      <w:pPr>
        <w:pStyle w:val="NormalWeb"/>
        <w:numPr>
          <w:ilvl w:val="1"/>
          <w:numId w:val="11"/>
        </w:numPr>
        <w:spacing w:beforeAutospacing="0" w:before="0" w:afterAutospacing="0" w:after="0"/>
        <w:ind w:left="2160" w:hanging="360"/>
        <w:textAlignment w:val="baseline"/>
        <w:rPr/>
      </w:pPr>
      <w:hyperlink r:id="rId10">
        <w:r>
          <w:rPr>
            <w:rStyle w:val="InternetLink"/>
            <w:rFonts w:cs="Arial" w:ascii="Arial" w:hAnsi="Arial"/>
            <w:color w:val="1155CC"/>
          </w:rPr>
          <w:t>Single trackbar</w:t>
        </w:r>
      </w:hyperlink>
      <w:r>
        <w:rPr>
          <w:rFonts w:cs="Arial" w:ascii="Arial" w:hAnsi="Arial"/>
          <w:color w:val="000000"/>
        </w:rPr>
        <w:t>.</w:t>
      </w:r>
    </w:p>
    <w:p>
      <w:pPr>
        <w:pStyle w:val="NormalWeb"/>
        <w:numPr>
          <w:ilvl w:val="2"/>
          <w:numId w:val="11"/>
        </w:numPr>
        <w:spacing w:beforeAutospacing="0" w:before="0" w:afterAutospacing="0" w:after="0"/>
        <w:ind w:left="2880" w:hanging="360"/>
        <w:textAlignment w:val="baseline"/>
        <w:rPr>
          <w:rFonts w:ascii="Arial" w:hAnsi="Arial" w:cs="Arial"/>
          <w:color w:val="000000"/>
        </w:rPr>
      </w:pPr>
      <w:r>
        <w:rPr/>
        <w:drawing>
          <wp:inline distT="0" distB="3810" distL="0" distR="0">
            <wp:extent cx="5943600" cy="3348990"/>
            <wp:effectExtent l="0" t="0" r="0" b="0"/>
            <wp:docPr id="6" name="Picture 7" descr="https://lh5.googleusercontent.com/NDppIUJ6qtrAa8r6JpiUr5yVoYYedA3pXYSizMCCFjnHPO9AZp6K5iMgroudTAGrf-Nsp7tWYfk4YsYkVUNsYMr7QSU9rLc3eFhb_2DVTIld_hx3qfoc_Y-SwU0SnRZUuHVYeQ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https://lh5.googleusercontent.com/NDppIUJ6qtrAa8r6JpiUr5yVoYYedA3pXYSizMCCFjnHPO9AZp6K5iMgroudTAGrf-Nsp7tWYfk4YsYkVUNsYMr7QSU9rLc3eFhb_2DVTIld_hx3qfoc_Y-SwU0SnRZUuHVYeQuG"/>
                    <pic:cNvPicPr>
                      <a:picLocks noChangeAspect="1" noChangeArrowheads="1"/>
                    </pic:cNvPicPr>
                  </pic:nvPicPr>
                  <pic:blipFill>
                    <a:blip r:embed="rId11"/>
                    <a:stretch>
                      <a:fillRect/>
                    </a:stretch>
                  </pic:blipFill>
                  <pic:spPr bwMode="auto">
                    <a:xfrm>
                      <a:off x="0" y="0"/>
                      <a:ext cx="5943600" cy="3348990"/>
                    </a:xfrm>
                    <a:prstGeom prst="rect">
                      <a:avLst/>
                    </a:prstGeom>
                  </pic:spPr>
                </pic:pic>
              </a:graphicData>
            </a:graphic>
          </wp:inline>
        </w:drawing>
      </w:r>
    </w:p>
    <w:p>
      <w:pPr>
        <w:pStyle w:val="NormalWeb"/>
        <w:numPr>
          <w:ilvl w:val="1"/>
          <w:numId w:val="11"/>
        </w:numPr>
        <w:spacing w:beforeAutospacing="0" w:before="0" w:afterAutospacing="0" w:after="0"/>
        <w:ind w:left="2160" w:hanging="360"/>
        <w:textAlignment w:val="baseline"/>
        <w:rPr/>
      </w:pPr>
      <w:hyperlink r:id="rId12">
        <w:r>
          <w:rPr>
            <w:rStyle w:val="InternetLink"/>
            <w:rFonts w:cs="Arial" w:ascii="Arial" w:hAnsi="Arial"/>
            <w:color w:val="1155CC"/>
          </w:rPr>
          <w:t>Multiple trackbar</w:t>
        </w:r>
      </w:hyperlink>
      <w:r>
        <w:rPr>
          <w:rFonts w:cs="Arial" w:ascii="Arial" w:hAnsi="Arial"/>
          <w:color w:val="000000"/>
        </w:rPr>
        <w:t>.</w:t>
      </w:r>
    </w:p>
    <w:p>
      <w:pPr>
        <w:pStyle w:val="NormalWeb"/>
        <w:numPr>
          <w:ilvl w:val="2"/>
          <w:numId w:val="11"/>
        </w:numPr>
        <w:spacing w:beforeAutospacing="0" w:before="0" w:afterAutospacing="0" w:after="0"/>
        <w:ind w:left="2880" w:hanging="360"/>
        <w:textAlignment w:val="baseline"/>
        <w:rPr>
          <w:rFonts w:ascii="Arial" w:hAnsi="Arial" w:cs="Arial"/>
          <w:color w:val="000000"/>
        </w:rPr>
      </w:pPr>
      <w:r>
        <w:rPr/>
        <w:drawing>
          <wp:inline distT="0" distB="0" distL="0" distR="0">
            <wp:extent cx="4518660" cy="5603240"/>
            <wp:effectExtent l="0" t="0" r="0" b="0"/>
            <wp:docPr id="7" name="Picture 6" descr="https://lh4.googleusercontent.com/q9bqbf2Qx_PCZjuGeuuVXGJ0F9o5BFwFC5gIhbmpk5KpCTX_z3tW0MttXRZboRTl9pMLS-o31x-bQgXfpP8zSJgUD34ntytlR8OLp-yWOL4zNFWYZDDjiAOjAbMnAA3kELTP2G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https://lh4.googleusercontent.com/q9bqbf2Qx_PCZjuGeuuVXGJ0F9o5BFwFC5gIhbmpk5KpCTX_z3tW0MttXRZboRTl9pMLS-o31x-bQgXfpP8zSJgUD34ntytlR8OLp-yWOL4zNFWYZDDjiAOjAbMnAA3kELTP2Ggr"/>
                    <pic:cNvPicPr>
                      <a:picLocks noChangeAspect="1" noChangeArrowheads="1"/>
                    </pic:cNvPicPr>
                  </pic:nvPicPr>
                  <pic:blipFill>
                    <a:blip r:embed="rId13"/>
                    <a:stretch>
                      <a:fillRect/>
                    </a:stretch>
                  </pic:blipFill>
                  <pic:spPr bwMode="auto">
                    <a:xfrm>
                      <a:off x="0" y="0"/>
                      <a:ext cx="4518660" cy="5603240"/>
                    </a:xfrm>
                    <a:prstGeom prst="rect">
                      <a:avLst/>
                    </a:prstGeom>
                  </pic:spPr>
                </pic:pic>
              </a:graphicData>
            </a:graphic>
          </wp:inline>
        </w:drawing>
      </w:r>
    </w:p>
    <w:p>
      <w:pPr>
        <w:pStyle w:val="ListParagraph"/>
        <w:rPr/>
      </w:pPr>
      <w:r>
        <w:rPr/>
      </w:r>
    </w:p>
    <w:p>
      <w:pPr>
        <w:pStyle w:val="ListParagraph"/>
        <w:numPr>
          <w:ilvl w:val="0"/>
          <w:numId w:val="1"/>
        </w:numPr>
        <w:rPr/>
      </w:pPr>
      <w:r>
        <w:rPr/>
        <w:t>Segmentation of Image - segmentation.cpp</w:t>
      </w:r>
    </w:p>
    <w:p>
      <w:pPr>
        <w:pStyle w:val="ListParagraph"/>
        <w:numPr>
          <w:ilvl w:val="0"/>
          <w:numId w:val="1"/>
        </w:numPr>
        <w:rPr/>
      </w:pPr>
      <w:r>
        <w:rPr/>
        <w:t>Image Rotation - imgrotation.cpp</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It is just a mathematical transformation of pixel coordinates to an inclined system.</w:t>
      </w:r>
    </w:p>
    <w:p>
      <w:pPr>
        <w:pStyle w:val="NormalWeb"/>
        <w:numPr>
          <w:ilvl w:val="1"/>
          <w:numId w:val="1"/>
        </w:numPr>
        <w:spacing w:beforeAutospacing="0" w:before="0" w:afterAutospacing="0" w:after="0"/>
        <w:textAlignment w:val="baseline"/>
        <w:rPr/>
      </w:pPr>
      <w:r>
        <w:rPr>
          <w:rFonts w:cs="Arial" w:ascii="Arial" w:hAnsi="Arial"/>
          <w:color w:val="000000"/>
        </w:rPr>
        <w:t xml:space="preserve">Seeing a </w:t>
      </w:r>
      <w:hyperlink r:id="rId14">
        <w:r>
          <w:rPr>
            <w:rStyle w:val="InternetLink"/>
            <w:rFonts w:cs="Arial" w:ascii="Arial" w:hAnsi="Arial"/>
            <w:color w:val="1155CC"/>
          </w:rPr>
          <w:t>sample code</w:t>
        </w:r>
      </w:hyperlink>
      <w:r>
        <w:rPr>
          <w:rFonts w:cs="Arial" w:ascii="Arial" w:hAnsi="Arial"/>
          <w:color w:val="000000"/>
        </w:rPr>
        <w:t xml:space="preserve"> can help understanding, here a track bar is used for different angles.</w:t>
      </w:r>
    </w:p>
    <w:p>
      <w:pPr>
        <w:pStyle w:val="NormalWeb"/>
        <w:numPr>
          <w:ilvl w:val="2"/>
          <w:numId w:val="1"/>
        </w:numPr>
        <w:spacing w:beforeAutospacing="0" w:before="0" w:afterAutospacing="0" w:after="0"/>
        <w:textAlignment w:val="baseline"/>
        <w:rPr>
          <w:rFonts w:ascii="Arial" w:hAnsi="Arial" w:cs="Arial"/>
          <w:color w:val="000000"/>
        </w:rPr>
      </w:pPr>
      <w:r>
        <w:rPr>
          <w:rFonts w:cs="Arial" w:ascii="Arial" w:hAnsi="Arial"/>
          <w:color w:val="000000"/>
        </w:rPr>
        <w:t>This code is for rotating around the centre but with a little more logic.</w:t>
      </w:r>
    </w:p>
    <w:p>
      <w:pPr>
        <w:pStyle w:val="NormalWeb"/>
        <w:numPr>
          <w:ilvl w:val="2"/>
          <w:numId w:val="1"/>
        </w:numPr>
        <w:spacing w:beforeAutospacing="0" w:before="0" w:afterAutospacing="0" w:after="0"/>
        <w:textAlignment w:val="baseline"/>
        <w:rPr/>
      </w:pPr>
      <w:r>
        <w:rPr>
          <w:rFonts w:cs="Arial" w:ascii="Arial" w:hAnsi="Arial"/>
          <w:color w:val="000000"/>
        </w:rPr>
        <w:t xml:space="preserve">Here is the </w:t>
      </w:r>
      <w:hyperlink r:id="rId15">
        <w:r>
          <w:rPr>
            <w:rStyle w:val="InternetLink"/>
            <w:rFonts w:cs="Arial" w:ascii="Arial" w:hAnsi="Arial"/>
            <w:color w:val="1155CC"/>
          </w:rPr>
          <w:t>code</w:t>
        </w:r>
      </w:hyperlink>
      <w:r>
        <w:rPr>
          <w:rFonts w:cs="Arial" w:ascii="Arial" w:hAnsi="Arial"/>
          <w:color w:val="000000"/>
        </w:rPr>
        <w:t xml:space="preserve"> for that.</w:t>
      </w:r>
    </w:p>
    <w:p>
      <w:pPr>
        <w:pStyle w:val="NormalWeb"/>
        <w:numPr>
          <w:ilvl w:val="2"/>
          <w:numId w:val="1"/>
        </w:numPr>
        <w:spacing w:beforeAutospacing="0" w:before="0" w:afterAutospacing="0" w:after="0"/>
        <w:textAlignment w:val="baseline"/>
        <w:rPr>
          <w:rFonts w:ascii="Arial" w:hAnsi="Arial" w:cs="Arial"/>
          <w:color w:val="000000"/>
        </w:rPr>
      </w:pPr>
      <w:r>
        <w:rPr/>
        <w:drawing>
          <wp:inline distT="0" distB="635" distL="0" distR="8255">
            <wp:extent cx="3668395" cy="4018915"/>
            <wp:effectExtent l="0" t="0" r="0" b="0"/>
            <wp:docPr id="8" name="Picture 8" descr="https://lh3.googleusercontent.com/ySjbsfTLLL06BgCfCjqXI_DJuNAHSC0Grd6-6YyfF01HQjC_U1MeVZKnqViMGbnBY2kvVC9P6AOovQip03Qq5ibc2eo_Nx0NAYdn4eV8hOSztb_6SNsz5VnQcAcLD_QAsIPodW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3.googleusercontent.com/ySjbsfTLLL06BgCfCjqXI_DJuNAHSC0Grd6-6YyfF01HQjC_U1MeVZKnqViMGbnBY2kvVC9P6AOovQip03Qq5ibc2eo_Nx0NAYdn4eV8hOSztb_6SNsz5VnQcAcLD_QAsIPodWOU"/>
                    <pic:cNvPicPr>
                      <a:picLocks noChangeAspect="1" noChangeArrowheads="1"/>
                    </pic:cNvPicPr>
                  </pic:nvPicPr>
                  <pic:blipFill>
                    <a:blip r:embed="rId16"/>
                    <a:stretch>
                      <a:fillRect/>
                    </a:stretch>
                  </pic:blipFill>
                  <pic:spPr bwMode="auto">
                    <a:xfrm>
                      <a:off x="0" y="0"/>
                      <a:ext cx="3668395" cy="4018915"/>
                    </a:xfrm>
                    <a:prstGeom prst="rect">
                      <a:avLst/>
                    </a:prstGeom>
                  </pic:spPr>
                </pic:pic>
              </a:graphicData>
            </a:graphic>
          </wp:inline>
        </w:drawing>
      </w:r>
    </w:p>
    <w:p>
      <w:pPr>
        <w:pStyle w:val="ListParagraph"/>
        <w:rPr/>
      </w:pPr>
      <w:r>
        <w:rPr/>
      </w:r>
    </w:p>
    <w:p>
      <w:pPr>
        <w:pStyle w:val="ListParagraph"/>
        <w:numPr>
          <w:ilvl w:val="0"/>
          <w:numId w:val="1"/>
        </w:numPr>
        <w:rPr/>
      </w:pPr>
      <w:r>
        <w:rPr/>
        <w:t>Morphing of Images - morphing.cpp</w:t>
      </w:r>
      <w:r>
        <w:rPr>
          <w:rFonts w:cs="Arial" w:ascii="Arial" w:hAnsi="Arial"/>
          <w:color w:val="000000"/>
        </w:rPr>
        <w:t> </w:t>
      </w:r>
    </w:p>
    <w:p>
      <w:pPr>
        <w:pStyle w:val="NormalWeb"/>
        <w:numPr>
          <w:ilvl w:val="0"/>
          <w:numId w:val="12"/>
        </w:numPr>
        <w:spacing w:beforeAutospacing="0" w:before="0" w:afterAutospacing="0" w:after="0"/>
        <w:ind w:left="1440" w:hanging="360"/>
        <w:textAlignment w:val="baseline"/>
        <w:rPr>
          <w:rFonts w:ascii="Arial" w:hAnsi="Arial" w:cs="Arial"/>
          <w:color w:val="000000"/>
        </w:rPr>
      </w:pPr>
      <w:r>
        <w:rPr>
          <w:rFonts w:cs="Arial" w:ascii="Arial" w:hAnsi="Arial"/>
          <w:color w:val="000000"/>
        </w:rPr>
        <w:t>Morphing is a special effect in motion pictures and animations that changes one image or shape into another through a seamless transition.</w:t>
      </w:r>
    </w:p>
    <w:p>
      <w:pPr>
        <w:pStyle w:val="NormalWeb"/>
        <w:numPr>
          <w:ilvl w:val="1"/>
          <w:numId w:val="12"/>
        </w:numPr>
        <w:spacing w:beforeAutospacing="0" w:before="0" w:afterAutospacing="0" w:after="0"/>
        <w:ind w:left="2160" w:hanging="360"/>
        <w:textAlignment w:val="baseline"/>
        <w:rPr>
          <w:rFonts w:ascii="Arial" w:hAnsi="Arial" w:cs="Arial"/>
          <w:color w:val="000000"/>
        </w:rPr>
      </w:pPr>
      <w:r>
        <w:rPr>
          <w:rFonts w:cs="Arial" w:ascii="Arial" w:hAnsi="Arial"/>
          <w:color w:val="000000"/>
        </w:rPr>
        <w:t>This can be achieved in image processing by fading the pixels of one image and making the pixels of the other image more prominent. Just like the section formula.</w:t>
      </w:r>
    </w:p>
    <w:p>
      <w:pPr>
        <w:pStyle w:val="NormalWeb"/>
        <w:numPr>
          <w:ilvl w:val="2"/>
          <w:numId w:val="12"/>
        </w:numPr>
        <w:spacing w:beforeAutospacing="0" w:before="0" w:afterAutospacing="0" w:after="0"/>
        <w:ind w:left="2880" w:hanging="360"/>
        <w:textAlignment w:val="baseline"/>
        <w:rPr/>
      </w:pPr>
      <w:r>
        <w:rPr>
          <w:rFonts w:cs="Arial" w:ascii="Arial" w:hAnsi="Arial"/>
          <w:color w:val="000000"/>
        </w:rPr>
        <w:t xml:space="preserve">Here is </w:t>
      </w:r>
      <w:hyperlink r:id="rId17">
        <w:r>
          <w:rPr>
            <w:rStyle w:val="InternetLink"/>
            <w:rFonts w:cs="Arial" w:ascii="Arial" w:hAnsi="Arial"/>
            <w:color w:val="1155CC"/>
          </w:rPr>
          <w:t>a code</w:t>
        </w:r>
      </w:hyperlink>
      <w:r>
        <w:rPr>
          <w:rFonts w:cs="Arial" w:ascii="Arial" w:hAnsi="Arial"/>
          <w:color w:val="000000"/>
        </w:rPr>
        <w:t xml:space="preserve"> for the morphing of two images.</w:t>
      </w:r>
    </w:p>
    <w:p>
      <w:pPr>
        <w:pStyle w:val="NormalWeb"/>
        <w:spacing w:beforeAutospacing="0" w:before="0" w:afterAutospacing="0" w:after="0"/>
        <w:ind w:left="2160" w:firstLine="720"/>
        <w:rPr/>
      </w:pPr>
      <w:r>
        <w:rPr/>
        <w:drawing>
          <wp:inline distT="0" distB="6350" distL="0" distR="0">
            <wp:extent cx="2286000" cy="2317750"/>
            <wp:effectExtent l="0" t="0" r="0" b="0"/>
            <wp:docPr id="9" name="Picture 9" descr="https://lh4.googleusercontent.com/3GlW7e7Gk8mLUUmQidmIWjO1t343JlHu2jOnSfbuYXjKR3D5WfZSNNjN50zlYXWe0Mrl0PWtCUPNxgWKGCglnEx0c6q6gimDJDxhM-ItX9SbR9jVUizyU63z2juo7zednPLHP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4.googleusercontent.com/3GlW7e7Gk8mLUUmQidmIWjO1t343JlHu2jOnSfbuYXjKR3D5WfZSNNjN50zlYXWe0Mrl0PWtCUPNxgWKGCglnEx0c6q6gimDJDxhM-ItX9SbR9jVUizyU63z2juo7zednPLHPY-5"/>
                    <pic:cNvPicPr>
                      <a:picLocks noChangeAspect="1" noChangeArrowheads="1"/>
                    </pic:cNvPicPr>
                  </pic:nvPicPr>
                  <pic:blipFill>
                    <a:blip r:embed="rId18"/>
                    <a:stretch>
                      <a:fillRect/>
                    </a:stretch>
                  </pic:blipFill>
                  <pic:spPr bwMode="auto">
                    <a:xfrm>
                      <a:off x="0" y="0"/>
                      <a:ext cx="2286000" cy="2317750"/>
                    </a:xfrm>
                    <a:prstGeom prst="rect">
                      <a:avLst/>
                    </a:prstGeom>
                  </pic:spPr>
                </pic:pic>
              </a:graphicData>
            </a:graphic>
          </wp:inline>
        </w:drawing>
      </w:r>
    </w:p>
    <w:p>
      <w:pPr>
        <w:pStyle w:val="ListParagraph"/>
        <w:rPr/>
      </w:pPr>
      <w:r>
        <w:rPr/>
      </w:r>
    </w:p>
    <w:p>
      <w:pPr>
        <w:pStyle w:val="ListParagraph"/>
        <w:numPr>
          <w:ilvl w:val="0"/>
          <w:numId w:val="1"/>
        </w:numPr>
        <w:rPr/>
      </w:pPr>
      <w:r>
        <w:rPr/>
        <w:t>Histogram and Histogram Equalization - histogram.cpp &amp; YET TO DO</w:t>
      </w:r>
    </w:p>
    <w:p>
      <w:pPr>
        <w:pStyle w:val="NormalWeb"/>
        <w:spacing w:beforeAutospacing="0" w:before="0" w:afterAutospacing="0" w:after="0"/>
        <w:rPr/>
      </w:pPr>
      <w:r>
        <w:rPr>
          <w:rFonts w:cs="Arial" w:ascii="Arial" w:hAnsi="Arial"/>
          <w:color w:val="000000"/>
        </w:rPr>
        <w:t>Histogram of an image</w:t>
      </w:r>
    </w:p>
    <w:p>
      <w:pPr>
        <w:pStyle w:val="NormalWeb"/>
        <w:numPr>
          <w:ilvl w:val="0"/>
          <w:numId w:val="13"/>
        </w:numPr>
        <w:spacing w:beforeAutospacing="0" w:before="0" w:afterAutospacing="0" w:after="0"/>
        <w:ind w:left="1440" w:hanging="360"/>
        <w:textAlignment w:val="baseline"/>
        <w:rPr>
          <w:rFonts w:ascii="Arial" w:hAnsi="Arial" w:cs="Arial"/>
          <w:color w:val="000000"/>
        </w:rPr>
      </w:pPr>
      <w:r>
        <w:rPr>
          <w:rFonts w:cs="Arial" w:ascii="Arial" w:hAnsi="Arial"/>
          <w:color w:val="000000"/>
        </w:rPr>
        <w:t>It is a way to determine whether an image is dark or light, or of high or low contrast. </w:t>
      </w:r>
    </w:p>
    <w:p>
      <w:pPr>
        <w:pStyle w:val="NormalWeb"/>
        <w:numPr>
          <w:ilvl w:val="1"/>
          <w:numId w:val="13"/>
        </w:numPr>
        <w:spacing w:beforeAutospacing="0" w:before="0" w:afterAutospacing="0" w:after="0"/>
        <w:ind w:left="2160" w:hanging="360"/>
        <w:textAlignment w:val="baseline"/>
        <w:rPr>
          <w:rFonts w:ascii="Arial" w:hAnsi="Arial" w:cs="Arial"/>
          <w:color w:val="000000"/>
        </w:rPr>
      </w:pPr>
      <w:r>
        <w:rPr>
          <w:rFonts w:cs="Arial" w:ascii="Arial" w:hAnsi="Arial"/>
          <w:color w:val="000000"/>
        </w:rPr>
        <w:t>It is the shape of the histogram that help us determine the property.</w:t>
      </w:r>
    </w:p>
    <w:p>
      <w:pPr>
        <w:pStyle w:val="NormalWeb"/>
        <w:numPr>
          <w:ilvl w:val="1"/>
          <w:numId w:val="13"/>
        </w:numPr>
        <w:spacing w:beforeAutospacing="0" w:before="0" w:afterAutospacing="0" w:after="0"/>
        <w:ind w:left="2160" w:hanging="360"/>
        <w:textAlignment w:val="baseline"/>
        <w:rPr>
          <w:rFonts w:ascii="Arial" w:hAnsi="Arial" w:cs="Arial"/>
          <w:color w:val="000000"/>
        </w:rPr>
      </w:pPr>
      <w:r>
        <w:rPr>
          <w:rFonts w:cs="Arial" w:ascii="Arial" w:hAnsi="Arial"/>
          <w:color w:val="000000"/>
        </w:rPr>
        <w:t>The histogram consists on the axis the pixel value and on the other the frequency of that pixel value.</w:t>
      </w:r>
    </w:p>
    <w:p>
      <w:pPr>
        <w:pStyle w:val="NormalWeb"/>
        <w:numPr>
          <w:ilvl w:val="2"/>
          <w:numId w:val="13"/>
        </w:numPr>
        <w:spacing w:beforeAutospacing="0" w:before="0" w:afterAutospacing="0" w:after="0"/>
        <w:ind w:left="2880" w:hanging="360"/>
        <w:textAlignment w:val="baseline"/>
        <w:rPr/>
      </w:pPr>
      <w:r>
        <w:rPr>
          <w:rFonts w:cs="Arial" w:ascii="Arial" w:hAnsi="Arial"/>
          <w:color w:val="000000"/>
        </w:rPr>
        <w:t xml:space="preserve">Here is a </w:t>
      </w:r>
      <w:hyperlink r:id="rId19">
        <w:r>
          <w:rPr>
            <w:rStyle w:val="InternetLink"/>
            <w:rFonts w:cs="Arial" w:ascii="Arial" w:hAnsi="Arial"/>
            <w:color w:val="1155CC"/>
          </w:rPr>
          <w:t>code</w:t>
        </w:r>
      </w:hyperlink>
      <w:r>
        <w:rPr>
          <w:rFonts w:cs="Arial" w:ascii="Arial" w:hAnsi="Arial"/>
          <w:color w:val="000000"/>
        </w:rPr>
        <w:t xml:space="preserve"> as an example of a histogram.</w:t>
      </w:r>
    </w:p>
    <w:p>
      <w:pPr>
        <w:pStyle w:val="NormalWeb"/>
        <w:numPr>
          <w:ilvl w:val="0"/>
          <w:numId w:val="13"/>
        </w:numPr>
        <w:spacing w:beforeAutospacing="0" w:before="0" w:afterAutospacing="0" w:after="0"/>
        <w:ind w:left="1440" w:hanging="360"/>
        <w:textAlignment w:val="baseline"/>
        <w:rPr>
          <w:rFonts w:ascii="Arial" w:hAnsi="Arial" w:cs="Arial"/>
          <w:color w:val="000000"/>
        </w:rPr>
      </w:pPr>
      <w:r>
        <w:rPr>
          <w:rFonts w:cs="Arial" w:ascii="Arial" w:hAnsi="Arial"/>
          <w:color w:val="000000"/>
        </w:rPr>
        <w:t>There is a concept of equalisation of image which used to almost equalise the frequency of every pixel value.</w:t>
      </w:r>
    </w:p>
    <w:p>
      <w:pPr>
        <w:pStyle w:val="NormalWeb"/>
        <w:numPr>
          <w:ilvl w:val="1"/>
          <w:numId w:val="13"/>
        </w:numPr>
        <w:spacing w:beforeAutospacing="0" w:before="0" w:afterAutospacing="0" w:after="0"/>
        <w:ind w:left="2160" w:hanging="360"/>
        <w:textAlignment w:val="baseline"/>
        <w:rPr>
          <w:rFonts w:ascii="Arial" w:hAnsi="Arial" w:cs="Arial"/>
          <w:color w:val="000000"/>
        </w:rPr>
      </w:pPr>
      <w:r>
        <w:rPr>
          <w:rFonts w:cs="Arial" w:ascii="Arial" w:hAnsi="Arial"/>
          <w:color w:val="000000"/>
        </w:rPr>
        <w:t>The formulae for equalisation is </w:t>
      </w:r>
    </w:p>
    <w:p>
      <w:pPr>
        <w:pStyle w:val="NormalWeb"/>
        <w:numPr>
          <w:ilvl w:val="2"/>
          <w:numId w:val="13"/>
        </w:numPr>
        <w:spacing w:beforeAutospacing="0" w:before="0" w:afterAutospacing="0" w:after="0"/>
        <w:ind w:left="2880" w:hanging="360"/>
        <w:textAlignment w:val="baseline"/>
        <w:rPr>
          <w:rFonts w:ascii="Arial" w:hAnsi="Arial" w:cs="Arial"/>
          <w:color w:val="000000"/>
        </w:rPr>
      </w:pPr>
      <w:r>
        <w:rPr>
          <w:rFonts w:cs="Arial" w:ascii="Arial" w:hAnsi="Arial"/>
          <w:color w:val="000000"/>
        </w:rPr>
        <w:t>new= old*No. Of pixels less than old*255/total pixels.</w:t>
      </w:r>
    </w:p>
    <w:p>
      <w:pPr>
        <w:pStyle w:val="ListParagraph"/>
        <w:rPr/>
      </w:pPr>
      <w:r>
        <w:rPr/>
      </w:r>
    </w:p>
    <w:p>
      <w:pPr>
        <w:pStyle w:val="ListParagraph"/>
        <w:numPr>
          <w:ilvl w:val="0"/>
          <w:numId w:val="1"/>
        </w:numPr>
        <w:rPr/>
      </w:pPr>
      <w:r>
        <w:rPr/>
        <w:t>Kernel and Kernel Operations</w:t>
      </w:r>
    </w:p>
    <w:p>
      <w:pPr>
        <w:pStyle w:val="NormalWeb"/>
        <w:spacing w:beforeAutospacing="0" w:before="0" w:afterAutospacing="0" w:after="0"/>
        <w:rPr/>
      </w:pPr>
      <w:r>
        <w:rPr>
          <w:rFonts w:cs="Arial" w:ascii="Arial" w:hAnsi="Arial"/>
          <w:color w:val="000000"/>
        </w:rPr>
        <w:t xml:space="preserve">                </w:t>
      </w:r>
      <w:r>
        <w:rPr>
          <w:rFonts w:cs="Arial" w:ascii="Arial" w:hAnsi="Arial"/>
          <w:color w:val="000000"/>
        </w:rPr>
        <w:t>Kernel</w:t>
      </w:r>
    </w:p>
    <w:p>
      <w:pPr>
        <w:pStyle w:val="NormalWeb"/>
        <w:numPr>
          <w:ilvl w:val="0"/>
          <w:numId w:val="23"/>
        </w:numPr>
        <w:spacing w:beforeAutospacing="0" w:before="0" w:afterAutospacing="0" w:after="0"/>
        <w:ind w:left="1440" w:hanging="360"/>
        <w:textAlignment w:val="baseline"/>
        <w:rPr>
          <w:rFonts w:ascii="Arial" w:hAnsi="Arial" w:cs="Arial"/>
          <w:color w:val="000000"/>
        </w:rPr>
      </w:pPr>
      <w:r>
        <w:rPr>
          <w:rFonts w:cs="Arial" w:ascii="Arial" w:hAnsi="Arial"/>
          <w:color w:val="000000"/>
        </w:rPr>
        <w:t>It is an odd number matrix which can be imposed on any image to perform any function, function like blurs, erosion and dilation, edge detection.</w:t>
      </w:r>
    </w:p>
    <w:p>
      <w:pPr>
        <w:pStyle w:val="NormalWeb"/>
        <w:numPr>
          <w:ilvl w:val="0"/>
          <w:numId w:val="23"/>
        </w:numPr>
        <w:spacing w:beforeAutospacing="0" w:before="0" w:afterAutospacing="0" w:after="0"/>
        <w:ind w:left="1440" w:hanging="360"/>
        <w:textAlignment w:val="baseline"/>
        <w:rPr>
          <w:rFonts w:ascii="Arial" w:hAnsi="Arial" w:cs="Arial"/>
          <w:color w:val="000000"/>
        </w:rPr>
      </w:pPr>
      <w:r>
        <w:rPr>
          <w:rFonts w:cs="Arial" w:ascii="Arial" w:hAnsi="Arial"/>
          <w:color w:val="000000"/>
        </w:rPr>
        <w:t>Kernel can be weighted and different processes can be performed.</w:t>
      </w:r>
    </w:p>
    <w:p>
      <w:pPr>
        <w:pStyle w:val="ListParagraph"/>
        <w:rPr/>
      </w:pPr>
      <w:r>
        <w:rPr/>
      </w:r>
    </w:p>
    <w:p>
      <w:pPr>
        <w:pStyle w:val="ListParagraph"/>
        <w:numPr>
          <w:ilvl w:val="1"/>
          <w:numId w:val="1"/>
        </w:numPr>
        <w:rPr/>
      </w:pPr>
      <w:r>
        <w:rPr/>
        <w:t>Blurs</w:t>
      </w:r>
    </w:p>
    <w:p>
      <w:pPr>
        <w:pStyle w:val="ListParagraph"/>
        <w:numPr>
          <w:ilvl w:val="2"/>
          <w:numId w:val="1"/>
        </w:numPr>
        <w:rPr/>
      </w:pPr>
      <w:r>
        <w:rPr/>
        <w:t>Mean Blur - kernel_mean.cpp</w:t>
      </w:r>
    </w:p>
    <w:p>
      <w:pPr>
        <w:pStyle w:val="ListParagraph"/>
        <w:ind w:left="2160" w:hanging="0"/>
        <w:rPr/>
      </w:pPr>
      <w:r>
        <w:rPr>
          <w:rFonts w:cs="Arial" w:ascii="Arial" w:hAnsi="Arial"/>
          <w:color w:val="000000"/>
        </w:rPr>
        <w:t xml:space="preserve">It is the type of blur in which the central pixel is designated the mean of all the pixel values in the kernel. </w:t>
      </w:r>
      <w:hyperlink r:id="rId20">
        <w:r>
          <w:rPr>
            <w:rStyle w:val="InternetLink"/>
            <w:rFonts w:cs="Arial" w:ascii="Arial" w:hAnsi="Arial"/>
            <w:color w:val="1155CC"/>
          </w:rPr>
          <w:t>Code</w:t>
        </w:r>
      </w:hyperlink>
      <w:r>
        <w:rPr>
          <w:rFonts w:cs="Arial" w:ascii="Arial" w:hAnsi="Arial"/>
          <w:color w:val="000000"/>
        </w:rPr>
        <w:t>.</w:t>
      </w:r>
    </w:p>
    <w:p>
      <w:pPr>
        <w:pStyle w:val="ListParagraph"/>
        <w:numPr>
          <w:ilvl w:val="2"/>
          <w:numId w:val="1"/>
        </w:numPr>
        <w:rPr/>
      </w:pPr>
      <w:r>
        <w:rPr/>
        <w:t>Median Blur - kernel_median.cpp</w:t>
      </w:r>
    </w:p>
    <w:p>
      <w:pPr>
        <w:pStyle w:val="ListParagraph"/>
        <w:ind w:left="2160" w:hanging="0"/>
        <w:rPr/>
      </w:pPr>
      <w:r>
        <w:rPr>
          <w:rFonts w:cs="Arial" w:ascii="Arial" w:hAnsi="Arial"/>
          <w:color w:val="000000"/>
        </w:rPr>
        <w:t xml:space="preserve">It is the type of blur in which the median of the surrounding elements of the central pixel is assigned to the central pixel, used to remove salt pepper noise. </w:t>
      </w:r>
      <w:hyperlink r:id="rId21">
        <w:r>
          <w:rPr>
            <w:rStyle w:val="InternetLink"/>
            <w:rFonts w:cs="Arial" w:ascii="Arial" w:hAnsi="Arial"/>
            <w:color w:val="1155CC"/>
          </w:rPr>
          <w:t>Code</w:t>
        </w:r>
      </w:hyperlink>
      <w:r>
        <w:rPr>
          <w:rFonts w:cs="Arial" w:ascii="Arial" w:hAnsi="Arial"/>
          <w:color w:val="000000"/>
        </w:rPr>
        <w:t>.</w:t>
      </w:r>
    </w:p>
    <w:p>
      <w:pPr>
        <w:pStyle w:val="ListParagraph"/>
        <w:ind w:left="2160" w:hanging="0"/>
        <w:rPr/>
      </w:pPr>
      <w:r>
        <w:rPr/>
      </w:r>
    </w:p>
    <w:p>
      <w:pPr>
        <w:pStyle w:val="ListParagraph"/>
        <w:numPr>
          <w:ilvl w:val="2"/>
          <w:numId w:val="1"/>
        </w:numPr>
        <w:rPr/>
      </w:pPr>
      <w:r>
        <w:rPr/>
        <w:t>Gaussian Blur – gaussian_blur.cpp (ISSUE)</w:t>
      </w:r>
    </w:p>
    <w:p>
      <w:pPr>
        <w:pStyle w:val="ListParagraph"/>
        <w:ind w:left="2160" w:hanging="0"/>
        <w:rPr>
          <w:rFonts w:ascii="Arial" w:hAnsi="Arial" w:cs="Arial"/>
          <w:color w:val="000000"/>
        </w:rPr>
      </w:pPr>
      <w:r>
        <w:rPr>
          <w:rFonts w:cs="Arial" w:ascii="Arial" w:hAnsi="Arial"/>
          <w:color w:val="000000"/>
        </w:rPr>
        <w:t>It is the type of blur in which every element of the kernel is weighted, this type of blur is very effective</w:t>
      </w:r>
    </w:p>
    <w:p>
      <w:pPr>
        <w:pStyle w:val="ListParagraph"/>
        <w:ind w:left="2160" w:hanging="0"/>
        <w:rPr>
          <w:rFonts w:ascii="Arial" w:hAnsi="Arial" w:cs="Arial"/>
          <w:color w:val="000000"/>
        </w:rPr>
      </w:pPr>
      <w:r>
        <w:rPr>
          <w:rFonts w:cs="Arial" w:ascii="Arial" w:hAnsi="Arial"/>
          <w:color w:val="000000"/>
        </w:rPr>
      </w:r>
    </w:p>
    <w:p>
      <w:pPr>
        <w:pStyle w:val="NormalWeb"/>
        <w:spacing w:beforeAutospacing="0" w:before="0" w:afterAutospacing="0" w:after="0"/>
        <w:ind w:left="360" w:hanging="0"/>
        <w:rPr>
          <w:rFonts w:ascii="Arial" w:hAnsi="Arial" w:cs="Arial"/>
          <w:color w:val="000000"/>
        </w:rPr>
      </w:pPr>
      <w:r>
        <w:rPr>
          <w:rFonts w:cs="Arial" w:ascii="Arial" w:hAnsi="Arial"/>
          <w:color w:val="000000"/>
        </w:rPr>
        <w:t xml:space="preserve">                  </w:t>
      </w:r>
      <w:r>
        <w:rPr>
          <w:rFonts w:cs="Arial" w:ascii="Arial" w:hAnsi="Arial"/>
          <w:color w:val="000000"/>
        </w:rPr>
        <w:t xml:space="preserve">While applying the blur the boundary lines are left out, to prevent so </w:t>
      </w:r>
    </w:p>
    <w:p>
      <w:pPr>
        <w:pStyle w:val="NormalWeb"/>
        <w:spacing w:beforeAutospacing="0" w:before="0" w:afterAutospacing="0" w:after="0"/>
        <w:rPr/>
      </w:pPr>
      <w:r>
        <w:rPr>
          <w:rFonts w:cs="Arial" w:ascii="Arial" w:hAnsi="Arial"/>
          <w:color w:val="000000"/>
        </w:rPr>
        <w:t xml:space="preserve">                       </w:t>
      </w:r>
      <w:r>
        <w:rPr>
          <w:rFonts w:cs="Arial" w:ascii="Arial" w:hAnsi="Arial"/>
          <w:color w:val="000000"/>
        </w:rPr>
        <w:t>Padding is done.</w:t>
      </w:r>
    </w:p>
    <w:p>
      <w:pPr>
        <w:pStyle w:val="NormalWeb"/>
        <w:spacing w:beforeAutospacing="0" w:before="0" w:afterAutospacing="0" w:after="0"/>
        <w:rPr/>
      </w:pPr>
      <w:r>
        <w:rPr>
          <w:rFonts w:cs="Arial" w:ascii="Arial" w:hAnsi="Arial"/>
          <w:color w:val="000000"/>
        </w:rPr>
        <w:t xml:space="preserve">                </w:t>
      </w:r>
      <w:r>
        <w:rPr>
          <w:rFonts w:cs="Arial" w:ascii="Arial" w:hAnsi="Arial"/>
          <w:color w:val="000000"/>
        </w:rPr>
        <w:t>Padding Types</w:t>
      </w:r>
    </w:p>
    <w:p>
      <w:pPr>
        <w:pStyle w:val="NormalWeb"/>
        <w:numPr>
          <w:ilvl w:val="0"/>
          <w:numId w:val="24"/>
        </w:numPr>
        <w:spacing w:beforeAutospacing="0" w:before="0" w:afterAutospacing="0" w:after="0"/>
        <w:ind w:left="1440" w:hanging="360"/>
        <w:textAlignment w:val="baseline"/>
        <w:rPr>
          <w:rFonts w:ascii="Arial" w:hAnsi="Arial" w:cs="Arial"/>
          <w:color w:val="000000"/>
        </w:rPr>
      </w:pPr>
      <w:r>
        <w:rPr>
          <w:rFonts w:cs="Arial" w:ascii="Arial" w:hAnsi="Arial"/>
          <w:color w:val="000000"/>
        </w:rPr>
        <w:t>Reflective</w:t>
      </w:r>
    </w:p>
    <w:p>
      <w:pPr>
        <w:pStyle w:val="NormalWeb"/>
        <w:numPr>
          <w:ilvl w:val="1"/>
          <w:numId w:val="24"/>
        </w:numPr>
        <w:spacing w:beforeAutospacing="0" w:before="0" w:afterAutospacing="0" w:after="0"/>
        <w:ind w:left="2160" w:hanging="360"/>
        <w:textAlignment w:val="baseline"/>
        <w:rPr>
          <w:rFonts w:ascii="Arial" w:hAnsi="Arial" w:cs="Arial"/>
          <w:color w:val="000000"/>
        </w:rPr>
      </w:pPr>
      <w:r>
        <w:rPr>
          <w:rFonts w:cs="Arial" w:ascii="Arial" w:hAnsi="Arial"/>
          <w:color w:val="000000"/>
        </w:rPr>
        <w:t>Make the new pixels same as that of the neighbouring pixels</w:t>
      </w:r>
    </w:p>
    <w:p>
      <w:pPr>
        <w:pStyle w:val="NormalWeb"/>
        <w:numPr>
          <w:ilvl w:val="0"/>
          <w:numId w:val="24"/>
        </w:numPr>
        <w:spacing w:beforeAutospacing="0" w:before="0" w:afterAutospacing="0" w:after="0"/>
        <w:ind w:left="1440" w:hanging="360"/>
        <w:textAlignment w:val="baseline"/>
        <w:rPr>
          <w:rFonts w:ascii="Arial" w:hAnsi="Arial" w:cs="Arial"/>
          <w:color w:val="000000"/>
        </w:rPr>
      </w:pPr>
      <w:r>
        <w:rPr>
          <w:rFonts w:cs="Arial" w:ascii="Arial" w:hAnsi="Arial"/>
          <w:color w:val="000000"/>
        </w:rPr>
        <w:t>Wrap around</w:t>
      </w:r>
    </w:p>
    <w:p>
      <w:pPr>
        <w:pStyle w:val="NormalWeb"/>
        <w:numPr>
          <w:ilvl w:val="1"/>
          <w:numId w:val="24"/>
        </w:numPr>
        <w:spacing w:beforeAutospacing="0" w:before="0" w:afterAutospacing="0" w:after="0"/>
        <w:ind w:left="2160" w:hanging="360"/>
        <w:textAlignment w:val="baseline"/>
        <w:rPr>
          <w:rFonts w:ascii="Arial" w:hAnsi="Arial" w:cs="Arial"/>
          <w:color w:val="000000"/>
        </w:rPr>
      </w:pPr>
      <w:r>
        <w:rPr>
          <w:rFonts w:cs="Arial" w:ascii="Arial" w:hAnsi="Arial"/>
          <w:color w:val="000000"/>
        </w:rPr>
        <w:t>As the name suggests the first of left is pasted in right new row and similarly for the other three.</w:t>
      </w:r>
    </w:p>
    <w:p>
      <w:pPr>
        <w:pStyle w:val="NormalWeb"/>
        <w:numPr>
          <w:ilvl w:val="0"/>
          <w:numId w:val="24"/>
        </w:numPr>
        <w:spacing w:beforeAutospacing="0" w:before="0" w:afterAutospacing="0" w:after="0"/>
        <w:ind w:left="1440" w:hanging="360"/>
        <w:textAlignment w:val="baseline"/>
        <w:rPr>
          <w:rFonts w:ascii="Arial" w:hAnsi="Arial" w:cs="Arial"/>
          <w:color w:val="000000"/>
        </w:rPr>
      </w:pPr>
      <w:r>
        <w:rPr>
          <w:rFonts w:cs="Arial" w:ascii="Arial" w:hAnsi="Arial"/>
          <w:color w:val="000000"/>
        </w:rPr>
        <w:t>0 padding </w:t>
      </w:r>
    </w:p>
    <w:p>
      <w:pPr>
        <w:pStyle w:val="NormalWeb"/>
        <w:numPr>
          <w:ilvl w:val="1"/>
          <w:numId w:val="24"/>
        </w:numPr>
        <w:spacing w:beforeAutospacing="0" w:before="0" w:afterAutospacing="0" w:after="0"/>
        <w:ind w:left="2160" w:hanging="360"/>
        <w:textAlignment w:val="baseline"/>
        <w:rPr>
          <w:rFonts w:ascii="Arial" w:hAnsi="Arial" w:cs="Arial"/>
          <w:color w:val="000000"/>
        </w:rPr>
      </w:pPr>
      <w:r>
        <w:rPr>
          <w:rFonts w:cs="Arial" w:ascii="Arial" w:hAnsi="Arial"/>
          <w:color w:val="000000"/>
        </w:rPr>
        <w:t>All the new pixels set to 0.</w:t>
      </w:r>
    </w:p>
    <w:p>
      <w:pPr>
        <w:pStyle w:val="ListParagraph"/>
        <w:ind w:left="2160" w:hanging="0"/>
        <w:rPr/>
      </w:pPr>
      <w:r>
        <w:rPr/>
      </w:r>
    </w:p>
    <w:p>
      <w:pPr>
        <w:pStyle w:val="ListParagraph"/>
        <w:numPr>
          <w:ilvl w:val="1"/>
          <w:numId w:val="1"/>
        </w:numPr>
        <w:rPr/>
      </w:pPr>
      <w:r>
        <w:rPr/>
        <w:t>Erosion &amp; Dilation - dilation_erosion.cpp</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 xml:space="preserve">             </w:t>
      </w:r>
      <w:r>
        <w:rPr>
          <w:rFonts w:cs="Arial" w:ascii="Arial" w:hAnsi="Arial"/>
          <w:color w:val="000000"/>
        </w:rPr>
        <w:t>These both functions are functions of binary functions</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 xml:space="preserve">             </w:t>
      </w:r>
      <w:r>
        <w:rPr>
          <w:rFonts w:cs="Arial" w:ascii="Arial" w:hAnsi="Arial"/>
          <w:color w:val="000000"/>
        </w:rPr>
        <w:t>Erosion decreases the number of white pixels.</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 xml:space="preserve">             </w:t>
      </w:r>
      <w:r>
        <w:rPr>
          <w:rFonts w:cs="Arial" w:ascii="Arial" w:hAnsi="Arial"/>
          <w:color w:val="000000"/>
        </w:rPr>
        <w:t>Whereas dilation increases the white pixels.</w:t>
      </w:r>
    </w:p>
    <w:p>
      <w:pPr>
        <w:pStyle w:val="NormalWeb"/>
        <w:spacing w:beforeAutospacing="0" w:before="0" w:afterAutospacing="0" w:after="0"/>
        <w:ind w:left="720" w:hanging="0"/>
        <w:textAlignment w:val="baseline"/>
        <w:rPr/>
      </w:pPr>
      <w:r>
        <w:rPr>
          <w:rFonts w:cs="Arial" w:ascii="Arial" w:hAnsi="Arial"/>
          <w:color w:val="000000"/>
        </w:rPr>
        <w:t xml:space="preserve">             </w:t>
      </w:r>
      <w:r>
        <w:rPr>
          <w:rFonts w:cs="Arial" w:ascii="Arial" w:hAnsi="Arial"/>
          <w:color w:val="000000"/>
        </w:rPr>
        <w:t xml:space="preserve">Code for </w:t>
      </w:r>
      <w:hyperlink r:id="rId22">
        <w:r>
          <w:rPr>
            <w:rStyle w:val="InternetLink"/>
            <w:rFonts w:cs="Arial" w:ascii="Arial" w:hAnsi="Arial"/>
            <w:color w:val="1155CC"/>
          </w:rPr>
          <w:t>dilation and erosion</w:t>
        </w:r>
      </w:hyperlink>
      <w:r>
        <w:rPr>
          <w:rFonts w:cs="Arial" w:ascii="Arial" w:hAnsi="Arial"/>
          <w:color w:val="000000"/>
        </w:rPr>
        <w:t>.</w:t>
      </w:r>
    </w:p>
    <w:p>
      <w:pPr>
        <w:pStyle w:val="ListParagraph"/>
        <w:ind w:left="1440" w:hanging="0"/>
        <w:rPr/>
      </w:pPr>
      <w:r>
        <w:rPr/>
      </w:r>
    </w:p>
    <w:p>
      <w:pPr>
        <w:pStyle w:val="ListParagraph"/>
        <w:numPr>
          <w:ilvl w:val="1"/>
          <w:numId w:val="1"/>
        </w:numPr>
        <w:rPr/>
      </w:pPr>
      <w:r>
        <w:rPr/>
        <w:t>Edge Detection</w:t>
      </w:r>
    </w:p>
    <w:p>
      <w:pPr>
        <w:pStyle w:val="NormalWeb"/>
        <w:spacing w:beforeAutospacing="0" w:before="0" w:afterAutospacing="0" w:after="0"/>
        <w:ind w:left="1440" w:hanging="0"/>
        <w:textAlignment w:val="baseline"/>
        <w:rPr>
          <w:rFonts w:ascii="Arial" w:hAnsi="Arial" w:cs="Arial"/>
          <w:color w:val="000000"/>
        </w:rPr>
      </w:pPr>
      <w:r>
        <w:rPr/>
        <w:t xml:space="preserve">  </w:t>
      </w:r>
      <w:r>
        <w:rPr>
          <w:rFonts w:cs="Arial" w:ascii="Arial" w:hAnsi="Arial"/>
          <w:color w:val="000000"/>
        </w:rPr>
        <w:t>One of the basic way is to dilate the image and then subtract the dilated from original image to get the boundaries.</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The other is intensity derivative that is if there is intense change then it is a boundary.</w:t>
      </w:r>
    </w:p>
    <w:p>
      <w:pPr>
        <w:pStyle w:val="ListParagraph"/>
        <w:ind w:left="1440" w:hanging="0"/>
        <w:rPr/>
      </w:pPr>
      <w:r>
        <w:rPr/>
      </w:r>
    </w:p>
    <w:p>
      <w:pPr>
        <w:pStyle w:val="ListParagraph"/>
        <w:numPr>
          <w:ilvl w:val="2"/>
          <w:numId w:val="1"/>
        </w:numPr>
        <w:rPr/>
      </w:pPr>
      <w:r>
        <w:rPr/>
        <w:t>Preweitt Filter - edge.cpp</w:t>
      </w:r>
    </w:p>
    <w:p>
      <w:pPr>
        <w:pStyle w:val="ListParagraph"/>
        <w:numPr>
          <w:ilvl w:val="2"/>
          <w:numId w:val="1"/>
        </w:numPr>
        <w:rPr/>
      </w:pPr>
      <w:r>
        <w:rPr/>
        <w:t>Sobel Filter - edge.cpp</w:t>
      </w:r>
    </w:p>
    <w:p>
      <w:pPr>
        <w:pStyle w:val="ListParagraph"/>
        <w:numPr>
          <w:ilvl w:val="2"/>
          <w:numId w:val="1"/>
        </w:numPr>
        <w:rPr/>
      </w:pPr>
      <w:r>
        <w:rPr/>
        <w:t>Edge Optimization through Canny Algo - edge_optimisation_Canny.cpp</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 xml:space="preserve">                     </w:t>
      </w:r>
      <w:r>
        <w:rPr>
          <w:rFonts w:cs="Arial" w:ascii="Arial" w:hAnsi="Arial"/>
          <w:color w:val="000000"/>
        </w:rPr>
        <w:t>There is also a function in OpenCV for edge detection known as</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 xml:space="preserve">                     </w:t>
      </w:r>
      <w:r>
        <w:rPr>
          <w:rFonts w:cs="Arial" w:ascii="Arial" w:hAnsi="Arial"/>
          <w:color w:val="000000"/>
        </w:rPr>
        <w:t>canny</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 xml:space="preserve">          </w:t>
      </w:r>
      <w:r>
        <w:rPr>
          <w:rFonts w:cs="Arial" w:ascii="Arial" w:hAnsi="Arial"/>
          <w:color w:val="000000"/>
        </w:rPr>
        <w:t xml:space="preserve">Void Canny(input img,output img,double tl, double thu(generally </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 xml:space="preserve">          </w:t>
      </w:r>
      <w:r>
        <w:rPr>
          <w:rFonts w:cs="Arial" w:ascii="Arial" w:hAnsi="Arial"/>
          <w:color w:val="000000"/>
        </w:rPr>
        <w:t>3*tl),kernel side size).</w:t>
      </w:r>
    </w:p>
    <w:p>
      <w:pPr>
        <w:pStyle w:val="ListParagraph"/>
        <w:ind w:left="2160" w:hanging="0"/>
        <w:rPr/>
      </w:pPr>
      <w:hyperlink r:id="rId23">
        <w:r>
          <w:rPr>
            <w:rStyle w:val="InternetLink"/>
            <w:rFonts w:cs="Arial" w:ascii="Arial" w:hAnsi="Arial"/>
            <w:color w:val="1155CC"/>
          </w:rPr>
          <w:t>Code</w:t>
        </w:r>
      </w:hyperlink>
      <w:r>
        <w:rPr>
          <w:rFonts w:cs="Arial" w:ascii="Arial" w:hAnsi="Arial"/>
          <w:color w:val="000000"/>
        </w:rPr>
        <w:t>.</w:t>
      </w:r>
    </w:p>
    <w:p>
      <w:pPr>
        <w:pStyle w:val="ListParagraph"/>
        <w:numPr>
          <w:ilvl w:val="1"/>
          <w:numId w:val="1"/>
        </w:numPr>
        <w:rPr/>
      </w:pPr>
      <w:r>
        <w:rPr/>
        <w:t>Hough Line Transform - hough_line.cpp &amp; houghline.cpp</w:t>
      </w:r>
    </w:p>
    <w:p>
      <w:pPr>
        <w:pStyle w:val="NormalWeb"/>
        <w:spacing w:beforeAutospacing="0" w:before="0" w:afterAutospacing="0" w:after="0"/>
        <w:rPr/>
      </w:pPr>
      <w:r>
        <w:rPr>
          <w:rFonts w:cs="Arial" w:ascii="Arial" w:hAnsi="Arial"/>
          <w:color w:val="000000"/>
        </w:rPr>
        <w:t xml:space="preserve">                    </w:t>
      </w:r>
      <w:r>
        <w:rPr>
          <w:rFonts w:cs="Arial" w:ascii="Arial" w:hAnsi="Arial"/>
          <w:color w:val="000000"/>
        </w:rPr>
        <w:t>Hough Line Transformation</w:t>
      </w:r>
    </w:p>
    <w:p>
      <w:pPr>
        <w:pStyle w:val="NormalWeb"/>
        <w:numPr>
          <w:ilvl w:val="0"/>
          <w:numId w:val="25"/>
        </w:numPr>
        <w:spacing w:beforeAutospacing="0" w:before="0" w:afterAutospacing="0" w:after="0"/>
        <w:ind w:left="1440" w:hanging="360"/>
        <w:textAlignment w:val="baseline"/>
        <w:rPr>
          <w:rFonts w:ascii="Arial" w:hAnsi="Arial" w:cs="Arial"/>
          <w:color w:val="000000"/>
        </w:rPr>
      </w:pPr>
      <w:r>
        <w:rPr>
          <w:rFonts w:cs="Arial" w:ascii="Arial" w:hAnsi="Arial"/>
          <w:color w:val="000000"/>
        </w:rPr>
        <w:t>It is a way to find the line and its equation.</w:t>
      </w:r>
    </w:p>
    <w:p>
      <w:pPr>
        <w:pStyle w:val="NormalWeb"/>
        <w:numPr>
          <w:ilvl w:val="0"/>
          <w:numId w:val="25"/>
        </w:numPr>
        <w:spacing w:beforeAutospacing="0" w:before="0" w:afterAutospacing="0" w:after="0"/>
        <w:ind w:left="1440" w:hanging="360"/>
        <w:textAlignment w:val="baseline"/>
        <w:rPr>
          <w:rFonts w:ascii="Arial" w:hAnsi="Arial" w:cs="Arial"/>
          <w:color w:val="000000"/>
        </w:rPr>
      </w:pPr>
      <w:r>
        <w:rPr>
          <w:rFonts w:cs="Arial" w:ascii="Arial" w:hAnsi="Arial"/>
          <w:color w:val="000000"/>
        </w:rPr>
        <w:t>It is obtained by using the r,theta for of line, and then plotting it for number of lines or vertices.</w:t>
      </w:r>
    </w:p>
    <w:p>
      <w:pPr>
        <w:pStyle w:val="NormalWeb"/>
        <w:numPr>
          <w:ilvl w:val="0"/>
          <w:numId w:val="25"/>
        </w:numPr>
        <w:spacing w:beforeAutospacing="0" w:before="0" w:afterAutospacing="0" w:after="0"/>
        <w:ind w:left="1440" w:hanging="360"/>
        <w:textAlignment w:val="baseline"/>
        <w:rPr/>
      </w:pPr>
      <w:r>
        <w:rPr>
          <w:rFonts w:cs="Arial" w:ascii="Arial" w:hAnsi="Arial"/>
          <w:color w:val="000000"/>
        </w:rPr>
        <w:t xml:space="preserve">The </w:t>
      </w:r>
      <w:hyperlink r:id="rId24">
        <w:r>
          <w:rPr>
            <w:rStyle w:val="InternetLink"/>
            <w:rFonts w:cs="Arial" w:ascii="Arial" w:hAnsi="Arial"/>
            <w:color w:val="1155CC"/>
          </w:rPr>
          <w:t>code</w:t>
        </w:r>
      </w:hyperlink>
      <w:r>
        <w:rPr>
          <w:rFonts w:cs="Arial" w:ascii="Arial" w:hAnsi="Arial"/>
          <w:color w:val="000000"/>
        </w:rPr>
        <w:t xml:space="preserve"> is for hough line.</w:t>
      </w:r>
    </w:p>
    <w:p>
      <w:pPr>
        <w:pStyle w:val="ListParagraph"/>
        <w:ind w:left="1440" w:hanging="0"/>
        <w:rPr/>
      </w:pPr>
      <w:r>
        <w:rPr/>
      </w:r>
    </w:p>
    <w:p>
      <w:pPr>
        <w:pStyle w:val="ListParagraph"/>
        <w:numPr>
          <w:ilvl w:val="1"/>
          <w:numId w:val="1"/>
        </w:numPr>
        <w:rPr/>
      </w:pPr>
      <w:r>
        <w:rPr/>
        <w:t>Hough Circle Transform - YET TO DO</w:t>
      </w:r>
    </w:p>
    <w:p>
      <w:pPr>
        <w:pStyle w:val="NormalWeb"/>
        <w:spacing w:beforeAutospacing="0" w:before="0" w:afterAutospacing="0" w:after="0"/>
        <w:ind w:left="360" w:hanging="0"/>
        <w:rPr>
          <w:rFonts w:ascii="Arial" w:hAnsi="Arial" w:cs="Arial"/>
          <w:color w:val="000000"/>
        </w:rPr>
      </w:pPr>
      <w:r>
        <w:rPr>
          <w:rFonts w:cs="Arial" w:ascii="Arial" w:hAnsi="Arial"/>
          <w:color w:val="000000"/>
        </w:rPr>
        <w:t xml:space="preserve">                </w:t>
      </w:r>
      <w:r>
        <w:rPr>
          <w:rFonts w:cs="Arial" w:ascii="Arial" w:hAnsi="Arial"/>
          <w:color w:val="000000"/>
        </w:rPr>
        <w:t xml:space="preserve">Similar concept is for Hough circle which indeed is not 2-D but 3-D  </w:t>
      </w:r>
    </w:p>
    <w:p>
      <w:pPr>
        <w:pStyle w:val="NormalWeb"/>
        <w:spacing w:beforeAutospacing="0" w:before="0" w:afterAutospacing="0" w:after="0"/>
        <w:ind w:left="360" w:hanging="0"/>
        <w:rPr/>
      </w:pPr>
      <w:r>
        <w:rPr>
          <w:rFonts w:cs="Arial" w:ascii="Arial" w:hAnsi="Arial"/>
          <w:color w:val="000000"/>
        </w:rPr>
        <w:t xml:space="preserve">                </w:t>
      </w:r>
      <w:r>
        <w:rPr>
          <w:rFonts w:cs="Arial" w:ascii="Arial" w:hAnsi="Arial"/>
          <w:color w:val="000000"/>
        </w:rPr>
        <w:t>curve.</w:t>
      </w:r>
    </w:p>
    <w:p>
      <w:pPr>
        <w:pStyle w:val="ListParagraph"/>
        <w:ind w:left="1440" w:hanging="0"/>
        <w:rPr/>
      </w:pPr>
      <w:r>
        <w:rPr/>
      </w:r>
    </w:p>
    <w:p>
      <w:pPr>
        <w:pStyle w:val="ListParagraph"/>
        <w:numPr>
          <w:ilvl w:val="0"/>
          <w:numId w:val="1"/>
        </w:numPr>
        <w:rPr/>
      </w:pPr>
      <w:r>
        <w:rPr/>
        <w:t>Basic Data Structures &amp; Programming Paradigms – No Code</w:t>
      </w:r>
    </w:p>
    <w:p>
      <w:pPr>
        <w:pStyle w:val="NormalWeb"/>
        <w:spacing w:beforeAutospacing="0" w:before="0" w:afterAutospacing="0" w:after="0"/>
        <w:rPr/>
      </w:pPr>
      <w:r>
        <w:rPr>
          <w:rFonts w:cs="Arial" w:ascii="Arial" w:hAnsi="Arial"/>
          <w:color w:val="000000"/>
        </w:rPr>
        <w:t>Introduction to Stacks, Queues, Recursion and Graphs</w:t>
      </w:r>
    </w:p>
    <w:p>
      <w:pPr>
        <w:pStyle w:val="NormalWeb"/>
        <w:numPr>
          <w:ilvl w:val="0"/>
          <w:numId w:val="17"/>
        </w:numPr>
        <w:spacing w:beforeAutospacing="0" w:before="0" w:afterAutospacing="0" w:after="0"/>
        <w:ind w:left="1440" w:hanging="360"/>
        <w:textAlignment w:val="baseline"/>
        <w:rPr>
          <w:rFonts w:ascii="Arial" w:hAnsi="Arial" w:cs="Arial"/>
          <w:color w:val="000000"/>
        </w:rPr>
      </w:pPr>
      <w:r>
        <w:rPr>
          <w:rFonts w:cs="Arial" w:ascii="Arial" w:hAnsi="Arial"/>
          <w:color w:val="000000"/>
        </w:rPr>
        <w:t>Stacks</w:t>
      </w:r>
    </w:p>
    <w:p>
      <w:pPr>
        <w:pStyle w:val="NormalWeb"/>
        <w:numPr>
          <w:ilvl w:val="1"/>
          <w:numId w:val="17"/>
        </w:numPr>
        <w:spacing w:beforeAutospacing="0" w:before="0" w:afterAutospacing="0" w:after="0"/>
        <w:ind w:left="2160" w:hanging="360"/>
        <w:textAlignment w:val="baseline"/>
        <w:rPr>
          <w:rFonts w:ascii="Arial" w:hAnsi="Arial" w:cs="Arial"/>
          <w:color w:val="000000"/>
        </w:rPr>
      </w:pPr>
      <w:r>
        <w:rPr>
          <w:rFonts w:cs="Arial" w:ascii="Arial" w:hAnsi="Arial"/>
          <w:color w:val="000000"/>
        </w:rPr>
        <w:t>These are Last In First Out type of data structure in c++, where the STL of stacks helps us to store data in a stack and further use it. Stacks are generally used in DFS.</w:t>
      </w:r>
    </w:p>
    <w:p>
      <w:pPr>
        <w:pStyle w:val="NormalWeb"/>
        <w:numPr>
          <w:ilvl w:val="0"/>
          <w:numId w:val="17"/>
        </w:numPr>
        <w:spacing w:beforeAutospacing="0" w:before="0" w:afterAutospacing="0" w:after="0"/>
        <w:ind w:left="1440" w:hanging="360"/>
        <w:textAlignment w:val="baseline"/>
        <w:rPr>
          <w:rFonts w:ascii="Arial" w:hAnsi="Arial" w:cs="Arial"/>
          <w:color w:val="000000"/>
        </w:rPr>
      </w:pPr>
      <w:r>
        <w:rPr>
          <w:rFonts w:cs="Arial" w:ascii="Arial" w:hAnsi="Arial"/>
          <w:color w:val="000000"/>
        </w:rPr>
        <w:t>Queues</w:t>
      </w:r>
    </w:p>
    <w:p>
      <w:pPr>
        <w:pStyle w:val="NormalWeb"/>
        <w:numPr>
          <w:ilvl w:val="1"/>
          <w:numId w:val="17"/>
        </w:numPr>
        <w:spacing w:beforeAutospacing="0" w:before="0" w:afterAutospacing="0" w:after="0"/>
        <w:ind w:left="2160" w:hanging="360"/>
        <w:textAlignment w:val="baseline"/>
        <w:rPr>
          <w:rFonts w:ascii="Arial" w:hAnsi="Arial" w:cs="Arial"/>
          <w:color w:val="000000"/>
        </w:rPr>
      </w:pPr>
      <w:r>
        <w:rPr>
          <w:rFonts w:cs="Arial" w:ascii="Arial" w:hAnsi="Arial"/>
          <w:color w:val="000000"/>
        </w:rPr>
        <w:t>Queues are First In First Out type of data structure, it also has a different header file for its functions. Queues are used in BFS generally.</w:t>
      </w:r>
    </w:p>
    <w:p>
      <w:pPr>
        <w:pStyle w:val="NormalWeb"/>
        <w:spacing w:beforeAutospacing="0" w:before="0" w:afterAutospacing="0" w:after="0"/>
        <w:ind w:left="1800" w:hanging="0"/>
        <w:textAlignment w:val="baseline"/>
        <w:rPr>
          <w:rFonts w:ascii="Arial" w:hAnsi="Arial" w:cs="Arial"/>
          <w:color w:val="222222"/>
          <w:highlight w:val="white"/>
        </w:rPr>
      </w:pPr>
      <w:r>
        <w:rPr>
          <w:rFonts w:cs="Arial" w:ascii="Arial" w:hAnsi="Arial"/>
          <w:color w:val="000000"/>
        </w:rPr>
        <w:t xml:space="preserve">     </w:t>
      </w:r>
      <w:r>
        <w:rPr>
          <w:rFonts w:cs="Arial" w:ascii="Arial" w:hAnsi="Arial"/>
          <w:color w:val="222222"/>
          <w:shd w:fill="FFFFFF" w:val="clear"/>
        </w:rPr>
        <w:t>A </w:t>
      </w:r>
      <w:r>
        <w:rPr>
          <w:rFonts w:cs="Arial" w:ascii="Arial" w:hAnsi="Arial"/>
          <w:b/>
          <w:bCs/>
          <w:color w:val="222222"/>
          <w:shd w:fill="FFFFFF" w:val="clear"/>
        </w:rPr>
        <w:t>priority queue</w:t>
      </w:r>
      <w:r>
        <w:rPr>
          <w:rFonts w:cs="Arial" w:ascii="Arial" w:hAnsi="Arial"/>
          <w:color w:val="222222"/>
          <w:shd w:fill="FFFFFF" w:val="clear"/>
        </w:rPr>
        <w:t> is a special type of </w:t>
      </w:r>
      <w:r>
        <w:rPr>
          <w:rFonts w:cs="Arial" w:ascii="Arial" w:hAnsi="Arial"/>
          <w:b/>
          <w:bCs/>
          <w:color w:val="222222"/>
          <w:shd w:fill="FFFFFF" w:val="clear"/>
        </w:rPr>
        <w:t>queue</w:t>
      </w:r>
      <w:r>
        <w:rPr>
          <w:rFonts w:cs="Arial" w:ascii="Arial" w:hAnsi="Arial"/>
          <w:color w:val="222222"/>
          <w:shd w:fill="FFFFFF" w:val="clear"/>
        </w:rPr>
        <w:t> in which each element is associated with a </w:t>
      </w:r>
      <w:r>
        <w:rPr>
          <w:rFonts w:cs="Arial" w:ascii="Arial" w:hAnsi="Arial"/>
          <w:b/>
          <w:bCs/>
          <w:color w:val="222222"/>
          <w:shd w:fill="FFFFFF" w:val="clear"/>
        </w:rPr>
        <w:t>priority</w:t>
      </w:r>
      <w:r>
        <w:rPr>
          <w:rFonts w:cs="Arial" w:ascii="Arial" w:hAnsi="Arial"/>
          <w:color w:val="222222"/>
          <w:shd w:fill="FFFFFF" w:val="clear"/>
        </w:rPr>
        <w:t> and is served according to its </w:t>
      </w:r>
      <w:r>
        <w:rPr>
          <w:rFonts w:cs="Arial" w:ascii="Arial" w:hAnsi="Arial"/>
          <w:b/>
          <w:bCs/>
          <w:color w:val="222222"/>
          <w:shd w:fill="FFFFFF" w:val="clear"/>
        </w:rPr>
        <w:t>priority</w:t>
      </w:r>
      <w:r>
        <w:rPr>
          <w:rFonts w:cs="Arial" w:ascii="Arial" w:hAnsi="Arial"/>
          <w:color w:val="222222"/>
          <w:shd w:fill="FFFFFF" w:val="clear"/>
        </w:rPr>
        <w:t>.</w:t>
      </w:r>
    </w:p>
    <w:p>
      <w:pPr>
        <w:pStyle w:val="NormalWeb"/>
        <w:numPr>
          <w:ilvl w:val="1"/>
          <w:numId w:val="18"/>
        </w:numPr>
        <w:spacing w:beforeAutospacing="0" w:before="0" w:afterAutospacing="0" w:after="0"/>
        <w:textAlignment w:val="baseline"/>
        <w:rPr>
          <w:rFonts w:ascii="Arial" w:hAnsi="Arial" w:cs="Arial"/>
          <w:color w:val="000000"/>
        </w:rPr>
      </w:pPr>
      <w:r>
        <w:rPr>
          <w:rFonts w:cs="Arial" w:ascii="Arial" w:hAnsi="Arial"/>
          <w:color w:val="000000"/>
        </w:rPr>
        <w:t>Recursion</w:t>
      </w:r>
    </w:p>
    <w:p>
      <w:pPr>
        <w:pStyle w:val="NormalWeb"/>
        <w:numPr>
          <w:ilvl w:val="1"/>
          <w:numId w:val="17"/>
        </w:numPr>
        <w:spacing w:beforeAutospacing="0" w:before="0" w:afterAutospacing="0" w:after="0"/>
        <w:ind w:left="2160" w:hanging="360"/>
        <w:textAlignment w:val="baseline"/>
        <w:rPr>
          <w:rFonts w:ascii="Arial" w:hAnsi="Arial" w:cs="Arial"/>
          <w:color w:val="000000"/>
        </w:rPr>
      </w:pPr>
      <w:r>
        <w:rPr>
          <w:rFonts w:cs="Arial" w:ascii="Arial" w:hAnsi="Arial"/>
          <w:color w:val="000000"/>
        </w:rPr>
        <w:t>Calling of a function again and again is called recursion.</w:t>
      </w:r>
    </w:p>
    <w:p>
      <w:pPr>
        <w:pStyle w:val="NormalWeb"/>
        <w:numPr>
          <w:ilvl w:val="0"/>
          <w:numId w:val="17"/>
        </w:numPr>
        <w:spacing w:beforeAutospacing="0" w:before="0" w:afterAutospacing="0" w:after="0"/>
        <w:ind w:left="1440" w:hanging="360"/>
        <w:textAlignment w:val="baseline"/>
        <w:rPr>
          <w:rFonts w:ascii="Arial" w:hAnsi="Arial" w:cs="Arial"/>
          <w:color w:val="000000"/>
        </w:rPr>
      </w:pPr>
      <w:r>
        <w:rPr>
          <w:rFonts w:cs="Arial" w:ascii="Arial" w:hAnsi="Arial"/>
          <w:color w:val="000000"/>
        </w:rPr>
        <w:t>Graphs</w:t>
      </w:r>
    </w:p>
    <w:p>
      <w:pPr>
        <w:pStyle w:val="NormalWeb"/>
        <w:numPr>
          <w:ilvl w:val="1"/>
          <w:numId w:val="17"/>
        </w:numPr>
        <w:spacing w:beforeAutospacing="0" w:before="0" w:afterAutospacing="0" w:after="0"/>
        <w:ind w:left="2160" w:hanging="360"/>
        <w:textAlignment w:val="baseline"/>
        <w:rPr>
          <w:rFonts w:ascii="Arial" w:hAnsi="Arial" w:cs="Arial"/>
          <w:color w:val="000000"/>
        </w:rPr>
      </w:pPr>
      <w:r>
        <w:rPr>
          <w:rFonts w:cs="Arial" w:ascii="Arial" w:hAnsi="Arial"/>
          <w:color w:val="000000"/>
        </w:rPr>
        <w:t>A Graph is a non-linear data structure consisting of nodes and edges. The nodes are sometimes also referred to as vertices and edges are lines or arcs that connect any two nodes in the graph. </w:t>
      </w:r>
    </w:p>
    <w:p>
      <w:pPr>
        <w:pStyle w:val="NormalWeb"/>
        <w:spacing w:beforeAutospacing="0" w:before="0" w:afterAutospacing="0" w:after="0"/>
        <w:ind w:left="2160" w:hanging="0"/>
        <w:textAlignment w:val="baseline"/>
        <w:rPr>
          <w:rFonts w:ascii="Arial" w:hAnsi="Arial" w:cs="Arial"/>
          <w:color w:val="000000"/>
        </w:rPr>
      </w:pPr>
      <w:r>
        <w:rPr>
          <w:rFonts w:cs="Arial" w:ascii="Arial" w:hAnsi="Arial"/>
          <w:color w:val="000000"/>
        </w:rPr>
      </w:r>
    </w:p>
    <w:p>
      <w:pPr>
        <w:pStyle w:val="ListParagraph"/>
        <w:numPr>
          <w:ilvl w:val="0"/>
          <w:numId w:val="1"/>
        </w:numPr>
        <w:rPr/>
      </w:pPr>
      <w:r>
        <w:rPr/>
        <w:t>Path Detection &amp; Optimization</w:t>
      </w:r>
    </w:p>
    <w:p>
      <w:pPr>
        <w:pStyle w:val="ListParagraph"/>
        <w:numPr>
          <w:ilvl w:val="1"/>
          <w:numId w:val="1"/>
        </w:numPr>
        <w:rPr/>
      </w:pPr>
      <w:r>
        <w:rPr/>
        <w:t>BFS – Breadth First Search - BFS.cpp</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b/>
          <w:bCs/>
          <w:color w:val="000000"/>
        </w:rPr>
        <w:t>Breadth-first search</w:t>
      </w:r>
      <w:r>
        <w:rPr>
          <w:rFonts w:cs="Arial" w:ascii="Arial" w:hAnsi="Arial"/>
          <w:color w:val="000000"/>
        </w:rPr>
        <w:t xml:space="preserve"> (</w:t>
      </w:r>
      <w:r>
        <w:rPr>
          <w:rFonts w:cs="Arial" w:ascii="Arial" w:hAnsi="Arial"/>
          <w:b/>
          <w:bCs/>
          <w:color w:val="000000"/>
        </w:rPr>
        <w:t>BFS</w:t>
      </w:r>
      <w:r>
        <w:rPr>
          <w:rFonts w:cs="Arial" w:ascii="Arial" w:hAnsi="Arial"/>
          <w:color w:val="000000"/>
        </w:rPr>
        <w:t>) is an algorithm for traversing or searching tree or graph data structures. It starts at the tree root (or some arbitrary node of a graph, sometimes referred to as a 'search key’), and explores all of the neighbor nodes at the present depth prior to moving on to the nodes at the next depth level.</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In image processing it is used to find out no. of obstacles in the image.</w:t>
      </w:r>
    </w:p>
    <w:p>
      <w:pPr>
        <w:pStyle w:val="NormalWeb"/>
        <w:spacing w:beforeAutospacing="0" w:before="0" w:afterAutospacing="0" w:after="0"/>
        <w:ind w:left="720" w:hanging="0"/>
        <w:textAlignment w:val="baseline"/>
        <w:rPr/>
      </w:pPr>
      <w:r>
        <w:rPr>
          <w:rFonts w:cs="Arial" w:ascii="Arial" w:hAnsi="Arial"/>
          <w:color w:val="000000"/>
        </w:rPr>
        <w:t xml:space="preserve">For more information please refer to the </w:t>
      </w:r>
      <w:hyperlink r:id="rId25">
        <w:r>
          <w:rPr>
            <w:rStyle w:val="InternetLink"/>
            <w:rFonts w:cs="Arial" w:ascii="Arial" w:hAnsi="Arial"/>
            <w:color w:val="1155CC"/>
          </w:rPr>
          <w:t>link</w:t>
        </w:r>
      </w:hyperlink>
      <w:r>
        <w:rPr>
          <w:rFonts w:cs="Arial" w:ascii="Arial" w:hAnsi="Arial"/>
          <w:color w:val="000000"/>
        </w:rPr>
        <w:t>.</w:t>
      </w:r>
    </w:p>
    <w:p>
      <w:pPr>
        <w:pStyle w:val="ListParagraph"/>
        <w:ind w:left="1440" w:hanging="0"/>
        <w:rPr/>
      </w:pPr>
      <w:r>
        <w:rPr/>
      </w:r>
    </w:p>
    <w:p>
      <w:pPr>
        <w:pStyle w:val="ListParagraph"/>
        <w:numPr>
          <w:ilvl w:val="1"/>
          <w:numId w:val="1"/>
        </w:numPr>
        <w:rPr/>
      </w:pPr>
      <w:r>
        <w:rPr/>
        <w:t>DFS -  Depth First Search - DFS.cpp</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b/>
          <w:bCs/>
          <w:color w:val="000000"/>
        </w:rPr>
        <w:t>Depth-first search</w:t>
      </w:r>
      <w:r>
        <w:rPr>
          <w:rFonts w:cs="Arial" w:ascii="Arial" w:hAnsi="Arial"/>
          <w:color w:val="000000"/>
        </w:rPr>
        <w:t xml:space="preserve"> (</w:t>
      </w:r>
      <w:r>
        <w:rPr>
          <w:rFonts w:cs="Arial" w:ascii="Arial" w:hAnsi="Arial"/>
          <w:b/>
          <w:bCs/>
          <w:color w:val="000000"/>
        </w:rPr>
        <w:t>DFS</w:t>
      </w:r>
      <w:r>
        <w:rPr>
          <w:rFonts w:cs="Arial" w:ascii="Arial" w:hAnsi="Arial"/>
          <w:color w:val="000000"/>
        </w:rPr>
        <w:t>) is an algorithm for traversing or searching tree or graph data structures. The algorithm starts at the root node (selecting some arbitrary node as the root node in the case of a graph) and explores as far as possible along each branch before backtracking.  </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In Image Processing, it used to find a path(not the shortest), to an end point from a starting point.</w:t>
      </w:r>
    </w:p>
    <w:p>
      <w:pPr>
        <w:pStyle w:val="ListParagraph"/>
        <w:ind w:left="1440" w:hanging="0"/>
        <w:rPr/>
      </w:pPr>
      <w:r>
        <w:rPr>
          <w:rFonts w:cs="Arial" w:ascii="Arial" w:hAnsi="Arial"/>
          <w:color w:val="000000"/>
        </w:rPr>
        <w:t xml:space="preserve">For more information please refer to the </w:t>
      </w:r>
      <w:hyperlink r:id="rId26">
        <w:r>
          <w:rPr>
            <w:rStyle w:val="InternetLink"/>
            <w:rFonts w:cs="Arial" w:ascii="Arial" w:hAnsi="Arial"/>
            <w:color w:val="1155CC"/>
          </w:rPr>
          <w:t>link</w:t>
        </w:r>
      </w:hyperlink>
      <w:r>
        <w:rPr>
          <w:rFonts w:cs="Arial" w:ascii="Arial" w:hAnsi="Arial"/>
          <w:color w:val="000000"/>
        </w:rPr>
        <w:t>.</w:t>
      </w:r>
    </w:p>
    <w:p>
      <w:pPr>
        <w:pStyle w:val="ListParagraph"/>
        <w:numPr>
          <w:ilvl w:val="1"/>
          <w:numId w:val="1"/>
        </w:numPr>
        <w:rPr/>
      </w:pPr>
      <w:r>
        <w:rPr/>
        <w:t>Djikstra Algorithm – Djikstra.cpp &amp; Djikstra1.cpp (ISSUE)</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It is an algorithm for finding the shortest paths between nodes in a graph, which may represent, for example, road networks. </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As this method has no direction sense,hence, it is not an efficient method but accurate. </w:t>
      </w:r>
    </w:p>
    <w:p>
      <w:pPr>
        <w:pStyle w:val="NormalWeb"/>
        <w:spacing w:beforeAutospacing="0" w:before="0" w:afterAutospacing="0" w:after="0"/>
        <w:ind w:left="1080" w:hanging="0"/>
        <w:textAlignment w:val="baseline"/>
        <w:rPr>
          <w:rFonts w:ascii="Arial" w:hAnsi="Arial" w:cs="Arial"/>
          <w:color w:val="000000"/>
        </w:rPr>
      </w:pPr>
      <w:r>
        <w:rPr>
          <w:rFonts w:cs="Arial" w:ascii="Arial" w:hAnsi="Arial"/>
          <w:color w:val="000000"/>
        </w:rPr>
        <w:t xml:space="preserve">     </w:t>
      </w:r>
      <w:r>
        <w:rPr>
          <w:rFonts w:cs="Arial" w:ascii="Arial" w:hAnsi="Arial"/>
          <w:color w:val="000000"/>
        </w:rPr>
        <w:t>A better way is A* algorithm.</w:t>
      </w:r>
    </w:p>
    <w:p>
      <w:pPr>
        <w:pStyle w:val="NormalWeb"/>
        <w:spacing w:beforeAutospacing="0" w:before="0" w:afterAutospacing="0" w:after="0"/>
        <w:ind w:left="1440" w:hanging="0"/>
        <w:textAlignment w:val="baseline"/>
        <w:rPr/>
      </w:pPr>
      <w:r>
        <w:rPr>
          <w:rFonts w:cs="Arial" w:ascii="Arial" w:hAnsi="Arial"/>
          <w:color w:val="000000"/>
        </w:rPr>
        <w:t xml:space="preserve">For more information on dijkstra </w:t>
      </w:r>
      <w:hyperlink r:id="rId27">
        <w:r>
          <w:rPr>
            <w:rStyle w:val="InternetLink"/>
            <w:rFonts w:cs="Arial" w:ascii="Arial" w:hAnsi="Arial"/>
            <w:color w:val="1155CC"/>
          </w:rPr>
          <w:t>click here</w:t>
        </w:r>
      </w:hyperlink>
      <w:r>
        <w:rPr>
          <w:rFonts w:cs="Arial" w:ascii="Arial" w:hAnsi="Arial"/>
          <w:color w:val="000000"/>
        </w:rPr>
        <w:t>.</w:t>
      </w:r>
    </w:p>
    <w:p>
      <w:pPr>
        <w:pStyle w:val="ListParagraph"/>
        <w:ind w:left="1440" w:hanging="0"/>
        <w:rPr/>
      </w:pPr>
      <w:r>
        <w:rPr/>
      </w:r>
    </w:p>
    <w:p>
      <w:pPr>
        <w:pStyle w:val="ListParagraph"/>
        <w:numPr>
          <w:ilvl w:val="1"/>
          <w:numId w:val="1"/>
        </w:numPr>
        <w:rPr/>
      </w:pPr>
      <w:r>
        <w:rPr/>
        <w:t>A* Algorithm - AStar.cpp</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It is an efficient algorithm as it also takes in consideration the distance from the destination</w:t>
      </w:r>
    </w:p>
    <w:p>
      <w:pPr>
        <w:pStyle w:val="NormalWeb"/>
        <w:spacing w:beforeAutospacing="0" w:before="0" w:afterAutospacing="0" w:after="0"/>
        <w:ind w:left="1440" w:hanging="0"/>
        <w:textAlignment w:val="baseline"/>
        <w:rPr/>
      </w:pPr>
      <w:r>
        <w:rPr>
          <w:rFonts w:cs="Arial" w:ascii="Arial" w:hAnsi="Arial"/>
          <w:color w:val="000000"/>
        </w:rPr>
        <w:t xml:space="preserve">For detailed information </w:t>
      </w:r>
      <w:hyperlink r:id="rId28">
        <w:r>
          <w:rPr>
            <w:rStyle w:val="InternetLink"/>
            <w:rFonts w:cs="Arial" w:ascii="Arial" w:hAnsi="Arial"/>
            <w:color w:val="1155CC"/>
          </w:rPr>
          <w:t>click here</w:t>
        </w:r>
      </w:hyperlink>
      <w:r>
        <w:rPr>
          <w:rFonts w:cs="Arial" w:ascii="Arial" w:hAnsi="Arial"/>
          <w:color w:val="000000"/>
        </w:rPr>
        <w:t>.</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This method although is time efficient but takes a lot of processing and hence another method known as rrt is more efficient in both the ways</w:t>
      </w:r>
    </w:p>
    <w:p>
      <w:pPr>
        <w:pStyle w:val="ListParagraph"/>
        <w:ind w:left="1440" w:hanging="0"/>
        <w:rPr/>
      </w:pPr>
      <w:r>
        <w:rPr/>
      </w:r>
    </w:p>
    <w:p>
      <w:pPr>
        <w:pStyle w:val="ListParagraph"/>
        <w:numPr>
          <w:ilvl w:val="1"/>
          <w:numId w:val="1"/>
        </w:numPr>
        <w:rPr/>
      </w:pPr>
      <w:r>
        <w:rPr/>
        <w:t>RRT (Rapidly Generating Random Tree) – NO CODE</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t>It is an algorithm designed to efficiently search nonconvex, high-dimensional spaces by randomly building a space-filling tree. The tree is constructed incrementally from samples drawn randomly from the search space and is inherently biased to grow towards large unsearched areas of the problem. </w:t>
      </w:r>
    </w:p>
    <w:p>
      <w:pPr>
        <w:pStyle w:val="NormalWeb"/>
        <w:spacing w:beforeAutospacing="0" w:before="0" w:afterAutospacing="0" w:after="0"/>
        <w:ind w:left="1440" w:hanging="0"/>
        <w:textAlignment w:val="baseline"/>
        <w:rPr/>
      </w:pPr>
      <w:r>
        <w:rPr>
          <w:rFonts w:cs="Arial" w:ascii="Arial" w:hAnsi="Arial"/>
          <w:color w:val="000000"/>
        </w:rPr>
        <w:t xml:space="preserve">For more information </w:t>
      </w:r>
      <w:hyperlink r:id="rId29">
        <w:r>
          <w:rPr>
            <w:rStyle w:val="InternetLink"/>
            <w:rFonts w:cs="Arial" w:ascii="Arial" w:hAnsi="Arial"/>
            <w:color w:val="1155CC"/>
          </w:rPr>
          <w:t>click here</w:t>
        </w:r>
      </w:hyperlink>
      <w:r>
        <w:rPr>
          <w:rFonts w:cs="Arial" w:ascii="Arial" w:hAnsi="Arial"/>
          <w:color w:val="000000"/>
        </w:rPr>
        <w:t>.</w:t>
      </w:r>
    </w:p>
    <w:p>
      <w:pPr>
        <w:pStyle w:val="ListParagraph"/>
        <w:ind w:left="1440" w:hanging="0"/>
        <w:rPr/>
      </w:pPr>
      <w:r>
        <w:rPr/>
      </w:r>
    </w:p>
    <w:p>
      <w:pPr>
        <w:pStyle w:val="ListParagraph"/>
        <w:numPr>
          <w:ilvl w:val="1"/>
          <w:numId w:val="1"/>
        </w:numPr>
        <w:rPr/>
      </w:pPr>
      <w:r>
        <w:rPr/>
        <w:t>RRT* - NO CODE</w:t>
      </w:r>
    </w:p>
    <w:p>
      <w:pPr>
        <w:pStyle w:val="ListParagraph"/>
        <w:ind w:left="1440" w:hanging="0"/>
        <w:rPr/>
      </w:pPr>
      <w:r>
        <w:rPr/>
        <w:t>Further optimisation of RRT</w:t>
      </w:r>
    </w:p>
    <w:p>
      <w:pPr>
        <w:pStyle w:val="ListParagraph"/>
        <w:ind w:left="1440" w:hanging="0"/>
        <w:rPr/>
      </w:pPr>
      <w:r>
        <w:rPr/>
      </w:r>
    </w:p>
    <w:p>
      <w:pPr>
        <w:pStyle w:val="ListParagraph"/>
        <w:ind w:left="1440" w:hanging="0"/>
        <w:rPr/>
      </w:pPr>
      <w:r>
        <w:rPr/>
      </w:r>
    </w:p>
    <w:p>
      <w:pPr>
        <w:pStyle w:val="ListParagraph"/>
        <w:numPr>
          <w:ilvl w:val="0"/>
          <w:numId w:val="1"/>
        </w:numPr>
        <w:rPr/>
      </w:pPr>
      <w:r>
        <w:rPr/>
        <w:t>Operations on Videos - Video.cpp &amp; Video1.cpp</w:t>
      </w:r>
    </w:p>
    <w:p>
      <w:pPr>
        <w:pStyle w:val="NormalWeb"/>
        <w:spacing w:beforeAutospacing="0" w:before="0" w:afterAutospacing="0" w:after="0"/>
        <w:ind w:left="720" w:hanging="0"/>
        <w:textAlignment w:val="baseline"/>
        <w:rPr>
          <w:rFonts w:ascii="Arial" w:hAnsi="Arial" w:cs="Arial"/>
          <w:color w:val="000000"/>
        </w:rPr>
      </w:pPr>
      <w:r>
        <w:rPr>
          <w:rFonts w:cs="Arial" w:ascii="Arial" w:hAnsi="Arial"/>
          <w:color w:val="000000"/>
        </w:rPr>
        <w:t>Videos are taken as different frames and then these frames are treated as stable images and processing is done.</w:t>
      </w:r>
    </w:p>
    <w:p>
      <w:pPr>
        <w:pStyle w:val="ListParagraph"/>
        <w:rPr/>
      </w:pPr>
      <w:r>
        <w:rPr/>
      </w:r>
    </w:p>
    <w:p>
      <w:pPr>
        <w:pStyle w:val="ListParagraph"/>
        <w:numPr>
          <w:ilvl w:val="0"/>
          <w:numId w:val="1"/>
        </w:numPr>
        <w:rPr/>
      </w:pPr>
      <w:r>
        <w:rPr/>
        <w:t>Contour Detection - contourThrWebcam.cpp</w:t>
      </w:r>
    </w:p>
    <w:p>
      <w:pPr>
        <w:pStyle w:val="NormalWeb"/>
        <w:spacing w:beforeAutospacing="0" w:before="0" w:afterAutospacing="0" w:after="0"/>
        <w:rPr/>
      </w:pPr>
      <w:r>
        <w:rPr>
          <w:rFonts w:cs="Arial" w:ascii="Arial" w:hAnsi="Arial"/>
          <w:color w:val="000000"/>
        </w:rPr>
        <w:t xml:space="preserve">          </w:t>
      </w:r>
      <w:r>
        <w:rPr>
          <w:rFonts w:cs="Arial" w:ascii="Arial" w:hAnsi="Arial"/>
          <w:color w:val="000000"/>
        </w:rPr>
        <w:t>Video segmentation</w:t>
      </w:r>
    </w:p>
    <w:p>
      <w:pPr>
        <w:pStyle w:val="NormalWeb"/>
        <w:numPr>
          <w:ilvl w:val="0"/>
          <w:numId w:val="16"/>
        </w:numPr>
        <w:spacing w:beforeAutospacing="0" w:before="0" w:afterAutospacing="0" w:after="0"/>
        <w:ind w:left="1440" w:hanging="360"/>
        <w:textAlignment w:val="baseline"/>
        <w:rPr>
          <w:rFonts w:ascii="Arial" w:hAnsi="Arial" w:cs="Arial"/>
          <w:color w:val="000000"/>
        </w:rPr>
      </w:pPr>
      <w:r>
        <w:rPr>
          <w:rFonts w:cs="Arial" w:ascii="Arial" w:hAnsi="Arial"/>
          <w:color w:val="000000"/>
        </w:rPr>
        <w:t>It is the process through which we can segment out a certain object (color) from the video feed. It is similar to that of the segmentation of a still image.</w:t>
      </w:r>
    </w:p>
    <w:p>
      <w:pPr>
        <w:pStyle w:val="NormalWeb"/>
        <w:numPr>
          <w:ilvl w:val="1"/>
          <w:numId w:val="16"/>
        </w:numPr>
        <w:spacing w:beforeAutospacing="0" w:before="0" w:afterAutospacing="0" w:after="0"/>
        <w:ind w:left="2160" w:hanging="360"/>
        <w:textAlignment w:val="baseline"/>
        <w:rPr>
          <w:rFonts w:ascii="Arial" w:hAnsi="Arial" w:cs="Arial"/>
          <w:color w:val="000000"/>
        </w:rPr>
      </w:pPr>
      <w:r>
        <w:rPr>
          <w:rFonts w:cs="Arial" w:ascii="Arial" w:hAnsi="Arial"/>
          <w:color w:val="000000"/>
        </w:rPr>
        <w:t>For doing this first take a test still of the video the apply segmentation on it with the help of trackbars and then apply the limits in the code of video as trackbars can not be used in video</w:t>
      </w:r>
    </w:p>
    <w:p>
      <w:pPr>
        <w:pStyle w:val="NormalWeb"/>
        <w:numPr>
          <w:ilvl w:val="0"/>
          <w:numId w:val="16"/>
        </w:numPr>
        <w:spacing w:beforeAutospacing="0" w:before="0" w:afterAutospacing="0" w:after="0"/>
        <w:ind w:left="1440" w:hanging="360"/>
        <w:textAlignment w:val="baseline"/>
        <w:rPr>
          <w:rFonts w:ascii="Arial" w:hAnsi="Arial" w:cs="Arial"/>
          <w:color w:val="000000"/>
        </w:rPr>
      </w:pPr>
      <w:r>
        <w:rPr>
          <w:rFonts w:cs="Arial" w:ascii="Arial" w:hAnsi="Arial"/>
          <w:color w:val="000000"/>
        </w:rPr>
        <w:t>Certain problems are faced in this process like the lighting conditions on the object. To overcome this problem we use HSV filters for image.</w:t>
      </w:r>
    </w:p>
    <w:p>
      <w:pPr>
        <w:pStyle w:val="NormalWeb"/>
        <w:spacing w:beforeAutospacing="0" w:before="0" w:afterAutospacing="0" w:after="0"/>
        <w:ind w:left="1440" w:hanging="0"/>
        <w:textAlignment w:val="baseline"/>
        <w:rPr>
          <w:rFonts w:ascii="Arial" w:hAnsi="Arial" w:cs="Arial"/>
          <w:color w:val="000000"/>
        </w:rPr>
      </w:pPr>
      <w:r>
        <w:rPr>
          <w:rFonts w:cs="Arial" w:ascii="Arial" w:hAnsi="Arial"/>
          <w:color w:val="000000"/>
        </w:rPr>
      </w:r>
    </w:p>
    <w:p>
      <w:pPr>
        <w:pStyle w:val="ListParagraph"/>
        <w:numPr>
          <w:ilvl w:val="0"/>
          <w:numId w:val="1"/>
        </w:numPr>
        <w:rPr/>
      </w:pPr>
      <w:r>
        <w:rPr/>
        <w:t>Harris Corner Detection – NO CODE</w:t>
      </w:r>
    </w:p>
    <w:p>
      <w:pPr>
        <w:pStyle w:val="Normal"/>
        <w:numPr>
          <w:ilvl w:val="0"/>
          <w:numId w:val="19"/>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In computer vision, usually we need to find matching points between different frames of an environment. Why? If we know how two images relate to each other, we can use </w:t>
      </w:r>
      <w:r>
        <w:rPr>
          <w:rFonts w:eastAsia="Times New Roman" w:cs="Times New Roman" w:ascii="Helvetica" w:hAnsi="Helvetica"/>
          <w:i/>
          <w:iCs/>
          <w:color w:val="000000"/>
          <w:sz w:val="21"/>
          <w:szCs w:val="21"/>
          <w:lang w:eastAsia="en-IN"/>
        </w:rPr>
        <w:t>both</w:t>
      </w:r>
      <w:r>
        <w:rPr>
          <w:rFonts w:eastAsia="Times New Roman" w:cs="Times New Roman" w:ascii="Helvetica" w:hAnsi="Helvetica"/>
          <w:color w:val="000000"/>
          <w:sz w:val="21"/>
          <w:szCs w:val="21"/>
          <w:lang w:eastAsia="en-IN"/>
        </w:rPr>
        <w:t> images to extract information of them.</w:t>
      </w:r>
    </w:p>
    <w:p>
      <w:pPr>
        <w:pStyle w:val="Normal"/>
        <w:numPr>
          <w:ilvl w:val="0"/>
          <w:numId w:val="19"/>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When we say </w:t>
      </w:r>
      <w:r>
        <w:rPr>
          <w:rFonts w:eastAsia="Times New Roman" w:cs="Times New Roman" w:ascii="Helvetica" w:hAnsi="Helvetica"/>
          <w:b/>
          <w:bCs/>
          <w:color w:val="000000"/>
          <w:sz w:val="21"/>
          <w:szCs w:val="21"/>
          <w:lang w:eastAsia="en-IN"/>
        </w:rPr>
        <w:t>matching points</w:t>
      </w:r>
      <w:r>
        <w:rPr>
          <w:rFonts w:eastAsia="Times New Roman" w:cs="Times New Roman" w:ascii="Helvetica" w:hAnsi="Helvetica"/>
          <w:color w:val="000000"/>
          <w:sz w:val="21"/>
          <w:szCs w:val="21"/>
          <w:lang w:eastAsia="en-IN"/>
        </w:rPr>
        <w:t> we are referring, in a general sense, to </w:t>
      </w:r>
      <w:r>
        <w:rPr>
          <w:rFonts w:eastAsia="Times New Roman" w:cs="Times New Roman" w:ascii="Helvetica" w:hAnsi="Helvetica"/>
          <w:i/>
          <w:iCs/>
          <w:color w:val="000000"/>
          <w:sz w:val="21"/>
          <w:szCs w:val="21"/>
          <w:lang w:eastAsia="en-IN"/>
        </w:rPr>
        <w:t>characteristics</w:t>
      </w:r>
      <w:r>
        <w:rPr>
          <w:rFonts w:eastAsia="Times New Roman" w:cs="Times New Roman" w:ascii="Helvetica" w:hAnsi="Helvetica"/>
          <w:color w:val="000000"/>
          <w:sz w:val="21"/>
          <w:szCs w:val="21"/>
          <w:lang w:eastAsia="en-IN"/>
        </w:rPr>
        <w:t> in the scene that we can recognize easily. We call these characteristics </w:t>
      </w:r>
      <w:r>
        <w:rPr>
          <w:rFonts w:eastAsia="Times New Roman" w:cs="Times New Roman" w:ascii="Helvetica" w:hAnsi="Helvetica"/>
          <w:b/>
          <w:bCs/>
          <w:color w:val="000000"/>
          <w:sz w:val="21"/>
          <w:szCs w:val="21"/>
          <w:lang w:eastAsia="en-IN"/>
        </w:rPr>
        <w:t>features</w:t>
      </w:r>
      <w:r>
        <w:rPr>
          <w:rFonts w:eastAsia="Times New Roman" w:cs="Times New Roman" w:ascii="Helvetica" w:hAnsi="Helvetica"/>
          <w:color w:val="000000"/>
          <w:sz w:val="21"/>
          <w:szCs w:val="21"/>
          <w:lang w:eastAsia="en-IN"/>
        </w:rPr>
        <w:t>.</w:t>
      </w:r>
    </w:p>
    <w:p>
      <w:pPr>
        <w:pStyle w:val="Normal"/>
        <w:numPr>
          <w:ilvl w:val="0"/>
          <w:numId w:val="19"/>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b/>
          <w:bCs/>
          <w:color w:val="000000"/>
          <w:sz w:val="21"/>
          <w:szCs w:val="21"/>
          <w:lang w:eastAsia="en-IN"/>
        </w:rPr>
        <w:t>So, what characteristics should a feature have?</w:t>
      </w:r>
    </w:p>
    <w:p>
      <w:pPr>
        <w:pStyle w:val="Normal"/>
        <w:numPr>
          <w:ilvl w:val="1"/>
          <w:numId w:val="19"/>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It must be </w:t>
      </w:r>
      <w:r>
        <w:rPr>
          <w:rFonts w:eastAsia="Times New Roman" w:cs="Times New Roman" w:ascii="Helvetica" w:hAnsi="Helvetica"/>
          <w:i/>
          <w:iCs/>
          <w:color w:val="000000"/>
          <w:sz w:val="21"/>
          <w:szCs w:val="21"/>
          <w:lang w:eastAsia="en-IN"/>
        </w:rPr>
        <w:t>uniquely recognizable</w:t>
      </w:r>
    </w:p>
    <w:p>
      <w:pPr>
        <w:pStyle w:val="Normal"/>
        <w:numPr>
          <w:ilvl w:val="0"/>
          <w:numId w:val="0"/>
        </w:numPr>
        <w:shd w:val="clear" w:color="auto" w:fill="FFFFFF"/>
        <w:spacing w:lineRule="auto" w:line="240" w:beforeAutospacing="1" w:afterAutospacing="1"/>
        <w:ind w:right="225" w:hanging="0"/>
        <w:outlineLvl w:val="2"/>
        <w:rPr>
          <w:rFonts w:ascii="Helvetica" w:hAnsi="Helvetica" w:eastAsia="Times New Roman" w:cs="Times New Roman"/>
          <w:b/>
          <w:b/>
          <w:bCs/>
          <w:color w:val="000000"/>
          <w:sz w:val="27"/>
          <w:szCs w:val="27"/>
          <w:lang w:eastAsia="en-IN"/>
        </w:rPr>
      </w:pPr>
      <w:r>
        <w:rPr>
          <w:rFonts w:eastAsia="Times New Roman" w:cs="Times New Roman" w:ascii="Helvetica" w:hAnsi="Helvetica"/>
          <w:b/>
          <w:bCs/>
          <w:color w:val="000000"/>
          <w:sz w:val="27"/>
          <w:szCs w:val="27"/>
          <w:lang w:eastAsia="en-IN"/>
        </w:rPr>
        <w:t>Types of Image Features</w:t>
      </w:r>
    </w:p>
    <w:p>
      <w:pPr>
        <w:pStyle w:val="Normal"/>
        <w:shd w:val="clear" w:color="auto" w:fill="FFFFFF"/>
        <w:spacing w:lineRule="atLeast" w:line="33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To mention a few:</w:t>
      </w:r>
    </w:p>
    <w:p>
      <w:pPr>
        <w:pStyle w:val="Normal"/>
        <w:numPr>
          <w:ilvl w:val="0"/>
          <w:numId w:val="20"/>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Edges</w:t>
      </w:r>
    </w:p>
    <w:p>
      <w:pPr>
        <w:pStyle w:val="Normal"/>
        <w:numPr>
          <w:ilvl w:val="0"/>
          <w:numId w:val="20"/>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b/>
          <w:bCs/>
          <w:color w:val="000000"/>
          <w:sz w:val="21"/>
          <w:szCs w:val="21"/>
          <w:lang w:eastAsia="en-IN"/>
        </w:rPr>
        <w:t>Corners</w:t>
      </w:r>
      <w:r>
        <w:rPr>
          <w:rFonts w:eastAsia="Times New Roman" w:cs="Times New Roman" w:ascii="Helvetica" w:hAnsi="Helvetica"/>
          <w:color w:val="000000"/>
          <w:sz w:val="21"/>
          <w:szCs w:val="21"/>
          <w:lang w:eastAsia="en-IN"/>
        </w:rPr>
        <w:t> (also known as interest points)</w:t>
      </w:r>
    </w:p>
    <w:p>
      <w:pPr>
        <w:pStyle w:val="Normal"/>
        <w:numPr>
          <w:ilvl w:val="0"/>
          <w:numId w:val="20"/>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Blobs (also known as regions of interest )</w:t>
      </w:r>
    </w:p>
    <w:p>
      <w:pPr>
        <w:pStyle w:val="Normal"/>
        <w:shd w:val="clear" w:color="auto" w:fill="FFFFFF"/>
        <w:spacing w:lineRule="atLeast" w:line="33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In this tutorial we will study the </w:t>
      </w:r>
      <w:r>
        <w:rPr>
          <w:rFonts w:eastAsia="Times New Roman" w:cs="Times New Roman" w:ascii="Helvetica" w:hAnsi="Helvetica"/>
          <w:i/>
          <w:iCs/>
          <w:color w:val="000000"/>
          <w:sz w:val="21"/>
          <w:szCs w:val="21"/>
          <w:lang w:eastAsia="en-IN"/>
        </w:rPr>
        <w:t>corner</w:t>
      </w:r>
      <w:r>
        <w:rPr>
          <w:rFonts w:eastAsia="Times New Roman" w:cs="Times New Roman" w:ascii="Helvetica" w:hAnsi="Helvetica"/>
          <w:color w:val="000000"/>
          <w:sz w:val="21"/>
          <w:szCs w:val="21"/>
          <w:lang w:eastAsia="en-IN"/>
        </w:rPr>
        <w:t> features, specifically.</w:t>
      </w:r>
    </w:p>
    <w:p>
      <w:pPr>
        <w:pStyle w:val="Normal"/>
        <w:numPr>
          <w:ilvl w:val="0"/>
          <w:numId w:val="0"/>
        </w:numPr>
        <w:shd w:val="clear" w:color="auto" w:fill="FFFFFF"/>
        <w:spacing w:lineRule="auto" w:line="240" w:beforeAutospacing="1" w:afterAutospacing="1"/>
        <w:ind w:right="225" w:hanging="0"/>
        <w:outlineLvl w:val="2"/>
        <w:rPr>
          <w:rFonts w:ascii="Helvetica" w:hAnsi="Helvetica" w:eastAsia="Times New Roman" w:cs="Times New Roman"/>
          <w:b/>
          <w:b/>
          <w:bCs/>
          <w:color w:val="000000"/>
          <w:sz w:val="27"/>
          <w:szCs w:val="27"/>
          <w:lang w:eastAsia="en-IN"/>
        </w:rPr>
      </w:pPr>
      <w:r>
        <w:rPr>
          <w:rFonts w:eastAsia="Times New Roman" w:cs="Times New Roman" w:ascii="Helvetica" w:hAnsi="Helvetica"/>
          <w:b/>
          <w:bCs/>
          <w:color w:val="000000"/>
          <w:sz w:val="27"/>
          <w:szCs w:val="27"/>
          <w:lang w:eastAsia="en-IN"/>
        </w:rPr>
        <w:t>Why is a corner so special?</w:t>
      </w:r>
    </w:p>
    <w:p>
      <w:pPr>
        <w:pStyle w:val="Normal"/>
        <w:numPr>
          <w:ilvl w:val="0"/>
          <w:numId w:val="21"/>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Because, since it is the intersection of two edges, it represents a point in which the directions of these two edges </w:t>
      </w:r>
      <w:r>
        <w:rPr>
          <w:rFonts w:eastAsia="Times New Roman" w:cs="Times New Roman" w:ascii="Helvetica" w:hAnsi="Helvetica"/>
          <w:i/>
          <w:iCs/>
          <w:color w:val="000000"/>
          <w:sz w:val="21"/>
          <w:szCs w:val="21"/>
          <w:lang w:eastAsia="en-IN"/>
        </w:rPr>
        <w:t>change</w:t>
      </w:r>
      <w:r>
        <w:rPr>
          <w:rFonts w:eastAsia="Times New Roman" w:cs="Times New Roman" w:ascii="Helvetica" w:hAnsi="Helvetica"/>
          <w:color w:val="000000"/>
          <w:sz w:val="21"/>
          <w:szCs w:val="21"/>
          <w:lang w:eastAsia="en-IN"/>
        </w:rPr>
        <w:t>. Hence, the gradient of the image (in both directions) have a high variation, which can be used to detect it.</w:t>
      </w:r>
    </w:p>
    <w:p>
      <w:pPr>
        <w:pStyle w:val="Normal"/>
        <w:numPr>
          <w:ilvl w:val="0"/>
          <w:numId w:val="0"/>
        </w:numPr>
        <w:shd w:val="clear" w:color="auto" w:fill="FFFFFF"/>
        <w:spacing w:lineRule="auto" w:line="240" w:beforeAutospacing="1" w:afterAutospacing="1"/>
        <w:ind w:right="225" w:hanging="0"/>
        <w:outlineLvl w:val="2"/>
        <w:rPr>
          <w:rFonts w:ascii="Helvetica" w:hAnsi="Helvetica" w:eastAsia="Times New Roman" w:cs="Times New Roman"/>
          <w:b/>
          <w:b/>
          <w:bCs/>
          <w:color w:val="000000"/>
          <w:sz w:val="27"/>
          <w:szCs w:val="27"/>
          <w:lang w:eastAsia="en-IN"/>
        </w:rPr>
      </w:pPr>
      <w:r>
        <w:rPr>
          <w:rFonts w:eastAsia="Times New Roman" w:cs="Times New Roman" w:ascii="Helvetica" w:hAnsi="Helvetica"/>
          <w:b/>
          <w:bCs/>
          <w:color w:val="000000"/>
          <w:sz w:val="27"/>
          <w:szCs w:val="27"/>
          <w:lang w:eastAsia="en-IN"/>
        </w:rPr>
        <w:t>How does it work?</w:t>
      </w:r>
    </w:p>
    <w:p>
      <w:pPr>
        <w:pStyle w:val="Normal"/>
        <w:numPr>
          <w:ilvl w:val="0"/>
          <w:numId w:val="22"/>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Let's look for corners. Since corners represents a variation in the gradient in the image, we will look for this "variation".</w:t>
      </w:r>
    </w:p>
    <w:p>
      <w:pPr>
        <w:pStyle w:val="Normal"/>
        <w:numPr>
          <w:ilvl w:val="0"/>
          <w:numId w:val="22"/>
        </w:numPr>
        <w:shd w:val="clear" w:color="auto" w:fill="FFFFFF"/>
        <w:spacing w:lineRule="atLeast" w:line="330" w:before="0"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Consider a grayscale image </w:t>
      </w:r>
      <w:r>
        <w:rPr>
          <w:rFonts w:eastAsia="Times New Roman" w:cs="Times New Roman" w:ascii="MathJax_Math-italic" w:hAnsi="MathJax_Math-italic"/>
          <w:color w:val="000000"/>
          <w:sz w:val="25"/>
          <w:szCs w:val="25"/>
          <w:lang w:eastAsia="en-IN"/>
        </w:rPr>
        <w:t>I</w:t>
      </w:r>
      <w:r>
        <w:rPr>
          <w:rFonts w:eastAsia="Times New Roman" w:cs="Times New Roman" w:ascii="Helvetica" w:hAnsi="Helvetica"/>
          <w:color w:val="000000"/>
          <w:sz w:val="21"/>
          <w:szCs w:val="21"/>
          <w:lang w:eastAsia="en-IN"/>
        </w:rPr>
        <w:t>. We are going to sweep a window </w:t>
      </w:r>
      <w:r>
        <w:rPr>
          <w:rFonts w:eastAsia="Times New Roman" w:cs="Times New Roman" w:ascii="MathJax_Math-italic" w:hAnsi="MathJax_Math-italic"/>
          <w:color w:val="000000"/>
          <w:sz w:val="25"/>
          <w:szCs w:val="25"/>
          <w:lang w:eastAsia="en-IN"/>
        </w:rPr>
        <w:t>w</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Helvetica" w:hAnsi="Helvetica"/>
          <w:color w:val="000000"/>
          <w:sz w:val="21"/>
          <w:szCs w:val="21"/>
          <w:lang w:eastAsia="en-IN"/>
        </w:rPr>
        <w:t> (with displacements </w:t>
      </w:r>
      <w:r>
        <w:rPr>
          <w:rFonts w:eastAsia="Times New Roman" w:cs="Times New Roman" w:ascii="MathJax_Math-italic" w:hAnsi="MathJax_Math-italic"/>
          <w:color w:val="000000"/>
          <w:sz w:val="25"/>
          <w:szCs w:val="25"/>
          <w:lang w:eastAsia="en-IN"/>
        </w:rPr>
        <w:t>u</w:t>
      </w:r>
      <w:r>
        <w:rPr>
          <w:rFonts w:eastAsia="Times New Roman" w:cs="Times New Roman" w:ascii="Helvetica" w:hAnsi="Helvetica"/>
          <w:color w:val="000000"/>
          <w:sz w:val="21"/>
          <w:szCs w:val="21"/>
          <w:lang w:eastAsia="en-IN"/>
        </w:rPr>
        <w:t> in the x direction and </w:t>
      </w:r>
      <w:r>
        <w:rPr>
          <w:rFonts w:eastAsia="Times New Roman" w:cs="Times New Roman" w:ascii="MathJax_Math-italic" w:hAnsi="MathJax_Math-italic"/>
          <w:color w:val="000000"/>
          <w:sz w:val="25"/>
          <w:szCs w:val="25"/>
          <w:lang w:eastAsia="en-IN"/>
        </w:rPr>
        <w:t>v</w:t>
      </w:r>
      <w:r>
        <w:rPr>
          <w:rFonts w:eastAsia="Times New Roman" w:cs="Times New Roman" w:ascii="Helvetica" w:hAnsi="Helvetica"/>
          <w:color w:val="000000"/>
          <w:sz w:val="21"/>
          <w:szCs w:val="21"/>
          <w:lang w:eastAsia="en-IN"/>
        </w:rPr>
        <w:t> in the y direction) </w:t>
      </w:r>
      <w:r>
        <w:rPr>
          <w:rFonts w:eastAsia="Times New Roman" w:cs="Times New Roman" w:ascii="MathJax_Math-italic" w:hAnsi="MathJax_Math-italic"/>
          <w:color w:val="000000"/>
          <w:sz w:val="25"/>
          <w:szCs w:val="25"/>
          <w:lang w:eastAsia="en-IN"/>
        </w:rPr>
        <w:t>I</w:t>
      </w:r>
      <w:r>
        <w:rPr>
          <w:rFonts w:eastAsia="Times New Roman" w:cs="Times New Roman" w:ascii="Helvetica" w:hAnsi="Helvetica"/>
          <w:color w:val="000000"/>
          <w:sz w:val="21"/>
          <w:szCs w:val="21"/>
          <w:lang w:eastAsia="en-IN"/>
        </w:rPr>
        <w:t> and will calculate the variation of intensity.</w:t>
      </w:r>
    </w:p>
    <w:p>
      <w:pPr>
        <w:pStyle w:val="Normal"/>
        <w:shd w:val="clear" w:color="auto" w:fill="FFFFFF"/>
        <w:spacing w:lineRule="atLeast" w:line="330" w:beforeAutospacing="1" w:afterAutospacing="1"/>
        <w:ind w:left="720" w:hanging="0"/>
        <w:jc w:val="center"/>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E</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25"/>
          <w:szCs w:val="25"/>
          <w:lang w:eastAsia="en-IN"/>
        </w:rPr>
        <w:t>)=</w:t>
      </w:r>
      <w:r>
        <w:rPr>
          <w:rFonts w:eastAsia="Times New Roman" w:cs="Times New Roman" w:ascii="MathJax_Size2" w:hAnsi="MathJax_Size2"/>
          <w:color w:val="000000"/>
          <w:sz w:val="25"/>
          <w:szCs w:val="25"/>
          <w:lang w:eastAsia="en-IN"/>
        </w:rPr>
        <w:t>∑</w:t>
      </w:r>
      <w:r>
        <w:rPr>
          <w:rFonts w:eastAsia="Times New Roman" w:cs="Times New Roman" w:ascii="MathJax_Math-italic" w:hAnsi="MathJax_Math-italic"/>
          <w:color w:val="000000"/>
          <w:sz w:val="18"/>
          <w:szCs w:val="18"/>
          <w:lang w:eastAsia="en-IN"/>
        </w:rPr>
        <w:t>x</w:t>
      </w:r>
      <w:r>
        <w:rPr>
          <w:rFonts w:eastAsia="Times New Roman" w:cs="Times New Roman" w:ascii="MathJax_Main" w:hAnsi="MathJax_Main"/>
          <w:color w:val="000000"/>
          <w:sz w:val="18"/>
          <w:szCs w:val="18"/>
          <w:lang w:eastAsia="en-IN"/>
        </w:rPr>
        <w:t>,</w:t>
      </w:r>
      <w:r>
        <w:rPr>
          <w:rFonts w:eastAsia="Times New Roman" w:cs="Times New Roman" w:ascii="MathJax_Math-italic" w:hAnsi="MathJax_Math-italic"/>
          <w:color w:val="000000"/>
          <w:sz w:val="18"/>
          <w:szCs w:val="18"/>
          <w:lang w:eastAsia="en-IN"/>
        </w:rPr>
        <w:t>y</w:t>
      </w:r>
      <w:r>
        <w:rPr>
          <w:rFonts w:eastAsia="Times New Roman" w:cs="Times New Roman" w:ascii="MathJax_Math-italic" w:hAnsi="MathJax_Math-italic"/>
          <w:color w:val="000000"/>
          <w:sz w:val="25"/>
          <w:szCs w:val="25"/>
          <w:lang w:eastAsia="en-IN"/>
        </w:rPr>
        <w:t>w</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in" w:hAnsi="MathJax_Main"/>
          <w:color w:val="000000"/>
          <w:sz w:val="18"/>
          <w:szCs w:val="18"/>
          <w:lang w:eastAsia="en-IN"/>
        </w:rPr>
        <w:t>2</w:t>
      </w:r>
    </w:p>
    <w:p>
      <w:pPr>
        <w:pStyle w:val="Normal"/>
        <w:shd w:val="clear" w:color="auto" w:fill="FFFFFF"/>
        <w:spacing w:lineRule="atLeast" w:line="330" w:before="30" w:afterAutospacing="1"/>
        <w:ind w:left="720" w:hanging="36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where:</w:t>
      </w:r>
    </w:p>
    <w:p>
      <w:pPr>
        <w:pStyle w:val="Normal"/>
        <w:numPr>
          <w:ilvl w:val="1"/>
          <w:numId w:val="22"/>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w</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Helvetica" w:hAnsi="Helvetica"/>
          <w:color w:val="000000"/>
          <w:sz w:val="21"/>
          <w:szCs w:val="21"/>
          <w:lang w:eastAsia="en-IN"/>
        </w:rPr>
        <w:t> is the window at position </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p>
    <w:p>
      <w:pPr>
        <w:pStyle w:val="Normal"/>
        <w:numPr>
          <w:ilvl w:val="1"/>
          <w:numId w:val="22"/>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Helvetica" w:hAnsi="Helvetica"/>
          <w:color w:val="000000"/>
          <w:sz w:val="21"/>
          <w:szCs w:val="21"/>
          <w:lang w:eastAsia="en-IN"/>
        </w:rPr>
        <w:t> is the intensity at </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p>
    <w:p>
      <w:pPr>
        <w:pStyle w:val="Normal"/>
        <w:numPr>
          <w:ilvl w:val="1"/>
          <w:numId w:val="22"/>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25"/>
          <w:szCs w:val="25"/>
          <w:lang w:eastAsia="en-IN"/>
        </w:rPr>
        <w:t>)</w:t>
      </w:r>
      <w:r>
        <w:rPr>
          <w:rFonts w:eastAsia="Times New Roman" w:cs="Times New Roman" w:ascii="Helvetica" w:hAnsi="Helvetica"/>
          <w:color w:val="000000"/>
          <w:sz w:val="21"/>
          <w:szCs w:val="21"/>
          <w:lang w:eastAsia="en-IN"/>
        </w:rPr>
        <w:t> is the intensity at the moved window </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25"/>
          <w:szCs w:val="25"/>
          <w:lang w:eastAsia="en-IN"/>
        </w:rPr>
        <w:t>)</w:t>
      </w:r>
    </w:p>
    <w:p>
      <w:pPr>
        <w:pStyle w:val="Normal"/>
        <w:numPr>
          <w:ilvl w:val="0"/>
          <w:numId w:val="22"/>
        </w:numPr>
        <w:shd w:val="clear" w:color="auto" w:fill="FFFFFF"/>
        <w:spacing w:lineRule="atLeast" w:line="330" w:before="30"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Since we are looking for windows with corners, we are looking for windows with a large variation in intensity. Hence, we have to maximize the equation above, specifically the term:</w:t>
      </w:r>
    </w:p>
    <w:p>
      <w:pPr>
        <w:pStyle w:val="Normal"/>
        <w:shd w:val="clear" w:color="auto" w:fill="FFFFFF"/>
        <w:spacing w:lineRule="atLeast" w:line="330" w:beforeAutospacing="1" w:afterAutospacing="1"/>
        <w:ind w:left="720" w:hanging="0"/>
        <w:jc w:val="center"/>
        <w:rPr>
          <w:rFonts w:ascii="Helvetica" w:hAnsi="Helvetica" w:eastAsia="Times New Roman" w:cs="Times New Roman"/>
          <w:color w:val="000000"/>
          <w:sz w:val="21"/>
          <w:szCs w:val="21"/>
          <w:lang w:eastAsia="en-IN"/>
        </w:rPr>
      </w:pPr>
      <w:r>
        <w:rPr>
          <w:rFonts w:eastAsia="Times New Roman" w:cs="Times New Roman" w:ascii="MathJax_Size2" w:hAnsi="MathJax_Size2"/>
          <w:color w:val="000000"/>
          <w:sz w:val="25"/>
          <w:szCs w:val="25"/>
          <w:lang w:eastAsia="en-IN"/>
        </w:rPr>
        <w:t>∑</w:t>
      </w:r>
      <w:r>
        <w:rPr>
          <w:rFonts w:eastAsia="Times New Roman" w:cs="Times New Roman" w:ascii="MathJax_Math-italic" w:hAnsi="MathJax_Math-italic"/>
          <w:color w:val="000000"/>
          <w:sz w:val="18"/>
          <w:szCs w:val="18"/>
          <w:lang w:eastAsia="en-IN"/>
        </w:rPr>
        <w:t>x</w:t>
      </w:r>
      <w:r>
        <w:rPr>
          <w:rFonts w:eastAsia="Times New Roman" w:cs="Times New Roman" w:ascii="MathJax_Main" w:hAnsi="MathJax_Main"/>
          <w:color w:val="000000"/>
          <w:sz w:val="18"/>
          <w:szCs w:val="18"/>
          <w:lang w:eastAsia="en-IN"/>
        </w:rPr>
        <w:t>,</w:t>
      </w:r>
      <w:r>
        <w:rPr>
          <w:rFonts w:eastAsia="Times New Roman" w:cs="Times New Roman" w:ascii="MathJax_Math-italic" w:hAnsi="MathJax_Math-italic"/>
          <w:color w:val="000000"/>
          <w:sz w:val="18"/>
          <w:szCs w:val="18"/>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in" w:hAnsi="MathJax_Main"/>
          <w:color w:val="000000"/>
          <w:sz w:val="18"/>
          <w:szCs w:val="18"/>
          <w:lang w:eastAsia="en-IN"/>
        </w:rPr>
        <w:t>2</w:t>
      </w:r>
    </w:p>
    <w:p>
      <w:pPr>
        <w:pStyle w:val="Normal"/>
        <w:numPr>
          <w:ilvl w:val="0"/>
          <w:numId w:val="22"/>
        </w:numPr>
        <w:shd w:val="clear" w:color="auto" w:fill="FFFFFF"/>
        <w:spacing w:lineRule="atLeast" w:line="330" w:before="30"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Using </w:t>
      </w:r>
      <w:r>
        <w:rPr>
          <w:rFonts w:eastAsia="Times New Roman" w:cs="Times New Roman" w:ascii="Helvetica" w:hAnsi="Helvetica"/>
          <w:i/>
          <w:iCs/>
          <w:color w:val="000000"/>
          <w:sz w:val="21"/>
          <w:szCs w:val="21"/>
          <w:lang w:eastAsia="en-IN"/>
        </w:rPr>
        <w:t>Taylor expansion</w:t>
      </w:r>
      <w:r>
        <w:rPr>
          <w:rFonts w:eastAsia="Times New Roman" w:cs="Times New Roman" w:ascii="Helvetica" w:hAnsi="Helvetica"/>
          <w:color w:val="000000"/>
          <w:sz w:val="21"/>
          <w:szCs w:val="21"/>
          <w:lang w:eastAsia="en-IN"/>
        </w:rPr>
        <w:t>:</w:t>
      </w:r>
    </w:p>
    <w:p>
      <w:pPr>
        <w:pStyle w:val="Normal"/>
        <w:shd w:val="clear" w:color="auto" w:fill="FFFFFF"/>
        <w:spacing w:lineRule="atLeast" w:line="330" w:beforeAutospacing="1" w:afterAutospacing="1"/>
        <w:ind w:left="720" w:hanging="0"/>
        <w:jc w:val="center"/>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E</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25"/>
          <w:szCs w:val="25"/>
          <w:lang w:eastAsia="en-IN"/>
        </w:rPr>
        <w:t>)≈</w:t>
      </w:r>
      <w:r>
        <w:rPr>
          <w:rFonts w:eastAsia="Times New Roman" w:cs="Times New Roman" w:ascii="MathJax_Size2" w:hAnsi="MathJax_Size2"/>
          <w:color w:val="000000"/>
          <w:sz w:val="25"/>
          <w:szCs w:val="25"/>
          <w:lang w:eastAsia="en-IN"/>
        </w:rPr>
        <w:t>∑</w:t>
      </w:r>
      <w:r>
        <w:rPr>
          <w:rFonts w:eastAsia="Times New Roman" w:cs="Times New Roman" w:ascii="MathJax_Math-italic" w:hAnsi="MathJax_Math-italic"/>
          <w:color w:val="000000"/>
          <w:sz w:val="18"/>
          <w:szCs w:val="18"/>
          <w:lang w:eastAsia="en-IN"/>
        </w:rPr>
        <w:t>x</w:t>
      </w:r>
      <w:r>
        <w:rPr>
          <w:rFonts w:eastAsia="Times New Roman" w:cs="Times New Roman" w:ascii="MathJax_Main" w:hAnsi="MathJax_Main"/>
          <w:color w:val="000000"/>
          <w:sz w:val="18"/>
          <w:szCs w:val="18"/>
          <w:lang w:eastAsia="en-IN"/>
        </w:rPr>
        <w:t>,</w:t>
      </w:r>
      <w:r>
        <w:rPr>
          <w:rFonts w:eastAsia="Times New Roman" w:cs="Times New Roman" w:ascii="MathJax_Math-italic" w:hAnsi="MathJax_Math-italic"/>
          <w:color w:val="000000"/>
          <w:sz w:val="18"/>
          <w:szCs w:val="18"/>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uI</w:t>
      </w:r>
      <w:r>
        <w:rPr>
          <w:rFonts w:eastAsia="Times New Roman" w:cs="Times New Roman" w:ascii="MathJax_Math-italic" w:hAnsi="MathJax_Math-italic"/>
          <w:color w:val="000000"/>
          <w:sz w:val="18"/>
          <w:szCs w:val="18"/>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vI</w:t>
      </w:r>
      <w:r>
        <w:rPr>
          <w:rFonts w:eastAsia="Times New Roman" w:cs="Times New Roman" w:ascii="MathJax_Math-italic" w:hAnsi="MathJax_Math-italic"/>
          <w:color w:val="000000"/>
          <w:sz w:val="18"/>
          <w:szCs w:val="18"/>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in" w:hAnsi="MathJax_Main"/>
          <w:color w:val="000000"/>
          <w:sz w:val="18"/>
          <w:szCs w:val="18"/>
          <w:lang w:eastAsia="en-IN"/>
        </w:rPr>
        <w:t>2</w:t>
      </w:r>
    </w:p>
    <w:p>
      <w:pPr>
        <w:pStyle w:val="Normal"/>
        <w:numPr>
          <w:ilvl w:val="0"/>
          <w:numId w:val="22"/>
        </w:numPr>
        <w:shd w:val="clear" w:color="auto" w:fill="FFFFFF"/>
        <w:spacing w:lineRule="atLeast" w:line="330" w:before="30"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Expanding the equation and cancelling properly:</w:t>
      </w:r>
    </w:p>
    <w:p>
      <w:pPr>
        <w:pStyle w:val="Normal"/>
        <w:shd w:val="clear" w:color="auto" w:fill="FFFFFF"/>
        <w:spacing w:lineRule="atLeast" w:line="330" w:beforeAutospacing="1" w:afterAutospacing="1"/>
        <w:ind w:left="720" w:hanging="0"/>
        <w:jc w:val="center"/>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E</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25"/>
          <w:szCs w:val="25"/>
          <w:lang w:eastAsia="en-IN"/>
        </w:rPr>
        <w:t>)≈</w:t>
      </w:r>
      <w:r>
        <w:rPr>
          <w:rFonts w:eastAsia="Times New Roman" w:cs="Times New Roman" w:ascii="MathJax_Size2" w:hAnsi="MathJax_Size2"/>
          <w:color w:val="000000"/>
          <w:sz w:val="25"/>
          <w:szCs w:val="25"/>
          <w:lang w:eastAsia="en-IN"/>
        </w:rPr>
        <w:t>∑</w:t>
      </w:r>
      <w:r>
        <w:rPr>
          <w:rFonts w:eastAsia="Times New Roman" w:cs="Times New Roman" w:ascii="MathJax_Math-italic" w:hAnsi="MathJax_Math-italic"/>
          <w:color w:val="000000"/>
          <w:sz w:val="18"/>
          <w:szCs w:val="18"/>
          <w:lang w:eastAsia="en-IN"/>
        </w:rPr>
        <w:t>x</w:t>
      </w:r>
      <w:r>
        <w:rPr>
          <w:rFonts w:eastAsia="Times New Roman" w:cs="Times New Roman" w:ascii="MathJax_Main" w:hAnsi="MathJax_Main"/>
          <w:color w:val="000000"/>
          <w:sz w:val="18"/>
          <w:szCs w:val="18"/>
          <w:lang w:eastAsia="en-IN"/>
        </w:rPr>
        <w:t>,</w:t>
      </w:r>
      <w:r>
        <w:rPr>
          <w:rFonts w:eastAsia="Times New Roman" w:cs="Times New Roman" w:ascii="MathJax_Math-italic" w:hAnsi="MathJax_Math-italic"/>
          <w:color w:val="000000"/>
          <w:sz w:val="18"/>
          <w:szCs w:val="18"/>
          <w:lang w:eastAsia="en-IN"/>
        </w:rPr>
        <w:t>y</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18"/>
          <w:szCs w:val="18"/>
          <w:lang w:eastAsia="en-IN"/>
        </w:rPr>
        <w:t>2</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18"/>
          <w:szCs w:val="18"/>
          <w:lang w:eastAsia="en-IN"/>
        </w:rPr>
        <w:t>2</w:t>
      </w:r>
      <w:r>
        <w:rPr>
          <w:rFonts w:eastAsia="Times New Roman" w:cs="Times New Roman" w:ascii="MathJax_Math-italic" w:hAnsi="MathJax_Math-italic"/>
          <w:color w:val="000000"/>
          <w:sz w:val="18"/>
          <w:szCs w:val="18"/>
          <w:lang w:eastAsia="en-IN"/>
        </w:rPr>
        <w:t>x</w:t>
      </w:r>
      <w:r>
        <w:rPr>
          <w:rFonts w:eastAsia="Times New Roman" w:cs="Times New Roman" w:ascii="MathJax_Main" w:hAnsi="MathJax_Main"/>
          <w:color w:val="000000"/>
          <w:sz w:val="25"/>
          <w:szCs w:val="25"/>
          <w:lang w:eastAsia="en-IN"/>
        </w:rPr>
        <w:t>+2</w:t>
      </w:r>
      <w:r>
        <w:rPr>
          <w:rFonts w:eastAsia="Times New Roman" w:cs="Times New Roman" w:ascii="MathJax_Math-italic" w:hAnsi="MathJax_Math-italic"/>
          <w:color w:val="000000"/>
          <w:sz w:val="25"/>
          <w:szCs w:val="25"/>
          <w:lang w:eastAsia="en-IN"/>
        </w:rPr>
        <w:t>uvI</w:t>
      </w:r>
      <w:r>
        <w:rPr>
          <w:rFonts w:eastAsia="Times New Roman" w:cs="Times New Roman" w:ascii="MathJax_Math-italic" w:hAnsi="MathJax_Math-italic"/>
          <w:color w:val="000000"/>
          <w:sz w:val="18"/>
          <w:szCs w:val="18"/>
          <w:lang w:eastAsia="en-IN"/>
        </w:rPr>
        <w:t>x</w:t>
      </w:r>
      <w:r>
        <w:rPr>
          <w:rFonts w:eastAsia="Times New Roman" w:cs="Times New Roman" w:ascii="MathJax_Math-italic" w:hAnsi="MathJax_Math-italic"/>
          <w:color w:val="000000"/>
          <w:sz w:val="25"/>
          <w:szCs w:val="25"/>
          <w:lang w:eastAsia="en-IN"/>
        </w:rPr>
        <w:t>I</w:t>
      </w:r>
      <w:r>
        <w:rPr>
          <w:rFonts w:eastAsia="Times New Roman" w:cs="Times New Roman" w:ascii="MathJax_Math-italic" w:hAnsi="MathJax_Math-italic"/>
          <w:color w:val="000000"/>
          <w:sz w:val="18"/>
          <w:szCs w:val="18"/>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18"/>
          <w:szCs w:val="18"/>
          <w:lang w:eastAsia="en-IN"/>
        </w:rPr>
        <w:t>2</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18"/>
          <w:szCs w:val="18"/>
          <w:lang w:eastAsia="en-IN"/>
        </w:rPr>
        <w:t>2</w:t>
      </w:r>
      <w:r>
        <w:rPr>
          <w:rFonts w:eastAsia="Times New Roman" w:cs="Times New Roman" w:ascii="MathJax_Math-italic" w:hAnsi="MathJax_Math-italic"/>
          <w:color w:val="000000"/>
          <w:sz w:val="18"/>
          <w:szCs w:val="18"/>
          <w:lang w:eastAsia="en-IN"/>
        </w:rPr>
        <w:t>y</w:t>
      </w:r>
    </w:p>
    <w:p>
      <w:pPr>
        <w:pStyle w:val="Normal"/>
        <w:numPr>
          <w:ilvl w:val="0"/>
          <w:numId w:val="22"/>
        </w:numPr>
        <w:shd w:val="clear" w:color="auto" w:fill="FFFFFF"/>
        <w:spacing w:lineRule="atLeast" w:line="330" w:before="30"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Which can be expressed in a matrix form as:</w:t>
      </w:r>
    </w:p>
    <w:p>
      <w:pPr>
        <w:pStyle w:val="Normal"/>
        <w:shd w:val="clear" w:color="auto" w:fill="FFFFFF"/>
        <w:spacing w:lineRule="atLeast" w:line="330" w:beforeAutospacing="1" w:afterAutospacing="1"/>
        <w:ind w:left="720" w:hanging="0"/>
        <w:jc w:val="center"/>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E</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uv</w:t>
      </w:r>
      <w:r>
        <w:rPr>
          <w:rFonts w:eastAsia="Times New Roman" w:cs="Times New Roman" w:ascii="MathJax_Main" w:hAnsi="MathJax_Main"/>
          <w:color w:val="000000"/>
          <w:sz w:val="25"/>
          <w:szCs w:val="25"/>
          <w:lang w:eastAsia="en-IN"/>
        </w:rPr>
        <w:t>]</w:t>
      </w:r>
      <w:r>
        <w:rPr>
          <w:rFonts w:eastAsia="Times New Roman" w:cs="Times New Roman" w:ascii="MathJax_Size4" w:hAnsi="MathJax_Size4"/>
          <w:color w:val="000000"/>
          <w:sz w:val="25"/>
          <w:szCs w:val="25"/>
          <w:lang w:eastAsia="en-IN"/>
        </w:rPr>
        <w:t>(</w:t>
      </w:r>
      <w:r>
        <w:rPr>
          <w:rFonts w:eastAsia="Times New Roman" w:cs="Times New Roman" w:ascii="MathJax_Size2" w:hAnsi="MathJax_Size2"/>
          <w:color w:val="000000"/>
          <w:sz w:val="25"/>
          <w:szCs w:val="25"/>
          <w:lang w:eastAsia="en-IN"/>
        </w:rPr>
        <w:t>∑</w:t>
      </w:r>
      <w:r>
        <w:rPr>
          <w:rFonts w:eastAsia="Times New Roman" w:cs="Times New Roman" w:ascii="MathJax_Math-italic" w:hAnsi="MathJax_Math-italic"/>
          <w:color w:val="000000"/>
          <w:sz w:val="18"/>
          <w:szCs w:val="18"/>
          <w:lang w:eastAsia="en-IN"/>
        </w:rPr>
        <w:t>x</w:t>
      </w:r>
      <w:r>
        <w:rPr>
          <w:rFonts w:eastAsia="Times New Roman" w:cs="Times New Roman" w:ascii="MathJax_Main" w:hAnsi="MathJax_Main"/>
          <w:color w:val="000000"/>
          <w:sz w:val="18"/>
          <w:szCs w:val="18"/>
          <w:lang w:eastAsia="en-IN"/>
        </w:rPr>
        <w:t>,</w:t>
      </w:r>
      <w:r>
        <w:rPr>
          <w:rFonts w:eastAsia="Times New Roman" w:cs="Times New Roman" w:ascii="MathJax_Math-italic" w:hAnsi="MathJax_Math-italic"/>
          <w:color w:val="000000"/>
          <w:sz w:val="18"/>
          <w:szCs w:val="18"/>
          <w:lang w:eastAsia="en-IN"/>
        </w:rPr>
        <w:t>y</w:t>
      </w:r>
      <w:r>
        <w:rPr>
          <w:rFonts w:eastAsia="Times New Roman" w:cs="Times New Roman" w:ascii="MathJax_Math-italic" w:hAnsi="MathJax_Math-italic"/>
          <w:color w:val="000000"/>
          <w:sz w:val="25"/>
          <w:szCs w:val="25"/>
          <w:lang w:eastAsia="en-IN"/>
        </w:rPr>
        <w:t>w</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Size3" w:hAnsi="MathJax_Size3"/>
          <w:color w:val="000000"/>
          <w:sz w:val="25"/>
          <w:szCs w:val="25"/>
          <w:lang w:eastAsia="en-IN"/>
        </w:rPr>
        <w:t>[</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18"/>
          <w:szCs w:val="18"/>
          <w:lang w:eastAsia="en-IN"/>
        </w:rPr>
        <w:t>2</w:t>
      </w:r>
      <w:r>
        <w:rPr>
          <w:rFonts w:eastAsia="Times New Roman" w:cs="Times New Roman" w:ascii="MathJax_Math-italic" w:hAnsi="MathJax_Math-italic"/>
          <w:color w:val="000000"/>
          <w:sz w:val="18"/>
          <w:szCs w:val="18"/>
          <w:lang w:eastAsia="en-IN"/>
        </w:rPr>
        <w:t>x</w:t>
      </w:r>
      <w:r>
        <w:rPr>
          <w:rFonts w:eastAsia="Times New Roman" w:cs="Times New Roman" w:ascii="MathJax_Math-italic" w:hAnsi="MathJax_Math-italic"/>
          <w:color w:val="000000"/>
          <w:sz w:val="25"/>
          <w:szCs w:val="25"/>
          <w:lang w:eastAsia="en-IN"/>
        </w:rPr>
        <w:t>I</w:t>
      </w:r>
      <w:r>
        <w:rPr>
          <w:rFonts w:eastAsia="Times New Roman" w:cs="Times New Roman" w:ascii="MathJax_Math-italic" w:hAnsi="MathJax_Math-italic"/>
          <w:color w:val="000000"/>
          <w:sz w:val="18"/>
          <w:szCs w:val="18"/>
          <w:lang w:eastAsia="en-IN"/>
        </w:rPr>
        <w:t>x</w:t>
      </w:r>
      <w:r>
        <w:rPr>
          <w:rFonts w:eastAsia="Times New Roman" w:cs="Times New Roman" w:ascii="MathJax_Math-italic" w:hAnsi="MathJax_Math-italic"/>
          <w:color w:val="000000"/>
          <w:sz w:val="25"/>
          <w:szCs w:val="25"/>
          <w:lang w:eastAsia="en-IN"/>
        </w:rPr>
        <w:t>I</w:t>
      </w:r>
      <w:r>
        <w:rPr>
          <w:rFonts w:eastAsia="Times New Roman" w:cs="Times New Roman" w:ascii="MathJax_Math-italic" w:hAnsi="MathJax_Math-italic"/>
          <w:color w:val="000000"/>
          <w:sz w:val="18"/>
          <w:szCs w:val="18"/>
          <w:lang w:eastAsia="en-IN"/>
        </w:rPr>
        <w:t>y</w:t>
      </w:r>
      <w:r>
        <w:rPr>
          <w:rFonts w:eastAsia="Times New Roman" w:cs="Times New Roman" w:ascii="MathJax_Math-italic" w:hAnsi="MathJax_Math-italic"/>
          <w:color w:val="000000"/>
          <w:sz w:val="25"/>
          <w:szCs w:val="25"/>
          <w:lang w:eastAsia="en-IN"/>
        </w:rPr>
        <w:t>I</w:t>
      </w:r>
      <w:r>
        <w:rPr>
          <w:rFonts w:eastAsia="Times New Roman" w:cs="Times New Roman" w:ascii="MathJax_Math-italic" w:hAnsi="MathJax_Math-italic"/>
          <w:color w:val="000000"/>
          <w:sz w:val="18"/>
          <w:szCs w:val="18"/>
          <w:lang w:eastAsia="en-IN"/>
        </w:rPr>
        <w:t>x</w:t>
      </w:r>
      <w:r>
        <w:rPr>
          <w:rFonts w:eastAsia="Times New Roman" w:cs="Times New Roman" w:ascii="MathJax_Math-italic" w:hAnsi="MathJax_Math-italic"/>
          <w:color w:val="000000"/>
          <w:sz w:val="25"/>
          <w:szCs w:val="25"/>
          <w:lang w:eastAsia="en-IN"/>
        </w:rPr>
        <w:t>I</w:t>
      </w:r>
      <w:r>
        <w:rPr>
          <w:rFonts w:eastAsia="Times New Roman" w:cs="Times New Roman" w:ascii="MathJax_Math-italic" w:hAnsi="MathJax_Math-italic"/>
          <w:color w:val="000000"/>
          <w:sz w:val="18"/>
          <w:szCs w:val="18"/>
          <w:lang w:eastAsia="en-IN"/>
        </w:rPr>
        <w:t>y</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18"/>
          <w:szCs w:val="18"/>
          <w:lang w:eastAsia="en-IN"/>
        </w:rPr>
        <w:t>2</w:t>
      </w:r>
      <w:r>
        <w:rPr>
          <w:rFonts w:eastAsia="Times New Roman" w:cs="Times New Roman" w:ascii="MathJax_Math-italic" w:hAnsi="MathJax_Math-italic"/>
          <w:color w:val="000000"/>
          <w:sz w:val="18"/>
          <w:szCs w:val="18"/>
          <w:lang w:eastAsia="en-IN"/>
        </w:rPr>
        <w:t>y</w:t>
      </w:r>
      <w:r>
        <w:rPr>
          <w:rFonts w:eastAsia="Times New Roman" w:cs="Times New Roman" w:ascii="MathJax_Size3" w:hAnsi="MathJax_Size3"/>
          <w:color w:val="000000"/>
          <w:sz w:val="25"/>
          <w:szCs w:val="25"/>
          <w:lang w:eastAsia="en-IN"/>
        </w:rPr>
        <w:t>]</w:t>
      </w:r>
      <w:r>
        <w:rPr>
          <w:rFonts w:eastAsia="Times New Roman" w:cs="Times New Roman" w:ascii="MathJax_Size4" w:hAnsi="MathJax_Size4"/>
          <w:color w:val="000000"/>
          <w:sz w:val="25"/>
          <w:szCs w:val="25"/>
          <w:lang w:eastAsia="en-IN"/>
        </w:rPr>
        <w:t>)</w:t>
      </w:r>
      <w:r>
        <w:rPr>
          <w:rFonts w:eastAsia="Times New Roman" w:cs="Times New Roman" w:ascii="MathJax_Size3" w:hAnsi="MathJax_Size3"/>
          <w:color w:val="000000"/>
          <w:sz w:val="25"/>
          <w:szCs w:val="25"/>
          <w:lang w:eastAsia="en-IN"/>
        </w:rPr>
        <w:t>[</w:t>
      </w:r>
      <w:r>
        <w:rPr>
          <w:rFonts w:eastAsia="Times New Roman" w:cs="Times New Roman" w:ascii="MathJax_Math-italic" w:hAnsi="MathJax_Math-italic"/>
          <w:color w:val="000000"/>
          <w:sz w:val="25"/>
          <w:szCs w:val="25"/>
          <w:lang w:eastAsia="en-IN"/>
        </w:rPr>
        <w:t>uv</w:t>
      </w:r>
      <w:r>
        <w:rPr>
          <w:rFonts w:eastAsia="Times New Roman" w:cs="Times New Roman" w:ascii="MathJax_Size3" w:hAnsi="MathJax_Size3"/>
          <w:color w:val="000000"/>
          <w:sz w:val="25"/>
          <w:szCs w:val="25"/>
          <w:lang w:eastAsia="en-IN"/>
        </w:rPr>
        <w:t>]</w:t>
      </w:r>
    </w:p>
    <w:p>
      <w:pPr>
        <w:pStyle w:val="Normal"/>
        <w:numPr>
          <w:ilvl w:val="0"/>
          <w:numId w:val="22"/>
        </w:numPr>
        <w:shd w:val="clear" w:color="auto" w:fill="FFFFFF"/>
        <w:spacing w:lineRule="atLeast" w:line="330" w:before="30"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Let's denote:</w:t>
      </w:r>
    </w:p>
    <w:p>
      <w:pPr>
        <w:pStyle w:val="Normal"/>
        <w:shd w:val="clear" w:color="auto" w:fill="FFFFFF"/>
        <w:spacing w:lineRule="atLeast" w:line="330" w:beforeAutospacing="1" w:afterAutospacing="1"/>
        <w:ind w:left="720" w:hanging="0"/>
        <w:jc w:val="center"/>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M</w:t>
      </w:r>
      <w:r>
        <w:rPr>
          <w:rFonts w:eastAsia="Times New Roman" w:cs="Times New Roman" w:ascii="MathJax_Main" w:hAnsi="MathJax_Main"/>
          <w:color w:val="000000"/>
          <w:sz w:val="25"/>
          <w:szCs w:val="25"/>
          <w:lang w:eastAsia="en-IN"/>
        </w:rPr>
        <w:t>=</w:t>
      </w:r>
      <w:r>
        <w:rPr>
          <w:rFonts w:eastAsia="Times New Roman" w:cs="Times New Roman" w:ascii="MathJax_Size2" w:hAnsi="MathJax_Size2"/>
          <w:color w:val="000000"/>
          <w:sz w:val="25"/>
          <w:szCs w:val="25"/>
          <w:lang w:eastAsia="en-IN"/>
        </w:rPr>
        <w:t>∑</w:t>
      </w:r>
      <w:r>
        <w:rPr>
          <w:rFonts w:eastAsia="Times New Roman" w:cs="Times New Roman" w:ascii="MathJax_Math-italic" w:hAnsi="MathJax_Math-italic"/>
          <w:color w:val="000000"/>
          <w:sz w:val="18"/>
          <w:szCs w:val="18"/>
          <w:lang w:eastAsia="en-IN"/>
        </w:rPr>
        <w:t>x</w:t>
      </w:r>
      <w:r>
        <w:rPr>
          <w:rFonts w:eastAsia="Times New Roman" w:cs="Times New Roman" w:ascii="MathJax_Main" w:hAnsi="MathJax_Main"/>
          <w:color w:val="000000"/>
          <w:sz w:val="18"/>
          <w:szCs w:val="18"/>
          <w:lang w:eastAsia="en-IN"/>
        </w:rPr>
        <w:t>,</w:t>
      </w:r>
      <w:r>
        <w:rPr>
          <w:rFonts w:eastAsia="Times New Roman" w:cs="Times New Roman" w:ascii="MathJax_Math-italic" w:hAnsi="MathJax_Math-italic"/>
          <w:color w:val="000000"/>
          <w:sz w:val="18"/>
          <w:szCs w:val="18"/>
          <w:lang w:eastAsia="en-IN"/>
        </w:rPr>
        <w:t>y</w:t>
      </w:r>
      <w:r>
        <w:rPr>
          <w:rFonts w:eastAsia="Times New Roman" w:cs="Times New Roman" w:ascii="MathJax_Math-italic" w:hAnsi="MathJax_Math-italic"/>
          <w:color w:val="000000"/>
          <w:sz w:val="25"/>
          <w:szCs w:val="25"/>
          <w:lang w:eastAsia="en-IN"/>
        </w:rPr>
        <w:t>w</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x</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y</w:t>
      </w:r>
      <w:r>
        <w:rPr>
          <w:rFonts w:eastAsia="Times New Roman" w:cs="Times New Roman" w:ascii="MathJax_Main" w:hAnsi="MathJax_Main"/>
          <w:color w:val="000000"/>
          <w:sz w:val="25"/>
          <w:szCs w:val="25"/>
          <w:lang w:eastAsia="en-IN"/>
        </w:rPr>
        <w:t>)</w:t>
      </w:r>
      <w:r>
        <w:rPr>
          <w:rFonts w:eastAsia="Times New Roman" w:cs="Times New Roman" w:ascii="MathJax_Size3" w:hAnsi="MathJax_Size3"/>
          <w:color w:val="000000"/>
          <w:sz w:val="25"/>
          <w:szCs w:val="25"/>
          <w:lang w:eastAsia="en-IN"/>
        </w:rPr>
        <w:t>[</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18"/>
          <w:szCs w:val="18"/>
          <w:lang w:eastAsia="en-IN"/>
        </w:rPr>
        <w:t>2</w:t>
      </w:r>
      <w:r>
        <w:rPr>
          <w:rFonts w:eastAsia="Times New Roman" w:cs="Times New Roman" w:ascii="MathJax_Math-italic" w:hAnsi="MathJax_Math-italic"/>
          <w:color w:val="000000"/>
          <w:sz w:val="18"/>
          <w:szCs w:val="18"/>
          <w:lang w:eastAsia="en-IN"/>
        </w:rPr>
        <w:t>x</w:t>
      </w:r>
      <w:r>
        <w:rPr>
          <w:rFonts w:eastAsia="Times New Roman" w:cs="Times New Roman" w:ascii="MathJax_Math-italic" w:hAnsi="MathJax_Math-italic"/>
          <w:color w:val="000000"/>
          <w:sz w:val="25"/>
          <w:szCs w:val="25"/>
          <w:lang w:eastAsia="en-IN"/>
        </w:rPr>
        <w:t>I</w:t>
      </w:r>
      <w:r>
        <w:rPr>
          <w:rFonts w:eastAsia="Times New Roman" w:cs="Times New Roman" w:ascii="MathJax_Math-italic" w:hAnsi="MathJax_Math-italic"/>
          <w:color w:val="000000"/>
          <w:sz w:val="18"/>
          <w:szCs w:val="18"/>
          <w:lang w:eastAsia="en-IN"/>
        </w:rPr>
        <w:t>x</w:t>
      </w:r>
      <w:r>
        <w:rPr>
          <w:rFonts w:eastAsia="Times New Roman" w:cs="Times New Roman" w:ascii="MathJax_Math-italic" w:hAnsi="MathJax_Math-italic"/>
          <w:color w:val="000000"/>
          <w:sz w:val="25"/>
          <w:szCs w:val="25"/>
          <w:lang w:eastAsia="en-IN"/>
        </w:rPr>
        <w:t>I</w:t>
      </w:r>
      <w:r>
        <w:rPr>
          <w:rFonts w:eastAsia="Times New Roman" w:cs="Times New Roman" w:ascii="MathJax_Math-italic" w:hAnsi="MathJax_Math-italic"/>
          <w:color w:val="000000"/>
          <w:sz w:val="18"/>
          <w:szCs w:val="18"/>
          <w:lang w:eastAsia="en-IN"/>
        </w:rPr>
        <w:t>y</w:t>
      </w:r>
      <w:r>
        <w:rPr>
          <w:rFonts w:eastAsia="Times New Roman" w:cs="Times New Roman" w:ascii="MathJax_Math-italic" w:hAnsi="MathJax_Math-italic"/>
          <w:color w:val="000000"/>
          <w:sz w:val="25"/>
          <w:szCs w:val="25"/>
          <w:lang w:eastAsia="en-IN"/>
        </w:rPr>
        <w:t>I</w:t>
      </w:r>
      <w:r>
        <w:rPr>
          <w:rFonts w:eastAsia="Times New Roman" w:cs="Times New Roman" w:ascii="MathJax_Math-italic" w:hAnsi="MathJax_Math-italic"/>
          <w:color w:val="000000"/>
          <w:sz w:val="18"/>
          <w:szCs w:val="18"/>
          <w:lang w:eastAsia="en-IN"/>
        </w:rPr>
        <w:t>x</w:t>
      </w:r>
      <w:r>
        <w:rPr>
          <w:rFonts w:eastAsia="Times New Roman" w:cs="Times New Roman" w:ascii="MathJax_Math-italic" w:hAnsi="MathJax_Math-italic"/>
          <w:color w:val="000000"/>
          <w:sz w:val="25"/>
          <w:szCs w:val="25"/>
          <w:lang w:eastAsia="en-IN"/>
        </w:rPr>
        <w:t>I</w:t>
      </w:r>
      <w:r>
        <w:rPr>
          <w:rFonts w:eastAsia="Times New Roman" w:cs="Times New Roman" w:ascii="MathJax_Math-italic" w:hAnsi="MathJax_Math-italic"/>
          <w:color w:val="000000"/>
          <w:sz w:val="18"/>
          <w:szCs w:val="18"/>
          <w:lang w:eastAsia="en-IN"/>
        </w:rPr>
        <w:t>y</w:t>
      </w:r>
      <w:r>
        <w:rPr>
          <w:rFonts w:eastAsia="Times New Roman" w:cs="Times New Roman" w:ascii="MathJax_Math-italic" w:hAnsi="MathJax_Math-italic"/>
          <w:color w:val="000000"/>
          <w:sz w:val="25"/>
          <w:szCs w:val="25"/>
          <w:lang w:eastAsia="en-IN"/>
        </w:rPr>
        <w:t>I</w:t>
      </w:r>
      <w:r>
        <w:rPr>
          <w:rFonts w:eastAsia="Times New Roman" w:cs="Times New Roman" w:ascii="MathJax_Main" w:hAnsi="MathJax_Main"/>
          <w:color w:val="000000"/>
          <w:sz w:val="18"/>
          <w:szCs w:val="18"/>
          <w:lang w:eastAsia="en-IN"/>
        </w:rPr>
        <w:t>2</w:t>
      </w:r>
      <w:r>
        <w:rPr>
          <w:rFonts w:eastAsia="Times New Roman" w:cs="Times New Roman" w:ascii="MathJax_Math-italic" w:hAnsi="MathJax_Math-italic"/>
          <w:color w:val="000000"/>
          <w:sz w:val="18"/>
          <w:szCs w:val="18"/>
          <w:lang w:eastAsia="en-IN"/>
        </w:rPr>
        <w:t>y</w:t>
      </w:r>
      <w:r>
        <w:rPr>
          <w:rFonts w:eastAsia="Times New Roman" w:cs="Times New Roman" w:ascii="MathJax_Size3" w:hAnsi="MathJax_Size3"/>
          <w:color w:val="000000"/>
          <w:sz w:val="25"/>
          <w:szCs w:val="25"/>
          <w:lang w:eastAsia="en-IN"/>
        </w:rPr>
        <w:t>]</w:t>
      </w:r>
    </w:p>
    <w:p>
      <w:pPr>
        <w:pStyle w:val="Normal"/>
        <w:numPr>
          <w:ilvl w:val="0"/>
          <w:numId w:val="22"/>
        </w:numPr>
        <w:shd w:val="clear" w:color="auto" w:fill="FFFFFF"/>
        <w:spacing w:lineRule="atLeast" w:line="330" w:before="30"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So, our equation now is:</w:t>
      </w:r>
    </w:p>
    <w:p>
      <w:pPr>
        <w:pStyle w:val="Normal"/>
        <w:shd w:val="clear" w:color="auto" w:fill="FFFFFF"/>
        <w:spacing w:lineRule="atLeast" w:line="330" w:beforeAutospacing="1" w:afterAutospacing="1"/>
        <w:ind w:left="720" w:hanging="0"/>
        <w:jc w:val="center"/>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E</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v</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uv</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M</w:t>
      </w:r>
      <w:r>
        <w:rPr>
          <w:rFonts w:eastAsia="Times New Roman" w:cs="Times New Roman" w:ascii="MathJax_Size3" w:hAnsi="MathJax_Size3"/>
          <w:color w:val="000000"/>
          <w:sz w:val="25"/>
          <w:szCs w:val="25"/>
          <w:lang w:eastAsia="en-IN"/>
        </w:rPr>
        <w:t>[</w:t>
      </w:r>
      <w:r>
        <w:rPr>
          <w:rFonts w:eastAsia="Times New Roman" w:cs="Times New Roman" w:ascii="MathJax_Math-italic" w:hAnsi="MathJax_Math-italic"/>
          <w:color w:val="000000"/>
          <w:sz w:val="25"/>
          <w:szCs w:val="25"/>
          <w:lang w:eastAsia="en-IN"/>
        </w:rPr>
        <w:t>uv</w:t>
      </w:r>
      <w:r>
        <w:rPr>
          <w:rFonts w:eastAsia="Times New Roman" w:cs="Times New Roman" w:ascii="MathJax_Size3" w:hAnsi="MathJax_Size3"/>
          <w:color w:val="000000"/>
          <w:sz w:val="25"/>
          <w:szCs w:val="25"/>
          <w:lang w:eastAsia="en-IN"/>
        </w:rPr>
        <w:t>]</w:t>
      </w:r>
    </w:p>
    <w:p>
      <w:pPr>
        <w:pStyle w:val="Normal"/>
        <w:numPr>
          <w:ilvl w:val="0"/>
          <w:numId w:val="22"/>
        </w:numPr>
        <w:shd w:val="clear" w:color="auto" w:fill="FFFFFF"/>
        <w:spacing w:lineRule="atLeast" w:line="330" w:before="30"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A score is calculated for each window, to determine if it can possibly contain a corner:</w:t>
      </w:r>
    </w:p>
    <w:p>
      <w:pPr>
        <w:pStyle w:val="Normal"/>
        <w:shd w:val="clear" w:color="auto" w:fill="FFFFFF"/>
        <w:spacing w:lineRule="atLeast" w:line="330" w:beforeAutospacing="1" w:afterAutospacing="1"/>
        <w:ind w:left="720" w:hanging="0"/>
        <w:jc w:val="center"/>
        <w:rPr>
          <w:rFonts w:ascii="Helvetica" w:hAnsi="Helvetica" w:eastAsia="Times New Roman" w:cs="Times New Roman"/>
          <w:color w:val="000000"/>
          <w:sz w:val="21"/>
          <w:szCs w:val="21"/>
          <w:lang w:eastAsia="en-IN"/>
        </w:rPr>
      </w:pPr>
      <w:r>
        <w:rPr>
          <w:rFonts w:eastAsia="Times New Roman" w:cs="Times New Roman" w:ascii="MathJax_Math-italic" w:hAnsi="MathJax_Math-italic"/>
          <w:color w:val="000000"/>
          <w:sz w:val="25"/>
          <w:szCs w:val="25"/>
          <w:lang w:eastAsia="en-IN"/>
        </w:rPr>
        <w:t>R</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det</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M</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k</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trace</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M</w:t>
      </w:r>
      <w:r>
        <w:rPr>
          <w:rFonts w:eastAsia="Times New Roman" w:cs="Times New Roman" w:ascii="MathJax_Main" w:hAnsi="MathJax_Main"/>
          <w:color w:val="000000"/>
          <w:sz w:val="25"/>
          <w:szCs w:val="25"/>
          <w:lang w:eastAsia="en-IN"/>
        </w:rPr>
        <w:t>))</w:t>
      </w:r>
      <w:r>
        <w:rPr>
          <w:rFonts w:eastAsia="Times New Roman" w:cs="Times New Roman" w:ascii="MathJax_Main" w:hAnsi="MathJax_Main"/>
          <w:color w:val="000000"/>
          <w:sz w:val="18"/>
          <w:szCs w:val="18"/>
          <w:lang w:eastAsia="en-IN"/>
        </w:rPr>
        <w:t>2</w:t>
      </w:r>
    </w:p>
    <w:p>
      <w:pPr>
        <w:pStyle w:val="Normal"/>
        <w:shd w:val="clear" w:color="auto" w:fill="FFFFFF"/>
        <w:spacing w:lineRule="atLeast" w:line="330" w:before="30" w:afterAutospacing="1"/>
        <w:ind w:left="720" w:hanging="36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where:</w:t>
      </w:r>
    </w:p>
    <w:p>
      <w:pPr>
        <w:pStyle w:val="Normal"/>
        <w:numPr>
          <w:ilvl w:val="1"/>
          <w:numId w:val="22"/>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det(M) = </w:t>
      </w:r>
      <w:r>
        <w:rPr>
          <w:rFonts w:eastAsia="Times New Roman" w:cs="Times New Roman" w:ascii="MathJax_Math-italic" w:hAnsi="MathJax_Math-italic"/>
          <w:color w:val="000000"/>
          <w:sz w:val="25"/>
          <w:szCs w:val="25"/>
          <w:lang w:eastAsia="en-IN"/>
        </w:rPr>
        <w:t>λ</w:t>
      </w:r>
      <w:r>
        <w:rPr>
          <w:rFonts w:eastAsia="Times New Roman" w:cs="Times New Roman" w:ascii="MathJax_Main" w:hAnsi="MathJax_Main"/>
          <w:color w:val="000000"/>
          <w:sz w:val="18"/>
          <w:szCs w:val="18"/>
          <w:lang w:eastAsia="en-IN"/>
        </w:rPr>
        <w:t>1</w:t>
      </w:r>
      <w:r>
        <w:rPr>
          <w:rFonts w:eastAsia="Times New Roman" w:cs="Times New Roman" w:ascii="MathJax_Math-italic" w:hAnsi="MathJax_Math-italic"/>
          <w:color w:val="000000"/>
          <w:sz w:val="25"/>
          <w:szCs w:val="25"/>
          <w:lang w:eastAsia="en-IN"/>
        </w:rPr>
        <w:t>λ</w:t>
      </w:r>
      <w:r>
        <w:rPr>
          <w:rFonts w:eastAsia="Times New Roman" w:cs="Times New Roman" w:ascii="MathJax_Main" w:hAnsi="MathJax_Main"/>
          <w:color w:val="000000"/>
          <w:sz w:val="18"/>
          <w:szCs w:val="18"/>
          <w:lang w:eastAsia="en-IN"/>
        </w:rPr>
        <w:t>2</w:t>
      </w:r>
    </w:p>
    <w:p>
      <w:pPr>
        <w:pStyle w:val="Normal"/>
        <w:numPr>
          <w:ilvl w:val="1"/>
          <w:numId w:val="22"/>
        </w:numPr>
        <w:shd w:val="clear" w:color="auto" w:fill="FFFFFF"/>
        <w:spacing w:lineRule="auto" w:line="240" w:beforeAutospacing="1" w:afterAutospacing="1"/>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trace(M) = </w:t>
      </w:r>
      <w:r>
        <w:rPr>
          <w:rFonts w:eastAsia="Times New Roman" w:cs="Times New Roman" w:ascii="MathJax_Math-italic" w:hAnsi="MathJax_Math-italic"/>
          <w:color w:val="000000"/>
          <w:sz w:val="25"/>
          <w:szCs w:val="25"/>
          <w:lang w:eastAsia="en-IN"/>
        </w:rPr>
        <w:t>λ</w:t>
      </w:r>
      <w:r>
        <w:rPr>
          <w:rFonts w:eastAsia="Times New Roman" w:cs="Times New Roman" w:ascii="MathJax_Main" w:hAnsi="MathJax_Main"/>
          <w:color w:val="000000"/>
          <w:sz w:val="18"/>
          <w:szCs w:val="18"/>
          <w:lang w:eastAsia="en-IN"/>
        </w:rPr>
        <w:t>1</w:t>
      </w:r>
      <w:r>
        <w:rPr>
          <w:rFonts w:eastAsia="Times New Roman" w:cs="Times New Roman" w:ascii="MathJax_Main" w:hAnsi="MathJax_Main"/>
          <w:color w:val="000000"/>
          <w:sz w:val="25"/>
          <w:szCs w:val="25"/>
          <w:lang w:eastAsia="en-IN"/>
        </w:rPr>
        <w:t>+</w:t>
      </w:r>
      <w:r>
        <w:rPr>
          <w:rFonts w:eastAsia="Times New Roman" w:cs="Times New Roman" w:ascii="MathJax_Math-italic" w:hAnsi="MathJax_Math-italic"/>
          <w:color w:val="000000"/>
          <w:sz w:val="25"/>
          <w:szCs w:val="25"/>
          <w:lang w:eastAsia="en-IN"/>
        </w:rPr>
        <w:t>λ</w:t>
      </w:r>
      <w:r>
        <w:rPr>
          <w:rFonts w:eastAsia="Times New Roman" w:cs="Times New Roman" w:ascii="MathJax_Main" w:hAnsi="MathJax_Main"/>
          <w:color w:val="000000"/>
          <w:sz w:val="18"/>
          <w:szCs w:val="18"/>
          <w:lang w:eastAsia="en-IN"/>
        </w:rPr>
        <w:t>2</w:t>
      </w:r>
    </w:p>
    <w:p>
      <w:pPr>
        <w:pStyle w:val="Normal"/>
        <w:shd w:val="clear" w:color="auto" w:fill="FFFFFF"/>
        <w:spacing w:lineRule="atLeast" w:line="330" w:before="0" w:afterAutospacing="1"/>
        <w:ind w:left="720" w:hanging="36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a window with a score </w:t>
      </w:r>
      <w:r>
        <w:rPr>
          <w:rFonts w:eastAsia="Times New Roman" w:cs="Times New Roman" w:ascii="MathJax_Math-italic" w:hAnsi="MathJax_Math-italic"/>
          <w:color w:val="000000"/>
          <w:sz w:val="25"/>
          <w:szCs w:val="25"/>
          <w:lang w:eastAsia="en-IN"/>
        </w:rPr>
        <w:t>R</w:t>
      </w:r>
      <w:r>
        <w:rPr>
          <w:rFonts w:eastAsia="Times New Roman" w:cs="Times New Roman" w:ascii="Helvetica" w:hAnsi="Helvetica"/>
          <w:color w:val="000000"/>
          <w:sz w:val="21"/>
          <w:szCs w:val="21"/>
          <w:lang w:eastAsia="en-IN"/>
        </w:rPr>
        <w:t> greater than a certain value is considered a "corner"</w:t>
      </w:r>
    </w:p>
    <w:p>
      <w:pPr>
        <w:pStyle w:val="ListParagraph"/>
        <w:rPr/>
      </w:pPr>
      <w:r>
        <w:rPr/>
      </w:r>
    </w:p>
    <w:p>
      <w:pPr>
        <w:pStyle w:val="NormalWeb"/>
        <w:spacing w:beforeAutospacing="0" w:before="0" w:afterAutospacing="0" w:after="0"/>
        <w:textAlignment w:val="baseline"/>
        <w:rPr>
          <w:rFonts w:ascii="Arial" w:hAnsi="Arial" w:cs="Arial"/>
          <w:color w:val="000000"/>
        </w:rPr>
      </w:pPr>
      <w:r>
        <w:rPr>
          <w:rFonts w:cs="Arial" w:ascii="Arial" w:hAnsi="Arial"/>
          <w:color w:val="000000"/>
        </w:rPr>
      </w:r>
    </w:p>
    <w:p>
      <w:pPr>
        <w:pStyle w:val="ListParagraph"/>
        <w:rPr/>
      </w:pPr>
      <w:r>
        <w:rPr/>
      </w:r>
    </w:p>
    <w:p>
      <w:pPr>
        <w:pStyle w:val="ListParagraph"/>
        <w:numPr>
          <w:ilvl w:val="0"/>
          <w:numId w:val="1"/>
        </w:numPr>
        <w:rPr/>
      </w:pPr>
      <w:r>
        <w:rPr/>
        <w:t>H.S.V. Scale and Conversion to RGB – NO CODE</w:t>
      </w:r>
    </w:p>
    <w:p>
      <w:pPr>
        <w:pStyle w:val="NormalWeb"/>
        <w:numPr>
          <w:ilvl w:val="0"/>
          <w:numId w:val="2"/>
        </w:numPr>
        <w:spacing w:beforeAutospacing="0" w:before="0" w:afterAutospacing="0" w:after="0"/>
        <w:rPr/>
      </w:pPr>
      <w:r>
        <w:rPr>
          <w:rFonts w:cs="Arial" w:ascii="Arial" w:hAnsi="Arial"/>
          <w:color w:val="000000"/>
        </w:rPr>
        <w:t>HSV Scale</w:t>
      </w:r>
    </w:p>
    <w:p>
      <w:pPr>
        <w:pStyle w:val="NormalWeb"/>
        <w:spacing w:beforeAutospacing="0" w:before="0" w:afterAutospacing="0" w:after="0"/>
        <w:ind w:left="360" w:hanging="0"/>
        <w:jc w:val="both"/>
        <w:textAlignment w:val="baseline"/>
        <w:rPr>
          <w:rFonts w:ascii="Arial" w:hAnsi="Arial" w:cs="Arial"/>
          <w:color w:val="000000"/>
        </w:rPr>
      </w:pPr>
      <w:r>
        <w:rPr>
          <w:rFonts w:cs="Arial" w:ascii="Arial" w:hAnsi="Arial"/>
          <w:color w:val="000000"/>
          <w:sz w:val="22"/>
          <w:szCs w:val="22"/>
        </w:rPr>
        <w:t>HSV scale or Hue Saturation Value scale is a colour scale like RGB scale which can be used for filtering out certain colours even if the lighting condition changes. This scale stores the colour information in hue and the amount of darkness in value and the saturation in saturation. If the saturation is 0 then the image is a grayscale image.</w:t>
      </w:r>
    </w:p>
    <w:p>
      <w:pPr>
        <w:pStyle w:val="NormalWeb"/>
        <w:spacing w:beforeAutospacing="0" w:before="0" w:afterAutospacing="0" w:after="0"/>
        <w:rPr/>
      </w:pPr>
      <w:r>
        <w:rPr>
          <w:rFonts w:cs="Arial" w:ascii="Arial" w:hAnsi="Arial"/>
          <w:color w:val="000000"/>
        </w:rPr>
        <w:t xml:space="preserve">     </w:t>
      </w:r>
      <w:r>
        <w:rPr>
          <w:rFonts w:cs="Arial" w:ascii="Arial" w:hAnsi="Arial"/>
          <w:color w:val="000000"/>
        </w:rPr>
        <w:t>Converting RGB to HSV</w:t>
      </w:r>
    </w:p>
    <w:p>
      <w:pPr>
        <w:pStyle w:val="NormalWeb"/>
        <w:numPr>
          <w:ilvl w:val="0"/>
          <w:numId w:val="14"/>
        </w:numPr>
        <w:spacing w:beforeAutospacing="0" w:before="0" w:afterAutospacing="0" w:after="0"/>
        <w:ind w:left="1440" w:hanging="360"/>
        <w:textAlignment w:val="baseline"/>
        <w:rPr>
          <w:rFonts w:ascii="Arial" w:hAnsi="Arial" w:cs="Arial"/>
          <w:color w:val="000000"/>
        </w:rPr>
      </w:pPr>
      <w:r>
        <w:rPr>
          <w:rFonts w:cs="Arial" w:ascii="Arial" w:hAnsi="Arial"/>
          <w:color w:val="000000"/>
        </w:rPr>
        <w:t>As explained HSV we change all the RGB values to HSV values by the following method :</w:t>
      </w:r>
    </w:p>
    <w:p>
      <w:pPr>
        <w:pStyle w:val="NormalWeb"/>
        <w:numPr>
          <w:ilvl w:val="0"/>
          <w:numId w:val="14"/>
        </w:numPr>
        <w:spacing w:beforeAutospacing="0" w:before="0" w:afterAutospacing="0" w:after="0"/>
        <w:ind w:left="1440" w:hanging="360"/>
        <w:textAlignment w:val="baseline"/>
        <w:rPr>
          <w:rFonts w:ascii="Calibri" w:hAnsi="Calibri" w:cs="Calibri"/>
          <w:color w:val="000000"/>
          <w:sz w:val="22"/>
          <w:szCs w:val="22"/>
        </w:rPr>
      </w:pPr>
      <w:r>
        <w:rPr/>
        <w:drawing>
          <wp:inline distT="0" distB="0" distL="0" distR="0">
            <wp:extent cx="2976880" cy="457200"/>
            <wp:effectExtent l="0" t="0" r="0" b="0"/>
            <wp:docPr id="10" name="Picture 14" descr="https://lh3.googleusercontent.com/1bic455-8mTJWFB0WDMq2UYKvSqfvU1nC-tGImomKCUpTJdG9rGiYXdha7wnwj_ZqKFjcIe3f7615Dj24jLKlreta4zjqOeHv8wdr28zzH7-yGxkn8BbxB1ZqjCcXPkBCK1nUi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https://lh3.googleusercontent.com/1bic455-8mTJWFB0WDMq2UYKvSqfvU1nC-tGImomKCUpTJdG9rGiYXdha7wnwj_ZqKFjcIe3f7615Dj24jLKlreta4zjqOeHv8wdr28zzH7-yGxkn8BbxB1ZqjCcXPkBCK1nUiWh"/>
                    <pic:cNvPicPr>
                      <a:picLocks noChangeAspect="1" noChangeArrowheads="1"/>
                    </pic:cNvPicPr>
                  </pic:nvPicPr>
                  <pic:blipFill>
                    <a:blip r:embed="rId30"/>
                    <a:stretch>
                      <a:fillRect/>
                    </a:stretch>
                  </pic:blipFill>
                  <pic:spPr bwMode="auto">
                    <a:xfrm>
                      <a:off x="0" y="0"/>
                      <a:ext cx="2976880" cy="457200"/>
                    </a:xfrm>
                    <a:prstGeom prst="rect">
                      <a:avLst/>
                    </a:prstGeom>
                  </pic:spPr>
                </pic:pic>
              </a:graphicData>
            </a:graphic>
          </wp:inline>
        </w:drawing>
      </w:r>
    </w:p>
    <w:p>
      <w:pPr>
        <w:pStyle w:val="NormalWeb"/>
        <w:spacing w:beforeAutospacing="0" w:before="0" w:afterAutospacing="0" w:after="0"/>
        <w:rPr/>
      </w:pPr>
      <w:r>
        <w:rPr>
          <w:rStyle w:val="Appletabspan"/>
          <w:rFonts w:cs="Calibri" w:ascii="Calibri" w:hAnsi="Calibri"/>
          <w:color w:val="000000"/>
          <w:sz w:val="22"/>
          <w:szCs w:val="22"/>
        </w:rPr>
        <w:tab/>
        <w:tab/>
      </w:r>
      <w:r>
        <w:rPr>
          <w:rFonts w:cs="Calibri" w:ascii="Calibri" w:hAnsi="Calibri"/>
          <w:color w:val="000000"/>
        </w:rPr>
        <w:t>Then</w:t>
      </w:r>
    </w:p>
    <w:p>
      <w:pPr>
        <w:pStyle w:val="NormalWeb"/>
        <w:spacing w:beforeAutospacing="0" w:before="0" w:afterAutospacing="0" w:after="0"/>
        <w:ind w:left="720" w:firstLine="720"/>
        <w:rPr/>
      </w:pPr>
      <w:r>
        <w:rPr/>
        <w:drawing>
          <wp:inline distT="0" distB="3175" distL="0" distR="0">
            <wp:extent cx="2306955" cy="244475"/>
            <wp:effectExtent l="0" t="0" r="0" b="0"/>
            <wp:docPr id="11" name="Picture 13" descr="https://lh4.googleusercontent.com/3_OKMEwkv00W5Ke6viwANJdE8wwApUpYhxnzLgbJ4iGMFf3fGzfX9TZcnSrZOMLU9piKJb9YDpHdvcvUvm21FvQ1aY-lJgzyqgqBTdVFjogPkozMC6C4cLiXjOUu8yyXS7SBK-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https://lh4.googleusercontent.com/3_OKMEwkv00W5Ke6viwANJdE8wwApUpYhxnzLgbJ4iGMFf3fGzfX9TZcnSrZOMLU9piKJb9YDpHdvcvUvm21FvQ1aY-lJgzyqgqBTdVFjogPkozMC6C4cLiXjOUu8yyXS7SBK-vu"/>
                    <pic:cNvPicPr>
                      <a:picLocks noChangeAspect="1" noChangeArrowheads="1"/>
                    </pic:cNvPicPr>
                  </pic:nvPicPr>
                  <pic:blipFill>
                    <a:blip r:embed="rId31"/>
                    <a:stretch>
                      <a:fillRect/>
                    </a:stretch>
                  </pic:blipFill>
                  <pic:spPr bwMode="auto">
                    <a:xfrm>
                      <a:off x="0" y="0"/>
                      <a:ext cx="2306955" cy="244475"/>
                    </a:xfrm>
                    <a:prstGeom prst="rect">
                      <a:avLst/>
                    </a:prstGeom>
                  </pic:spPr>
                </pic:pic>
              </a:graphicData>
            </a:graphic>
          </wp:inline>
        </w:drawing>
      </w:r>
    </w:p>
    <w:p>
      <w:pPr>
        <w:pStyle w:val="NormalWeb"/>
        <w:spacing w:beforeAutospacing="0" w:before="0" w:afterAutospacing="0" w:after="0"/>
        <w:ind w:left="720" w:firstLine="720"/>
        <w:rPr/>
      </w:pPr>
      <w:r>
        <w:rPr/>
        <w:drawing>
          <wp:inline distT="0" distB="5715" distL="0" distR="0">
            <wp:extent cx="2860040" cy="584835"/>
            <wp:effectExtent l="0" t="0" r="0" b="0"/>
            <wp:docPr id="12" name="Picture 12" descr="https://lh5.googleusercontent.com/-ZxMBhBbnTgAGZR2P6MD69z2lGZyjzGxf-_lTgaoFylPNb6qQZ418yrgi9rKwGCv2zWPhVG-izVDS221fKhxrBv_C5-EGr52bKnrEZZ2_h8Wnv5b1Nh3vIK7WyFf-zgHVvAXgd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5.googleusercontent.com/-ZxMBhBbnTgAGZR2P6MD69z2lGZyjzGxf-_lTgaoFylPNb6qQZ418yrgi9rKwGCv2zWPhVG-izVDS221fKhxrBv_C5-EGr52bKnrEZZ2_h8Wnv5b1Nh3vIK7WyFf-zgHVvAXgdlG"/>
                    <pic:cNvPicPr>
                      <a:picLocks noChangeAspect="1" noChangeArrowheads="1"/>
                    </pic:cNvPicPr>
                  </pic:nvPicPr>
                  <pic:blipFill>
                    <a:blip r:embed="rId32"/>
                    <a:stretch>
                      <a:fillRect/>
                    </a:stretch>
                  </pic:blipFill>
                  <pic:spPr bwMode="auto">
                    <a:xfrm>
                      <a:off x="0" y="0"/>
                      <a:ext cx="2860040" cy="584835"/>
                    </a:xfrm>
                    <a:prstGeom prst="rect">
                      <a:avLst/>
                    </a:prstGeom>
                  </pic:spPr>
                </pic:pic>
              </a:graphicData>
            </a:graphic>
          </wp:inline>
        </w:drawing>
      </w:r>
    </w:p>
    <w:p>
      <w:pPr>
        <w:pStyle w:val="NormalWeb"/>
        <w:spacing w:beforeAutospacing="0" w:before="0" w:afterAutospacing="0" w:after="0"/>
        <w:rPr/>
      </w:pPr>
      <w:r>
        <w:rPr>
          <w:rStyle w:val="Appletabspan"/>
          <w:rFonts w:cs="Calibri" w:ascii="Calibri" w:hAnsi="Calibri"/>
          <w:color w:val="000000"/>
          <w:sz w:val="22"/>
          <w:szCs w:val="22"/>
        </w:rPr>
        <w:tab/>
        <w:tab/>
      </w:r>
      <w:r>
        <w:rPr>
          <w:rFonts w:cs="Calibri" w:ascii="Calibri" w:hAnsi="Calibri"/>
          <w:color w:val="000000"/>
        </w:rPr>
        <w:t>Now</w:t>
      </w:r>
    </w:p>
    <w:p>
      <w:pPr>
        <w:pStyle w:val="NormalWeb"/>
        <w:spacing w:beforeAutospacing="0" w:before="0" w:afterAutospacing="0" w:after="0"/>
        <w:ind w:left="720" w:firstLine="720"/>
        <w:rPr/>
      </w:pPr>
      <w:r>
        <w:rPr/>
        <w:drawing>
          <wp:inline distT="0" distB="1270" distL="0" distR="8255">
            <wp:extent cx="1934845" cy="170180"/>
            <wp:effectExtent l="0" t="0" r="0" b="0"/>
            <wp:docPr id="13" name="Picture 11" descr="https://lh4.googleusercontent.com/n6gwyaBxhx6zjvVgVBomTL29NMnPCzrKuJB74e_pHmcha2W2eShsTyevXgzk8GDU8Oq9bTkh7K2NWvPou1yj3ZVATAMQ9ikv85AvlhsmYX17tCFiNIlC53rtwSmh3FguTvRaOK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https://lh4.googleusercontent.com/n6gwyaBxhx6zjvVgVBomTL29NMnPCzrKuJB74e_pHmcha2W2eShsTyevXgzk8GDU8Oq9bTkh7K2NWvPou1yj3ZVATAMQ9ikv85AvlhsmYX17tCFiNIlC53rtwSmh3FguTvRaOKvM"/>
                    <pic:cNvPicPr>
                      <a:picLocks noChangeAspect="1" noChangeArrowheads="1"/>
                    </pic:cNvPicPr>
                  </pic:nvPicPr>
                  <pic:blipFill>
                    <a:blip r:embed="rId33"/>
                    <a:stretch>
                      <a:fillRect/>
                    </a:stretch>
                  </pic:blipFill>
                  <pic:spPr bwMode="auto">
                    <a:xfrm>
                      <a:off x="0" y="0"/>
                      <a:ext cx="1934845" cy="170180"/>
                    </a:xfrm>
                    <a:prstGeom prst="rect">
                      <a:avLst/>
                    </a:prstGeom>
                  </pic:spPr>
                </pic:pic>
              </a:graphicData>
            </a:graphic>
          </wp:inline>
        </w:drawing>
      </w:r>
    </w:p>
    <w:p>
      <w:pPr>
        <w:pStyle w:val="NormalWeb"/>
        <w:spacing w:beforeAutospacing="0" w:before="0" w:afterAutospacing="0" w:after="0"/>
        <w:ind w:left="720" w:firstLine="720"/>
        <w:rPr/>
      </w:pPr>
      <w:r>
        <w:rPr>
          <w:rFonts w:cs="Calibri" w:ascii="Calibri" w:hAnsi="Calibri"/>
          <w:color w:val="000000"/>
        </w:rPr>
        <w:t>Then,</w:t>
      </w:r>
    </w:p>
    <w:p>
      <w:pPr>
        <w:pStyle w:val="NormalWeb"/>
        <w:spacing w:beforeAutospacing="0" w:before="0" w:afterAutospacing="0" w:after="0"/>
        <w:ind w:left="720" w:firstLine="720"/>
        <w:rPr/>
      </w:pPr>
      <w:r>
        <w:rPr/>
        <w:drawing>
          <wp:inline distT="0" distB="5715" distL="0" distR="3810">
            <wp:extent cx="3348990" cy="1042035"/>
            <wp:effectExtent l="0" t="0" r="0" b="0"/>
            <wp:docPr id="14" name="Picture 10" descr="https://lh4.googleusercontent.com/9tvqeXIlKL9wRvkVY85ZY5SatL5D5cSGvgBP6qnsmqszNd73mS7qrhjnyrns62Znu50IVtZaBqv5i5uMWVvjooXTp1Bn_mjWMKk3ulsWpO_IcoZELxjdaa1VFxn8IA4nmfmQEI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https://lh4.googleusercontent.com/9tvqeXIlKL9wRvkVY85ZY5SatL5D5cSGvgBP6qnsmqszNd73mS7qrhjnyrns62Znu50IVtZaBqv5i5uMWVvjooXTp1Bn_mjWMKk3ulsWpO_IcoZELxjdaa1VFxn8IA4nmfmQEImC"/>
                    <pic:cNvPicPr>
                      <a:picLocks noChangeAspect="1" noChangeArrowheads="1"/>
                    </pic:cNvPicPr>
                  </pic:nvPicPr>
                  <pic:blipFill>
                    <a:blip r:embed="rId34"/>
                    <a:stretch>
                      <a:fillRect/>
                    </a:stretch>
                  </pic:blipFill>
                  <pic:spPr bwMode="auto">
                    <a:xfrm>
                      <a:off x="0" y="0"/>
                      <a:ext cx="3348990" cy="1042035"/>
                    </a:xfrm>
                    <a:prstGeom prst="rect">
                      <a:avLst/>
                    </a:prstGeom>
                  </pic:spPr>
                </pic:pic>
              </a:graphicData>
            </a:graphic>
          </wp:inline>
        </w:drawing>
      </w:r>
    </w:p>
    <w:p>
      <w:pPr>
        <w:pStyle w:val="ListParagraph"/>
        <w:rPr/>
      </w:pPr>
      <w:r>
        <w:rPr/>
      </w:r>
    </w:p>
    <w:p>
      <w:pPr>
        <w:pStyle w:val="ListParagraph"/>
        <w:numPr>
          <w:ilvl w:val="0"/>
          <w:numId w:val="1"/>
        </w:numPr>
        <w:rPr/>
      </w:pPr>
      <w:r>
        <w:rPr/>
        <w:t>Template Match - YET TO DO</w:t>
      </w:r>
    </w:p>
    <w:p>
      <w:pPr>
        <w:pStyle w:val="NormalWeb"/>
        <w:numPr>
          <w:ilvl w:val="0"/>
          <w:numId w:val="2"/>
        </w:numPr>
        <w:spacing w:beforeAutospacing="0" w:before="0" w:afterAutospacing="0" w:after="0"/>
        <w:textAlignment w:val="baseline"/>
        <w:rPr>
          <w:rFonts w:ascii="Calibri" w:hAnsi="Calibri" w:cs="Calibri"/>
          <w:color w:val="000000"/>
        </w:rPr>
      </w:pPr>
      <w:r>
        <w:rPr>
          <w:rFonts w:cs="Calibri" w:ascii="Calibri" w:hAnsi="Calibri"/>
          <w:color w:val="000000"/>
        </w:rPr>
        <w:t>When searching for a small part in an image, one important function is template matching and it is possible in IP by pixel matching`.</w:t>
      </w:r>
    </w:p>
    <w:p>
      <w:pPr>
        <w:pStyle w:val="NormalWeb"/>
        <w:numPr>
          <w:ilvl w:val="0"/>
          <w:numId w:val="2"/>
        </w:numPr>
        <w:spacing w:beforeAutospacing="0" w:before="0" w:afterAutospacing="0" w:after="0"/>
        <w:textAlignment w:val="baseline"/>
        <w:rPr>
          <w:rFonts w:ascii="Calibri" w:hAnsi="Calibri" w:cs="Calibri"/>
          <w:color w:val="000000"/>
        </w:rPr>
      </w:pPr>
      <w:r>
        <w:rPr>
          <w:rFonts w:cs="Calibri" w:ascii="Calibri" w:hAnsi="Calibri"/>
          <w:color w:val="000000"/>
        </w:rPr>
        <w:t>This is done by image rotation and resizing of the object image.</w:t>
      </w:r>
    </w:p>
    <w:p>
      <w:pPr>
        <w:pStyle w:val="ListParagraph"/>
        <w:rPr/>
      </w:pPr>
      <w:r>
        <w:rPr/>
      </w:r>
    </w:p>
    <w:p>
      <w:pPr>
        <w:pStyle w:val="ListParagraph"/>
        <w:numPr>
          <w:ilvl w:val="0"/>
          <w:numId w:val="1"/>
        </w:numPr>
        <w:rPr/>
      </w:pPr>
      <w:r>
        <w:rPr/>
        <w:t>Arduino and Implementing C++ codes in Arduino Code</w:t>
      </w:r>
    </w:p>
    <w:p>
      <w:pPr>
        <w:pStyle w:val="NormalWeb"/>
        <w:numPr>
          <w:ilvl w:val="0"/>
          <w:numId w:val="15"/>
        </w:numPr>
        <w:spacing w:beforeAutospacing="0" w:before="0" w:afterAutospacing="0" w:after="0"/>
        <w:textAlignment w:val="baseline"/>
        <w:rPr>
          <w:rFonts w:ascii="Calibri" w:hAnsi="Calibri" w:cs="Calibri"/>
          <w:color w:val="000000"/>
        </w:rPr>
      </w:pPr>
      <w:r>
        <w:rPr>
          <w:rFonts w:cs="Calibri" w:ascii="Calibri" w:hAnsi="Calibri"/>
          <w:color w:val="000000"/>
        </w:rPr>
        <w:t>We were told the functioning of an arduino, it’s installation(all the connection), all the steps for a fully functional bot.</w:t>
      </w:r>
    </w:p>
    <w:p>
      <w:pPr>
        <w:pStyle w:val="NormalWeb"/>
        <w:numPr>
          <w:ilvl w:val="0"/>
          <w:numId w:val="15"/>
        </w:numPr>
        <w:spacing w:beforeAutospacing="0" w:before="0" w:afterAutospacing="0" w:after="0"/>
        <w:textAlignment w:val="baseline"/>
        <w:rPr>
          <w:rFonts w:ascii="Calibri" w:hAnsi="Calibri" w:cs="Calibri"/>
          <w:color w:val="000000"/>
        </w:rPr>
      </w:pPr>
      <w:r>
        <w:rPr>
          <w:rFonts w:cs="Calibri" w:ascii="Calibri" w:hAnsi="Calibri"/>
          <w:color w:val="000000"/>
        </w:rPr>
        <w:t>We were told some basic c++ codes for arduino, and we used it in our codes for successful working of the bot.</w:t>
      </w:r>
    </w:p>
    <w:p>
      <w:pPr>
        <w:pStyle w:val="ListParagraph"/>
        <w:rPr/>
      </w:pPr>
      <w:r>
        <w:rPr/>
      </w:r>
    </w:p>
    <w:p>
      <w:pPr>
        <w:pStyle w:val="ListParagraph"/>
        <w:numPr>
          <w:ilvl w:val="0"/>
          <w:numId w:val="1"/>
        </w:numPr>
        <w:rPr/>
      </w:pPr>
      <w:r>
        <w:rPr/>
        <w:t xml:space="preserve">Conclusion &amp; Future Enhancement  </w:t>
      </w:r>
    </w:p>
    <w:p>
      <w:pPr>
        <w:pStyle w:val="ListParagraph"/>
        <w:spacing w:lineRule="auto" w:line="240" w:before="0" w:after="0"/>
        <w:rPr>
          <w:rFonts w:ascii="Times New Roman" w:hAnsi="Times New Roman" w:eastAsia="Times New Roman" w:cs="Times New Roman"/>
          <w:sz w:val="24"/>
          <w:szCs w:val="24"/>
          <w:lang w:eastAsia="en-IN"/>
        </w:rPr>
      </w:pPr>
      <w:r>
        <w:rPr>
          <w:rFonts w:eastAsia="Times New Roman" w:cs="Calibri"/>
          <w:color w:val="000000"/>
          <w:sz w:val="24"/>
          <w:szCs w:val="24"/>
          <w:lang w:eastAsia="en-IN"/>
        </w:rPr>
        <w:t>At the end we were given a problem in which we have to control a bot using the red screen on our phones and moving it should move the bot.</w:t>
      </w:r>
    </w:p>
    <w:p>
      <w:pPr>
        <w:pStyle w:val="ListParagraph"/>
        <w:spacing w:lineRule="auto" w:line="240" w:before="0" w:after="0"/>
        <w:rPr>
          <w:rFonts w:ascii="Times New Roman" w:hAnsi="Times New Roman" w:eastAsia="Times New Roman" w:cs="Times New Roman"/>
          <w:sz w:val="24"/>
          <w:szCs w:val="24"/>
          <w:lang w:eastAsia="en-IN"/>
        </w:rPr>
      </w:pPr>
      <w:r>
        <w:rPr>
          <w:rFonts w:eastAsia="Times New Roman" w:cs="Calibri"/>
          <w:color w:val="000000"/>
          <w:sz w:val="24"/>
          <w:szCs w:val="24"/>
          <w:lang w:eastAsia="en-IN"/>
        </w:rPr>
        <w:t xml:space="preserve">We used segmentation, contour detection for the problem solution. </w:t>
      </w:r>
    </w:p>
    <w:p>
      <w:pPr>
        <w:pStyle w:val="ListParagraph"/>
        <w:spacing w:before="0" w:after="160"/>
        <w:ind w:left="720" w:hanging="0"/>
        <w:contextualSpacing/>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Helvetica">
    <w:altName w:val="Arial"/>
    <w:charset w:val="01"/>
    <w:family w:val="roman"/>
    <w:pitch w:val="variable"/>
  </w:font>
  <w:font w:name="Liberation Sans">
    <w:altName w:val="Arial"/>
    <w:charset w:val="01"/>
    <w:family w:val="swiss"/>
    <w:pitch w:val="variable"/>
  </w:font>
  <w:font w:name="MathJax_Math-italic">
    <w:charset w:val="01"/>
    <w:family w:val="roman"/>
    <w:pitch w:val="variable"/>
  </w:font>
  <w:font w:name="MathJax_Main">
    <w:charset w:val="01"/>
    <w:family w:val="roman"/>
    <w:pitch w:val="variable"/>
  </w:font>
  <w:font w:name="MathJax_Size2">
    <w:charset w:val="01"/>
    <w:family w:val="roman"/>
    <w:pitch w:val="variable"/>
  </w:font>
  <w:font w:name="MathJax_Size4">
    <w:charset w:val="01"/>
    <w:family w:val="roman"/>
    <w:pitch w:val="variable"/>
  </w:font>
  <w:font w:name="MathJax_Size3">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4"/>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2880"/>
        </w:tabs>
        <w:ind w:left="288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4"/>
      </w:rPr>
    </w:lvl>
    <w:lvl w:ilvl="3">
      <w:start w:val="1"/>
      <w:numFmt w:val="bullet"/>
      <w:lvlText w:val=""/>
      <w:lvlJc w:val="left"/>
      <w:pPr>
        <w:tabs>
          <w:tab w:val="num" w:pos="2880"/>
        </w:tabs>
        <w:ind w:left="2880" w:hanging="360"/>
      </w:pPr>
      <w:rPr>
        <w:rFonts w:ascii="Wingdings" w:hAnsi="Wingdings" w:cs="Wingdings" w:hint="default"/>
        <w:sz w:val="24"/>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2880"/>
        </w:tabs>
        <w:ind w:left="2880" w:hanging="360"/>
      </w:pPr>
      <w:rPr>
        <w:rFonts w:ascii="Symbol" w:hAnsi="Symbol" w:cs="Symbol" w:hint="default"/>
        <w:sz w:val="20"/>
      </w:rPr>
    </w:lvl>
    <w:lvl w:ilvl="1">
      <w:start w:val="1"/>
      <w:numFmt w:val="bullet"/>
      <w:lvlText w:val="o"/>
      <w:lvlJc w:val="left"/>
      <w:pPr>
        <w:tabs>
          <w:tab w:val="num" w:pos="3600"/>
        </w:tabs>
        <w:ind w:left="360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4"/>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2880"/>
        </w:tabs>
        <w:ind w:left="288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1"/>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1"/>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paragraph" w:styleId="Heading3">
    <w:name w:val="Heading 3"/>
    <w:basedOn w:val="Normal"/>
    <w:link w:val="Heading3Char"/>
    <w:uiPriority w:val="9"/>
    <w:qFormat/>
    <w:rsid w:val="008957bb"/>
    <w:pPr>
      <w:spacing w:lineRule="auto" w:line="240" w:beforeAutospacing="1" w:afterAutospacing="1"/>
      <w:outlineLvl w:val="2"/>
    </w:pPr>
    <w:rPr>
      <w:rFonts w:ascii="Times New Roman" w:hAnsi="Times New Roman" w:eastAsia="Times New Roman" w:cs="Times New Roman"/>
      <w:b/>
      <w:bCs/>
      <w:sz w:val="27"/>
      <w:szCs w:val="27"/>
      <w:lang w:eastAsia="en-IN"/>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be0859"/>
    <w:rPr/>
  </w:style>
  <w:style w:type="character" w:styleId="InternetLink">
    <w:name w:val="Internet Link"/>
    <w:basedOn w:val="DefaultParagraphFont"/>
    <w:uiPriority w:val="99"/>
    <w:semiHidden/>
    <w:unhideWhenUsed/>
    <w:rsid w:val="0098525d"/>
    <w:rPr>
      <w:color w:val="0000FF"/>
      <w:u w:val="single"/>
    </w:rPr>
  </w:style>
  <w:style w:type="character" w:styleId="Heading3Char" w:customStyle="1">
    <w:name w:val="Heading 3 Char"/>
    <w:basedOn w:val="DefaultParagraphFont"/>
    <w:link w:val="Heading3"/>
    <w:uiPriority w:val="9"/>
    <w:qFormat/>
    <w:rsid w:val="008957bb"/>
    <w:rPr>
      <w:rFonts w:ascii="Times New Roman" w:hAnsi="Times New Roman" w:eastAsia="Times New Roman" w:cs="Times New Roman"/>
      <w:b/>
      <w:bCs/>
      <w:sz w:val="27"/>
      <w:szCs w:val="27"/>
      <w:lang w:eastAsia="en-IN"/>
    </w:rPr>
  </w:style>
  <w:style w:type="character" w:styleId="Emphasis">
    <w:name w:val="Emphasis"/>
    <w:basedOn w:val="DefaultParagraphFont"/>
    <w:uiPriority w:val="20"/>
    <w:qFormat/>
    <w:rsid w:val="008957bb"/>
    <w:rPr>
      <w:i/>
      <w:iCs/>
    </w:rPr>
  </w:style>
  <w:style w:type="character" w:styleId="Mi" w:customStyle="1">
    <w:name w:val="mi"/>
    <w:basedOn w:val="DefaultParagraphFont"/>
    <w:qFormat/>
    <w:rsid w:val="008957bb"/>
    <w:rPr/>
  </w:style>
  <w:style w:type="character" w:styleId="Mo" w:customStyle="1">
    <w:name w:val="mo"/>
    <w:basedOn w:val="DefaultParagraphFont"/>
    <w:qFormat/>
    <w:rsid w:val="008957bb"/>
    <w:rPr/>
  </w:style>
  <w:style w:type="character" w:styleId="Mn" w:customStyle="1">
    <w:name w:val="mn"/>
    <w:basedOn w:val="DefaultParagraphFont"/>
    <w:qFormat/>
    <w:rsid w:val="008957bb"/>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ascii="Arial" w:hAnsi="Arial"/>
      <w:sz w:val="24"/>
    </w:rPr>
  </w:style>
  <w:style w:type="character" w:styleId="ListLabel14">
    <w:name w:val="ListLabel 14"/>
    <w:qFormat/>
    <w:rPr>
      <w:rFonts w:ascii="Arial" w:hAnsi="Arial"/>
      <w:sz w:val="24"/>
    </w:rPr>
  </w:style>
  <w:style w:type="character" w:styleId="ListLabel15">
    <w:name w:val="ListLabel 15"/>
    <w:qFormat/>
    <w:rPr>
      <w:rFonts w:ascii="Arial" w:hAnsi="Arial"/>
      <w:sz w:val="24"/>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rFonts w:ascii="Arial" w:hAnsi="Arial"/>
      <w:sz w:val="24"/>
    </w:rPr>
  </w:style>
  <w:style w:type="character" w:styleId="ListLabel24">
    <w:name w:val="ListLabel 24"/>
    <w:qFormat/>
    <w:rPr>
      <w:rFonts w:ascii="Arial" w:hAnsi="Arial"/>
      <w:sz w:val="24"/>
    </w:rPr>
  </w:style>
  <w:style w:type="character" w:styleId="ListLabel25">
    <w:name w:val="ListLabel 25"/>
    <w:qFormat/>
    <w:rPr>
      <w:rFonts w:ascii="Arial" w:hAnsi="Arial"/>
      <w:sz w:val="24"/>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rFonts w:ascii="Arial" w:hAnsi="Arial"/>
      <w:sz w:val="24"/>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ascii="Arial" w:hAnsi="Arial"/>
      <w:sz w:val="24"/>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rFonts w:ascii="Arial" w:hAnsi="Arial"/>
      <w:sz w:val="24"/>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rFonts w:ascii="Arial" w:hAnsi="Arial"/>
      <w:sz w:val="24"/>
    </w:rPr>
  </w:style>
  <w:style w:type="character" w:styleId="ListLabel50">
    <w:name w:val="ListLabel 50"/>
    <w:qFormat/>
    <w:rPr>
      <w:rFonts w:ascii="Arial" w:hAnsi="Arial"/>
      <w:sz w:val="24"/>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rFonts w:ascii="Arial" w:hAnsi="Arial"/>
      <w:sz w:val="20"/>
    </w:rPr>
  </w:style>
  <w:style w:type="character" w:styleId="ListLabel86">
    <w:name w:val="ListLabel 86"/>
    <w:qFormat/>
    <w:rPr>
      <w:rFonts w:ascii="Arial" w:hAnsi="Arial"/>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rFonts w:ascii="Arial" w:hAnsi="Arial"/>
      <w:sz w:val="20"/>
    </w:rPr>
  </w:style>
  <w:style w:type="character" w:styleId="ListLabel95">
    <w:name w:val="ListLabel 95"/>
    <w:qFormat/>
    <w:rPr>
      <w:rFonts w:ascii="Arial" w:hAnsi="Arial"/>
      <w:sz w:val="20"/>
    </w:rPr>
  </w:style>
  <w:style w:type="character" w:styleId="ListLabel96">
    <w:name w:val="ListLabel 96"/>
    <w:qFormat/>
    <w:rPr>
      <w:rFonts w:ascii="Arial" w:hAnsi="Arial"/>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rFonts w:ascii="Arial" w:hAnsi="Arial"/>
      <w:sz w:val="20"/>
    </w:rPr>
  </w:style>
  <w:style w:type="character" w:styleId="ListLabel104">
    <w:name w:val="ListLabel 104"/>
    <w:qFormat/>
    <w:rPr>
      <w:rFonts w:ascii="Arial" w:hAnsi="Arial"/>
      <w:sz w:val="20"/>
    </w:rPr>
  </w:style>
  <w:style w:type="character" w:styleId="ListLabel105">
    <w:name w:val="ListLabel 105"/>
    <w:qFormat/>
    <w:rPr>
      <w:rFonts w:ascii="Arial" w:hAnsi="Arial"/>
      <w:sz w:val="20"/>
    </w:rPr>
  </w:style>
  <w:style w:type="character" w:styleId="ListLabel106">
    <w:name w:val="ListLabel 106"/>
    <w:qFormat/>
    <w:rPr>
      <w:rFonts w:ascii="Arial" w:hAnsi="Arial"/>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rFonts w:ascii="Arial" w:hAnsi="Arial"/>
      <w:sz w:val="20"/>
    </w:rPr>
  </w:style>
  <w:style w:type="character" w:styleId="ListLabel122">
    <w:name w:val="ListLabel 122"/>
    <w:qFormat/>
    <w:rPr>
      <w:rFonts w:ascii="Arial" w:hAnsi="Arial"/>
      <w:sz w:val="20"/>
    </w:rPr>
  </w:style>
  <w:style w:type="character" w:styleId="ListLabel123">
    <w:name w:val="ListLabel 123"/>
    <w:qFormat/>
    <w:rPr>
      <w:rFonts w:ascii="Arial" w:hAnsi="Arial"/>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rFonts w:ascii="Arial" w:hAnsi="Arial"/>
      <w:sz w:val="20"/>
    </w:rPr>
  </w:style>
  <w:style w:type="character" w:styleId="ListLabel131">
    <w:name w:val="ListLabel 131"/>
    <w:qFormat/>
    <w:rPr>
      <w:rFonts w:ascii="Arial" w:hAnsi="Arial"/>
      <w:sz w:val="20"/>
    </w:rPr>
  </w:style>
  <w:style w:type="character" w:styleId="ListLabel132">
    <w:name w:val="ListLabel 132"/>
    <w:qFormat/>
    <w:rPr>
      <w:rFonts w:ascii="Arial" w:hAnsi="Arial"/>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sz w:val="20"/>
    </w:rPr>
  </w:style>
  <w:style w:type="character" w:styleId="ListLabel136">
    <w:name w:val="ListLabel 136"/>
    <w:qFormat/>
    <w:rPr>
      <w:sz w:val="20"/>
    </w:rPr>
  </w:style>
  <w:style w:type="character" w:styleId="ListLabel137">
    <w:name w:val="ListLabel 137"/>
    <w:qFormat/>
    <w:rPr>
      <w:sz w:val="20"/>
    </w:rPr>
  </w:style>
  <w:style w:type="character" w:styleId="ListLabel138">
    <w:name w:val="ListLabel 138"/>
    <w:qFormat/>
    <w:rPr>
      <w:sz w:val="20"/>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sz w:val="20"/>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sz w:val="20"/>
    </w:rPr>
  </w:style>
  <w:style w:type="character" w:styleId="ListLabel146">
    <w:name w:val="ListLabel 146"/>
    <w:qFormat/>
    <w:rPr>
      <w:sz w:val="20"/>
    </w:rPr>
  </w:style>
  <w:style w:type="character" w:styleId="ListLabel147">
    <w:name w:val="ListLabel 147"/>
    <w:qFormat/>
    <w:rPr>
      <w:sz w:val="20"/>
    </w:rPr>
  </w:style>
  <w:style w:type="character" w:styleId="ListLabel148">
    <w:name w:val="ListLabel 148"/>
    <w:qFormat/>
    <w:rPr>
      <w:rFonts w:ascii="Calibri" w:hAnsi="Calibri"/>
      <w:sz w:val="22"/>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sz w:val="20"/>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sz w:val="20"/>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sz w:val="20"/>
    </w:rPr>
  </w:style>
  <w:style w:type="character" w:styleId="ListLabel170">
    <w:name w:val="ListLabel 170"/>
    <w:qFormat/>
    <w:rPr>
      <w:sz w:val="20"/>
    </w:rPr>
  </w:style>
  <w:style w:type="character" w:styleId="ListLabel171">
    <w:name w:val="ListLabel 171"/>
    <w:qFormat/>
    <w:rPr>
      <w:sz w:val="20"/>
    </w:rPr>
  </w:style>
  <w:style w:type="character" w:styleId="ListLabel172">
    <w:name w:val="ListLabel 172"/>
    <w:qFormat/>
    <w:rPr>
      <w:sz w:val="20"/>
    </w:rPr>
  </w:style>
  <w:style w:type="character" w:styleId="ListLabel173">
    <w:name w:val="ListLabel 173"/>
    <w:qFormat/>
    <w:rPr>
      <w:sz w:val="20"/>
    </w:rPr>
  </w:style>
  <w:style w:type="character" w:styleId="ListLabel174">
    <w:name w:val="ListLabel 174"/>
    <w:qFormat/>
    <w:rPr>
      <w:sz w:val="20"/>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cs="Courier New"/>
    </w:rPr>
  </w:style>
  <w:style w:type="character" w:styleId="ListLabel179">
    <w:name w:val="ListLabel 179"/>
    <w:qFormat/>
    <w:rPr>
      <w:rFonts w:cs="Courier New"/>
    </w:rPr>
  </w:style>
  <w:style w:type="character" w:styleId="ListLabel180">
    <w:name w:val="ListLabel 180"/>
    <w:qFormat/>
    <w:rPr>
      <w:rFonts w:cs="Courier New"/>
    </w:rPr>
  </w:style>
  <w:style w:type="character" w:styleId="ListLabel181">
    <w:name w:val="ListLabel 181"/>
    <w:qFormat/>
    <w:rPr>
      <w:sz w:val="20"/>
    </w:rPr>
  </w:style>
  <w:style w:type="character" w:styleId="ListLabel182">
    <w:name w:val="ListLabel 182"/>
    <w:qFormat/>
    <w:rPr>
      <w:sz w:val="20"/>
    </w:rPr>
  </w:style>
  <w:style w:type="character" w:styleId="ListLabel183">
    <w:name w:val="ListLabel 183"/>
    <w:qFormat/>
    <w:rPr>
      <w:sz w:val="20"/>
    </w:rPr>
  </w:style>
  <w:style w:type="character" w:styleId="ListLabel184">
    <w:name w:val="ListLabel 184"/>
    <w:qFormat/>
    <w:rPr>
      <w:sz w:val="20"/>
    </w:rPr>
  </w:style>
  <w:style w:type="character" w:styleId="ListLabel185">
    <w:name w:val="ListLabel 185"/>
    <w:qFormat/>
    <w:rPr>
      <w:sz w:val="20"/>
    </w:rPr>
  </w:style>
  <w:style w:type="character" w:styleId="ListLabel186">
    <w:name w:val="ListLabel 186"/>
    <w:qFormat/>
    <w:rPr>
      <w:sz w:val="20"/>
    </w:rPr>
  </w:style>
  <w:style w:type="character" w:styleId="ListLabel187">
    <w:name w:val="ListLabel 187"/>
    <w:qFormat/>
    <w:rPr>
      <w:sz w:val="20"/>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rFonts w:ascii="Arial" w:hAnsi="Arial"/>
      <w:sz w:val="20"/>
    </w:rPr>
  </w:style>
  <w:style w:type="character" w:styleId="ListLabel191">
    <w:name w:val="ListLabel 191"/>
    <w:qFormat/>
    <w:rPr>
      <w:rFonts w:ascii="Arial" w:hAnsi="Arial"/>
      <w:sz w:val="20"/>
    </w:rPr>
  </w:style>
  <w:style w:type="character" w:styleId="ListLabel192">
    <w:name w:val="ListLabel 192"/>
    <w:qFormat/>
    <w:rPr>
      <w:sz w:val="20"/>
    </w:rPr>
  </w:style>
  <w:style w:type="character" w:styleId="ListLabel193">
    <w:name w:val="ListLabel 193"/>
    <w:qFormat/>
    <w:rPr>
      <w:sz w:val="20"/>
    </w:rPr>
  </w:style>
  <w:style w:type="character" w:styleId="ListLabel194">
    <w:name w:val="ListLabel 194"/>
    <w:qFormat/>
    <w:rPr>
      <w:sz w:val="20"/>
    </w:rPr>
  </w:style>
  <w:style w:type="character" w:styleId="ListLabel195">
    <w:name w:val="ListLabel 195"/>
    <w:qFormat/>
    <w:rPr>
      <w:sz w:val="20"/>
    </w:rPr>
  </w:style>
  <w:style w:type="character" w:styleId="ListLabel196">
    <w:name w:val="ListLabel 196"/>
    <w:qFormat/>
    <w:rPr>
      <w:sz w:val="20"/>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rFonts w:ascii="Arial" w:hAnsi="Arial"/>
      <w:sz w:val="20"/>
    </w:rPr>
  </w:style>
  <w:style w:type="character" w:styleId="ListLabel200">
    <w:name w:val="ListLabel 200"/>
    <w:qFormat/>
    <w:rPr>
      <w:rFonts w:ascii="Arial" w:hAnsi="Arial"/>
      <w:sz w:val="20"/>
    </w:rPr>
  </w:style>
  <w:style w:type="character" w:styleId="ListLabel201">
    <w:name w:val="ListLabel 201"/>
    <w:qFormat/>
    <w:rPr>
      <w:sz w:val="20"/>
    </w:rPr>
  </w:style>
  <w:style w:type="character" w:styleId="ListLabel202">
    <w:name w:val="ListLabel 202"/>
    <w:qFormat/>
    <w:rPr>
      <w:sz w:val="20"/>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sz w:val="20"/>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sz w:val="20"/>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sz w:val="20"/>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sz w:val="20"/>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sz w:val="20"/>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sz w:val="20"/>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sz w:val="20"/>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sz w:val="20"/>
    </w:rPr>
  </w:style>
  <w:style w:type="character" w:styleId="ListLabel227">
    <w:name w:val="ListLabel 227"/>
    <w:qFormat/>
    <w:rPr>
      <w:rFonts w:ascii="Arial" w:hAnsi="Arial"/>
      <w:sz w:val="20"/>
    </w:rPr>
  </w:style>
  <w:style w:type="character" w:styleId="ListLabel228">
    <w:name w:val="ListLabel 228"/>
    <w:qFormat/>
    <w:rPr>
      <w:sz w:val="20"/>
    </w:rPr>
  </w:style>
  <w:style w:type="character" w:styleId="ListLabel229">
    <w:name w:val="ListLabel 229"/>
    <w:qFormat/>
    <w:rPr>
      <w:sz w:val="20"/>
    </w:rPr>
  </w:style>
  <w:style w:type="character" w:styleId="ListLabel230">
    <w:name w:val="ListLabel 230"/>
    <w:qFormat/>
    <w:rPr>
      <w:sz w:val="20"/>
    </w:rPr>
  </w:style>
  <w:style w:type="character" w:styleId="ListLabel231">
    <w:name w:val="ListLabel 231"/>
    <w:qFormat/>
    <w:rPr>
      <w:sz w:val="20"/>
    </w:rPr>
  </w:style>
  <w:style w:type="character" w:styleId="ListLabel232">
    <w:name w:val="ListLabel 232"/>
    <w:qFormat/>
    <w:rPr>
      <w:sz w:val="20"/>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sz w:val="20"/>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sz w:val="20"/>
    </w:rPr>
  </w:style>
  <w:style w:type="character" w:styleId="ListLabel239">
    <w:name w:val="ListLabel 239"/>
    <w:qFormat/>
    <w:rPr>
      <w:sz w:val="20"/>
    </w:rPr>
  </w:style>
  <w:style w:type="character" w:styleId="ListLabel240">
    <w:name w:val="ListLabel 240"/>
    <w:qFormat/>
    <w:rPr>
      <w:sz w:val="20"/>
    </w:rPr>
  </w:style>
  <w:style w:type="character" w:styleId="ListLabel241">
    <w:name w:val="ListLabel 241"/>
    <w:qFormat/>
    <w:rPr>
      <w:sz w:val="20"/>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sz w:val="20"/>
    </w:rPr>
  </w:style>
  <w:style w:type="character" w:styleId="ListLabel245">
    <w:name w:val="ListLabel 245"/>
    <w:qFormat/>
    <w:rPr>
      <w:sz w:val="20"/>
    </w:rPr>
  </w:style>
  <w:style w:type="character" w:styleId="ListLabel246">
    <w:name w:val="ListLabel 246"/>
    <w:qFormat/>
    <w:rPr>
      <w:sz w:val="20"/>
    </w:rPr>
  </w:style>
  <w:style w:type="character" w:styleId="ListLabel247">
    <w:name w:val="ListLabel 247"/>
    <w:qFormat/>
    <w:rPr>
      <w:sz w:val="20"/>
    </w:rPr>
  </w:style>
  <w:style w:type="character" w:styleId="ListLabel248">
    <w:name w:val="ListLabel 248"/>
    <w:qFormat/>
    <w:rPr>
      <w:sz w:val="20"/>
    </w:rPr>
  </w:style>
  <w:style w:type="character" w:styleId="ListLabel249">
    <w:name w:val="ListLabel 249"/>
    <w:qFormat/>
    <w:rPr>
      <w:sz w:val="20"/>
    </w:rPr>
  </w:style>
  <w:style w:type="character" w:styleId="ListLabel250">
    <w:name w:val="ListLabel 250"/>
    <w:qFormat/>
    <w:rPr>
      <w:sz w:val="20"/>
    </w:rPr>
  </w:style>
  <w:style w:type="character" w:styleId="ListLabel251">
    <w:name w:val="ListLabel 251"/>
    <w:qFormat/>
    <w:rPr>
      <w:sz w:val="20"/>
    </w:rPr>
  </w:style>
  <w:style w:type="character" w:styleId="ListLabel252">
    <w:name w:val="ListLabel 252"/>
    <w:qFormat/>
    <w:rPr>
      <w:sz w:val="20"/>
    </w:rPr>
  </w:style>
  <w:style w:type="character" w:styleId="ListLabel253">
    <w:name w:val="ListLabel 253"/>
    <w:qFormat/>
    <w:rPr>
      <w:sz w:val="20"/>
    </w:rPr>
  </w:style>
  <w:style w:type="character" w:styleId="ListLabel254">
    <w:name w:val="ListLabel 254"/>
    <w:qFormat/>
    <w:rPr>
      <w:sz w:val="20"/>
    </w:rPr>
  </w:style>
  <w:style w:type="character" w:styleId="ListLabel255">
    <w:name w:val="ListLabel 255"/>
    <w:qFormat/>
    <w:rPr>
      <w:sz w:val="20"/>
    </w:rPr>
  </w:style>
  <w:style w:type="character" w:styleId="ListLabel256">
    <w:name w:val="ListLabel 256"/>
    <w:qFormat/>
    <w:rPr>
      <w:sz w:val="20"/>
    </w:rPr>
  </w:style>
  <w:style w:type="character" w:styleId="ListLabel257">
    <w:name w:val="ListLabel 257"/>
    <w:qFormat/>
    <w:rPr>
      <w:sz w:val="20"/>
    </w:rPr>
  </w:style>
  <w:style w:type="character" w:styleId="ListLabel258">
    <w:name w:val="ListLabel 258"/>
    <w:qFormat/>
    <w:rPr>
      <w:sz w:val="20"/>
    </w:rPr>
  </w:style>
  <w:style w:type="character" w:styleId="ListLabel259">
    <w:name w:val="ListLabel 259"/>
    <w:qFormat/>
    <w:rPr>
      <w:sz w:val="20"/>
    </w:rPr>
  </w:style>
  <w:style w:type="character" w:styleId="ListLabel260">
    <w:name w:val="ListLabel 260"/>
    <w:qFormat/>
    <w:rPr>
      <w:sz w:val="20"/>
    </w:rPr>
  </w:style>
  <w:style w:type="character" w:styleId="ListLabel261">
    <w:name w:val="ListLabel 261"/>
    <w:qFormat/>
    <w:rPr>
      <w:sz w:val="20"/>
    </w:rPr>
  </w:style>
  <w:style w:type="character" w:styleId="ListLabel262">
    <w:name w:val="ListLabel 262"/>
    <w:qFormat/>
    <w:rPr>
      <w:sz w:val="20"/>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sz w:val="20"/>
    </w:rPr>
  </w:style>
  <w:style w:type="character" w:styleId="ListLabel266">
    <w:name w:val="ListLabel 266"/>
    <w:qFormat/>
    <w:rPr>
      <w:sz w:val="20"/>
    </w:rPr>
  </w:style>
  <w:style w:type="character" w:styleId="ListLabel267">
    <w:name w:val="ListLabel 267"/>
    <w:qFormat/>
    <w:rPr>
      <w:sz w:val="20"/>
    </w:rPr>
  </w:style>
  <w:style w:type="character" w:styleId="ListLabel268">
    <w:name w:val="ListLabel 268"/>
    <w:qFormat/>
    <w:rPr>
      <w:sz w:val="20"/>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sz w:val="20"/>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sz w:val="20"/>
    </w:rPr>
  </w:style>
  <w:style w:type="character" w:styleId="ListLabel275">
    <w:name w:val="ListLabel 275"/>
    <w:qFormat/>
    <w:rPr>
      <w:sz w:val="20"/>
    </w:rPr>
  </w:style>
  <w:style w:type="character" w:styleId="ListLabel276">
    <w:name w:val="ListLabel 276"/>
    <w:qFormat/>
    <w:rPr>
      <w:sz w:val="20"/>
    </w:rPr>
  </w:style>
  <w:style w:type="character" w:styleId="ListLabel277">
    <w:name w:val="ListLabel 277"/>
    <w:qFormat/>
    <w:rPr>
      <w:sz w:val="20"/>
    </w:rPr>
  </w:style>
  <w:style w:type="character" w:styleId="ListLabel278">
    <w:name w:val="ListLabel 278"/>
    <w:qFormat/>
    <w:rPr>
      <w:sz w:val="20"/>
    </w:rPr>
  </w:style>
  <w:style w:type="character" w:styleId="ListLabel279">
    <w:name w:val="ListLabel 279"/>
    <w:qFormat/>
    <w:rPr>
      <w:sz w:val="20"/>
    </w:rPr>
  </w:style>
  <w:style w:type="character" w:styleId="ListLabel280">
    <w:name w:val="ListLabel 280"/>
    <w:qFormat/>
    <w:rPr>
      <w:rFonts w:ascii="Helvetica" w:hAnsi="Helvetica"/>
      <w:sz w:val="21"/>
    </w:rPr>
  </w:style>
  <w:style w:type="character" w:styleId="ListLabel281">
    <w:name w:val="ListLabel 281"/>
    <w:qFormat/>
    <w:rPr>
      <w:rFonts w:ascii="Helvetica" w:hAnsi="Helvetica"/>
      <w:sz w:val="21"/>
    </w:rPr>
  </w:style>
  <w:style w:type="character" w:styleId="ListLabel282">
    <w:name w:val="ListLabel 282"/>
    <w:qFormat/>
    <w:rPr>
      <w:sz w:val="20"/>
    </w:rPr>
  </w:style>
  <w:style w:type="character" w:styleId="ListLabel283">
    <w:name w:val="ListLabel 283"/>
    <w:qFormat/>
    <w:rPr>
      <w:sz w:val="20"/>
    </w:rPr>
  </w:style>
  <w:style w:type="character" w:styleId="ListLabel284">
    <w:name w:val="ListLabel 284"/>
    <w:qFormat/>
    <w:rPr>
      <w:sz w:val="20"/>
    </w:rPr>
  </w:style>
  <w:style w:type="character" w:styleId="ListLabel285">
    <w:name w:val="ListLabel 285"/>
    <w:qFormat/>
    <w:rPr>
      <w:sz w:val="20"/>
    </w:rPr>
  </w:style>
  <w:style w:type="character" w:styleId="ListLabel286">
    <w:name w:val="ListLabel 286"/>
    <w:qFormat/>
    <w:rPr>
      <w:sz w:val="20"/>
    </w:rPr>
  </w:style>
  <w:style w:type="character" w:styleId="ListLabel287">
    <w:name w:val="ListLabel 287"/>
    <w:qFormat/>
    <w:rPr>
      <w:sz w:val="20"/>
    </w:rPr>
  </w:style>
  <w:style w:type="character" w:styleId="ListLabel288">
    <w:name w:val="ListLabel 288"/>
    <w:qFormat/>
    <w:rPr>
      <w:sz w:val="20"/>
    </w:rPr>
  </w:style>
  <w:style w:type="character" w:styleId="ListLabel289">
    <w:name w:val="ListLabel 289"/>
    <w:qFormat/>
    <w:rPr>
      <w:rFonts w:ascii="Helvetica" w:hAnsi="Helvetica"/>
      <w:sz w:val="21"/>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sz w:val="20"/>
    </w:rPr>
  </w:style>
  <w:style w:type="character" w:styleId="ListLabel293">
    <w:name w:val="ListLabel 293"/>
    <w:qFormat/>
    <w:rPr>
      <w:sz w:val="20"/>
    </w:rPr>
  </w:style>
  <w:style w:type="character" w:styleId="ListLabel294">
    <w:name w:val="ListLabel 294"/>
    <w:qFormat/>
    <w:rPr>
      <w:sz w:val="20"/>
    </w:rPr>
  </w:style>
  <w:style w:type="character" w:styleId="ListLabel295">
    <w:name w:val="ListLabel 295"/>
    <w:qFormat/>
    <w:rPr>
      <w:sz w:val="20"/>
    </w:rPr>
  </w:style>
  <w:style w:type="character" w:styleId="ListLabel296">
    <w:name w:val="ListLabel 296"/>
    <w:qFormat/>
    <w:rPr>
      <w:sz w:val="20"/>
    </w:rPr>
  </w:style>
  <w:style w:type="character" w:styleId="ListLabel297">
    <w:name w:val="ListLabel 297"/>
    <w:qFormat/>
    <w:rPr>
      <w:sz w:val="20"/>
    </w:rPr>
  </w:style>
  <w:style w:type="character" w:styleId="ListLabel298">
    <w:name w:val="ListLabel 298"/>
    <w:qFormat/>
    <w:rPr>
      <w:rFonts w:ascii="Helvetica" w:hAnsi="Helvetica"/>
      <w:sz w:val="21"/>
    </w:rPr>
  </w:style>
  <w:style w:type="character" w:styleId="ListLabel299">
    <w:name w:val="ListLabel 299"/>
    <w:qFormat/>
    <w:rPr>
      <w:sz w:val="20"/>
    </w:rPr>
  </w:style>
  <w:style w:type="character" w:styleId="ListLabel300">
    <w:name w:val="ListLabel 300"/>
    <w:qFormat/>
    <w:rPr>
      <w:sz w:val="20"/>
    </w:rPr>
  </w:style>
  <w:style w:type="character" w:styleId="ListLabel301">
    <w:name w:val="ListLabel 301"/>
    <w:qFormat/>
    <w:rPr>
      <w:sz w:val="20"/>
    </w:rPr>
  </w:style>
  <w:style w:type="character" w:styleId="ListLabel302">
    <w:name w:val="ListLabel 302"/>
    <w:qFormat/>
    <w:rPr>
      <w:sz w:val="20"/>
    </w:rPr>
  </w:style>
  <w:style w:type="character" w:styleId="ListLabel303">
    <w:name w:val="ListLabel 303"/>
    <w:qFormat/>
    <w:rPr>
      <w:sz w:val="20"/>
    </w:rPr>
  </w:style>
  <w:style w:type="character" w:styleId="ListLabel304">
    <w:name w:val="ListLabel 304"/>
    <w:qFormat/>
    <w:rPr>
      <w:sz w:val="20"/>
    </w:rPr>
  </w:style>
  <w:style w:type="character" w:styleId="ListLabel305">
    <w:name w:val="ListLabel 305"/>
    <w:qFormat/>
    <w:rPr>
      <w:sz w:val="20"/>
    </w:rPr>
  </w:style>
  <w:style w:type="character" w:styleId="ListLabel306">
    <w:name w:val="ListLabel 306"/>
    <w:qFormat/>
    <w:rPr>
      <w:sz w:val="20"/>
    </w:rPr>
  </w:style>
  <w:style w:type="character" w:styleId="ListLabel307">
    <w:name w:val="ListLabel 307"/>
    <w:qFormat/>
    <w:rPr>
      <w:rFonts w:ascii="Helvetica" w:hAnsi="Helvetica"/>
      <w:sz w:val="21"/>
    </w:rPr>
  </w:style>
  <w:style w:type="character" w:styleId="ListLabel308">
    <w:name w:val="ListLabel 308"/>
    <w:qFormat/>
    <w:rPr>
      <w:rFonts w:ascii="Helvetica" w:hAnsi="Helvetica"/>
      <w:sz w:val="21"/>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rFonts w:ascii="Arial" w:hAnsi="Arial"/>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rFonts w:ascii="Arial" w:hAnsi="Arial"/>
      <w:sz w:val="20"/>
    </w:rPr>
  </w:style>
  <w:style w:type="character" w:styleId="ListLabel335">
    <w:name w:val="ListLabel 335"/>
    <w:qFormat/>
    <w:rPr>
      <w:rFonts w:ascii="Arial" w:hAnsi="Arial"/>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rFonts w:ascii="Arial" w:hAnsi="Arial"/>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3164cd"/>
    <w:pPr>
      <w:spacing w:before="0" w:after="160"/>
      <w:ind w:left="720" w:hanging="0"/>
      <w:contextualSpacing/>
    </w:pPr>
    <w:rPr/>
  </w:style>
  <w:style w:type="paragraph" w:styleId="NormalWeb">
    <w:name w:val="Normal (Web)"/>
    <w:basedOn w:val="Normal"/>
    <w:uiPriority w:val="99"/>
    <w:unhideWhenUsed/>
    <w:qFormat/>
    <w:rsid w:val="00be0859"/>
    <w:pPr>
      <w:spacing w:lineRule="auto" w:line="240" w:beforeAutospacing="1" w:afterAutospacing="1"/>
    </w:pPr>
    <w:rPr>
      <w:rFonts w:ascii="Times New Roman" w:hAnsi="Times New Roman" w:eastAsia="Times New Roman" w:cs="Times New Roman"/>
      <w:sz w:val="24"/>
      <w:szCs w:val="24"/>
      <w:lang w:eastAsia="en-IN"/>
    </w:rPr>
  </w:style>
  <w:style w:type="paragraph" w:styleId="Startli" w:customStyle="1">
    <w:name w:val="startli"/>
    <w:basedOn w:val="Normal"/>
    <w:qFormat/>
    <w:rsid w:val="008957bb"/>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rive.google.com/open?id=1YbNxle3d9PEDd6_i_bvydkxzV3vhiL6s" TargetMode="External"/><Relationship Id="rId5" Type="http://schemas.openxmlformats.org/officeDocument/2006/relationships/image" Target="media/image3.png"/><Relationship Id="rId6" Type="http://schemas.openxmlformats.org/officeDocument/2006/relationships/hyperlink" Target="https://drive.google.com/open?id=182oTit_2irJS88w4ASjxtFJr47NoM25R" TargetMode="External"/><Relationship Id="rId7" Type="http://schemas.openxmlformats.org/officeDocument/2006/relationships/image" Target="media/image4.png"/><Relationship Id="rId8" Type="http://schemas.openxmlformats.org/officeDocument/2006/relationships/hyperlink" Target="https://drive.google.com/open?id=1XcmaL9MD02NH50WN6NX9_gjvA_CW8o17" TargetMode="External"/><Relationship Id="rId9" Type="http://schemas.openxmlformats.org/officeDocument/2006/relationships/image" Target="media/image5.png"/><Relationship Id="rId10" Type="http://schemas.openxmlformats.org/officeDocument/2006/relationships/hyperlink" Target="https://drive.google.com/open?id=1uzSVxRnEEs9Ec58YvnM5r8szhXf7DhZ_" TargetMode="External"/><Relationship Id="rId11" Type="http://schemas.openxmlformats.org/officeDocument/2006/relationships/image" Target="media/image6.png"/><Relationship Id="rId12" Type="http://schemas.openxmlformats.org/officeDocument/2006/relationships/hyperlink" Target="https://drive.google.com/open?id=1Een9H53FsTPe-Msq5nmomrE760ijMTtQ" TargetMode="External"/><Relationship Id="rId13" Type="http://schemas.openxmlformats.org/officeDocument/2006/relationships/image" Target="media/image7.png"/><Relationship Id="rId14" Type="http://schemas.openxmlformats.org/officeDocument/2006/relationships/hyperlink" Target="https://drive.google.com/open?id=1ICnqjwihTE-CiAiVvwE8r6BhsTEhlPKC" TargetMode="External"/><Relationship Id="rId15" Type="http://schemas.openxmlformats.org/officeDocument/2006/relationships/hyperlink" Target="https://drive.google.com/open?id=1U197HP8Y5om3ULXrubVW0M08i2vHcbqf" TargetMode="External"/><Relationship Id="rId16" Type="http://schemas.openxmlformats.org/officeDocument/2006/relationships/image" Target="media/image8.png"/><Relationship Id="rId17" Type="http://schemas.openxmlformats.org/officeDocument/2006/relationships/hyperlink" Target="https://drive.google.com/open?id=11tvdr1VDFhAY-5w887Nwt-hlMSFkh5so" TargetMode="External"/><Relationship Id="rId18" Type="http://schemas.openxmlformats.org/officeDocument/2006/relationships/image" Target="media/image9.png"/><Relationship Id="rId19" Type="http://schemas.openxmlformats.org/officeDocument/2006/relationships/hyperlink" Target="https://drive.google.com/open?id=1U7bRxBLbE4e6anjCyLtoGA6EdnIDI8JT" TargetMode="External"/><Relationship Id="rId20" Type="http://schemas.openxmlformats.org/officeDocument/2006/relationships/hyperlink" Target="https://drive.google.com/open?id=1CJHi9PflTOkkTjHjXxV3pEFBTz9e7la_" TargetMode="External"/><Relationship Id="rId21" Type="http://schemas.openxmlformats.org/officeDocument/2006/relationships/hyperlink" Target="https://drive.google.com/open?id=1k7ZbMUDC2_8hTGQbEyBJQMw0q6w2_IxH" TargetMode="External"/><Relationship Id="rId22" Type="http://schemas.openxmlformats.org/officeDocument/2006/relationships/hyperlink" Target="https://drive.google.com/open?id=1qoiioIq03OxxNA04nImz9_HW17ge-kgc" TargetMode="External"/><Relationship Id="rId23" Type="http://schemas.openxmlformats.org/officeDocument/2006/relationships/hyperlink" Target="https://drive.google.com/open?id=18VgRyGwuTJ8Kj1LiN0zsxV_bhNVYDY--" TargetMode="External"/><Relationship Id="rId24" Type="http://schemas.openxmlformats.org/officeDocument/2006/relationships/hyperlink" Target="https://drive.google.com/open?id=1NysKRl6c8SG39hUJpQMtIFTXUZEJ4ESm" TargetMode="External"/><Relationship Id="rId25" Type="http://schemas.openxmlformats.org/officeDocument/2006/relationships/hyperlink" Target="https://www.geeksforgeeks.org/breadth-first-search-or-bfs-for-a-graph/" TargetMode="External"/><Relationship Id="rId26" Type="http://schemas.openxmlformats.org/officeDocument/2006/relationships/hyperlink" Target="https://www.geeksforgeeks.org/depth-first-search-or-dfs-for-a-graph/" TargetMode="External"/><Relationship Id="rId27" Type="http://schemas.openxmlformats.org/officeDocument/2006/relationships/hyperlink" Target="https://www.geeksforgeeks.org/dijkstras-shortest-path-algorithm-greedy-algo-7/" TargetMode="External"/><Relationship Id="rId28" Type="http://schemas.openxmlformats.org/officeDocument/2006/relationships/hyperlink" Target="https://www.geeksforgeeks.org/a-search-algorithm/" TargetMode="External"/><Relationship Id="rId29" Type="http://schemas.openxmlformats.org/officeDocument/2006/relationships/hyperlink" Target="https://en.wikipedia.org/wiki/Rapidly-exploring_random_tree" TargetMode="External"/><Relationship Id="rId30" Type="http://schemas.openxmlformats.org/officeDocument/2006/relationships/image" Target="media/image10.gif"/><Relationship Id="rId31" Type="http://schemas.openxmlformats.org/officeDocument/2006/relationships/image" Target="media/image11.gif"/><Relationship Id="rId32" Type="http://schemas.openxmlformats.org/officeDocument/2006/relationships/image" Target="media/image12.gif"/><Relationship Id="rId33" Type="http://schemas.openxmlformats.org/officeDocument/2006/relationships/image" Target="media/image13.gif"/><Relationship Id="rId34" Type="http://schemas.openxmlformats.org/officeDocument/2006/relationships/image" Target="media/image14.gif"/><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Application>LibreOffice/5.1.6.2$Linux_X86_64 LibreOffice_project/10m0$Build-2</Application>
  <Pages>15</Pages>
  <Words>2554</Words>
  <Characters>12258</Characters>
  <CharactersWithSpaces>14819</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2019-12-13T14:27:00Z</dcterms:created>
  <dc:creator>Asim</dc:creator>
  <dc:description/>
  <dc:language>en-IN</dc:language>
  <cp:lastModifiedBy/>
  <dcterms:modified xsi:type="dcterms:W3CDTF">2020-05-22T01:04:08Z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