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E7B" w:rsidRPr="00BC6E7B" w:rsidRDefault="00267E9B" w:rsidP="00BC6E7B">
      <w:pPr>
        <w:pStyle w:val="Title"/>
        <w:rPr>
          <w:rStyle w:val="BookTitle"/>
          <w:rFonts w:asciiTheme="minorHAnsi" w:hAnsiTheme="minorHAnsi" w:cstheme="minorHAnsi"/>
          <w:b w:val="0"/>
          <w:bCs w:val="0"/>
          <w:i w:val="0"/>
          <w:iCs w:val="0"/>
          <w:sz w:val="44"/>
          <w:szCs w:val="48"/>
        </w:rPr>
      </w:pPr>
      <w:r>
        <w:rPr>
          <w:rStyle w:val="BookTitle"/>
          <w:rFonts w:asciiTheme="minorHAnsi" w:hAnsiTheme="minorHAnsi" w:cstheme="minorHAnsi"/>
          <w:b w:val="0"/>
          <w:bCs w:val="0"/>
          <w:i w:val="0"/>
          <w:iCs w:val="0"/>
          <w:sz w:val="44"/>
          <w:szCs w:val="48"/>
        </w:rPr>
        <w:t>A method to compute Gaussian integrals and classification accuracy</w:t>
      </w:r>
      <w:bookmarkStart w:id="0" w:name="_GoBack"/>
      <w:bookmarkEnd w:id="0"/>
    </w:p>
    <w:p w:rsidR="00857C0A" w:rsidRDefault="00BC6E7B" w:rsidP="00BC6E7B">
      <w:pPr>
        <w:pStyle w:val="Heading1"/>
        <w:rPr>
          <w:color w:val="auto"/>
        </w:rPr>
      </w:pPr>
      <w:r w:rsidRPr="00BC6E7B">
        <w:rPr>
          <w:color w:val="auto"/>
        </w:rPr>
        <w:t>Introduction</w:t>
      </w:r>
    </w:p>
    <w:p w:rsidR="00F85B0D" w:rsidRDefault="00F85B0D" w:rsidP="00F85B0D">
      <w:pPr>
        <w:pStyle w:val="Heading2"/>
        <w:rPr>
          <w:color w:val="auto"/>
        </w:rPr>
      </w:pPr>
      <w:r>
        <w:rPr>
          <w:color w:val="auto"/>
        </w:rPr>
        <w:t>There has been much work on integrating the multinormal in different regions</w:t>
      </w:r>
      <w:r w:rsidR="00A03FC6">
        <w:rPr>
          <w:color w:val="auto"/>
        </w:rPr>
        <w:t>, eg quadratic</w:t>
      </w:r>
      <w:r>
        <w:rPr>
          <w:color w:val="auto"/>
        </w:rPr>
        <w:t>.</w:t>
      </w:r>
    </w:p>
    <w:p w:rsidR="00F85B0D" w:rsidRDefault="00F85B0D" w:rsidP="00F85B0D">
      <w:pPr>
        <w:pStyle w:val="Heading2"/>
        <w:rPr>
          <w:color w:val="auto"/>
        </w:rPr>
      </w:pPr>
      <w:r>
        <w:rPr>
          <w:color w:val="auto"/>
        </w:rPr>
        <w:t>This has application in classifying normal distributions, using GDA.</w:t>
      </w:r>
    </w:p>
    <w:p w:rsidR="00F85B0D" w:rsidRDefault="00F85B0D" w:rsidP="00F85B0D">
      <w:pPr>
        <w:pStyle w:val="Heading2"/>
        <w:rPr>
          <w:color w:val="auto"/>
        </w:rPr>
      </w:pPr>
      <w:r>
        <w:rPr>
          <w:color w:val="auto"/>
        </w:rPr>
        <w:t>We present an algorithm to integrate up to tri-variate normal</w:t>
      </w:r>
      <w:r w:rsidR="00A03FC6">
        <w:rPr>
          <w:color w:val="auto"/>
        </w:rPr>
        <w:t>s</w:t>
      </w:r>
      <w:r>
        <w:rPr>
          <w:color w:val="auto"/>
        </w:rPr>
        <w:t xml:space="preserve"> in any region.</w:t>
      </w:r>
      <w:r w:rsidR="00A03FC6">
        <w:rPr>
          <w:color w:val="auto"/>
        </w:rPr>
        <w:t xml:space="preserve"> This is important for classifying &gt;2 normals.</w:t>
      </w:r>
    </w:p>
    <w:p w:rsidR="00F85B0D" w:rsidRDefault="00F85B0D" w:rsidP="00F85B0D">
      <w:pPr>
        <w:pStyle w:val="Heading2"/>
        <w:rPr>
          <w:color w:val="auto"/>
        </w:rPr>
      </w:pPr>
      <w:r w:rsidRPr="00F85B0D">
        <w:rPr>
          <w:color w:val="auto"/>
        </w:rPr>
        <w:t xml:space="preserve">We </w:t>
      </w:r>
      <w:r w:rsidR="00A03FC6">
        <w:rPr>
          <w:color w:val="auto"/>
        </w:rPr>
        <w:t>build</w:t>
      </w:r>
      <w:r w:rsidRPr="00F85B0D">
        <w:rPr>
          <w:color w:val="auto"/>
        </w:rPr>
        <w:t xml:space="preserve"> open source software to integrate </w:t>
      </w:r>
      <w:r>
        <w:rPr>
          <w:color w:val="auto"/>
        </w:rPr>
        <w:t>and classify normals</w:t>
      </w:r>
      <w:r w:rsidRPr="00F85B0D">
        <w:rPr>
          <w:color w:val="auto"/>
        </w:rPr>
        <w:t xml:space="preserve">, </w:t>
      </w:r>
      <w:r>
        <w:rPr>
          <w:color w:val="auto"/>
        </w:rPr>
        <w:t xml:space="preserve">obtain the classification boundaries, </w:t>
      </w:r>
      <w:r w:rsidRPr="00F85B0D">
        <w:rPr>
          <w:color w:val="auto"/>
        </w:rPr>
        <w:t>compute d'</w:t>
      </w:r>
      <w:r>
        <w:rPr>
          <w:color w:val="auto"/>
        </w:rPr>
        <w:t xml:space="preserve"> etc</w:t>
      </w:r>
      <w:r w:rsidRPr="00F85B0D">
        <w:rPr>
          <w:color w:val="auto"/>
        </w:rPr>
        <w:t>, using this and previous integration methods.</w:t>
      </w:r>
    </w:p>
    <w:p w:rsidR="00A03FC6" w:rsidRDefault="00A03FC6" w:rsidP="00F85B0D">
      <w:pPr>
        <w:pStyle w:val="Heading2"/>
        <w:rPr>
          <w:color w:val="auto"/>
        </w:rPr>
      </w:pPr>
      <w:r>
        <w:rPr>
          <w:color w:val="auto"/>
        </w:rPr>
        <w:t>We apply this method in vision research.</w:t>
      </w:r>
    </w:p>
    <w:p w:rsidR="00E511E3" w:rsidRPr="00BC6E7B" w:rsidRDefault="00E511E3" w:rsidP="00F85B0D">
      <w:pPr>
        <w:pStyle w:val="Heading2"/>
        <w:rPr>
          <w:color w:val="auto"/>
        </w:rPr>
      </w:pPr>
      <w:r>
        <w:rPr>
          <w:color w:val="auto"/>
        </w:rPr>
        <w:t>Provide a walkthrough of what’s coming next</w:t>
      </w:r>
    </w:p>
    <w:p w:rsidR="00BC6E7B" w:rsidRDefault="00BC6E7B" w:rsidP="00E511E3">
      <w:pPr>
        <w:pStyle w:val="Heading1"/>
        <w:rPr>
          <w:color w:val="auto"/>
        </w:rPr>
      </w:pPr>
      <w:r w:rsidRPr="00BC6E7B">
        <w:rPr>
          <w:color w:val="auto"/>
        </w:rPr>
        <w:t>Integrating the multinormal</w:t>
      </w:r>
    </w:p>
    <w:p w:rsidR="00BC6E7B" w:rsidRDefault="00BC6E7B" w:rsidP="00E511E3">
      <w:pPr>
        <w:pStyle w:val="Heading2"/>
        <w:rPr>
          <w:color w:val="auto"/>
        </w:rPr>
      </w:pPr>
      <w:r>
        <w:rPr>
          <w:color w:val="auto"/>
        </w:rPr>
        <w:t>in quadratic regions</w:t>
      </w:r>
    </w:p>
    <w:p w:rsidR="00BC6E7B" w:rsidRDefault="00BC6E7B" w:rsidP="00E511E3">
      <w:r>
        <w:t>This is important for optimal classification</w:t>
      </w:r>
      <w:r w:rsidR="00830BC3">
        <w:t>.</w:t>
      </w:r>
    </w:p>
    <w:p w:rsidR="00BC6E7B" w:rsidRDefault="00F85B0D" w:rsidP="00E511E3">
      <w:pPr>
        <w:pStyle w:val="Heading3"/>
        <w:rPr>
          <w:color w:val="auto"/>
        </w:rPr>
      </w:pPr>
      <w:r>
        <w:rPr>
          <w:color w:val="auto"/>
        </w:rPr>
        <w:lastRenderedPageBreak/>
        <w:t>Standardize</w:t>
      </w:r>
      <w:r w:rsidR="00927AD4">
        <w:rPr>
          <w:color w:val="auto"/>
        </w:rPr>
        <w:t xml:space="preserve"> the normal and boundary</w:t>
      </w:r>
    </w:p>
    <w:p w:rsidR="00BC6E7B" w:rsidRDefault="00BC6E7B" w:rsidP="00E511E3">
      <w:pPr>
        <w:pStyle w:val="Heading3"/>
        <w:rPr>
          <w:color w:val="auto"/>
        </w:rPr>
      </w:pPr>
      <w:r>
        <w:rPr>
          <w:color w:val="auto"/>
        </w:rPr>
        <w:t>Integrat</w:t>
      </w:r>
      <w:r w:rsidR="00F85B0D">
        <w:rPr>
          <w:color w:val="auto"/>
        </w:rPr>
        <w:t>e</w:t>
      </w:r>
      <w:r>
        <w:rPr>
          <w:color w:val="auto"/>
        </w:rPr>
        <w:t xml:space="preserve"> using the generalized chi-square CDF</w:t>
      </w:r>
    </w:p>
    <w:p w:rsidR="00BC6E7B" w:rsidRDefault="00BC6E7B" w:rsidP="00E511E3">
      <w:pPr>
        <w:pStyle w:val="Heading2"/>
        <w:rPr>
          <w:color w:val="auto"/>
        </w:rPr>
      </w:pPr>
      <w:r>
        <w:rPr>
          <w:color w:val="auto"/>
        </w:rPr>
        <w:t>in arbitrary regions, up to 3D</w:t>
      </w:r>
    </w:p>
    <w:p w:rsidR="00BC6E7B" w:rsidRDefault="00BC6E7B" w:rsidP="00E511E3">
      <w:pPr>
        <w:pStyle w:val="Heading3"/>
        <w:rPr>
          <w:color w:val="auto"/>
        </w:rPr>
      </w:pPr>
      <w:r>
        <w:rPr>
          <w:color w:val="auto"/>
        </w:rPr>
        <w:t>Standardize as before</w:t>
      </w:r>
    </w:p>
    <w:p w:rsidR="00BC6E7B" w:rsidRDefault="00BC6E7B" w:rsidP="00E511E3">
      <w:pPr>
        <w:pStyle w:val="Heading3"/>
        <w:rPr>
          <w:color w:val="auto"/>
        </w:rPr>
      </w:pPr>
      <w:r>
        <w:rPr>
          <w:color w:val="auto"/>
        </w:rPr>
        <w:t>Integration over a grid of rays</w:t>
      </w:r>
    </w:p>
    <w:p w:rsidR="00830BC3" w:rsidRDefault="00830BC3" w:rsidP="00E511E3">
      <w:pPr>
        <w:pStyle w:val="Heading4"/>
        <w:rPr>
          <w:color w:val="auto"/>
        </w:rPr>
      </w:pPr>
      <w:r>
        <w:rPr>
          <w:color w:val="auto"/>
        </w:rPr>
        <w:t xml:space="preserve">Create a </w:t>
      </w:r>
      <w:r w:rsidR="00701C98">
        <w:rPr>
          <w:color w:val="auto"/>
        </w:rPr>
        <w:t xml:space="preserve">uniform </w:t>
      </w:r>
      <w:r>
        <w:rPr>
          <w:color w:val="auto"/>
        </w:rPr>
        <w:t>grid of rays (Fibonacci sphere in 3D).</w:t>
      </w:r>
    </w:p>
    <w:p w:rsidR="00701C98" w:rsidRDefault="00701C98" w:rsidP="00E511E3">
      <w:pPr>
        <w:pStyle w:val="Heading4"/>
        <w:rPr>
          <w:color w:val="auto"/>
        </w:rPr>
      </w:pPr>
      <w:r>
        <w:rPr>
          <w:color w:val="auto"/>
        </w:rPr>
        <w:t>Find starting signs and crossing points for each ray in the grid.</w:t>
      </w:r>
    </w:p>
    <w:p w:rsidR="00701C98" w:rsidRDefault="00701C98" w:rsidP="00E511E3">
      <w:pPr>
        <w:pStyle w:val="Heading4"/>
        <w:rPr>
          <w:rFonts w:ascii="Courier New" w:hAnsi="Courier New" w:cs="Courier New"/>
        </w:rPr>
      </w:pPr>
      <w:r>
        <w:rPr>
          <w:color w:val="auto"/>
        </w:rPr>
        <w:t>Co</w:t>
      </w:r>
      <w:r w:rsidR="00885D94">
        <w:rPr>
          <w:color w:val="auto"/>
        </w:rPr>
        <w:t xml:space="preserve">mpute </w:t>
      </w:r>
      <w:r w:rsidR="00AD6804">
        <w:rPr>
          <w:color w:val="auto"/>
        </w:rPr>
        <w:t xml:space="preserve">integral </w:t>
      </w:r>
      <w:r w:rsidR="00885D94">
        <w:rPr>
          <w:color w:val="auto"/>
        </w:rPr>
        <w:t xml:space="preserve">on </w:t>
      </w:r>
      <w:r w:rsidR="00AD6804">
        <w:rPr>
          <w:color w:val="auto"/>
        </w:rPr>
        <w:t>each ray</w:t>
      </w:r>
      <w:r w:rsidR="00885D94">
        <w:rPr>
          <w:color w:val="auto"/>
        </w:rPr>
        <w:t>, then take mean</w:t>
      </w:r>
      <w:r w:rsidR="006F718B">
        <w:rPr>
          <w:color w:val="auto"/>
        </w:rPr>
        <w:t>.</w:t>
      </w:r>
    </w:p>
    <w:p w:rsidR="00BB58E6" w:rsidRDefault="00BC6E7B" w:rsidP="00E511E3">
      <w:pPr>
        <w:pStyle w:val="Heading1"/>
        <w:rPr>
          <w:color w:val="auto"/>
        </w:rPr>
      </w:pPr>
      <w:r w:rsidRPr="00BC6E7B">
        <w:rPr>
          <w:color w:val="auto"/>
        </w:rPr>
        <w:t>Classif</w:t>
      </w:r>
      <w:r w:rsidR="00BB58E6">
        <w:rPr>
          <w:color w:val="auto"/>
        </w:rPr>
        <w:t>ication</w:t>
      </w:r>
    </w:p>
    <w:p w:rsidR="00BC6E7B" w:rsidRDefault="00BB58E6" w:rsidP="00E511E3">
      <w:pPr>
        <w:pStyle w:val="Heading2"/>
        <w:rPr>
          <w:color w:val="auto"/>
        </w:rPr>
      </w:pPr>
      <w:r>
        <w:rPr>
          <w:color w:val="auto"/>
        </w:rPr>
        <w:t xml:space="preserve">Classifying 2 </w:t>
      </w:r>
      <w:r w:rsidR="00BC6E7B" w:rsidRPr="00BC6E7B">
        <w:rPr>
          <w:color w:val="auto"/>
        </w:rPr>
        <w:t>normals</w:t>
      </w:r>
    </w:p>
    <w:p w:rsidR="00BB58E6" w:rsidRDefault="00BB58E6" w:rsidP="00E511E3">
      <w:pPr>
        <w:pStyle w:val="Heading3"/>
        <w:rPr>
          <w:color w:val="auto"/>
        </w:rPr>
      </w:pPr>
      <w:r>
        <w:rPr>
          <w:color w:val="auto"/>
        </w:rPr>
        <w:t>Equation of the optimal boundary</w:t>
      </w:r>
    </w:p>
    <w:p w:rsidR="00584954" w:rsidRDefault="00584954" w:rsidP="00E511E3">
      <w:pPr>
        <w:pStyle w:val="Heading2"/>
        <w:rPr>
          <w:color w:val="auto"/>
        </w:rPr>
      </w:pPr>
      <w:r>
        <w:rPr>
          <w:color w:val="auto"/>
        </w:rPr>
        <w:t>Classifying samples</w:t>
      </w:r>
    </w:p>
    <w:p w:rsidR="005C04F4" w:rsidRDefault="005C04F4" w:rsidP="00E511E3">
      <w:pPr>
        <w:pStyle w:val="Heading2"/>
        <w:rPr>
          <w:color w:val="auto"/>
        </w:rPr>
      </w:pPr>
      <w:r>
        <w:rPr>
          <w:color w:val="auto"/>
        </w:rPr>
        <w:t>Classifying &gt;2 normals</w:t>
      </w:r>
    </w:p>
    <w:p w:rsidR="00F85B0D" w:rsidRDefault="00F85B0D" w:rsidP="00E511E3">
      <w:pPr>
        <w:pStyle w:val="Heading2"/>
        <w:rPr>
          <w:color w:val="auto"/>
        </w:rPr>
      </w:pPr>
      <w:r>
        <w:rPr>
          <w:color w:val="auto"/>
        </w:rPr>
        <w:t>Outcome values</w:t>
      </w:r>
    </w:p>
    <w:p w:rsidR="00584954" w:rsidRPr="00BC6E7B" w:rsidRDefault="00584954" w:rsidP="00E511E3">
      <w:pPr>
        <w:pStyle w:val="Heading2"/>
        <w:rPr>
          <w:color w:val="auto"/>
        </w:rPr>
      </w:pPr>
      <w:r>
        <w:rPr>
          <w:color w:val="auto"/>
        </w:rPr>
        <w:t>Approximations and bounds</w:t>
      </w:r>
    </w:p>
    <w:p w:rsidR="00BC6E7B" w:rsidRPr="00BC6E7B" w:rsidRDefault="00BC6E7B" w:rsidP="00BC6E7B">
      <w:pPr>
        <w:pStyle w:val="Heading2"/>
        <w:rPr>
          <w:color w:val="auto"/>
        </w:rPr>
      </w:pPr>
      <w:r w:rsidRPr="00BC6E7B">
        <w:rPr>
          <w:color w:val="auto"/>
        </w:rPr>
        <w:t>Performance benchmark</w:t>
      </w:r>
    </w:p>
    <w:p w:rsidR="00BC6E7B" w:rsidRDefault="00FA7777" w:rsidP="00BC6E7B">
      <w:pPr>
        <w:pStyle w:val="Heading1"/>
        <w:rPr>
          <w:color w:val="auto"/>
        </w:rPr>
      </w:pPr>
      <w:r>
        <w:rPr>
          <w:color w:val="auto"/>
        </w:rPr>
        <w:t>Applications</w:t>
      </w:r>
    </w:p>
    <w:p w:rsidR="00FA7777" w:rsidRDefault="00FA7777" w:rsidP="00F85B0D">
      <w:pPr>
        <w:pStyle w:val="Heading2"/>
        <w:rPr>
          <w:color w:val="auto"/>
        </w:rPr>
      </w:pPr>
      <w:r>
        <w:rPr>
          <w:color w:val="auto"/>
        </w:rPr>
        <w:t>Examples</w:t>
      </w:r>
    </w:p>
    <w:p w:rsidR="00F85B0D" w:rsidRDefault="00F85B0D" w:rsidP="00F85B0D">
      <w:pPr>
        <w:pStyle w:val="Heading2"/>
        <w:rPr>
          <w:color w:val="auto"/>
        </w:rPr>
      </w:pPr>
      <w:r>
        <w:rPr>
          <w:color w:val="auto"/>
        </w:rPr>
        <w:t>Calen’s project: detection of occluding targets on natural backgrounds</w:t>
      </w:r>
    </w:p>
    <w:p w:rsidR="00F85B0D" w:rsidRDefault="00F85B0D" w:rsidP="00F85B0D">
      <w:pPr>
        <w:pStyle w:val="Heading2"/>
        <w:rPr>
          <w:color w:val="auto"/>
        </w:rPr>
      </w:pPr>
      <w:r>
        <w:rPr>
          <w:color w:val="auto"/>
        </w:rPr>
        <w:t>My project: camouflage detection</w:t>
      </w:r>
    </w:p>
    <w:p w:rsidR="005C04F4" w:rsidRPr="00BC6E7B" w:rsidRDefault="005C04F4" w:rsidP="005C04F4">
      <w:pPr>
        <w:pStyle w:val="Heading3"/>
        <w:rPr>
          <w:color w:val="auto"/>
        </w:rPr>
      </w:pPr>
      <w:r>
        <w:rPr>
          <w:color w:val="auto"/>
        </w:rPr>
        <w:t>Reducing dimensions</w:t>
      </w:r>
    </w:p>
    <w:sectPr w:rsidR="005C04F4" w:rsidRPr="00BC6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E7B"/>
    <w:rsid w:val="001D5B43"/>
    <w:rsid w:val="00267E9B"/>
    <w:rsid w:val="00584954"/>
    <w:rsid w:val="005C04F4"/>
    <w:rsid w:val="00623171"/>
    <w:rsid w:val="006F718B"/>
    <w:rsid w:val="00701C98"/>
    <w:rsid w:val="00727F34"/>
    <w:rsid w:val="00830BC3"/>
    <w:rsid w:val="00857C0A"/>
    <w:rsid w:val="00885D94"/>
    <w:rsid w:val="00927AD4"/>
    <w:rsid w:val="00A03FC6"/>
    <w:rsid w:val="00AD6804"/>
    <w:rsid w:val="00BB58E6"/>
    <w:rsid w:val="00BC6E7B"/>
    <w:rsid w:val="00CC7B48"/>
    <w:rsid w:val="00D33EF1"/>
    <w:rsid w:val="00D35B68"/>
    <w:rsid w:val="00E511E3"/>
    <w:rsid w:val="00EC44E5"/>
    <w:rsid w:val="00F85B0D"/>
    <w:rsid w:val="00FA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9AE8F"/>
  <w15:chartTrackingRefBased/>
  <w15:docId w15:val="{933460AC-0A1E-4A7E-B8EA-3543FFEA3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6E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6E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6E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6E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30BC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E7B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6E7B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styleId="BookTitle">
    <w:name w:val="Book Title"/>
    <w:basedOn w:val="DefaultParagraphFont"/>
    <w:uiPriority w:val="33"/>
    <w:qFormat/>
    <w:rsid w:val="00BC6E7B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BC6E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C6E7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Heading3Char">
    <w:name w:val="Heading 3 Char"/>
    <w:basedOn w:val="DefaultParagraphFont"/>
    <w:link w:val="Heading3"/>
    <w:uiPriority w:val="9"/>
    <w:rsid w:val="00BC6E7B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sid w:val="00BC6E7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30BC3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Abhranil Das</dc:creator>
  <cp:keywords/>
  <dc:description/>
  <cp:lastModifiedBy>Abhranil Das</cp:lastModifiedBy>
  <cp:revision>8</cp:revision>
  <dcterms:created xsi:type="dcterms:W3CDTF">2020-03-24T16:18:00Z</dcterms:created>
  <dcterms:modified xsi:type="dcterms:W3CDTF">2020-03-26T02:21:00Z</dcterms:modified>
</cp:coreProperties>
</file>