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give the summery of this chat ms word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Scalable Solution</w:t>
            </w:r>
          </w:p>
        </w:tc>
        <w:tc>
          <w:tcPr>
            <w:tcW w:type="dxa" w:w="2880"/>
          </w:tcPr>
          <w:p>
            <w:r>
              <w:t>Discussed potential scalable solution for deploying AI models on cloud, mentioning AWS and alternatives like cheapcuda.com.</w:t>
            </w:r>
          </w:p>
        </w:tc>
        <w:tc>
          <w:tcPr>
            <w:tcW w:type="dxa" w:w="2880"/>
          </w:tcPr>
          <w:p>
            <w:r>
              <w:t>['AWS exam discussion', 'Alternative solutions exploration']</w:t>
            </w:r>
          </w:p>
        </w:tc>
      </w:tr>
      <w:tr>
        <w:tc>
          <w:tcPr>
            <w:tcW w:type="dxa" w:w="2880"/>
          </w:tcPr>
          <w:p>
            <w:r>
              <w:t>Personal Interests and Experiences</w:t>
            </w:r>
          </w:p>
        </w:tc>
        <w:tc>
          <w:tcPr>
            <w:tcW w:type="dxa" w:w="2880"/>
          </w:tcPr>
          <w:p>
            <w:r>
              <w:t>Shared personal experiences and interests, including computer networks, game development, cybersecurity, and AI/ML.</w:t>
            </w:r>
          </w:p>
        </w:tc>
        <w:tc>
          <w:tcPr>
            <w:tcW w:type="dxa" w:w="2880"/>
          </w:tcPr>
          <w:p>
            <w:r>
              <w:t>['Computer networks fascination', 'Game development experience', 'Cybersecurity interest', 'AI/ML exploration']</w:t>
            </w:r>
          </w:p>
        </w:tc>
      </w:tr>
      <w:tr>
        <w:tc>
          <w:tcPr>
            <w:tcW w:type="dxa" w:w="2880"/>
          </w:tcPr>
          <w:p>
            <w:r>
              <w:t>Exam Discussion</w:t>
            </w:r>
          </w:p>
        </w:tc>
        <w:tc>
          <w:tcPr>
            <w:tcW w:type="dxa" w:w="2880"/>
          </w:tcPr>
          <w:p>
            <w:r>
              <w:t>Mentioned upcoming exam (likely an AWS exam) and agreed that it can be boring.</w:t>
            </w:r>
          </w:p>
        </w:tc>
        <w:tc>
          <w:tcPr>
            <w:tcW w:type="dxa" w:w="2880"/>
          </w:tcPr>
          <w:p>
            <w:r>
              <w:t>['Upcoming AWS exam', 'Boredom agreement']</w:t>
            </w:r>
          </w:p>
        </w:tc>
      </w:tr>
      <w:tr>
        <w:tc>
          <w:tcPr>
            <w:tcW w:type="dxa" w:w="2880"/>
          </w:tcPr>
          <w:p>
            <w:r>
              <w:t>Roadmap Document</w:t>
            </w:r>
          </w:p>
        </w:tc>
        <w:tc>
          <w:tcPr>
            <w:tcW w:type="dxa" w:w="2880"/>
          </w:tcPr>
          <w:p>
            <w:r>
              <w:t>Shared roadmap document in Excel and Word formats.</w:t>
            </w:r>
          </w:p>
        </w:tc>
        <w:tc>
          <w:tcPr>
            <w:tcW w:type="dxa" w:w="2880"/>
          </w:tcPr>
          <w:p>
            <w:r>
              <w:t>['Excel spreadsheet link', 'Word document link']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