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 / Roadmap</w:t>
      </w:r>
    </w:p>
    <w:p>
      <w:pPr>
        <w:pStyle w:val="Heading1"/>
      </w:pPr>
      <w:r>
        <w:t>Summary</w:t>
      </w:r>
    </w:p>
    <w:p>
      <w:r>
        <w:t>Summary generated for request: givee me roadmap in chat in msword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points</w:t>
            </w:r>
          </w:p>
        </w:tc>
      </w:tr>
      <w:tr>
        <w:tc>
          <w:tcPr>
            <w:tcW w:type="dxa" w:w="2880"/>
          </w:tcPr>
          <w:p>
            <w:r>
              <w:t>Roadmap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['Give me roadmap in chat']</w:t>
            </w:r>
          </w:p>
        </w:tc>
      </w:tr>
      <w:tr>
        <w:tc>
          <w:tcPr>
            <w:tcW w:type="dxa" w:w="2880"/>
          </w:tcPr>
          <w:p>
            <w:r>
              <w:t>Alternatives to AWS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['Lemme find u alternatives', 'Mujhe toh aws ka exam dena tha pr bohot boring hai', 'Yaa ik alternative dhundh rhi thi meh b']</w:t>
            </w:r>
          </w:p>
        </w:tc>
      </w:tr>
      <w:tr>
        <w:tc>
          <w:tcPr>
            <w:tcW w:type="dxa" w:w="2880"/>
          </w:tcPr>
          <w:p>
            <w:r>
              <w:t>Scalable Solution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['I want scalable solution', 'But I agree expensive toh hai']</w:t>
            </w:r>
          </w:p>
        </w:tc>
      </w:tr>
      <w:tr>
        <w:tc>
          <w:tcPr>
            <w:tcW w:type="dxa" w:w="2880"/>
          </w:tcPr>
          <w:p>
            <w:r>
              <w:t>Free Trial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['No u can just give them details and use it for 3 months ig', 'Bas card details deni hai']</w:t>
            </w:r>
          </w:p>
        </w:tc>
      </w:tr>
      <w:tr>
        <w:tc>
          <w:tcPr>
            <w:tcW w:type="dxa" w:w="2880"/>
          </w:tcPr>
          <w:p>
            <w:r>
              <w:t>Deploying AI Models on Cloud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['Do you have knowledge about deploying AI models on cloud?']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