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add hanu fuck u in this link http://localhost:5002/static/generated_docs/roadmap_ed2f776d-abe6-440e-913d-57b23c2637ac.docx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Scalable solutions for deploying AI models</w:t>
            </w:r>
          </w:p>
        </w:tc>
        <w:tc>
          <w:tcPr>
            <w:tcW w:type="dxa" w:w="2880"/>
          </w:tcPr>
          <w:p>
            <w:r>
              <w:t>Discussion about potential scalable solution for deploying AI models on cloud, with mentions of AWS and alternatives like cheapcuda.com.</w:t>
            </w:r>
          </w:p>
        </w:tc>
        <w:tc>
          <w:tcPr>
            <w:tcW w:type="dxa" w:w="2880"/>
          </w:tcPr>
          <w:p>
            <w:r>
              <w:t>['AWS', 'cheapcuda.com']</w:t>
            </w:r>
          </w:p>
        </w:tc>
      </w:tr>
      <w:tr>
        <w:tc>
          <w:tcPr>
            <w:tcW w:type="dxa" w:w="2880"/>
          </w:tcPr>
          <w:p>
            <w:r>
              <w:t>Personal experiences and interests</w:t>
            </w:r>
          </w:p>
        </w:tc>
        <w:tc>
          <w:tcPr>
            <w:tcW w:type="dxa" w:w="2880"/>
          </w:tcPr>
          <w:p>
            <w:r>
              <w:t>Sharing of personal stories and interests in computer networks, game development, cybersecurity, and AI/ML.</w:t>
            </w:r>
          </w:p>
        </w:tc>
        <w:tc>
          <w:tcPr>
            <w:tcW w:type="dxa" w:w="2880"/>
          </w:tcPr>
          <w:p>
            <w:r>
              <w:t>['Computer Networks', 'Game Development', 'Cybersecurity', 'AI/ML']</w:t>
            </w:r>
          </w:p>
        </w:tc>
      </w:tr>
      <w:tr>
        <w:tc>
          <w:tcPr>
            <w:tcW w:type="dxa" w:w="2880"/>
          </w:tcPr>
          <w:p>
            <w:r>
              <w:t>Upcoming exam</w:t>
            </w:r>
          </w:p>
        </w:tc>
        <w:tc>
          <w:tcPr>
            <w:tcW w:type="dxa" w:w="2880"/>
          </w:tcPr>
          <w:p>
            <w:r>
              <w:t>Discussion about upcoming exam (likely an AWS exam) and the need for a more exciting solution.</w:t>
            </w:r>
          </w:p>
        </w:tc>
        <w:tc>
          <w:tcPr>
            <w:tcW w:type="dxa" w:w="2880"/>
          </w:tcPr>
          <w:p>
            <w:r>
              <w:t>['AWS Exam']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