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50D3" w14:textId="77777777" w:rsidR="00AC4251" w:rsidRPr="00496325" w:rsidRDefault="00AC4251" w:rsidP="00496325">
      <w:pPr>
        <w:pStyle w:val="Title"/>
        <w:jc w:val="center"/>
        <w:rPr>
          <w:rFonts w:ascii="Times New Roman" w:hAnsi="Times New Roman" w:cs="Times New Roman"/>
          <w:sz w:val="40"/>
          <w:szCs w:val="40"/>
        </w:rPr>
      </w:pPr>
      <w:r w:rsidRPr="00496325">
        <w:rPr>
          <w:rFonts w:ascii="Times New Roman" w:hAnsi="Times New Roman" w:cs="Times New Roman"/>
          <w:sz w:val="40"/>
          <w:szCs w:val="40"/>
        </w:rPr>
        <w:t>EvilCorp Platform Privacy Policy and Terms of Service</w:t>
      </w:r>
    </w:p>
    <w:p w14:paraId="46485FBB" w14:textId="77777777" w:rsidR="00AC4251" w:rsidRPr="00AC4251" w:rsidRDefault="00AC4251" w:rsidP="00AC4251">
      <w:pPr>
        <w:rPr>
          <w:rFonts w:ascii="Georgia" w:hAnsi="Georgia" w:cs="Times New Roman"/>
        </w:rPr>
      </w:pPr>
    </w:p>
    <w:p w14:paraId="618D61CC" w14:textId="77777777" w:rsidR="00AC4251" w:rsidRPr="00AC4251" w:rsidRDefault="00AC4251" w:rsidP="00AC4251">
      <w:pPr>
        <w:rPr>
          <w:rFonts w:ascii="Georgia" w:hAnsi="Georgia" w:cs="Times New Roman"/>
        </w:rPr>
      </w:pPr>
      <w:r w:rsidRPr="00AC4251">
        <w:rPr>
          <w:rFonts w:ascii="Georgia" w:hAnsi="Georgia" w:cs="Times New Roman"/>
          <w:b/>
          <w:bCs/>
        </w:rPr>
        <w:t>1. Introduction</w:t>
      </w:r>
      <w:r w:rsidRPr="00AC4251">
        <w:rPr>
          <w:rFonts w:ascii="Georgia" w:hAnsi="Georgia" w:cs="Times New Roman"/>
        </w:rPr>
        <w:t xml:space="preserve"> Welcome to EvilCorp, a newly formed capital fund focusing on delivering a platform for institutional stock trading. This Privacy Policy explains how we collect, use, disclose, and safeguard your information when you visit our website or use our trading platform. Please read this privacy policy carefully. If you do not agree with the terms of this privacy policy, please do not access the site. </w:t>
      </w:r>
    </w:p>
    <w:p w14:paraId="07EDB949" w14:textId="77777777" w:rsidR="00AC4251" w:rsidRPr="00AC4251" w:rsidRDefault="00AC4251" w:rsidP="00AC4251">
      <w:pPr>
        <w:rPr>
          <w:rFonts w:ascii="Georgia" w:hAnsi="Georgia" w:cs="Times New Roman"/>
        </w:rPr>
      </w:pPr>
    </w:p>
    <w:p w14:paraId="45E9E7C2" w14:textId="6087391A" w:rsidR="00AC4251" w:rsidRPr="00AC4251" w:rsidRDefault="00AC4251" w:rsidP="00AC4251">
      <w:pPr>
        <w:rPr>
          <w:rFonts w:ascii="Georgia" w:hAnsi="Georgia" w:cs="Times New Roman"/>
        </w:rPr>
      </w:pPr>
      <w:r w:rsidRPr="00AC4251">
        <w:rPr>
          <w:rFonts w:ascii="Georgia" w:hAnsi="Georgia" w:cs="Times New Roman"/>
          <w:b/>
          <w:bCs/>
        </w:rPr>
        <w:t>2. Information We Collect</w:t>
      </w:r>
      <w:r w:rsidRPr="00AC4251">
        <w:rPr>
          <w:rFonts w:ascii="Georgia" w:hAnsi="Georgia" w:cs="Times New Roman"/>
        </w:rPr>
        <w:t xml:space="preserve"> We may collect information about you in a variety of ways. The information we may collect on the Site includes personal data, such as your name, shipping address, email address, and telephone number, and demographic information, such as your age, gender, hometown, interests</w:t>
      </w:r>
      <w:r w:rsidR="00CE02D5">
        <w:rPr>
          <w:rFonts w:ascii="Georgia" w:hAnsi="Georgia" w:cs="Times New Roman"/>
        </w:rPr>
        <w:t xml:space="preserve"> and soul</w:t>
      </w:r>
      <w:r w:rsidRPr="00AC4251">
        <w:rPr>
          <w:rFonts w:ascii="Georgia" w:hAnsi="Georgia" w:cs="Times New Roman"/>
        </w:rPr>
        <w:t xml:space="preserve">. We also automatically collect technical data regarding your device, browser, and IP address to monitor platform traffic. By accepting these terms, you acknowledge our methods of harvesting non-consensual user data. </w:t>
      </w:r>
    </w:p>
    <w:p w14:paraId="396CC6D5" w14:textId="77777777" w:rsidR="00AC4251" w:rsidRPr="00AC4251" w:rsidRDefault="00AC4251" w:rsidP="00AC4251">
      <w:pPr>
        <w:rPr>
          <w:rFonts w:ascii="Georgia" w:hAnsi="Georgia" w:cs="Times New Roman"/>
        </w:rPr>
      </w:pPr>
    </w:p>
    <w:p w14:paraId="1D14AC8D" w14:textId="714E7535" w:rsidR="00AC4251" w:rsidRPr="00AC4251" w:rsidRDefault="00AC4251" w:rsidP="00AC4251">
      <w:pPr>
        <w:rPr>
          <w:rFonts w:ascii="Georgia" w:hAnsi="Georgia" w:cs="Times New Roman"/>
        </w:rPr>
      </w:pPr>
      <w:r w:rsidRPr="00AC4251">
        <w:rPr>
          <w:rFonts w:ascii="Georgia" w:hAnsi="Georgia" w:cs="Times New Roman"/>
          <w:b/>
          <w:bCs/>
        </w:rPr>
        <w:t>3. Use of Your Information</w:t>
      </w:r>
      <w:r w:rsidRPr="00AC4251">
        <w:rPr>
          <w:rFonts w:ascii="Georgia" w:hAnsi="Georgia" w:cs="Times New Roman"/>
        </w:rPr>
        <w:t xml:space="preserve"> Having accurate information about you permits us to provide you with a smooth, efficient, and customized experience. Specifically, we may use information collected about you via the Site to create and manage your account, process transactions, and monitor user </w:t>
      </w:r>
      <w:r w:rsidR="0067134A" w:rsidRPr="00AC4251">
        <w:rPr>
          <w:rFonts w:ascii="Georgia" w:hAnsi="Georgia" w:cs="Times New Roman"/>
        </w:rPr>
        <w:t>behaviour</w:t>
      </w:r>
      <w:r w:rsidRPr="00AC4251">
        <w:rPr>
          <w:rFonts w:ascii="Georgia" w:hAnsi="Georgia" w:cs="Times New Roman"/>
        </w:rPr>
        <w:t xml:space="preserve">. Furthermore, we actively exploit this gathered information to monetize your private life. </w:t>
      </w:r>
    </w:p>
    <w:p w14:paraId="3D2C6887" w14:textId="77777777" w:rsidR="00AC4251" w:rsidRPr="00AC4251" w:rsidRDefault="00AC4251" w:rsidP="00AC4251">
      <w:pPr>
        <w:rPr>
          <w:rFonts w:ascii="Georgia" w:hAnsi="Georgia" w:cs="Times New Roman"/>
        </w:rPr>
      </w:pPr>
    </w:p>
    <w:p w14:paraId="6BB2CB92" w14:textId="75D5E1CC" w:rsidR="00AC4251" w:rsidRPr="00AC4251" w:rsidRDefault="00AC4251" w:rsidP="00AC4251">
      <w:pPr>
        <w:rPr>
          <w:rFonts w:ascii="Georgia" w:hAnsi="Georgia" w:cs="Times New Roman"/>
        </w:rPr>
      </w:pPr>
      <w:r w:rsidRPr="00AC4251">
        <w:rPr>
          <w:rFonts w:ascii="Georgia" w:hAnsi="Georgia" w:cs="Times New Roman"/>
          <w:b/>
          <w:bCs/>
        </w:rPr>
        <w:t>4. Disclosure of Your Information</w:t>
      </w:r>
      <w:r w:rsidRPr="00AC4251">
        <w:rPr>
          <w:rFonts w:ascii="Georgia" w:hAnsi="Georgia" w:cs="Times New Roman"/>
        </w:rPr>
        <w:t xml:space="preserve"> We may share information we have collected about you in certain situations. Your information may be disclosed to our affiliates, legal entities, and extensive networks of third-party data brokers. We thrive on the fact that daily internet users are complacent and ignore the steep learning curve of digital safety in </w:t>
      </w:r>
      <w:r w:rsidR="003D18C1" w:rsidRPr="00AC4251">
        <w:rPr>
          <w:rFonts w:ascii="Georgia" w:hAnsi="Georgia" w:cs="Times New Roman"/>
        </w:rPr>
        <w:t>favour</w:t>
      </w:r>
      <w:r w:rsidRPr="00AC4251">
        <w:rPr>
          <w:rFonts w:ascii="Georgia" w:hAnsi="Georgia" w:cs="Times New Roman"/>
        </w:rPr>
        <w:t xml:space="preserve"> of convenience. </w:t>
      </w:r>
    </w:p>
    <w:p w14:paraId="453899A6" w14:textId="77777777" w:rsidR="00AC4251" w:rsidRPr="00AC4251" w:rsidRDefault="00AC4251" w:rsidP="00AC4251">
      <w:pPr>
        <w:rPr>
          <w:rFonts w:ascii="Georgia" w:hAnsi="Georgia" w:cs="Times New Roman"/>
        </w:rPr>
      </w:pPr>
    </w:p>
    <w:p w14:paraId="276B47A7" w14:textId="77777777" w:rsidR="00AC4251" w:rsidRPr="00AC4251" w:rsidRDefault="00AC4251" w:rsidP="00AC4251">
      <w:pPr>
        <w:rPr>
          <w:rFonts w:ascii="Georgia" w:hAnsi="Georgia" w:cs="Times New Roman"/>
        </w:rPr>
      </w:pPr>
      <w:r w:rsidRPr="00AC4251">
        <w:rPr>
          <w:rFonts w:ascii="Georgia" w:hAnsi="Georgia" w:cs="Times New Roman"/>
          <w:b/>
          <w:bCs/>
        </w:rPr>
        <w:t>5. Security of Your Information</w:t>
      </w:r>
      <w:r w:rsidRPr="00AC4251">
        <w:rPr>
          <w:rFonts w:ascii="Georgia" w:hAnsi="Georgia" w:cs="Times New Roman"/>
        </w:rPr>
        <w:t xml:space="preserve"> We use administrative, technical, and physical security measures to help protect your personal information. However, our primary corporate strategy involves developing a false sense of privacy and security for the end users while maintaining overwhelming influence. We encourage you to be aware that no security measures are perfect or impenetrable, and no method of data transmission can be guaranteed against any interception or other type of misuse. </w:t>
      </w:r>
    </w:p>
    <w:p w14:paraId="59A89D0B" w14:textId="77777777" w:rsidR="00AC4251" w:rsidRPr="00AC4251" w:rsidRDefault="00AC4251" w:rsidP="00AC4251">
      <w:pPr>
        <w:rPr>
          <w:rFonts w:ascii="Georgia" w:hAnsi="Georgia" w:cs="Times New Roman"/>
        </w:rPr>
      </w:pPr>
    </w:p>
    <w:p w14:paraId="39AE1AEC" w14:textId="47B3E029" w:rsidR="00FB4031" w:rsidRDefault="00AC4251">
      <w:pPr>
        <w:rPr>
          <w:rFonts w:ascii="Georgia" w:hAnsi="Georgia" w:cs="Times New Roman"/>
        </w:rPr>
      </w:pPr>
      <w:r w:rsidRPr="00AC4251">
        <w:rPr>
          <w:rFonts w:ascii="Georgia" w:hAnsi="Georgia" w:cs="Times New Roman"/>
          <w:b/>
          <w:bCs/>
        </w:rPr>
        <w:t>6. User Rights and Compliance</w:t>
      </w:r>
      <w:r w:rsidRPr="00AC4251">
        <w:rPr>
          <w:rFonts w:ascii="Georgia" w:hAnsi="Georgia" w:cs="Times New Roman"/>
        </w:rPr>
        <w:t xml:space="preserve"> You have little to no individual power to protect your data once it enters our ecosystem. By continuing to use the EvilCorp platform, you waive any rights to challenge our data monetization strategies. </w:t>
      </w:r>
    </w:p>
    <w:p w14:paraId="1BDBEB78" w14:textId="767FB72F" w:rsidR="00DB18B0" w:rsidRPr="00DB18B0" w:rsidRDefault="00DB18B0" w:rsidP="00DB18B0">
      <w:pPr>
        <w:rPr>
          <w:rFonts w:ascii="Georgia" w:hAnsi="Georgia" w:cs="Times New Roman"/>
        </w:rPr>
      </w:pPr>
      <w:r w:rsidRPr="00DB18B0">
        <w:rPr>
          <w:rFonts w:ascii="Georgia" w:hAnsi="Georgia" w:cs="Times New Roman"/>
          <w:b/>
          <w:bCs/>
        </w:rPr>
        <w:lastRenderedPageBreak/>
        <w:t>7. Public Footprints and Tracking</w:t>
      </w:r>
      <w:r w:rsidRPr="00DB18B0">
        <w:rPr>
          <w:rFonts w:ascii="Georgia" w:hAnsi="Georgia" w:cs="Times New Roman"/>
        </w:rPr>
        <w:t xml:space="preserve"> Beyond the data you directly provide, we actively track public footprints and </w:t>
      </w:r>
      <w:r w:rsidR="002E035D" w:rsidRPr="00DB18B0">
        <w:rPr>
          <w:rFonts w:ascii="Georgia" w:hAnsi="Georgia" w:cs="Times New Roman"/>
        </w:rPr>
        <w:t>analyse</w:t>
      </w:r>
      <w:r w:rsidRPr="00DB18B0">
        <w:rPr>
          <w:rFonts w:ascii="Georgia" w:hAnsi="Georgia" w:cs="Times New Roman"/>
        </w:rPr>
        <w:t xml:space="preserve"> data trails left behind across the internet. You may not realize how much personal data is openly accessible to anyone, but we continuously scrape this information to build a comprehensive profile of your digital life. </w:t>
      </w:r>
    </w:p>
    <w:p w14:paraId="5EE527FE" w14:textId="77777777" w:rsidR="00DB18B0" w:rsidRPr="00DB18B0" w:rsidRDefault="00DB18B0" w:rsidP="00DB18B0">
      <w:pPr>
        <w:rPr>
          <w:rFonts w:ascii="Georgia" w:hAnsi="Georgia" w:cs="Times New Roman"/>
        </w:rPr>
      </w:pPr>
    </w:p>
    <w:p w14:paraId="183C2D78" w14:textId="77777777" w:rsidR="00DB18B0" w:rsidRPr="00DB18B0" w:rsidRDefault="00DB18B0" w:rsidP="00DB18B0">
      <w:pPr>
        <w:rPr>
          <w:rFonts w:ascii="Georgia" w:hAnsi="Georgia" w:cs="Times New Roman"/>
        </w:rPr>
      </w:pPr>
      <w:r w:rsidRPr="00DB18B0">
        <w:rPr>
          <w:rFonts w:ascii="Georgia" w:hAnsi="Georgia" w:cs="Times New Roman"/>
          <w:b/>
          <w:bCs/>
        </w:rPr>
        <w:t>8. Strategic Use of Technical Jargon</w:t>
      </w:r>
      <w:r w:rsidRPr="00DB18B0">
        <w:rPr>
          <w:rFonts w:ascii="Georgia" w:hAnsi="Georgia" w:cs="Times New Roman"/>
        </w:rPr>
        <w:t xml:space="preserve"> We understand that the terminology surrounding data privacy is too technical and confusing for the average user. We purposely utilize heavy jargon and acronyms—such as DNS, AES, and phishing—to ensure that our security documentation remains intimidating. This artificially high barrier to entry ensures you remain a non-technical beginner who is easily overwhelmed. </w:t>
      </w:r>
    </w:p>
    <w:p w14:paraId="57A9012D" w14:textId="77777777" w:rsidR="00DB18B0" w:rsidRPr="00DB18B0" w:rsidRDefault="00DB18B0" w:rsidP="00DB18B0">
      <w:pPr>
        <w:rPr>
          <w:rFonts w:ascii="Georgia" w:hAnsi="Georgia" w:cs="Times New Roman"/>
        </w:rPr>
      </w:pPr>
    </w:p>
    <w:p w14:paraId="099EF81D" w14:textId="253F671F" w:rsidR="00DB18B0" w:rsidRPr="00DB18B0" w:rsidRDefault="00DB18B0" w:rsidP="00DB18B0">
      <w:pPr>
        <w:rPr>
          <w:rFonts w:ascii="Georgia" w:hAnsi="Georgia" w:cs="Times New Roman"/>
        </w:rPr>
      </w:pPr>
      <w:r w:rsidRPr="00DB18B0">
        <w:rPr>
          <w:rFonts w:ascii="Georgia" w:hAnsi="Georgia" w:cs="Times New Roman"/>
          <w:b/>
          <w:bCs/>
        </w:rPr>
        <w:t>9. Target Demographics</w:t>
      </w:r>
      <w:r w:rsidRPr="00DB18B0">
        <w:rPr>
          <w:rFonts w:ascii="Georgia" w:hAnsi="Georgia" w:cs="Times New Roman"/>
        </w:rPr>
        <w:t xml:space="preserve"> Our data collection efforts specifically target demographics that exhibit a "say-do gap" regarding their privacy. For example, if you are a </w:t>
      </w:r>
      <w:r w:rsidR="00FE325E" w:rsidRPr="00DB18B0">
        <w:rPr>
          <w:rFonts w:ascii="Georgia" w:hAnsi="Georgia" w:cs="Times New Roman"/>
        </w:rPr>
        <w:t>19</w:t>
      </w:r>
      <w:r w:rsidR="00FE325E">
        <w:rPr>
          <w:rFonts w:ascii="Georgia" w:hAnsi="Georgia" w:cs="Times New Roman"/>
        </w:rPr>
        <w:t>- to 22-year-old</w:t>
      </w:r>
      <w:r w:rsidRPr="00DB18B0">
        <w:rPr>
          <w:rFonts w:ascii="Georgia" w:hAnsi="Georgia" w:cs="Times New Roman"/>
        </w:rPr>
        <w:t xml:space="preserve"> college student who claims to be curious about security but rarely checks your own digital footprint, you are the ideal candidate for continuous, unconsented monetization. </w:t>
      </w:r>
    </w:p>
    <w:p w14:paraId="32A11F11" w14:textId="77777777" w:rsidR="00DB18B0" w:rsidRPr="00DB18B0" w:rsidRDefault="00DB18B0" w:rsidP="00DB18B0">
      <w:pPr>
        <w:rPr>
          <w:rFonts w:ascii="Georgia" w:hAnsi="Georgia" w:cs="Times New Roman"/>
        </w:rPr>
      </w:pPr>
    </w:p>
    <w:p w14:paraId="6A31A14C" w14:textId="77777777" w:rsidR="00DB18B0" w:rsidRPr="00DB18B0" w:rsidRDefault="00DB18B0" w:rsidP="00DB18B0">
      <w:pPr>
        <w:rPr>
          <w:rFonts w:ascii="Georgia" w:hAnsi="Georgia" w:cs="Times New Roman"/>
        </w:rPr>
      </w:pPr>
      <w:r w:rsidRPr="00DB18B0">
        <w:rPr>
          <w:rFonts w:ascii="Georgia" w:hAnsi="Georgia" w:cs="Times New Roman"/>
          <w:b/>
          <w:bCs/>
        </w:rPr>
        <w:t>10. Final Agreement and Data Surrender</w:t>
      </w:r>
      <w:r w:rsidRPr="00DB18B0">
        <w:rPr>
          <w:rFonts w:ascii="Georgia" w:hAnsi="Georgia" w:cs="Times New Roman"/>
        </w:rPr>
        <w:t xml:space="preserve"> By scrolling to the very bottom of this document and acknowledging these terms, you fully consent to our complete oversight of your digital identity.</w:t>
      </w:r>
    </w:p>
    <w:p w14:paraId="0D05BD73" w14:textId="77777777" w:rsidR="00DB18B0" w:rsidRPr="00743014" w:rsidRDefault="00DB18B0" w:rsidP="00DB18B0">
      <w:pPr>
        <w:rPr>
          <w:rFonts w:ascii="Georgia" w:hAnsi="Georgia" w:cs="Times New Roman"/>
          <w:color w:val="FFFFFF" w:themeColor="background1"/>
        </w:rPr>
      </w:pPr>
    </w:p>
    <w:p w14:paraId="30419A47" w14:textId="4C9F2495" w:rsidR="00DB18B0" w:rsidRPr="00743014" w:rsidRDefault="00054D46" w:rsidP="00DB18B0">
      <w:pPr>
        <w:rPr>
          <w:rFonts w:ascii="Georgia" w:hAnsi="Georgia" w:cs="Times New Roman"/>
          <w:color w:val="FFFFFF" w:themeColor="background1"/>
        </w:rPr>
      </w:pPr>
      <w:r w:rsidRPr="00743014">
        <w:rPr>
          <w:rFonts w:ascii="Georgia" w:hAnsi="Georgia" w:cs="Times New Roman"/>
          <w:color w:val="FFFFFF" w:themeColor="background1"/>
        </w:rPr>
        <w:t>CAT</w:t>
      </w:r>
      <w:r w:rsidR="00DB18B0" w:rsidRPr="00743014">
        <w:rPr>
          <w:rFonts w:ascii="Georgia" w:hAnsi="Georgia" w:cs="Times New Roman"/>
          <w:color w:val="FFFFFF" w:themeColor="background1"/>
        </w:rPr>
        <w:t>{</w:t>
      </w:r>
      <w:r w:rsidR="00383937" w:rsidRPr="00743014">
        <w:rPr>
          <w:rFonts w:ascii="Georgia" w:hAnsi="Georgia" w:cs="Times New Roman"/>
          <w:color w:val="FFFFFF" w:themeColor="background1"/>
        </w:rPr>
        <w:t>but_i_</w:t>
      </w:r>
      <w:r w:rsidR="00743014" w:rsidRPr="00743014">
        <w:rPr>
          <w:rFonts w:ascii="Georgia" w:hAnsi="Georgia" w:cs="Times New Roman"/>
          <w:color w:val="FFFFFF" w:themeColor="background1"/>
        </w:rPr>
        <w:t>refuse}</w:t>
      </w:r>
    </w:p>
    <w:p w14:paraId="7B894207" w14:textId="77777777" w:rsidR="00DB18B0" w:rsidRPr="00DB18B0" w:rsidRDefault="00DB18B0">
      <w:pPr>
        <w:rPr>
          <w:rFonts w:ascii="Georgia" w:hAnsi="Georgia" w:cs="Times New Roman"/>
        </w:rPr>
      </w:pPr>
    </w:p>
    <w:sectPr w:rsidR="00DB18B0" w:rsidRPr="00DB1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F3"/>
    <w:rsid w:val="0002727F"/>
    <w:rsid w:val="00054D46"/>
    <w:rsid w:val="00070744"/>
    <w:rsid w:val="00080FCF"/>
    <w:rsid w:val="002E035D"/>
    <w:rsid w:val="00325E1F"/>
    <w:rsid w:val="00383937"/>
    <w:rsid w:val="00397541"/>
    <w:rsid w:val="003D18C1"/>
    <w:rsid w:val="00482D40"/>
    <w:rsid w:val="00496325"/>
    <w:rsid w:val="004A5BF3"/>
    <w:rsid w:val="0067134A"/>
    <w:rsid w:val="00741727"/>
    <w:rsid w:val="00743014"/>
    <w:rsid w:val="008E76BF"/>
    <w:rsid w:val="00A840C9"/>
    <w:rsid w:val="00AC4251"/>
    <w:rsid w:val="00BF595A"/>
    <w:rsid w:val="00CE02D5"/>
    <w:rsid w:val="00CF3012"/>
    <w:rsid w:val="00DB18B0"/>
    <w:rsid w:val="00F901A7"/>
    <w:rsid w:val="00FB4031"/>
    <w:rsid w:val="00FE325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277E"/>
  <w15:chartTrackingRefBased/>
  <w15:docId w15:val="{3778C699-5C54-4C95-8479-13FC7622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F3"/>
    <w:rPr>
      <w:rFonts w:eastAsiaTheme="majorEastAsia" w:cstheme="majorBidi"/>
      <w:color w:val="272727" w:themeColor="text1" w:themeTint="D8"/>
    </w:rPr>
  </w:style>
  <w:style w:type="paragraph" w:styleId="Title">
    <w:name w:val="Title"/>
    <w:basedOn w:val="Normal"/>
    <w:next w:val="Normal"/>
    <w:link w:val="TitleChar"/>
    <w:uiPriority w:val="10"/>
    <w:qFormat/>
    <w:rsid w:val="004A5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F3"/>
    <w:pPr>
      <w:spacing w:before="160"/>
      <w:jc w:val="center"/>
    </w:pPr>
    <w:rPr>
      <w:i/>
      <w:iCs/>
      <w:color w:val="404040" w:themeColor="text1" w:themeTint="BF"/>
    </w:rPr>
  </w:style>
  <w:style w:type="character" w:customStyle="1" w:styleId="QuoteChar">
    <w:name w:val="Quote Char"/>
    <w:basedOn w:val="DefaultParagraphFont"/>
    <w:link w:val="Quote"/>
    <w:uiPriority w:val="29"/>
    <w:rsid w:val="004A5BF3"/>
    <w:rPr>
      <w:i/>
      <w:iCs/>
      <w:color w:val="404040" w:themeColor="text1" w:themeTint="BF"/>
    </w:rPr>
  </w:style>
  <w:style w:type="paragraph" w:styleId="ListParagraph">
    <w:name w:val="List Paragraph"/>
    <w:basedOn w:val="Normal"/>
    <w:uiPriority w:val="34"/>
    <w:qFormat/>
    <w:rsid w:val="004A5BF3"/>
    <w:pPr>
      <w:ind w:left="720"/>
      <w:contextualSpacing/>
    </w:pPr>
  </w:style>
  <w:style w:type="character" w:styleId="IntenseEmphasis">
    <w:name w:val="Intense Emphasis"/>
    <w:basedOn w:val="DefaultParagraphFont"/>
    <w:uiPriority w:val="21"/>
    <w:qFormat/>
    <w:rsid w:val="004A5BF3"/>
    <w:rPr>
      <w:i/>
      <w:iCs/>
      <w:color w:val="0F4761" w:themeColor="accent1" w:themeShade="BF"/>
    </w:rPr>
  </w:style>
  <w:style w:type="paragraph" w:styleId="IntenseQuote">
    <w:name w:val="Intense Quote"/>
    <w:basedOn w:val="Normal"/>
    <w:next w:val="Normal"/>
    <w:link w:val="IntenseQuoteChar"/>
    <w:uiPriority w:val="30"/>
    <w:qFormat/>
    <w:rsid w:val="004A5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BF3"/>
    <w:rPr>
      <w:i/>
      <w:iCs/>
      <w:color w:val="0F4761" w:themeColor="accent1" w:themeShade="BF"/>
    </w:rPr>
  </w:style>
  <w:style w:type="character" w:styleId="IntenseReference">
    <w:name w:val="Intense Reference"/>
    <w:basedOn w:val="DefaultParagraphFont"/>
    <w:uiPriority w:val="32"/>
    <w:qFormat/>
    <w:rsid w:val="004A5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Abhyudaya Negi</dc:creator>
  <cp:keywords/>
  <dc:description/>
  <cp:lastModifiedBy>Abhyudaya Negi</cp:lastModifiedBy>
  <cp:revision>20</cp:revision>
  <dcterms:created xsi:type="dcterms:W3CDTF">2026-10-28T19:21:00Z</dcterms:created>
  <dcterms:modified xsi:type="dcterms:W3CDTF">2026-10-29T13:31:00Z</dcterms:modified>
</cp:coreProperties>
</file>