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rFonts w:hint="default" w:asciiTheme="minorAscii" w:hAnsiTheme="minorAscii" w:eastAsiaTheme="majorEastAsia" w:cstheme="majorEastAsia"/>
          <w:sz w:val="24"/>
          <w:szCs w:val="24"/>
          <w:u w:val="double"/>
        </w:rPr>
      </w:pPr>
      <w:r>
        <w:rPr>
          <w:rFonts w:hint="default" w:asciiTheme="minorAscii" w:hAnsiTheme="minorAscii" w:eastAsiaTheme="majorEastAsia" w:cstheme="majorEastAsia"/>
          <w:b/>
          <w:bCs/>
          <w:color w:val="2A6099"/>
          <w:sz w:val="24"/>
          <w:szCs w:val="24"/>
          <w:u w:val="double"/>
          <w:lang w:val="en-US"/>
        </w:rPr>
        <w:t xml:space="preserve">Establishing STP and RSTP 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rFonts w:hint="default" w:asciiTheme="minorAscii" w:hAnsiTheme="minorAscii" w:eastAsiaTheme="majorEastAsia" w:cstheme="majorEastAsia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sz w:val="24"/>
          <w:szCs w:val="24"/>
          <w:lang w:val="en-US"/>
        </w:rPr>
        <w:t>This document outlines the commands and their purposes for establishing Spanning Tree Protocol (STP) and Rapid Spanning Tree Protocol (RSTP) on a Linux system.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left="160" w:hanging="120" w:hangingChars="50"/>
        <w:rPr>
          <w:rFonts w:hint="default" w:asciiTheme="minorAscii" w:hAnsiTheme="minorAscii" w:eastAsiaTheme="majorEastAsia" w:cstheme="majorEastAsia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 xml:space="preserve">* </w:t>
      </w:r>
      <w:r>
        <w:rPr>
          <w:rFonts w:hint="default" w:asciiTheme="minorAscii" w:hAnsiTheme="minorAscii" w:eastAsiaTheme="majorEastAsia" w:cstheme="majorEastAsia"/>
          <w:b w:val="0"/>
          <w:bCs w:val="0"/>
          <w:sz w:val="24"/>
          <w:szCs w:val="24"/>
          <w:lang w:val="en-US"/>
        </w:rPr>
        <w:t>These utilities should be installed on your system</w:t>
      </w:r>
      <w:r>
        <w:rPr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 xml:space="preserve">: </w:t>
      </w:r>
      <w:r>
        <w:rPr>
          <w:rStyle w:val="4"/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>bridge-utils</w:t>
      </w:r>
      <w:r>
        <w:rPr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 xml:space="preserve"> (for the </w:t>
      </w:r>
      <w:r>
        <w:rPr>
          <w:rStyle w:val="4"/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>brctl</w:t>
      </w:r>
      <w:r>
        <w:rPr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 xml:space="preserve"> command) and </w:t>
      </w:r>
      <w:r>
        <w:rPr>
          <w:rStyle w:val="4"/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>mstpd</w:t>
      </w:r>
      <w:r>
        <w:rPr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 xml:space="preserve"> (for the </w:t>
      </w:r>
      <w:r>
        <w:rPr>
          <w:rStyle w:val="4"/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>mstpctl</w:t>
      </w:r>
      <w:r>
        <w:rPr>
          <w:rFonts w:hint="default" w:asciiTheme="minorAscii" w:hAnsiTheme="minorAscii" w:eastAsiaTheme="majorEastAsia" w:cstheme="majorEastAsia"/>
          <w:b/>
          <w:bCs/>
          <w:sz w:val="24"/>
          <w:szCs w:val="24"/>
          <w:lang w:val="en-US"/>
        </w:rPr>
        <w:t xml:space="preserve"> command)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ajorEastAsia" w:cstheme="majorEastAsia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asciiTheme="minorAscii" w:hAnsiTheme="minorAscii" w:eastAsiaTheme="majorEastAsia" w:cstheme="majorEastAsia"/>
          <w:b w:val="0"/>
          <w:bCs w:val="0"/>
          <w:sz w:val="24"/>
          <w:szCs w:val="24"/>
          <w:lang w:val="en-US"/>
        </w:rPr>
        <w:t>Check if Bridge-utils supported or not for your board if not you can add it manually and add bridge-utils binary.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ajorEastAsia" w:cstheme="majorEastAsia"/>
          <w:i/>
          <w:iCs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/>
          <w:iCs/>
          <w:sz w:val="24"/>
          <w:szCs w:val="24"/>
          <w:lang w:val="en-US"/>
        </w:rPr>
        <w:t>If not supported then :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ajorEastAsia" w:cstheme="majorEastAsia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sz w:val="24"/>
          <w:szCs w:val="24"/>
          <w:lang w:val="en-US"/>
        </w:rPr>
        <w:t xml:space="preserve">Add </w:t>
      </w:r>
      <w:r>
        <w:rPr>
          <w:rFonts w:hint="default" w:asciiTheme="minorAscii" w:hAnsiTheme="minorAscii" w:eastAsiaTheme="majorEastAsia" w:cstheme="majorEastAsia"/>
          <w:b/>
          <w:bCs/>
          <w:i/>
          <w:iCs/>
          <w:sz w:val="24"/>
          <w:szCs w:val="24"/>
          <w:lang w:val="en-US"/>
        </w:rPr>
        <w:t>"bridge-utils"</w:t>
      </w:r>
      <w:r>
        <w:rPr>
          <w:rFonts w:hint="default" w:asciiTheme="minorAscii" w:hAnsiTheme="minorAscii" w:eastAsiaTheme="majorEastAsia" w:cstheme="majorEastAsia"/>
          <w:sz w:val="24"/>
          <w:szCs w:val="24"/>
          <w:lang w:val="en-US"/>
        </w:rPr>
        <w:t xml:space="preserve"> and </w:t>
      </w:r>
      <w:r>
        <w:rPr>
          <w:rFonts w:hint="default" w:asciiTheme="minorAscii" w:hAnsiTheme="minorAscii" w:eastAsiaTheme="majorEastAsia" w:cstheme="majorEastAsia"/>
          <w:b/>
          <w:bCs/>
          <w:i/>
          <w:iCs/>
          <w:sz w:val="24"/>
          <w:szCs w:val="24"/>
          <w:lang w:val="en-US"/>
        </w:rPr>
        <w:t>"mstpd"</w:t>
      </w:r>
      <w:r>
        <w:rPr>
          <w:rFonts w:hint="default" w:asciiTheme="minorAscii" w:hAnsiTheme="minorAscii" w:eastAsiaTheme="majorEastAsia" w:cstheme="majorEastAsia"/>
          <w:sz w:val="24"/>
          <w:szCs w:val="24"/>
          <w:lang w:val="en-US"/>
        </w:rPr>
        <w:t xml:space="preserve"> from Yocto Build System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ajorEastAsia" w:cstheme="majorEastAsia"/>
          <w:sz w:val="24"/>
          <w:szCs w:val="24"/>
          <w:lang w:val="en-US"/>
        </w:rPr>
      </w:pPr>
      <w:r>
        <w:rPr>
          <w:rFonts w:hint="default" w:asciiTheme="minorAscii" w:hAnsiTheme="minorAscii" w:eastAsiaTheme="majorEastAsia" w:cstheme="majorEastAsia"/>
          <w:b/>
          <w:bCs/>
          <w:color w:val="2A6099"/>
          <w:sz w:val="24"/>
          <w:szCs w:val="24"/>
          <w:u w:val="single"/>
          <w:lang w:val="en-US"/>
        </w:rPr>
        <w:t>Creating a Bridge , Enabling STP and RSTP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1) Creates a new bridge interface with the specified name (e.g., br0).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$brctl addbr &lt;bridge_name&gt;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2)Brings the newly created bridge interface into an active state.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$ifconfig &lt;bridge_name&gt; up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3)Enables STP on the specified bridge.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$brctl stp &lt;bridge_name&gt; on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4)Adds a physical network interface (e.g., eth0, eth1) to the bridge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$brctl addif &lt;bridge_name&gt; &lt;interface_name&gt;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5)Displays information about all bridges currently configured on the system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$brctl show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6) Checks the current operational state of STP on the bridge (e.g., BLOCKING, LISTENING, LEARNING, FORWARDING).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$brctl showstp br0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7)E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nable rstp from stp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$mstpctl setforcevers br0 rstp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8) Add bridge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 xml:space="preserve">$mstpctl addbridge br0 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9) Show bridge status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 xml:space="preserve">$mstpctl showbridge br0 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10) Ethernet forward or disable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 xml:space="preserve">$mstpctl showport br0 </w:t>
      </w: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spacing w:afterAutospacing="0"/>
        <w:rPr>
          <w:rFonts w:hint="default" w:asciiTheme="minorAscii" w:hAnsiTheme="minorAscii" w:eastAsiaTheme="majorEastAsia" w:cstheme="majorEastAsia"/>
          <w:b/>
          <w:bCs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Theme="minorAscii" w:hAnsiTheme="minorAscii" w:eastAsiaTheme="majorEastAsia" w:cstheme="majorEastAsia"/>
          <w:b/>
          <w:bCs/>
          <w:color w:val="2E75B6" w:themeColor="accent1" w:themeShade="BF"/>
          <w:sz w:val="24"/>
          <w:szCs w:val="24"/>
          <w:u w:val="single"/>
          <w:lang w:val="en-US"/>
        </w:rPr>
        <w:t xml:space="preserve"> If RSTP does not work in PC use below commands :-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1)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To enable </w:t>
      </w:r>
      <w:r>
        <w:rPr>
          <w:rStyle w:val="6"/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RSTP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on a bridge interface (</w:t>
      </w:r>
      <w:r>
        <w:rPr>
          <w:rStyle w:val="4"/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br0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/>
          <w:bCs/>
          <w:i/>
          <w:i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i/>
          <w:iCs/>
          <w:sz w:val="24"/>
          <w:szCs w:val="24"/>
          <w:lang w:val="en-US"/>
        </w:rPr>
        <w:t>$sudo ip link set br0 type bridge stp_state 1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2)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open the MSTP configuration file (</w:t>
      </w:r>
      <w:r>
        <w:rPr>
          <w:rStyle w:val="4"/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mstpd.conf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) for editing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/>
          <w:bCs/>
          <w:i/>
          <w:i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i/>
          <w:iCs/>
          <w:sz w:val="24"/>
          <w:szCs w:val="24"/>
          <w:lang w:val="en-US"/>
        </w:rPr>
        <w:t>$sudo nano /etc/mstpd/mstpd.conf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3)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Add the following configuration: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 xml:space="preserve">forceVersion=2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                   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# Force RSTP (Version 2 of STP)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>logFile=/var/log/mstpd.log</w:t>
      </w: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 # Log file location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 xml:space="preserve">helloTime=2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            # Time between "Hello" packets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>maxAge=20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          # Maximum age for topology changes 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left="3253" w:hanging="3253" w:hangingChars="135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>forwardDelay=15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# Time to wait before changing port states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After editing the configuration, restart the </w:t>
      </w:r>
      <w:r>
        <w:rPr>
          <w:rStyle w:val="6"/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MSTP daemon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to apply the changes: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 w:eastAsiaTheme="minorEastAsia" w:cstheme="minorEastAsia"/>
          <w:b/>
          <w:bCs/>
          <w:i/>
          <w:i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i/>
          <w:iCs/>
          <w:sz w:val="24"/>
          <w:szCs w:val="24"/>
          <w:lang w:val="en-US"/>
        </w:rPr>
        <w:t>$sudo systemctl restart mstpd.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b/>
          <w:bCs/>
          <w:color w:val="2A6099"/>
          <w:sz w:val="24"/>
          <w:szCs w:val="24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b/>
          <w:bCs/>
          <w:color w:val="2A6099"/>
          <w:sz w:val="24"/>
          <w:szCs w:val="24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b/>
          <w:bCs/>
          <w:color w:val="2A6099"/>
          <w:sz w:val="24"/>
          <w:szCs w:val="24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b/>
          <w:bCs/>
          <w:color w:val="2A6099"/>
          <w:sz w:val="24"/>
          <w:szCs w:val="24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Ascii" w:hAnsiTheme="minorAsci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Theme="minorAscii" w:hAnsiTheme="minorAscii"/>
          <w:b/>
          <w:bCs/>
          <w:color w:val="2A6099"/>
          <w:sz w:val="24"/>
          <w:szCs w:val="24"/>
          <w:u w:val="single"/>
          <w:lang w:val="en-US"/>
        </w:rPr>
        <w:t>Testing Procedure</w:t>
      </w: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Connection Diagram For Testing Purpose.</w:t>
      </w: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6080760" cy="4206240"/>
            <wp:effectExtent l="0" t="0" r="15240" b="3810"/>
            <wp:docPr id="2" name="Picture 2" descr="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ock"/>
                    <pic:cNvPicPr>
                      <a:picLocks noChangeAspect="1"/>
                    </pic:cNvPicPr>
                  </pic:nvPicPr>
                  <pic:blipFill>
                    <a:blip r:embed="rId4"/>
                    <a:srcRect l="21087" t="17059" r="21087" b="2882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* Take two pc and one AM4376 board .Connect the ethernet port like above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with Ethernet Cables</w:t>
      </w:r>
      <w:r>
        <w:rPr>
          <w:b w:val="0"/>
          <w:bCs w:val="0"/>
          <w:sz w:val="24"/>
          <w:szCs w:val="24"/>
          <w:lang w:val="en-US"/>
        </w:rPr>
        <w:t>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b w:val="0"/>
          <w:bCs w:val="0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Assign Static IP Address to the bridge By using Following Cammands :-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For AM437X</w:t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b/>
          <w:bCs/>
          <w:sz w:val="24"/>
          <w:szCs w:val="24"/>
        </w:rPr>
        <w:t>"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$</w:t>
      </w:r>
      <w:r>
        <w:rPr>
          <w:rFonts w:hint="default" w:asciiTheme="minorAscii" w:hAnsiTheme="minorAscii"/>
          <w:b/>
          <w:bCs/>
          <w:sz w:val="24"/>
          <w:szCs w:val="24"/>
        </w:rPr>
        <w:t>ifconfig br0 192.168.100.10"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For LAP 1 </w:t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b/>
          <w:bCs/>
          <w:sz w:val="24"/>
          <w:szCs w:val="24"/>
        </w:rPr>
        <w:t>"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$</w:t>
      </w:r>
      <w:r>
        <w:rPr>
          <w:rFonts w:hint="default" w:asciiTheme="minorAscii" w:hAnsiTheme="minorAscii"/>
          <w:b/>
          <w:bCs/>
          <w:sz w:val="24"/>
          <w:szCs w:val="24"/>
        </w:rPr>
        <w:t>ifconfig br0 192.168.100.11"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For LAP 2</w:t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b/>
          <w:bCs/>
          <w:sz w:val="24"/>
          <w:szCs w:val="24"/>
        </w:rPr>
        <w:t>"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$</w:t>
      </w:r>
      <w:r>
        <w:rPr>
          <w:rFonts w:hint="default" w:asciiTheme="minorAscii" w:hAnsiTheme="minorAscii"/>
          <w:b/>
          <w:bCs/>
          <w:sz w:val="24"/>
          <w:szCs w:val="24"/>
        </w:rPr>
        <w:t>ifconfig br0 192.168.100.12"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 This Document</w:t>
      </w:r>
      <w:r>
        <w:rPr>
          <w:rFonts w:hint="default" w:asciiTheme="minorAscii" w:hAnsiTheme="minorAscii"/>
          <w:b/>
          <w:bCs/>
          <w:sz w:val="24"/>
          <w:szCs w:val="24"/>
        </w:rPr>
        <w:t xml:space="preserve"> "</w:t>
      </w:r>
      <w:r>
        <w:rPr>
          <w:rFonts w:hint="default" w:asciiTheme="minorAscii" w:hAnsiTheme="minorAscii"/>
          <w:b/>
          <w:bCs/>
          <w:sz w:val="24"/>
          <w:szCs w:val="24"/>
          <w:highlight w:val="yellow"/>
          <w:lang w:val="en-US"/>
        </w:rPr>
        <w:t>-&gt;</w:t>
      </w:r>
      <w:r>
        <w:rPr>
          <w:rFonts w:hint="default" w:asciiTheme="minorAscii" w:hAnsiTheme="minorAscii"/>
          <w:b/>
          <w:bCs/>
          <w:sz w:val="24"/>
          <w:szCs w:val="24"/>
        </w:rPr>
        <w:t xml:space="preserve">" </w:t>
      </w:r>
      <w:r>
        <w:rPr>
          <w:rFonts w:hint="default" w:asciiTheme="minorAscii" w:hAnsiTheme="minorAscii"/>
          <w:sz w:val="24"/>
          <w:szCs w:val="24"/>
        </w:rPr>
        <w:t xml:space="preserve">Represents </w:t>
      </w:r>
      <w:r>
        <w:rPr>
          <w:rFonts w:hint="default" w:asciiTheme="minorAscii" w:hAnsiTheme="minorAscii"/>
          <w:b/>
          <w:bCs/>
          <w:sz w:val="24"/>
          <w:szCs w:val="24"/>
        </w:rPr>
        <w:t xml:space="preserve">"PING" 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b/>
          <w:bCs/>
          <w:i/>
          <w:iCs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sz w:val="24"/>
          <w:szCs w:val="24"/>
        </w:rPr>
        <w:t xml:space="preserve">To Ping </w:t>
      </w: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F</w:t>
      </w:r>
      <w:r>
        <w:rPr>
          <w:rFonts w:hint="default" w:asciiTheme="minorAscii" w:hAnsiTheme="minorAscii"/>
          <w:b/>
          <w:bCs/>
          <w:i/>
          <w:iCs/>
          <w:sz w:val="24"/>
          <w:szCs w:val="24"/>
        </w:rPr>
        <w:t xml:space="preserve">rom </w:t>
      </w: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O</w:t>
      </w:r>
      <w:r>
        <w:rPr>
          <w:rFonts w:hint="default" w:asciiTheme="minorAscii" w:hAnsiTheme="minorAscii"/>
          <w:b/>
          <w:bCs/>
          <w:i/>
          <w:iCs/>
          <w:sz w:val="24"/>
          <w:szCs w:val="24"/>
        </w:rPr>
        <w:t xml:space="preserve">ne </w:t>
      </w:r>
      <w:r>
        <w:rPr>
          <w:rFonts w:hint="default" w:asciiTheme="minorAscii" w:hAnsiTheme="minorAscii"/>
          <w:b/>
          <w:bCs/>
          <w:i/>
          <w:iCs/>
          <w:sz w:val="24"/>
          <w:szCs w:val="24"/>
          <w:lang w:val="en-US"/>
        </w:rPr>
        <w:t>De</w:t>
      </w:r>
      <w:r>
        <w:rPr>
          <w:rFonts w:hint="default" w:asciiTheme="minorAscii" w:hAnsiTheme="minorAscii"/>
          <w:b/>
          <w:bCs/>
          <w:i/>
          <w:iCs/>
          <w:sz w:val="24"/>
          <w:szCs w:val="24"/>
        </w:rPr>
        <w:t>vice to Another Device Use this Cammand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/>
          <w:iCs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/>
          <w:iCs/>
          <w:sz w:val="24"/>
          <w:szCs w:val="24"/>
        </w:rPr>
        <w:t>Example:-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Pinging from </w:t>
      </w:r>
      <w:r>
        <w:rPr>
          <w:rFonts w:hint="default" w:asciiTheme="minorAscii" w:hAnsiTheme="minorAscii"/>
          <w:b/>
          <w:bCs/>
          <w:i/>
          <w:iCs/>
          <w:sz w:val="24"/>
          <w:szCs w:val="24"/>
        </w:rPr>
        <w:t>AM4376 to LAP 1</w:t>
      </w:r>
      <w:r>
        <w:rPr>
          <w:rFonts w:hint="default" w:asciiTheme="minorAscii" w:hAnsiTheme="minorAscii"/>
          <w:sz w:val="24"/>
          <w:szCs w:val="24"/>
        </w:rPr>
        <w:t xml:space="preserve"> in AM4376 give command as </w:t>
      </w: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ping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</w:rPr>
        <w:t>192.168.100.11</w:t>
      </w:r>
    </w:p>
    <w:p>
      <w:pPr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Assigned IP Addresses are :-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AM4376</w:t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i/>
          <w:iCs/>
          <w:sz w:val="24"/>
          <w:szCs w:val="24"/>
        </w:rPr>
        <w:t>192.168.100.10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LAP 1</w:t>
      </w: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i/>
          <w:iCs/>
          <w:sz w:val="24"/>
          <w:szCs w:val="24"/>
        </w:rPr>
        <w:t>192.168.100.11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LAP 2</w:t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i/>
          <w:iCs/>
          <w:sz w:val="24"/>
          <w:szCs w:val="24"/>
        </w:rPr>
        <w:t>192.168.100.12</w:t>
      </w:r>
    </w:p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W</w:t>
      </w:r>
      <w:r>
        <w:rPr>
          <w:rFonts w:hint="default" w:asciiTheme="minorAscii" w:hAnsiTheme="minorAscii"/>
          <w:b/>
          <w:bCs/>
          <w:sz w:val="24"/>
          <w:szCs w:val="24"/>
        </w:rPr>
        <w:t>ithout Disconnecting the Link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     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Disconnecting Link A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     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</w:p>
    <w:p>
      <w:pPr>
        <w:ind w:left="1440" w:leftChars="0" w:firstLine="720" w:firstLineChars="0"/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{Reconnect The Link A}</w:t>
      </w:r>
    </w:p>
    <w:p>
      <w:pPr>
        <w:ind w:left="1440" w:leftChars="0" w:firstLine="720" w:firstLineChars="0"/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Disconnecting Link B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     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>L</w:t>
      </w:r>
      <w:r>
        <w:rPr>
          <w:rFonts w:hint="default" w:asciiTheme="minorAscii" w:hAnsiTheme="minorAscii"/>
          <w:sz w:val="20"/>
          <w:szCs w:val="20"/>
        </w:rPr>
        <w:t xml:space="preserve">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</w:p>
    <w:p>
      <w:pPr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>{Reconnect The Link B}</w:t>
      </w:r>
    </w:p>
    <w:p>
      <w:pPr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 xml:space="preserve">Disconnecting Link C 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     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</w:p>
    <w:p>
      <w:pPr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>{Reconnect The Link C}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Disconnecting Link A and B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 xml:space="preserve">      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</w:p>
    <w:p>
      <w:pPr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>{Reconnect The Link A and B}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Disconnecting Link B and C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     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</w:p>
    <w:p>
      <w:pPr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>{Reconnect The Link B and C}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Disconnecting Link C and A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AM4376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 xml:space="preserve">       </w:t>
      </w:r>
    </w:p>
    <w:p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 xml:space="preserve">AM4376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=&gt; </w:t>
      </w:r>
      <w:r>
        <w:rPr>
          <w:rFonts w:hint="default" w:asciiTheme="minorAscii" w:hAnsiTheme="minorAscii"/>
          <w:sz w:val="20"/>
          <w:szCs w:val="20"/>
          <w:lang w:val="en-US"/>
        </w:rPr>
        <w:t>YES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1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2 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</w:t>
      </w:r>
      <w:r>
        <w:rPr>
          <w:rFonts w:hint="default" w:asciiTheme="minorAscii" w:hAnsiTheme="minorAscii"/>
          <w:sz w:val="20"/>
          <w:szCs w:val="20"/>
        </w:rPr>
        <w:t xml:space="preserve">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  <w:r>
        <w:rPr>
          <w:rFonts w:hint="default" w:asciiTheme="minorAscii" w:hAnsiTheme="minorAscii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</w:rPr>
        <w:t xml:space="preserve">LAP 2 </w:t>
      </w:r>
      <w:r>
        <w:rPr>
          <w:rFonts w:hint="default" w:asciiTheme="minorAscii" w:hAnsiTheme="minorAscii"/>
          <w:sz w:val="20"/>
          <w:szCs w:val="20"/>
          <w:highlight w:val="yellow"/>
          <w:lang w:val="en-US"/>
        </w:rPr>
        <w:t>-&gt;</w:t>
      </w:r>
      <w:r>
        <w:rPr>
          <w:rFonts w:hint="default" w:asciiTheme="minorAscii" w:hAnsiTheme="minorAscii"/>
          <w:sz w:val="20"/>
          <w:szCs w:val="20"/>
        </w:rPr>
        <w:t xml:space="preserve"> LAP 1  =&gt; </w:t>
      </w:r>
      <w:r>
        <w:rPr>
          <w:rFonts w:hint="default" w:asciiTheme="minorAscii" w:hAnsiTheme="minorAscii"/>
          <w:sz w:val="20"/>
          <w:szCs w:val="20"/>
          <w:lang w:val="en-US"/>
        </w:rPr>
        <w:t>NO</w:t>
      </w:r>
    </w:p>
    <w:p>
      <w:pPr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ab/>
      </w:r>
      <w:r>
        <w:rPr>
          <w:rFonts w:hint="default" w:asciiTheme="minorAscii" w:hAnsiTheme="minorAscii"/>
          <w:b/>
          <w:bCs/>
          <w:sz w:val="20"/>
          <w:szCs w:val="20"/>
        </w:rPr>
        <w:t>{Reconnect The Link C and A}</w:t>
      </w:r>
    </w:p>
    <w:p>
      <w:pPr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Legends :-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YES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 xml:space="preserve">:-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Ping is Successful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NO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 xml:space="preserve">:-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Ping Failed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b w:val="0"/>
          <w:bCs w:val="0"/>
          <w:lang w:val="en-US"/>
        </w:rPr>
      </w:pPr>
    </w:p>
    <w:p>
      <w:pPr>
        <w:spacing w:afterAutospacing="0"/>
        <w:rPr>
          <w:rFonts w:hint="default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KacstScreen">
    <w:panose1 w:val="00000000000000000000"/>
    <w:charset w:val="00"/>
    <w:family w:val="auto"/>
    <w:pitch w:val="default"/>
    <w:sig w:usb0="00002000" w:usb1="00000000" w:usb2="00000000" w:usb3="00000000" w:csb0="00000041" w:csb1="00000000"/>
  </w:font>
  <w:font w:name="KacstTitl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Gujarati">
    <w:panose1 w:val="020B0600000000000000"/>
    <w:charset w:val="00"/>
    <w:family w:val="auto"/>
    <w:pitch w:val="default"/>
    <w:sig w:usb0="80048003" w:usb1="00002042" w:usb2="00000000" w:usb3="00000000" w:csb0="00000001" w:csb1="00000000"/>
  </w:font>
  <w:font w:name="Meera">
    <w:panose1 w:val="020B0603000000000000"/>
    <w:charset w:val="00"/>
    <w:family w:val="auto"/>
    <w:pitch w:val="default"/>
    <w:sig w:usb0="80800003" w:usb1="00002000" w:usb2="00000000" w:usb3="00000000" w:csb0="00000001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Noto Serif CJK TC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Rasa SemiBold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Yrsa Medium">
    <w:panose1 w:val="020D0000000400000000"/>
    <w:charset w:val="00"/>
    <w:family w:val="auto"/>
    <w:pitch w:val="default"/>
    <w:sig w:usb0="A000004F" w:usb1="00000003" w:usb2="00000000" w:usb3="00000000" w:csb0="00000093" w:csb1="00000000"/>
  </w:font>
  <w:font w:name="padmmaa">
    <w:panose1 w:val="02000600040000000000"/>
    <w:charset w:val="00"/>
    <w:family w:val="auto"/>
    <w:pitch w:val="default"/>
    <w:sig w:usb0="00040001" w:usb1="00000000" w:usb2="00000000" w:usb3="00000000" w:csb0="00000001" w:csb1="00000000"/>
  </w:font>
  <w:font w:name="padmaa-Bold.1.1">
    <w:panose1 w:val="02000800040000000000"/>
    <w:charset w:val="00"/>
    <w:family w:val="auto"/>
    <w:pitch w:val="default"/>
    <w:sig w:usb0="8004002F" w:usb1="10000048" w:usb2="00000000" w:usb3="00000000" w:csb0="00000001" w:csb1="C0D4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Rachana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Padauk Book">
    <w:panose1 w:val="02000400020000020004"/>
    <w:charset w:val="00"/>
    <w:family w:val="auto"/>
    <w:pitch w:val="default"/>
    <w:sig w:usb0="800000EF" w:usb1="4000204B" w:usb2="08100428" w:usb3="00100000" w:csb0="00000001" w:csb1="00000000"/>
  </w:font>
  <w:font w:name="Padauk">
    <w:panose1 w:val="02000400020000020004"/>
    <w:charset w:val="00"/>
    <w:family w:val="auto"/>
    <w:pitch w:val="default"/>
    <w:sig w:usb0="800000EF" w:usb1="4000204B" w:usb2="08100428" w:usb3="00100000" w:csb0="00000001" w:csb1="0000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Mono CJK KR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Mono CJK JP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Nimbus Mono P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vilu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Manjari Thin">
    <w:panose1 w:val="02000403000000000000"/>
    <w:charset w:val="00"/>
    <w:family w:val="auto"/>
    <w:pitch w:val="default"/>
    <w:sig w:usb0="0080000F" w:usb1="00000000" w:usb2="00000000" w:usb3="00000000" w:csb0="00000003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Lohit Telugu">
    <w:panose1 w:val="020B0600000000000000"/>
    <w:charset w:val="00"/>
    <w:family w:val="auto"/>
    <w:pitch w:val="default"/>
    <w:sig w:usb0="8020802F" w:usb1="00002002" w:usb2="00000000" w:usb3="00000000" w:csb0="00000093" w:csb1="00000000"/>
  </w:font>
  <w:font w:name="Lohit Tamil">
    <w:panose1 w:val="020B0600000000000000"/>
    <w:charset w:val="00"/>
    <w:family w:val="auto"/>
    <w:pitch w:val="default"/>
    <w:sig w:usb0="80108063" w:usb1="10002043" w:usb2="00000000" w:usb3="00000000" w:csb0="80000001" w:csb1="00000000"/>
  </w:font>
  <w:font w:name="Lohit Odia">
    <w:panose1 w:val="020B0600000000000000"/>
    <w:charset w:val="00"/>
    <w:family w:val="auto"/>
    <w:pitch w:val="default"/>
    <w:sig w:usb0="80088001" w:usb1="00002002" w:usb2="00000000" w:usb3="00000000" w:csb0="00000001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6C76F"/>
    <w:multiLevelType w:val="singleLevel"/>
    <w:tmpl w:val="F6E6C76F"/>
    <w:lvl w:ilvl="0" w:tentative="0">
      <w:start w:val="4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FACEB"/>
    <w:rsid w:val="1D7FA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2025-01-28T10:31:00Z</dcterms:created>
  <dc:creator>zumi</dc:creator>
  <cp:lastModifiedBy>zumi</cp:lastModifiedBy>
  <dcterms:modified xsi:type="dcterms:W3CDTF">2025-01-28T12:44:33Z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