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E2797" w14:textId="47C73E4F" w:rsidR="001810A7" w:rsidRDefault="0025003C">
      <w:pPr>
        <w:rPr>
          <w:rtl/>
        </w:rPr>
      </w:pPr>
      <w:r>
        <w:rPr>
          <w:rFonts w:hint="cs"/>
          <w:rtl/>
        </w:rPr>
        <w:t>קישורים:</w:t>
      </w:r>
    </w:p>
    <w:p w14:paraId="515E359A" w14:textId="09781742" w:rsidR="0025003C" w:rsidRDefault="0025003C">
      <w:pPr>
        <w:rPr>
          <w:rtl/>
        </w:rPr>
      </w:pPr>
      <w:hyperlink r:id="rId4" w:history="1">
        <w:r w:rsidRPr="00D36403">
          <w:rPr>
            <w:rStyle w:val="Hyperlink"/>
          </w:rPr>
          <w:t>https://www.lioncard.co.il/%D7%90%D7%91%D7%99%D7%96%D7%A8%D7%99%D7%9D-%D7%9C%D7%A4%D7%99%D7%AA%D7%95%D7%97-%D7%9E%D7%A9%D7%97%D7%A7%D7%99%D7%9D</w:t>
        </w:r>
        <w:r w:rsidRPr="00D36403">
          <w:rPr>
            <w:rStyle w:val="Hyperlink"/>
            <w:rFonts w:cs="Arial"/>
            <w:rtl/>
          </w:rPr>
          <w:t>/</w:t>
        </w:r>
      </w:hyperlink>
    </w:p>
    <w:p w14:paraId="6BCAF2DF" w14:textId="77777777" w:rsidR="0025003C" w:rsidRDefault="0025003C"/>
    <w:sectPr w:rsidR="0025003C" w:rsidSect="00357EC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3C"/>
    <w:rsid w:val="001810A7"/>
    <w:rsid w:val="0025003C"/>
    <w:rsid w:val="00357EC0"/>
    <w:rsid w:val="0059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80DDC"/>
  <w15:chartTrackingRefBased/>
  <w15:docId w15:val="{8D94F3D4-0C7D-4451-A4B3-658D6509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5003C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250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oncard.co.il/%D7%90%D7%91%D7%99%D7%96%D7%A8%D7%99%D7%9D-%D7%9C%D7%A4%D7%99%D7%AA%D7%95%D7%97-%D7%9E%D7%A9%D7%97%D7%A7%D7%99%D7%9D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262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2024-02-04T22:56:00Z</dcterms:created>
  <dcterms:modified xsi:type="dcterms:W3CDTF">2024-02-04T23:03:00Z</dcterms:modified>
</cp:coreProperties>
</file>