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b w:val="1"/>
          <w:rtl w:val="0"/>
        </w:rPr>
        <w:t xml:space="preserve">Title</w:t>
      </w:r>
      <w:r w:rsidDel="00000000" w:rsidR="00000000" w:rsidRPr="00000000">
        <w:rPr>
          <w:rtl w:val="0"/>
        </w:rPr>
        <w:t xml:space="preserve">: GE4 due 03/18</w:t>
      </w:r>
    </w:p>
    <w:p w:rsidR="00000000" w:rsidDel="00000000" w:rsidP="00000000" w:rsidRDefault="00000000" w:rsidRPr="00000000" w14:paraId="00000002">
      <w:pPr>
        <w:spacing w:line="240" w:lineRule="auto"/>
        <w:rPr/>
      </w:pPr>
      <w:r w:rsidDel="00000000" w:rsidR="00000000" w:rsidRPr="00000000">
        <w:rPr>
          <w:b w:val="1"/>
          <w:rtl w:val="0"/>
        </w:rPr>
        <w:t xml:space="preserve">Team Name</w:t>
      </w:r>
      <w:r w:rsidDel="00000000" w:rsidR="00000000" w:rsidRPr="00000000">
        <w:rPr>
          <w:rtl w:val="0"/>
        </w:rPr>
        <w:t xml:space="preserve">: TBD</w:t>
      </w:r>
    </w:p>
    <w:p w:rsidR="00000000" w:rsidDel="00000000" w:rsidP="00000000" w:rsidRDefault="00000000" w:rsidRPr="00000000" w14:paraId="00000003">
      <w:pPr>
        <w:spacing w:line="240" w:lineRule="auto"/>
        <w:rPr/>
      </w:pPr>
      <w:r w:rsidDel="00000000" w:rsidR="00000000" w:rsidRPr="00000000">
        <w:rPr>
          <w:b w:val="1"/>
          <w:rtl w:val="0"/>
        </w:rPr>
        <w:t xml:space="preserve">Scrum Coach</w:t>
      </w:r>
      <w:r w:rsidDel="00000000" w:rsidR="00000000" w:rsidRPr="00000000">
        <w:rPr>
          <w:rtl w:val="0"/>
        </w:rPr>
        <w:t xml:space="preserve">: Piper DeHoyos</w:t>
      </w:r>
    </w:p>
    <w:p w:rsidR="00000000" w:rsidDel="00000000" w:rsidP="00000000" w:rsidRDefault="00000000" w:rsidRPr="00000000" w14:paraId="00000004">
      <w:pPr>
        <w:spacing w:line="240" w:lineRule="auto"/>
        <w:rPr/>
      </w:pPr>
      <w:r w:rsidDel="00000000" w:rsidR="00000000" w:rsidRPr="00000000">
        <w:rPr>
          <w:b w:val="1"/>
          <w:rtl w:val="0"/>
        </w:rPr>
        <w:t xml:space="preserve">Tech Lead</w:t>
      </w:r>
      <w:r w:rsidDel="00000000" w:rsidR="00000000" w:rsidRPr="00000000">
        <w:rPr>
          <w:rtl w:val="0"/>
        </w:rPr>
        <w:t xml:space="preserve">: Scott Grybos</w:t>
      </w:r>
    </w:p>
    <w:p w:rsidR="00000000" w:rsidDel="00000000" w:rsidP="00000000" w:rsidRDefault="00000000" w:rsidRPr="00000000" w14:paraId="00000005">
      <w:pPr>
        <w:spacing w:line="240" w:lineRule="auto"/>
        <w:rPr/>
      </w:pPr>
      <w:r w:rsidDel="00000000" w:rsidR="00000000" w:rsidRPr="00000000">
        <w:rPr>
          <w:b w:val="1"/>
          <w:rtl w:val="0"/>
        </w:rPr>
        <w:t xml:space="preserve">Team Members</w:t>
      </w:r>
      <w:r w:rsidDel="00000000" w:rsidR="00000000" w:rsidRPr="00000000">
        <w:rPr>
          <w:rtl w:val="0"/>
        </w:rPr>
        <w:t xml:space="preserve">: Abi Conway</w:t>
      </w:r>
    </w:p>
    <w:p w:rsidR="00000000" w:rsidDel="00000000" w:rsidP="00000000" w:rsidRDefault="00000000" w:rsidRPr="00000000" w14:paraId="00000006">
      <w:pPr>
        <w:spacing w:line="240" w:lineRule="auto"/>
        <w:rPr/>
      </w:pPr>
      <w:r w:rsidDel="00000000" w:rsidR="00000000" w:rsidRPr="00000000">
        <w:rPr>
          <w:b w:val="1"/>
          <w:rtl w:val="0"/>
        </w:rPr>
        <w:t xml:space="preserve">Scrum Synchronous Stand Up Meeting:</w:t>
      </w:r>
      <w:r w:rsidDel="00000000" w:rsidR="00000000" w:rsidRPr="00000000">
        <w:rPr>
          <w:rtl w:val="0"/>
        </w:rPr>
        <w:t xml:space="preserve"> Tuesday, March 12 at 1:30 </w:t>
      </w:r>
    </w:p>
    <w:p w:rsidR="00000000" w:rsidDel="00000000" w:rsidP="00000000" w:rsidRDefault="00000000" w:rsidRPr="00000000" w14:paraId="00000007">
      <w:pPr>
        <w:spacing w:line="240" w:lineRule="auto"/>
        <w:rPr/>
      </w:pPr>
      <w:r w:rsidDel="00000000" w:rsidR="00000000" w:rsidRPr="00000000">
        <w:rPr>
          <w:b w:val="1"/>
          <w:rtl w:val="0"/>
        </w:rPr>
        <w:t xml:space="preserve">Asynchronous team check in schedule: </w:t>
      </w:r>
      <w:r w:rsidDel="00000000" w:rsidR="00000000" w:rsidRPr="00000000">
        <w:rPr>
          <w:rtl w:val="0"/>
        </w:rPr>
        <w:t xml:space="preserve">Before Class</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b w:val="1"/>
          <w:rtl w:val="0"/>
        </w:rPr>
        <w:t xml:space="preserve">Agenda</w:t>
      </w:r>
      <w:r w:rsidDel="00000000" w:rsidR="00000000" w:rsidRPr="00000000">
        <w:rPr>
          <w:rtl w:val="0"/>
        </w:rPr>
        <w:t xml:space="preserve">: </w:t>
      </w:r>
    </w:p>
    <w:p w:rsidR="00000000" w:rsidDel="00000000" w:rsidP="00000000" w:rsidRDefault="00000000" w:rsidRPr="00000000" w14:paraId="00000009">
      <w:pPr>
        <w:spacing w:line="240" w:lineRule="auto"/>
        <w:rPr/>
      </w:pPr>
      <w:r w:rsidDel="00000000" w:rsidR="00000000" w:rsidRPr="00000000">
        <w:rPr>
          <w:rtl w:val="0"/>
        </w:rPr>
        <w:t xml:space="preserve">Because GE04 is long and contains little to no step-by-step instructions, at the beginning of our sprint, we are going to simply see what we as individuals can accomplish/how far we can get into GE04. As a result, we also have not yet decided how to organize our technical documentation.</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At the meeting, we will touch base on each member’s progress, share things that have worked for us, and how far we got in GE-4. Once we have a better idea of what’s going on this GE04, we can then decide how to organize our technical documentation. This document will be updated at the time of the Scrum Meeting concerning technical documentation roles, team member progress, and team member troubles/concerns/fixes.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Team Member Progress</w:t>
      </w:r>
    </w:p>
    <w:p w:rsidR="00000000" w:rsidDel="00000000" w:rsidP="00000000" w:rsidRDefault="00000000" w:rsidRPr="00000000" w14:paraId="0000000E">
      <w:pPr>
        <w:spacing w:line="240" w:lineRule="auto"/>
        <w:rPr/>
      </w:pPr>
      <w:r w:rsidDel="00000000" w:rsidR="00000000" w:rsidRPr="00000000">
        <w:rPr>
          <w:b w:val="1"/>
          <w:rtl w:val="0"/>
        </w:rPr>
        <w:t xml:space="preserve">Abi:</w:t>
      </w:r>
      <w:r w:rsidDel="00000000" w:rsidR="00000000" w:rsidRPr="00000000">
        <w:rPr>
          <w:rtl w:val="0"/>
        </w:rPr>
        <w:t xml:space="preserve"> Haven’t done much – formatting, CSS, html </w:t>
      </w:r>
    </w:p>
    <w:p w:rsidR="00000000" w:rsidDel="00000000" w:rsidP="00000000" w:rsidRDefault="00000000" w:rsidRPr="00000000" w14:paraId="0000000F">
      <w:pPr>
        <w:spacing w:line="240" w:lineRule="auto"/>
        <w:rPr/>
      </w:pPr>
      <w:r w:rsidDel="00000000" w:rsidR="00000000" w:rsidRPr="00000000">
        <w:rPr>
          <w:b w:val="1"/>
          <w:rtl w:val="0"/>
        </w:rPr>
        <w:t xml:space="preserve">Scott:</w:t>
      </w:r>
      <w:r w:rsidDel="00000000" w:rsidR="00000000" w:rsidRPr="00000000">
        <w:rPr>
          <w:rtl w:val="0"/>
        </w:rPr>
        <w:t xml:space="preserve"> Finished GE04 </w:t>
      </w:r>
    </w:p>
    <w:p w:rsidR="00000000" w:rsidDel="00000000" w:rsidP="00000000" w:rsidRDefault="00000000" w:rsidRPr="00000000" w14:paraId="00000010">
      <w:pPr>
        <w:spacing w:line="240" w:lineRule="auto"/>
        <w:rPr/>
      </w:pPr>
      <w:r w:rsidDel="00000000" w:rsidR="00000000" w:rsidRPr="00000000">
        <w:rPr>
          <w:b w:val="1"/>
          <w:rtl w:val="0"/>
        </w:rPr>
        <w:t xml:space="preserve">Piper:</w:t>
      </w:r>
      <w:r w:rsidDel="00000000" w:rsidR="00000000" w:rsidRPr="00000000">
        <w:rPr>
          <w:rtl w:val="0"/>
        </w:rPr>
        <w:t xml:space="preserve"> First two task - home page, portfolio details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b w:val="1"/>
          <w:rtl w:val="0"/>
        </w:rPr>
        <w:t xml:space="preserve">Team Member Troubles/Concerns:</w:t>
      </w:r>
    </w:p>
    <w:p w:rsidR="00000000" w:rsidDel="00000000" w:rsidP="00000000" w:rsidRDefault="00000000" w:rsidRPr="00000000" w14:paraId="00000013">
      <w:pPr>
        <w:spacing w:line="240" w:lineRule="auto"/>
        <w:rPr/>
      </w:pPr>
      <w:r w:rsidDel="00000000" w:rsidR="00000000" w:rsidRPr="00000000">
        <w:rPr>
          <w:b w:val="1"/>
          <w:rtl w:val="0"/>
        </w:rPr>
        <w:t xml:space="preserve">Abi:</w:t>
      </w:r>
      <w:r w:rsidDel="00000000" w:rsidR="00000000" w:rsidRPr="00000000">
        <w:rPr>
          <w:rtl w:val="0"/>
        </w:rPr>
        <w:t xml:space="preserve"> None</w:t>
      </w:r>
    </w:p>
    <w:p w:rsidR="00000000" w:rsidDel="00000000" w:rsidP="00000000" w:rsidRDefault="00000000" w:rsidRPr="00000000" w14:paraId="00000014">
      <w:pPr>
        <w:spacing w:line="240" w:lineRule="auto"/>
        <w:rPr/>
      </w:pPr>
      <w:r w:rsidDel="00000000" w:rsidR="00000000" w:rsidRPr="00000000">
        <w:rPr>
          <w:b w:val="1"/>
          <w:rtl w:val="0"/>
        </w:rPr>
        <w:t xml:space="preserve">Scott:</w:t>
      </w:r>
      <w:r w:rsidDel="00000000" w:rsidR="00000000" w:rsidRPr="00000000">
        <w:rPr>
          <w:rtl w:val="0"/>
        </w:rPr>
        <w:t xml:space="preserve"> None</w:t>
      </w:r>
    </w:p>
    <w:p w:rsidR="00000000" w:rsidDel="00000000" w:rsidP="00000000" w:rsidRDefault="00000000" w:rsidRPr="00000000" w14:paraId="00000015">
      <w:pPr>
        <w:spacing w:line="240" w:lineRule="auto"/>
        <w:rPr/>
      </w:pPr>
      <w:r w:rsidDel="00000000" w:rsidR="00000000" w:rsidRPr="00000000">
        <w:rPr>
          <w:b w:val="1"/>
          <w:rtl w:val="0"/>
        </w:rPr>
        <w:t xml:space="preserve">Piper: </w:t>
      </w:r>
      <w:r w:rsidDel="00000000" w:rsidR="00000000" w:rsidRPr="00000000">
        <w:rPr>
          <w:rtl w:val="0"/>
        </w:rPr>
        <w:t xml:space="preserve">Concern: not knowing MVT database queries buttons formatting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tl w:val="0"/>
        </w:rPr>
        <w:t xml:space="preserve">Team Member Fixes/Resources:</w:t>
      </w:r>
    </w:p>
    <w:p w:rsidR="00000000" w:rsidDel="00000000" w:rsidP="00000000" w:rsidRDefault="00000000" w:rsidRPr="00000000" w14:paraId="00000018">
      <w:pPr>
        <w:spacing w:line="240" w:lineRule="auto"/>
        <w:rPr/>
      </w:pPr>
      <w:r w:rsidDel="00000000" w:rsidR="00000000" w:rsidRPr="00000000">
        <w:rPr>
          <w:b w:val="1"/>
          <w:rtl w:val="0"/>
        </w:rPr>
        <w:t xml:space="preserve">Abi:</w:t>
      </w:r>
      <w:r w:rsidDel="00000000" w:rsidR="00000000" w:rsidRPr="00000000">
        <w:rPr>
          <w:rtl w:val="0"/>
        </w:rPr>
        <w:t xml:space="preserve"> -</w:t>
        <w:br w:type="textWrapping"/>
      </w:r>
      <w:r w:rsidDel="00000000" w:rsidR="00000000" w:rsidRPr="00000000">
        <w:rPr>
          <w:b w:val="1"/>
          <w:rtl w:val="0"/>
        </w:rPr>
        <w:t xml:space="preserve">Scott:</w:t>
      </w:r>
      <w:r w:rsidDel="00000000" w:rsidR="00000000" w:rsidRPr="00000000">
        <w:rPr>
          <w:rtl w:val="0"/>
        </w:rPr>
        <w:t xml:space="preserve"> Online documentation of bootstrap &amp; django </w:t>
      </w:r>
    </w:p>
    <w:p w:rsidR="00000000" w:rsidDel="00000000" w:rsidP="00000000" w:rsidRDefault="00000000" w:rsidRPr="00000000" w14:paraId="00000019">
      <w:pPr>
        <w:spacing w:line="240" w:lineRule="auto"/>
        <w:rPr/>
      </w:pPr>
      <w:r w:rsidDel="00000000" w:rsidR="00000000" w:rsidRPr="00000000">
        <w:rPr>
          <w:b w:val="1"/>
          <w:rtl w:val="0"/>
        </w:rPr>
        <w:t xml:space="preserve">Piper:</w:t>
      </w:r>
      <w:r w:rsidDel="00000000" w:rsidR="00000000" w:rsidRPr="00000000">
        <w:rPr>
          <w:rtl w:val="0"/>
        </w:rPr>
        <w:t xml:space="preserve"> Class powerpoints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b w:val="1"/>
          <w:rtl w:val="0"/>
        </w:rPr>
        <w:t xml:space="preserve">Technical Documentation Roles: </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b w:val="1"/>
          <w:rtl w:val="0"/>
        </w:rPr>
        <w:t xml:space="preserve">Abi:</w:t>
      </w:r>
      <w:r w:rsidDel="00000000" w:rsidR="00000000" w:rsidRPr="00000000">
        <w:rPr>
          <w:rtl w:val="0"/>
        </w:rPr>
        <w:t xml:space="preserve"> html/bootstrap lists, colors &amp; responsive, navigation menus </w:t>
      </w:r>
    </w:p>
    <w:p w:rsidR="00000000" w:rsidDel="00000000" w:rsidP="00000000" w:rsidRDefault="00000000" w:rsidRPr="00000000" w14:paraId="0000001D">
      <w:pPr>
        <w:spacing w:line="240" w:lineRule="auto"/>
        <w:rPr/>
      </w:pPr>
      <w:r w:rsidDel="00000000" w:rsidR="00000000" w:rsidRPr="00000000">
        <w:rPr>
          <w:b w:val="1"/>
          <w:rtl w:val="0"/>
        </w:rPr>
        <w:t xml:space="preserve">Scott:</w:t>
      </w:r>
      <w:r w:rsidDel="00000000" w:rsidR="00000000" w:rsidRPr="00000000">
        <w:rPr>
          <w:rtl w:val="0"/>
        </w:rPr>
        <w:t xml:space="preserve"> Html/bootstrap button, spaces, labels, textbox</w:t>
      </w:r>
    </w:p>
    <w:p w:rsidR="00000000" w:rsidDel="00000000" w:rsidP="00000000" w:rsidRDefault="00000000" w:rsidRPr="00000000" w14:paraId="0000001E">
      <w:pPr>
        <w:spacing w:line="240" w:lineRule="auto"/>
        <w:rPr/>
      </w:pPr>
      <w:r w:rsidDel="00000000" w:rsidR="00000000" w:rsidRPr="00000000">
        <w:rPr>
          <w:b w:val="1"/>
          <w:rtl w:val="0"/>
        </w:rPr>
        <w:t xml:space="preserve">Piper:</w:t>
      </w:r>
      <w:r w:rsidDel="00000000" w:rsidR="00000000" w:rsidRPr="00000000">
        <w:rPr>
          <w:rtl w:val="0"/>
        </w:rPr>
        <w:t xml:space="preserve"> Class-defined views, html/bootstrap display details, install bootstrap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