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31" w:rsidRDefault="00C73F15">
      <w:pPr>
        <w:widowControl w:val="0"/>
        <w:spacing w:after="200" w:line="276" w:lineRule="auto"/>
        <w:rPr>
          <w:rFonts w:ascii="Arial Black" w:hAnsi="Arial Black" w:cs="Arial Black"/>
          <w:b/>
          <w:bCs/>
          <w:kern w:val="0"/>
          <w:sz w:val="32"/>
          <w:szCs w:val="32"/>
        </w:rPr>
      </w:pPr>
      <w:r>
        <w:rPr>
          <w:rFonts w:ascii="Arial Black" w:hAnsi="Arial Black" w:cs="Arial Black"/>
          <w:b/>
          <w:bCs/>
          <w:kern w:val="0"/>
          <w:sz w:val="44"/>
          <w:szCs w:val="44"/>
        </w:rPr>
        <w:t>FLOWCHAT FOR AIR QUALITY:</w:t>
      </w:r>
    </w:p>
    <w:p w:rsidR="00424D31" w:rsidRDefault="00424D31">
      <w:pPr>
        <w:widowControl w:val="0"/>
        <w:spacing w:after="200" w:line="276" w:lineRule="auto"/>
        <w:rPr>
          <w:rFonts w:ascii="Arial Black" w:hAnsi="Arial Black" w:cs="Arial Black"/>
          <w:b/>
          <w:bCs/>
          <w:kern w:val="0"/>
          <w:sz w:val="44"/>
          <w:szCs w:val="44"/>
        </w:rPr>
      </w:pPr>
    </w:p>
    <w:p w:rsidR="00424D31" w:rsidRDefault="00C73F15">
      <w:pPr>
        <w:widowControl w:val="0"/>
        <w:spacing w:after="200" w:line="240" w:lineRule="auto"/>
        <w:rPr>
          <w:rFonts w:ascii="Arial Black" w:hAnsi="Arial Black" w:cs="Arial Black"/>
          <w:b/>
          <w:bCs/>
          <w:kern w:val="0"/>
          <w:sz w:val="44"/>
          <w:szCs w:val="44"/>
        </w:rPr>
      </w:pPr>
      <w:r>
        <w:rPr>
          <w:noProof/>
          <w:lang w:eastAsia="en-US"/>
        </w:rPr>
        <w:drawing>
          <wp:inline distT="0" distB="0" distL="0" distR="0">
            <wp:extent cx="54864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31" w:rsidRDefault="00C73F15">
      <w:pPr>
        <w:widowControl w:val="0"/>
        <w:spacing w:after="200" w:line="240" w:lineRule="auto"/>
        <w:rPr>
          <w:rFonts w:ascii="Arial Black" w:hAnsi="Arial Black" w:cs="Arial Black"/>
          <w:b/>
          <w:bCs/>
          <w:kern w:val="0"/>
          <w:sz w:val="36"/>
          <w:szCs w:val="36"/>
        </w:rPr>
      </w:pPr>
      <w:r>
        <w:rPr>
          <w:rFonts w:ascii="Arial Black" w:hAnsi="Arial Black" w:cs="Arial Black"/>
          <w:b/>
          <w:bCs/>
          <w:kern w:val="0"/>
          <w:sz w:val="36"/>
          <w:szCs w:val="36"/>
        </w:rPr>
        <w:t xml:space="preserve">The use of multi-parameter air quality </w:t>
      </w:r>
      <w:r>
        <w:rPr>
          <w:rFonts w:ascii="Arial Black" w:hAnsi="Arial Black" w:cs="Arial Black"/>
          <w:b/>
          <w:bCs/>
          <w:kern w:val="0"/>
          <w:sz w:val="36"/>
          <w:szCs w:val="36"/>
        </w:rPr>
        <w:lastRenderedPageBreak/>
        <w:t>monitoring systems makes it possible to do a detailed level analysis of major pollutants and their sources.</w:t>
      </w:r>
    </w:p>
    <w:p w:rsidR="00C73F15" w:rsidRDefault="00C73F15">
      <w:pPr>
        <w:widowControl w:val="0"/>
        <w:spacing w:after="200" w:line="240" w:lineRule="auto"/>
        <w:rPr>
          <w:rFonts w:ascii="Arial Black" w:hAnsi="Arial Black" w:cs="Arial Black"/>
          <w:b/>
          <w:bCs/>
          <w:kern w:val="0"/>
          <w:sz w:val="36"/>
          <w:szCs w:val="36"/>
        </w:rPr>
      </w:pPr>
      <w:r>
        <w:rPr>
          <w:rFonts w:ascii="Arial Black" w:hAnsi="Arial Black" w:cs="Arial Black"/>
          <w:b/>
          <w:bCs/>
          <w:kern w:val="0"/>
          <w:sz w:val="36"/>
          <w:szCs w:val="36"/>
        </w:rPr>
        <w:t xml:space="preserve">These monitoring systems are important components in many smart city projects </w:t>
      </w:r>
      <w:r>
        <w:rPr>
          <w:rFonts w:ascii="Arial Black" w:hAnsi="Arial Black" w:cs="Arial Black"/>
          <w:b/>
          <w:bCs/>
          <w:kern w:val="0"/>
          <w:sz w:val="36"/>
          <w:szCs w:val="36"/>
        </w:rPr>
        <w:t>for monitoring air quality and for controlling the main pollutant concentrations in urban areas.</w:t>
      </w:r>
    </w:p>
    <w:p w:rsidR="00C73F15" w:rsidRPr="00C73F15" w:rsidRDefault="00C73F15" w:rsidP="00C73F15">
      <w:pPr>
        <w:rPr>
          <w:rFonts w:ascii="Arial Black" w:hAnsi="Arial Black" w:cs="Arial Black"/>
          <w:sz w:val="36"/>
          <w:szCs w:val="36"/>
        </w:rPr>
      </w:pPr>
    </w:p>
    <w:p w:rsidR="00C73F15" w:rsidRDefault="00C73F15" w:rsidP="00C73F15">
      <w:pPr>
        <w:rPr>
          <w:rFonts w:ascii="Arial Black" w:hAnsi="Arial Black" w:cs="Arial Black"/>
          <w:sz w:val="36"/>
          <w:szCs w:val="36"/>
        </w:rPr>
      </w:pPr>
    </w:p>
    <w:p w:rsidR="00424D31" w:rsidRPr="00C73F15" w:rsidRDefault="00C73F15" w:rsidP="00C73F15">
      <w:pPr>
        <w:tabs>
          <w:tab w:val="left" w:pos="1980"/>
        </w:tabs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ab/>
      </w:r>
    </w:p>
    <w:sectPr w:rsidR="00424D31" w:rsidRPr="00C73F15" w:rsidSect="00424D31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ource Han Sans C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efaultTabStop w:val="720"/>
  <w:autoHyphenation/>
  <w:characterSpacingControl w:val="doNotCompress"/>
  <w:compat>
    <w:doNotExpandShiftReturn/>
    <w:useFELayout/>
  </w:compat>
  <w:rsids>
    <w:rsidRoot w:val="00424D31"/>
    <w:rsid w:val="00424D31"/>
    <w:rsid w:val="00C7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D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24D31"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rsid w:val="00424D31"/>
    <w:pPr>
      <w:spacing w:after="140" w:line="276" w:lineRule="auto"/>
    </w:pPr>
  </w:style>
  <w:style w:type="paragraph" w:styleId="List">
    <w:name w:val="List"/>
    <w:basedOn w:val="BodyText"/>
    <w:rsid w:val="00424D31"/>
    <w:rPr>
      <w:rFonts w:cs="Noto Sans Devanagari"/>
    </w:rPr>
  </w:style>
  <w:style w:type="paragraph" w:styleId="Caption">
    <w:name w:val="caption"/>
    <w:basedOn w:val="Normal"/>
    <w:qFormat/>
    <w:rsid w:val="00424D31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24D31"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2023-09-26T14:30:00Z</dcterms:created>
  <dcterms:modified xsi:type="dcterms:W3CDTF">2023-10-04T06:03:00Z</dcterms:modified>
  <dc:language>en-US</dc:language>
</cp:coreProperties>
</file>