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9CF3" w14:textId="0693A253" w:rsidR="00FB550D" w:rsidRDefault="00FB550D">
      <w:pPr>
        <w:pStyle w:val="BodyText"/>
        <w:rPr>
          <w:sz w:val="26"/>
        </w:rPr>
      </w:pPr>
    </w:p>
    <w:p w14:paraId="0735C8C8" w14:textId="77777777" w:rsidR="00FB550D" w:rsidRDefault="00FB550D">
      <w:pPr>
        <w:pStyle w:val="BodyText"/>
        <w:rPr>
          <w:sz w:val="26"/>
        </w:rPr>
      </w:pPr>
    </w:p>
    <w:p w14:paraId="35646478" w14:textId="77777777" w:rsidR="00FB550D" w:rsidRDefault="00FB550D">
      <w:pPr>
        <w:pStyle w:val="BodyText"/>
        <w:rPr>
          <w:sz w:val="26"/>
        </w:rPr>
      </w:pPr>
    </w:p>
    <w:p w14:paraId="676F11D4" w14:textId="77777777" w:rsidR="00FB550D" w:rsidRDefault="00FB550D">
      <w:pPr>
        <w:pStyle w:val="BodyText"/>
        <w:spacing w:before="134"/>
        <w:rPr>
          <w:sz w:val="26"/>
        </w:rPr>
      </w:pPr>
    </w:p>
    <w:p w14:paraId="2B0BE1BC" w14:textId="77777777" w:rsidR="00FB550D" w:rsidRDefault="00D64EBF">
      <w:pPr>
        <w:spacing w:line="340" w:lineRule="auto"/>
        <w:ind w:left="4226" w:right="3769" w:hanging="891"/>
        <w:rPr>
          <w:b/>
          <w:sz w:val="26"/>
        </w:rPr>
      </w:pPr>
      <w:r>
        <w:rPr>
          <w:b/>
          <w:sz w:val="26"/>
        </w:rPr>
        <w:t>A</w:t>
      </w:r>
      <w:r>
        <w:rPr>
          <w:b/>
          <w:spacing w:val="40"/>
          <w:sz w:val="26"/>
        </w:rPr>
        <w:t xml:space="preserve"> </w:t>
      </w:r>
      <w:r>
        <w:rPr>
          <w:b/>
          <w:sz w:val="26"/>
        </w:rPr>
        <w:t>Project</w:t>
      </w:r>
      <w:r>
        <w:rPr>
          <w:b/>
          <w:spacing w:val="-5"/>
          <w:sz w:val="26"/>
        </w:rPr>
        <w:t xml:space="preserve"> </w:t>
      </w:r>
      <w:r>
        <w:rPr>
          <w:b/>
          <w:sz w:val="26"/>
        </w:rPr>
        <w:t xml:space="preserve">Report </w:t>
      </w:r>
      <w:r>
        <w:rPr>
          <w:b/>
          <w:spacing w:val="-6"/>
          <w:sz w:val="26"/>
        </w:rPr>
        <w:t>On</w:t>
      </w:r>
    </w:p>
    <w:p w14:paraId="452D1D22" w14:textId="355C2526" w:rsidR="00793520" w:rsidRDefault="00793520" w:rsidP="00793520">
      <w:pPr>
        <w:pStyle w:val="Heading1"/>
        <w:spacing w:before="5"/>
      </w:pPr>
      <w:r>
        <w:t xml:space="preserve">                               </w:t>
      </w:r>
      <w:r w:rsidRPr="00793520">
        <w:t xml:space="preserve">AEGISTRADER: TRADING SIMULATION </w:t>
      </w:r>
    </w:p>
    <w:p w14:paraId="01DFBC79" w14:textId="4E088DD6" w:rsidR="00FB550D" w:rsidRDefault="00793520" w:rsidP="00793520">
      <w:pPr>
        <w:pStyle w:val="Heading1"/>
        <w:spacing w:before="5"/>
      </w:pPr>
      <w:r>
        <w:t xml:space="preserve">                                      </w:t>
      </w:r>
      <w:r w:rsidRPr="00793520">
        <w:t>AND BACKTESTING PLATFORM</w:t>
      </w:r>
    </w:p>
    <w:p w14:paraId="384F51D1" w14:textId="77777777" w:rsidR="00793520" w:rsidRDefault="00793520" w:rsidP="00793520">
      <w:pPr>
        <w:spacing w:before="128"/>
        <w:ind w:right="550"/>
        <w:jc w:val="center"/>
        <w:rPr>
          <w:i/>
          <w:sz w:val="26"/>
        </w:rPr>
      </w:pPr>
    </w:p>
    <w:p w14:paraId="7137CA16" w14:textId="4F061B3A" w:rsidR="00FB550D" w:rsidRDefault="00D64EBF" w:rsidP="00793520">
      <w:pPr>
        <w:spacing w:before="128" w:line="276" w:lineRule="auto"/>
        <w:ind w:right="550"/>
        <w:jc w:val="center"/>
        <w:rPr>
          <w:i/>
          <w:sz w:val="26"/>
        </w:rPr>
      </w:pPr>
      <w:r>
        <w:rPr>
          <w:i/>
          <w:sz w:val="26"/>
        </w:rPr>
        <w:t>Submitted</w:t>
      </w:r>
      <w:r>
        <w:rPr>
          <w:i/>
          <w:spacing w:val="4"/>
          <w:sz w:val="26"/>
        </w:rPr>
        <w:t xml:space="preserve"> </w:t>
      </w:r>
      <w:r>
        <w:rPr>
          <w:i/>
          <w:sz w:val="26"/>
        </w:rPr>
        <w:t>to</w:t>
      </w:r>
      <w:r>
        <w:rPr>
          <w:i/>
          <w:spacing w:val="5"/>
          <w:sz w:val="26"/>
        </w:rPr>
        <w:t xml:space="preserve"> </w:t>
      </w:r>
      <w:r>
        <w:rPr>
          <w:i/>
          <w:spacing w:val="-5"/>
          <w:sz w:val="26"/>
        </w:rPr>
        <w:t>the</w:t>
      </w:r>
    </w:p>
    <w:p w14:paraId="04509852" w14:textId="77777777" w:rsidR="00FB550D" w:rsidRDefault="00D64EBF" w:rsidP="00793520">
      <w:pPr>
        <w:pStyle w:val="Heading2"/>
        <w:spacing w:line="276" w:lineRule="auto"/>
        <w:ind w:right="556"/>
        <w:jc w:val="center"/>
      </w:pPr>
      <w:r>
        <w:t>Department</w:t>
      </w:r>
      <w:r>
        <w:rPr>
          <w:spacing w:val="4"/>
        </w:rPr>
        <w:t xml:space="preserve"> </w:t>
      </w:r>
      <w:r>
        <w:t>of</w:t>
      </w:r>
      <w:r>
        <w:rPr>
          <w:spacing w:val="10"/>
        </w:rPr>
        <w:t xml:space="preserve"> </w:t>
      </w:r>
      <w:r>
        <w:t>Computer</w:t>
      </w:r>
      <w:r>
        <w:rPr>
          <w:spacing w:val="-16"/>
        </w:rPr>
        <w:t xml:space="preserve"> </w:t>
      </w:r>
      <w:r>
        <w:rPr>
          <w:spacing w:val="-2"/>
        </w:rPr>
        <w:t>Applications</w:t>
      </w:r>
    </w:p>
    <w:p w14:paraId="10D12F41" w14:textId="77777777" w:rsidR="00793520" w:rsidRDefault="00793520" w:rsidP="00793520">
      <w:pPr>
        <w:spacing w:before="131" w:line="276" w:lineRule="auto"/>
        <w:ind w:left="175" w:right="724"/>
        <w:jc w:val="center"/>
        <w:rPr>
          <w:i/>
          <w:sz w:val="26"/>
        </w:rPr>
      </w:pPr>
    </w:p>
    <w:p w14:paraId="72C853ED" w14:textId="3DA57DA0" w:rsidR="00FB550D" w:rsidRDefault="00D64EBF" w:rsidP="00793520">
      <w:pPr>
        <w:spacing w:before="131" w:line="276" w:lineRule="auto"/>
        <w:ind w:left="175" w:right="724"/>
        <w:jc w:val="center"/>
        <w:rPr>
          <w:i/>
          <w:sz w:val="26"/>
        </w:rPr>
      </w:pPr>
      <w:r>
        <w:rPr>
          <w:i/>
          <w:sz w:val="26"/>
        </w:rPr>
        <w:t>In</w:t>
      </w:r>
      <w:r>
        <w:rPr>
          <w:i/>
          <w:spacing w:val="3"/>
          <w:sz w:val="26"/>
        </w:rPr>
        <w:t xml:space="preserve"> </w:t>
      </w:r>
      <w:r>
        <w:rPr>
          <w:i/>
          <w:sz w:val="26"/>
        </w:rPr>
        <w:t>partial</w:t>
      </w:r>
      <w:r>
        <w:rPr>
          <w:i/>
          <w:spacing w:val="4"/>
          <w:sz w:val="26"/>
        </w:rPr>
        <w:t xml:space="preserve"> </w:t>
      </w:r>
      <w:r>
        <w:rPr>
          <w:i/>
          <w:sz w:val="26"/>
        </w:rPr>
        <w:t>fulfillment</w:t>
      </w:r>
      <w:r>
        <w:rPr>
          <w:i/>
          <w:spacing w:val="4"/>
          <w:sz w:val="26"/>
        </w:rPr>
        <w:t xml:space="preserve"> </w:t>
      </w:r>
      <w:r>
        <w:rPr>
          <w:i/>
          <w:sz w:val="26"/>
        </w:rPr>
        <w:t>of</w:t>
      </w:r>
      <w:r>
        <w:rPr>
          <w:i/>
          <w:spacing w:val="1"/>
          <w:sz w:val="26"/>
        </w:rPr>
        <w:t xml:space="preserve"> </w:t>
      </w:r>
      <w:r>
        <w:rPr>
          <w:i/>
          <w:spacing w:val="-5"/>
          <w:sz w:val="26"/>
        </w:rPr>
        <w:t>the</w:t>
      </w:r>
    </w:p>
    <w:p w14:paraId="0A48A143" w14:textId="77777777" w:rsidR="00FB550D" w:rsidRDefault="00D64EBF" w:rsidP="00793520">
      <w:pPr>
        <w:pStyle w:val="Heading1"/>
        <w:spacing w:before="1" w:line="276" w:lineRule="auto"/>
        <w:ind w:left="170" w:right="724"/>
        <w:jc w:val="center"/>
      </w:pPr>
      <w:r>
        <w:t>MASTER</w:t>
      </w:r>
      <w:r>
        <w:rPr>
          <w:spacing w:val="6"/>
        </w:rPr>
        <w:t xml:space="preserve"> </w:t>
      </w:r>
      <w:r>
        <w:t>OF</w:t>
      </w:r>
      <w:r>
        <w:rPr>
          <w:spacing w:val="-3"/>
        </w:rPr>
        <w:t xml:space="preserve"> </w:t>
      </w:r>
      <w:r>
        <w:t>COMPUTER</w:t>
      </w:r>
      <w:r>
        <w:rPr>
          <w:spacing w:val="-7"/>
        </w:rPr>
        <w:t xml:space="preserve"> </w:t>
      </w:r>
      <w:r>
        <w:rPr>
          <w:spacing w:val="-2"/>
        </w:rPr>
        <w:t>APPLICATIONS</w:t>
      </w:r>
    </w:p>
    <w:p w14:paraId="19EC0F52" w14:textId="77777777" w:rsidR="00793520" w:rsidRDefault="00793520" w:rsidP="00793520">
      <w:pPr>
        <w:spacing w:before="125" w:line="276" w:lineRule="auto"/>
        <w:ind w:right="555"/>
        <w:jc w:val="center"/>
        <w:rPr>
          <w:i/>
          <w:sz w:val="26"/>
        </w:rPr>
      </w:pPr>
    </w:p>
    <w:p w14:paraId="25F557DB" w14:textId="7F1313D0" w:rsidR="00FB550D" w:rsidRDefault="00D64EBF" w:rsidP="00793520">
      <w:pPr>
        <w:spacing w:before="125" w:line="276" w:lineRule="auto"/>
        <w:ind w:right="555"/>
        <w:jc w:val="center"/>
        <w:rPr>
          <w:i/>
          <w:sz w:val="26"/>
        </w:rPr>
      </w:pPr>
      <w:r>
        <w:rPr>
          <w:i/>
          <w:sz w:val="26"/>
        </w:rPr>
        <w:t>Under</w:t>
      </w:r>
      <w:r>
        <w:rPr>
          <w:i/>
          <w:spacing w:val="6"/>
          <w:sz w:val="26"/>
        </w:rPr>
        <w:t xml:space="preserve"> </w:t>
      </w:r>
      <w:r>
        <w:rPr>
          <w:i/>
          <w:sz w:val="26"/>
        </w:rPr>
        <w:t>the</w:t>
      </w:r>
      <w:r>
        <w:rPr>
          <w:i/>
          <w:spacing w:val="5"/>
          <w:sz w:val="26"/>
        </w:rPr>
        <w:t xml:space="preserve"> </w:t>
      </w:r>
      <w:r>
        <w:rPr>
          <w:i/>
          <w:sz w:val="26"/>
        </w:rPr>
        <w:t xml:space="preserve">guidance </w:t>
      </w:r>
      <w:r>
        <w:rPr>
          <w:i/>
          <w:spacing w:val="-5"/>
          <w:sz w:val="26"/>
        </w:rPr>
        <w:t>of</w:t>
      </w:r>
    </w:p>
    <w:p w14:paraId="50382AD3" w14:textId="2D7AC7F1" w:rsidR="00FB550D" w:rsidRDefault="008B5739" w:rsidP="00793520">
      <w:pPr>
        <w:spacing w:line="276" w:lineRule="auto"/>
        <w:ind w:right="558"/>
        <w:jc w:val="center"/>
        <w:rPr>
          <w:b/>
          <w:sz w:val="30"/>
        </w:rPr>
      </w:pPr>
      <w:r>
        <w:rPr>
          <w:b/>
          <w:sz w:val="26"/>
        </w:rPr>
        <w:t>Prof. TIJI THOMAS</w:t>
      </w:r>
    </w:p>
    <w:p w14:paraId="448EB9FE" w14:textId="77777777" w:rsidR="00793520" w:rsidRDefault="00793520" w:rsidP="00793520">
      <w:pPr>
        <w:spacing w:before="130" w:line="276" w:lineRule="auto"/>
        <w:ind w:right="555"/>
        <w:jc w:val="center"/>
        <w:rPr>
          <w:sz w:val="26"/>
        </w:rPr>
      </w:pPr>
    </w:p>
    <w:p w14:paraId="5CDEE932" w14:textId="7DA1D5A9" w:rsidR="00FB550D" w:rsidRDefault="00D64EBF" w:rsidP="00793520">
      <w:pPr>
        <w:spacing w:before="130" w:line="276" w:lineRule="auto"/>
        <w:ind w:right="555"/>
        <w:jc w:val="center"/>
        <w:rPr>
          <w:sz w:val="26"/>
        </w:rPr>
      </w:pPr>
      <w:r>
        <w:rPr>
          <w:sz w:val="26"/>
        </w:rPr>
        <w:t>Project</w:t>
      </w:r>
      <w:r>
        <w:rPr>
          <w:spacing w:val="2"/>
          <w:sz w:val="26"/>
        </w:rPr>
        <w:t xml:space="preserve"> </w:t>
      </w:r>
      <w:r>
        <w:rPr>
          <w:sz w:val="26"/>
        </w:rPr>
        <w:t>Done</w:t>
      </w:r>
      <w:r>
        <w:rPr>
          <w:spacing w:val="4"/>
          <w:sz w:val="26"/>
        </w:rPr>
        <w:t xml:space="preserve"> </w:t>
      </w:r>
      <w:r>
        <w:rPr>
          <w:spacing w:val="-5"/>
          <w:sz w:val="26"/>
        </w:rPr>
        <w:t>by</w:t>
      </w:r>
    </w:p>
    <w:p w14:paraId="6EA500F9" w14:textId="5AB44864" w:rsidR="00FB550D" w:rsidRDefault="00793520" w:rsidP="00793520">
      <w:pPr>
        <w:pStyle w:val="Heading1"/>
        <w:spacing w:line="276" w:lineRule="auto"/>
        <w:ind w:left="130" w:right="724"/>
        <w:jc w:val="center"/>
      </w:pPr>
      <w:r>
        <w:t>ABI BINU</w:t>
      </w:r>
    </w:p>
    <w:p w14:paraId="4B233A2E" w14:textId="107EABF1" w:rsidR="00FB550D" w:rsidRDefault="00D64EBF" w:rsidP="00793520">
      <w:pPr>
        <w:pStyle w:val="Heading4"/>
        <w:spacing w:before="58" w:line="276" w:lineRule="auto"/>
        <w:ind w:left="0" w:right="767" w:firstLine="0"/>
        <w:jc w:val="center"/>
      </w:pPr>
      <w:r>
        <w:t>Reg</w:t>
      </w:r>
      <w:r>
        <w:rPr>
          <w:spacing w:val="6"/>
        </w:rPr>
        <w:t xml:space="preserve"> </w:t>
      </w:r>
      <w:r>
        <w:rPr>
          <w:spacing w:val="-2"/>
        </w:rPr>
        <w:t>No:2</w:t>
      </w:r>
      <w:r w:rsidR="00793520">
        <w:rPr>
          <w:spacing w:val="-2"/>
        </w:rPr>
        <w:t>5</w:t>
      </w:r>
      <w:r>
        <w:rPr>
          <w:spacing w:val="-2"/>
        </w:rPr>
        <w:t>3242210</w:t>
      </w:r>
      <w:r w:rsidR="00793520">
        <w:rPr>
          <w:spacing w:val="-2"/>
        </w:rPr>
        <w:t>169</w:t>
      </w:r>
    </w:p>
    <w:p w14:paraId="217BDBF1" w14:textId="77777777" w:rsidR="00FB550D" w:rsidRDefault="00D64EBF">
      <w:pPr>
        <w:pStyle w:val="BodyText"/>
        <w:spacing w:before="10"/>
        <w:rPr>
          <w:b/>
          <w:sz w:val="10"/>
        </w:rPr>
      </w:pPr>
      <w:r>
        <w:rPr>
          <w:b/>
          <w:noProof/>
          <w:sz w:val="10"/>
        </w:rPr>
        <w:drawing>
          <wp:anchor distT="0" distB="0" distL="0" distR="0" simplePos="0" relativeHeight="487587840" behindDoc="1" locked="0" layoutInCell="1" allowOverlap="1" wp14:anchorId="18E95271" wp14:editId="4A0C761E">
            <wp:simplePos x="0" y="0"/>
            <wp:positionH relativeFrom="page">
              <wp:posOffset>2828543</wp:posOffset>
            </wp:positionH>
            <wp:positionV relativeFrom="paragraph">
              <wp:posOffset>94976</wp:posOffset>
            </wp:positionV>
            <wp:extent cx="2160027" cy="12115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60027" cy="1211579"/>
                    </a:xfrm>
                    <a:prstGeom prst="rect">
                      <a:avLst/>
                    </a:prstGeom>
                  </pic:spPr>
                </pic:pic>
              </a:graphicData>
            </a:graphic>
          </wp:anchor>
        </w:drawing>
      </w:r>
    </w:p>
    <w:p w14:paraId="27B16F3D" w14:textId="77777777" w:rsidR="00FB550D" w:rsidRDefault="00FB550D">
      <w:pPr>
        <w:pStyle w:val="BodyText"/>
        <w:rPr>
          <w:b/>
        </w:rPr>
      </w:pPr>
    </w:p>
    <w:p w14:paraId="5D0543F6" w14:textId="77777777" w:rsidR="00FB550D" w:rsidRDefault="00FB550D">
      <w:pPr>
        <w:pStyle w:val="BodyText"/>
        <w:spacing w:before="218"/>
        <w:rPr>
          <w:b/>
        </w:rPr>
      </w:pPr>
    </w:p>
    <w:p w14:paraId="2E0D152D" w14:textId="77777777" w:rsidR="00FB550D" w:rsidRDefault="00D64EBF">
      <w:pPr>
        <w:pStyle w:val="Heading1"/>
        <w:spacing w:line="513" w:lineRule="auto"/>
        <w:ind w:left="847" w:right="1413" w:firstLine="609"/>
      </w:pPr>
      <w:r>
        <w:t>DEPARTMENT OF COMPUTER APPLICATIONS MAR</w:t>
      </w:r>
      <w:r>
        <w:rPr>
          <w:spacing w:val="-17"/>
        </w:rPr>
        <w:t xml:space="preserve"> </w:t>
      </w:r>
      <w:r>
        <w:t>ATHANASIOS</w:t>
      </w:r>
      <w:r>
        <w:rPr>
          <w:spacing w:val="-3"/>
        </w:rPr>
        <w:t xml:space="preserve"> </w:t>
      </w:r>
      <w:r>
        <w:t>COLLEGE</w:t>
      </w:r>
      <w:r>
        <w:rPr>
          <w:spacing w:val="-2"/>
        </w:rPr>
        <w:t xml:space="preserve"> </w:t>
      </w:r>
      <w:r>
        <w:t>FOR</w:t>
      </w:r>
      <w:r>
        <w:rPr>
          <w:spacing w:val="-17"/>
        </w:rPr>
        <w:t xml:space="preserve"> </w:t>
      </w:r>
      <w:r>
        <w:t>ADVANCED</w:t>
      </w:r>
      <w:r>
        <w:rPr>
          <w:spacing w:val="-3"/>
        </w:rPr>
        <w:t xml:space="preserve"> </w:t>
      </w:r>
      <w:r>
        <w:t>STUDIES</w:t>
      </w:r>
    </w:p>
    <w:p w14:paraId="46F22CE6" w14:textId="77777777" w:rsidR="00FB550D" w:rsidRDefault="00D64EBF">
      <w:pPr>
        <w:spacing w:before="2"/>
        <w:ind w:right="556"/>
        <w:jc w:val="center"/>
        <w:rPr>
          <w:b/>
          <w:sz w:val="26"/>
        </w:rPr>
      </w:pPr>
      <w:r>
        <w:rPr>
          <w:b/>
          <w:spacing w:val="-2"/>
          <w:sz w:val="26"/>
        </w:rPr>
        <w:t>TIRUVALLA(MACFAST)</w:t>
      </w:r>
    </w:p>
    <w:p w14:paraId="53B14D51" w14:textId="77777777" w:rsidR="00FB550D" w:rsidRDefault="00FB550D">
      <w:pPr>
        <w:pStyle w:val="BodyText"/>
        <w:spacing w:before="40"/>
        <w:rPr>
          <w:b/>
          <w:sz w:val="26"/>
        </w:rPr>
      </w:pPr>
    </w:p>
    <w:p w14:paraId="53F00D7E" w14:textId="77777777" w:rsidR="00FB550D" w:rsidRDefault="00D64EBF">
      <w:pPr>
        <w:spacing w:before="1"/>
        <w:ind w:right="565"/>
        <w:jc w:val="center"/>
        <w:rPr>
          <w:b/>
          <w:sz w:val="26"/>
        </w:rPr>
      </w:pPr>
      <w:r>
        <w:rPr>
          <w:b/>
          <w:sz w:val="26"/>
        </w:rPr>
        <w:t>689101,</w:t>
      </w:r>
      <w:r>
        <w:rPr>
          <w:b/>
          <w:spacing w:val="9"/>
          <w:sz w:val="26"/>
        </w:rPr>
        <w:t xml:space="preserve"> </w:t>
      </w:r>
      <w:r>
        <w:rPr>
          <w:b/>
          <w:sz w:val="26"/>
        </w:rPr>
        <w:t>KERALA</w:t>
      </w:r>
      <w:r>
        <w:rPr>
          <w:b/>
          <w:spacing w:val="-9"/>
          <w:sz w:val="26"/>
        </w:rPr>
        <w:t xml:space="preserve"> </w:t>
      </w:r>
      <w:hyperlink r:id="rId9">
        <w:r>
          <w:rPr>
            <w:b/>
            <w:spacing w:val="-2"/>
            <w:sz w:val="26"/>
          </w:rPr>
          <w:t>www.macfast.org</w:t>
        </w:r>
      </w:hyperlink>
    </w:p>
    <w:p w14:paraId="3B427849" w14:textId="77777777" w:rsidR="00FB550D" w:rsidRDefault="00FB550D">
      <w:pPr>
        <w:pStyle w:val="BodyText"/>
        <w:spacing w:before="42"/>
        <w:rPr>
          <w:b/>
          <w:sz w:val="26"/>
        </w:rPr>
      </w:pPr>
    </w:p>
    <w:p w14:paraId="000D5660" w14:textId="10119E10" w:rsidR="00FB550D" w:rsidRDefault="00D64EBF">
      <w:pPr>
        <w:ind w:right="725"/>
        <w:jc w:val="center"/>
        <w:rPr>
          <w:b/>
          <w:sz w:val="26"/>
        </w:rPr>
      </w:pPr>
      <w:r>
        <w:rPr>
          <w:b/>
          <w:sz w:val="26"/>
        </w:rPr>
        <w:t>202</w:t>
      </w:r>
      <w:r w:rsidR="00793520">
        <w:rPr>
          <w:b/>
          <w:sz w:val="26"/>
        </w:rPr>
        <w:t>5</w:t>
      </w:r>
      <w:r>
        <w:rPr>
          <w:b/>
          <w:sz w:val="26"/>
        </w:rPr>
        <w:t>-</w:t>
      </w:r>
      <w:r>
        <w:rPr>
          <w:b/>
          <w:spacing w:val="-4"/>
          <w:sz w:val="26"/>
        </w:rPr>
        <w:t>202</w:t>
      </w:r>
      <w:r w:rsidR="00793520">
        <w:rPr>
          <w:b/>
          <w:spacing w:val="-4"/>
          <w:sz w:val="26"/>
        </w:rPr>
        <w:t>7</w:t>
      </w:r>
    </w:p>
    <w:p w14:paraId="1AB749CA" w14:textId="77777777" w:rsidR="00FB550D" w:rsidRDefault="00FB550D">
      <w:pPr>
        <w:jc w:val="center"/>
        <w:rPr>
          <w:b/>
          <w:sz w:val="26"/>
        </w:rPr>
        <w:sectPr w:rsidR="00FB550D" w:rsidSect="009D178C">
          <w:type w:val="continuous"/>
          <w:pgSz w:w="12240" w:h="15840"/>
          <w:pgMar w:top="460" w:right="108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496849C" w14:textId="68C6F216" w:rsidR="00FB550D" w:rsidRDefault="00FB550D">
      <w:pPr>
        <w:pStyle w:val="BodyText"/>
        <w:rPr>
          <w:b/>
          <w:sz w:val="26"/>
        </w:rPr>
      </w:pPr>
    </w:p>
    <w:p w14:paraId="1D69F498" w14:textId="77777777" w:rsidR="00FB550D" w:rsidRDefault="00FB550D">
      <w:pPr>
        <w:pStyle w:val="BodyText"/>
        <w:rPr>
          <w:b/>
          <w:sz w:val="26"/>
        </w:rPr>
      </w:pPr>
    </w:p>
    <w:p w14:paraId="04D92D3C" w14:textId="77777777" w:rsidR="00FB550D" w:rsidRDefault="00FB550D">
      <w:pPr>
        <w:pStyle w:val="BodyText"/>
        <w:rPr>
          <w:b/>
          <w:sz w:val="26"/>
        </w:rPr>
      </w:pPr>
    </w:p>
    <w:p w14:paraId="1AA90B40" w14:textId="77777777" w:rsidR="00FB550D" w:rsidRDefault="00FB550D">
      <w:pPr>
        <w:pStyle w:val="BodyText"/>
        <w:spacing w:before="150"/>
        <w:rPr>
          <w:b/>
          <w:sz w:val="26"/>
        </w:rPr>
      </w:pPr>
    </w:p>
    <w:p w14:paraId="62214F6B" w14:textId="77777777" w:rsidR="00FB550D" w:rsidRDefault="00D64EBF">
      <w:pPr>
        <w:pStyle w:val="Heading1"/>
        <w:tabs>
          <w:tab w:val="left" w:pos="785"/>
        </w:tabs>
        <w:spacing w:before="1" w:line="362" w:lineRule="auto"/>
        <w:ind w:left="1521" w:right="1467" w:hanging="1390"/>
      </w:pPr>
      <w:r>
        <w:rPr>
          <w:b w:val="0"/>
          <w:color w:val="111111"/>
          <w:shd w:val="clear" w:color="auto" w:fill="F6F6F6"/>
        </w:rPr>
        <w:tab/>
      </w:r>
      <w:r>
        <w:rPr>
          <w:color w:val="111111"/>
          <w:shd w:val="clear" w:color="auto" w:fill="F6F6F6"/>
        </w:rPr>
        <w:t>MAR</w:t>
      </w:r>
      <w:r>
        <w:rPr>
          <w:color w:val="111111"/>
          <w:spacing w:val="-18"/>
          <w:shd w:val="clear" w:color="auto" w:fill="F6F6F6"/>
        </w:rPr>
        <w:t xml:space="preserve"> </w:t>
      </w:r>
      <w:r>
        <w:rPr>
          <w:color w:val="111111"/>
          <w:shd w:val="clear" w:color="auto" w:fill="F6F6F6"/>
        </w:rPr>
        <w:t>ATHANASIOS COLLEGE</w:t>
      </w:r>
      <w:r>
        <w:rPr>
          <w:color w:val="111111"/>
          <w:spacing w:val="-1"/>
          <w:shd w:val="clear" w:color="auto" w:fill="F6F6F6"/>
        </w:rPr>
        <w:t xml:space="preserve"> </w:t>
      </w:r>
      <w:r>
        <w:rPr>
          <w:color w:val="111111"/>
          <w:shd w:val="clear" w:color="auto" w:fill="F6F6F6"/>
        </w:rPr>
        <w:t>FOR</w:t>
      </w:r>
      <w:r>
        <w:rPr>
          <w:color w:val="111111"/>
          <w:spacing w:val="-15"/>
          <w:shd w:val="clear" w:color="auto" w:fill="F6F6F6"/>
        </w:rPr>
        <w:t xml:space="preserve"> </w:t>
      </w:r>
      <w:r>
        <w:rPr>
          <w:color w:val="111111"/>
          <w:shd w:val="clear" w:color="auto" w:fill="F6F6F6"/>
        </w:rPr>
        <w:t>ADVANCED</w:t>
      </w:r>
      <w:r>
        <w:rPr>
          <w:color w:val="111111"/>
          <w:spacing w:val="-2"/>
          <w:shd w:val="clear" w:color="auto" w:fill="F6F6F6"/>
        </w:rPr>
        <w:t xml:space="preserve"> </w:t>
      </w:r>
      <w:r>
        <w:rPr>
          <w:color w:val="111111"/>
          <w:shd w:val="clear" w:color="auto" w:fill="F6F6F6"/>
        </w:rPr>
        <w:t>STUDIES</w:t>
      </w:r>
      <w:r>
        <w:rPr>
          <w:color w:val="111111"/>
        </w:rPr>
        <w:t xml:space="preserve"> </w:t>
      </w:r>
      <w:r>
        <w:rPr>
          <w:color w:val="000000"/>
        </w:rPr>
        <w:t>TIRUVALLA (MACFAST), THIRUVALLA</w:t>
      </w:r>
    </w:p>
    <w:p w14:paraId="32F0AC6A" w14:textId="77777777" w:rsidR="00FB550D" w:rsidRDefault="00D64EBF">
      <w:pPr>
        <w:pStyle w:val="BodyText"/>
        <w:spacing w:before="141"/>
        <w:rPr>
          <w:b/>
          <w:sz w:val="20"/>
        </w:rPr>
      </w:pPr>
      <w:r>
        <w:rPr>
          <w:b/>
          <w:noProof/>
          <w:sz w:val="20"/>
        </w:rPr>
        <w:drawing>
          <wp:anchor distT="0" distB="0" distL="0" distR="0" simplePos="0" relativeHeight="487588864" behindDoc="1" locked="0" layoutInCell="1" allowOverlap="1" wp14:anchorId="6AA1EC30" wp14:editId="60EEE924">
            <wp:simplePos x="0" y="0"/>
            <wp:positionH relativeFrom="page">
              <wp:posOffset>2708203</wp:posOffset>
            </wp:positionH>
            <wp:positionV relativeFrom="paragraph">
              <wp:posOffset>251331</wp:posOffset>
            </wp:positionV>
            <wp:extent cx="2538434" cy="72009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538434" cy="720090"/>
                    </a:xfrm>
                    <a:prstGeom prst="rect">
                      <a:avLst/>
                    </a:prstGeom>
                  </pic:spPr>
                </pic:pic>
              </a:graphicData>
            </a:graphic>
          </wp:anchor>
        </w:drawing>
      </w:r>
    </w:p>
    <w:p w14:paraId="5613319A" w14:textId="77777777" w:rsidR="00FB550D" w:rsidRDefault="00FB550D">
      <w:pPr>
        <w:pStyle w:val="BodyText"/>
        <w:spacing w:before="107"/>
        <w:rPr>
          <w:b/>
          <w:sz w:val="26"/>
        </w:rPr>
      </w:pPr>
    </w:p>
    <w:p w14:paraId="3962CBA5" w14:textId="77777777" w:rsidR="00FB550D" w:rsidRDefault="00D64EBF">
      <w:pPr>
        <w:pStyle w:val="Heading1"/>
        <w:ind w:right="487"/>
        <w:jc w:val="center"/>
      </w:pPr>
      <w:r>
        <w:t>BONAFIDE</w:t>
      </w:r>
      <w:r>
        <w:rPr>
          <w:spacing w:val="8"/>
        </w:rPr>
        <w:t xml:space="preserve"> </w:t>
      </w:r>
      <w:r>
        <w:rPr>
          <w:spacing w:val="-2"/>
        </w:rPr>
        <w:t>CERTIFICATE</w:t>
      </w:r>
    </w:p>
    <w:p w14:paraId="1E2B4598" w14:textId="77777777" w:rsidR="00FB550D" w:rsidRDefault="00D64EBF">
      <w:pPr>
        <w:spacing w:before="241"/>
        <w:ind w:right="140"/>
        <w:jc w:val="center"/>
        <w:rPr>
          <w:spacing w:val="-2"/>
          <w:sz w:val="26"/>
        </w:rPr>
      </w:pPr>
      <w:r>
        <w:rPr>
          <w:sz w:val="26"/>
        </w:rPr>
        <w:t>Certified</w:t>
      </w:r>
      <w:r>
        <w:rPr>
          <w:spacing w:val="-1"/>
          <w:sz w:val="26"/>
        </w:rPr>
        <w:t xml:space="preserve"> </w:t>
      </w:r>
      <w:r>
        <w:rPr>
          <w:sz w:val="26"/>
        </w:rPr>
        <w:t>that the</w:t>
      </w:r>
      <w:r>
        <w:rPr>
          <w:spacing w:val="-1"/>
          <w:sz w:val="26"/>
        </w:rPr>
        <w:t xml:space="preserve"> </w:t>
      </w:r>
      <w:r>
        <w:rPr>
          <w:sz w:val="26"/>
        </w:rPr>
        <w:t>Project</w:t>
      </w:r>
      <w:r>
        <w:rPr>
          <w:spacing w:val="-4"/>
          <w:sz w:val="26"/>
        </w:rPr>
        <w:t xml:space="preserve"> </w:t>
      </w:r>
      <w:r>
        <w:rPr>
          <w:sz w:val="26"/>
        </w:rPr>
        <w:t xml:space="preserve">Work </w:t>
      </w:r>
      <w:r>
        <w:rPr>
          <w:spacing w:val="-2"/>
          <w:sz w:val="26"/>
        </w:rPr>
        <w:t>entitled</w:t>
      </w:r>
    </w:p>
    <w:p w14:paraId="5C0949FD" w14:textId="77777777" w:rsidR="00874DB5" w:rsidRDefault="00874DB5">
      <w:pPr>
        <w:spacing w:before="241"/>
        <w:ind w:right="140"/>
        <w:jc w:val="center"/>
        <w:rPr>
          <w:sz w:val="26"/>
        </w:rPr>
      </w:pPr>
    </w:p>
    <w:p w14:paraId="4B5DC510" w14:textId="04E07BD2" w:rsidR="00874DB5" w:rsidRDefault="00874DB5" w:rsidP="00874DB5">
      <w:pPr>
        <w:pStyle w:val="Heading1"/>
        <w:spacing w:before="5"/>
      </w:pPr>
      <w:r>
        <w:t xml:space="preserve">                               </w:t>
      </w:r>
      <w:r w:rsidRPr="00793520">
        <w:t xml:space="preserve">AEGISTRADER: TRADING SIMULATION </w:t>
      </w:r>
    </w:p>
    <w:p w14:paraId="675DCE7A" w14:textId="77777777" w:rsidR="00874DB5" w:rsidRDefault="00874DB5" w:rsidP="00874DB5">
      <w:pPr>
        <w:pStyle w:val="Heading1"/>
        <w:spacing w:before="5"/>
      </w:pPr>
      <w:r>
        <w:t xml:space="preserve">                                      </w:t>
      </w:r>
      <w:r w:rsidRPr="00793520">
        <w:t>AND BACKTESTING PLATFORM</w:t>
      </w:r>
    </w:p>
    <w:p w14:paraId="5CC56726" w14:textId="77777777" w:rsidR="00FB550D" w:rsidRDefault="00FB550D">
      <w:pPr>
        <w:pStyle w:val="BodyText"/>
        <w:spacing w:before="203"/>
        <w:rPr>
          <w:b/>
          <w:sz w:val="26"/>
        </w:rPr>
      </w:pPr>
    </w:p>
    <w:p w14:paraId="1C12F5E6" w14:textId="77777777" w:rsidR="00FB550D" w:rsidRDefault="00D64EBF">
      <w:pPr>
        <w:ind w:right="416"/>
        <w:jc w:val="center"/>
        <w:rPr>
          <w:sz w:val="26"/>
        </w:rPr>
      </w:pPr>
      <w:r>
        <w:rPr>
          <w:sz w:val="26"/>
        </w:rPr>
        <w:t>is</w:t>
      </w:r>
      <w:r>
        <w:rPr>
          <w:spacing w:val="5"/>
          <w:sz w:val="26"/>
        </w:rPr>
        <w:t xml:space="preserve"> </w:t>
      </w:r>
      <w:r>
        <w:rPr>
          <w:sz w:val="26"/>
        </w:rPr>
        <w:t>a</w:t>
      </w:r>
      <w:r>
        <w:rPr>
          <w:spacing w:val="6"/>
          <w:sz w:val="26"/>
        </w:rPr>
        <w:t xml:space="preserve"> </w:t>
      </w:r>
      <w:r>
        <w:rPr>
          <w:sz w:val="26"/>
        </w:rPr>
        <w:t>Bonafide</w:t>
      </w:r>
      <w:r>
        <w:rPr>
          <w:spacing w:val="3"/>
          <w:sz w:val="26"/>
        </w:rPr>
        <w:t xml:space="preserve"> </w:t>
      </w:r>
      <w:r>
        <w:rPr>
          <w:sz w:val="26"/>
        </w:rPr>
        <w:t>work</w:t>
      </w:r>
      <w:r>
        <w:rPr>
          <w:spacing w:val="2"/>
          <w:sz w:val="26"/>
        </w:rPr>
        <w:t xml:space="preserve"> </w:t>
      </w:r>
      <w:r>
        <w:rPr>
          <w:sz w:val="26"/>
        </w:rPr>
        <w:t>done</w:t>
      </w:r>
      <w:r>
        <w:rPr>
          <w:spacing w:val="4"/>
          <w:sz w:val="26"/>
        </w:rPr>
        <w:t xml:space="preserve"> </w:t>
      </w:r>
      <w:r>
        <w:rPr>
          <w:spacing w:val="-5"/>
          <w:sz w:val="26"/>
        </w:rPr>
        <w:t>by</w:t>
      </w:r>
    </w:p>
    <w:p w14:paraId="1E702AE9" w14:textId="50B26D1E" w:rsidR="00FB550D" w:rsidRDefault="00874DB5">
      <w:pPr>
        <w:pStyle w:val="Heading1"/>
        <w:spacing w:before="297"/>
        <w:ind w:right="400"/>
        <w:jc w:val="center"/>
      </w:pPr>
      <w:r>
        <w:t>ABI BINU</w:t>
      </w:r>
    </w:p>
    <w:p w14:paraId="502AE284" w14:textId="77777777" w:rsidR="00FB550D" w:rsidRDefault="00D64EBF">
      <w:pPr>
        <w:spacing w:before="176"/>
        <w:ind w:right="475"/>
        <w:jc w:val="center"/>
        <w:rPr>
          <w:i/>
          <w:sz w:val="26"/>
        </w:rPr>
      </w:pPr>
      <w:r>
        <w:rPr>
          <w:i/>
          <w:sz w:val="26"/>
        </w:rPr>
        <w:t>In</w:t>
      </w:r>
      <w:r>
        <w:rPr>
          <w:i/>
          <w:spacing w:val="-2"/>
          <w:sz w:val="26"/>
        </w:rPr>
        <w:t xml:space="preserve"> </w:t>
      </w:r>
      <w:r>
        <w:rPr>
          <w:i/>
          <w:sz w:val="26"/>
        </w:rPr>
        <w:t>partial</w:t>
      </w:r>
      <w:r>
        <w:rPr>
          <w:i/>
          <w:spacing w:val="-1"/>
          <w:sz w:val="26"/>
        </w:rPr>
        <w:t xml:space="preserve"> </w:t>
      </w:r>
      <w:r>
        <w:rPr>
          <w:i/>
          <w:sz w:val="26"/>
        </w:rPr>
        <w:t>fulfillment</w:t>
      </w:r>
      <w:r>
        <w:rPr>
          <w:i/>
          <w:spacing w:val="-2"/>
          <w:sz w:val="26"/>
        </w:rPr>
        <w:t xml:space="preserve"> </w:t>
      </w:r>
      <w:r>
        <w:rPr>
          <w:i/>
          <w:sz w:val="26"/>
        </w:rPr>
        <w:t>of</w:t>
      </w:r>
      <w:r>
        <w:rPr>
          <w:i/>
          <w:spacing w:val="-1"/>
          <w:sz w:val="26"/>
        </w:rPr>
        <w:t xml:space="preserve"> </w:t>
      </w:r>
      <w:r>
        <w:rPr>
          <w:i/>
          <w:sz w:val="26"/>
        </w:rPr>
        <w:t>the</w:t>
      </w:r>
      <w:r>
        <w:rPr>
          <w:i/>
          <w:spacing w:val="-4"/>
          <w:sz w:val="26"/>
        </w:rPr>
        <w:t xml:space="preserve"> </w:t>
      </w:r>
      <w:r>
        <w:rPr>
          <w:i/>
          <w:sz w:val="26"/>
        </w:rPr>
        <w:t>requirement</w:t>
      </w:r>
      <w:r>
        <w:rPr>
          <w:i/>
          <w:spacing w:val="-1"/>
          <w:sz w:val="26"/>
        </w:rPr>
        <w:t xml:space="preserve"> </w:t>
      </w:r>
      <w:r>
        <w:rPr>
          <w:i/>
          <w:sz w:val="26"/>
        </w:rPr>
        <w:t>for</w:t>
      </w:r>
      <w:r>
        <w:rPr>
          <w:i/>
          <w:spacing w:val="-1"/>
          <w:sz w:val="26"/>
        </w:rPr>
        <w:t xml:space="preserve"> </w:t>
      </w:r>
      <w:r>
        <w:rPr>
          <w:i/>
          <w:sz w:val="26"/>
        </w:rPr>
        <w:t>the</w:t>
      </w:r>
      <w:r>
        <w:rPr>
          <w:i/>
          <w:spacing w:val="-3"/>
          <w:sz w:val="26"/>
        </w:rPr>
        <w:t xml:space="preserve"> </w:t>
      </w:r>
      <w:r>
        <w:rPr>
          <w:i/>
          <w:sz w:val="26"/>
        </w:rPr>
        <w:t>Award</w:t>
      </w:r>
      <w:r>
        <w:rPr>
          <w:i/>
          <w:spacing w:val="-2"/>
          <w:sz w:val="26"/>
        </w:rPr>
        <w:t xml:space="preserve"> </w:t>
      </w:r>
      <w:r>
        <w:rPr>
          <w:i/>
          <w:spacing w:val="-5"/>
          <w:sz w:val="26"/>
        </w:rPr>
        <w:t>of</w:t>
      </w:r>
    </w:p>
    <w:p w14:paraId="1840D2CC" w14:textId="77777777" w:rsidR="00FB550D" w:rsidRDefault="00FB550D">
      <w:pPr>
        <w:pStyle w:val="BodyText"/>
        <w:spacing w:before="292"/>
        <w:rPr>
          <w:i/>
          <w:sz w:val="26"/>
        </w:rPr>
      </w:pPr>
    </w:p>
    <w:p w14:paraId="09E3A4B8" w14:textId="77777777" w:rsidR="00FB550D" w:rsidRDefault="00D64EBF">
      <w:pPr>
        <w:pStyle w:val="Heading1"/>
        <w:ind w:right="482"/>
        <w:jc w:val="center"/>
      </w:pPr>
      <w:r>
        <w:t>MASTER</w:t>
      </w:r>
      <w:r>
        <w:rPr>
          <w:spacing w:val="6"/>
        </w:rPr>
        <w:t xml:space="preserve"> </w:t>
      </w:r>
      <w:r>
        <w:t>OF</w:t>
      </w:r>
      <w:r>
        <w:rPr>
          <w:spacing w:val="-2"/>
        </w:rPr>
        <w:t xml:space="preserve"> </w:t>
      </w:r>
      <w:r>
        <w:t>COMPUTER</w:t>
      </w:r>
      <w:r>
        <w:rPr>
          <w:spacing w:val="-9"/>
        </w:rPr>
        <w:t xml:space="preserve"> </w:t>
      </w:r>
      <w:r>
        <w:rPr>
          <w:spacing w:val="-2"/>
        </w:rPr>
        <w:t>APPLICATIONS</w:t>
      </w:r>
    </w:p>
    <w:p w14:paraId="7D32DAB1" w14:textId="77777777" w:rsidR="00FB550D" w:rsidRDefault="00D64EBF">
      <w:pPr>
        <w:pStyle w:val="Heading2"/>
        <w:spacing w:before="172"/>
        <w:ind w:left="245" w:right="724"/>
        <w:jc w:val="center"/>
      </w:pPr>
      <w:r>
        <w:t>Degree</w:t>
      </w:r>
      <w:r>
        <w:rPr>
          <w:spacing w:val="3"/>
        </w:rPr>
        <w:t xml:space="preserve"> </w:t>
      </w:r>
      <w:r>
        <w:rPr>
          <w:spacing w:val="-4"/>
        </w:rPr>
        <w:t>From</w:t>
      </w:r>
    </w:p>
    <w:p w14:paraId="22FCACD1" w14:textId="781AE06B" w:rsidR="00FB550D" w:rsidRDefault="00D64EBF">
      <w:pPr>
        <w:spacing w:before="169" w:line="376" w:lineRule="auto"/>
        <w:ind w:left="2230" w:right="2643"/>
        <w:jc w:val="center"/>
        <w:rPr>
          <w:b/>
          <w:sz w:val="26"/>
        </w:rPr>
      </w:pPr>
      <w:r>
        <w:rPr>
          <w:b/>
          <w:sz w:val="26"/>
        </w:rPr>
        <w:t>Mahatma Gandhi</w:t>
      </w:r>
      <w:r>
        <w:rPr>
          <w:b/>
          <w:spacing w:val="-1"/>
          <w:sz w:val="26"/>
        </w:rPr>
        <w:t xml:space="preserve"> </w:t>
      </w:r>
      <w:r>
        <w:rPr>
          <w:b/>
          <w:sz w:val="26"/>
        </w:rPr>
        <w:t>University,</w:t>
      </w:r>
      <w:r>
        <w:rPr>
          <w:b/>
          <w:spacing w:val="-2"/>
          <w:sz w:val="26"/>
        </w:rPr>
        <w:t xml:space="preserve"> </w:t>
      </w:r>
      <w:r>
        <w:rPr>
          <w:b/>
          <w:sz w:val="26"/>
        </w:rPr>
        <w:t xml:space="preserve">Kottayam </w:t>
      </w:r>
      <w:r>
        <w:rPr>
          <w:b/>
          <w:spacing w:val="-2"/>
          <w:sz w:val="26"/>
        </w:rPr>
        <w:t>202</w:t>
      </w:r>
      <w:r w:rsidR="00874DB5">
        <w:rPr>
          <w:b/>
          <w:spacing w:val="-2"/>
          <w:sz w:val="26"/>
        </w:rPr>
        <w:t>5</w:t>
      </w:r>
      <w:r>
        <w:rPr>
          <w:b/>
          <w:spacing w:val="-2"/>
          <w:sz w:val="26"/>
        </w:rPr>
        <w:t>-202</w:t>
      </w:r>
      <w:r w:rsidR="00874DB5">
        <w:rPr>
          <w:b/>
          <w:spacing w:val="-2"/>
          <w:sz w:val="26"/>
        </w:rPr>
        <w:t>7</w:t>
      </w:r>
    </w:p>
    <w:p w14:paraId="527E92C9" w14:textId="77777777" w:rsidR="00FB550D" w:rsidRDefault="00FB550D">
      <w:pPr>
        <w:pStyle w:val="BodyText"/>
        <w:rPr>
          <w:b/>
          <w:sz w:val="26"/>
        </w:rPr>
      </w:pPr>
    </w:p>
    <w:p w14:paraId="5CD20016" w14:textId="77777777" w:rsidR="00FB550D" w:rsidRDefault="00FB550D">
      <w:pPr>
        <w:pStyle w:val="BodyText"/>
        <w:spacing w:before="156"/>
        <w:rPr>
          <w:b/>
          <w:sz w:val="26"/>
        </w:rPr>
      </w:pPr>
    </w:p>
    <w:p w14:paraId="7F5A2860" w14:textId="12261BEB" w:rsidR="00FB550D" w:rsidRDefault="008B5739">
      <w:pPr>
        <w:tabs>
          <w:tab w:val="left" w:pos="5821"/>
        </w:tabs>
        <w:ind w:left="129"/>
        <w:rPr>
          <w:b/>
        </w:rPr>
      </w:pPr>
      <w:r>
        <w:rPr>
          <w:b/>
        </w:rPr>
        <w:t>Prof. TIJI THOMAS</w:t>
      </w:r>
      <w:r w:rsidR="00D64EBF">
        <w:rPr>
          <w:b/>
        </w:rPr>
        <w:tab/>
      </w:r>
      <w:r>
        <w:rPr>
          <w:b/>
        </w:rPr>
        <w:t>Prof. TIJI THOMAS</w:t>
      </w:r>
    </w:p>
    <w:p w14:paraId="40CBE9A7" w14:textId="77777777" w:rsidR="00FB550D" w:rsidRDefault="00D64EBF">
      <w:pPr>
        <w:pStyle w:val="Heading3"/>
        <w:tabs>
          <w:tab w:val="left" w:pos="5844"/>
        </w:tabs>
        <w:spacing w:before="7"/>
        <w:ind w:left="139"/>
      </w:pPr>
      <w:r>
        <w:t>HEAD</w:t>
      </w:r>
      <w:r>
        <w:rPr>
          <w:spacing w:val="10"/>
        </w:rPr>
        <w:t xml:space="preserve"> </w:t>
      </w:r>
      <w:r>
        <w:t>OF</w:t>
      </w:r>
      <w:r>
        <w:rPr>
          <w:spacing w:val="-5"/>
        </w:rPr>
        <w:t xml:space="preserve"> </w:t>
      </w:r>
      <w:r>
        <w:t>THE</w:t>
      </w:r>
      <w:r>
        <w:rPr>
          <w:spacing w:val="12"/>
        </w:rPr>
        <w:t xml:space="preserve"> </w:t>
      </w:r>
      <w:r>
        <w:rPr>
          <w:spacing w:val="-2"/>
        </w:rPr>
        <w:t>DEPARTMENT</w:t>
      </w:r>
      <w:r>
        <w:tab/>
        <w:t>PROJECT</w:t>
      </w:r>
      <w:r>
        <w:rPr>
          <w:spacing w:val="17"/>
        </w:rPr>
        <w:t xml:space="preserve"> </w:t>
      </w:r>
      <w:r>
        <w:rPr>
          <w:spacing w:val="-2"/>
        </w:rPr>
        <w:t>GUIDE</w:t>
      </w:r>
    </w:p>
    <w:p w14:paraId="69CF9264" w14:textId="77777777" w:rsidR="00FB550D" w:rsidRDefault="00FB550D">
      <w:pPr>
        <w:pStyle w:val="BodyText"/>
        <w:spacing w:before="116"/>
        <w:rPr>
          <w:b/>
        </w:rPr>
      </w:pPr>
    </w:p>
    <w:p w14:paraId="5B3007A7" w14:textId="77777777" w:rsidR="00FB550D" w:rsidRDefault="00D64EBF">
      <w:pPr>
        <w:ind w:left="139"/>
        <w:rPr>
          <w:b/>
          <w:i/>
          <w:sz w:val="26"/>
        </w:rPr>
      </w:pPr>
      <w:r>
        <w:rPr>
          <w:b/>
          <w:i/>
          <w:sz w:val="26"/>
        </w:rPr>
        <w:t>Submitted</w:t>
      </w:r>
      <w:r>
        <w:rPr>
          <w:b/>
          <w:i/>
          <w:spacing w:val="3"/>
          <w:sz w:val="26"/>
        </w:rPr>
        <w:t xml:space="preserve"> </w:t>
      </w:r>
      <w:r>
        <w:rPr>
          <w:b/>
          <w:i/>
          <w:sz w:val="26"/>
        </w:rPr>
        <w:t>for</w:t>
      </w:r>
      <w:r>
        <w:rPr>
          <w:b/>
          <w:i/>
          <w:spacing w:val="4"/>
          <w:sz w:val="26"/>
        </w:rPr>
        <w:t xml:space="preserve"> </w:t>
      </w:r>
      <w:r>
        <w:rPr>
          <w:b/>
          <w:i/>
          <w:sz w:val="26"/>
        </w:rPr>
        <w:t>the</w:t>
      </w:r>
      <w:r>
        <w:rPr>
          <w:b/>
          <w:i/>
          <w:spacing w:val="5"/>
          <w:sz w:val="26"/>
        </w:rPr>
        <w:t xml:space="preserve"> </w:t>
      </w:r>
      <w:r>
        <w:rPr>
          <w:b/>
          <w:i/>
          <w:sz w:val="26"/>
        </w:rPr>
        <w:t>Viva-voce</w:t>
      </w:r>
      <w:r>
        <w:rPr>
          <w:b/>
          <w:i/>
          <w:spacing w:val="2"/>
          <w:sz w:val="26"/>
        </w:rPr>
        <w:t xml:space="preserve"> </w:t>
      </w:r>
      <w:r>
        <w:rPr>
          <w:b/>
          <w:i/>
          <w:sz w:val="26"/>
        </w:rPr>
        <w:t>Examination</w:t>
      </w:r>
      <w:r>
        <w:rPr>
          <w:b/>
          <w:i/>
          <w:spacing w:val="1"/>
          <w:sz w:val="26"/>
        </w:rPr>
        <w:t xml:space="preserve"> </w:t>
      </w:r>
      <w:r>
        <w:rPr>
          <w:b/>
          <w:i/>
          <w:sz w:val="26"/>
        </w:rPr>
        <w:t>held</w:t>
      </w:r>
      <w:r>
        <w:rPr>
          <w:b/>
          <w:i/>
          <w:spacing w:val="3"/>
          <w:sz w:val="26"/>
        </w:rPr>
        <w:t xml:space="preserve"> </w:t>
      </w:r>
      <w:r>
        <w:rPr>
          <w:b/>
          <w:i/>
          <w:sz w:val="26"/>
        </w:rPr>
        <w:t>on</w:t>
      </w:r>
      <w:r>
        <w:rPr>
          <w:b/>
          <w:i/>
          <w:spacing w:val="2"/>
          <w:sz w:val="26"/>
        </w:rPr>
        <w:t xml:space="preserve"> </w:t>
      </w:r>
      <w:r>
        <w:rPr>
          <w:b/>
          <w:i/>
          <w:spacing w:val="-2"/>
          <w:sz w:val="26"/>
        </w:rPr>
        <w:t>………………</w:t>
      </w:r>
    </w:p>
    <w:p w14:paraId="5CA27F23" w14:textId="77777777" w:rsidR="00FB550D" w:rsidRDefault="00FB550D">
      <w:pPr>
        <w:pStyle w:val="BodyText"/>
        <w:rPr>
          <w:b/>
          <w:i/>
          <w:sz w:val="26"/>
        </w:rPr>
      </w:pPr>
    </w:p>
    <w:p w14:paraId="60F44A03" w14:textId="77777777" w:rsidR="00FB550D" w:rsidRDefault="00FB550D">
      <w:pPr>
        <w:pStyle w:val="BodyText"/>
        <w:rPr>
          <w:b/>
          <w:i/>
          <w:sz w:val="26"/>
        </w:rPr>
      </w:pPr>
    </w:p>
    <w:p w14:paraId="16C84F4D" w14:textId="77777777" w:rsidR="00FB550D" w:rsidRDefault="00FB550D">
      <w:pPr>
        <w:pStyle w:val="BodyText"/>
        <w:rPr>
          <w:b/>
          <w:i/>
          <w:sz w:val="26"/>
        </w:rPr>
      </w:pPr>
    </w:p>
    <w:p w14:paraId="1D96FA44" w14:textId="77777777" w:rsidR="00FB550D" w:rsidRDefault="00FB550D">
      <w:pPr>
        <w:pStyle w:val="BodyText"/>
        <w:spacing w:before="9"/>
        <w:rPr>
          <w:b/>
          <w:i/>
          <w:sz w:val="26"/>
        </w:rPr>
      </w:pPr>
    </w:p>
    <w:p w14:paraId="440BCC82" w14:textId="77777777" w:rsidR="00FB550D" w:rsidRDefault="00D64EBF">
      <w:pPr>
        <w:pStyle w:val="Heading4"/>
        <w:tabs>
          <w:tab w:val="left" w:pos="5743"/>
        </w:tabs>
        <w:ind w:left="129" w:firstLine="0"/>
      </w:pPr>
      <w:r>
        <w:t>External</w:t>
      </w:r>
      <w:r>
        <w:rPr>
          <w:spacing w:val="15"/>
        </w:rPr>
        <w:t xml:space="preserve"> </w:t>
      </w:r>
      <w:r>
        <w:rPr>
          <w:spacing w:val="-2"/>
        </w:rPr>
        <w:t>Examiners1:</w:t>
      </w:r>
      <w:r>
        <w:tab/>
        <w:t>External</w:t>
      </w:r>
      <w:r>
        <w:rPr>
          <w:spacing w:val="72"/>
        </w:rPr>
        <w:t xml:space="preserve"> </w:t>
      </w:r>
      <w:r>
        <w:rPr>
          <w:spacing w:val="-2"/>
        </w:rPr>
        <w:t>Examiners2:</w:t>
      </w:r>
    </w:p>
    <w:p w14:paraId="13B16DD9" w14:textId="77777777" w:rsidR="00FB550D" w:rsidRDefault="00FB550D">
      <w:pPr>
        <w:pStyle w:val="Heading4"/>
        <w:sectPr w:rsidR="00FB550D" w:rsidSect="009D178C">
          <w:pgSz w:w="12240" w:h="15840"/>
          <w:pgMar w:top="460" w:right="108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8CFD069" w14:textId="33422F14" w:rsidR="00FB550D" w:rsidRDefault="00FB550D">
      <w:pPr>
        <w:pStyle w:val="BodyText"/>
        <w:rPr>
          <w:b/>
          <w:sz w:val="30"/>
        </w:rPr>
      </w:pPr>
    </w:p>
    <w:p w14:paraId="777B16EB" w14:textId="77777777" w:rsidR="00FB550D" w:rsidRDefault="00FB550D">
      <w:pPr>
        <w:pStyle w:val="BodyText"/>
        <w:rPr>
          <w:b/>
          <w:sz w:val="30"/>
        </w:rPr>
      </w:pPr>
    </w:p>
    <w:p w14:paraId="482B4037" w14:textId="77777777" w:rsidR="00FB550D" w:rsidRDefault="00FB550D">
      <w:pPr>
        <w:pStyle w:val="BodyText"/>
        <w:rPr>
          <w:b/>
          <w:sz w:val="30"/>
        </w:rPr>
      </w:pPr>
    </w:p>
    <w:p w14:paraId="3E4B47C9" w14:textId="77777777" w:rsidR="00FB550D" w:rsidRDefault="00FB550D">
      <w:pPr>
        <w:pStyle w:val="BodyText"/>
        <w:spacing w:before="6"/>
        <w:rPr>
          <w:b/>
          <w:sz w:val="30"/>
        </w:rPr>
      </w:pPr>
    </w:p>
    <w:p w14:paraId="690DC0A2" w14:textId="77777777" w:rsidR="00FB550D" w:rsidRDefault="00D64EBF">
      <w:pPr>
        <w:spacing w:line="345" w:lineRule="auto"/>
        <w:ind w:left="1793" w:right="944" w:hanging="1496"/>
        <w:rPr>
          <w:b/>
          <w:sz w:val="30"/>
        </w:rPr>
      </w:pPr>
      <w:r>
        <w:rPr>
          <w:b/>
          <w:color w:val="111111"/>
          <w:sz w:val="30"/>
          <w:shd w:val="clear" w:color="auto" w:fill="F6F6F6"/>
        </w:rPr>
        <w:t>MAR</w:t>
      </w:r>
      <w:r>
        <w:rPr>
          <w:b/>
          <w:color w:val="111111"/>
          <w:spacing w:val="-19"/>
          <w:sz w:val="30"/>
          <w:shd w:val="clear" w:color="auto" w:fill="F6F6F6"/>
        </w:rPr>
        <w:t xml:space="preserve"> </w:t>
      </w:r>
      <w:r>
        <w:rPr>
          <w:b/>
          <w:color w:val="111111"/>
          <w:sz w:val="30"/>
          <w:shd w:val="clear" w:color="auto" w:fill="F6F6F6"/>
        </w:rPr>
        <w:t>ATHANASIOS</w:t>
      </w:r>
      <w:r>
        <w:rPr>
          <w:b/>
          <w:color w:val="111111"/>
          <w:spacing w:val="-19"/>
          <w:sz w:val="30"/>
          <w:shd w:val="clear" w:color="auto" w:fill="F6F6F6"/>
        </w:rPr>
        <w:t xml:space="preserve"> </w:t>
      </w:r>
      <w:r>
        <w:rPr>
          <w:b/>
          <w:color w:val="111111"/>
          <w:sz w:val="30"/>
          <w:shd w:val="clear" w:color="auto" w:fill="F6F6F6"/>
        </w:rPr>
        <w:t>COLLEGE</w:t>
      </w:r>
      <w:r>
        <w:rPr>
          <w:b/>
          <w:color w:val="111111"/>
          <w:spacing w:val="-19"/>
          <w:sz w:val="30"/>
          <w:shd w:val="clear" w:color="auto" w:fill="F6F6F6"/>
        </w:rPr>
        <w:t xml:space="preserve"> </w:t>
      </w:r>
      <w:r>
        <w:rPr>
          <w:b/>
          <w:color w:val="111111"/>
          <w:sz w:val="30"/>
          <w:shd w:val="clear" w:color="auto" w:fill="F6F6F6"/>
        </w:rPr>
        <w:t>FOR</w:t>
      </w:r>
      <w:r>
        <w:rPr>
          <w:b/>
          <w:color w:val="111111"/>
          <w:spacing w:val="-18"/>
          <w:sz w:val="30"/>
          <w:shd w:val="clear" w:color="auto" w:fill="F6F6F6"/>
        </w:rPr>
        <w:t xml:space="preserve"> </w:t>
      </w:r>
      <w:r>
        <w:rPr>
          <w:b/>
          <w:color w:val="111111"/>
          <w:sz w:val="30"/>
          <w:shd w:val="clear" w:color="auto" w:fill="F6F6F6"/>
        </w:rPr>
        <w:t>ADVANCED</w:t>
      </w:r>
      <w:r>
        <w:rPr>
          <w:b/>
          <w:color w:val="111111"/>
          <w:spacing w:val="-19"/>
          <w:sz w:val="30"/>
          <w:shd w:val="clear" w:color="auto" w:fill="F6F6F6"/>
        </w:rPr>
        <w:t xml:space="preserve"> </w:t>
      </w:r>
      <w:r>
        <w:rPr>
          <w:b/>
          <w:color w:val="111111"/>
          <w:sz w:val="30"/>
          <w:shd w:val="clear" w:color="auto" w:fill="F6F6F6"/>
        </w:rPr>
        <w:t>STUDIES</w:t>
      </w:r>
      <w:r>
        <w:rPr>
          <w:b/>
          <w:color w:val="111111"/>
          <w:sz w:val="30"/>
        </w:rPr>
        <w:t xml:space="preserve"> </w:t>
      </w:r>
      <w:r>
        <w:rPr>
          <w:b/>
          <w:color w:val="000000"/>
          <w:sz w:val="30"/>
        </w:rPr>
        <w:t>TIRUVALLA (MACFAST), THIRUVALLA</w:t>
      </w:r>
    </w:p>
    <w:p w14:paraId="4FA40627" w14:textId="77777777" w:rsidR="00FB550D" w:rsidRDefault="00FB550D">
      <w:pPr>
        <w:pStyle w:val="BodyText"/>
        <w:rPr>
          <w:b/>
          <w:sz w:val="20"/>
        </w:rPr>
      </w:pPr>
    </w:p>
    <w:p w14:paraId="628CF74F" w14:textId="77777777" w:rsidR="00FB550D" w:rsidRDefault="00D64EBF">
      <w:pPr>
        <w:pStyle w:val="BodyText"/>
        <w:spacing w:before="130"/>
        <w:rPr>
          <w:b/>
          <w:sz w:val="20"/>
        </w:rPr>
      </w:pPr>
      <w:r>
        <w:rPr>
          <w:b/>
          <w:noProof/>
          <w:sz w:val="20"/>
        </w:rPr>
        <w:drawing>
          <wp:anchor distT="0" distB="0" distL="0" distR="0" simplePos="0" relativeHeight="487589888" behindDoc="1" locked="0" layoutInCell="1" allowOverlap="1" wp14:anchorId="2CC933A4" wp14:editId="3DCED373">
            <wp:simplePos x="0" y="0"/>
            <wp:positionH relativeFrom="page">
              <wp:posOffset>2708203</wp:posOffset>
            </wp:positionH>
            <wp:positionV relativeFrom="paragraph">
              <wp:posOffset>243980</wp:posOffset>
            </wp:positionV>
            <wp:extent cx="2538435" cy="7200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538435" cy="720090"/>
                    </a:xfrm>
                    <a:prstGeom prst="rect">
                      <a:avLst/>
                    </a:prstGeom>
                  </pic:spPr>
                </pic:pic>
              </a:graphicData>
            </a:graphic>
          </wp:anchor>
        </w:drawing>
      </w:r>
    </w:p>
    <w:p w14:paraId="54F8762D" w14:textId="77777777" w:rsidR="00FB550D" w:rsidRDefault="00FB550D">
      <w:pPr>
        <w:pStyle w:val="BodyText"/>
        <w:rPr>
          <w:b/>
          <w:sz w:val="30"/>
        </w:rPr>
      </w:pPr>
    </w:p>
    <w:p w14:paraId="5ADA8C70" w14:textId="77777777" w:rsidR="00FB550D" w:rsidRDefault="00FB550D">
      <w:pPr>
        <w:pStyle w:val="BodyText"/>
        <w:spacing w:before="254"/>
        <w:rPr>
          <w:b/>
          <w:sz w:val="30"/>
        </w:rPr>
      </w:pPr>
    </w:p>
    <w:p w14:paraId="0D4A9AB4" w14:textId="77777777" w:rsidR="00FB550D" w:rsidRDefault="00D64EBF">
      <w:pPr>
        <w:pStyle w:val="Heading1"/>
        <w:ind w:right="140"/>
        <w:jc w:val="center"/>
      </w:pPr>
      <w:r>
        <w:rPr>
          <w:spacing w:val="-2"/>
        </w:rPr>
        <w:t>CERTIFICATE</w:t>
      </w:r>
    </w:p>
    <w:p w14:paraId="021DA218" w14:textId="77777777" w:rsidR="00FB550D" w:rsidRDefault="00FB550D">
      <w:pPr>
        <w:pStyle w:val="BodyText"/>
        <w:rPr>
          <w:b/>
          <w:sz w:val="26"/>
        </w:rPr>
      </w:pPr>
    </w:p>
    <w:p w14:paraId="45E016C2" w14:textId="77777777" w:rsidR="00FB550D" w:rsidRDefault="00FB550D">
      <w:pPr>
        <w:pStyle w:val="BodyText"/>
        <w:rPr>
          <w:b/>
          <w:sz w:val="26"/>
        </w:rPr>
      </w:pPr>
    </w:p>
    <w:p w14:paraId="044BB246" w14:textId="77777777" w:rsidR="004F4B6D" w:rsidRDefault="004F4B6D" w:rsidP="00A60F50">
      <w:pPr>
        <w:pStyle w:val="Heading1"/>
        <w:spacing w:before="5"/>
        <w:rPr>
          <w:sz w:val="22"/>
        </w:rPr>
      </w:pPr>
    </w:p>
    <w:p w14:paraId="58467A49" w14:textId="332ABDF7" w:rsidR="00A60F50" w:rsidRPr="004F4B6D" w:rsidRDefault="00100A5E" w:rsidP="00100A5E">
      <w:pPr>
        <w:pStyle w:val="Heading1"/>
        <w:spacing w:before="5"/>
        <w:rPr>
          <w:sz w:val="22"/>
          <w:szCs w:val="22"/>
        </w:rPr>
      </w:pPr>
      <w:r>
        <w:rPr>
          <w:sz w:val="22"/>
        </w:rPr>
        <w:t xml:space="preserve">      </w:t>
      </w:r>
      <w:r w:rsidR="00446148">
        <w:rPr>
          <w:sz w:val="22"/>
        </w:rPr>
        <w:t xml:space="preserve"> </w:t>
      </w:r>
      <w:r w:rsidR="00BF4645">
        <w:rPr>
          <w:sz w:val="22"/>
        </w:rPr>
        <w:t xml:space="preserve">  </w:t>
      </w:r>
      <w:r w:rsidR="00D64EBF" w:rsidRPr="00BF4645">
        <w:rPr>
          <w:b w:val="0"/>
          <w:bCs w:val="0"/>
          <w:sz w:val="22"/>
        </w:rPr>
        <w:t>This is to certify that the project</w:t>
      </w:r>
      <w:r w:rsidR="00D64EBF">
        <w:rPr>
          <w:sz w:val="22"/>
        </w:rPr>
        <w:t xml:space="preserve"> ‘</w:t>
      </w:r>
      <w:r w:rsidR="00A60F50" w:rsidRPr="004F4B6D">
        <w:rPr>
          <w:sz w:val="22"/>
          <w:szCs w:val="22"/>
        </w:rPr>
        <w:t>AEGISTRADER: TRADING SIMULATION</w:t>
      </w:r>
    </w:p>
    <w:p w14:paraId="6BAA55A8" w14:textId="08222640" w:rsidR="00FB550D" w:rsidRDefault="00446148" w:rsidP="00100A5E">
      <w:pPr>
        <w:spacing w:line="244" w:lineRule="auto"/>
        <w:ind w:left="132" w:right="838"/>
      </w:pPr>
      <w:r>
        <w:rPr>
          <w:b/>
          <w:bCs/>
        </w:rPr>
        <w:t xml:space="preserve">  </w:t>
      </w:r>
      <w:r w:rsidR="00A60F50" w:rsidRPr="004F4B6D">
        <w:rPr>
          <w:b/>
          <w:bCs/>
        </w:rPr>
        <w:t>AND BACKTESTING PLATFORM</w:t>
      </w:r>
      <w:r w:rsidR="00D64EBF" w:rsidRPr="004F4B6D">
        <w:rPr>
          <w:b/>
          <w:bCs/>
        </w:rPr>
        <w:t xml:space="preserve">’ </w:t>
      </w:r>
      <w:r w:rsidR="00D64EBF">
        <w:t>has been successfully</w:t>
      </w:r>
      <w:r w:rsidR="00D64EBF">
        <w:rPr>
          <w:spacing w:val="80"/>
        </w:rPr>
        <w:t xml:space="preserve"> </w:t>
      </w:r>
      <w:r w:rsidR="00D64EBF">
        <w:t xml:space="preserve">carried out </w:t>
      </w:r>
      <w:r w:rsidR="00D64EBF">
        <w:rPr>
          <w:b/>
        </w:rPr>
        <w:t xml:space="preserve">by </w:t>
      </w:r>
      <w:r w:rsidR="00474D0F">
        <w:rPr>
          <w:b/>
        </w:rPr>
        <w:t>ABI BINU</w:t>
      </w:r>
      <w:r w:rsidR="00D64EBF">
        <w:rPr>
          <w:b/>
        </w:rPr>
        <w:t xml:space="preserve"> (Reg No:2</w:t>
      </w:r>
      <w:r w:rsidR="00474D0F">
        <w:rPr>
          <w:b/>
        </w:rPr>
        <w:t>5</w:t>
      </w:r>
      <w:r w:rsidR="00D64EBF">
        <w:rPr>
          <w:b/>
        </w:rPr>
        <w:t>3242210</w:t>
      </w:r>
      <w:r w:rsidR="00474D0F">
        <w:rPr>
          <w:b/>
        </w:rPr>
        <w:t>169</w:t>
      </w:r>
      <w:r w:rsidR="00D64EBF">
        <w:rPr>
          <w:b/>
        </w:rPr>
        <w:t xml:space="preserve">) </w:t>
      </w:r>
      <w:r w:rsidR="00D64EBF">
        <w:t>in</w:t>
      </w:r>
      <w:r w:rsidR="00D64EBF">
        <w:rPr>
          <w:spacing w:val="40"/>
        </w:rPr>
        <w:t xml:space="preserve"> </w:t>
      </w:r>
      <w:r w:rsidR="00D64EBF">
        <w:t>partial fulfilment of the course Master of Computer Applications.</w:t>
      </w:r>
    </w:p>
    <w:p w14:paraId="00A4F91C" w14:textId="77777777" w:rsidR="00FB550D" w:rsidRDefault="00FB550D">
      <w:pPr>
        <w:pStyle w:val="BodyText"/>
      </w:pPr>
    </w:p>
    <w:p w14:paraId="53F54A03" w14:textId="77777777" w:rsidR="00FB550D" w:rsidRDefault="00FB550D">
      <w:pPr>
        <w:pStyle w:val="BodyText"/>
      </w:pPr>
    </w:p>
    <w:p w14:paraId="042540B1" w14:textId="77777777" w:rsidR="00FB550D" w:rsidRDefault="00FB550D">
      <w:pPr>
        <w:pStyle w:val="BodyText"/>
      </w:pPr>
    </w:p>
    <w:p w14:paraId="242F7EF3" w14:textId="77777777" w:rsidR="00FB550D" w:rsidRDefault="00FB550D">
      <w:pPr>
        <w:pStyle w:val="BodyText"/>
      </w:pPr>
    </w:p>
    <w:p w14:paraId="4D25F00A" w14:textId="77777777" w:rsidR="00FB550D" w:rsidRDefault="00FB550D">
      <w:pPr>
        <w:pStyle w:val="BodyText"/>
      </w:pPr>
    </w:p>
    <w:p w14:paraId="43769F93" w14:textId="77777777" w:rsidR="00FB550D" w:rsidRDefault="00FB550D">
      <w:pPr>
        <w:pStyle w:val="BodyText"/>
      </w:pPr>
    </w:p>
    <w:p w14:paraId="38D4B27A" w14:textId="77777777" w:rsidR="00FB550D" w:rsidRDefault="00FB550D">
      <w:pPr>
        <w:pStyle w:val="BodyText"/>
      </w:pPr>
    </w:p>
    <w:p w14:paraId="52CFD79F" w14:textId="77777777" w:rsidR="00FB550D" w:rsidRDefault="00FB550D">
      <w:pPr>
        <w:pStyle w:val="BodyText"/>
        <w:spacing w:before="195"/>
      </w:pPr>
    </w:p>
    <w:p w14:paraId="0A8FDEC8" w14:textId="76F8FE14" w:rsidR="00FB550D" w:rsidRDefault="008B5739">
      <w:pPr>
        <w:pStyle w:val="Heading4"/>
        <w:tabs>
          <w:tab w:val="left" w:pos="5291"/>
        </w:tabs>
        <w:ind w:left="132" w:firstLine="0"/>
      </w:pPr>
      <w:r>
        <w:t>Prof. TIJI THOMAS</w:t>
      </w:r>
      <w:r w:rsidR="00D64EBF">
        <w:tab/>
      </w:r>
      <w:r>
        <w:t>Prof. TIJI THOMAS</w:t>
      </w:r>
    </w:p>
    <w:p w14:paraId="4C626756" w14:textId="77777777" w:rsidR="00FB550D" w:rsidRDefault="00D64EBF">
      <w:pPr>
        <w:pStyle w:val="BodyText"/>
        <w:tabs>
          <w:tab w:val="left" w:pos="5279"/>
        </w:tabs>
        <w:spacing w:before="70"/>
        <w:ind w:left="117"/>
      </w:pPr>
      <w:r>
        <w:t>INTERNAL</w:t>
      </w:r>
      <w:r>
        <w:rPr>
          <w:spacing w:val="10"/>
        </w:rPr>
        <w:t xml:space="preserve"> </w:t>
      </w:r>
      <w:r>
        <w:rPr>
          <w:spacing w:val="-2"/>
        </w:rPr>
        <w:t>GUIDE</w:t>
      </w:r>
      <w:r>
        <w:tab/>
        <w:t>HEAD</w:t>
      </w:r>
      <w:r>
        <w:rPr>
          <w:spacing w:val="7"/>
        </w:rPr>
        <w:t xml:space="preserve"> </w:t>
      </w:r>
      <w:r>
        <w:t>OF</w:t>
      </w:r>
      <w:r>
        <w:rPr>
          <w:spacing w:val="7"/>
        </w:rPr>
        <w:t xml:space="preserve"> </w:t>
      </w:r>
      <w:r>
        <w:t>THE</w:t>
      </w:r>
      <w:r>
        <w:rPr>
          <w:spacing w:val="9"/>
        </w:rPr>
        <w:t xml:space="preserve"> </w:t>
      </w:r>
      <w:r>
        <w:rPr>
          <w:spacing w:val="-2"/>
        </w:rPr>
        <w:t>DEPARTMENT</w:t>
      </w:r>
    </w:p>
    <w:p w14:paraId="76232F6C" w14:textId="77777777" w:rsidR="00FB550D" w:rsidRDefault="00FB550D">
      <w:pPr>
        <w:pStyle w:val="BodyText"/>
      </w:pPr>
    </w:p>
    <w:p w14:paraId="3EDF32A1" w14:textId="77777777" w:rsidR="00FB550D" w:rsidRDefault="00FB550D">
      <w:pPr>
        <w:pStyle w:val="BodyText"/>
      </w:pPr>
    </w:p>
    <w:p w14:paraId="13A60FA6" w14:textId="77777777" w:rsidR="00FB550D" w:rsidRDefault="00FB550D">
      <w:pPr>
        <w:pStyle w:val="BodyText"/>
      </w:pPr>
    </w:p>
    <w:p w14:paraId="64B31FE1" w14:textId="77777777" w:rsidR="00FB550D" w:rsidRDefault="00FB550D">
      <w:pPr>
        <w:pStyle w:val="BodyText"/>
      </w:pPr>
    </w:p>
    <w:p w14:paraId="46DAED01" w14:textId="77777777" w:rsidR="00FB550D" w:rsidRDefault="00FB550D">
      <w:pPr>
        <w:pStyle w:val="BodyText"/>
      </w:pPr>
    </w:p>
    <w:p w14:paraId="57C31947" w14:textId="77777777" w:rsidR="00FB550D" w:rsidRDefault="00FB550D">
      <w:pPr>
        <w:pStyle w:val="BodyText"/>
        <w:spacing w:before="67"/>
      </w:pPr>
    </w:p>
    <w:p w14:paraId="72AD916E" w14:textId="77777777" w:rsidR="00FB550D" w:rsidRDefault="00D64EBF">
      <w:pPr>
        <w:pStyle w:val="Heading4"/>
        <w:ind w:left="117" w:firstLine="0"/>
      </w:pPr>
      <w:r>
        <w:t>Date-</w:t>
      </w:r>
      <w:r>
        <w:rPr>
          <w:spacing w:val="-10"/>
        </w:rPr>
        <w:t>:</w:t>
      </w:r>
    </w:p>
    <w:p w14:paraId="07B12499" w14:textId="77777777" w:rsidR="00FB550D" w:rsidRDefault="00FB550D">
      <w:pPr>
        <w:pStyle w:val="Heading4"/>
        <w:sectPr w:rsidR="00FB550D" w:rsidSect="009D178C">
          <w:pgSz w:w="12240" w:h="15840"/>
          <w:pgMar w:top="460" w:right="108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1D5A9F8" w14:textId="77777777" w:rsidR="00FB550D" w:rsidRDefault="00FB550D">
      <w:pPr>
        <w:pStyle w:val="BodyText"/>
        <w:rPr>
          <w:b/>
          <w:sz w:val="30"/>
        </w:rPr>
      </w:pPr>
    </w:p>
    <w:p w14:paraId="6CE66542" w14:textId="77777777" w:rsidR="00FB550D" w:rsidRDefault="00FB550D">
      <w:pPr>
        <w:pStyle w:val="BodyText"/>
        <w:rPr>
          <w:b/>
          <w:sz w:val="30"/>
        </w:rPr>
      </w:pPr>
    </w:p>
    <w:p w14:paraId="5DC790D5" w14:textId="77777777" w:rsidR="00FB550D" w:rsidRDefault="00FB550D">
      <w:pPr>
        <w:pStyle w:val="BodyText"/>
        <w:rPr>
          <w:b/>
          <w:sz w:val="30"/>
        </w:rPr>
      </w:pPr>
    </w:p>
    <w:p w14:paraId="4C0C1EF5" w14:textId="77777777" w:rsidR="00FB550D" w:rsidRDefault="00FB550D">
      <w:pPr>
        <w:pStyle w:val="BodyText"/>
        <w:spacing w:before="6"/>
        <w:rPr>
          <w:b/>
          <w:sz w:val="30"/>
        </w:rPr>
      </w:pPr>
    </w:p>
    <w:p w14:paraId="080C8635" w14:textId="77777777" w:rsidR="00FB550D" w:rsidRDefault="00D64EBF">
      <w:pPr>
        <w:spacing w:line="345" w:lineRule="auto"/>
        <w:ind w:left="1793" w:right="944" w:hanging="1496"/>
        <w:rPr>
          <w:b/>
          <w:sz w:val="30"/>
        </w:rPr>
      </w:pPr>
      <w:r>
        <w:rPr>
          <w:b/>
          <w:color w:val="111111"/>
          <w:sz w:val="30"/>
          <w:shd w:val="clear" w:color="auto" w:fill="F6F6F6"/>
        </w:rPr>
        <w:t>MAR</w:t>
      </w:r>
      <w:r>
        <w:rPr>
          <w:b/>
          <w:color w:val="111111"/>
          <w:spacing w:val="-19"/>
          <w:sz w:val="30"/>
          <w:shd w:val="clear" w:color="auto" w:fill="F6F6F6"/>
        </w:rPr>
        <w:t xml:space="preserve"> </w:t>
      </w:r>
      <w:r>
        <w:rPr>
          <w:b/>
          <w:color w:val="111111"/>
          <w:sz w:val="30"/>
          <w:shd w:val="clear" w:color="auto" w:fill="F6F6F6"/>
        </w:rPr>
        <w:t>ATHANASIOS</w:t>
      </w:r>
      <w:r>
        <w:rPr>
          <w:b/>
          <w:color w:val="111111"/>
          <w:spacing w:val="-19"/>
          <w:sz w:val="30"/>
          <w:shd w:val="clear" w:color="auto" w:fill="F6F6F6"/>
        </w:rPr>
        <w:t xml:space="preserve"> </w:t>
      </w:r>
      <w:r>
        <w:rPr>
          <w:b/>
          <w:color w:val="111111"/>
          <w:sz w:val="30"/>
          <w:shd w:val="clear" w:color="auto" w:fill="F6F6F6"/>
        </w:rPr>
        <w:t>COLLEGE</w:t>
      </w:r>
      <w:r>
        <w:rPr>
          <w:b/>
          <w:color w:val="111111"/>
          <w:spacing w:val="-19"/>
          <w:sz w:val="30"/>
          <w:shd w:val="clear" w:color="auto" w:fill="F6F6F6"/>
        </w:rPr>
        <w:t xml:space="preserve"> </w:t>
      </w:r>
      <w:r>
        <w:rPr>
          <w:b/>
          <w:color w:val="111111"/>
          <w:sz w:val="30"/>
          <w:shd w:val="clear" w:color="auto" w:fill="F6F6F6"/>
        </w:rPr>
        <w:t>FOR</w:t>
      </w:r>
      <w:r>
        <w:rPr>
          <w:b/>
          <w:color w:val="111111"/>
          <w:spacing w:val="-18"/>
          <w:sz w:val="30"/>
          <w:shd w:val="clear" w:color="auto" w:fill="F6F6F6"/>
        </w:rPr>
        <w:t xml:space="preserve"> </w:t>
      </w:r>
      <w:r>
        <w:rPr>
          <w:b/>
          <w:color w:val="111111"/>
          <w:sz w:val="30"/>
          <w:shd w:val="clear" w:color="auto" w:fill="F6F6F6"/>
        </w:rPr>
        <w:t>ADVANCED</w:t>
      </w:r>
      <w:r>
        <w:rPr>
          <w:b/>
          <w:color w:val="111111"/>
          <w:spacing w:val="-19"/>
          <w:sz w:val="30"/>
          <w:shd w:val="clear" w:color="auto" w:fill="F6F6F6"/>
        </w:rPr>
        <w:t xml:space="preserve"> </w:t>
      </w:r>
      <w:r>
        <w:rPr>
          <w:b/>
          <w:color w:val="111111"/>
          <w:sz w:val="30"/>
          <w:shd w:val="clear" w:color="auto" w:fill="F6F6F6"/>
        </w:rPr>
        <w:t>STUDIES</w:t>
      </w:r>
      <w:r>
        <w:rPr>
          <w:b/>
          <w:color w:val="111111"/>
          <w:sz w:val="30"/>
        </w:rPr>
        <w:t xml:space="preserve"> </w:t>
      </w:r>
      <w:r>
        <w:rPr>
          <w:b/>
          <w:color w:val="000000"/>
          <w:sz w:val="30"/>
        </w:rPr>
        <w:t>TIRUVALLA (MACFAST), THIRUVALLA</w:t>
      </w:r>
    </w:p>
    <w:p w14:paraId="638553A0" w14:textId="77777777" w:rsidR="00FB550D" w:rsidRDefault="00FB550D">
      <w:pPr>
        <w:pStyle w:val="BodyText"/>
        <w:rPr>
          <w:b/>
          <w:sz w:val="20"/>
        </w:rPr>
      </w:pPr>
    </w:p>
    <w:p w14:paraId="0CE6200F" w14:textId="77777777" w:rsidR="00FB550D" w:rsidRDefault="00D64EBF">
      <w:pPr>
        <w:pStyle w:val="BodyText"/>
        <w:spacing w:before="130"/>
        <w:rPr>
          <w:b/>
          <w:sz w:val="20"/>
        </w:rPr>
      </w:pPr>
      <w:r>
        <w:rPr>
          <w:b/>
          <w:noProof/>
          <w:sz w:val="20"/>
        </w:rPr>
        <w:drawing>
          <wp:anchor distT="0" distB="0" distL="0" distR="0" simplePos="0" relativeHeight="487590912" behindDoc="1" locked="0" layoutInCell="1" allowOverlap="1" wp14:anchorId="4292B772" wp14:editId="119473FF">
            <wp:simplePos x="0" y="0"/>
            <wp:positionH relativeFrom="page">
              <wp:posOffset>2708203</wp:posOffset>
            </wp:positionH>
            <wp:positionV relativeFrom="paragraph">
              <wp:posOffset>243980</wp:posOffset>
            </wp:positionV>
            <wp:extent cx="2538435" cy="72009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538435" cy="720090"/>
                    </a:xfrm>
                    <a:prstGeom prst="rect">
                      <a:avLst/>
                    </a:prstGeom>
                  </pic:spPr>
                </pic:pic>
              </a:graphicData>
            </a:graphic>
          </wp:anchor>
        </w:drawing>
      </w:r>
    </w:p>
    <w:p w14:paraId="73688762" w14:textId="77777777" w:rsidR="00FB550D" w:rsidRDefault="00FB550D">
      <w:pPr>
        <w:pStyle w:val="BodyText"/>
        <w:rPr>
          <w:b/>
          <w:sz w:val="30"/>
        </w:rPr>
      </w:pPr>
    </w:p>
    <w:p w14:paraId="0C1EB3B0" w14:textId="77777777" w:rsidR="00FB550D" w:rsidRDefault="00FB550D">
      <w:pPr>
        <w:pStyle w:val="BodyText"/>
        <w:spacing w:before="254"/>
        <w:rPr>
          <w:b/>
          <w:sz w:val="30"/>
        </w:rPr>
      </w:pPr>
    </w:p>
    <w:p w14:paraId="10E02ECC" w14:textId="77777777" w:rsidR="00FB550D" w:rsidRDefault="00D64EBF">
      <w:pPr>
        <w:pStyle w:val="Heading1"/>
        <w:ind w:left="280" w:right="724"/>
        <w:jc w:val="center"/>
      </w:pPr>
      <w:r>
        <w:rPr>
          <w:spacing w:val="-2"/>
        </w:rPr>
        <w:t>CERTIFICATE</w:t>
      </w:r>
    </w:p>
    <w:p w14:paraId="03700302" w14:textId="77777777" w:rsidR="00FB550D" w:rsidRDefault="00FB550D">
      <w:pPr>
        <w:pStyle w:val="BodyText"/>
        <w:rPr>
          <w:b/>
          <w:sz w:val="26"/>
        </w:rPr>
      </w:pPr>
    </w:p>
    <w:p w14:paraId="7B300E5C" w14:textId="77777777" w:rsidR="00FB550D" w:rsidRDefault="00FB550D">
      <w:pPr>
        <w:pStyle w:val="BodyText"/>
        <w:rPr>
          <w:b/>
          <w:sz w:val="26"/>
        </w:rPr>
      </w:pPr>
    </w:p>
    <w:p w14:paraId="7DA3C6D2" w14:textId="6BC8D596" w:rsidR="00FB550D" w:rsidRDefault="00883EE9">
      <w:pPr>
        <w:pStyle w:val="BodyText"/>
        <w:spacing w:before="17"/>
        <w:rPr>
          <w:b/>
          <w:sz w:val="26"/>
        </w:rPr>
      </w:pPr>
      <w:r w:rsidRPr="00883EE9">
        <w:rPr>
          <w:b/>
          <w:bCs/>
          <w:noProof/>
        </w:rPr>
        <mc:AlternateContent>
          <mc:Choice Requires="wps">
            <w:drawing>
              <wp:anchor distT="45720" distB="45720" distL="114300" distR="114300" simplePos="0" relativeHeight="487641088" behindDoc="0" locked="0" layoutInCell="1" allowOverlap="1" wp14:anchorId="4A80B6CB" wp14:editId="2943E470">
                <wp:simplePos x="0" y="0"/>
                <wp:positionH relativeFrom="page">
                  <wp:align>center</wp:align>
                </wp:positionH>
                <wp:positionV relativeFrom="paragraph">
                  <wp:posOffset>205105</wp:posOffset>
                </wp:positionV>
                <wp:extent cx="55689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1404620"/>
                        </a:xfrm>
                        <a:prstGeom prst="rect">
                          <a:avLst/>
                        </a:prstGeom>
                        <a:solidFill>
                          <a:srgbClr val="FFFFFF"/>
                        </a:solidFill>
                        <a:ln w="9525">
                          <a:noFill/>
                          <a:miter lim="800000"/>
                          <a:headEnd/>
                          <a:tailEnd/>
                        </a:ln>
                      </wps:spPr>
                      <wps:txbx>
                        <w:txbxContent>
                          <w:p w14:paraId="37C8F104" w14:textId="7CAB090D" w:rsidR="00883EE9" w:rsidRPr="0096766C" w:rsidRDefault="00883EE9" w:rsidP="00883EE9">
                            <w:pPr>
                              <w:pStyle w:val="Heading1"/>
                              <w:spacing w:before="5"/>
                              <w:jc w:val="both"/>
                              <w:rPr>
                                <w:sz w:val="22"/>
                                <w:szCs w:val="22"/>
                              </w:rPr>
                            </w:pPr>
                            <w:r w:rsidRPr="0096766C">
                              <w:rPr>
                                <w:b w:val="0"/>
                                <w:bCs w:val="0"/>
                                <w:sz w:val="22"/>
                              </w:rPr>
                              <w:t>This is to certify that the project</w:t>
                            </w:r>
                            <w:r>
                              <w:rPr>
                                <w:sz w:val="22"/>
                              </w:rPr>
                              <w:t xml:space="preserve"> ‘</w:t>
                            </w:r>
                            <w:r w:rsidRPr="004F4B6D">
                              <w:rPr>
                                <w:sz w:val="22"/>
                                <w:szCs w:val="22"/>
                              </w:rPr>
                              <w:t>AEGISTRADER: TRADING SIMULATION</w:t>
                            </w:r>
                            <w:r>
                              <w:rPr>
                                <w:sz w:val="22"/>
                                <w:szCs w:val="22"/>
                              </w:rPr>
                              <w:t xml:space="preserve"> </w:t>
                            </w:r>
                            <w:r w:rsidRPr="004F4B6D">
                              <w:rPr>
                                <w:sz w:val="22"/>
                                <w:szCs w:val="22"/>
                              </w:rPr>
                              <w:t>AND BACKTESTING PLATFORM</w:t>
                            </w:r>
                            <w:r>
                              <w:rPr>
                                <w:sz w:val="22"/>
                              </w:rPr>
                              <w:t xml:space="preserve">’ </w:t>
                            </w:r>
                            <w:r w:rsidRPr="0096766C">
                              <w:rPr>
                                <w:b w:val="0"/>
                                <w:bCs w:val="0"/>
                                <w:sz w:val="22"/>
                              </w:rPr>
                              <w:t>has been successfully</w:t>
                            </w:r>
                            <w:r>
                              <w:rPr>
                                <w:b w:val="0"/>
                                <w:bCs w:val="0"/>
                                <w:spacing w:val="80"/>
                                <w:sz w:val="22"/>
                              </w:rPr>
                              <w:t xml:space="preserve"> </w:t>
                            </w:r>
                            <w:r w:rsidRPr="0096766C">
                              <w:rPr>
                                <w:b w:val="0"/>
                                <w:bCs w:val="0"/>
                                <w:sz w:val="22"/>
                              </w:rPr>
                              <w:t>carried out by</w:t>
                            </w:r>
                            <w:r>
                              <w:rPr>
                                <w:sz w:val="22"/>
                              </w:rPr>
                              <w:t xml:space="preserve"> ABI BINU</w:t>
                            </w:r>
                            <w:r>
                              <w:rPr>
                                <w:sz w:val="22"/>
                                <w:szCs w:val="22"/>
                              </w:rPr>
                              <w:t xml:space="preserve"> </w:t>
                            </w:r>
                            <w:r>
                              <w:rPr>
                                <w:sz w:val="22"/>
                              </w:rPr>
                              <w:t xml:space="preserve">(Reg No:253242210169) </w:t>
                            </w:r>
                            <w:r w:rsidRPr="0096766C">
                              <w:rPr>
                                <w:b w:val="0"/>
                                <w:bCs w:val="0"/>
                                <w:sz w:val="22"/>
                              </w:rPr>
                              <w:t>in</w:t>
                            </w:r>
                            <w:r w:rsidRPr="0096766C">
                              <w:rPr>
                                <w:b w:val="0"/>
                                <w:bCs w:val="0"/>
                                <w:spacing w:val="40"/>
                                <w:sz w:val="22"/>
                              </w:rPr>
                              <w:t xml:space="preserve"> </w:t>
                            </w:r>
                            <w:r w:rsidRPr="0096766C">
                              <w:rPr>
                                <w:b w:val="0"/>
                                <w:bCs w:val="0"/>
                                <w:sz w:val="22"/>
                              </w:rPr>
                              <w:t>partial fulfilment of the course Master of Computer Applications</w:t>
                            </w:r>
                            <w:r>
                              <w:rPr>
                                <w:sz w:val="22"/>
                                <w:szCs w:val="22"/>
                              </w:rPr>
                              <w:t xml:space="preserve"> </w:t>
                            </w:r>
                            <w:r w:rsidRPr="0096766C">
                              <w:rPr>
                                <w:b w:val="0"/>
                                <w:bCs w:val="0"/>
                                <w:sz w:val="22"/>
                              </w:rPr>
                              <w:t>under my guidance</w:t>
                            </w:r>
                            <w:r>
                              <w:rPr>
                                <w:sz w:val="22"/>
                              </w:rPr>
                              <w:t>.</w:t>
                            </w:r>
                          </w:p>
                          <w:p w14:paraId="793379C5" w14:textId="59004C97" w:rsidR="00883EE9" w:rsidRDefault="00883EE9"/>
                          <w:p w14:paraId="734687ED" w14:textId="77777777" w:rsidR="00883EE9" w:rsidRDefault="00883EE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80B6CB" id="_x0000_t202" coordsize="21600,21600" o:spt="202" path="m,l,21600r21600,l21600,xe">
                <v:stroke joinstyle="miter"/>
                <v:path gradientshapeok="t" o:connecttype="rect"/>
              </v:shapetype>
              <v:shape id="Text Box 2" o:spid="_x0000_s1026" type="#_x0000_t202" style="position:absolute;margin-left:0;margin-top:16.15pt;width:438.5pt;height:110.6pt;z-index:487641088;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Ve6DQIAAPc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" stroked="f">
                <v:textbox style="mso-fit-shape-to-text:t">
                  <w:txbxContent>
                    <w:p w14:paraId="37C8F104" w14:textId="7CAB090D" w:rsidR="00883EE9" w:rsidRPr="0096766C" w:rsidRDefault="00883EE9" w:rsidP="00883EE9">
                      <w:pPr>
                        <w:pStyle w:val="Heading1"/>
                        <w:spacing w:before="5"/>
                        <w:jc w:val="both"/>
                        <w:rPr>
                          <w:sz w:val="22"/>
                          <w:szCs w:val="22"/>
                        </w:rPr>
                      </w:pPr>
                      <w:r w:rsidRPr="0096766C">
                        <w:rPr>
                          <w:b w:val="0"/>
                          <w:bCs w:val="0"/>
                          <w:sz w:val="22"/>
                        </w:rPr>
                        <w:t>This is to certify that the project</w:t>
                      </w:r>
                      <w:r>
                        <w:rPr>
                          <w:sz w:val="22"/>
                        </w:rPr>
                        <w:t xml:space="preserve"> ‘</w:t>
                      </w:r>
                      <w:r w:rsidRPr="004F4B6D">
                        <w:rPr>
                          <w:sz w:val="22"/>
                          <w:szCs w:val="22"/>
                        </w:rPr>
                        <w:t>AEGISTRADER: TRADING SIMULATION</w:t>
                      </w:r>
                      <w:r>
                        <w:rPr>
                          <w:sz w:val="22"/>
                          <w:szCs w:val="22"/>
                        </w:rPr>
                        <w:t xml:space="preserve"> </w:t>
                      </w:r>
                      <w:r w:rsidRPr="004F4B6D">
                        <w:rPr>
                          <w:sz w:val="22"/>
                          <w:szCs w:val="22"/>
                        </w:rPr>
                        <w:t>AND BACKTESTING PLATFORM</w:t>
                      </w:r>
                      <w:r>
                        <w:rPr>
                          <w:sz w:val="22"/>
                        </w:rPr>
                        <w:t xml:space="preserve">’ </w:t>
                      </w:r>
                      <w:r w:rsidRPr="0096766C">
                        <w:rPr>
                          <w:b w:val="0"/>
                          <w:bCs w:val="0"/>
                          <w:sz w:val="22"/>
                        </w:rPr>
                        <w:t>has been successfully</w:t>
                      </w:r>
                      <w:r>
                        <w:rPr>
                          <w:b w:val="0"/>
                          <w:bCs w:val="0"/>
                          <w:spacing w:val="80"/>
                          <w:sz w:val="22"/>
                        </w:rPr>
                        <w:t xml:space="preserve"> </w:t>
                      </w:r>
                      <w:r w:rsidRPr="0096766C">
                        <w:rPr>
                          <w:b w:val="0"/>
                          <w:bCs w:val="0"/>
                          <w:sz w:val="22"/>
                        </w:rPr>
                        <w:t>carried out by</w:t>
                      </w:r>
                      <w:r>
                        <w:rPr>
                          <w:sz w:val="22"/>
                        </w:rPr>
                        <w:t xml:space="preserve"> ABI BINU</w:t>
                      </w:r>
                      <w:r>
                        <w:rPr>
                          <w:sz w:val="22"/>
                          <w:szCs w:val="22"/>
                        </w:rPr>
                        <w:t xml:space="preserve"> </w:t>
                      </w:r>
                      <w:r>
                        <w:rPr>
                          <w:sz w:val="22"/>
                        </w:rPr>
                        <w:t xml:space="preserve">(Reg No:253242210169) </w:t>
                      </w:r>
                      <w:r w:rsidRPr="0096766C">
                        <w:rPr>
                          <w:b w:val="0"/>
                          <w:bCs w:val="0"/>
                          <w:sz w:val="22"/>
                        </w:rPr>
                        <w:t>in</w:t>
                      </w:r>
                      <w:r w:rsidRPr="0096766C">
                        <w:rPr>
                          <w:b w:val="0"/>
                          <w:bCs w:val="0"/>
                          <w:spacing w:val="40"/>
                          <w:sz w:val="22"/>
                        </w:rPr>
                        <w:t xml:space="preserve"> </w:t>
                      </w:r>
                      <w:r w:rsidRPr="0096766C">
                        <w:rPr>
                          <w:b w:val="0"/>
                          <w:bCs w:val="0"/>
                          <w:sz w:val="22"/>
                        </w:rPr>
                        <w:t>partial fulfilment of the course Master of Computer Applications</w:t>
                      </w:r>
                      <w:r>
                        <w:rPr>
                          <w:sz w:val="22"/>
                          <w:szCs w:val="22"/>
                        </w:rPr>
                        <w:t xml:space="preserve"> </w:t>
                      </w:r>
                      <w:r w:rsidRPr="0096766C">
                        <w:rPr>
                          <w:b w:val="0"/>
                          <w:bCs w:val="0"/>
                          <w:sz w:val="22"/>
                        </w:rPr>
                        <w:t>under my guidance</w:t>
                      </w:r>
                      <w:r>
                        <w:rPr>
                          <w:sz w:val="22"/>
                        </w:rPr>
                        <w:t>.</w:t>
                      </w:r>
                    </w:p>
                    <w:p w14:paraId="793379C5" w14:textId="59004C97" w:rsidR="00883EE9" w:rsidRDefault="00883EE9"/>
                    <w:p w14:paraId="734687ED" w14:textId="77777777" w:rsidR="00883EE9" w:rsidRDefault="00883EE9"/>
                  </w:txbxContent>
                </v:textbox>
                <w10:wrap anchorx="page"/>
              </v:shape>
            </w:pict>
          </mc:Fallback>
        </mc:AlternateContent>
      </w:r>
    </w:p>
    <w:p w14:paraId="4C1C9800" w14:textId="7AB2E334" w:rsidR="00E36B08" w:rsidRDefault="00E36B08" w:rsidP="00E36B08">
      <w:pPr>
        <w:pStyle w:val="Heading1"/>
        <w:spacing w:before="5"/>
        <w:jc w:val="both"/>
        <w:rPr>
          <w:sz w:val="22"/>
          <w:szCs w:val="22"/>
        </w:rPr>
      </w:pPr>
      <w:r>
        <w:rPr>
          <w:b w:val="0"/>
          <w:bCs w:val="0"/>
          <w:sz w:val="22"/>
        </w:rPr>
        <w:t xml:space="preserve">            </w:t>
      </w:r>
      <w:r w:rsidR="00D64EBF" w:rsidRPr="0096766C">
        <w:rPr>
          <w:b w:val="0"/>
          <w:bCs w:val="0"/>
          <w:sz w:val="22"/>
        </w:rPr>
        <w:t>This is to certify that the project</w:t>
      </w:r>
      <w:r w:rsidR="00D64EBF">
        <w:rPr>
          <w:sz w:val="22"/>
        </w:rPr>
        <w:t xml:space="preserve"> ‘</w:t>
      </w:r>
      <w:r w:rsidR="0096766C" w:rsidRPr="004F4B6D">
        <w:rPr>
          <w:sz w:val="22"/>
          <w:szCs w:val="22"/>
        </w:rPr>
        <w:t>AEGISTRADER: TRADING SIMULATION</w:t>
      </w:r>
      <w:r w:rsidR="0096766C">
        <w:rPr>
          <w:sz w:val="22"/>
          <w:szCs w:val="22"/>
        </w:rPr>
        <w:t xml:space="preserve"> </w:t>
      </w:r>
    </w:p>
    <w:p w14:paraId="65B50CC4" w14:textId="406FCC3A" w:rsidR="00E36B08" w:rsidRDefault="00883EE9" w:rsidP="00E36B08">
      <w:pPr>
        <w:pStyle w:val="Heading1"/>
        <w:spacing w:before="5"/>
        <w:jc w:val="both"/>
        <w:rPr>
          <w:sz w:val="22"/>
        </w:rPr>
      </w:pPr>
      <w:r>
        <w:rPr>
          <w:sz w:val="22"/>
          <w:szCs w:val="22"/>
        </w:rPr>
        <w:t xml:space="preserve">      </w:t>
      </w:r>
      <w:r w:rsidR="0096766C" w:rsidRPr="004F4B6D">
        <w:rPr>
          <w:sz w:val="22"/>
          <w:szCs w:val="22"/>
        </w:rPr>
        <w:t>AND BACKTESTING PLATFORM</w:t>
      </w:r>
      <w:r w:rsidR="00D64EBF">
        <w:rPr>
          <w:sz w:val="22"/>
        </w:rPr>
        <w:t xml:space="preserve">’ </w:t>
      </w:r>
      <w:r w:rsidR="00D64EBF" w:rsidRPr="0096766C">
        <w:rPr>
          <w:b w:val="0"/>
          <w:bCs w:val="0"/>
          <w:sz w:val="22"/>
        </w:rPr>
        <w:t>has been successfully</w:t>
      </w:r>
      <w:r w:rsidR="00E36B08">
        <w:rPr>
          <w:b w:val="0"/>
          <w:bCs w:val="0"/>
          <w:spacing w:val="80"/>
          <w:sz w:val="22"/>
        </w:rPr>
        <w:t xml:space="preserve"> </w:t>
      </w:r>
      <w:r w:rsidR="00D64EBF" w:rsidRPr="0096766C">
        <w:rPr>
          <w:b w:val="0"/>
          <w:bCs w:val="0"/>
          <w:sz w:val="22"/>
        </w:rPr>
        <w:t>carried out by</w:t>
      </w:r>
      <w:r w:rsidR="00D64EBF">
        <w:rPr>
          <w:sz w:val="22"/>
        </w:rPr>
        <w:t xml:space="preserve"> </w:t>
      </w:r>
      <w:r w:rsidR="00E36B08">
        <w:rPr>
          <w:sz w:val="22"/>
        </w:rPr>
        <w:t>ABI BINU</w:t>
      </w:r>
      <w:r w:rsidR="00D64EBF">
        <w:rPr>
          <w:sz w:val="22"/>
        </w:rPr>
        <w:t xml:space="preserve"> </w:t>
      </w:r>
    </w:p>
    <w:p w14:paraId="1B1D4A29" w14:textId="45807301" w:rsidR="00E36B08" w:rsidRDefault="00883EE9" w:rsidP="00E36B08">
      <w:pPr>
        <w:pStyle w:val="Heading1"/>
        <w:spacing w:before="5"/>
        <w:jc w:val="both"/>
        <w:rPr>
          <w:b w:val="0"/>
          <w:bCs w:val="0"/>
          <w:sz w:val="22"/>
        </w:rPr>
      </w:pPr>
      <w:r>
        <w:rPr>
          <w:sz w:val="22"/>
        </w:rPr>
        <w:t xml:space="preserve">   </w:t>
      </w:r>
      <w:r w:rsidR="00D64EBF">
        <w:rPr>
          <w:sz w:val="22"/>
        </w:rPr>
        <w:t>(Reg</w:t>
      </w:r>
      <w:r w:rsidR="00E36B08">
        <w:rPr>
          <w:sz w:val="22"/>
        </w:rPr>
        <w:t xml:space="preserve"> </w:t>
      </w:r>
      <w:r w:rsidR="00D64EBF">
        <w:rPr>
          <w:sz w:val="22"/>
        </w:rPr>
        <w:t>No:2</w:t>
      </w:r>
      <w:r w:rsidR="00E36B08">
        <w:rPr>
          <w:sz w:val="22"/>
        </w:rPr>
        <w:t>5</w:t>
      </w:r>
      <w:r w:rsidR="00D64EBF">
        <w:rPr>
          <w:sz w:val="22"/>
        </w:rPr>
        <w:t>3242210</w:t>
      </w:r>
      <w:r w:rsidR="00E36B08">
        <w:rPr>
          <w:sz w:val="22"/>
        </w:rPr>
        <w:t>169</w:t>
      </w:r>
      <w:r w:rsidR="00D64EBF">
        <w:rPr>
          <w:sz w:val="22"/>
        </w:rPr>
        <w:t xml:space="preserve">) </w:t>
      </w:r>
      <w:r w:rsidR="00D64EBF" w:rsidRPr="0096766C">
        <w:rPr>
          <w:b w:val="0"/>
          <w:bCs w:val="0"/>
          <w:sz w:val="22"/>
        </w:rPr>
        <w:t>in</w:t>
      </w:r>
      <w:r w:rsidR="00D64EBF" w:rsidRPr="0096766C">
        <w:rPr>
          <w:b w:val="0"/>
          <w:bCs w:val="0"/>
          <w:spacing w:val="40"/>
          <w:sz w:val="22"/>
        </w:rPr>
        <w:t xml:space="preserve"> </w:t>
      </w:r>
      <w:r w:rsidR="00D64EBF" w:rsidRPr="0096766C">
        <w:rPr>
          <w:b w:val="0"/>
          <w:bCs w:val="0"/>
          <w:sz w:val="22"/>
        </w:rPr>
        <w:t>partial fulfilment of the course Master of Computer Applications</w:t>
      </w:r>
    </w:p>
    <w:p w14:paraId="0F0F599B" w14:textId="3C1439B6" w:rsidR="00FB550D" w:rsidRPr="0096766C" w:rsidRDefault="00883EE9" w:rsidP="00E36B08">
      <w:pPr>
        <w:pStyle w:val="Heading1"/>
        <w:spacing w:before="5"/>
        <w:jc w:val="both"/>
        <w:rPr>
          <w:sz w:val="22"/>
          <w:szCs w:val="22"/>
        </w:rPr>
      </w:pPr>
      <w:r>
        <w:rPr>
          <w:b w:val="0"/>
          <w:bCs w:val="0"/>
          <w:sz w:val="22"/>
        </w:rPr>
        <w:t xml:space="preserve">                                                               </w:t>
      </w:r>
      <w:r w:rsidR="00D64EBF" w:rsidRPr="0096766C">
        <w:rPr>
          <w:b w:val="0"/>
          <w:bCs w:val="0"/>
          <w:sz w:val="22"/>
        </w:rPr>
        <w:t>under my guidance</w:t>
      </w:r>
      <w:r w:rsidR="00D64EBF">
        <w:rPr>
          <w:sz w:val="22"/>
        </w:rPr>
        <w:t>.</w:t>
      </w:r>
    </w:p>
    <w:p w14:paraId="5AED57C3" w14:textId="77777777" w:rsidR="00FB550D" w:rsidRDefault="00FB550D">
      <w:pPr>
        <w:pStyle w:val="BodyText"/>
        <w:rPr>
          <w:sz w:val="20"/>
        </w:rPr>
      </w:pPr>
    </w:p>
    <w:p w14:paraId="5E4CC67B" w14:textId="77777777" w:rsidR="00FB550D" w:rsidRDefault="00FB550D">
      <w:pPr>
        <w:pStyle w:val="BodyText"/>
        <w:rPr>
          <w:sz w:val="20"/>
        </w:rPr>
      </w:pPr>
    </w:p>
    <w:p w14:paraId="42673313" w14:textId="77777777" w:rsidR="00FB550D" w:rsidRDefault="00FB550D">
      <w:pPr>
        <w:pStyle w:val="BodyText"/>
        <w:rPr>
          <w:sz w:val="20"/>
        </w:rPr>
      </w:pPr>
    </w:p>
    <w:p w14:paraId="0C1F4A4E" w14:textId="77777777" w:rsidR="00FB550D" w:rsidRDefault="00FB550D">
      <w:pPr>
        <w:pStyle w:val="BodyText"/>
        <w:rPr>
          <w:sz w:val="20"/>
        </w:rPr>
      </w:pPr>
    </w:p>
    <w:p w14:paraId="2772431E" w14:textId="77777777" w:rsidR="00FB550D" w:rsidRDefault="00FB550D">
      <w:pPr>
        <w:pStyle w:val="BodyText"/>
        <w:rPr>
          <w:sz w:val="20"/>
        </w:rPr>
      </w:pPr>
    </w:p>
    <w:p w14:paraId="658592E3" w14:textId="77777777" w:rsidR="00FB550D" w:rsidRDefault="00FB550D">
      <w:pPr>
        <w:pStyle w:val="BodyText"/>
        <w:rPr>
          <w:sz w:val="20"/>
        </w:rPr>
      </w:pPr>
    </w:p>
    <w:p w14:paraId="5061091F" w14:textId="77777777" w:rsidR="00FB550D" w:rsidRDefault="00FB550D">
      <w:pPr>
        <w:pStyle w:val="BodyText"/>
        <w:rPr>
          <w:sz w:val="20"/>
        </w:rPr>
      </w:pPr>
    </w:p>
    <w:p w14:paraId="35A7D15D" w14:textId="77777777" w:rsidR="00FB550D" w:rsidRDefault="00FB550D">
      <w:pPr>
        <w:pStyle w:val="BodyText"/>
        <w:rPr>
          <w:sz w:val="20"/>
        </w:rPr>
      </w:pPr>
    </w:p>
    <w:p w14:paraId="0217B43B" w14:textId="77777777" w:rsidR="00FB550D" w:rsidRDefault="00FB550D">
      <w:pPr>
        <w:pStyle w:val="BodyText"/>
        <w:spacing w:before="54"/>
        <w:rPr>
          <w:sz w:val="20"/>
        </w:rPr>
      </w:pPr>
    </w:p>
    <w:p w14:paraId="6269EDEF" w14:textId="77777777" w:rsidR="00FB550D" w:rsidRDefault="00FB550D">
      <w:pPr>
        <w:pStyle w:val="BodyText"/>
        <w:rPr>
          <w:sz w:val="20"/>
        </w:rPr>
        <w:sectPr w:rsidR="00FB550D" w:rsidSect="009D178C">
          <w:pgSz w:w="12240" w:h="15840"/>
          <w:pgMar w:top="460" w:right="108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4D9D401" w14:textId="0D14DA20" w:rsidR="00FB550D" w:rsidRDefault="00FB550D">
      <w:pPr>
        <w:pStyle w:val="BodyText"/>
      </w:pPr>
    </w:p>
    <w:p w14:paraId="03A6DD3E" w14:textId="77777777" w:rsidR="00FB550D" w:rsidRDefault="00FB550D">
      <w:pPr>
        <w:pStyle w:val="BodyText"/>
      </w:pPr>
    </w:p>
    <w:p w14:paraId="338253D0" w14:textId="77777777" w:rsidR="00FB550D" w:rsidRDefault="00FB550D">
      <w:pPr>
        <w:pStyle w:val="BodyText"/>
        <w:spacing w:before="39"/>
      </w:pPr>
    </w:p>
    <w:p w14:paraId="29D6268F" w14:textId="77777777" w:rsidR="00FB550D" w:rsidRDefault="00D64EBF">
      <w:pPr>
        <w:pStyle w:val="Heading3"/>
        <w:ind w:left="117"/>
      </w:pPr>
      <w:r>
        <w:rPr>
          <w:spacing w:val="-2"/>
        </w:rPr>
        <w:t>DATE-</w:t>
      </w:r>
      <w:r>
        <w:rPr>
          <w:spacing w:val="-10"/>
        </w:rPr>
        <w:t>:</w:t>
      </w:r>
    </w:p>
    <w:p w14:paraId="1792072E" w14:textId="0D948C84" w:rsidR="00FB550D" w:rsidRDefault="00D64EBF">
      <w:pPr>
        <w:pStyle w:val="Heading4"/>
        <w:spacing w:before="95"/>
        <w:ind w:left="121" w:firstLine="0"/>
      </w:pPr>
      <w:r>
        <w:rPr>
          <w:b w:val="0"/>
        </w:rPr>
        <w:br w:type="column"/>
      </w:r>
      <w:r w:rsidR="008B5739">
        <w:t>Prof. TIJI THOMAS</w:t>
      </w:r>
    </w:p>
    <w:p w14:paraId="582A3146" w14:textId="77777777" w:rsidR="00FB550D" w:rsidRDefault="00D64EBF">
      <w:pPr>
        <w:pStyle w:val="BodyText"/>
        <w:spacing w:before="70"/>
        <w:ind w:left="117"/>
      </w:pPr>
      <w:r>
        <w:t>INTERNAL</w:t>
      </w:r>
      <w:r>
        <w:rPr>
          <w:spacing w:val="13"/>
        </w:rPr>
        <w:t xml:space="preserve"> </w:t>
      </w:r>
      <w:r>
        <w:rPr>
          <w:spacing w:val="-4"/>
        </w:rPr>
        <w:t>GUIDE</w:t>
      </w:r>
    </w:p>
    <w:p w14:paraId="65B121CB" w14:textId="77777777" w:rsidR="00FB550D" w:rsidRDefault="00FB550D">
      <w:pPr>
        <w:pStyle w:val="BodyText"/>
        <w:sectPr w:rsidR="00FB550D" w:rsidSect="009D178C">
          <w:type w:val="continuous"/>
          <w:pgSz w:w="12240" w:h="15840"/>
          <w:pgMar w:top="460" w:right="1080" w:bottom="280" w:left="180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920" w:space="4945"/>
            <w:col w:w="3495"/>
          </w:cols>
        </w:sectPr>
      </w:pPr>
    </w:p>
    <w:p w14:paraId="576A6101" w14:textId="7400B884" w:rsidR="00FB550D" w:rsidRDefault="00FB550D">
      <w:pPr>
        <w:pStyle w:val="BodyText"/>
        <w:rPr>
          <w:sz w:val="30"/>
        </w:rPr>
      </w:pPr>
    </w:p>
    <w:p w14:paraId="271851A9" w14:textId="77777777" w:rsidR="00FB550D" w:rsidRDefault="00FB550D">
      <w:pPr>
        <w:pStyle w:val="BodyText"/>
        <w:spacing w:before="204"/>
        <w:rPr>
          <w:sz w:val="30"/>
        </w:rPr>
      </w:pPr>
    </w:p>
    <w:p w14:paraId="6B018241" w14:textId="77777777" w:rsidR="00FB550D" w:rsidRDefault="00D64EBF">
      <w:pPr>
        <w:spacing w:line="364" w:lineRule="auto"/>
        <w:ind w:left="1793" w:right="944" w:hanging="1496"/>
        <w:rPr>
          <w:b/>
          <w:sz w:val="30"/>
        </w:rPr>
      </w:pPr>
      <w:r>
        <w:rPr>
          <w:b/>
          <w:color w:val="111111"/>
          <w:sz w:val="30"/>
          <w:shd w:val="clear" w:color="auto" w:fill="F6F6F6"/>
        </w:rPr>
        <w:t>MAR</w:t>
      </w:r>
      <w:r>
        <w:rPr>
          <w:b/>
          <w:color w:val="111111"/>
          <w:spacing w:val="-19"/>
          <w:sz w:val="30"/>
          <w:shd w:val="clear" w:color="auto" w:fill="F6F6F6"/>
        </w:rPr>
        <w:t xml:space="preserve"> </w:t>
      </w:r>
      <w:r>
        <w:rPr>
          <w:b/>
          <w:color w:val="111111"/>
          <w:sz w:val="30"/>
          <w:shd w:val="clear" w:color="auto" w:fill="F6F6F6"/>
        </w:rPr>
        <w:t>ATHANASIOS</w:t>
      </w:r>
      <w:r>
        <w:rPr>
          <w:b/>
          <w:color w:val="111111"/>
          <w:spacing w:val="-19"/>
          <w:sz w:val="30"/>
          <w:shd w:val="clear" w:color="auto" w:fill="F6F6F6"/>
        </w:rPr>
        <w:t xml:space="preserve"> </w:t>
      </w:r>
      <w:r>
        <w:rPr>
          <w:b/>
          <w:color w:val="111111"/>
          <w:sz w:val="30"/>
          <w:shd w:val="clear" w:color="auto" w:fill="F6F6F6"/>
        </w:rPr>
        <w:t>COLLEGE</w:t>
      </w:r>
      <w:r>
        <w:rPr>
          <w:b/>
          <w:color w:val="111111"/>
          <w:spacing w:val="-19"/>
          <w:sz w:val="30"/>
          <w:shd w:val="clear" w:color="auto" w:fill="F6F6F6"/>
        </w:rPr>
        <w:t xml:space="preserve"> </w:t>
      </w:r>
      <w:r>
        <w:rPr>
          <w:b/>
          <w:color w:val="111111"/>
          <w:sz w:val="30"/>
          <w:shd w:val="clear" w:color="auto" w:fill="F6F6F6"/>
        </w:rPr>
        <w:t>FOR</w:t>
      </w:r>
      <w:r>
        <w:rPr>
          <w:b/>
          <w:color w:val="111111"/>
          <w:spacing w:val="-18"/>
          <w:sz w:val="30"/>
          <w:shd w:val="clear" w:color="auto" w:fill="F6F6F6"/>
        </w:rPr>
        <w:t xml:space="preserve"> </w:t>
      </w:r>
      <w:r>
        <w:rPr>
          <w:b/>
          <w:color w:val="111111"/>
          <w:sz w:val="30"/>
          <w:shd w:val="clear" w:color="auto" w:fill="F6F6F6"/>
        </w:rPr>
        <w:t>ADVANCED</w:t>
      </w:r>
      <w:r>
        <w:rPr>
          <w:b/>
          <w:color w:val="111111"/>
          <w:spacing w:val="-19"/>
          <w:sz w:val="30"/>
          <w:shd w:val="clear" w:color="auto" w:fill="F6F6F6"/>
        </w:rPr>
        <w:t xml:space="preserve"> </w:t>
      </w:r>
      <w:r>
        <w:rPr>
          <w:b/>
          <w:color w:val="111111"/>
          <w:sz w:val="30"/>
          <w:shd w:val="clear" w:color="auto" w:fill="F6F6F6"/>
        </w:rPr>
        <w:t>STUDIES</w:t>
      </w:r>
      <w:r>
        <w:rPr>
          <w:b/>
          <w:color w:val="111111"/>
          <w:sz w:val="30"/>
        </w:rPr>
        <w:t xml:space="preserve"> </w:t>
      </w:r>
      <w:r>
        <w:rPr>
          <w:b/>
          <w:color w:val="000000"/>
          <w:sz w:val="30"/>
        </w:rPr>
        <w:t>TIRUVALLA (MACFAST), THIRUVALLA</w:t>
      </w:r>
    </w:p>
    <w:p w14:paraId="33EEEADB" w14:textId="77777777" w:rsidR="00FB550D" w:rsidRDefault="00D64EBF">
      <w:pPr>
        <w:pStyle w:val="BodyText"/>
        <w:spacing w:before="228"/>
        <w:rPr>
          <w:b/>
          <w:sz w:val="20"/>
        </w:rPr>
      </w:pPr>
      <w:r>
        <w:rPr>
          <w:b/>
          <w:noProof/>
          <w:sz w:val="20"/>
        </w:rPr>
        <w:drawing>
          <wp:anchor distT="0" distB="0" distL="0" distR="0" simplePos="0" relativeHeight="487591936" behindDoc="1" locked="0" layoutInCell="1" allowOverlap="1" wp14:anchorId="1EE60918" wp14:editId="79F7AC8A">
            <wp:simplePos x="0" y="0"/>
            <wp:positionH relativeFrom="page">
              <wp:posOffset>2708203</wp:posOffset>
            </wp:positionH>
            <wp:positionV relativeFrom="paragraph">
              <wp:posOffset>306163</wp:posOffset>
            </wp:positionV>
            <wp:extent cx="2539074" cy="71723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539074" cy="717232"/>
                    </a:xfrm>
                    <a:prstGeom prst="rect">
                      <a:avLst/>
                    </a:prstGeom>
                  </pic:spPr>
                </pic:pic>
              </a:graphicData>
            </a:graphic>
          </wp:anchor>
        </w:drawing>
      </w:r>
    </w:p>
    <w:p w14:paraId="6FB4951E" w14:textId="77777777" w:rsidR="00FB550D" w:rsidRDefault="00FB550D">
      <w:pPr>
        <w:pStyle w:val="BodyText"/>
        <w:spacing w:before="104"/>
        <w:rPr>
          <w:b/>
          <w:sz w:val="30"/>
        </w:rPr>
      </w:pPr>
    </w:p>
    <w:p w14:paraId="7DC99DA0" w14:textId="77777777" w:rsidR="00FB550D" w:rsidRDefault="00D64EBF">
      <w:pPr>
        <w:pStyle w:val="Heading1"/>
        <w:ind w:right="42"/>
        <w:jc w:val="center"/>
      </w:pPr>
      <w:r>
        <w:rPr>
          <w:spacing w:val="-2"/>
        </w:rPr>
        <w:t>DECLARATION</w:t>
      </w:r>
    </w:p>
    <w:p w14:paraId="3AB0FB89" w14:textId="77777777" w:rsidR="00FB550D" w:rsidRDefault="00FB550D">
      <w:pPr>
        <w:pStyle w:val="BodyText"/>
        <w:rPr>
          <w:b/>
          <w:sz w:val="26"/>
        </w:rPr>
      </w:pPr>
    </w:p>
    <w:p w14:paraId="32AE8CB7" w14:textId="77777777" w:rsidR="00FB550D" w:rsidRDefault="00FB550D">
      <w:pPr>
        <w:pStyle w:val="BodyText"/>
        <w:spacing w:before="52"/>
        <w:rPr>
          <w:b/>
          <w:sz w:val="26"/>
        </w:rPr>
      </w:pPr>
    </w:p>
    <w:p w14:paraId="0BBDC10C" w14:textId="118304A0" w:rsidR="00FB550D" w:rsidRPr="00D901A7" w:rsidRDefault="00D64EBF" w:rsidP="00D901A7">
      <w:pPr>
        <w:spacing w:before="1" w:line="367" w:lineRule="auto"/>
        <w:ind w:left="127" w:right="838" w:hanging="10"/>
        <w:jc w:val="both"/>
        <w:rPr>
          <w:b/>
          <w:bCs/>
        </w:rPr>
      </w:pPr>
      <w:r>
        <w:rPr>
          <w:b/>
        </w:rPr>
        <w:t xml:space="preserve">I, </w:t>
      </w:r>
      <w:r w:rsidR="00D901A7">
        <w:rPr>
          <w:b/>
        </w:rPr>
        <w:t>ABI BINU</w:t>
      </w:r>
      <w:r>
        <w:t>, hereby declare that the project work entitled “</w:t>
      </w:r>
      <w:r w:rsidR="00D901A7" w:rsidRPr="00D901A7">
        <w:rPr>
          <w:b/>
          <w:bCs/>
        </w:rPr>
        <w:t>AEGISTRADER: TRADING SIMULATION AND BACKTESTING PLATFORM</w:t>
      </w:r>
      <w:r>
        <w:rPr>
          <w:b/>
        </w:rPr>
        <w:t>”</w:t>
      </w:r>
      <w:r>
        <w:rPr>
          <w:b/>
          <w:spacing w:val="80"/>
        </w:rPr>
        <w:t xml:space="preserve"> </w:t>
      </w:r>
      <w:r>
        <w:t>is an authenticated work carried out by me</w:t>
      </w:r>
      <w:r>
        <w:rPr>
          <w:spacing w:val="80"/>
        </w:rPr>
        <w:t xml:space="preserve"> </w:t>
      </w:r>
      <w:r>
        <w:rPr>
          <w:color w:val="111111"/>
          <w:shd w:val="clear" w:color="auto" w:fill="F6F6F6"/>
        </w:rPr>
        <w:t xml:space="preserve">under the guidance of </w:t>
      </w:r>
      <w:r w:rsidR="008B5739">
        <w:rPr>
          <w:b/>
          <w:bCs/>
        </w:rPr>
        <w:t>Prof. TIJI THOMAS</w:t>
      </w:r>
      <w:r w:rsidR="00D901A7">
        <w:rPr>
          <w:color w:val="111111"/>
          <w:shd w:val="clear" w:color="auto" w:fill="F6F6F6"/>
        </w:rPr>
        <w:t xml:space="preserve"> </w:t>
      </w:r>
      <w:r>
        <w:rPr>
          <w:color w:val="111111"/>
          <w:shd w:val="clear" w:color="auto" w:fill="F6F6F6"/>
        </w:rPr>
        <w:t>for the partial fulfilment of the course</w:t>
      </w:r>
      <w:r>
        <w:rPr>
          <w:color w:val="111111"/>
        </w:rPr>
        <w:t xml:space="preserve"> </w:t>
      </w:r>
      <w:r>
        <w:rPr>
          <w:b/>
          <w:color w:val="111111"/>
          <w:shd w:val="clear" w:color="auto" w:fill="F6F6F6"/>
        </w:rPr>
        <w:t>MASTER OF COMPUTER</w:t>
      </w:r>
      <w:r>
        <w:rPr>
          <w:b/>
          <w:color w:val="111111"/>
        </w:rPr>
        <w:t xml:space="preserve"> </w:t>
      </w:r>
      <w:r>
        <w:rPr>
          <w:b/>
          <w:color w:val="111111"/>
          <w:shd w:val="clear" w:color="auto" w:fill="F6F6F6"/>
        </w:rPr>
        <w:t xml:space="preserve">APPLICATIONS. </w:t>
      </w:r>
      <w:r>
        <w:rPr>
          <w:color w:val="111111"/>
          <w:shd w:val="clear" w:color="auto" w:fill="F6F6F6"/>
        </w:rPr>
        <w:t>This work had not been submitted for a</w:t>
      </w:r>
      <w:r>
        <w:rPr>
          <w:color w:val="111111"/>
        </w:rPr>
        <w:t xml:space="preserve"> </w:t>
      </w:r>
      <w:r>
        <w:rPr>
          <w:color w:val="111111"/>
          <w:shd w:val="clear" w:color="auto" w:fill="F6F6F6"/>
        </w:rPr>
        <w:t>similar purpose anywhere else</w:t>
      </w:r>
      <w:r>
        <w:rPr>
          <w:color w:val="111111"/>
          <w:spacing w:val="40"/>
        </w:rPr>
        <w:t xml:space="preserve"> </w:t>
      </w:r>
      <w:r>
        <w:rPr>
          <w:color w:val="111111"/>
          <w:shd w:val="clear" w:color="auto" w:fill="F6F6F6"/>
        </w:rPr>
        <w:t xml:space="preserve">except to </w:t>
      </w:r>
      <w:r>
        <w:rPr>
          <w:b/>
          <w:color w:val="111111"/>
          <w:shd w:val="clear" w:color="auto" w:fill="F6F6F6"/>
        </w:rPr>
        <w:t>MAR ATHANASIOS COLLEGE FOR</w:t>
      </w:r>
      <w:r>
        <w:rPr>
          <w:b/>
          <w:color w:val="111111"/>
        </w:rPr>
        <w:t xml:space="preserve"> </w:t>
      </w:r>
      <w:r>
        <w:rPr>
          <w:b/>
          <w:color w:val="111111"/>
          <w:shd w:val="clear" w:color="auto" w:fill="F6F6F6"/>
        </w:rPr>
        <w:t>ADVANCED STUDIES TIRUVALLA</w:t>
      </w:r>
      <w:r w:rsidR="00D901A7">
        <w:rPr>
          <w:b/>
          <w:color w:val="111111"/>
          <w:shd w:val="clear" w:color="auto" w:fill="F6F6F6"/>
        </w:rPr>
        <w:t xml:space="preserve"> </w:t>
      </w:r>
      <w:r>
        <w:rPr>
          <w:b/>
          <w:color w:val="111111"/>
          <w:shd w:val="clear" w:color="auto" w:fill="F6F6F6"/>
        </w:rPr>
        <w:t xml:space="preserve">(MACFAST), THIRUVALLA. </w:t>
      </w:r>
      <w:r>
        <w:rPr>
          <w:color w:val="111111"/>
          <w:shd w:val="clear" w:color="auto" w:fill="F6F6F6"/>
        </w:rPr>
        <w:t>I</w:t>
      </w:r>
      <w:r>
        <w:rPr>
          <w:color w:val="111111"/>
        </w:rPr>
        <w:t xml:space="preserve"> </w:t>
      </w:r>
      <w:r>
        <w:rPr>
          <w:color w:val="000000"/>
        </w:rPr>
        <w:t>understand that detection of any such copying is liable to be punished in any way the college deems fit.</w:t>
      </w:r>
    </w:p>
    <w:p w14:paraId="09A3A42F" w14:textId="77777777" w:rsidR="00FB550D" w:rsidRDefault="00FB550D">
      <w:pPr>
        <w:pStyle w:val="BodyText"/>
        <w:spacing w:before="161"/>
      </w:pPr>
    </w:p>
    <w:p w14:paraId="65DE42BD" w14:textId="1B2B29FE" w:rsidR="00FB550D" w:rsidRDefault="00D64EBF">
      <w:pPr>
        <w:pStyle w:val="BodyText"/>
        <w:tabs>
          <w:tab w:val="left" w:pos="6574"/>
        </w:tabs>
        <w:ind w:left="117"/>
      </w:pPr>
      <w:r>
        <w:rPr>
          <w:spacing w:val="-2"/>
        </w:rPr>
        <w:t>Date:</w:t>
      </w:r>
      <w:r>
        <w:tab/>
      </w:r>
      <w:r w:rsidR="00D901A7">
        <w:t xml:space="preserve">                ABI BINU</w:t>
      </w:r>
    </w:p>
    <w:p w14:paraId="1AB3382F" w14:textId="77777777" w:rsidR="00FB550D" w:rsidRDefault="00D64EBF">
      <w:pPr>
        <w:pStyle w:val="BodyText"/>
        <w:spacing w:before="203"/>
        <w:ind w:left="117"/>
      </w:pPr>
      <w:r>
        <w:t>Place:</w:t>
      </w:r>
      <w:r>
        <w:rPr>
          <w:spacing w:val="6"/>
        </w:rPr>
        <w:t xml:space="preserve"> </w:t>
      </w:r>
      <w:r>
        <w:rPr>
          <w:spacing w:val="-2"/>
        </w:rPr>
        <w:t>Thiruvalla</w:t>
      </w:r>
    </w:p>
    <w:p w14:paraId="687F2FA6" w14:textId="77777777" w:rsidR="00FB550D" w:rsidRDefault="00FB550D">
      <w:pPr>
        <w:pStyle w:val="BodyText"/>
        <w:sectPr w:rsidR="00FB550D" w:rsidSect="009D178C">
          <w:pgSz w:w="12240" w:h="15840"/>
          <w:pgMar w:top="460" w:right="108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253E591" w14:textId="5AB39750" w:rsidR="00FB550D" w:rsidRDefault="00FB550D">
      <w:pPr>
        <w:pStyle w:val="BodyText"/>
        <w:rPr>
          <w:sz w:val="26"/>
        </w:rPr>
      </w:pPr>
    </w:p>
    <w:p w14:paraId="179AEBF5" w14:textId="77777777" w:rsidR="00FB550D" w:rsidRDefault="00FB550D">
      <w:pPr>
        <w:pStyle w:val="BodyText"/>
        <w:rPr>
          <w:sz w:val="26"/>
        </w:rPr>
      </w:pPr>
    </w:p>
    <w:p w14:paraId="2D5AC848" w14:textId="77777777" w:rsidR="00FB550D" w:rsidRDefault="00FB550D">
      <w:pPr>
        <w:pStyle w:val="BodyText"/>
        <w:spacing w:before="1"/>
        <w:rPr>
          <w:sz w:val="26"/>
        </w:rPr>
      </w:pPr>
    </w:p>
    <w:p w14:paraId="0EC2476E" w14:textId="77777777" w:rsidR="00FB550D" w:rsidRDefault="00D64EBF" w:rsidP="000D29CB">
      <w:pPr>
        <w:pStyle w:val="Heading1"/>
        <w:ind w:left="129"/>
        <w:jc w:val="center"/>
      </w:pPr>
      <w:r>
        <w:rPr>
          <w:spacing w:val="-2"/>
        </w:rPr>
        <w:t>ACKNOWLEDGEMENT</w:t>
      </w:r>
    </w:p>
    <w:p w14:paraId="4E3AEF32" w14:textId="0D1B66B8" w:rsidR="00FB550D" w:rsidRDefault="00D64EBF">
      <w:pPr>
        <w:pStyle w:val="BodyText"/>
        <w:spacing w:before="266" w:line="369" w:lineRule="auto"/>
        <w:ind w:left="127" w:right="673"/>
        <w:jc w:val="both"/>
      </w:pPr>
      <w:r>
        <w:t>First and foremost let thank the God</w:t>
      </w:r>
      <w:r>
        <w:rPr>
          <w:spacing w:val="-1"/>
        </w:rPr>
        <w:t xml:space="preserve"> </w:t>
      </w:r>
      <w:r>
        <w:t>Almighty for his immense grace and blessing at each and every stage of Our project. I have taken efforts in this project. However, it would not have been possible without the kind support and help of many individuals and organizations. I would like</w:t>
      </w:r>
      <w:r>
        <w:rPr>
          <w:spacing w:val="40"/>
        </w:rPr>
        <w:t xml:space="preserve"> </w:t>
      </w:r>
      <w:r>
        <w:t>to</w:t>
      </w:r>
      <w:r>
        <w:rPr>
          <w:spacing w:val="-5"/>
        </w:rPr>
        <w:t xml:space="preserve"> </w:t>
      </w:r>
      <w:r>
        <w:t>extend</w:t>
      </w:r>
      <w:r>
        <w:rPr>
          <w:spacing w:val="-5"/>
        </w:rPr>
        <w:t xml:space="preserve"> </w:t>
      </w:r>
      <w:r>
        <w:t>our</w:t>
      </w:r>
      <w:r>
        <w:rPr>
          <w:spacing w:val="-8"/>
        </w:rPr>
        <w:t xml:space="preserve"> </w:t>
      </w:r>
      <w:r>
        <w:t>sincere</w:t>
      </w:r>
      <w:r>
        <w:rPr>
          <w:spacing w:val="-5"/>
        </w:rPr>
        <w:t xml:space="preserve"> </w:t>
      </w:r>
      <w:r>
        <w:t>to</w:t>
      </w:r>
      <w:r>
        <w:rPr>
          <w:spacing w:val="-8"/>
        </w:rPr>
        <w:t xml:space="preserve"> </w:t>
      </w:r>
      <w:r>
        <w:t>all</w:t>
      </w:r>
      <w:r>
        <w:rPr>
          <w:spacing w:val="-2"/>
        </w:rPr>
        <w:t xml:space="preserve"> </w:t>
      </w:r>
      <w:r>
        <w:t>of</w:t>
      </w:r>
      <w:r>
        <w:rPr>
          <w:spacing w:val="-5"/>
        </w:rPr>
        <w:t xml:space="preserve"> </w:t>
      </w:r>
      <w:r>
        <w:t>them,</w:t>
      </w:r>
      <w:r>
        <w:rPr>
          <w:spacing w:val="-5"/>
        </w:rPr>
        <w:t xml:space="preserve"> </w:t>
      </w:r>
      <w:r>
        <w:t>I</w:t>
      </w:r>
      <w:r>
        <w:rPr>
          <w:spacing w:val="-5"/>
        </w:rPr>
        <w:t xml:space="preserve"> </w:t>
      </w:r>
      <w:r>
        <w:t>owe</w:t>
      </w:r>
      <w:r>
        <w:rPr>
          <w:spacing w:val="-6"/>
        </w:rPr>
        <w:t xml:space="preserve"> </w:t>
      </w:r>
      <w:r>
        <w:t>a</w:t>
      </w:r>
      <w:r>
        <w:rPr>
          <w:spacing w:val="-6"/>
        </w:rPr>
        <w:t xml:space="preserve"> </w:t>
      </w:r>
      <w:r>
        <w:t>debt</w:t>
      </w:r>
      <w:r>
        <w:rPr>
          <w:spacing w:val="-2"/>
        </w:rPr>
        <w:t xml:space="preserve"> </w:t>
      </w:r>
      <w:r>
        <w:t>of</w:t>
      </w:r>
      <w:r>
        <w:rPr>
          <w:spacing w:val="-8"/>
        </w:rPr>
        <w:t xml:space="preserve"> </w:t>
      </w:r>
      <w:r>
        <w:t>gratitude</w:t>
      </w:r>
      <w:r>
        <w:rPr>
          <w:spacing w:val="-8"/>
        </w:rPr>
        <w:t xml:space="preserve"> </w:t>
      </w:r>
      <w:r>
        <w:t xml:space="preserve">to </w:t>
      </w:r>
      <w:r>
        <w:rPr>
          <w:b/>
        </w:rPr>
        <w:t>Prof.</w:t>
      </w:r>
      <w:r>
        <w:rPr>
          <w:b/>
          <w:spacing w:val="-5"/>
        </w:rPr>
        <w:t xml:space="preserve"> </w:t>
      </w:r>
      <w:r>
        <w:rPr>
          <w:b/>
        </w:rPr>
        <w:t>Dr.</w:t>
      </w:r>
      <w:r>
        <w:rPr>
          <w:b/>
          <w:spacing w:val="-10"/>
        </w:rPr>
        <w:t xml:space="preserve"> </w:t>
      </w:r>
      <w:r>
        <w:rPr>
          <w:b/>
        </w:rPr>
        <w:t>Varghese</w:t>
      </w:r>
      <w:r>
        <w:rPr>
          <w:b/>
          <w:spacing w:val="-6"/>
        </w:rPr>
        <w:t xml:space="preserve"> </w:t>
      </w:r>
      <w:r>
        <w:rPr>
          <w:b/>
        </w:rPr>
        <w:t>K</w:t>
      </w:r>
      <w:r>
        <w:rPr>
          <w:b/>
          <w:spacing w:val="-5"/>
        </w:rPr>
        <w:t xml:space="preserve"> </w:t>
      </w:r>
      <w:r>
        <w:rPr>
          <w:b/>
        </w:rPr>
        <w:t>Cheriyan</w:t>
      </w:r>
      <w:r>
        <w:t>, Principal,</w:t>
      </w:r>
      <w:r>
        <w:rPr>
          <w:spacing w:val="-1"/>
        </w:rPr>
        <w:t xml:space="preserve"> </w:t>
      </w:r>
      <w:r>
        <w:t>MACFAST,</w:t>
      </w:r>
      <w:r>
        <w:rPr>
          <w:spacing w:val="-1"/>
        </w:rPr>
        <w:t xml:space="preserve"> </w:t>
      </w:r>
      <w:r>
        <w:t>for</w:t>
      </w:r>
      <w:r>
        <w:rPr>
          <w:spacing w:val="-1"/>
        </w:rPr>
        <w:t xml:space="preserve"> </w:t>
      </w:r>
      <w:r>
        <w:t>liberally extending</w:t>
      </w:r>
      <w:r>
        <w:rPr>
          <w:spacing w:val="-1"/>
        </w:rPr>
        <w:t xml:space="preserve"> </w:t>
      </w:r>
      <w:r>
        <w:t>the</w:t>
      </w:r>
      <w:r>
        <w:rPr>
          <w:spacing w:val="-2"/>
        </w:rPr>
        <w:t xml:space="preserve"> </w:t>
      </w:r>
      <w:r>
        <w:t>valuable</w:t>
      </w:r>
      <w:r>
        <w:rPr>
          <w:spacing w:val="-2"/>
        </w:rPr>
        <w:t xml:space="preserve"> </w:t>
      </w:r>
      <w:r>
        <w:t>facilities</w:t>
      </w:r>
      <w:r>
        <w:rPr>
          <w:spacing w:val="-5"/>
        </w:rPr>
        <w:t xml:space="preserve"> </w:t>
      </w:r>
      <w:r>
        <w:t>of</w:t>
      </w:r>
      <w:r>
        <w:rPr>
          <w:spacing w:val="-1"/>
        </w:rPr>
        <w:t xml:space="preserve"> </w:t>
      </w:r>
      <w:r>
        <w:t>the</w:t>
      </w:r>
      <w:r>
        <w:rPr>
          <w:spacing w:val="-2"/>
        </w:rPr>
        <w:t xml:space="preserve"> </w:t>
      </w:r>
      <w:r>
        <w:t>college</w:t>
      </w:r>
      <w:r>
        <w:rPr>
          <w:spacing w:val="-1"/>
        </w:rPr>
        <w:t xml:space="preserve"> </w:t>
      </w:r>
      <w:r>
        <w:t>for</w:t>
      </w:r>
      <w:r>
        <w:rPr>
          <w:spacing w:val="-1"/>
        </w:rPr>
        <w:t xml:space="preserve"> </w:t>
      </w:r>
      <w:r>
        <w:t>our</w:t>
      </w:r>
      <w:r>
        <w:rPr>
          <w:spacing w:val="-1"/>
        </w:rPr>
        <w:t xml:space="preserve"> </w:t>
      </w:r>
      <w:r>
        <w:t xml:space="preserve">project completion and for his constant support. </w:t>
      </w:r>
    </w:p>
    <w:p w14:paraId="45F73FC2" w14:textId="62BF9708" w:rsidR="00FB550D" w:rsidRDefault="00D64EBF">
      <w:pPr>
        <w:pStyle w:val="BodyText"/>
        <w:spacing w:before="228" w:line="369" w:lineRule="auto"/>
        <w:ind w:left="129" w:right="608"/>
        <w:jc w:val="both"/>
      </w:pPr>
      <w:r>
        <w:t xml:space="preserve">I am highly indebted </w:t>
      </w:r>
      <w:r w:rsidR="008B5739">
        <w:rPr>
          <w:b/>
        </w:rPr>
        <w:t>Prof. TIJI THOMAS</w:t>
      </w:r>
      <w:r w:rsidR="005E3324">
        <w:t>, HOD</w:t>
      </w:r>
      <w:r>
        <w:t xml:space="preserve">, Department of Computer Applications, for </w:t>
      </w:r>
      <w:r w:rsidR="005E3324">
        <w:t>his</w:t>
      </w:r>
      <w:r>
        <w:t xml:space="preserve"> guidance and constant supervision as well as for providing necessary guidance regarding the project &amp; also for </w:t>
      </w:r>
      <w:r w:rsidR="005E3324">
        <w:t>his</w:t>
      </w:r>
      <w:r>
        <w:t xml:space="preserve"> support in completing the project. I would like to express my gratitude towards my parents for their kind cooperation, encouragement, which</w:t>
      </w:r>
      <w:r>
        <w:rPr>
          <w:spacing w:val="40"/>
        </w:rPr>
        <w:t xml:space="preserve"> </w:t>
      </w:r>
      <w:r>
        <w:t>helped me in completing of this project. The project would not have been completed without the support of my friends. I whole heartedly thank each and every one who supported me through</w:t>
      </w:r>
      <w:r>
        <w:rPr>
          <w:spacing w:val="40"/>
        </w:rPr>
        <w:t xml:space="preserve"> </w:t>
      </w:r>
      <w:r>
        <w:t xml:space="preserve">this </w:t>
      </w:r>
      <w:r w:rsidR="005E3324">
        <w:t>endeavor</w:t>
      </w:r>
    </w:p>
    <w:p w14:paraId="3955D336" w14:textId="77777777" w:rsidR="00FB550D" w:rsidRDefault="00FB550D">
      <w:pPr>
        <w:pStyle w:val="BodyText"/>
      </w:pPr>
    </w:p>
    <w:p w14:paraId="2C94A160" w14:textId="77777777" w:rsidR="00FB550D" w:rsidRDefault="00FB550D">
      <w:pPr>
        <w:pStyle w:val="BodyText"/>
      </w:pPr>
    </w:p>
    <w:p w14:paraId="5CFFA2C9" w14:textId="77777777" w:rsidR="00FB550D" w:rsidRDefault="00FB550D">
      <w:pPr>
        <w:pStyle w:val="BodyText"/>
      </w:pPr>
    </w:p>
    <w:p w14:paraId="5614DABA" w14:textId="77777777" w:rsidR="00FB550D" w:rsidRDefault="00FB550D">
      <w:pPr>
        <w:pStyle w:val="BodyText"/>
      </w:pPr>
    </w:p>
    <w:p w14:paraId="7917E603" w14:textId="77777777" w:rsidR="00FB550D" w:rsidRDefault="00FB550D">
      <w:pPr>
        <w:pStyle w:val="BodyText"/>
      </w:pPr>
    </w:p>
    <w:p w14:paraId="24DFF621" w14:textId="77777777" w:rsidR="00FB550D" w:rsidRDefault="00FB550D">
      <w:pPr>
        <w:pStyle w:val="BodyText"/>
        <w:spacing w:before="245"/>
      </w:pPr>
    </w:p>
    <w:p w14:paraId="3EF21F56" w14:textId="2ACBECE2" w:rsidR="00FB550D" w:rsidRDefault="005E3324">
      <w:pPr>
        <w:pStyle w:val="BodyText"/>
        <w:ind w:right="765"/>
        <w:jc w:val="right"/>
      </w:pPr>
      <w:r>
        <w:t>ABI BINU</w:t>
      </w:r>
    </w:p>
    <w:p w14:paraId="69A90DCA" w14:textId="77777777" w:rsidR="00FB550D" w:rsidRDefault="00FB550D">
      <w:pPr>
        <w:pStyle w:val="BodyText"/>
        <w:jc w:val="right"/>
        <w:sectPr w:rsidR="00FB550D" w:rsidSect="009D178C">
          <w:pgSz w:w="12240" w:h="15840"/>
          <w:pgMar w:top="460" w:right="108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582FFA3" w14:textId="36C0BF8A" w:rsidR="00FB550D" w:rsidRDefault="00FB550D">
      <w:pPr>
        <w:pStyle w:val="BodyText"/>
        <w:rPr>
          <w:sz w:val="26"/>
        </w:rPr>
      </w:pPr>
    </w:p>
    <w:p w14:paraId="5D95D05A" w14:textId="77777777" w:rsidR="00FB550D" w:rsidRDefault="00FB550D">
      <w:pPr>
        <w:pStyle w:val="BodyText"/>
        <w:rPr>
          <w:sz w:val="26"/>
        </w:rPr>
      </w:pPr>
    </w:p>
    <w:p w14:paraId="5766F91E" w14:textId="77777777" w:rsidR="00FB550D" w:rsidRDefault="00FB550D">
      <w:pPr>
        <w:pStyle w:val="BodyText"/>
        <w:rPr>
          <w:sz w:val="26"/>
        </w:rPr>
      </w:pPr>
    </w:p>
    <w:p w14:paraId="246FC75F" w14:textId="77777777" w:rsidR="00FB550D" w:rsidRDefault="00FB550D">
      <w:pPr>
        <w:pStyle w:val="BodyText"/>
        <w:rPr>
          <w:sz w:val="26"/>
        </w:rPr>
      </w:pPr>
    </w:p>
    <w:p w14:paraId="6F404852" w14:textId="77777777" w:rsidR="00FB550D" w:rsidRDefault="00FB550D">
      <w:pPr>
        <w:pStyle w:val="BodyText"/>
        <w:spacing w:before="5"/>
        <w:rPr>
          <w:sz w:val="26"/>
        </w:rPr>
      </w:pPr>
    </w:p>
    <w:p w14:paraId="10237691" w14:textId="77777777" w:rsidR="00FB550D" w:rsidRDefault="00D64EBF">
      <w:pPr>
        <w:pStyle w:val="Heading1"/>
        <w:ind w:left="2885"/>
      </w:pPr>
      <w:r>
        <w:t>TABLE</w:t>
      </w:r>
      <w:r>
        <w:rPr>
          <w:spacing w:val="-6"/>
        </w:rPr>
        <w:t xml:space="preserve"> </w:t>
      </w:r>
      <w:r>
        <w:t>OF</w:t>
      </w:r>
      <w:r>
        <w:rPr>
          <w:spacing w:val="-15"/>
        </w:rPr>
        <w:t xml:space="preserve"> </w:t>
      </w:r>
      <w:r>
        <w:rPr>
          <w:spacing w:val="-2"/>
        </w:rPr>
        <w:t>CONTENTS</w:t>
      </w:r>
    </w:p>
    <w:p w14:paraId="3B88470F" w14:textId="77777777" w:rsidR="00FB550D" w:rsidRDefault="00FB550D">
      <w:pPr>
        <w:pStyle w:val="BodyText"/>
        <w:rPr>
          <w:b/>
          <w:sz w:val="20"/>
        </w:rPr>
      </w:pPr>
    </w:p>
    <w:p w14:paraId="761ACEA2" w14:textId="77777777" w:rsidR="00FB550D" w:rsidRDefault="00FB550D">
      <w:pPr>
        <w:pStyle w:val="BodyText"/>
        <w:rPr>
          <w:b/>
          <w:sz w:val="20"/>
        </w:rPr>
      </w:pPr>
    </w:p>
    <w:tbl>
      <w:tblPr>
        <w:tblpPr w:leftFromText="180" w:rightFromText="180" w:vertAnchor="text" w:horzAnchor="margin" w:tblpY="33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5089"/>
        <w:gridCol w:w="1952"/>
      </w:tblGrid>
      <w:tr w:rsidR="00F268EE" w:rsidRPr="0096539B" w14:paraId="118B411C" w14:textId="77777777" w:rsidTr="00EB1A54">
        <w:trPr>
          <w:trHeight w:val="593"/>
        </w:trPr>
        <w:tc>
          <w:tcPr>
            <w:tcW w:w="1750" w:type="dxa"/>
            <w:vAlign w:val="center"/>
          </w:tcPr>
          <w:p w14:paraId="52B52FFB" w14:textId="77777777" w:rsidR="00F268EE" w:rsidRPr="0096539B" w:rsidRDefault="00F268EE" w:rsidP="00EB1A54">
            <w:pPr>
              <w:pStyle w:val="TableParagraph"/>
              <w:spacing w:before="2"/>
              <w:jc w:val="center"/>
              <w:rPr>
                <w:b/>
                <w:sz w:val="24"/>
                <w:szCs w:val="24"/>
              </w:rPr>
            </w:pPr>
            <w:r w:rsidRPr="0096539B">
              <w:rPr>
                <w:b/>
                <w:sz w:val="24"/>
                <w:szCs w:val="24"/>
              </w:rPr>
              <w:t>SI</w:t>
            </w:r>
            <w:r w:rsidRPr="0096539B">
              <w:rPr>
                <w:b/>
                <w:spacing w:val="5"/>
                <w:sz w:val="24"/>
                <w:szCs w:val="24"/>
              </w:rPr>
              <w:t xml:space="preserve"> </w:t>
            </w:r>
            <w:r w:rsidRPr="0096539B">
              <w:rPr>
                <w:b/>
                <w:spacing w:val="-7"/>
                <w:sz w:val="24"/>
                <w:szCs w:val="24"/>
              </w:rPr>
              <w:t>NO</w:t>
            </w:r>
          </w:p>
        </w:tc>
        <w:tc>
          <w:tcPr>
            <w:tcW w:w="5089" w:type="dxa"/>
            <w:vAlign w:val="center"/>
          </w:tcPr>
          <w:p w14:paraId="0BFE96B0" w14:textId="77777777" w:rsidR="00F268EE" w:rsidRPr="0096539B" w:rsidRDefault="00F268EE" w:rsidP="00EB1A54">
            <w:pPr>
              <w:pStyle w:val="TableParagraph"/>
              <w:spacing w:before="2"/>
              <w:jc w:val="center"/>
              <w:rPr>
                <w:b/>
                <w:sz w:val="24"/>
                <w:szCs w:val="24"/>
              </w:rPr>
            </w:pPr>
            <w:r w:rsidRPr="0096539B">
              <w:rPr>
                <w:b/>
                <w:spacing w:val="-2"/>
                <w:sz w:val="24"/>
                <w:szCs w:val="24"/>
              </w:rPr>
              <w:t>CONTENTS</w:t>
            </w:r>
          </w:p>
        </w:tc>
        <w:tc>
          <w:tcPr>
            <w:tcW w:w="1952" w:type="dxa"/>
            <w:vAlign w:val="center"/>
          </w:tcPr>
          <w:p w14:paraId="40E7A3FF" w14:textId="77777777" w:rsidR="00F268EE" w:rsidRPr="0096539B" w:rsidRDefault="00F268EE" w:rsidP="00EB1A54">
            <w:pPr>
              <w:pStyle w:val="TableParagraph"/>
              <w:spacing w:before="2"/>
              <w:jc w:val="center"/>
              <w:rPr>
                <w:b/>
                <w:sz w:val="24"/>
                <w:szCs w:val="24"/>
              </w:rPr>
            </w:pPr>
            <w:r w:rsidRPr="0096539B">
              <w:rPr>
                <w:b/>
                <w:sz w:val="24"/>
                <w:szCs w:val="24"/>
              </w:rPr>
              <w:t>PAGE</w:t>
            </w:r>
            <w:r w:rsidRPr="0096539B">
              <w:rPr>
                <w:b/>
                <w:spacing w:val="-13"/>
                <w:sz w:val="24"/>
                <w:szCs w:val="24"/>
              </w:rPr>
              <w:t xml:space="preserve"> </w:t>
            </w:r>
            <w:r w:rsidRPr="0096539B">
              <w:rPr>
                <w:b/>
                <w:spacing w:val="-5"/>
                <w:sz w:val="24"/>
                <w:szCs w:val="24"/>
              </w:rPr>
              <w:t>NO</w:t>
            </w:r>
          </w:p>
        </w:tc>
      </w:tr>
      <w:tr w:rsidR="00F268EE" w:rsidRPr="0096539B" w14:paraId="23B55605" w14:textId="77777777" w:rsidTr="00EB1A54">
        <w:trPr>
          <w:trHeight w:val="1609"/>
        </w:trPr>
        <w:tc>
          <w:tcPr>
            <w:tcW w:w="1750" w:type="dxa"/>
            <w:vAlign w:val="center"/>
          </w:tcPr>
          <w:p w14:paraId="06F44FC0" w14:textId="77777777" w:rsidR="00F268EE" w:rsidRPr="0096539B" w:rsidRDefault="00F268EE" w:rsidP="00EB1A54">
            <w:pPr>
              <w:pStyle w:val="TableParagraph"/>
              <w:ind w:right="111"/>
              <w:jc w:val="center"/>
              <w:rPr>
                <w:b/>
                <w:sz w:val="24"/>
                <w:szCs w:val="24"/>
              </w:rPr>
            </w:pPr>
            <w:r w:rsidRPr="0096539B">
              <w:rPr>
                <w:b/>
                <w:spacing w:val="-10"/>
                <w:sz w:val="24"/>
                <w:szCs w:val="24"/>
              </w:rPr>
              <w:t>1</w:t>
            </w:r>
          </w:p>
        </w:tc>
        <w:tc>
          <w:tcPr>
            <w:tcW w:w="5089" w:type="dxa"/>
            <w:vAlign w:val="center"/>
          </w:tcPr>
          <w:p w14:paraId="65A43CEF" w14:textId="3F3B1277" w:rsidR="00F268EE" w:rsidRPr="0096539B" w:rsidRDefault="00F268EE" w:rsidP="00EB1A54">
            <w:pPr>
              <w:pStyle w:val="TableParagraph"/>
              <w:spacing w:before="3"/>
              <w:rPr>
                <w:b/>
                <w:sz w:val="24"/>
                <w:szCs w:val="24"/>
              </w:rPr>
            </w:pPr>
            <w:r w:rsidRPr="0096539B">
              <w:rPr>
                <w:b/>
                <w:sz w:val="24"/>
                <w:szCs w:val="24"/>
              </w:rPr>
              <w:t xml:space="preserve">  CHAPTER</w:t>
            </w:r>
            <w:r w:rsidRPr="0096539B">
              <w:rPr>
                <w:b/>
                <w:spacing w:val="11"/>
                <w:sz w:val="24"/>
                <w:szCs w:val="24"/>
              </w:rPr>
              <w:t xml:space="preserve"> </w:t>
            </w:r>
            <w:r w:rsidRPr="0096539B">
              <w:rPr>
                <w:b/>
                <w:sz w:val="24"/>
                <w:szCs w:val="24"/>
              </w:rPr>
              <w:t>1</w:t>
            </w:r>
            <w:r w:rsidRPr="0096539B">
              <w:rPr>
                <w:b/>
                <w:spacing w:val="15"/>
                <w:sz w:val="24"/>
                <w:szCs w:val="24"/>
              </w:rPr>
              <w:t xml:space="preserve"> </w:t>
            </w:r>
            <w:r w:rsidRPr="0096539B">
              <w:rPr>
                <w:b/>
                <w:spacing w:val="-2"/>
                <w:sz w:val="24"/>
                <w:szCs w:val="24"/>
              </w:rPr>
              <w:t>INTRODUCTION</w:t>
            </w:r>
          </w:p>
          <w:p w14:paraId="68C281E6" w14:textId="77777777" w:rsidR="00F268EE" w:rsidRPr="0096539B" w:rsidRDefault="00F268EE" w:rsidP="00B044DD">
            <w:pPr>
              <w:pStyle w:val="TableParagraph"/>
              <w:numPr>
                <w:ilvl w:val="1"/>
                <w:numId w:val="10"/>
              </w:numPr>
              <w:tabs>
                <w:tab w:val="left" w:pos="440"/>
              </w:tabs>
              <w:spacing w:before="6"/>
              <w:ind w:left="440" w:hanging="337"/>
              <w:rPr>
                <w:sz w:val="24"/>
                <w:szCs w:val="24"/>
              </w:rPr>
            </w:pPr>
            <w:r w:rsidRPr="0096539B">
              <w:rPr>
                <w:spacing w:val="-2"/>
                <w:sz w:val="24"/>
                <w:szCs w:val="24"/>
              </w:rPr>
              <w:t>Introduction</w:t>
            </w:r>
          </w:p>
          <w:p w14:paraId="08FE5609" w14:textId="77777777" w:rsidR="00F268EE" w:rsidRPr="0096539B" w:rsidRDefault="00F268EE" w:rsidP="00B044DD">
            <w:pPr>
              <w:pStyle w:val="TableParagraph"/>
              <w:numPr>
                <w:ilvl w:val="1"/>
                <w:numId w:val="10"/>
              </w:numPr>
              <w:tabs>
                <w:tab w:val="left" w:pos="440"/>
              </w:tabs>
              <w:spacing w:before="6"/>
              <w:ind w:left="440" w:hanging="337"/>
              <w:rPr>
                <w:sz w:val="24"/>
                <w:szCs w:val="24"/>
              </w:rPr>
            </w:pPr>
            <w:r w:rsidRPr="0096539B">
              <w:rPr>
                <w:sz w:val="24"/>
                <w:szCs w:val="24"/>
              </w:rPr>
              <w:t>Problem</w:t>
            </w:r>
            <w:r w:rsidRPr="0096539B">
              <w:rPr>
                <w:spacing w:val="15"/>
                <w:sz w:val="24"/>
                <w:szCs w:val="24"/>
              </w:rPr>
              <w:t xml:space="preserve"> </w:t>
            </w:r>
            <w:r w:rsidRPr="0096539B">
              <w:rPr>
                <w:spacing w:val="-2"/>
                <w:sz w:val="24"/>
                <w:szCs w:val="24"/>
              </w:rPr>
              <w:t>statement</w:t>
            </w:r>
          </w:p>
          <w:p w14:paraId="203745F4" w14:textId="77777777" w:rsidR="00F268EE" w:rsidRPr="0096539B" w:rsidRDefault="00F268EE" w:rsidP="00B044DD">
            <w:pPr>
              <w:pStyle w:val="TableParagraph"/>
              <w:numPr>
                <w:ilvl w:val="1"/>
                <w:numId w:val="10"/>
              </w:numPr>
              <w:tabs>
                <w:tab w:val="left" w:pos="440"/>
              </w:tabs>
              <w:spacing w:before="7" w:line="244" w:lineRule="auto"/>
              <w:ind w:left="103" w:right="2092" w:firstLine="0"/>
              <w:rPr>
                <w:sz w:val="24"/>
                <w:szCs w:val="24"/>
              </w:rPr>
            </w:pPr>
            <w:r w:rsidRPr="0096539B">
              <w:rPr>
                <w:sz w:val="24"/>
                <w:szCs w:val="24"/>
              </w:rPr>
              <w:t xml:space="preserve">Scope and Relevance </w:t>
            </w:r>
            <w:r w:rsidRPr="0096539B">
              <w:rPr>
                <w:spacing w:val="-2"/>
                <w:sz w:val="24"/>
                <w:szCs w:val="24"/>
              </w:rPr>
              <w:t>1.4Objectives</w:t>
            </w:r>
          </w:p>
        </w:tc>
        <w:tc>
          <w:tcPr>
            <w:tcW w:w="1952" w:type="dxa"/>
            <w:vAlign w:val="center"/>
          </w:tcPr>
          <w:p w14:paraId="65FFDC5A" w14:textId="4F0C8852" w:rsidR="00F268EE" w:rsidRPr="0096539B" w:rsidRDefault="00F268EE" w:rsidP="00EB1A54">
            <w:pPr>
              <w:pStyle w:val="TableParagraph"/>
              <w:jc w:val="center"/>
              <w:rPr>
                <w:sz w:val="24"/>
                <w:szCs w:val="24"/>
              </w:rPr>
            </w:pPr>
            <w:r w:rsidRPr="0096539B">
              <w:rPr>
                <w:sz w:val="24"/>
                <w:szCs w:val="24"/>
              </w:rPr>
              <w:t>2-</w:t>
            </w:r>
            <w:r w:rsidR="00DA40CE">
              <w:rPr>
                <w:spacing w:val="-10"/>
                <w:sz w:val="24"/>
                <w:szCs w:val="24"/>
              </w:rPr>
              <w:t>5</w:t>
            </w:r>
          </w:p>
        </w:tc>
      </w:tr>
      <w:tr w:rsidR="00F268EE" w:rsidRPr="0096539B" w14:paraId="146A0E7E" w14:textId="77777777" w:rsidTr="00EB1A54">
        <w:trPr>
          <w:trHeight w:val="1947"/>
        </w:trPr>
        <w:tc>
          <w:tcPr>
            <w:tcW w:w="1750" w:type="dxa"/>
            <w:vAlign w:val="center"/>
          </w:tcPr>
          <w:p w14:paraId="5E125B5B" w14:textId="77F91718" w:rsidR="00F268EE" w:rsidRPr="0096539B" w:rsidRDefault="00EB1A54" w:rsidP="00EB1A54">
            <w:pPr>
              <w:pStyle w:val="TableParagraph"/>
              <w:ind w:right="223"/>
              <w:jc w:val="center"/>
              <w:rPr>
                <w:b/>
                <w:sz w:val="24"/>
                <w:szCs w:val="24"/>
              </w:rPr>
            </w:pPr>
            <w:r w:rsidRPr="0096539B">
              <w:rPr>
                <w:b/>
                <w:spacing w:val="-10"/>
                <w:sz w:val="24"/>
                <w:szCs w:val="24"/>
              </w:rPr>
              <w:t xml:space="preserve">    </w:t>
            </w:r>
            <w:r w:rsidR="00F268EE" w:rsidRPr="0096539B">
              <w:rPr>
                <w:b/>
                <w:spacing w:val="-10"/>
                <w:sz w:val="24"/>
                <w:szCs w:val="24"/>
              </w:rPr>
              <w:t>2</w:t>
            </w:r>
          </w:p>
        </w:tc>
        <w:tc>
          <w:tcPr>
            <w:tcW w:w="5089" w:type="dxa"/>
            <w:vAlign w:val="center"/>
          </w:tcPr>
          <w:p w14:paraId="01479E69" w14:textId="049F48C1" w:rsidR="00F268EE" w:rsidRPr="0096539B" w:rsidRDefault="000251D2" w:rsidP="00EB1A54">
            <w:pPr>
              <w:pStyle w:val="TableParagraph"/>
              <w:spacing w:before="4"/>
              <w:rPr>
                <w:b/>
                <w:sz w:val="24"/>
                <w:szCs w:val="24"/>
              </w:rPr>
            </w:pPr>
            <w:r w:rsidRPr="0096539B">
              <w:rPr>
                <w:b/>
                <w:sz w:val="24"/>
                <w:szCs w:val="24"/>
              </w:rPr>
              <w:t xml:space="preserve">  </w:t>
            </w:r>
            <w:r w:rsidR="00F268EE" w:rsidRPr="0096539B">
              <w:rPr>
                <w:b/>
                <w:sz w:val="24"/>
                <w:szCs w:val="24"/>
              </w:rPr>
              <w:t>CHAPTER</w:t>
            </w:r>
            <w:r w:rsidR="00F268EE" w:rsidRPr="0096539B">
              <w:rPr>
                <w:b/>
                <w:spacing w:val="15"/>
                <w:sz w:val="24"/>
                <w:szCs w:val="24"/>
              </w:rPr>
              <w:t xml:space="preserve"> </w:t>
            </w:r>
            <w:r w:rsidR="00F268EE" w:rsidRPr="0096539B">
              <w:rPr>
                <w:b/>
                <w:sz w:val="24"/>
                <w:szCs w:val="24"/>
              </w:rPr>
              <w:t>2</w:t>
            </w:r>
            <w:r w:rsidR="00F268EE" w:rsidRPr="0096539B">
              <w:rPr>
                <w:b/>
                <w:spacing w:val="15"/>
                <w:sz w:val="24"/>
                <w:szCs w:val="24"/>
              </w:rPr>
              <w:t xml:space="preserve"> </w:t>
            </w:r>
            <w:r w:rsidR="00F268EE" w:rsidRPr="0096539B">
              <w:rPr>
                <w:b/>
                <w:sz w:val="24"/>
                <w:szCs w:val="24"/>
              </w:rPr>
              <w:t>SYSTEM</w:t>
            </w:r>
            <w:r w:rsidR="00F268EE" w:rsidRPr="0096539B">
              <w:rPr>
                <w:b/>
                <w:spacing w:val="-4"/>
                <w:sz w:val="24"/>
                <w:szCs w:val="24"/>
              </w:rPr>
              <w:t xml:space="preserve"> </w:t>
            </w:r>
            <w:r w:rsidR="00F268EE" w:rsidRPr="0096539B">
              <w:rPr>
                <w:b/>
                <w:spacing w:val="-2"/>
                <w:sz w:val="24"/>
                <w:szCs w:val="24"/>
              </w:rPr>
              <w:t>ANALYSIS</w:t>
            </w:r>
          </w:p>
          <w:p w14:paraId="3394C849" w14:textId="77777777" w:rsidR="00F268EE" w:rsidRPr="0096539B" w:rsidRDefault="00F268EE" w:rsidP="00B044DD">
            <w:pPr>
              <w:pStyle w:val="TableParagraph"/>
              <w:numPr>
                <w:ilvl w:val="1"/>
                <w:numId w:val="9"/>
              </w:numPr>
              <w:tabs>
                <w:tab w:val="left" w:pos="440"/>
              </w:tabs>
              <w:spacing w:before="6"/>
              <w:ind w:left="440" w:hanging="337"/>
              <w:rPr>
                <w:sz w:val="24"/>
                <w:szCs w:val="24"/>
              </w:rPr>
            </w:pPr>
            <w:r w:rsidRPr="0096539B">
              <w:rPr>
                <w:spacing w:val="-2"/>
                <w:sz w:val="24"/>
                <w:szCs w:val="24"/>
              </w:rPr>
              <w:t>Introduction</w:t>
            </w:r>
          </w:p>
          <w:p w14:paraId="6DD45D74" w14:textId="77777777" w:rsidR="00F268EE" w:rsidRPr="0096539B" w:rsidRDefault="00F268EE" w:rsidP="00B044DD">
            <w:pPr>
              <w:pStyle w:val="TableParagraph"/>
              <w:numPr>
                <w:ilvl w:val="1"/>
                <w:numId w:val="9"/>
              </w:numPr>
              <w:tabs>
                <w:tab w:val="left" w:pos="440"/>
              </w:tabs>
              <w:spacing w:before="7"/>
              <w:ind w:left="440" w:hanging="337"/>
              <w:rPr>
                <w:sz w:val="24"/>
                <w:szCs w:val="24"/>
              </w:rPr>
            </w:pPr>
            <w:r w:rsidRPr="0096539B">
              <w:rPr>
                <w:sz w:val="24"/>
                <w:szCs w:val="24"/>
              </w:rPr>
              <w:t>Existing</w:t>
            </w:r>
            <w:r w:rsidRPr="0096539B">
              <w:rPr>
                <w:spacing w:val="17"/>
                <w:sz w:val="24"/>
                <w:szCs w:val="24"/>
              </w:rPr>
              <w:t xml:space="preserve"> </w:t>
            </w:r>
            <w:r w:rsidRPr="0096539B">
              <w:rPr>
                <w:spacing w:val="-2"/>
                <w:sz w:val="24"/>
                <w:szCs w:val="24"/>
              </w:rPr>
              <w:t>System</w:t>
            </w:r>
          </w:p>
          <w:p w14:paraId="071214AE" w14:textId="77777777" w:rsidR="00F268EE" w:rsidRPr="0096539B" w:rsidRDefault="00F268EE" w:rsidP="00B044DD">
            <w:pPr>
              <w:pStyle w:val="TableParagraph"/>
              <w:numPr>
                <w:ilvl w:val="1"/>
                <w:numId w:val="9"/>
              </w:numPr>
              <w:tabs>
                <w:tab w:val="left" w:pos="440"/>
              </w:tabs>
              <w:spacing w:before="6"/>
              <w:ind w:left="440" w:hanging="337"/>
              <w:rPr>
                <w:sz w:val="24"/>
                <w:szCs w:val="24"/>
              </w:rPr>
            </w:pPr>
            <w:r w:rsidRPr="0096539B">
              <w:rPr>
                <w:sz w:val="24"/>
                <w:szCs w:val="24"/>
              </w:rPr>
              <w:t>Proposed</w:t>
            </w:r>
            <w:r w:rsidRPr="0096539B">
              <w:rPr>
                <w:spacing w:val="16"/>
                <w:sz w:val="24"/>
                <w:szCs w:val="24"/>
              </w:rPr>
              <w:t xml:space="preserve"> </w:t>
            </w:r>
            <w:r w:rsidRPr="0096539B">
              <w:rPr>
                <w:spacing w:val="-2"/>
                <w:sz w:val="24"/>
                <w:szCs w:val="24"/>
              </w:rPr>
              <w:t>System</w:t>
            </w:r>
          </w:p>
          <w:p w14:paraId="5BB017DF" w14:textId="77777777" w:rsidR="00F268EE" w:rsidRPr="0096539B" w:rsidRDefault="00F268EE" w:rsidP="00B044DD">
            <w:pPr>
              <w:pStyle w:val="TableParagraph"/>
              <w:numPr>
                <w:ilvl w:val="1"/>
                <w:numId w:val="9"/>
              </w:numPr>
              <w:tabs>
                <w:tab w:val="left" w:pos="440"/>
              </w:tabs>
              <w:spacing w:before="6"/>
              <w:ind w:left="440" w:hanging="337"/>
              <w:rPr>
                <w:sz w:val="24"/>
                <w:szCs w:val="24"/>
              </w:rPr>
            </w:pPr>
            <w:r w:rsidRPr="0096539B">
              <w:rPr>
                <w:sz w:val="24"/>
                <w:szCs w:val="24"/>
              </w:rPr>
              <w:t>Feasibility</w:t>
            </w:r>
            <w:r w:rsidRPr="0096539B">
              <w:rPr>
                <w:spacing w:val="18"/>
                <w:sz w:val="24"/>
                <w:szCs w:val="24"/>
              </w:rPr>
              <w:t xml:space="preserve"> </w:t>
            </w:r>
            <w:r w:rsidRPr="0096539B">
              <w:rPr>
                <w:spacing w:val="-2"/>
                <w:sz w:val="24"/>
                <w:szCs w:val="24"/>
              </w:rPr>
              <w:t>Study</w:t>
            </w:r>
          </w:p>
          <w:p w14:paraId="0D90BCDA" w14:textId="77777777" w:rsidR="00F268EE" w:rsidRPr="0096539B" w:rsidRDefault="00F268EE" w:rsidP="00B044DD">
            <w:pPr>
              <w:pStyle w:val="TableParagraph"/>
              <w:numPr>
                <w:ilvl w:val="1"/>
                <w:numId w:val="9"/>
              </w:numPr>
              <w:tabs>
                <w:tab w:val="left" w:pos="440"/>
              </w:tabs>
              <w:spacing w:before="6"/>
              <w:ind w:left="440" w:hanging="337"/>
              <w:rPr>
                <w:sz w:val="24"/>
                <w:szCs w:val="24"/>
              </w:rPr>
            </w:pPr>
            <w:r w:rsidRPr="0096539B">
              <w:rPr>
                <w:sz w:val="24"/>
                <w:szCs w:val="24"/>
              </w:rPr>
              <w:t>Software</w:t>
            </w:r>
            <w:r w:rsidRPr="0096539B">
              <w:rPr>
                <w:spacing w:val="20"/>
                <w:sz w:val="24"/>
                <w:szCs w:val="24"/>
              </w:rPr>
              <w:t xml:space="preserve"> </w:t>
            </w:r>
            <w:r w:rsidRPr="0096539B">
              <w:rPr>
                <w:sz w:val="24"/>
                <w:szCs w:val="24"/>
              </w:rPr>
              <w:t>Engineering</w:t>
            </w:r>
            <w:r w:rsidRPr="0096539B">
              <w:rPr>
                <w:spacing w:val="19"/>
                <w:sz w:val="24"/>
                <w:szCs w:val="24"/>
              </w:rPr>
              <w:t xml:space="preserve"> </w:t>
            </w:r>
            <w:r w:rsidRPr="0096539B">
              <w:rPr>
                <w:spacing w:val="-2"/>
                <w:sz w:val="24"/>
                <w:szCs w:val="24"/>
              </w:rPr>
              <w:t>Paradigm</w:t>
            </w:r>
          </w:p>
        </w:tc>
        <w:tc>
          <w:tcPr>
            <w:tcW w:w="1952" w:type="dxa"/>
            <w:vAlign w:val="center"/>
          </w:tcPr>
          <w:p w14:paraId="411D198D" w14:textId="1E8AFEB5" w:rsidR="00F268EE" w:rsidRPr="0096539B" w:rsidRDefault="00DA40CE" w:rsidP="00EB1A54">
            <w:pPr>
              <w:pStyle w:val="TableParagraph"/>
              <w:ind w:right="153"/>
              <w:jc w:val="center"/>
              <w:rPr>
                <w:sz w:val="24"/>
                <w:szCs w:val="24"/>
              </w:rPr>
            </w:pPr>
            <w:r>
              <w:rPr>
                <w:sz w:val="24"/>
                <w:szCs w:val="24"/>
              </w:rPr>
              <w:t>6</w:t>
            </w:r>
            <w:r w:rsidR="00F268EE" w:rsidRPr="0096539B">
              <w:rPr>
                <w:sz w:val="24"/>
                <w:szCs w:val="24"/>
              </w:rPr>
              <w:t>-</w:t>
            </w:r>
            <w:r w:rsidR="00F268EE" w:rsidRPr="0096539B">
              <w:rPr>
                <w:spacing w:val="-5"/>
                <w:sz w:val="24"/>
                <w:szCs w:val="24"/>
              </w:rPr>
              <w:t>1</w:t>
            </w:r>
            <w:r>
              <w:rPr>
                <w:spacing w:val="-5"/>
                <w:sz w:val="24"/>
                <w:szCs w:val="24"/>
              </w:rPr>
              <w:t>0</w:t>
            </w:r>
          </w:p>
        </w:tc>
      </w:tr>
      <w:tr w:rsidR="00F268EE" w:rsidRPr="0096539B" w14:paraId="7B172458" w14:textId="77777777" w:rsidTr="00EB1A54">
        <w:trPr>
          <w:trHeight w:val="3001"/>
        </w:trPr>
        <w:tc>
          <w:tcPr>
            <w:tcW w:w="1750" w:type="dxa"/>
            <w:vAlign w:val="center"/>
          </w:tcPr>
          <w:p w14:paraId="451E409B" w14:textId="18BF4643" w:rsidR="00F268EE" w:rsidRPr="0096539B" w:rsidRDefault="00EB1A54" w:rsidP="00EB1A54">
            <w:pPr>
              <w:pStyle w:val="TableParagraph"/>
              <w:ind w:right="336"/>
              <w:jc w:val="center"/>
              <w:rPr>
                <w:b/>
                <w:sz w:val="24"/>
                <w:szCs w:val="24"/>
              </w:rPr>
            </w:pPr>
            <w:r w:rsidRPr="0096539B">
              <w:rPr>
                <w:b/>
                <w:spacing w:val="-10"/>
                <w:sz w:val="24"/>
                <w:szCs w:val="24"/>
              </w:rPr>
              <w:t xml:space="preserve">    </w:t>
            </w:r>
            <w:r w:rsidR="00F268EE" w:rsidRPr="0096539B">
              <w:rPr>
                <w:b/>
                <w:spacing w:val="-10"/>
                <w:sz w:val="24"/>
                <w:szCs w:val="24"/>
              </w:rPr>
              <w:t>3</w:t>
            </w:r>
          </w:p>
        </w:tc>
        <w:tc>
          <w:tcPr>
            <w:tcW w:w="5089" w:type="dxa"/>
            <w:vAlign w:val="center"/>
          </w:tcPr>
          <w:p w14:paraId="34A14F47" w14:textId="7ED9E7C9" w:rsidR="00F268EE" w:rsidRPr="0096539B" w:rsidRDefault="00E31888" w:rsidP="00EB1A54">
            <w:pPr>
              <w:pStyle w:val="TableParagraph"/>
              <w:spacing w:before="4"/>
              <w:rPr>
                <w:b/>
                <w:sz w:val="24"/>
                <w:szCs w:val="24"/>
              </w:rPr>
            </w:pPr>
            <w:r w:rsidRPr="0096539B">
              <w:rPr>
                <w:b/>
                <w:sz w:val="24"/>
                <w:szCs w:val="24"/>
              </w:rPr>
              <w:t xml:space="preserve">  </w:t>
            </w:r>
            <w:r w:rsidR="00F268EE" w:rsidRPr="0096539B">
              <w:rPr>
                <w:b/>
                <w:sz w:val="24"/>
                <w:szCs w:val="24"/>
              </w:rPr>
              <w:t>CHAPTER</w:t>
            </w:r>
            <w:r w:rsidR="00F268EE" w:rsidRPr="0096539B">
              <w:rPr>
                <w:b/>
                <w:spacing w:val="14"/>
                <w:sz w:val="24"/>
                <w:szCs w:val="24"/>
              </w:rPr>
              <w:t xml:space="preserve"> </w:t>
            </w:r>
            <w:r w:rsidR="00F268EE" w:rsidRPr="0096539B">
              <w:rPr>
                <w:b/>
                <w:sz w:val="24"/>
                <w:szCs w:val="24"/>
              </w:rPr>
              <w:t>3</w:t>
            </w:r>
            <w:r w:rsidR="00F268EE" w:rsidRPr="0096539B">
              <w:rPr>
                <w:b/>
                <w:spacing w:val="18"/>
                <w:sz w:val="24"/>
                <w:szCs w:val="24"/>
              </w:rPr>
              <w:t xml:space="preserve"> </w:t>
            </w:r>
            <w:r w:rsidR="00F268EE" w:rsidRPr="0096539B">
              <w:rPr>
                <w:b/>
                <w:sz w:val="24"/>
                <w:szCs w:val="24"/>
              </w:rPr>
              <w:t>SYSTEM</w:t>
            </w:r>
            <w:r w:rsidR="00F268EE" w:rsidRPr="0096539B">
              <w:rPr>
                <w:b/>
                <w:spacing w:val="11"/>
                <w:sz w:val="24"/>
                <w:szCs w:val="24"/>
              </w:rPr>
              <w:t xml:space="preserve"> </w:t>
            </w:r>
            <w:r w:rsidR="00F268EE" w:rsidRPr="0096539B">
              <w:rPr>
                <w:b/>
                <w:spacing w:val="-2"/>
                <w:sz w:val="24"/>
                <w:szCs w:val="24"/>
              </w:rPr>
              <w:t>DESIGN</w:t>
            </w:r>
          </w:p>
          <w:p w14:paraId="2B6B2FE2" w14:textId="77777777" w:rsidR="00F268EE" w:rsidRPr="0096539B" w:rsidRDefault="00F268EE" w:rsidP="00B044DD">
            <w:pPr>
              <w:pStyle w:val="TableParagraph"/>
              <w:numPr>
                <w:ilvl w:val="1"/>
                <w:numId w:val="8"/>
              </w:numPr>
              <w:tabs>
                <w:tab w:val="left" w:pos="440"/>
              </w:tabs>
              <w:spacing w:before="6"/>
              <w:ind w:left="440" w:hanging="337"/>
              <w:rPr>
                <w:sz w:val="24"/>
                <w:szCs w:val="24"/>
              </w:rPr>
            </w:pPr>
            <w:r w:rsidRPr="0096539B">
              <w:rPr>
                <w:spacing w:val="-2"/>
                <w:sz w:val="24"/>
                <w:szCs w:val="24"/>
              </w:rPr>
              <w:t>Introduction</w:t>
            </w:r>
          </w:p>
          <w:p w14:paraId="4A18C9D1" w14:textId="77777777" w:rsidR="00F268EE" w:rsidRPr="0096539B" w:rsidRDefault="00F268EE" w:rsidP="00B044DD">
            <w:pPr>
              <w:pStyle w:val="TableParagraph"/>
              <w:numPr>
                <w:ilvl w:val="1"/>
                <w:numId w:val="8"/>
              </w:numPr>
              <w:tabs>
                <w:tab w:val="left" w:pos="440"/>
              </w:tabs>
              <w:spacing w:before="7"/>
              <w:ind w:left="440" w:hanging="337"/>
              <w:rPr>
                <w:sz w:val="24"/>
                <w:szCs w:val="24"/>
              </w:rPr>
            </w:pPr>
            <w:r w:rsidRPr="0096539B">
              <w:rPr>
                <w:sz w:val="24"/>
                <w:szCs w:val="24"/>
              </w:rPr>
              <w:t>Database</w:t>
            </w:r>
            <w:r w:rsidRPr="0096539B">
              <w:rPr>
                <w:spacing w:val="16"/>
                <w:sz w:val="24"/>
                <w:szCs w:val="24"/>
              </w:rPr>
              <w:t xml:space="preserve"> </w:t>
            </w:r>
            <w:r w:rsidRPr="0096539B">
              <w:rPr>
                <w:spacing w:val="-2"/>
                <w:sz w:val="24"/>
                <w:szCs w:val="24"/>
              </w:rPr>
              <w:t>Design</w:t>
            </w:r>
          </w:p>
          <w:p w14:paraId="3403332A" w14:textId="77777777" w:rsidR="00F268EE" w:rsidRPr="0096539B" w:rsidRDefault="00F268EE" w:rsidP="00B044DD">
            <w:pPr>
              <w:pStyle w:val="TableParagraph"/>
              <w:numPr>
                <w:ilvl w:val="2"/>
                <w:numId w:val="8"/>
              </w:numPr>
              <w:tabs>
                <w:tab w:val="left" w:pos="722"/>
              </w:tabs>
              <w:spacing w:before="6"/>
              <w:ind w:left="722" w:hanging="507"/>
              <w:rPr>
                <w:sz w:val="24"/>
                <w:szCs w:val="24"/>
              </w:rPr>
            </w:pPr>
            <w:r w:rsidRPr="0096539B">
              <w:rPr>
                <w:sz w:val="24"/>
                <w:szCs w:val="24"/>
              </w:rPr>
              <w:t>Entity</w:t>
            </w:r>
            <w:r w:rsidRPr="0096539B">
              <w:rPr>
                <w:spacing w:val="8"/>
                <w:sz w:val="24"/>
                <w:szCs w:val="24"/>
              </w:rPr>
              <w:t xml:space="preserve"> </w:t>
            </w:r>
            <w:r w:rsidRPr="0096539B">
              <w:rPr>
                <w:spacing w:val="-2"/>
                <w:sz w:val="24"/>
                <w:szCs w:val="24"/>
              </w:rPr>
              <w:t>Relationship</w:t>
            </w:r>
          </w:p>
          <w:p w14:paraId="79CE9CBC" w14:textId="77777777" w:rsidR="00F268EE" w:rsidRPr="0096539B" w:rsidRDefault="00F268EE" w:rsidP="00B044DD">
            <w:pPr>
              <w:pStyle w:val="TableParagraph"/>
              <w:numPr>
                <w:ilvl w:val="2"/>
                <w:numId w:val="8"/>
              </w:numPr>
              <w:tabs>
                <w:tab w:val="left" w:pos="722"/>
              </w:tabs>
              <w:spacing w:before="6"/>
              <w:ind w:left="722" w:hanging="507"/>
              <w:rPr>
                <w:sz w:val="24"/>
                <w:szCs w:val="24"/>
              </w:rPr>
            </w:pPr>
            <w:r w:rsidRPr="0096539B">
              <w:rPr>
                <w:sz w:val="24"/>
                <w:szCs w:val="24"/>
              </w:rPr>
              <w:t>Data</w:t>
            </w:r>
            <w:r w:rsidRPr="0096539B">
              <w:rPr>
                <w:spacing w:val="7"/>
                <w:sz w:val="24"/>
                <w:szCs w:val="24"/>
              </w:rPr>
              <w:t xml:space="preserve"> </w:t>
            </w:r>
            <w:r w:rsidRPr="0096539B">
              <w:rPr>
                <w:spacing w:val="-2"/>
                <w:sz w:val="24"/>
                <w:szCs w:val="24"/>
              </w:rPr>
              <w:t>Dictionary</w:t>
            </w:r>
          </w:p>
          <w:p w14:paraId="065FC745" w14:textId="77777777" w:rsidR="00F268EE" w:rsidRPr="0096539B" w:rsidRDefault="00F268EE" w:rsidP="00B044DD">
            <w:pPr>
              <w:pStyle w:val="TableParagraph"/>
              <w:numPr>
                <w:ilvl w:val="1"/>
                <w:numId w:val="8"/>
              </w:numPr>
              <w:tabs>
                <w:tab w:val="left" w:pos="440"/>
              </w:tabs>
              <w:spacing w:before="6"/>
              <w:ind w:left="440" w:hanging="337"/>
              <w:rPr>
                <w:sz w:val="24"/>
                <w:szCs w:val="24"/>
              </w:rPr>
            </w:pPr>
            <w:r w:rsidRPr="0096539B">
              <w:rPr>
                <w:sz w:val="24"/>
                <w:szCs w:val="24"/>
              </w:rPr>
              <w:t>Data</w:t>
            </w:r>
            <w:r w:rsidRPr="0096539B">
              <w:rPr>
                <w:spacing w:val="8"/>
                <w:sz w:val="24"/>
                <w:szCs w:val="24"/>
              </w:rPr>
              <w:t xml:space="preserve"> </w:t>
            </w:r>
            <w:r w:rsidRPr="0096539B">
              <w:rPr>
                <w:sz w:val="24"/>
                <w:szCs w:val="24"/>
              </w:rPr>
              <w:t>Flow</w:t>
            </w:r>
            <w:r w:rsidRPr="0096539B">
              <w:rPr>
                <w:spacing w:val="8"/>
                <w:sz w:val="24"/>
                <w:szCs w:val="24"/>
              </w:rPr>
              <w:t xml:space="preserve"> </w:t>
            </w:r>
            <w:r w:rsidRPr="0096539B">
              <w:rPr>
                <w:spacing w:val="-2"/>
                <w:sz w:val="24"/>
                <w:szCs w:val="24"/>
              </w:rPr>
              <w:t>Digram</w:t>
            </w:r>
          </w:p>
          <w:p w14:paraId="236C55FE" w14:textId="77777777" w:rsidR="00F268EE" w:rsidRPr="0096539B" w:rsidRDefault="00F268EE" w:rsidP="00B044DD">
            <w:pPr>
              <w:pStyle w:val="TableParagraph"/>
              <w:numPr>
                <w:ilvl w:val="1"/>
                <w:numId w:val="8"/>
              </w:numPr>
              <w:tabs>
                <w:tab w:val="left" w:pos="440"/>
              </w:tabs>
              <w:spacing w:before="6"/>
              <w:ind w:left="440" w:hanging="337"/>
              <w:rPr>
                <w:sz w:val="24"/>
                <w:szCs w:val="24"/>
              </w:rPr>
            </w:pPr>
            <w:r w:rsidRPr="0096539B">
              <w:rPr>
                <w:sz w:val="24"/>
                <w:szCs w:val="24"/>
              </w:rPr>
              <w:t>UML</w:t>
            </w:r>
            <w:r w:rsidRPr="0096539B">
              <w:rPr>
                <w:spacing w:val="1"/>
                <w:sz w:val="24"/>
                <w:szCs w:val="24"/>
              </w:rPr>
              <w:t xml:space="preserve"> </w:t>
            </w:r>
            <w:r w:rsidRPr="0096539B">
              <w:rPr>
                <w:spacing w:val="-2"/>
                <w:sz w:val="24"/>
                <w:szCs w:val="24"/>
              </w:rPr>
              <w:t>Digrams</w:t>
            </w:r>
          </w:p>
          <w:p w14:paraId="0E2BC665" w14:textId="77777777" w:rsidR="00F268EE" w:rsidRPr="0096539B" w:rsidRDefault="00F268EE" w:rsidP="00B044DD">
            <w:pPr>
              <w:pStyle w:val="TableParagraph"/>
              <w:numPr>
                <w:ilvl w:val="1"/>
                <w:numId w:val="8"/>
              </w:numPr>
              <w:tabs>
                <w:tab w:val="left" w:pos="440"/>
              </w:tabs>
              <w:spacing w:before="7"/>
              <w:ind w:left="440" w:hanging="337"/>
              <w:rPr>
                <w:sz w:val="24"/>
                <w:szCs w:val="24"/>
              </w:rPr>
            </w:pPr>
            <w:r w:rsidRPr="0096539B">
              <w:rPr>
                <w:sz w:val="24"/>
                <w:szCs w:val="24"/>
              </w:rPr>
              <w:t>Modular</w:t>
            </w:r>
            <w:r w:rsidRPr="0096539B">
              <w:rPr>
                <w:spacing w:val="16"/>
                <w:sz w:val="24"/>
                <w:szCs w:val="24"/>
              </w:rPr>
              <w:t xml:space="preserve"> </w:t>
            </w:r>
            <w:r w:rsidRPr="0096539B">
              <w:rPr>
                <w:spacing w:val="-2"/>
                <w:sz w:val="24"/>
                <w:szCs w:val="24"/>
              </w:rPr>
              <w:t>Design</w:t>
            </w:r>
          </w:p>
          <w:p w14:paraId="4066D15B" w14:textId="77777777" w:rsidR="00F268EE" w:rsidRPr="0096539B" w:rsidRDefault="00F268EE" w:rsidP="00B044DD">
            <w:pPr>
              <w:pStyle w:val="TableParagraph"/>
              <w:numPr>
                <w:ilvl w:val="1"/>
                <w:numId w:val="8"/>
              </w:numPr>
              <w:tabs>
                <w:tab w:val="left" w:pos="440"/>
              </w:tabs>
              <w:spacing w:before="8"/>
              <w:ind w:left="440" w:hanging="337"/>
              <w:rPr>
                <w:sz w:val="24"/>
                <w:szCs w:val="24"/>
              </w:rPr>
            </w:pPr>
            <w:r w:rsidRPr="0096539B">
              <w:rPr>
                <w:sz w:val="24"/>
                <w:szCs w:val="24"/>
              </w:rPr>
              <w:t>Input</w:t>
            </w:r>
            <w:r w:rsidRPr="0096539B">
              <w:rPr>
                <w:spacing w:val="10"/>
                <w:sz w:val="24"/>
                <w:szCs w:val="24"/>
              </w:rPr>
              <w:t xml:space="preserve"> </w:t>
            </w:r>
            <w:r w:rsidRPr="0096539B">
              <w:rPr>
                <w:spacing w:val="-2"/>
                <w:sz w:val="24"/>
                <w:szCs w:val="24"/>
              </w:rPr>
              <w:t>Design</w:t>
            </w:r>
          </w:p>
          <w:p w14:paraId="437A6088" w14:textId="77777777" w:rsidR="00F268EE" w:rsidRPr="0096539B" w:rsidRDefault="00F268EE" w:rsidP="00B044DD">
            <w:pPr>
              <w:pStyle w:val="TableParagraph"/>
              <w:numPr>
                <w:ilvl w:val="1"/>
                <w:numId w:val="8"/>
              </w:numPr>
              <w:tabs>
                <w:tab w:val="left" w:pos="440"/>
              </w:tabs>
              <w:spacing w:before="7" w:line="233" w:lineRule="exact"/>
              <w:ind w:left="440" w:hanging="337"/>
              <w:rPr>
                <w:sz w:val="24"/>
                <w:szCs w:val="24"/>
              </w:rPr>
            </w:pPr>
            <w:r w:rsidRPr="0096539B">
              <w:rPr>
                <w:sz w:val="24"/>
                <w:szCs w:val="24"/>
              </w:rPr>
              <w:t>Output</w:t>
            </w:r>
            <w:r w:rsidRPr="0096539B">
              <w:rPr>
                <w:spacing w:val="14"/>
                <w:sz w:val="24"/>
                <w:szCs w:val="24"/>
              </w:rPr>
              <w:t xml:space="preserve"> </w:t>
            </w:r>
            <w:r w:rsidRPr="0096539B">
              <w:rPr>
                <w:spacing w:val="-2"/>
                <w:sz w:val="24"/>
                <w:szCs w:val="24"/>
              </w:rPr>
              <w:t>Design</w:t>
            </w:r>
          </w:p>
        </w:tc>
        <w:tc>
          <w:tcPr>
            <w:tcW w:w="1952" w:type="dxa"/>
            <w:vAlign w:val="center"/>
          </w:tcPr>
          <w:p w14:paraId="3E9BD3BF" w14:textId="7D0C8FE6" w:rsidR="00F268EE" w:rsidRPr="0096539B" w:rsidRDefault="00F268EE" w:rsidP="00EB1A54">
            <w:pPr>
              <w:pStyle w:val="TableParagraph"/>
              <w:jc w:val="center"/>
              <w:rPr>
                <w:sz w:val="24"/>
                <w:szCs w:val="24"/>
              </w:rPr>
            </w:pPr>
            <w:r w:rsidRPr="0096539B">
              <w:rPr>
                <w:sz w:val="24"/>
                <w:szCs w:val="24"/>
              </w:rPr>
              <w:t>1</w:t>
            </w:r>
            <w:r w:rsidR="00DA40CE">
              <w:rPr>
                <w:sz w:val="24"/>
                <w:szCs w:val="24"/>
              </w:rPr>
              <w:t>1</w:t>
            </w:r>
            <w:r w:rsidRPr="0096539B">
              <w:rPr>
                <w:sz w:val="24"/>
                <w:szCs w:val="24"/>
              </w:rPr>
              <w:t>-</w:t>
            </w:r>
            <w:r w:rsidRPr="0096539B">
              <w:rPr>
                <w:spacing w:val="-5"/>
                <w:sz w:val="24"/>
                <w:szCs w:val="24"/>
              </w:rPr>
              <w:t>3</w:t>
            </w:r>
            <w:r w:rsidR="00E41EC0">
              <w:rPr>
                <w:spacing w:val="-5"/>
                <w:sz w:val="24"/>
                <w:szCs w:val="24"/>
              </w:rPr>
              <w:t>0</w:t>
            </w:r>
          </w:p>
        </w:tc>
      </w:tr>
      <w:tr w:rsidR="00F268EE" w:rsidRPr="0096539B" w14:paraId="592677BE" w14:textId="77777777" w:rsidTr="00EB1A54">
        <w:trPr>
          <w:trHeight w:val="1717"/>
        </w:trPr>
        <w:tc>
          <w:tcPr>
            <w:tcW w:w="1750" w:type="dxa"/>
            <w:vAlign w:val="center"/>
          </w:tcPr>
          <w:p w14:paraId="4C0447C1" w14:textId="75038A82" w:rsidR="00F268EE" w:rsidRPr="0096539B" w:rsidRDefault="00F268EE" w:rsidP="00EB1A54">
            <w:pPr>
              <w:pStyle w:val="TableParagraph"/>
              <w:jc w:val="center"/>
              <w:rPr>
                <w:b/>
                <w:sz w:val="24"/>
                <w:szCs w:val="24"/>
              </w:rPr>
            </w:pPr>
            <w:r w:rsidRPr="0096539B">
              <w:rPr>
                <w:b/>
                <w:spacing w:val="-10"/>
                <w:sz w:val="24"/>
                <w:szCs w:val="24"/>
              </w:rPr>
              <w:t>4</w:t>
            </w:r>
          </w:p>
        </w:tc>
        <w:tc>
          <w:tcPr>
            <w:tcW w:w="5089" w:type="dxa"/>
            <w:vAlign w:val="center"/>
          </w:tcPr>
          <w:p w14:paraId="5B41A33C" w14:textId="6E1D4AB7" w:rsidR="00F268EE" w:rsidRPr="0096539B" w:rsidRDefault="00F268EE" w:rsidP="00EB1A54">
            <w:pPr>
              <w:pStyle w:val="TableParagraph"/>
              <w:spacing w:before="5"/>
              <w:rPr>
                <w:b/>
                <w:sz w:val="24"/>
                <w:szCs w:val="24"/>
              </w:rPr>
            </w:pPr>
            <w:r w:rsidRPr="0096539B">
              <w:rPr>
                <w:b/>
                <w:sz w:val="24"/>
                <w:szCs w:val="24"/>
              </w:rPr>
              <w:t xml:space="preserve">  CHAPTER</w:t>
            </w:r>
            <w:r w:rsidRPr="0096539B">
              <w:rPr>
                <w:b/>
                <w:spacing w:val="14"/>
                <w:sz w:val="24"/>
                <w:szCs w:val="24"/>
              </w:rPr>
              <w:t xml:space="preserve"> </w:t>
            </w:r>
            <w:r w:rsidRPr="0096539B">
              <w:rPr>
                <w:b/>
                <w:sz w:val="24"/>
                <w:szCs w:val="24"/>
              </w:rPr>
              <w:t>4</w:t>
            </w:r>
            <w:r w:rsidRPr="0096539B">
              <w:rPr>
                <w:b/>
                <w:spacing w:val="13"/>
                <w:sz w:val="24"/>
                <w:szCs w:val="24"/>
              </w:rPr>
              <w:t xml:space="preserve"> </w:t>
            </w:r>
            <w:r w:rsidRPr="0096539B">
              <w:rPr>
                <w:b/>
                <w:sz w:val="24"/>
                <w:szCs w:val="24"/>
              </w:rPr>
              <w:t>SYSTEM</w:t>
            </w:r>
            <w:r w:rsidRPr="0096539B">
              <w:rPr>
                <w:b/>
                <w:spacing w:val="15"/>
                <w:sz w:val="24"/>
                <w:szCs w:val="24"/>
              </w:rPr>
              <w:t xml:space="preserve"> </w:t>
            </w:r>
            <w:r w:rsidRPr="0096539B">
              <w:rPr>
                <w:b/>
                <w:spacing w:val="-2"/>
                <w:sz w:val="24"/>
                <w:szCs w:val="24"/>
              </w:rPr>
              <w:t>ENVIRONMENT</w:t>
            </w:r>
          </w:p>
          <w:p w14:paraId="002012C3" w14:textId="77777777" w:rsidR="00F268EE" w:rsidRPr="0096539B" w:rsidRDefault="00F268EE" w:rsidP="00B044DD">
            <w:pPr>
              <w:pStyle w:val="TableParagraph"/>
              <w:numPr>
                <w:ilvl w:val="1"/>
                <w:numId w:val="7"/>
              </w:numPr>
              <w:tabs>
                <w:tab w:val="left" w:pos="440"/>
              </w:tabs>
              <w:spacing w:before="7"/>
              <w:ind w:left="440" w:hanging="337"/>
              <w:rPr>
                <w:sz w:val="24"/>
                <w:szCs w:val="24"/>
              </w:rPr>
            </w:pPr>
            <w:r w:rsidRPr="0096539B">
              <w:rPr>
                <w:spacing w:val="-2"/>
                <w:sz w:val="24"/>
                <w:szCs w:val="24"/>
              </w:rPr>
              <w:t>Introduction</w:t>
            </w:r>
          </w:p>
          <w:p w14:paraId="697C6DC6" w14:textId="77777777" w:rsidR="00F268EE" w:rsidRPr="0096539B" w:rsidRDefault="00F268EE" w:rsidP="00B044DD">
            <w:pPr>
              <w:pStyle w:val="TableParagraph"/>
              <w:numPr>
                <w:ilvl w:val="1"/>
                <w:numId w:val="7"/>
              </w:numPr>
              <w:tabs>
                <w:tab w:val="left" w:pos="440"/>
              </w:tabs>
              <w:spacing w:before="6"/>
              <w:ind w:left="440" w:hanging="337"/>
              <w:rPr>
                <w:sz w:val="24"/>
                <w:szCs w:val="24"/>
              </w:rPr>
            </w:pPr>
            <w:r w:rsidRPr="0096539B">
              <w:rPr>
                <w:sz w:val="24"/>
                <w:szCs w:val="24"/>
              </w:rPr>
              <w:t>Software</w:t>
            </w:r>
            <w:r w:rsidRPr="0096539B">
              <w:rPr>
                <w:spacing w:val="21"/>
                <w:sz w:val="24"/>
                <w:szCs w:val="24"/>
              </w:rPr>
              <w:t xml:space="preserve"> </w:t>
            </w:r>
            <w:r w:rsidRPr="0096539B">
              <w:rPr>
                <w:sz w:val="24"/>
                <w:szCs w:val="24"/>
              </w:rPr>
              <w:t>Reqiurement</w:t>
            </w:r>
            <w:r w:rsidRPr="0096539B">
              <w:rPr>
                <w:spacing w:val="19"/>
                <w:sz w:val="24"/>
                <w:szCs w:val="24"/>
              </w:rPr>
              <w:t xml:space="preserve"> </w:t>
            </w:r>
            <w:r w:rsidRPr="0096539B">
              <w:rPr>
                <w:spacing w:val="-2"/>
                <w:sz w:val="24"/>
                <w:szCs w:val="24"/>
              </w:rPr>
              <w:t>Specification</w:t>
            </w:r>
          </w:p>
          <w:p w14:paraId="658C21D7" w14:textId="77777777" w:rsidR="00F268EE" w:rsidRPr="0096539B" w:rsidRDefault="00F268EE" w:rsidP="00B044DD">
            <w:pPr>
              <w:pStyle w:val="TableParagraph"/>
              <w:numPr>
                <w:ilvl w:val="1"/>
                <w:numId w:val="7"/>
              </w:numPr>
              <w:tabs>
                <w:tab w:val="left" w:pos="440"/>
              </w:tabs>
              <w:spacing w:before="6"/>
              <w:ind w:left="440" w:hanging="337"/>
              <w:rPr>
                <w:sz w:val="24"/>
                <w:szCs w:val="24"/>
              </w:rPr>
            </w:pPr>
            <w:r w:rsidRPr="0096539B">
              <w:rPr>
                <w:sz w:val="24"/>
                <w:szCs w:val="24"/>
              </w:rPr>
              <w:t>Hardware</w:t>
            </w:r>
            <w:r w:rsidRPr="0096539B">
              <w:rPr>
                <w:spacing w:val="19"/>
                <w:sz w:val="24"/>
                <w:szCs w:val="24"/>
              </w:rPr>
              <w:t xml:space="preserve"> </w:t>
            </w:r>
            <w:r w:rsidRPr="0096539B">
              <w:rPr>
                <w:sz w:val="24"/>
                <w:szCs w:val="24"/>
              </w:rPr>
              <w:t>Reqiurement</w:t>
            </w:r>
            <w:r w:rsidRPr="0096539B">
              <w:rPr>
                <w:spacing w:val="19"/>
                <w:sz w:val="24"/>
                <w:szCs w:val="24"/>
              </w:rPr>
              <w:t xml:space="preserve"> </w:t>
            </w:r>
            <w:r w:rsidRPr="0096539B">
              <w:rPr>
                <w:spacing w:val="-2"/>
                <w:sz w:val="24"/>
                <w:szCs w:val="24"/>
              </w:rPr>
              <w:t>Specification</w:t>
            </w:r>
          </w:p>
          <w:p w14:paraId="4BFB2652" w14:textId="77777777" w:rsidR="00F268EE" w:rsidRPr="0096539B" w:rsidRDefault="00F268EE" w:rsidP="00B044DD">
            <w:pPr>
              <w:pStyle w:val="TableParagraph"/>
              <w:numPr>
                <w:ilvl w:val="1"/>
                <w:numId w:val="7"/>
              </w:numPr>
              <w:tabs>
                <w:tab w:val="left" w:pos="494"/>
              </w:tabs>
              <w:spacing w:before="6"/>
              <w:ind w:left="494" w:hanging="391"/>
              <w:rPr>
                <w:sz w:val="24"/>
                <w:szCs w:val="24"/>
              </w:rPr>
            </w:pPr>
            <w:r w:rsidRPr="0096539B">
              <w:rPr>
                <w:sz w:val="24"/>
                <w:szCs w:val="24"/>
              </w:rPr>
              <w:t>Tools</w:t>
            </w:r>
            <w:r w:rsidRPr="0096539B">
              <w:rPr>
                <w:spacing w:val="-2"/>
                <w:sz w:val="24"/>
                <w:szCs w:val="24"/>
              </w:rPr>
              <w:t xml:space="preserve"> </w:t>
            </w:r>
            <w:r w:rsidRPr="0096539B">
              <w:rPr>
                <w:sz w:val="24"/>
                <w:szCs w:val="24"/>
              </w:rPr>
              <w:t>and</w:t>
            </w:r>
            <w:r w:rsidRPr="0096539B">
              <w:rPr>
                <w:spacing w:val="1"/>
                <w:sz w:val="24"/>
                <w:szCs w:val="24"/>
              </w:rPr>
              <w:t xml:space="preserve"> </w:t>
            </w:r>
            <w:r w:rsidRPr="0096539B">
              <w:rPr>
                <w:spacing w:val="-2"/>
                <w:sz w:val="24"/>
                <w:szCs w:val="24"/>
              </w:rPr>
              <w:t>Platforms</w:t>
            </w:r>
          </w:p>
        </w:tc>
        <w:tc>
          <w:tcPr>
            <w:tcW w:w="1952" w:type="dxa"/>
            <w:vAlign w:val="center"/>
          </w:tcPr>
          <w:p w14:paraId="46983B44" w14:textId="074C984A" w:rsidR="00F268EE" w:rsidRPr="0096539B" w:rsidRDefault="00F268EE" w:rsidP="00EB1A54">
            <w:pPr>
              <w:pStyle w:val="TableParagraph"/>
              <w:jc w:val="center"/>
              <w:rPr>
                <w:sz w:val="24"/>
                <w:szCs w:val="24"/>
              </w:rPr>
            </w:pPr>
            <w:r w:rsidRPr="0096539B">
              <w:rPr>
                <w:sz w:val="24"/>
                <w:szCs w:val="24"/>
              </w:rPr>
              <w:t>3</w:t>
            </w:r>
            <w:r w:rsidR="00FB0550">
              <w:rPr>
                <w:sz w:val="24"/>
                <w:szCs w:val="24"/>
              </w:rPr>
              <w:t>1</w:t>
            </w:r>
            <w:r w:rsidRPr="0096539B">
              <w:rPr>
                <w:sz w:val="24"/>
                <w:szCs w:val="24"/>
              </w:rPr>
              <w:t>-</w:t>
            </w:r>
            <w:r w:rsidRPr="0096539B">
              <w:rPr>
                <w:spacing w:val="-5"/>
                <w:sz w:val="24"/>
                <w:szCs w:val="24"/>
              </w:rPr>
              <w:t>3</w:t>
            </w:r>
            <w:r w:rsidR="00FB0550">
              <w:rPr>
                <w:spacing w:val="-5"/>
                <w:sz w:val="24"/>
                <w:szCs w:val="24"/>
              </w:rPr>
              <w:t>3</w:t>
            </w:r>
          </w:p>
        </w:tc>
      </w:tr>
      <w:tr w:rsidR="00F268EE" w:rsidRPr="0096539B" w14:paraId="50F3D9FC" w14:textId="77777777" w:rsidTr="00EB1A54">
        <w:trPr>
          <w:trHeight w:val="1609"/>
        </w:trPr>
        <w:tc>
          <w:tcPr>
            <w:tcW w:w="1750" w:type="dxa"/>
            <w:vAlign w:val="center"/>
          </w:tcPr>
          <w:p w14:paraId="33CC9E46" w14:textId="71EF2019" w:rsidR="00F268EE" w:rsidRPr="0096539B" w:rsidRDefault="00EB1A54" w:rsidP="00EB1A54">
            <w:pPr>
              <w:pStyle w:val="TableParagraph"/>
              <w:spacing w:before="5"/>
              <w:ind w:right="249"/>
              <w:jc w:val="center"/>
              <w:rPr>
                <w:b/>
                <w:sz w:val="24"/>
                <w:szCs w:val="24"/>
              </w:rPr>
            </w:pPr>
            <w:r w:rsidRPr="0096539B">
              <w:rPr>
                <w:b/>
                <w:spacing w:val="-10"/>
                <w:sz w:val="24"/>
                <w:szCs w:val="24"/>
              </w:rPr>
              <w:t xml:space="preserve">     </w:t>
            </w:r>
            <w:r w:rsidR="00F268EE" w:rsidRPr="0096539B">
              <w:rPr>
                <w:b/>
                <w:spacing w:val="-10"/>
                <w:sz w:val="24"/>
                <w:szCs w:val="24"/>
              </w:rPr>
              <w:t>5</w:t>
            </w:r>
          </w:p>
        </w:tc>
        <w:tc>
          <w:tcPr>
            <w:tcW w:w="5089" w:type="dxa"/>
            <w:vAlign w:val="center"/>
          </w:tcPr>
          <w:p w14:paraId="4BE0ACA2" w14:textId="49D5862D" w:rsidR="00F268EE" w:rsidRPr="0096539B" w:rsidRDefault="00F268EE" w:rsidP="00EB1A54">
            <w:pPr>
              <w:pStyle w:val="TableParagraph"/>
              <w:spacing w:before="4"/>
              <w:ind w:left="103"/>
              <w:rPr>
                <w:b/>
                <w:sz w:val="24"/>
                <w:szCs w:val="24"/>
              </w:rPr>
            </w:pPr>
            <w:r w:rsidRPr="0096539B">
              <w:rPr>
                <w:b/>
                <w:spacing w:val="-2"/>
                <w:sz w:val="24"/>
                <w:szCs w:val="24"/>
              </w:rPr>
              <w:t>CHAPTER 5 SYSTEM IMPLEMENTATION</w:t>
            </w:r>
          </w:p>
          <w:p w14:paraId="054BAE74" w14:textId="77777777" w:rsidR="00F268EE" w:rsidRPr="0096539B" w:rsidRDefault="00F268EE" w:rsidP="00B044DD">
            <w:pPr>
              <w:pStyle w:val="TableParagraph"/>
              <w:numPr>
                <w:ilvl w:val="1"/>
                <w:numId w:val="6"/>
              </w:numPr>
              <w:tabs>
                <w:tab w:val="left" w:pos="440"/>
              </w:tabs>
              <w:spacing w:before="6"/>
              <w:ind w:left="440" w:hanging="337"/>
              <w:rPr>
                <w:sz w:val="24"/>
                <w:szCs w:val="24"/>
              </w:rPr>
            </w:pPr>
            <w:r w:rsidRPr="0096539B">
              <w:rPr>
                <w:spacing w:val="-2"/>
                <w:sz w:val="24"/>
                <w:szCs w:val="24"/>
              </w:rPr>
              <w:t>Introduction</w:t>
            </w:r>
          </w:p>
          <w:p w14:paraId="43704553" w14:textId="77777777" w:rsidR="00F268EE" w:rsidRPr="0096539B" w:rsidRDefault="00F268EE" w:rsidP="00B044DD">
            <w:pPr>
              <w:pStyle w:val="TableParagraph"/>
              <w:numPr>
                <w:ilvl w:val="1"/>
                <w:numId w:val="6"/>
              </w:numPr>
              <w:tabs>
                <w:tab w:val="left" w:pos="440"/>
              </w:tabs>
              <w:spacing w:before="7"/>
              <w:ind w:left="440" w:hanging="337"/>
              <w:rPr>
                <w:sz w:val="24"/>
                <w:szCs w:val="24"/>
              </w:rPr>
            </w:pPr>
            <w:r w:rsidRPr="0096539B">
              <w:rPr>
                <w:spacing w:val="-2"/>
                <w:sz w:val="24"/>
                <w:szCs w:val="24"/>
              </w:rPr>
              <w:t>Coding</w:t>
            </w:r>
          </w:p>
          <w:p w14:paraId="452048EF" w14:textId="77777777" w:rsidR="00F268EE" w:rsidRPr="0096539B" w:rsidRDefault="00F268EE" w:rsidP="00B044DD">
            <w:pPr>
              <w:pStyle w:val="TableParagraph"/>
              <w:numPr>
                <w:ilvl w:val="1"/>
                <w:numId w:val="6"/>
              </w:numPr>
              <w:tabs>
                <w:tab w:val="left" w:pos="440"/>
              </w:tabs>
              <w:spacing w:before="6"/>
              <w:ind w:left="440" w:hanging="337"/>
              <w:rPr>
                <w:sz w:val="24"/>
                <w:szCs w:val="24"/>
              </w:rPr>
            </w:pPr>
            <w:r w:rsidRPr="0096539B">
              <w:rPr>
                <w:spacing w:val="-2"/>
                <w:sz w:val="24"/>
                <w:szCs w:val="24"/>
              </w:rPr>
              <w:t>Debugging</w:t>
            </w:r>
          </w:p>
          <w:p w14:paraId="029AD31E" w14:textId="77777777" w:rsidR="00F268EE" w:rsidRPr="0096539B" w:rsidRDefault="00F268EE" w:rsidP="00B044DD">
            <w:pPr>
              <w:pStyle w:val="TableParagraph"/>
              <w:numPr>
                <w:ilvl w:val="1"/>
                <w:numId w:val="6"/>
              </w:numPr>
              <w:tabs>
                <w:tab w:val="left" w:pos="440"/>
              </w:tabs>
              <w:spacing w:before="6"/>
              <w:ind w:left="440" w:hanging="337"/>
              <w:rPr>
                <w:sz w:val="24"/>
                <w:szCs w:val="24"/>
              </w:rPr>
            </w:pPr>
            <w:r w:rsidRPr="0096539B">
              <w:rPr>
                <w:sz w:val="24"/>
                <w:szCs w:val="24"/>
              </w:rPr>
              <w:t>Unit</w:t>
            </w:r>
            <w:r w:rsidRPr="0096539B">
              <w:rPr>
                <w:spacing w:val="5"/>
                <w:sz w:val="24"/>
                <w:szCs w:val="24"/>
              </w:rPr>
              <w:t xml:space="preserve"> </w:t>
            </w:r>
            <w:r w:rsidRPr="0096539B">
              <w:rPr>
                <w:spacing w:val="-2"/>
                <w:sz w:val="24"/>
                <w:szCs w:val="24"/>
              </w:rPr>
              <w:t>Testing</w:t>
            </w:r>
          </w:p>
        </w:tc>
        <w:tc>
          <w:tcPr>
            <w:tcW w:w="1952" w:type="dxa"/>
            <w:vAlign w:val="center"/>
          </w:tcPr>
          <w:p w14:paraId="05B02122" w14:textId="42A0C544" w:rsidR="00F268EE" w:rsidRPr="0096539B" w:rsidRDefault="00F268EE" w:rsidP="00EB1A54">
            <w:pPr>
              <w:pStyle w:val="TableParagraph"/>
              <w:jc w:val="center"/>
              <w:rPr>
                <w:sz w:val="24"/>
                <w:szCs w:val="24"/>
              </w:rPr>
            </w:pPr>
            <w:r w:rsidRPr="0096539B">
              <w:rPr>
                <w:sz w:val="24"/>
                <w:szCs w:val="24"/>
              </w:rPr>
              <w:t>3</w:t>
            </w:r>
            <w:r w:rsidR="00FB0550">
              <w:rPr>
                <w:sz w:val="24"/>
                <w:szCs w:val="24"/>
              </w:rPr>
              <w:t>4</w:t>
            </w:r>
            <w:r w:rsidRPr="0096539B">
              <w:rPr>
                <w:sz w:val="24"/>
                <w:szCs w:val="24"/>
              </w:rPr>
              <w:t>-</w:t>
            </w:r>
            <w:r w:rsidR="00FB0550">
              <w:rPr>
                <w:spacing w:val="-5"/>
                <w:sz w:val="24"/>
                <w:szCs w:val="24"/>
              </w:rPr>
              <w:t>37</w:t>
            </w:r>
          </w:p>
        </w:tc>
      </w:tr>
    </w:tbl>
    <w:p w14:paraId="7D7601ED" w14:textId="77777777" w:rsidR="00FB550D" w:rsidRDefault="00FB550D">
      <w:pPr>
        <w:pStyle w:val="BodyText"/>
        <w:spacing w:before="219"/>
        <w:rPr>
          <w:b/>
          <w:sz w:val="20"/>
        </w:rPr>
      </w:pPr>
    </w:p>
    <w:p w14:paraId="38162892" w14:textId="77777777" w:rsidR="00FB550D" w:rsidRDefault="00FB550D">
      <w:pPr>
        <w:pStyle w:val="TableParagraph"/>
        <w:sectPr w:rsidR="00FB550D" w:rsidSect="009D178C">
          <w:pgSz w:w="12240" w:h="15840"/>
          <w:pgMar w:top="460" w:right="108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F6A7AD" w14:textId="77777777" w:rsidR="00FB550D" w:rsidRDefault="00FB550D">
      <w:pPr>
        <w:pStyle w:val="BodyText"/>
        <w:spacing w:before="297"/>
        <w:rPr>
          <w:b/>
          <w:sz w:val="26"/>
        </w:rPr>
      </w:pPr>
    </w:p>
    <w:p w14:paraId="438B8624" w14:textId="77777777" w:rsidR="00FB550D" w:rsidRDefault="00D64EBF">
      <w:pPr>
        <w:pStyle w:val="Heading1"/>
        <w:ind w:left="2756"/>
      </w:pPr>
      <w:r>
        <w:t>TABLE</w:t>
      </w:r>
      <w:r>
        <w:rPr>
          <w:spacing w:val="-7"/>
        </w:rPr>
        <w:t xml:space="preserve"> </w:t>
      </w:r>
      <w:r>
        <w:t>OF</w:t>
      </w:r>
      <w:r>
        <w:rPr>
          <w:spacing w:val="-16"/>
        </w:rPr>
        <w:t xml:space="preserve"> </w:t>
      </w:r>
      <w:r>
        <w:rPr>
          <w:spacing w:val="-2"/>
        </w:rPr>
        <w:t>CONTENTS</w:t>
      </w:r>
    </w:p>
    <w:p w14:paraId="2CA6AC37" w14:textId="77777777" w:rsidR="00FB550D" w:rsidRDefault="00FB550D">
      <w:pPr>
        <w:pStyle w:val="BodyText"/>
        <w:rPr>
          <w:b/>
          <w:sz w:val="20"/>
        </w:rPr>
      </w:pPr>
    </w:p>
    <w:p w14:paraId="11297B65" w14:textId="77777777" w:rsidR="00FB550D" w:rsidRDefault="00FB550D">
      <w:pPr>
        <w:pStyle w:val="BodyText"/>
        <w:spacing w:before="219"/>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9"/>
        <w:gridCol w:w="5571"/>
        <w:gridCol w:w="1555"/>
      </w:tblGrid>
      <w:tr w:rsidR="00FB550D" w:rsidRPr="0096539B" w14:paraId="003018CD" w14:textId="77777777" w:rsidTr="0096539B">
        <w:trPr>
          <w:trHeight w:val="897"/>
        </w:trPr>
        <w:tc>
          <w:tcPr>
            <w:tcW w:w="1629" w:type="dxa"/>
            <w:vAlign w:val="center"/>
          </w:tcPr>
          <w:p w14:paraId="7F6F9B1E" w14:textId="77777777" w:rsidR="00FB550D" w:rsidRPr="0096539B" w:rsidRDefault="00D64EBF" w:rsidP="001E0EFB">
            <w:pPr>
              <w:pStyle w:val="TableParagraph"/>
              <w:spacing w:before="2"/>
              <w:ind w:left="100"/>
              <w:jc w:val="center"/>
              <w:rPr>
                <w:b/>
                <w:sz w:val="24"/>
                <w:szCs w:val="24"/>
              </w:rPr>
            </w:pPr>
            <w:r w:rsidRPr="0096539B">
              <w:rPr>
                <w:b/>
                <w:sz w:val="24"/>
                <w:szCs w:val="24"/>
              </w:rPr>
              <w:t>SI</w:t>
            </w:r>
            <w:r w:rsidRPr="0096539B">
              <w:rPr>
                <w:b/>
                <w:spacing w:val="5"/>
                <w:sz w:val="24"/>
                <w:szCs w:val="24"/>
              </w:rPr>
              <w:t xml:space="preserve"> </w:t>
            </w:r>
            <w:r w:rsidRPr="0096539B">
              <w:rPr>
                <w:b/>
                <w:spacing w:val="-7"/>
                <w:sz w:val="24"/>
                <w:szCs w:val="24"/>
              </w:rPr>
              <w:t>NO</w:t>
            </w:r>
          </w:p>
        </w:tc>
        <w:tc>
          <w:tcPr>
            <w:tcW w:w="5571" w:type="dxa"/>
            <w:vAlign w:val="center"/>
          </w:tcPr>
          <w:p w14:paraId="779ECE66" w14:textId="77777777" w:rsidR="00FB550D" w:rsidRPr="0096539B" w:rsidRDefault="00D64EBF" w:rsidP="001E0EFB">
            <w:pPr>
              <w:pStyle w:val="TableParagraph"/>
              <w:spacing w:before="2"/>
              <w:jc w:val="center"/>
              <w:rPr>
                <w:b/>
                <w:sz w:val="24"/>
                <w:szCs w:val="24"/>
              </w:rPr>
            </w:pPr>
            <w:r w:rsidRPr="0096539B">
              <w:rPr>
                <w:b/>
                <w:spacing w:val="-2"/>
                <w:sz w:val="24"/>
                <w:szCs w:val="24"/>
              </w:rPr>
              <w:t>CONTENTS</w:t>
            </w:r>
          </w:p>
        </w:tc>
        <w:tc>
          <w:tcPr>
            <w:tcW w:w="1555" w:type="dxa"/>
            <w:vAlign w:val="center"/>
          </w:tcPr>
          <w:p w14:paraId="22610CAD" w14:textId="77777777" w:rsidR="00FB550D" w:rsidRPr="0096539B" w:rsidRDefault="00D64EBF" w:rsidP="001E0EFB">
            <w:pPr>
              <w:pStyle w:val="TableParagraph"/>
              <w:spacing w:before="2"/>
              <w:ind w:left="79"/>
              <w:jc w:val="center"/>
              <w:rPr>
                <w:b/>
                <w:sz w:val="24"/>
                <w:szCs w:val="24"/>
              </w:rPr>
            </w:pPr>
            <w:r w:rsidRPr="0096539B">
              <w:rPr>
                <w:b/>
                <w:sz w:val="24"/>
                <w:szCs w:val="24"/>
              </w:rPr>
              <w:t>PAGE</w:t>
            </w:r>
            <w:r w:rsidRPr="0096539B">
              <w:rPr>
                <w:b/>
                <w:spacing w:val="-14"/>
                <w:sz w:val="24"/>
                <w:szCs w:val="24"/>
              </w:rPr>
              <w:t xml:space="preserve"> </w:t>
            </w:r>
            <w:r w:rsidRPr="0096539B">
              <w:rPr>
                <w:b/>
                <w:spacing w:val="-5"/>
                <w:sz w:val="24"/>
                <w:szCs w:val="24"/>
              </w:rPr>
              <w:t>NO</w:t>
            </w:r>
          </w:p>
        </w:tc>
      </w:tr>
      <w:tr w:rsidR="00FB550D" w:rsidRPr="0096539B" w14:paraId="2F74AA49" w14:textId="77777777" w:rsidTr="0096539B">
        <w:trPr>
          <w:trHeight w:val="1757"/>
        </w:trPr>
        <w:tc>
          <w:tcPr>
            <w:tcW w:w="1629" w:type="dxa"/>
            <w:vAlign w:val="center"/>
          </w:tcPr>
          <w:p w14:paraId="50341CAE" w14:textId="77777777" w:rsidR="00FB550D" w:rsidRPr="0096539B" w:rsidRDefault="00FB550D" w:rsidP="001E0EFB">
            <w:pPr>
              <w:pStyle w:val="TableParagraph"/>
              <w:jc w:val="center"/>
              <w:rPr>
                <w:b/>
                <w:sz w:val="24"/>
                <w:szCs w:val="24"/>
              </w:rPr>
            </w:pPr>
          </w:p>
          <w:p w14:paraId="7A3D1F7E" w14:textId="77777777" w:rsidR="00FB550D" w:rsidRPr="0096539B" w:rsidRDefault="00FB550D" w:rsidP="001E0EFB">
            <w:pPr>
              <w:pStyle w:val="TableParagraph"/>
              <w:spacing w:before="20"/>
              <w:jc w:val="center"/>
              <w:rPr>
                <w:b/>
                <w:sz w:val="24"/>
                <w:szCs w:val="24"/>
              </w:rPr>
            </w:pPr>
          </w:p>
          <w:p w14:paraId="15EE1CA9" w14:textId="77777777" w:rsidR="00FB550D" w:rsidRPr="0096539B" w:rsidRDefault="00D64EBF" w:rsidP="001E0EFB">
            <w:pPr>
              <w:pStyle w:val="TableParagraph"/>
              <w:ind w:right="98"/>
              <w:jc w:val="center"/>
              <w:rPr>
                <w:b/>
                <w:sz w:val="24"/>
                <w:szCs w:val="24"/>
              </w:rPr>
            </w:pPr>
            <w:r w:rsidRPr="0096539B">
              <w:rPr>
                <w:b/>
                <w:spacing w:val="-10"/>
                <w:w w:val="105"/>
                <w:sz w:val="24"/>
                <w:szCs w:val="24"/>
              </w:rPr>
              <w:t>6</w:t>
            </w:r>
          </w:p>
        </w:tc>
        <w:tc>
          <w:tcPr>
            <w:tcW w:w="5571" w:type="dxa"/>
            <w:vAlign w:val="center"/>
          </w:tcPr>
          <w:p w14:paraId="6ACE4AD8" w14:textId="77777777" w:rsidR="00FB550D" w:rsidRPr="0096539B" w:rsidRDefault="00D64EBF" w:rsidP="001E59B9">
            <w:pPr>
              <w:pStyle w:val="TableParagraph"/>
              <w:spacing w:before="2"/>
              <w:ind w:left="103"/>
              <w:rPr>
                <w:b/>
                <w:sz w:val="24"/>
                <w:szCs w:val="24"/>
              </w:rPr>
            </w:pPr>
            <w:r w:rsidRPr="0096539B">
              <w:rPr>
                <w:b/>
                <w:sz w:val="24"/>
                <w:szCs w:val="24"/>
              </w:rPr>
              <w:t>CHAPTER6</w:t>
            </w:r>
            <w:r w:rsidRPr="0096539B">
              <w:rPr>
                <w:b/>
                <w:spacing w:val="24"/>
                <w:sz w:val="24"/>
                <w:szCs w:val="24"/>
              </w:rPr>
              <w:t xml:space="preserve"> </w:t>
            </w:r>
            <w:r w:rsidRPr="0096539B">
              <w:rPr>
                <w:b/>
                <w:sz w:val="24"/>
                <w:szCs w:val="24"/>
              </w:rPr>
              <w:t>SYSTEM</w:t>
            </w:r>
            <w:r w:rsidRPr="0096539B">
              <w:rPr>
                <w:b/>
                <w:spacing w:val="24"/>
                <w:sz w:val="24"/>
                <w:szCs w:val="24"/>
              </w:rPr>
              <w:t xml:space="preserve"> </w:t>
            </w:r>
            <w:r w:rsidRPr="0096539B">
              <w:rPr>
                <w:b/>
                <w:sz w:val="24"/>
                <w:szCs w:val="24"/>
              </w:rPr>
              <w:t>PLANNING</w:t>
            </w:r>
            <w:r w:rsidRPr="0096539B">
              <w:rPr>
                <w:b/>
                <w:spacing w:val="10"/>
                <w:sz w:val="24"/>
                <w:szCs w:val="24"/>
              </w:rPr>
              <w:t xml:space="preserve"> </w:t>
            </w:r>
            <w:r w:rsidRPr="0096539B">
              <w:rPr>
                <w:b/>
                <w:sz w:val="24"/>
                <w:szCs w:val="24"/>
              </w:rPr>
              <w:t>AND</w:t>
            </w:r>
            <w:r w:rsidRPr="0096539B">
              <w:rPr>
                <w:b/>
                <w:spacing w:val="25"/>
                <w:sz w:val="24"/>
                <w:szCs w:val="24"/>
              </w:rPr>
              <w:t xml:space="preserve"> </w:t>
            </w:r>
            <w:r w:rsidRPr="0096539B">
              <w:rPr>
                <w:b/>
                <w:spacing w:val="-2"/>
                <w:sz w:val="24"/>
                <w:szCs w:val="24"/>
              </w:rPr>
              <w:t>SCHEDULING</w:t>
            </w:r>
          </w:p>
          <w:p w14:paraId="071A3D4E" w14:textId="77777777" w:rsidR="00FB550D" w:rsidRPr="0096539B" w:rsidRDefault="00D64EBF" w:rsidP="00B044DD">
            <w:pPr>
              <w:pStyle w:val="TableParagraph"/>
              <w:numPr>
                <w:ilvl w:val="1"/>
                <w:numId w:val="5"/>
              </w:numPr>
              <w:tabs>
                <w:tab w:val="left" w:pos="413"/>
              </w:tabs>
              <w:spacing w:before="10"/>
              <w:ind w:left="413" w:hanging="310"/>
              <w:rPr>
                <w:sz w:val="24"/>
                <w:szCs w:val="24"/>
              </w:rPr>
            </w:pPr>
            <w:r w:rsidRPr="0096539B">
              <w:rPr>
                <w:spacing w:val="-2"/>
                <w:w w:val="105"/>
                <w:sz w:val="24"/>
                <w:szCs w:val="24"/>
              </w:rPr>
              <w:t>Introduction</w:t>
            </w:r>
          </w:p>
          <w:p w14:paraId="14AE7E21" w14:textId="77777777" w:rsidR="00FB550D" w:rsidRPr="0096539B" w:rsidRDefault="00D64EBF" w:rsidP="00B044DD">
            <w:pPr>
              <w:pStyle w:val="TableParagraph"/>
              <w:numPr>
                <w:ilvl w:val="1"/>
                <w:numId w:val="5"/>
              </w:numPr>
              <w:tabs>
                <w:tab w:val="left" w:pos="413"/>
              </w:tabs>
              <w:spacing w:before="8"/>
              <w:ind w:left="413" w:hanging="310"/>
              <w:rPr>
                <w:sz w:val="24"/>
                <w:szCs w:val="24"/>
              </w:rPr>
            </w:pPr>
            <w:r w:rsidRPr="0096539B">
              <w:rPr>
                <w:sz w:val="24"/>
                <w:szCs w:val="24"/>
              </w:rPr>
              <w:t>Planning</w:t>
            </w:r>
            <w:r w:rsidRPr="0096539B">
              <w:rPr>
                <w:spacing w:val="15"/>
                <w:sz w:val="24"/>
                <w:szCs w:val="24"/>
              </w:rPr>
              <w:t xml:space="preserve"> </w:t>
            </w:r>
            <w:r w:rsidRPr="0096539B">
              <w:rPr>
                <w:sz w:val="24"/>
                <w:szCs w:val="24"/>
              </w:rPr>
              <w:t>Software</w:t>
            </w:r>
            <w:r w:rsidRPr="0096539B">
              <w:rPr>
                <w:spacing w:val="21"/>
                <w:sz w:val="24"/>
                <w:szCs w:val="24"/>
              </w:rPr>
              <w:t xml:space="preserve"> </w:t>
            </w:r>
            <w:r w:rsidRPr="0096539B">
              <w:rPr>
                <w:spacing w:val="-2"/>
                <w:sz w:val="24"/>
                <w:szCs w:val="24"/>
              </w:rPr>
              <w:t>Project</w:t>
            </w:r>
          </w:p>
          <w:p w14:paraId="05297296" w14:textId="77777777" w:rsidR="00FB550D" w:rsidRPr="0096539B" w:rsidRDefault="00D64EBF" w:rsidP="00B044DD">
            <w:pPr>
              <w:pStyle w:val="TableParagraph"/>
              <w:numPr>
                <w:ilvl w:val="1"/>
                <w:numId w:val="5"/>
              </w:numPr>
              <w:tabs>
                <w:tab w:val="left" w:pos="413"/>
              </w:tabs>
              <w:spacing w:before="8"/>
              <w:ind w:left="413" w:hanging="310"/>
              <w:rPr>
                <w:sz w:val="24"/>
                <w:szCs w:val="24"/>
              </w:rPr>
            </w:pPr>
            <w:r w:rsidRPr="0096539B">
              <w:rPr>
                <w:sz w:val="24"/>
                <w:szCs w:val="24"/>
              </w:rPr>
              <w:t>GANNT</w:t>
            </w:r>
            <w:r w:rsidRPr="0096539B">
              <w:rPr>
                <w:spacing w:val="14"/>
                <w:sz w:val="24"/>
                <w:szCs w:val="24"/>
              </w:rPr>
              <w:t xml:space="preserve"> </w:t>
            </w:r>
            <w:r w:rsidRPr="0096539B">
              <w:rPr>
                <w:spacing w:val="-2"/>
                <w:sz w:val="24"/>
                <w:szCs w:val="24"/>
              </w:rPr>
              <w:t>Chart</w:t>
            </w:r>
          </w:p>
          <w:p w14:paraId="221D999E" w14:textId="77777777" w:rsidR="00FB550D" w:rsidRPr="0096539B" w:rsidRDefault="00D64EBF" w:rsidP="00B044DD">
            <w:pPr>
              <w:pStyle w:val="TableParagraph"/>
              <w:numPr>
                <w:ilvl w:val="1"/>
                <w:numId w:val="5"/>
              </w:numPr>
              <w:tabs>
                <w:tab w:val="left" w:pos="413"/>
              </w:tabs>
              <w:spacing w:before="7"/>
              <w:ind w:left="413" w:hanging="310"/>
              <w:rPr>
                <w:sz w:val="24"/>
                <w:szCs w:val="24"/>
              </w:rPr>
            </w:pPr>
            <w:r w:rsidRPr="0096539B">
              <w:rPr>
                <w:sz w:val="24"/>
                <w:szCs w:val="24"/>
              </w:rPr>
              <w:t>PERT</w:t>
            </w:r>
            <w:r w:rsidRPr="0096539B">
              <w:rPr>
                <w:spacing w:val="-4"/>
                <w:sz w:val="24"/>
                <w:szCs w:val="24"/>
              </w:rPr>
              <w:t xml:space="preserve"> </w:t>
            </w:r>
            <w:r w:rsidRPr="0096539B">
              <w:rPr>
                <w:spacing w:val="-2"/>
                <w:sz w:val="24"/>
                <w:szCs w:val="24"/>
              </w:rPr>
              <w:t>Chart</w:t>
            </w:r>
          </w:p>
        </w:tc>
        <w:tc>
          <w:tcPr>
            <w:tcW w:w="1555" w:type="dxa"/>
            <w:vAlign w:val="center"/>
          </w:tcPr>
          <w:p w14:paraId="649B13EB" w14:textId="77777777" w:rsidR="00FB550D" w:rsidRPr="0096539B" w:rsidRDefault="00FB550D" w:rsidP="001E0EFB">
            <w:pPr>
              <w:pStyle w:val="TableParagraph"/>
              <w:jc w:val="center"/>
              <w:rPr>
                <w:b/>
                <w:sz w:val="24"/>
                <w:szCs w:val="24"/>
              </w:rPr>
            </w:pPr>
          </w:p>
          <w:p w14:paraId="2C581030" w14:textId="77777777" w:rsidR="00FB550D" w:rsidRPr="0096539B" w:rsidRDefault="00FB550D" w:rsidP="001E0EFB">
            <w:pPr>
              <w:pStyle w:val="TableParagraph"/>
              <w:spacing w:before="15"/>
              <w:jc w:val="center"/>
              <w:rPr>
                <w:b/>
                <w:sz w:val="24"/>
                <w:szCs w:val="24"/>
              </w:rPr>
            </w:pPr>
          </w:p>
          <w:p w14:paraId="4971D7E8" w14:textId="159C9D6B" w:rsidR="00FB550D" w:rsidRPr="0096539B" w:rsidRDefault="004D1CD5" w:rsidP="001E0EFB">
            <w:pPr>
              <w:pStyle w:val="TableParagraph"/>
              <w:ind w:left="29"/>
              <w:jc w:val="center"/>
              <w:rPr>
                <w:sz w:val="24"/>
                <w:szCs w:val="24"/>
              </w:rPr>
            </w:pPr>
            <w:r>
              <w:rPr>
                <w:sz w:val="24"/>
                <w:szCs w:val="24"/>
              </w:rPr>
              <w:t>38</w:t>
            </w:r>
            <w:r w:rsidR="00D64EBF" w:rsidRPr="0096539B">
              <w:rPr>
                <w:sz w:val="24"/>
                <w:szCs w:val="24"/>
              </w:rPr>
              <w:t>-</w:t>
            </w:r>
            <w:r w:rsidR="00D64EBF" w:rsidRPr="0096539B">
              <w:rPr>
                <w:spacing w:val="-5"/>
                <w:sz w:val="24"/>
                <w:szCs w:val="24"/>
              </w:rPr>
              <w:t>4</w:t>
            </w:r>
            <w:r>
              <w:rPr>
                <w:spacing w:val="-5"/>
                <w:sz w:val="24"/>
                <w:szCs w:val="24"/>
              </w:rPr>
              <w:t>4</w:t>
            </w:r>
          </w:p>
        </w:tc>
      </w:tr>
      <w:tr w:rsidR="00FB550D" w:rsidRPr="0096539B" w14:paraId="2A4A9911" w14:textId="77777777" w:rsidTr="0096539B">
        <w:trPr>
          <w:trHeight w:val="1230"/>
        </w:trPr>
        <w:tc>
          <w:tcPr>
            <w:tcW w:w="1629" w:type="dxa"/>
            <w:vAlign w:val="center"/>
          </w:tcPr>
          <w:p w14:paraId="133A62B5" w14:textId="77777777" w:rsidR="00FA5DBF" w:rsidRPr="0096539B" w:rsidRDefault="00FA5DBF" w:rsidP="001E0EFB">
            <w:pPr>
              <w:pStyle w:val="TableParagraph"/>
              <w:spacing w:before="6"/>
              <w:ind w:right="623"/>
              <w:jc w:val="center"/>
              <w:rPr>
                <w:b/>
                <w:spacing w:val="-10"/>
                <w:w w:val="105"/>
                <w:sz w:val="24"/>
                <w:szCs w:val="24"/>
              </w:rPr>
            </w:pPr>
          </w:p>
          <w:p w14:paraId="29B5858B" w14:textId="19AB3657" w:rsidR="00FB550D" w:rsidRPr="0096539B" w:rsidRDefault="001E0EFB" w:rsidP="001E0EFB">
            <w:pPr>
              <w:pStyle w:val="TableParagraph"/>
              <w:spacing w:before="6"/>
              <w:ind w:right="623"/>
              <w:jc w:val="center"/>
              <w:rPr>
                <w:b/>
                <w:sz w:val="24"/>
                <w:szCs w:val="24"/>
              </w:rPr>
            </w:pPr>
            <w:r w:rsidRPr="0096539B">
              <w:rPr>
                <w:b/>
                <w:spacing w:val="-10"/>
                <w:w w:val="105"/>
                <w:sz w:val="24"/>
                <w:szCs w:val="24"/>
              </w:rPr>
              <w:t xml:space="preserve">             </w:t>
            </w:r>
            <w:r w:rsidR="00D64EBF" w:rsidRPr="0096539B">
              <w:rPr>
                <w:b/>
                <w:spacing w:val="-10"/>
                <w:w w:val="105"/>
                <w:sz w:val="24"/>
                <w:szCs w:val="24"/>
              </w:rPr>
              <w:t>7</w:t>
            </w:r>
          </w:p>
        </w:tc>
        <w:tc>
          <w:tcPr>
            <w:tcW w:w="5571" w:type="dxa"/>
            <w:vAlign w:val="center"/>
          </w:tcPr>
          <w:p w14:paraId="33D0E2DD" w14:textId="77777777" w:rsidR="00FB550D" w:rsidRPr="0096539B" w:rsidRDefault="00D64EBF" w:rsidP="001E59B9">
            <w:pPr>
              <w:pStyle w:val="TableParagraph"/>
              <w:spacing w:before="6"/>
              <w:ind w:left="154"/>
              <w:rPr>
                <w:b/>
                <w:sz w:val="24"/>
                <w:szCs w:val="24"/>
              </w:rPr>
            </w:pPr>
            <w:r w:rsidRPr="0096539B">
              <w:rPr>
                <w:b/>
                <w:sz w:val="24"/>
                <w:szCs w:val="24"/>
              </w:rPr>
              <w:t>CHAPTER</w:t>
            </w:r>
            <w:r w:rsidRPr="0096539B">
              <w:rPr>
                <w:b/>
                <w:spacing w:val="16"/>
                <w:sz w:val="24"/>
                <w:szCs w:val="24"/>
              </w:rPr>
              <w:t xml:space="preserve"> </w:t>
            </w:r>
            <w:r w:rsidRPr="0096539B">
              <w:rPr>
                <w:b/>
                <w:sz w:val="24"/>
                <w:szCs w:val="24"/>
              </w:rPr>
              <w:t>7</w:t>
            </w:r>
            <w:r w:rsidRPr="0096539B">
              <w:rPr>
                <w:b/>
                <w:spacing w:val="17"/>
                <w:sz w:val="24"/>
                <w:szCs w:val="24"/>
              </w:rPr>
              <w:t xml:space="preserve"> </w:t>
            </w:r>
            <w:r w:rsidRPr="0096539B">
              <w:rPr>
                <w:b/>
                <w:sz w:val="24"/>
                <w:szCs w:val="24"/>
              </w:rPr>
              <w:t>SYSTEM</w:t>
            </w:r>
            <w:r w:rsidRPr="0096539B">
              <w:rPr>
                <w:b/>
                <w:spacing w:val="19"/>
                <w:sz w:val="24"/>
                <w:szCs w:val="24"/>
              </w:rPr>
              <w:t xml:space="preserve"> </w:t>
            </w:r>
            <w:r w:rsidRPr="0096539B">
              <w:rPr>
                <w:b/>
                <w:sz w:val="24"/>
                <w:szCs w:val="24"/>
              </w:rPr>
              <w:t>COST</w:t>
            </w:r>
            <w:r w:rsidRPr="0096539B">
              <w:rPr>
                <w:b/>
                <w:spacing w:val="15"/>
                <w:sz w:val="24"/>
                <w:szCs w:val="24"/>
              </w:rPr>
              <w:t xml:space="preserve"> </w:t>
            </w:r>
            <w:r w:rsidRPr="0096539B">
              <w:rPr>
                <w:b/>
                <w:spacing w:val="-2"/>
                <w:sz w:val="24"/>
                <w:szCs w:val="24"/>
              </w:rPr>
              <w:t>ESTIMATION</w:t>
            </w:r>
          </w:p>
          <w:p w14:paraId="6F9C090E" w14:textId="77777777" w:rsidR="00FB550D" w:rsidRPr="0096539B" w:rsidRDefault="00D64EBF" w:rsidP="00B044DD">
            <w:pPr>
              <w:pStyle w:val="TableParagraph"/>
              <w:numPr>
                <w:ilvl w:val="1"/>
                <w:numId w:val="4"/>
              </w:numPr>
              <w:tabs>
                <w:tab w:val="left" w:pos="413"/>
              </w:tabs>
              <w:spacing w:before="8"/>
              <w:ind w:left="413" w:hanging="310"/>
              <w:rPr>
                <w:sz w:val="24"/>
                <w:szCs w:val="24"/>
              </w:rPr>
            </w:pPr>
            <w:r w:rsidRPr="0096539B">
              <w:rPr>
                <w:spacing w:val="-2"/>
                <w:w w:val="105"/>
                <w:sz w:val="24"/>
                <w:szCs w:val="24"/>
              </w:rPr>
              <w:t>Introduction</w:t>
            </w:r>
          </w:p>
          <w:p w14:paraId="501456F2" w14:textId="77777777" w:rsidR="00FB550D" w:rsidRPr="0096539B" w:rsidRDefault="00D64EBF" w:rsidP="00B044DD">
            <w:pPr>
              <w:pStyle w:val="TableParagraph"/>
              <w:numPr>
                <w:ilvl w:val="1"/>
                <w:numId w:val="4"/>
              </w:numPr>
              <w:tabs>
                <w:tab w:val="left" w:pos="413"/>
              </w:tabs>
              <w:spacing w:before="7"/>
              <w:ind w:left="413" w:hanging="310"/>
              <w:rPr>
                <w:sz w:val="24"/>
                <w:szCs w:val="24"/>
              </w:rPr>
            </w:pPr>
            <w:r w:rsidRPr="0096539B">
              <w:rPr>
                <w:spacing w:val="-2"/>
                <w:w w:val="105"/>
                <w:sz w:val="24"/>
                <w:szCs w:val="24"/>
              </w:rPr>
              <w:t>Function</w:t>
            </w:r>
            <w:r w:rsidRPr="0096539B">
              <w:rPr>
                <w:spacing w:val="-4"/>
                <w:w w:val="105"/>
                <w:sz w:val="24"/>
                <w:szCs w:val="24"/>
              </w:rPr>
              <w:t xml:space="preserve"> </w:t>
            </w:r>
            <w:r w:rsidRPr="0096539B">
              <w:rPr>
                <w:spacing w:val="-2"/>
                <w:w w:val="105"/>
                <w:sz w:val="24"/>
                <w:szCs w:val="24"/>
              </w:rPr>
              <w:t>point</w:t>
            </w:r>
            <w:r w:rsidRPr="0096539B">
              <w:rPr>
                <w:spacing w:val="-1"/>
                <w:w w:val="105"/>
                <w:sz w:val="24"/>
                <w:szCs w:val="24"/>
              </w:rPr>
              <w:t xml:space="preserve"> </w:t>
            </w:r>
            <w:r w:rsidRPr="0096539B">
              <w:rPr>
                <w:spacing w:val="-2"/>
                <w:w w:val="105"/>
                <w:sz w:val="24"/>
                <w:szCs w:val="24"/>
              </w:rPr>
              <w:t>based</w:t>
            </w:r>
            <w:r w:rsidRPr="0096539B">
              <w:rPr>
                <w:spacing w:val="-4"/>
                <w:w w:val="105"/>
                <w:sz w:val="24"/>
                <w:szCs w:val="24"/>
              </w:rPr>
              <w:t xml:space="preserve"> </w:t>
            </w:r>
            <w:r w:rsidRPr="0096539B">
              <w:rPr>
                <w:spacing w:val="-2"/>
                <w:w w:val="105"/>
                <w:sz w:val="24"/>
                <w:szCs w:val="24"/>
              </w:rPr>
              <w:t>estimation</w:t>
            </w:r>
          </w:p>
        </w:tc>
        <w:tc>
          <w:tcPr>
            <w:tcW w:w="1555" w:type="dxa"/>
            <w:vAlign w:val="center"/>
          </w:tcPr>
          <w:p w14:paraId="37585B4E" w14:textId="77777777" w:rsidR="00FB550D" w:rsidRPr="0096539B" w:rsidRDefault="00FB550D" w:rsidP="001E0EFB">
            <w:pPr>
              <w:pStyle w:val="TableParagraph"/>
              <w:spacing w:before="13"/>
              <w:jc w:val="center"/>
              <w:rPr>
                <w:b/>
                <w:sz w:val="24"/>
                <w:szCs w:val="24"/>
              </w:rPr>
            </w:pPr>
          </w:p>
          <w:p w14:paraId="53B38D8F" w14:textId="5BC8F835" w:rsidR="00FB550D" w:rsidRPr="0096539B" w:rsidRDefault="00D64EBF" w:rsidP="001E0EFB">
            <w:pPr>
              <w:pStyle w:val="TableParagraph"/>
              <w:jc w:val="center"/>
              <w:rPr>
                <w:sz w:val="24"/>
                <w:szCs w:val="24"/>
              </w:rPr>
            </w:pPr>
            <w:r w:rsidRPr="0096539B">
              <w:rPr>
                <w:sz w:val="24"/>
                <w:szCs w:val="24"/>
              </w:rPr>
              <w:t>4</w:t>
            </w:r>
            <w:r w:rsidR="004D1CD5">
              <w:rPr>
                <w:sz w:val="24"/>
                <w:szCs w:val="24"/>
              </w:rPr>
              <w:t>5</w:t>
            </w:r>
            <w:r w:rsidRPr="0096539B">
              <w:rPr>
                <w:sz w:val="24"/>
                <w:szCs w:val="24"/>
              </w:rPr>
              <w:t>-</w:t>
            </w:r>
            <w:r w:rsidR="004D1CD5">
              <w:rPr>
                <w:spacing w:val="-5"/>
                <w:sz w:val="24"/>
                <w:szCs w:val="24"/>
              </w:rPr>
              <w:t>48</w:t>
            </w:r>
          </w:p>
        </w:tc>
      </w:tr>
      <w:tr w:rsidR="00FB550D" w:rsidRPr="0096539B" w14:paraId="0EA7AECE" w14:textId="77777777" w:rsidTr="0096539B">
        <w:trPr>
          <w:trHeight w:val="1227"/>
        </w:trPr>
        <w:tc>
          <w:tcPr>
            <w:tcW w:w="1629" w:type="dxa"/>
            <w:vAlign w:val="center"/>
          </w:tcPr>
          <w:p w14:paraId="74C72F2F" w14:textId="77777777" w:rsidR="00FA5DBF" w:rsidRPr="0096539B" w:rsidRDefault="00FA5DBF" w:rsidP="001E0EFB">
            <w:pPr>
              <w:pStyle w:val="TableParagraph"/>
              <w:spacing w:before="4"/>
              <w:ind w:left="98" w:right="3"/>
              <w:jc w:val="center"/>
              <w:rPr>
                <w:b/>
                <w:spacing w:val="-10"/>
                <w:w w:val="105"/>
                <w:sz w:val="24"/>
                <w:szCs w:val="24"/>
              </w:rPr>
            </w:pPr>
          </w:p>
          <w:p w14:paraId="0ADEED28" w14:textId="57765F5D" w:rsidR="00FB550D" w:rsidRPr="0096539B" w:rsidRDefault="00D64EBF" w:rsidP="001E0EFB">
            <w:pPr>
              <w:pStyle w:val="TableParagraph"/>
              <w:spacing w:before="4"/>
              <w:ind w:right="3"/>
              <w:jc w:val="center"/>
              <w:rPr>
                <w:b/>
                <w:sz w:val="24"/>
                <w:szCs w:val="24"/>
              </w:rPr>
            </w:pPr>
            <w:r w:rsidRPr="0096539B">
              <w:rPr>
                <w:b/>
                <w:spacing w:val="-10"/>
                <w:w w:val="105"/>
                <w:sz w:val="24"/>
                <w:szCs w:val="24"/>
              </w:rPr>
              <w:t>8</w:t>
            </w:r>
          </w:p>
        </w:tc>
        <w:tc>
          <w:tcPr>
            <w:tcW w:w="5571" w:type="dxa"/>
            <w:vAlign w:val="center"/>
          </w:tcPr>
          <w:p w14:paraId="253CD20D" w14:textId="77777777" w:rsidR="00FB550D" w:rsidRPr="0096539B" w:rsidRDefault="00D64EBF" w:rsidP="001E59B9">
            <w:pPr>
              <w:pStyle w:val="TableParagraph"/>
              <w:spacing w:before="4"/>
              <w:ind w:left="103"/>
              <w:rPr>
                <w:b/>
                <w:sz w:val="24"/>
                <w:szCs w:val="24"/>
              </w:rPr>
            </w:pPr>
            <w:r w:rsidRPr="0096539B">
              <w:rPr>
                <w:b/>
                <w:sz w:val="24"/>
                <w:szCs w:val="24"/>
              </w:rPr>
              <w:t>CHAPTER</w:t>
            </w:r>
            <w:r w:rsidRPr="0096539B">
              <w:rPr>
                <w:b/>
                <w:spacing w:val="17"/>
                <w:sz w:val="24"/>
                <w:szCs w:val="24"/>
              </w:rPr>
              <w:t xml:space="preserve"> </w:t>
            </w:r>
            <w:r w:rsidRPr="0096539B">
              <w:rPr>
                <w:b/>
                <w:sz w:val="24"/>
                <w:szCs w:val="24"/>
              </w:rPr>
              <w:t>8</w:t>
            </w:r>
            <w:r w:rsidRPr="0096539B">
              <w:rPr>
                <w:b/>
                <w:spacing w:val="18"/>
                <w:sz w:val="24"/>
                <w:szCs w:val="24"/>
              </w:rPr>
              <w:t xml:space="preserve"> </w:t>
            </w:r>
            <w:r w:rsidRPr="0096539B">
              <w:rPr>
                <w:b/>
                <w:sz w:val="24"/>
                <w:szCs w:val="24"/>
              </w:rPr>
              <w:t>SYSTEM</w:t>
            </w:r>
            <w:r w:rsidRPr="0096539B">
              <w:rPr>
                <w:b/>
                <w:spacing w:val="14"/>
                <w:sz w:val="24"/>
                <w:szCs w:val="24"/>
              </w:rPr>
              <w:t xml:space="preserve"> </w:t>
            </w:r>
            <w:r w:rsidRPr="0096539B">
              <w:rPr>
                <w:b/>
                <w:spacing w:val="-2"/>
                <w:sz w:val="24"/>
                <w:szCs w:val="24"/>
              </w:rPr>
              <w:t>TESTING</w:t>
            </w:r>
          </w:p>
          <w:p w14:paraId="2953113E" w14:textId="77777777" w:rsidR="00FB550D" w:rsidRPr="0096539B" w:rsidRDefault="00D64EBF" w:rsidP="00B044DD">
            <w:pPr>
              <w:pStyle w:val="TableParagraph"/>
              <w:numPr>
                <w:ilvl w:val="1"/>
                <w:numId w:val="3"/>
              </w:numPr>
              <w:tabs>
                <w:tab w:val="left" w:pos="413"/>
              </w:tabs>
              <w:spacing w:before="7"/>
              <w:ind w:left="413" w:hanging="310"/>
              <w:rPr>
                <w:sz w:val="24"/>
                <w:szCs w:val="24"/>
              </w:rPr>
            </w:pPr>
            <w:r w:rsidRPr="0096539B">
              <w:rPr>
                <w:spacing w:val="-2"/>
                <w:w w:val="105"/>
                <w:sz w:val="24"/>
                <w:szCs w:val="24"/>
              </w:rPr>
              <w:t>Introduction</w:t>
            </w:r>
          </w:p>
          <w:p w14:paraId="72C94D2A" w14:textId="77777777" w:rsidR="00FB550D" w:rsidRPr="0096539B" w:rsidRDefault="00D64EBF" w:rsidP="00B044DD">
            <w:pPr>
              <w:pStyle w:val="TableParagraph"/>
              <w:numPr>
                <w:ilvl w:val="1"/>
                <w:numId w:val="3"/>
              </w:numPr>
              <w:tabs>
                <w:tab w:val="left" w:pos="407"/>
              </w:tabs>
              <w:spacing w:before="10"/>
              <w:ind w:left="407" w:hanging="304"/>
              <w:rPr>
                <w:sz w:val="24"/>
                <w:szCs w:val="24"/>
              </w:rPr>
            </w:pPr>
            <w:r w:rsidRPr="0096539B">
              <w:rPr>
                <w:sz w:val="24"/>
                <w:szCs w:val="24"/>
              </w:rPr>
              <w:t>Testing</w:t>
            </w:r>
            <w:r w:rsidRPr="0096539B">
              <w:rPr>
                <w:spacing w:val="2"/>
                <w:sz w:val="24"/>
                <w:szCs w:val="24"/>
              </w:rPr>
              <w:t xml:space="preserve"> </w:t>
            </w:r>
            <w:r w:rsidRPr="0096539B">
              <w:rPr>
                <w:spacing w:val="-2"/>
                <w:sz w:val="24"/>
                <w:szCs w:val="24"/>
              </w:rPr>
              <w:t>Procedures</w:t>
            </w:r>
          </w:p>
        </w:tc>
        <w:tc>
          <w:tcPr>
            <w:tcW w:w="1555" w:type="dxa"/>
            <w:vAlign w:val="center"/>
          </w:tcPr>
          <w:p w14:paraId="2FA235B3" w14:textId="77777777" w:rsidR="00FB550D" w:rsidRPr="0096539B" w:rsidRDefault="00FB550D" w:rsidP="001E0EFB">
            <w:pPr>
              <w:pStyle w:val="TableParagraph"/>
              <w:spacing w:before="10"/>
              <w:jc w:val="center"/>
              <w:rPr>
                <w:b/>
                <w:sz w:val="24"/>
                <w:szCs w:val="24"/>
              </w:rPr>
            </w:pPr>
          </w:p>
          <w:p w14:paraId="7CF2EE2A" w14:textId="5F68F151" w:rsidR="00FB550D" w:rsidRPr="0096539B" w:rsidRDefault="004D1CD5" w:rsidP="001E0EFB">
            <w:pPr>
              <w:pStyle w:val="TableParagraph"/>
              <w:jc w:val="center"/>
              <w:rPr>
                <w:sz w:val="24"/>
                <w:szCs w:val="24"/>
              </w:rPr>
            </w:pPr>
            <w:r>
              <w:rPr>
                <w:sz w:val="24"/>
                <w:szCs w:val="24"/>
              </w:rPr>
              <w:t>49</w:t>
            </w:r>
            <w:r w:rsidR="00D64EBF" w:rsidRPr="0096539B">
              <w:rPr>
                <w:sz w:val="24"/>
                <w:szCs w:val="24"/>
              </w:rPr>
              <w:t>-</w:t>
            </w:r>
            <w:r w:rsidR="00D64EBF" w:rsidRPr="0096539B">
              <w:rPr>
                <w:spacing w:val="-5"/>
                <w:sz w:val="24"/>
                <w:szCs w:val="24"/>
              </w:rPr>
              <w:t>5</w:t>
            </w:r>
            <w:r>
              <w:rPr>
                <w:spacing w:val="-5"/>
                <w:sz w:val="24"/>
                <w:szCs w:val="24"/>
              </w:rPr>
              <w:t>2</w:t>
            </w:r>
          </w:p>
        </w:tc>
      </w:tr>
      <w:tr w:rsidR="00FB550D" w:rsidRPr="0096539B" w14:paraId="2090D5D3" w14:textId="77777777" w:rsidTr="0096539B">
        <w:trPr>
          <w:trHeight w:val="1247"/>
        </w:trPr>
        <w:tc>
          <w:tcPr>
            <w:tcW w:w="1629" w:type="dxa"/>
            <w:vAlign w:val="center"/>
          </w:tcPr>
          <w:p w14:paraId="51E9DDE4" w14:textId="77777777" w:rsidR="00FB550D" w:rsidRPr="0096539B" w:rsidRDefault="00FB550D" w:rsidP="001E0EFB">
            <w:pPr>
              <w:pStyle w:val="TableParagraph"/>
              <w:spacing w:before="13"/>
              <w:jc w:val="center"/>
              <w:rPr>
                <w:b/>
                <w:sz w:val="24"/>
                <w:szCs w:val="24"/>
              </w:rPr>
            </w:pPr>
          </w:p>
          <w:p w14:paraId="13F2517E" w14:textId="733568A5" w:rsidR="00FB550D" w:rsidRPr="0096539B" w:rsidRDefault="00D64EBF" w:rsidP="001E0EFB">
            <w:pPr>
              <w:pStyle w:val="TableParagraph"/>
              <w:spacing w:before="1"/>
              <w:ind w:right="97"/>
              <w:jc w:val="center"/>
              <w:rPr>
                <w:b/>
                <w:sz w:val="24"/>
                <w:szCs w:val="24"/>
              </w:rPr>
            </w:pPr>
            <w:r w:rsidRPr="0096539B">
              <w:rPr>
                <w:b/>
                <w:spacing w:val="-10"/>
                <w:w w:val="105"/>
                <w:sz w:val="24"/>
                <w:szCs w:val="24"/>
              </w:rPr>
              <w:t>9</w:t>
            </w:r>
          </w:p>
        </w:tc>
        <w:tc>
          <w:tcPr>
            <w:tcW w:w="5571" w:type="dxa"/>
            <w:vAlign w:val="center"/>
          </w:tcPr>
          <w:p w14:paraId="522D0432" w14:textId="77777777" w:rsidR="00FB550D" w:rsidRPr="0096539B" w:rsidRDefault="00D64EBF" w:rsidP="001E59B9">
            <w:pPr>
              <w:pStyle w:val="TableParagraph"/>
              <w:spacing w:before="4"/>
              <w:ind w:left="154"/>
              <w:rPr>
                <w:b/>
                <w:sz w:val="24"/>
                <w:szCs w:val="24"/>
              </w:rPr>
            </w:pPr>
            <w:r w:rsidRPr="0096539B">
              <w:rPr>
                <w:b/>
                <w:sz w:val="24"/>
                <w:szCs w:val="24"/>
              </w:rPr>
              <w:t>CHAPTER</w:t>
            </w:r>
            <w:r w:rsidRPr="0096539B">
              <w:rPr>
                <w:b/>
                <w:spacing w:val="16"/>
                <w:sz w:val="24"/>
                <w:szCs w:val="24"/>
              </w:rPr>
              <w:t xml:space="preserve"> </w:t>
            </w:r>
            <w:r w:rsidRPr="0096539B">
              <w:rPr>
                <w:b/>
                <w:sz w:val="24"/>
                <w:szCs w:val="24"/>
              </w:rPr>
              <w:t>9</w:t>
            </w:r>
            <w:r w:rsidRPr="0096539B">
              <w:rPr>
                <w:b/>
                <w:spacing w:val="17"/>
                <w:sz w:val="24"/>
                <w:szCs w:val="24"/>
              </w:rPr>
              <w:t xml:space="preserve"> </w:t>
            </w:r>
            <w:r w:rsidRPr="0096539B">
              <w:rPr>
                <w:b/>
                <w:sz w:val="24"/>
                <w:szCs w:val="24"/>
              </w:rPr>
              <w:t>SYSTEM</w:t>
            </w:r>
            <w:r w:rsidRPr="0096539B">
              <w:rPr>
                <w:b/>
                <w:spacing w:val="20"/>
                <w:sz w:val="24"/>
                <w:szCs w:val="24"/>
              </w:rPr>
              <w:t xml:space="preserve"> </w:t>
            </w:r>
            <w:r w:rsidRPr="0096539B">
              <w:rPr>
                <w:b/>
                <w:spacing w:val="-2"/>
                <w:sz w:val="24"/>
                <w:szCs w:val="24"/>
              </w:rPr>
              <w:t>MAINTENANCE</w:t>
            </w:r>
          </w:p>
          <w:p w14:paraId="2406DF90" w14:textId="77777777" w:rsidR="00FB550D" w:rsidRPr="0096539B" w:rsidRDefault="00D64EBF" w:rsidP="00B044DD">
            <w:pPr>
              <w:pStyle w:val="TableParagraph"/>
              <w:numPr>
                <w:ilvl w:val="1"/>
                <w:numId w:val="2"/>
              </w:numPr>
              <w:tabs>
                <w:tab w:val="left" w:pos="413"/>
              </w:tabs>
              <w:spacing w:before="10"/>
              <w:ind w:left="413" w:hanging="310"/>
              <w:rPr>
                <w:sz w:val="24"/>
                <w:szCs w:val="24"/>
              </w:rPr>
            </w:pPr>
            <w:r w:rsidRPr="0096539B">
              <w:rPr>
                <w:spacing w:val="-2"/>
                <w:w w:val="105"/>
                <w:sz w:val="24"/>
                <w:szCs w:val="24"/>
              </w:rPr>
              <w:t>Introduction</w:t>
            </w:r>
          </w:p>
          <w:p w14:paraId="36BB5248" w14:textId="77777777" w:rsidR="00FB550D" w:rsidRPr="0096539B" w:rsidRDefault="00D64EBF" w:rsidP="00B044DD">
            <w:pPr>
              <w:pStyle w:val="TableParagraph"/>
              <w:numPr>
                <w:ilvl w:val="1"/>
                <w:numId w:val="2"/>
              </w:numPr>
              <w:tabs>
                <w:tab w:val="left" w:pos="413"/>
              </w:tabs>
              <w:spacing w:before="7"/>
              <w:ind w:left="413" w:hanging="310"/>
              <w:rPr>
                <w:sz w:val="24"/>
                <w:szCs w:val="24"/>
              </w:rPr>
            </w:pPr>
            <w:r w:rsidRPr="0096539B">
              <w:rPr>
                <w:spacing w:val="-2"/>
                <w:w w:val="105"/>
                <w:sz w:val="24"/>
                <w:szCs w:val="24"/>
              </w:rPr>
              <w:t>Maintenance</w:t>
            </w:r>
          </w:p>
        </w:tc>
        <w:tc>
          <w:tcPr>
            <w:tcW w:w="1555" w:type="dxa"/>
            <w:vAlign w:val="center"/>
          </w:tcPr>
          <w:p w14:paraId="4B506C1F" w14:textId="77777777" w:rsidR="00FB550D" w:rsidRPr="0096539B" w:rsidRDefault="00FB550D" w:rsidP="001E0EFB">
            <w:pPr>
              <w:pStyle w:val="TableParagraph"/>
              <w:spacing w:before="10"/>
              <w:jc w:val="center"/>
              <w:rPr>
                <w:b/>
                <w:sz w:val="24"/>
                <w:szCs w:val="24"/>
              </w:rPr>
            </w:pPr>
          </w:p>
          <w:p w14:paraId="6750C48A" w14:textId="1080D583" w:rsidR="00FB550D" w:rsidRPr="0096539B" w:rsidRDefault="00D64EBF" w:rsidP="001E0EFB">
            <w:pPr>
              <w:pStyle w:val="TableParagraph"/>
              <w:jc w:val="center"/>
              <w:rPr>
                <w:sz w:val="24"/>
                <w:szCs w:val="24"/>
              </w:rPr>
            </w:pPr>
            <w:r w:rsidRPr="0096539B">
              <w:rPr>
                <w:sz w:val="24"/>
                <w:szCs w:val="24"/>
              </w:rPr>
              <w:t>5</w:t>
            </w:r>
            <w:r w:rsidR="004D1CD5">
              <w:rPr>
                <w:sz w:val="24"/>
                <w:szCs w:val="24"/>
              </w:rPr>
              <w:t>3</w:t>
            </w:r>
            <w:r w:rsidRPr="0096539B">
              <w:rPr>
                <w:sz w:val="24"/>
                <w:szCs w:val="24"/>
              </w:rPr>
              <w:t>-</w:t>
            </w:r>
            <w:r w:rsidRPr="0096539B">
              <w:rPr>
                <w:spacing w:val="-5"/>
                <w:sz w:val="24"/>
                <w:szCs w:val="24"/>
              </w:rPr>
              <w:t>5</w:t>
            </w:r>
            <w:r w:rsidR="004D1CD5">
              <w:rPr>
                <w:spacing w:val="-5"/>
                <w:sz w:val="24"/>
                <w:szCs w:val="24"/>
              </w:rPr>
              <w:t>6</w:t>
            </w:r>
          </w:p>
        </w:tc>
      </w:tr>
      <w:tr w:rsidR="00FB550D" w:rsidRPr="0096539B" w14:paraId="1AACCC3D" w14:textId="77777777" w:rsidTr="0096539B">
        <w:trPr>
          <w:trHeight w:val="1651"/>
        </w:trPr>
        <w:tc>
          <w:tcPr>
            <w:tcW w:w="1629" w:type="dxa"/>
            <w:vAlign w:val="center"/>
          </w:tcPr>
          <w:p w14:paraId="03B7D09C" w14:textId="77777777" w:rsidR="00FA5DBF" w:rsidRPr="0096539B" w:rsidRDefault="00FA5DBF" w:rsidP="001E0EFB">
            <w:pPr>
              <w:pStyle w:val="TableParagraph"/>
              <w:spacing w:before="5"/>
              <w:ind w:right="623"/>
              <w:jc w:val="center"/>
              <w:rPr>
                <w:spacing w:val="-5"/>
                <w:w w:val="105"/>
                <w:sz w:val="24"/>
                <w:szCs w:val="24"/>
              </w:rPr>
            </w:pPr>
          </w:p>
          <w:p w14:paraId="20DA450F" w14:textId="77777777" w:rsidR="00FA5DBF" w:rsidRPr="0096539B" w:rsidRDefault="00FA5DBF" w:rsidP="001E0EFB">
            <w:pPr>
              <w:pStyle w:val="TableParagraph"/>
              <w:spacing w:before="5"/>
              <w:ind w:right="623"/>
              <w:jc w:val="center"/>
              <w:rPr>
                <w:spacing w:val="-5"/>
                <w:w w:val="105"/>
                <w:sz w:val="24"/>
                <w:szCs w:val="24"/>
              </w:rPr>
            </w:pPr>
          </w:p>
          <w:p w14:paraId="6F67C482" w14:textId="55A794D4" w:rsidR="00FB550D" w:rsidRPr="0096539B" w:rsidRDefault="001E0EFB" w:rsidP="001E0EFB">
            <w:pPr>
              <w:pStyle w:val="TableParagraph"/>
              <w:spacing w:before="5"/>
              <w:ind w:right="623"/>
              <w:jc w:val="center"/>
              <w:rPr>
                <w:sz w:val="24"/>
                <w:szCs w:val="24"/>
              </w:rPr>
            </w:pPr>
            <w:r w:rsidRPr="0096539B">
              <w:rPr>
                <w:spacing w:val="-5"/>
                <w:w w:val="105"/>
                <w:sz w:val="24"/>
                <w:szCs w:val="24"/>
              </w:rPr>
              <w:t xml:space="preserve">         </w:t>
            </w:r>
            <w:r w:rsidR="00D64EBF" w:rsidRPr="0096539B">
              <w:rPr>
                <w:spacing w:val="-5"/>
                <w:w w:val="105"/>
                <w:sz w:val="24"/>
                <w:szCs w:val="24"/>
              </w:rPr>
              <w:t>10</w:t>
            </w:r>
          </w:p>
        </w:tc>
        <w:tc>
          <w:tcPr>
            <w:tcW w:w="5571" w:type="dxa"/>
            <w:vAlign w:val="center"/>
          </w:tcPr>
          <w:p w14:paraId="7AEAACA7" w14:textId="77777777" w:rsidR="00FB550D" w:rsidRPr="0096539B" w:rsidRDefault="00D64EBF" w:rsidP="001E59B9">
            <w:pPr>
              <w:pStyle w:val="TableParagraph"/>
              <w:spacing w:before="5"/>
              <w:ind w:left="103"/>
              <w:rPr>
                <w:b/>
                <w:sz w:val="24"/>
                <w:szCs w:val="24"/>
              </w:rPr>
            </w:pPr>
            <w:r w:rsidRPr="0096539B">
              <w:rPr>
                <w:b/>
                <w:sz w:val="24"/>
                <w:szCs w:val="24"/>
              </w:rPr>
              <w:t>CHAPTER10</w:t>
            </w:r>
            <w:r w:rsidRPr="0096539B">
              <w:rPr>
                <w:b/>
                <w:spacing w:val="26"/>
                <w:sz w:val="24"/>
                <w:szCs w:val="24"/>
              </w:rPr>
              <w:t xml:space="preserve"> </w:t>
            </w:r>
            <w:r w:rsidRPr="0096539B">
              <w:rPr>
                <w:b/>
                <w:sz w:val="24"/>
                <w:szCs w:val="24"/>
              </w:rPr>
              <w:t>SYSTEM</w:t>
            </w:r>
            <w:r w:rsidRPr="0096539B">
              <w:rPr>
                <w:b/>
                <w:spacing w:val="29"/>
                <w:sz w:val="24"/>
                <w:szCs w:val="24"/>
              </w:rPr>
              <w:t xml:space="preserve"> </w:t>
            </w:r>
            <w:r w:rsidRPr="0096539B">
              <w:rPr>
                <w:b/>
                <w:sz w:val="24"/>
                <w:szCs w:val="24"/>
              </w:rPr>
              <w:t>SECURITY</w:t>
            </w:r>
            <w:r w:rsidRPr="0096539B">
              <w:rPr>
                <w:b/>
                <w:spacing w:val="18"/>
                <w:sz w:val="24"/>
                <w:szCs w:val="24"/>
              </w:rPr>
              <w:t xml:space="preserve"> </w:t>
            </w:r>
            <w:r w:rsidRPr="0096539B">
              <w:rPr>
                <w:b/>
                <w:spacing w:val="-2"/>
                <w:sz w:val="24"/>
                <w:szCs w:val="24"/>
              </w:rPr>
              <w:t>MEASURES</w:t>
            </w:r>
          </w:p>
          <w:p w14:paraId="17EE8592" w14:textId="77777777" w:rsidR="00FB550D" w:rsidRPr="0096539B" w:rsidRDefault="00D64EBF" w:rsidP="00B044DD">
            <w:pPr>
              <w:pStyle w:val="TableParagraph"/>
              <w:numPr>
                <w:ilvl w:val="1"/>
                <w:numId w:val="1"/>
              </w:numPr>
              <w:tabs>
                <w:tab w:val="left" w:pos="515"/>
              </w:tabs>
              <w:spacing w:before="10"/>
              <w:ind w:left="515" w:hanging="412"/>
              <w:rPr>
                <w:sz w:val="24"/>
                <w:szCs w:val="24"/>
              </w:rPr>
            </w:pPr>
            <w:r w:rsidRPr="0096539B">
              <w:rPr>
                <w:spacing w:val="-2"/>
                <w:w w:val="105"/>
                <w:sz w:val="24"/>
                <w:szCs w:val="24"/>
              </w:rPr>
              <w:t>Introduction</w:t>
            </w:r>
          </w:p>
          <w:p w14:paraId="3486F21B" w14:textId="77777777" w:rsidR="00FB550D" w:rsidRPr="0096539B" w:rsidRDefault="00D64EBF" w:rsidP="00B044DD">
            <w:pPr>
              <w:pStyle w:val="TableParagraph"/>
              <w:numPr>
                <w:ilvl w:val="1"/>
                <w:numId w:val="1"/>
              </w:numPr>
              <w:tabs>
                <w:tab w:val="left" w:pos="515"/>
              </w:tabs>
              <w:spacing w:before="5"/>
              <w:ind w:left="515" w:hanging="412"/>
              <w:rPr>
                <w:sz w:val="24"/>
                <w:szCs w:val="24"/>
              </w:rPr>
            </w:pPr>
            <w:r w:rsidRPr="0096539B">
              <w:rPr>
                <w:sz w:val="24"/>
                <w:szCs w:val="24"/>
              </w:rPr>
              <w:t>Operating</w:t>
            </w:r>
            <w:r w:rsidRPr="0096539B">
              <w:rPr>
                <w:spacing w:val="16"/>
                <w:sz w:val="24"/>
                <w:szCs w:val="24"/>
              </w:rPr>
              <w:t xml:space="preserve"> </w:t>
            </w:r>
            <w:r w:rsidRPr="0096539B">
              <w:rPr>
                <w:sz w:val="24"/>
                <w:szCs w:val="24"/>
              </w:rPr>
              <w:t>System</w:t>
            </w:r>
            <w:r w:rsidRPr="0096539B">
              <w:rPr>
                <w:spacing w:val="16"/>
                <w:sz w:val="24"/>
                <w:szCs w:val="24"/>
              </w:rPr>
              <w:t xml:space="preserve"> </w:t>
            </w:r>
            <w:r w:rsidRPr="0096539B">
              <w:rPr>
                <w:sz w:val="24"/>
                <w:szCs w:val="24"/>
              </w:rPr>
              <w:t>Level</w:t>
            </w:r>
            <w:r w:rsidRPr="0096539B">
              <w:rPr>
                <w:spacing w:val="16"/>
                <w:sz w:val="24"/>
                <w:szCs w:val="24"/>
              </w:rPr>
              <w:t xml:space="preserve"> </w:t>
            </w:r>
            <w:r w:rsidRPr="0096539B">
              <w:rPr>
                <w:spacing w:val="-2"/>
                <w:sz w:val="24"/>
                <w:szCs w:val="24"/>
              </w:rPr>
              <w:t>Security</w:t>
            </w:r>
          </w:p>
          <w:p w14:paraId="3802B4E6" w14:textId="77777777" w:rsidR="00FB550D" w:rsidRPr="0096539B" w:rsidRDefault="00D64EBF" w:rsidP="00B044DD">
            <w:pPr>
              <w:pStyle w:val="TableParagraph"/>
              <w:numPr>
                <w:ilvl w:val="1"/>
                <w:numId w:val="1"/>
              </w:numPr>
              <w:tabs>
                <w:tab w:val="left" w:pos="515"/>
              </w:tabs>
              <w:spacing w:before="10"/>
              <w:ind w:left="515" w:hanging="412"/>
              <w:rPr>
                <w:sz w:val="24"/>
                <w:szCs w:val="24"/>
              </w:rPr>
            </w:pPr>
            <w:r w:rsidRPr="0096539B">
              <w:rPr>
                <w:spacing w:val="-2"/>
                <w:w w:val="105"/>
                <w:sz w:val="24"/>
                <w:szCs w:val="24"/>
              </w:rPr>
              <w:t>Database</w:t>
            </w:r>
            <w:r w:rsidRPr="0096539B">
              <w:rPr>
                <w:spacing w:val="-3"/>
                <w:w w:val="105"/>
                <w:sz w:val="24"/>
                <w:szCs w:val="24"/>
              </w:rPr>
              <w:t xml:space="preserve"> </w:t>
            </w:r>
            <w:r w:rsidRPr="0096539B">
              <w:rPr>
                <w:spacing w:val="-2"/>
                <w:w w:val="105"/>
                <w:sz w:val="24"/>
                <w:szCs w:val="24"/>
              </w:rPr>
              <w:t>Level</w:t>
            </w:r>
            <w:r w:rsidRPr="0096539B">
              <w:rPr>
                <w:spacing w:val="-1"/>
                <w:w w:val="105"/>
                <w:sz w:val="24"/>
                <w:szCs w:val="24"/>
              </w:rPr>
              <w:t xml:space="preserve"> </w:t>
            </w:r>
            <w:r w:rsidRPr="0096539B">
              <w:rPr>
                <w:spacing w:val="-2"/>
                <w:w w:val="105"/>
                <w:sz w:val="24"/>
                <w:szCs w:val="24"/>
              </w:rPr>
              <w:t>Security</w:t>
            </w:r>
          </w:p>
          <w:p w14:paraId="5AE2B325" w14:textId="77777777" w:rsidR="00FB550D" w:rsidRPr="0096539B" w:rsidRDefault="00D64EBF" w:rsidP="00B044DD">
            <w:pPr>
              <w:pStyle w:val="TableParagraph"/>
              <w:numPr>
                <w:ilvl w:val="1"/>
                <w:numId w:val="1"/>
              </w:numPr>
              <w:tabs>
                <w:tab w:val="left" w:pos="515"/>
              </w:tabs>
              <w:spacing w:before="8"/>
              <w:ind w:left="515" w:hanging="412"/>
              <w:rPr>
                <w:sz w:val="24"/>
                <w:szCs w:val="24"/>
              </w:rPr>
            </w:pPr>
            <w:r w:rsidRPr="0096539B">
              <w:rPr>
                <w:w w:val="105"/>
                <w:sz w:val="24"/>
                <w:szCs w:val="24"/>
              </w:rPr>
              <w:t>System</w:t>
            </w:r>
            <w:r w:rsidRPr="0096539B">
              <w:rPr>
                <w:spacing w:val="-13"/>
                <w:w w:val="105"/>
                <w:sz w:val="24"/>
                <w:szCs w:val="24"/>
              </w:rPr>
              <w:t xml:space="preserve"> </w:t>
            </w:r>
            <w:r w:rsidRPr="0096539B">
              <w:rPr>
                <w:w w:val="105"/>
                <w:sz w:val="24"/>
                <w:szCs w:val="24"/>
              </w:rPr>
              <w:t>Level</w:t>
            </w:r>
            <w:r w:rsidRPr="0096539B">
              <w:rPr>
                <w:spacing w:val="-13"/>
                <w:w w:val="105"/>
                <w:sz w:val="24"/>
                <w:szCs w:val="24"/>
              </w:rPr>
              <w:t xml:space="preserve"> </w:t>
            </w:r>
            <w:r w:rsidRPr="0096539B">
              <w:rPr>
                <w:spacing w:val="-2"/>
                <w:w w:val="105"/>
                <w:sz w:val="24"/>
                <w:szCs w:val="24"/>
              </w:rPr>
              <w:t>Security</w:t>
            </w:r>
          </w:p>
        </w:tc>
        <w:tc>
          <w:tcPr>
            <w:tcW w:w="1555" w:type="dxa"/>
            <w:vAlign w:val="center"/>
          </w:tcPr>
          <w:p w14:paraId="45FF793E" w14:textId="77777777" w:rsidR="00FB550D" w:rsidRPr="0096539B" w:rsidRDefault="00FB550D" w:rsidP="001E0EFB">
            <w:pPr>
              <w:pStyle w:val="TableParagraph"/>
              <w:jc w:val="center"/>
              <w:rPr>
                <w:b/>
                <w:sz w:val="24"/>
                <w:szCs w:val="24"/>
              </w:rPr>
            </w:pPr>
          </w:p>
          <w:p w14:paraId="74DB2174" w14:textId="77777777" w:rsidR="00FB550D" w:rsidRPr="0096539B" w:rsidRDefault="00FB550D" w:rsidP="001E0EFB">
            <w:pPr>
              <w:pStyle w:val="TableParagraph"/>
              <w:spacing w:before="18"/>
              <w:jc w:val="center"/>
              <w:rPr>
                <w:b/>
                <w:sz w:val="24"/>
                <w:szCs w:val="24"/>
              </w:rPr>
            </w:pPr>
          </w:p>
          <w:p w14:paraId="159F487E" w14:textId="42557F02" w:rsidR="00FB550D" w:rsidRPr="0096539B" w:rsidRDefault="00D64EBF" w:rsidP="001E0EFB">
            <w:pPr>
              <w:pStyle w:val="TableParagraph"/>
              <w:ind w:left="29"/>
              <w:jc w:val="center"/>
              <w:rPr>
                <w:sz w:val="24"/>
                <w:szCs w:val="24"/>
              </w:rPr>
            </w:pPr>
            <w:r w:rsidRPr="0096539B">
              <w:rPr>
                <w:sz w:val="24"/>
                <w:szCs w:val="24"/>
              </w:rPr>
              <w:t>5</w:t>
            </w:r>
            <w:r w:rsidR="004D1CD5">
              <w:rPr>
                <w:sz w:val="24"/>
                <w:szCs w:val="24"/>
              </w:rPr>
              <w:t>7</w:t>
            </w:r>
            <w:r w:rsidRPr="0096539B">
              <w:rPr>
                <w:sz w:val="24"/>
                <w:szCs w:val="24"/>
              </w:rPr>
              <w:t>-</w:t>
            </w:r>
            <w:r w:rsidRPr="0096539B">
              <w:rPr>
                <w:spacing w:val="-5"/>
                <w:sz w:val="24"/>
                <w:szCs w:val="24"/>
              </w:rPr>
              <w:t>60</w:t>
            </w:r>
          </w:p>
        </w:tc>
      </w:tr>
      <w:tr w:rsidR="00FB550D" w:rsidRPr="0096539B" w14:paraId="5D2AB19E" w14:textId="77777777" w:rsidTr="0096539B">
        <w:trPr>
          <w:trHeight w:val="772"/>
        </w:trPr>
        <w:tc>
          <w:tcPr>
            <w:tcW w:w="1629" w:type="dxa"/>
            <w:vAlign w:val="center"/>
          </w:tcPr>
          <w:p w14:paraId="7223F80E" w14:textId="64ED3337" w:rsidR="00FB550D" w:rsidRPr="0096539B" w:rsidRDefault="001E0EFB" w:rsidP="0096539B">
            <w:pPr>
              <w:pStyle w:val="TableParagraph"/>
              <w:spacing w:before="5"/>
              <w:ind w:right="634"/>
              <w:jc w:val="right"/>
              <w:rPr>
                <w:sz w:val="24"/>
                <w:szCs w:val="24"/>
              </w:rPr>
            </w:pPr>
            <w:r w:rsidRPr="0096539B">
              <w:rPr>
                <w:spacing w:val="-5"/>
                <w:w w:val="105"/>
                <w:sz w:val="24"/>
                <w:szCs w:val="24"/>
              </w:rPr>
              <w:t xml:space="preserve">             </w:t>
            </w:r>
            <w:r w:rsidR="00D64EBF" w:rsidRPr="0096539B">
              <w:rPr>
                <w:spacing w:val="-5"/>
                <w:w w:val="105"/>
                <w:sz w:val="24"/>
                <w:szCs w:val="24"/>
              </w:rPr>
              <w:t>11</w:t>
            </w:r>
          </w:p>
        </w:tc>
        <w:tc>
          <w:tcPr>
            <w:tcW w:w="5571" w:type="dxa"/>
            <w:vAlign w:val="center"/>
          </w:tcPr>
          <w:p w14:paraId="68F01E41" w14:textId="77777777" w:rsidR="00FB550D" w:rsidRPr="0096539B" w:rsidRDefault="00D64EBF" w:rsidP="001E59B9">
            <w:pPr>
              <w:pStyle w:val="TableParagraph"/>
              <w:spacing w:before="5"/>
              <w:ind w:left="103"/>
              <w:rPr>
                <w:b/>
                <w:sz w:val="24"/>
                <w:szCs w:val="24"/>
              </w:rPr>
            </w:pPr>
            <w:r w:rsidRPr="0096539B">
              <w:rPr>
                <w:b/>
                <w:sz w:val="24"/>
                <w:szCs w:val="24"/>
              </w:rPr>
              <w:t>CHAPTER</w:t>
            </w:r>
            <w:r w:rsidRPr="0096539B">
              <w:rPr>
                <w:b/>
                <w:spacing w:val="15"/>
                <w:sz w:val="24"/>
                <w:szCs w:val="24"/>
              </w:rPr>
              <w:t xml:space="preserve"> </w:t>
            </w:r>
            <w:r w:rsidRPr="0096539B">
              <w:rPr>
                <w:b/>
                <w:sz w:val="24"/>
                <w:szCs w:val="24"/>
              </w:rPr>
              <w:t>11</w:t>
            </w:r>
            <w:r w:rsidRPr="0096539B">
              <w:rPr>
                <w:b/>
                <w:spacing w:val="13"/>
                <w:sz w:val="24"/>
                <w:szCs w:val="24"/>
              </w:rPr>
              <w:t xml:space="preserve"> </w:t>
            </w:r>
            <w:r w:rsidRPr="0096539B">
              <w:rPr>
                <w:b/>
                <w:sz w:val="24"/>
                <w:szCs w:val="24"/>
              </w:rPr>
              <w:t>FUTURE</w:t>
            </w:r>
            <w:r w:rsidRPr="0096539B">
              <w:rPr>
                <w:b/>
                <w:spacing w:val="14"/>
                <w:sz w:val="24"/>
                <w:szCs w:val="24"/>
              </w:rPr>
              <w:t xml:space="preserve"> </w:t>
            </w:r>
            <w:r w:rsidRPr="0096539B">
              <w:rPr>
                <w:b/>
                <w:spacing w:val="-2"/>
                <w:sz w:val="24"/>
                <w:szCs w:val="24"/>
              </w:rPr>
              <w:t>ENHANCEMENT</w:t>
            </w:r>
          </w:p>
        </w:tc>
        <w:tc>
          <w:tcPr>
            <w:tcW w:w="1555" w:type="dxa"/>
            <w:vAlign w:val="center"/>
          </w:tcPr>
          <w:p w14:paraId="5EC5967A" w14:textId="57A1EF26" w:rsidR="00FB550D" w:rsidRPr="0096539B" w:rsidRDefault="00D64EBF" w:rsidP="001E0EFB">
            <w:pPr>
              <w:pStyle w:val="TableParagraph"/>
              <w:spacing w:before="5"/>
              <w:ind w:left="29"/>
              <w:jc w:val="center"/>
              <w:rPr>
                <w:sz w:val="24"/>
                <w:szCs w:val="24"/>
              </w:rPr>
            </w:pPr>
            <w:r w:rsidRPr="0096539B">
              <w:rPr>
                <w:sz w:val="24"/>
                <w:szCs w:val="24"/>
              </w:rPr>
              <w:t>61-</w:t>
            </w:r>
            <w:r w:rsidRPr="0096539B">
              <w:rPr>
                <w:spacing w:val="-5"/>
                <w:sz w:val="24"/>
                <w:szCs w:val="24"/>
              </w:rPr>
              <w:t>6</w:t>
            </w:r>
            <w:r w:rsidR="004D1CD5">
              <w:rPr>
                <w:spacing w:val="-5"/>
                <w:sz w:val="24"/>
                <w:szCs w:val="24"/>
              </w:rPr>
              <w:t>3</w:t>
            </w:r>
          </w:p>
        </w:tc>
      </w:tr>
      <w:tr w:rsidR="00FB550D" w:rsidRPr="0096539B" w14:paraId="50959425" w14:textId="77777777" w:rsidTr="0096539B">
        <w:trPr>
          <w:trHeight w:val="817"/>
        </w:trPr>
        <w:tc>
          <w:tcPr>
            <w:tcW w:w="1629" w:type="dxa"/>
            <w:vAlign w:val="center"/>
          </w:tcPr>
          <w:p w14:paraId="49ECD86F" w14:textId="1262A2C3" w:rsidR="00FB550D" w:rsidRPr="0096539B" w:rsidRDefault="001E0EFB" w:rsidP="001E0EFB">
            <w:pPr>
              <w:pStyle w:val="TableParagraph"/>
              <w:spacing w:before="5"/>
              <w:ind w:right="623"/>
              <w:jc w:val="center"/>
              <w:rPr>
                <w:sz w:val="24"/>
                <w:szCs w:val="24"/>
              </w:rPr>
            </w:pPr>
            <w:r w:rsidRPr="0096539B">
              <w:rPr>
                <w:spacing w:val="-5"/>
                <w:w w:val="105"/>
                <w:sz w:val="24"/>
                <w:szCs w:val="24"/>
              </w:rPr>
              <w:t xml:space="preserve">            </w:t>
            </w:r>
            <w:r w:rsidR="00D64EBF" w:rsidRPr="0096539B">
              <w:rPr>
                <w:spacing w:val="-5"/>
                <w:w w:val="105"/>
                <w:sz w:val="24"/>
                <w:szCs w:val="24"/>
              </w:rPr>
              <w:t>12</w:t>
            </w:r>
          </w:p>
        </w:tc>
        <w:tc>
          <w:tcPr>
            <w:tcW w:w="5571" w:type="dxa"/>
            <w:vAlign w:val="center"/>
          </w:tcPr>
          <w:p w14:paraId="1E37F298" w14:textId="77777777" w:rsidR="00FB550D" w:rsidRPr="0096539B" w:rsidRDefault="00D64EBF" w:rsidP="001E59B9">
            <w:pPr>
              <w:pStyle w:val="TableParagraph"/>
              <w:spacing w:before="5"/>
              <w:ind w:left="103"/>
              <w:rPr>
                <w:b/>
                <w:sz w:val="24"/>
                <w:szCs w:val="24"/>
              </w:rPr>
            </w:pPr>
            <w:r w:rsidRPr="0096539B">
              <w:rPr>
                <w:b/>
                <w:sz w:val="24"/>
                <w:szCs w:val="24"/>
              </w:rPr>
              <w:t>CHAPTER</w:t>
            </w:r>
            <w:r w:rsidRPr="0096539B">
              <w:rPr>
                <w:b/>
                <w:spacing w:val="16"/>
                <w:sz w:val="24"/>
                <w:szCs w:val="24"/>
              </w:rPr>
              <w:t xml:space="preserve"> </w:t>
            </w:r>
            <w:r w:rsidRPr="0096539B">
              <w:rPr>
                <w:b/>
                <w:sz w:val="24"/>
                <w:szCs w:val="24"/>
              </w:rPr>
              <w:t>12</w:t>
            </w:r>
            <w:r w:rsidRPr="0096539B">
              <w:rPr>
                <w:b/>
                <w:spacing w:val="17"/>
                <w:sz w:val="24"/>
                <w:szCs w:val="24"/>
              </w:rPr>
              <w:t xml:space="preserve"> </w:t>
            </w:r>
            <w:r w:rsidRPr="0096539B">
              <w:rPr>
                <w:b/>
                <w:spacing w:val="-2"/>
                <w:sz w:val="24"/>
                <w:szCs w:val="24"/>
              </w:rPr>
              <w:t>CONCLUSION</w:t>
            </w:r>
          </w:p>
        </w:tc>
        <w:tc>
          <w:tcPr>
            <w:tcW w:w="1555" w:type="dxa"/>
            <w:vAlign w:val="center"/>
          </w:tcPr>
          <w:p w14:paraId="636263A5" w14:textId="47F61380" w:rsidR="00FB550D" w:rsidRPr="0096539B" w:rsidRDefault="00D64EBF" w:rsidP="001E0EFB">
            <w:pPr>
              <w:pStyle w:val="TableParagraph"/>
              <w:spacing w:before="3"/>
              <w:ind w:right="40"/>
              <w:jc w:val="center"/>
              <w:rPr>
                <w:sz w:val="24"/>
                <w:szCs w:val="24"/>
              </w:rPr>
            </w:pPr>
            <w:r w:rsidRPr="0096539B">
              <w:rPr>
                <w:spacing w:val="-5"/>
                <w:sz w:val="24"/>
                <w:szCs w:val="24"/>
              </w:rPr>
              <w:t>6</w:t>
            </w:r>
            <w:r w:rsidR="00D36D75">
              <w:rPr>
                <w:spacing w:val="-5"/>
                <w:sz w:val="24"/>
                <w:szCs w:val="24"/>
              </w:rPr>
              <w:t>4-66</w:t>
            </w:r>
          </w:p>
        </w:tc>
      </w:tr>
      <w:tr w:rsidR="00FB550D" w:rsidRPr="0096539B" w14:paraId="4ECA3D1A" w14:textId="77777777" w:rsidTr="0096539B">
        <w:trPr>
          <w:trHeight w:val="845"/>
        </w:trPr>
        <w:tc>
          <w:tcPr>
            <w:tcW w:w="1629" w:type="dxa"/>
            <w:vAlign w:val="center"/>
          </w:tcPr>
          <w:p w14:paraId="15613C2A" w14:textId="400D1575" w:rsidR="00FB550D" w:rsidRPr="0096539B" w:rsidRDefault="001E0EFB" w:rsidP="001E0EFB">
            <w:pPr>
              <w:pStyle w:val="TableParagraph"/>
              <w:spacing w:before="4"/>
              <w:ind w:right="573"/>
              <w:jc w:val="center"/>
              <w:rPr>
                <w:sz w:val="24"/>
                <w:szCs w:val="24"/>
              </w:rPr>
            </w:pPr>
            <w:r w:rsidRPr="0096539B">
              <w:rPr>
                <w:spacing w:val="-5"/>
                <w:w w:val="105"/>
                <w:sz w:val="24"/>
                <w:szCs w:val="24"/>
              </w:rPr>
              <w:t xml:space="preserve">            </w:t>
            </w:r>
            <w:r w:rsidR="00D64EBF" w:rsidRPr="0096539B">
              <w:rPr>
                <w:spacing w:val="-5"/>
                <w:w w:val="105"/>
                <w:sz w:val="24"/>
                <w:szCs w:val="24"/>
              </w:rPr>
              <w:t>13</w:t>
            </w:r>
          </w:p>
        </w:tc>
        <w:tc>
          <w:tcPr>
            <w:tcW w:w="5571" w:type="dxa"/>
            <w:vAlign w:val="center"/>
          </w:tcPr>
          <w:p w14:paraId="4E4DE03D" w14:textId="77777777" w:rsidR="00FB550D" w:rsidRPr="0096539B" w:rsidRDefault="00D64EBF" w:rsidP="001E59B9">
            <w:pPr>
              <w:pStyle w:val="TableParagraph"/>
              <w:spacing w:before="4"/>
              <w:ind w:left="103"/>
              <w:rPr>
                <w:b/>
                <w:sz w:val="24"/>
                <w:szCs w:val="24"/>
              </w:rPr>
            </w:pPr>
            <w:r w:rsidRPr="0096539B">
              <w:rPr>
                <w:b/>
                <w:sz w:val="24"/>
                <w:szCs w:val="24"/>
              </w:rPr>
              <w:t>CHAPTER</w:t>
            </w:r>
            <w:r w:rsidRPr="0096539B">
              <w:rPr>
                <w:b/>
                <w:spacing w:val="18"/>
                <w:sz w:val="24"/>
                <w:szCs w:val="24"/>
              </w:rPr>
              <w:t xml:space="preserve"> </w:t>
            </w:r>
            <w:r w:rsidRPr="0096539B">
              <w:rPr>
                <w:b/>
                <w:sz w:val="24"/>
                <w:szCs w:val="24"/>
              </w:rPr>
              <w:t>13</w:t>
            </w:r>
            <w:r w:rsidRPr="0096539B">
              <w:rPr>
                <w:b/>
                <w:spacing w:val="3"/>
                <w:sz w:val="24"/>
                <w:szCs w:val="24"/>
              </w:rPr>
              <w:t xml:space="preserve"> </w:t>
            </w:r>
            <w:r w:rsidRPr="0096539B">
              <w:rPr>
                <w:b/>
                <w:spacing w:val="-2"/>
                <w:sz w:val="24"/>
                <w:szCs w:val="24"/>
              </w:rPr>
              <w:t>ANNEXURE</w:t>
            </w:r>
          </w:p>
        </w:tc>
        <w:tc>
          <w:tcPr>
            <w:tcW w:w="1555" w:type="dxa"/>
            <w:vAlign w:val="center"/>
          </w:tcPr>
          <w:p w14:paraId="1CA05ADB" w14:textId="77777777" w:rsidR="00FB550D" w:rsidRPr="0096539B" w:rsidRDefault="00D64EBF" w:rsidP="001E0EFB">
            <w:pPr>
              <w:pStyle w:val="TableParagraph"/>
              <w:spacing w:before="4"/>
              <w:ind w:right="78"/>
              <w:jc w:val="center"/>
              <w:rPr>
                <w:sz w:val="24"/>
                <w:szCs w:val="24"/>
              </w:rPr>
            </w:pPr>
            <w:r w:rsidRPr="0096539B">
              <w:rPr>
                <w:sz w:val="24"/>
                <w:szCs w:val="24"/>
              </w:rPr>
              <w:t>67-</w:t>
            </w:r>
            <w:r w:rsidRPr="0096539B">
              <w:rPr>
                <w:spacing w:val="-5"/>
                <w:sz w:val="24"/>
                <w:szCs w:val="24"/>
              </w:rPr>
              <w:t>72</w:t>
            </w:r>
          </w:p>
        </w:tc>
      </w:tr>
    </w:tbl>
    <w:p w14:paraId="1860B8D5" w14:textId="18038136" w:rsidR="009C11F5" w:rsidRDefault="009C11F5" w:rsidP="00A32ED3">
      <w:pPr>
        <w:pStyle w:val="BodyText"/>
        <w:spacing w:line="369" w:lineRule="auto"/>
        <w:ind w:right="611"/>
        <w:jc w:val="both"/>
      </w:pPr>
    </w:p>
    <w:p w14:paraId="1023BE5D" w14:textId="77777777" w:rsidR="00367B06" w:rsidRDefault="00367B06"/>
    <w:p w14:paraId="26D11891" w14:textId="75CDB14E" w:rsidR="00367B06" w:rsidRDefault="00367B06" w:rsidP="00367B06">
      <w:pPr>
        <w:tabs>
          <w:tab w:val="left" w:pos="2930"/>
        </w:tabs>
        <w:sectPr w:rsidR="00367B06" w:rsidSect="00B70985">
          <w:footerReference w:type="default" r:id="rId13"/>
          <w:pgSz w:w="12240" w:h="15840"/>
          <w:pgMar w:top="1440" w:right="1440" w:bottom="1440" w:left="1814" w:header="0" w:footer="942"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6A66A68B" w14:textId="7F1013B6" w:rsidR="00367B06" w:rsidRDefault="00367B06" w:rsidP="00367B06">
      <w:pPr>
        <w:tabs>
          <w:tab w:val="left" w:pos="2930"/>
        </w:tabs>
      </w:pPr>
    </w:p>
    <w:p w14:paraId="5980BCD9" w14:textId="175CB4F9" w:rsidR="009C11F5" w:rsidRPr="0039185E" w:rsidRDefault="0039185E" w:rsidP="0039185E">
      <w:pPr>
        <w:tabs>
          <w:tab w:val="left" w:pos="2210"/>
        </w:tabs>
        <w:jc w:val="center"/>
        <w:rPr>
          <w:b/>
          <w:bCs/>
        </w:rPr>
      </w:pPr>
      <w:r w:rsidRPr="0039185E">
        <w:rPr>
          <w:b/>
          <w:bCs/>
          <w:sz w:val="28"/>
          <w:szCs w:val="28"/>
        </w:rPr>
        <w:t>ABSTRACT</w:t>
      </w:r>
    </w:p>
    <w:p w14:paraId="64893F1D" w14:textId="77777777" w:rsidR="00E32F2F" w:rsidRDefault="00E32F2F"/>
    <w:p w14:paraId="45AF2BA5" w14:textId="77777777" w:rsidR="00E32F2F" w:rsidRPr="003D2A1C" w:rsidRDefault="00E32F2F" w:rsidP="003D2A1C">
      <w:pPr>
        <w:jc w:val="both"/>
        <w:rPr>
          <w:sz w:val="24"/>
          <w:szCs w:val="24"/>
        </w:rPr>
      </w:pPr>
    </w:p>
    <w:p w14:paraId="70FDAE7A" w14:textId="77777777" w:rsidR="003D2A1C" w:rsidRDefault="001E12F1" w:rsidP="001F3AF2">
      <w:pPr>
        <w:spacing w:line="276" w:lineRule="auto"/>
        <w:jc w:val="both"/>
        <w:rPr>
          <w:sz w:val="24"/>
          <w:szCs w:val="24"/>
          <w:lang w:val="en-IN"/>
        </w:rPr>
      </w:pPr>
      <w:r w:rsidRPr="003D2A1C">
        <w:rPr>
          <w:sz w:val="24"/>
          <w:szCs w:val="24"/>
          <w:lang w:val="en-IN"/>
        </w:rPr>
        <w:t>AegisTrader is a full-stack, enterprise-grade financial technology platform engineered to facilitate quantitative backtesting, live paper trading, and advanced performance analytics for modern structural trading frameworks such as Inner Circle Trader (ICT) and Smart Money Concepts (SMC). Traditional trading simulators often suffer from lookahead bias and fail to replicate adverse real-world slippage, making strategy validation unreliable. To address these critical flaws, AegisTrader provides quantitative traders with a deterministic, zero-risk sandbox environment to rigorously test execution mechanics and algorithms without capital exposure. At the core of the system is a deterministic historical replay engine that implements a strict anti-lookahead timestamp barrier, mathematically restricting data visibility to prevent future price action from influencing simulated outcomes.</w:t>
      </w:r>
    </w:p>
    <w:p w14:paraId="687C1E58" w14:textId="77777777" w:rsidR="003D2A1C" w:rsidRDefault="003D2A1C" w:rsidP="001F3AF2">
      <w:pPr>
        <w:spacing w:line="276" w:lineRule="auto"/>
        <w:jc w:val="both"/>
        <w:rPr>
          <w:sz w:val="24"/>
          <w:szCs w:val="24"/>
          <w:lang w:val="en-IN"/>
        </w:rPr>
      </w:pPr>
    </w:p>
    <w:p w14:paraId="43A93707" w14:textId="7CA50828" w:rsidR="001E12F1" w:rsidRPr="003D2A1C" w:rsidRDefault="001E12F1" w:rsidP="001F3AF2">
      <w:pPr>
        <w:spacing w:line="276" w:lineRule="auto"/>
        <w:jc w:val="both"/>
        <w:rPr>
          <w:sz w:val="24"/>
          <w:szCs w:val="24"/>
          <w:lang w:val="en-IN"/>
        </w:rPr>
      </w:pPr>
      <w:r w:rsidRPr="003D2A1C">
        <w:rPr>
          <w:sz w:val="24"/>
          <w:szCs w:val="24"/>
          <w:lang w:val="en-IN"/>
        </w:rPr>
        <w:t>The backend infrastructure, developed using ASP.NET Core 10 Web API, Entity Framework Core 10, and PostgreSQL 16, features a bespoke multi-timeframe aggregation engine. This service performs on-the-fly integer-division epoch grouping on over a million rows of 1-minute historical candlestick data, generating accurate higher-timeframe charts dynamically without redundant database storage. Furthermore, the core execution engine incorporates a proprietary defensive "Overlap Constraint" algorithm; in scenarios of extreme market volatility where a single candlestick breaches both Take Profit and Stop Loss boundaries simultaneously, the system enforces a pessimistic Stop Loss closure to accurately simulate real-world execution slippage.</w:t>
      </w:r>
    </w:p>
    <w:p w14:paraId="31D3D312" w14:textId="77777777" w:rsidR="003D2A1C" w:rsidRPr="003D2A1C" w:rsidRDefault="003D2A1C" w:rsidP="001F3AF2">
      <w:pPr>
        <w:spacing w:line="276" w:lineRule="auto"/>
        <w:jc w:val="both"/>
        <w:rPr>
          <w:sz w:val="24"/>
          <w:szCs w:val="24"/>
          <w:lang w:val="en-IN"/>
        </w:rPr>
      </w:pPr>
    </w:p>
    <w:p w14:paraId="4DB0F084" w14:textId="77777777" w:rsidR="001E12F1" w:rsidRPr="003D2A1C" w:rsidRDefault="001E12F1" w:rsidP="001F3AF2">
      <w:pPr>
        <w:spacing w:line="276" w:lineRule="auto"/>
        <w:jc w:val="both"/>
        <w:rPr>
          <w:sz w:val="24"/>
          <w:szCs w:val="24"/>
          <w:lang w:val="en-IN"/>
        </w:rPr>
      </w:pPr>
      <w:r w:rsidRPr="003D2A1C">
        <w:rPr>
          <w:sz w:val="24"/>
          <w:szCs w:val="24"/>
          <w:lang w:val="en-IN"/>
        </w:rPr>
        <w:t>For real-time market simulation, the platform features a live paper trading module powered by a custom Python bridge that polls a local MetaTrader 5 (MT5) terminal, seamlessly forwarding live Forex tick data to the web client at 500-millisecond intervals. The presentation layer is built utilizing a modern React 19 and Vite 8 architecture, incorporating TradingView Lightweight Charts v5 to deliver a professional financial canvas equipped with interactive order management, visual stop-loss lines, and dynamic floating unrealized profit and loss (P&amp;L) tracking. Designed upon a clean, decoupled Controller-Service-Repository architectural pattern with secure JWT Bearer token state management and BCrypt password hashing, the completed Minimum Viable Product (MVP) successfully delivers an end-to-end simulation environment. Through precise historical data replay, continuous MT5 integration, and a dedicated analytics service calculating quantitative metrics such as Win Rate, Profit Factor, and Maximum Drawdown, AegisTrader effectively demonstrates rigorous enterprise-grade software engineering practices and advanced financial mathematics.</w:t>
      </w:r>
    </w:p>
    <w:p w14:paraId="2AF9368F" w14:textId="77777777" w:rsidR="00E32F2F" w:rsidRPr="003D2A1C" w:rsidRDefault="00E32F2F" w:rsidP="003D2A1C">
      <w:pPr>
        <w:jc w:val="both"/>
        <w:rPr>
          <w:sz w:val="24"/>
          <w:szCs w:val="24"/>
        </w:rPr>
      </w:pPr>
    </w:p>
    <w:p w14:paraId="10595794" w14:textId="77777777" w:rsidR="00E32F2F" w:rsidRDefault="00E32F2F"/>
    <w:p w14:paraId="57D5F036" w14:textId="77777777" w:rsidR="00E32F2F" w:rsidRDefault="00E32F2F"/>
    <w:p w14:paraId="0A63AC3E" w14:textId="77777777" w:rsidR="00E32F2F" w:rsidRDefault="00E32F2F"/>
    <w:p w14:paraId="49D94E34" w14:textId="77777777" w:rsidR="00E32F2F" w:rsidRDefault="00E32F2F"/>
    <w:p w14:paraId="1F1A9F43" w14:textId="77777777" w:rsidR="00E32F2F" w:rsidRDefault="00E32F2F"/>
    <w:p w14:paraId="090B497A" w14:textId="77777777" w:rsidR="00E32F2F" w:rsidRDefault="00E32F2F"/>
    <w:p w14:paraId="761950A3" w14:textId="77777777" w:rsidR="00E32F2F" w:rsidRDefault="00E32F2F"/>
    <w:p w14:paraId="20577DAC" w14:textId="77777777" w:rsidR="00E32F2F" w:rsidRDefault="00E32F2F"/>
    <w:p w14:paraId="6E6C19E8" w14:textId="77777777" w:rsidR="00E32F2F" w:rsidRDefault="00E32F2F"/>
    <w:p w14:paraId="37908247" w14:textId="77777777" w:rsidR="00E32F2F" w:rsidRDefault="00E32F2F"/>
    <w:p w14:paraId="3F242295" w14:textId="77777777" w:rsidR="00E32F2F" w:rsidRDefault="00E32F2F"/>
    <w:p w14:paraId="4DA46C53" w14:textId="77777777" w:rsidR="00E32F2F" w:rsidRDefault="00E32F2F"/>
    <w:p w14:paraId="258B2ABA" w14:textId="77777777" w:rsidR="00E32F2F" w:rsidRDefault="00E32F2F"/>
    <w:p w14:paraId="1039B8A0" w14:textId="77777777" w:rsidR="00E32F2F" w:rsidRDefault="00E32F2F"/>
    <w:p w14:paraId="0BC9D10F" w14:textId="77777777" w:rsidR="00E32F2F" w:rsidRDefault="00E32F2F"/>
    <w:p w14:paraId="1B6592AD" w14:textId="77777777" w:rsidR="00A61FE5" w:rsidRDefault="00A61FE5"/>
    <w:p w14:paraId="24A9BE73" w14:textId="77777777" w:rsidR="00A61FE5" w:rsidRDefault="00A61FE5"/>
    <w:p w14:paraId="4868F1D2" w14:textId="77777777" w:rsidR="00A61FE5" w:rsidRDefault="00A61FE5"/>
    <w:p w14:paraId="596BA053" w14:textId="77777777" w:rsidR="00E32F2F" w:rsidRDefault="00E32F2F"/>
    <w:p w14:paraId="42C9F98D" w14:textId="77777777" w:rsidR="00E32F2F" w:rsidRDefault="00E32F2F"/>
    <w:p w14:paraId="57B3B4BB" w14:textId="77777777" w:rsidR="00E32F2F" w:rsidRDefault="00E32F2F"/>
    <w:p w14:paraId="60785950" w14:textId="77777777" w:rsidR="00E32F2F" w:rsidRDefault="00E32F2F"/>
    <w:p w14:paraId="24065941" w14:textId="77777777" w:rsidR="00E32F2F" w:rsidRDefault="00E32F2F"/>
    <w:p w14:paraId="28324092" w14:textId="77777777" w:rsidR="00E32F2F" w:rsidRDefault="00E32F2F"/>
    <w:p w14:paraId="04285D6D" w14:textId="77777777" w:rsidR="00E32F2F" w:rsidRDefault="00E32F2F"/>
    <w:p w14:paraId="38AD84AB" w14:textId="0A45267E" w:rsidR="00E32F2F" w:rsidRPr="00A61FE5" w:rsidRDefault="00A61FE5" w:rsidP="00A61FE5">
      <w:pPr>
        <w:tabs>
          <w:tab w:val="left" w:pos="3252"/>
        </w:tabs>
        <w:jc w:val="center"/>
        <w:rPr>
          <w:b/>
          <w:bCs/>
          <w:sz w:val="28"/>
          <w:szCs w:val="28"/>
        </w:rPr>
      </w:pPr>
      <w:r w:rsidRPr="00A61FE5">
        <w:rPr>
          <w:b/>
          <w:bCs/>
          <w:sz w:val="28"/>
          <w:szCs w:val="28"/>
        </w:rPr>
        <w:t>CHAPTER 1</w:t>
      </w:r>
    </w:p>
    <w:p w14:paraId="463B193C" w14:textId="77777777" w:rsidR="00A61FE5" w:rsidRPr="00A61FE5" w:rsidRDefault="00A61FE5" w:rsidP="00A61FE5">
      <w:pPr>
        <w:tabs>
          <w:tab w:val="left" w:pos="3252"/>
        </w:tabs>
        <w:jc w:val="center"/>
        <w:rPr>
          <w:b/>
          <w:bCs/>
          <w:sz w:val="28"/>
          <w:szCs w:val="28"/>
        </w:rPr>
      </w:pPr>
    </w:p>
    <w:p w14:paraId="1F411F37" w14:textId="490CC743" w:rsidR="00A61FE5" w:rsidRPr="00A61FE5" w:rsidRDefault="00A61FE5" w:rsidP="00A61FE5">
      <w:pPr>
        <w:tabs>
          <w:tab w:val="left" w:pos="3252"/>
        </w:tabs>
        <w:jc w:val="center"/>
        <w:rPr>
          <w:b/>
          <w:bCs/>
          <w:sz w:val="28"/>
          <w:szCs w:val="28"/>
        </w:rPr>
      </w:pPr>
      <w:r w:rsidRPr="00A61FE5">
        <w:rPr>
          <w:b/>
          <w:bCs/>
          <w:sz w:val="28"/>
          <w:szCs w:val="28"/>
        </w:rPr>
        <w:t>INTRODUCTION</w:t>
      </w:r>
    </w:p>
    <w:p w14:paraId="4387B6E9" w14:textId="77777777" w:rsidR="00E32F2F" w:rsidRDefault="00E32F2F"/>
    <w:p w14:paraId="157769F6" w14:textId="77777777" w:rsidR="00E32F2F" w:rsidRDefault="00E32F2F"/>
    <w:p w14:paraId="324DABB6" w14:textId="77777777" w:rsidR="00E32F2F" w:rsidRDefault="00E32F2F"/>
    <w:p w14:paraId="5596B156" w14:textId="77777777" w:rsidR="00E32F2F" w:rsidRDefault="00E32F2F"/>
    <w:p w14:paraId="472DE80B" w14:textId="77777777" w:rsidR="00E32F2F" w:rsidRDefault="00E32F2F"/>
    <w:p w14:paraId="76F71EE4" w14:textId="77777777" w:rsidR="00E32F2F" w:rsidRDefault="00E32F2F"/>
    <w:p w14:paraId="374EEB30" w14:textId="77777777" w:rsidR="00E32F2F" w:rsidRDefault="00E32F2F"/>
    <w:p w14:paraId="6F4EF03F" w14:textId="77777777" w:rsidR="00E32F2F" w:rsidRDefault="00E32F2F"/>
    <w:p w14:paraId="0241CB74" w14:textId="77777777" w:rsidR="00E32F2F" w:rsidRDefault="00E32F2F"/>
    <w:p w14:paraId="385BB2B9" w14:textId="77777777" w:rsidR="00E32F2F" w:rsidRDefault="00E32F2F"/>
    <w:p w14:paraId="3CA56273" w14:textId="77777777" w:rsidR="00E32F2F" w:rsidRDefault="00E32F2F"/>
    <w:p w14:paraId="400561D9" w14:textId="77777777" w:rsidR="00E32F2F" w:rsidRDefault="00E32F2F"/>
    <w:p w14:paraId="52F5E0F3" w14:textId="77777777" w:rsidR="00E32F2F" w:rsidRDefault="00E32F2F"/>
    <w:p w14:paraId="1484AFB2" w14:textId="77777777" w:rsidR="00E32F2F" w:rsidRDefault="00E32F2F"/>
    <w:p w14:paraId="744DEEBF" w14:textId="77777777" w:rsidR="00E32F2F" w:rsidRDefault="00E32F2F"/>
    <w:p w14:paraId="100A72E7" w14:textId="77777777" w:rsidR="00E32F2F" w:rsidRDefault="00E32F2F"/>
    <w:p w14:paraId="5EA7183D" w14:textId="77777777" w:rsidR="00E32F2F" w:rsidRDefault="00E32F2F"/>
    <w:p w14:paraId="4FF7BE03" w14:textId="77777777" w:rsidR="00E32F2F" w:rsidRDefault="00E32F2F"/>
    <w:p w14:paraId="59961776" w14:textId="77777777" w:rsidR="00E32F2F" w:rsidRDefault="00E32F2F"/>
    <w:p w14:paraId="4E75CF14" w14:textId="77777777" w:rsidR="00E32F2F" w:rsidRDefault="00E32F2F"/>
    <w:p w14:paraId="4EFF3D9E" w14:textId="77777777" w:rsidR="00E32F2F" w:rsidRDefault="00E32F2F"/>
    <w:p w14:paraId="5F4789A3" w14:textId="17F476C5" w:rsidR="00F51EBC" w:rsidRDefault="00F51EBC" w:rsidP="00F51EBC">
      <w:pPr>
        <w:tabs>
          <w:tab w:val="left" w:pos="1122"/>
        </w:tabs>
      </w:pPr>
      <w:r>
        <w:tab/>
      </w:r>
    </w:p>
    <w:p w14:paraId="187D1C71" w14:textId="77777777" w:rsidR="00F51EBC" w:rsidRDefault="00F51EBC">
      <w:r>
        <w:br w:type="page"/>
      </w:r>
    </w:p>
    <w:p w14:paraId="3444BB26" w14:textId="663382B3" w:rsidR="00F51EBC" w:rsidRPr="00FA3513" w:rsidRDefault="00FA3513" w:rsidP="00B044DD">
      <w:pPr>
        <w:pStyle w:val="ListParagraph"/>
        <w:numPr>
          <w:ilvl w:val="1"/>
          <w:numId w:val="11"/>
        </w:numPr>
        <w:tabs>
          <w:tab w:val="left" w:pos="1122"/>
        </w:tabs>
        <w:spacing w:line="360" w:lineRule="auto"/>
        <w:rPr>
          <w:b/>
          <w:bCs/>
          <w:sz w:val="24"/>
          <w:szCs w:val="24"/>
          <w:lang w:val="en-IN"/>
        </w:rPr>
      </w:pPr>
      <w:r w:rsidRPr="00FA3513">
        <w:rPr>
          <w:b/>
          <w:bCs/>
          <w:sz w:val="24"/>
          <w:szCs w:val="24"/>
          <w:lang w:val="en-IN"/>
        </w:rPr>
        <w:lastRenderedPageBreak/>
        <w:t>INTRODUCTION</w:t>
      </w:r>
    </w:p>
    <w:p w14:paraId="50B90CF9" w14:textId="77777777" w:rsidR="00FA3513" w:rsidRPr="00FA3513" w:rsidRDefault="00FA3513" w:rsidP="00FB3EC3">
      <w:pPr>
        <w:pStyle w:val="ListParagraph"/>
        <w:tabs>
          <w:tab w:val="left" w:pos="1122"/>
        </w:tabs>
        <w:spacing w:line="360" w:lineRule="auto"/>
        <w:ind w:left="360" w:firstLine="0"/>
        <w:rPr>
          <w:b/>
          <w:bCs/>
          <w:sz w:val="24"/>
          <w:szCs w:val="24"/>
          <w:lang w:val="en-IN"/>
        </w:rPr>
      </w:pPr>
    </w:p>
    <w:p w14:paraId="4AAB63B9" w14:textId="6E4D14CF" w:rsidR="00FA3513" w:rsidRDefault="00314C08" w:rsidP="00954C16">
      <w:pPr>
        <w:tabs>
          <w:tab w:val="left" w:pos="1122"/>
        </w:tabs>
        <w:spacing w:line="360" w:lineRule="auto"/>
        <w:jc w:val="both"/>
        <w:rPr>
          <w:sz w:val="24"/>
          <w:szCs w:val="24"/>
        </w:rPr>
      </w:pPr>
      <w:r w:rsidRPr="00314C08">
        <w:rPr>
          <w:sz w:val="24"/>
          <w:szCs w:val="24"/>
        </w:rPr>
        <w:t xml:space="preserve">The Master of Computer Applications (MCA) project, titled </w:t>
      </w:r>
      <w:r w:rsidRPr="00314C08">
        <w:rPr>
          <w:b/>
          <w:bCs/>
          <w:sz w:val="24"/>
          <w:szCs w:val="24"/>
        </w:rPr>
        <w:t>AegisTrader</w:t>
      </w:r>
      <w:r w:rsidRPr="00314C08">
        <w:rPr>
          <w:sz w:val="24"/>
          <w:szCs w:val="24"/>
        </w:rPr>
        <w:t>, represents the development of a full-stack, enterprise-grade trading simulation platform. Engineered specifically for quantitative backtesting, live paper trading, and advanced performance analytics, the system is fundamentally tailored to accommodate modern volume and structural trading frameworks, most notably Inner Circle Trader (ICT) and Smart Money Concepts (SMC). To achieve this, AegisTrader leverages a robust, decoupled Controller-Service-Repository architectural pattern. The backend API layer is constructed utilizing ASP.NET Core 10 Web API, which interfaces seamlessly with a PostgreSQL 16 database managed via Entity Framework Core 10. The presentation layer relies on React 19 and Vite 8, integrating TradingView Lightweight Charts v5 to deliver a professional visual canvas complete with candlesticks, volume histograms, and interactive order markers. Through the synergistic implementation of a deterministic historical replay engine and a real-time paper trading sandbox powered by a MetaTrader 5 (MT5) live price bridge, AegisTrader provides a rigorous, zero-risk environment for financial strategy validation.</w:t>
      </w:r>
    </w:p>
    <w:p w14:paraId="667AB464" w14:textId="77777777" w:rsidR="00314C08" w:rsidRPr="00FB3EC3" w:rsidRDefault="00314C08" w:rsidP="00FB3EC3">
      <w:pPr>
        <w:tabs>
          <w:tab w:val="left" w:pos="1122"/>
        </w:tabs>
        <w:spacing w:line="360" w:lineRule="auto"/>
        <w:rPr>
          <w:sz w:val="24"/>
          <w:szCs w:val="24"/>
          <w:lang w:val="en-IN"/>
        </w:rPr>
      </w:pPr>
    </w:p>
    <w:p w14:paraId="7CC971C9" w14:textId="0FFE72C1" w:rsidR="00F51EBC" w:rsidRPr="00FB3EC3" w:rsidRDefault="00FB3EC3" w:rsidP="00B044DD">
      <w:pPr>
        <w:pStyle w:val="ListParagraph"/>
        <w:numPr>
          <w:ilvl w:val="1"/>
          <w:numId w:val="11"/>
        </w:numPr>
        <w:tabs>
          <w:tab w:val="left" w:pos="1122"/>
        </w:tabs>
        <w:spacing w:line="360" w:lineRule="auto"/>
        <w:rPr>
          <w:b/>
          <w:bCs/>
          <w:sz w:val="24"/>
          <w:szCs w:val="24"/>
          <w:lang w:val="en-IN"/>
        </w:rPr>
      </w:pPr>
      <w:r w:rsidRPr="00FB3EC3">
        <w:rPr>
          <w:b/>
          <w:bCs/>
          <w:sz w:val="24"/>
          <w:szCs w:val="24"/>
          <w:lang w:val="en-IN"/>
        </w:rPr>
        <w:t>PROBLEM STATEMENT</w:t>
      </w:r>
    </w:p>
    <w:p w14:paraId="12E69905" w14:textId="77777777" w:rsidR="00FB3EC3" w:rsidRPr="00FB3EC3" w:rsidRDefault="00FB3EC3" w:rsidP="00FB3EC3">
      <w:pPr>
        <w:pStyle w:val="ListParagraph"/>
        <w:tabs>
          <w:tab w:val="left" w:pos="1122"/>
        </w:tabs>
        <w:spacing w:line="360" w:lineRule="auto"/>
        <w:ind w:left="360" w:firstLine="0"/>
        <w:rPr>
          <w:b/>
          <w:bCs/>
          <w:sz w:val="24"/>
          <w:szCs w:val="24"/>
          <w:lang w:val="en-IN"/>
        </w:rPr>
      </w:pPr>
    </w:p>
    <w:p w14:paraId="09110B28" w14:textId="77777777" w:rsidR="00314C08" w:rsidRPr="00314C08" w:rsidRDefault="00314C08" w:rsidP="00954C16">
      <w:pPr>
        <w:tabs>
          <w:tab w:val="left" w:pos="1122"/>
        </w:tabs>
        <w:spacing w:line="360" w:lineRule="auto"/>
        <w:jc w:val="both"/>
        <w:rPr>
          <w:sz w:val="24"/>
          <w:szCs w:val="24"/>
          <w:lang w:val="en-IN"/>
        </w:rPr>
      </w:pPr>
      <w:r w:rsidRPr="00314C08">
        <w:rPr>
          <w:sz w:val="24"/>
          <w:szCs w:val="24"/>
          <w:lang w:val="en-IN"/>
        </w:rPr>
        <w:t xml:space="preserve">In the domain of financial technology and algorithmic backtesting, standard retail simulators frequently suffer from architectural deficiencies that compromise the integrity of quantitative strategy validation. A primary vulnerability is lookahead bias, where future price data inadvertently influences historical testing outcomes. AegisTrader resolves this by engineering a deterministic historical replay engine equipped with strict anti-lookahead timestamp protection, ensuring data visibility is mathematically restricted by the replay clock. Furthermore, conventional platforms often miscalculate trade outcomes during periods of extreme market volatility. When a single candlestick's range simultaneously breaches both Take Profit (TP) and Stop Loss (SL) boundaries, basic simulators may erroneously award a profitable win. AegisTrader mitigates this critical flaw by implementing a pessimistic Overlap Constraint resolution, which forces a defensive SL execution under such conditions to accurately mirror adverse real-world slippage. Finally, to accurately test structural </w:t>
      </w:r>
      <w:r w:rsidRPr="00314C08">
        <w:rPr>
          <w:sz w:val="24"/>
          <w:szCs w:val="24"/>
          <w:lang w:val="en-IN"/>
        </w:rPr>
        <w:lastRenderedPageBreak/>
        <w:t xml:space="preserve">frameworks, platforms require high-precision mathematics; AegisTrader addresses this by utilizing 5-decimal Forex pip calculations and dynamic unrealized floating P&amp;L tracking rather than generic, lower-resolution percentage-based models. </w:t>
      </w:r>
    </w:p>
    <w:p w14:paraId="213A7016" w14:textId="77777777" w:rsidR="00FB3EC3" w:rsidRPr="00FB3EC3" w:rsidRDefault="00FB3EC3" w:rsidP="00954C16">
      <w:pPr>
        <w:tabs>
          <w:tab w:val="left" w:pos="1122"/>
        </w:tabs>
        <w:spacing w:line="360" w:lineRule="auto"/>
        <w:jc w:val="both"/>
        <w:rPr>
          <w:sz w:val="24"/>
          <w:szCs w:val="24"/>
          <w:lang w:val="en-IN"/>
        </w:rPr>
      </w:pPr>
    </w:p>
    <w:p w14:paraId="607AA944" w14:textId="688487E3" w:rsidR="00F51EBC" w:rsidRPr="00FB3EC3" w:rsidRDefault="00FB3EC3" w:rsidP="00B044DD">
      <w:pPr>
        <w:pStyle w:val="ListParagraph"/>
        <w:numPr>
          <w:ilvl w:val="1"/>
          <w:numId w:val="11"/>
        </w:numPr>
        <w:tabs>
          <w:tab w:val="left" w:pos="1122"/>
        </w:tabs>
        <w:spacing w:line="360" w:lineRule="auto"/>
        <w:jc w:val="both"/>
        <w:rPr>
          <w:b/>
          <w:bCs/>
          <w:sz w:val="24"/>
          <w:szCs w:val="24"/>
          <w:lang w:val="en-IN"/>
        </w:rPr>
      </w:pPr>
      <w:r w:rsidRPr="00FB3EC3">
        <w:rPr>
          <w:b/>
          <w:bCs/>
          <w:sz w:val="24"/>
          <w:szCs w:val="24"/>
          <w:lang w:val="en-IN"/>
        </w:rPr>
        <w:t>SCOPE AND RELEVANCE</w:t>
      </w:r>
    </w:p>
    <w:p w14:paraId="1CA4F165" w14:textId="77777777" w:rsidR="00FB3EC3" w:rsidRPr="00FB3EC3" w:rsidRDefault="00FB3EC3" w:rsidP="00954C16">
      <w:pPr>
        <w:pStyle w:val="ListParagraph"/>
        <w:tabs>
          <w:tab w:val="left" w:pos="1122"/>
        </w:tabs>
        <w:spacing w:line="360" w:lineRule="auto"/>
        <w:ind w:left="360" w:firstLine="0"/>
        <w:jc w:val="both"/>
        <w:rPr>
          <w:b/>
          <w:bCs/>
          <w:sz w:val="24"/>
          <w:szCs w:val="24"/>
          <w:lang w:val="en-IN"/>
        </w:rPr>
      </w:pPr>
    </w:p>
    <w:p w14:paraId="14DCB832" w14:textId="21F0651D" w:rsidR="00FB3EC3" w:rsidRPr="00267D5B" w:rsidRDefault="00267D5B" w:rsidP="00954C16">
      <w:pPr>
        <w:tabs>
          <w:tab w:val="left" w:pos="1122"/>
        </w:tabs>
        <w:spacing w:line="360" w:lineRule="auto"/>
        <w:jc w:val="both"/>
        <w:rPr>
          <w:sz w:val="24"/>
          <w:szCs w:val="24"/>
        </w:rPr>
      </w:pPr>
      <w:r w:rsidRPr="00267D5B">
        <w:rPr>
          <w:sz w:val="24"/>
          <w:szCs w:val="24"/>
        </w:rPr>
        <w:t>The scope of the AegisTrader platform is highly focused on delivering a secure, deterministic, and analytically rigorous simulation environment. The functional boundaries encompass secure user state management utilizing BCrypt password hashing and JWT Bearer tokens. The core simulation scope includes a replay clock featuring adjustable step-forward intervals ranging from one minute to four hours, supported by a multi-timeframe aggregation engine that performs server-side integer-division epoch grouping on 1-minute historical data. The live testing scope is defined by a Python bridge that polls a local MT5 terminal (specifically utilizing a Vantage Markets demo) to forward continuous tick data at 500-millisecond intervals. Furthermore, the analytical scope provides real-time computation of vital performance metrics, including Win Rate %, Profit Factor, Max Drawdown %, Net P&amp;L, and Total Trades. As defined by the current system boundaries, live broker integration with real capital routing and automated AI signal generation remain explicitly out of scope. The relevance of this project lies in its rigorous demonstration of enterprise software development patterns, secure API routing, and complex mathematical modeling within a practical FinTech context.</w:t>
      </w:r>
    </w:p>
    <w:p w14:paraId="32D495BD" w14:textId="77777777" w:rsidR="00267D5B" w:rsidRPr="00FB3EC3" w:rsidRDefault="00267D5B" w:rsidP="00FB3EC3">
      <w:pPr>
        <w:tabs>
          <w:tab w:val="left" w:pos="1122"/>
        </w:tabs>
        <w:spacing w:line="360" w:lineRule="auto"/>
        <w:rPr>
          <w:sz w:val="24"/>
          <w:szCs w:val="24"/>
          <w:lang w:val="en-IN"/>
        </w:rPr>
      </w:pPr>
    </w:p>
    <w:p w14:paraId="6CD14A77" w14:textId="0B4CB53C" w:rsidR="00F51EBC" w:rsidRPr="00FB3EC3" w:rsidRDefault="00FB3EC3" w:rsidP="00B044DD">
      <w:pPr>
        <w:pStyle w:val="ListParagraph"/>
        <w:numPr>
          <w:ilvl w:val="1"/>
          <w:numId w:val="11"/>
        </w:numPr>
        <w:tabs>
          <w:tab w:val="left" w:pos="1122"/>
        </w:tabs>
        <w:spacing w:line="360" w:lineRule="auto"/>
        <w:rPr>
          <w:b/>
          <w:bCs/>
          <w:sz w:val="24"/>
          <w:szCs w:val="24"/>
          <w:lang w:val="en-IN"/>
        </w:rPr>
      </w:pPr>
      <w:r w:rsidRPr="00FB3EC3">
        <w:rPr>
          <w:b/>
          <w:bCs/>
          <w:sz w:val="24"/>
          <w:szCs w:val="24"/>
          <w:lang w:val="en-IN"/>
        </w:rPr>
        <w:t>OBJECTIVES</w:t>
      </w:r>
    </w:p>
    <w:p w14:paraId="0E7B2387" w14:textId="77777777" w:rsidR="00FB3EC3" w:rsidRPr="00FB3EC3" w:rsidRDefault="00FB3EC3" w:rsidP="00FB3EC3">
      <w:pPr>
        <w:pStyle w:val="ListParagraph"/>
        <w:tabs>
          <w:tab w:val="left" w:pos="1122"/>
        </w:tabs>
        <w:spacing w:line="360" w:lineRule="auto"/>
        <w:ind w:left="360" w:firstLine="0"/>
        <w:rPr>
          <w:b/>
          <w:bCs/>
          <w:sz w:val="24"/>
          <w:szCs w:val="24"/>
          <w:lang w:val="en-IN"/>
        </w:rPr>
      </w:pPr>
    </w:p>
    <w:p w14:paraId="02BFB4E3" w14:textId="77777777" w:rsidR="00954C16" w:rsidRPr="00954C16" w:rsidRDefault="00954C16" w:rsidP="00954C16">
      <w:pPr>
        <w:tabs>
          <w:tab w:val="left" w:pos="1122"/>
        </w:tabs>
        <w:spacing w:line="360" w:lineRule="auto"/>
        <w:jc w:val="both"/>
        <w:rPr>
          <w:sz w:val="24"/>
          <w:szCs w:val="24"/>
          <w:lang w:val="en-IN"/>
        </w:rPr>
      </w:pPr>
      <w:r w:rsidRPr="00954C16">
        <w:rPr>
          <w:sz w:val="24"/>
          <w:szCs w:val="24"/>
          <w:lang w:val="en-IN"/>
        </w:rPr>
        <w:t>The primary engineering and academic objectives of the AegisTrader project are defined as follows:</w:t>
      </w:r>
    </w:p>
    <w:p w14:paraId="0F8B1653" w14:textId="3D5AA1B3" w:rsidR="00954C16" w:rsidRPr="00954C16" w:rsidRDefault="00954C16" w:rsidP="00B044DD">
      <w:pPr>
        <w:numPr>
          <w:ilvl w:val="0"/>
          <w:numId w:val="12"/>
        </w:numPr>
        <w:tabs>
          <w:tab w:val="left" w:pos="1122"/>
        </w:tabs>
        <w:spacing w:line="360" w:lineRule="auto"/>
        <w:jc w:val="both"/>
        <w:rPr>
          <w:sz w:val="24"/>
          <w:szCs w:val="24"/>
          <w:lang w:val="en-IN"/>
        </w:rPr>
      </w:pPr>
      <w:r w:rsidRPr="00954C16">
        <w:rPr>
          <w:b/>
          <w:bCs/>
          <w:sz w:val="24"/>
          <w:szCs w:val="24"/>
          <w:lang w:val="en-IN"/>
        </w:rPr>
        <w:t>Implement a Deterministic Backtesting Sandbox:</w:t>
      </w:r>
      <w:r w:rsidRPr="00954C16">
        <w:rPr>
          <w:sz w:val="24"/>
          <w:szCs w:val="24"/>
          <w:lang w:val="en-IN"/>
        </w:rPr>
        <w:t xml:space="preserve"> To develop a historical replay engine that strictly enforces an absolute timestamp barrier (</w:t>
      </w:r>
      <m:oMath>
        <m:r>
          <w:rPr>
            <w:rFonts w:ascii="Cambria Math" w:hAnsi="Cambria Math"/>
            <w:sz w:val="24"/>
            <w:szCs w:val="24"/>
            <w:lang w:val="en-IN"/>
          </w:rPr>
          <m:t>Timestamp≤CurrentReplayTimestamp</m:t>
        </m:r>
      </m:oMath>
      <w:r w:rsidRPr="00954C16">
        <w:rPr>
          <w:sz w:val="24"/>
          <w:szCs w:val="24"/>
          <w:lang w:val="en-IN"/>
        </w:rPr>
        <w:t xml:space="preserve">) to guarantee zero-lookahead bias during strategy evaluation. </w:t>
      </w:r>
    </w:p>
    <w:p w14:paraId="65E427EC" w14:textId="77777777" w:rsidR="00954C16" w:rsidRPr="00954C16" w:rsidRDefault="00954C16" w:rsidP="00B044DD">
      <w:pPr>
        <w:numPr>
          <w:ilvl w:val="0"/>
          <w:numId w:val="12"/>
        </w:numPr>
        <w:tabs>
          <w:tab w:val="left" w:pos="1122"/>
        </w:tabs>
        <w:spacing w:line="360" w:lineRule="auto"/>
        <w:jc w:val="both"/>
        <w:rPr>
          <w:sz w:val="24"/>
          <w:szCs w:val="24"/>
          <w:lang w:val="en-IN"/>
        </w:rPr>
      </w:pPr>
      <w:r w:rsidRPr="00954C16">
        <w:rPr>
          <w:b/>
          <w:bCs/>
          <w:sz w:val="24"/>
          <w:szCs w:val="24"/>
          <w:lang w:val="en-IN"/>
        </w:rPr>
        <w:t>Engineer Server-Side Data Aggregation:</w:t>
      </w:r>
      <w:r w:rsidRPr="00954C16">
        <w:rPr>
          <w:sz w:val="24"/>
          <w:szCs w:val="24"/>
          <w:lang w:val="en-IN"/>
        </w:rPr>
        <w:t xml:space="preserve"> To construct a dynamic multi-timeframe </w:t>
      </w:r>
      <w:r w:rsidRPr="00954C16">
        <w:rPr>
          <w:sz w:val="24"/>
          <w:szCs w:val="24"/>
          <w:lang w:val="en-IN"/>
        </w:rPr>
        <w:lastRenderedPageBreak/>
        <w:t xml:space="preserve">aggregation algorithm utilizing integer division on Unix Epoch timestamps, thereby generating higher-timeframe charts directly from over a million rows of 1-minute historical Dukascopy Forex data without requiring redundant database storage. </w:t>
      </w:r>
    </w:p>
    <w:p w14:paraId="7CDC7B4C" w14:textId="77777777" w:rsidR="00954C16" w:rsidRPr="00954C16" w:rsidRDefault="00954C16" w:rsidP="00B044DD">
      <w:pPr>
        <w:numPr>
          <w:ilvl w:val="0"/>
          <w:numId w:val="12"/>
        </w:numPr>
        <w:tabs>
          <w:tab w:val="left" w:pos="1122"/>
        </w:tabs>
        <w:spacing w:line="360" w:lineRule="auto"/>
        <w:jc w:val="both"/>
        <w:rPr>
          <w:sz w:val="24"/>
          <w:szCs w:val="24"/>
          <w:lang w:val="en-IN"/>
        </w:rPr>
      </w:pPr>
      <w:r w:rsidRPr="00954C16">
        <w:rPr>
          <w:b/>
          <w:bCs/>
          <w:sz w:val="24"/>
          <w:szCs w:val="24"/>
          <w:lang w:val="en-IN"/>
        </w:rPr>
        <w:t>Simulate Realistic Market Execution:</w:t>
      </w:r>
      <w:r w:rsidRPr="00954C16">
        <w:rPr>
          <w:sz w:val="24"/>
          <w:szCs w:val="24"/>
          <w:lang w:val="en-IN"/>
        </w:rPr>
        <w:t xml:space="preserve"> To integrate a defensive Overlap Constraint resolution algorithm that pessimistically defaults to a Stop Loss closure when market volatility causes a single candle to intersect both the TP and SL levels simultaneously. </w:t>
      </w:r>
    </w:p>
    <w:p w14:paraId="31730866" w14:textId="77777777" w:rsidR="00954C16" w:rsidRPr="00954C16" w:rsidRDefault="00954C16" w:rsidP="00B044DD">
      <w:pPr>
        <w:numPr>
          <w:ilvl w:val="0"/>
          <w:numId w:val="12"/>
        </w:numPr>
        <w:tabs>
          <w:tab w:val="left" w:pos="1122"/>
        </w:tabs>
        <w:spacing w:line="360" w:lineRule="auto"/>
        <w:jc w:val="both"/>
        <w:rPr>
          <w:sz w:val="24"/>
          <w:szCs w:val="24"/>
          <w:lang w:val="en-IN"/>
        </w:rPr>
      </w:pPr>
      <w:r w:rsidRPr="00954C16">
        <w:rPr>
          <w:b/>
          <w:bCs/>
          <w:sz w:val="24"/>
          <w:szCs w:val="24"/>
          <w:lang w:val="en-IN"/>
        </w:rPr>
        <w:t>Establish a Real-Time Live Price Bridge:</w:t>
      </w:r>
      <w:r w:rsidRPr="00954C16">
        <w:rPr>
          <w:sz w:val="24"/>
          <w:szCs w:val="24"/>
          <w:lang w:val="en-IN"/>
        </w:rPr>
        <w:t xml:space="preserve"> To build a real-time paper trading module powered by a Python bridge utilizing the MetaTrader5 SDK to poll local terminal data and forward tick updates to the web client at 500-millisecond intervals. </w:t>
      </w:r>
    </w:p>
    <w:p w14:paraId="2515F936" w14:textId="77777777" w:rsidR="00954C16" w:rsidRPr="00954C16" w:rsidRDefault="00954C16" w:rsidP="00B044DD">
      <w:pPr>
        <w:numPr>
          <w:ilvl w:val="0"/>
          <w:numId w:val="12"/>
        </w:numPr>
        <w:tabs>
          <w:tab w:val="left" w:pos="1122"/>
        </w:tabs>
        <w:spacing w:line="360" w:lineRule="auto"/>
        <w:jc w:val="both"/>
        <w:rPr>
          <w:sz w:val="24"/>
          <w:szCs w:val="24"/>
          <w:lang w:val="en-IN"/>
        </w:rPr>
      </w:pPr>
      <w:r w:rsidRPr="00954C16">
        <w:rPr>
          <w:b/>
          <w:bCs/>
          <w:sz w:val="24"/>
          <w:szCs w:val="24"/>
          <w:lang w:val="en-IN"/>
        </w:rPr>
        <w:t>Generate Professional Quantitative Analytics:</w:t>
      </w:r>
      <w:r w:rsidRPr="00954C16">
        <w:rPr>
          <w:sz w:val="24"/>
          <w:szCs w:val="24"/>
          <w:lang w:val="en-IN"/>
        </w:rPr>
        <w:t xml:space="preserve"> To deploy a dedicated analytical dashboard service that processes closed trade histories to dynamically calculate and visualize key performance indicators, including Win Rate, Profit Factor, and Maximum Drawdown. </w:t>
      </w:r>
    </w:p>
    <w:p w14:paraId="1C1620C9" w14:textId="77777777" w:rsidR="00E32F2F" w:rsidRPr="00FB3EC3" w:rsidRDefault="00E32F2F" w:rsidP="00954C16">
      <w:pPr>
        <w:tabs>
          <w:tab w:val="left" w:pos="1122"/>
        </w:tabs>
        <w:spacing w:line="360" w:lineRule="auto"/>
        <w:jc w:val="both"/>
        <w:rPr>
          <w:sz w:val="24"/>
          <w:szCs w:val="24"/>
        </w:rPr>
      </w:pPr>
    </w:p>
    <w:p w14:paraId="20A55993" w14:textId="7D3EFC79" w:rsidR="009B3A6C" w:rsidRDefault="009B3A6C">
      <w:pPr>
        <w:rPr>
          <w:sz w:val="24"/>
          <w:szCs w:val="24"/>
        </w:rPr>
      </w:pPr>
      <w:r>
        <w:rPr>
          <w:sz w:val="24"/>
          <w:szCs w:val="24"/>
        </w:rPr>
        <w:br w:type="page"/>
      </w:r>
    </w:p>
    <w:p w14:paraId="7468B02E" w14:textId="77777777" w:rsidR="00E32F2F" w:rsidRDefault="00E32F2F" w:rsidP="00FB3EC3">
      <w:pPr>
        <w:spacing w:line="360" w:lineRule="auto"/>
        <w:rPr>
          <w:sz w:val="24"/>
          <w:szCs w:val="24"/>
        </w:rPr>
      </w:pPr>
    </w:p>
    <w:p w14:paraId="3464BC74" w14:textId="77777777" w:rsidR="009B3A6C" w:rsidRPr="009B3A6C" w:rsidRDefault="009B3A6C" w:rsidP="009B3A6C">
      <w:pPr>
        <w:rPr>
          <w:sz w:val="24"/>
          <w:szCs w:val="24"/>
        </w:rPr>
      </w:pPr>
    </w:p>
    <w:p w14:paraId="3923CABA" w14:textId="77777777" w:rsidR="009B3A6C" w:rsidRPr="009B3A6C" w:rsidRDefault="009B3A6C" w:rsidP="009B3A6C">
      <w:pPr>
        <w:rPr>
          <w:sz w:val="24"/>
          <w:szCs w:val="24"/>
        </w:rPr>
      </w:pPr>
    </w:p>
    <w:p w14:paraId="0043A33B" w14:textId="77777777" w:rsidR="009B3A6C" w:rsidRPr="009B3A6C" w:rsidRDefault="009B3A6C" w:rsidP="009B3A6C">
      <w:pPr>
        <w:rPr>
          <w:sz w:val="24"/>
          <w:szCs w:val="24"/>
        </w:rPr>
      </w:pPr>
    </w:p>
    <w:p w14:paraId="6552C06E" w14:textId="77777777" w:rsidR="009B3A6C" w:rsidRPr="009B3A6C" w:rsidRDefault="009B3A6C" w:rsidP="009B3A6C">
      <w:pPr>
        <w:rPr>
          <w:sz w:val="24"/>
          <w:szCs w:val="24"/>
        </w:rPr>
      </w:pPr>
    </w:p>
    <w:p w14:paraId="36B9B92B" w14:textId="77777777" w:rsidR="009B3A6C" w:rsidRPr="009B3A6C" w:rsidRDefault="009B3A6C" w:rsidP="009B3A6C">
      <w:pPr>
        <w:rPr>
          <w:sz w:val="24"/>
          <w:szCs w:val="24"/>
        </w:rPr>
      </w:pPr>
    </w:p>
    <w:p w14:paraId="6AFD5CC9" w14:textId="77777777" w:rsidR="009B3A6C" w:rsidRPr="009B3A6C" w:rsidRDefault="009B3A6C" w:rsidP="009B3A6C">
      <w:pPr>
        <w:rPr>
          <w:sz w:val="24"/>
          <w:szCs w:val="24"/>
        </w:rPr>
      </w:pPr>
    </w:p>
    <w:p w14:paraId="117803F0" w14:textId="77777777" w:rsidR="009B3A6C" w:rsidRPr="009B3A6C" w:rsidRDefault="009B3A6C" w:rsidP="009B3A6C">
      <w:pPr>
        <w:rPr>
          <w:sz w:val="24"/>
          <w:szCs w:val="24"/>
        </w:rPr>
      </w:pPr>
    </w:p>
    <w:p w14:paraId="456CF251" w14:textId="77777777" w:rsidR="009B3A6C" w:rsidRPr="009B3A6C" w:rsidRDefault="009B3A6C" w:rsidP="009B3A6C">
      <w:pPr>
        <w:rPr>
          <w:sz w:val="24"/>
          <w:szCs w:val="24"/>
        </w:rPr>
      </w:pPr>
    </w:p>
    <w:p w14:paraId="25BC6698" w14:textId="77777777" w:rsidR="009B3A6C" w:rsidRPr="009B3A6C" w:rsidRDefault="009B3A6C" w:rsidP="009B3A6C">
      <w:pPr>
        <w:rPr>
          <w:sz w:val="24"/>
          <w:szCs w:val="24"/>
        </w:rPr>
      </w:pPr>
    </w:p>
    <w:p w14:paraId="12C4A843" w14:textId="77777777" w:rsidR="009B3A6C" w:rsidRPr="009B3A6C" w:rsidRDefault="009B3A6C" w:rsidP="009B3A6C">
      <w:pPr>
        <w:rPr>
          <w:sz w:val="24"/>
          <w:szCs w:val="24"/>
        </w:rPr>
      </w:pPr>
    </w:p>
    <w:p w14:paraId="195F5868" w14:textId="77777777" w:rsidR="009B3A6C" w:rsidRPr="009B3A6C" w:rsidRDefault="009B3A6C" w:rsidP="009B3A6C">
      <w:pPr>
        <w:rPr>
          <w:sz w:val="24"/>
          <w:szCs w:val="24"/>
        </w:rPr>
      </w:pPr>
    </w:p>
    <w:p w14:paraId="224EACE3" w14:textId="77777777" w:rsidR="009B3A6C" w:rsidRPr="009B3A6C" w:rsidRDefault="009B3A6C" w:rsidP="009B3A6C">
      <w:pPr>
        <w:rPr>
          <w:sz w:val="24"/>
          <w:szCs w:val="24"/>
        </w:rPr>
      </w:pPr>
    </w:p>
    <w:p w14:paraId="46AC4CD7" w14:textId="77777777" w:rsidR="009B3A6C" w:rsidRPr="009B3A6C" w:rsidRDefault="009B3A6C" w:rsidP="009B3A6C">
      <w:pPr>
        <w:rPr>
          <w:sz w:val="24"/>
          <w:szCs w:val="24"/>
        </w:rPr>
      </w:pPr>
    </w:p>
    <w:p w14:paraId="0E40C832" w14:textId="77777777" w:rsidR="009B3A6C" w:rsidRPr="009B3A6C" w:rsidRDefault="009B3A6C" w:rsidP="009B3A6C">
      <w:pPr>
        <w:rPr>
          <w:sz w:val="24"/>
          <w:szCs w:val="24"/>
        </w:rPr>
      </w:pPr>
    </w:p>
    <w:p w14:paraId="2EC1A92E" w14:textId="77777777" w:rsidR="009B3A6C" w:rsidRPr="009B3A6C" w:rsidRDefault="009B3A6C" w:rsidP="009B3A6C">
      <w:pPr>
        <w:rPr>
          <w:sz w:val="24"/>
          <w:szCs w:val="24"/>
        </w:rPr>
      </w:pPr>
    </w:p>
    <w:p w14:paraId="253AF692" w14:textId="77777777" w:rsidR="009B3A6C" w:rsidRPr="009B3A6C" w:rsidRDefault="009B3A6C" w:rsidP="009B3A6C">
      <w:pPr>
        <w:rPr>
          <w:sz w:val="24"/>
          <w:szCs w:val="24"/>
        </w:rPr>
      </w:pPr>
    </w:p>
    <w:p w14:paraId="6888617B" w14:textId="77777777" w:rsidR="009B3A6C" w:rsidRPr="009B3A6C" w:rsidRDefault="009B3A6C" w:rsidP="009B3A6C">
      <w:pPr>
        <w:rPr>
          <w:sz w:val="24"/>
          <w:szCs w:val="24"/>
        </w:rPr>
      </w:pPr>
    </w:p>
    <w:p w14:paraId="593F6882" w14:textId="77777777" w:rsidR="009B3A6C" w:rsidRDefault="009B3A6C" w:rsidP="006451D0">
      <w:pPr>
        <w:rPr>
          <w:sz w:val="24"/>
          <w:szCs w:val="24"/>
        </w:rPr>
      </w:pPr>
    </w:p>
    <w:p w14:paraId="6636FCA3" w14:textId="1618D159" w:rsidR="009B3A6C" w:rsidRPr="00A61FE5" w:rsidRDefault="009B3A6C" w:rsidP="009B3A6C">
      <w:pPr>
        <w:tabs>
          <w:tab w:val="left" w:pos="3252"/>
        </w:tabs>
        <w:jc w:val="center"/>
        <w:rPr>
          <w:b/>
          <w:bCs/>
          <w:sz w:val="28"/>
          <w:szCs w:val="28"/>
        </w:rPr>
      </w:pPr>
      <w:r w:rsidRPr="00A61FE5">
        <w:rPr>
          <w:b/>
          <w:bCs/>
          <w:sz w:val="28"/>
          <w:szCs w:val="28"/>
        </w:rPr>
        <w:t xml:space="preserve">CHAPTER </w:t>
      </w:r>
      <w:r>
        <w:rPr>
          <w:b/>
          <w:bCs/>
          <w:sz w:val="28"/>
          <w:szCs w:val="28"/>
        </w:rPr>
        <w:t>2</w:t>
      </w:r>
    </w:p>
    <w:p w14:paraId="6686D899" w14:textId="77777777" w:rsidR="009B3A6C" w:rsidRPr="00A61FE5" w:rsidRDefault="009B3A6C" w:rsidP="009B3A6C">
      <w:pPr>
        <w:tabs>
          <w:tab w:val="left" w:pos="3252"/>
        </w:tabs>
        <w:jc w:val="center"/>
        <w:rPr>
          <w:b/>
          <w:bCs/>
          <w:sz w:val="28"/>
          <w:szCs w:val="28"/>
        </w:rPr>
      </w:pPr>
    </w:p>
    <w:p w14:paraId="5E304830" w14:textId="7669A4DC" w:rsidR="009B3A6C" w:rsidRPr="00A61FE5" w:rsidRDefault="009B3A6C" w:rsidP="009B3A6C">
      <w:pPr>
        <w:tabs>
          <w:tab w:val="left" w:pos="3252"/>
        </w:tabs>
        <w:jc w:val="center"/>
        <w:rPr>
          <w:b/>
          <w:bCs/>
          <w:sz w:val="28"/>
          <w:szCs w:val="28"/>
        </w:rPr>
      </w:pPr>
      <w:r>
        <w:rPr>
          <w:b/>
          <w:bCs/>
          <w:sz w:val="28"/>
          <w:szCs w:val="28"/>
        </w:rPr>
        <w:t>SYSTEM ANALYSIS</w:t>
      </w:r>
    </w:p>
    <w:p w14:paraId="7D4E34C6" w14:textId="77777777" w:rsidR="009B3A6C" w:rsidRDefault="009B3A6C" w:rsidP="009B3A6C"/>
    <w:p w14:paraId="3C4B79E1" w14:textId="77777777" w:rsidR="009B3A6C" w:rsidRDefault="009B3A6C" w:rsidP="009B3A6C"/>
    <w:p w14:paraId="3D6A21EF" w14:textId="4DE68E5F" w:rsidR="009B3A6C" w:rsidRDefault="009B3A6C">
      <w:pPr>
        <w:rPr>
          <w:sz w:val="24"/>
          <w:szCs w:val="24"/>
        </w:rPr>
      </w:pPr>
      <w:r>
        <w:rPr>
          <w:sz w:val="24"/>
          <w:szCs w:val="24"/>
        </w:rPr>
        <w:br w:type="page"/>
      </w:r>
    </w:p>
    <w:p w14:paraId="541DAE4C" w14:textId="13DBB3B7" w:rsidR="00FD69FF" w:rsidRDefault="00FD69FF" w:rsidP="008C3553">
      <w:pPr>
        <w:tabs>
          <w:tab w:val="left" w:pos="3449"/>
        </w:tabs>
        <w:spacing w:line="360" w:lineRule="auto"/>
        <w:jc w:val="both"/>
        <w:rPr>
          <w:b/>
          <w:bCs/>
          <w:sz w:val="24"/>
          <w:szCs w:val="24"/>
          <w:lang w:val="en-IN"/>
        </w:rPr>
      </w:pPr>
      <w:r w:rsidRPr="00FD69FF">
        <w:rPr>
          <w:b/>
          <w:bCs/>
          <w:sz w:val="24"/>
          <w:szCs w:val="24"/>
          <w:lang w:val="en-IN"/>
        </w:rPr>
        <w:lastRenderedPageBreak/>
        <w:t>2</w:t>
      </w:r>
      <w:r w:rsidR="006A2BAC" w:rsidRPr="00FD69FF">
        <w:rPr>
          <w:b/>
          <w:bCs/>
          <w:sz w:val="24"/>
          <w:szCs w:val="24"/>
          <w:lang w:val="en-IN"/>
        </w:rPr>
        <w:t>.1 INTRODUCTION</w:t>
      </w:r>
    </w:p>
    <w:p w14:paraId="1386A49D" w14:textId="77777777" w:rsidR="00FD69FF" w:rsidRPr="00FD69FF" w:rsidRDefault="00FD69FF" w:rsidP="008C3553">
      <w:pPr>
        <w:tabs>
          <w:tab w:val="left" w:pos="3449"/>
        </w:tabs>
        <w:spacing w:line="360" w:lineRule="auto"/>
        <w:jc w:val="both"/>
        <w:rPr>
          <w:b/>
          <w:bCs/>
          <w:sz w:val="24"/>
          <w:szCs w:val="24"/>
          <w:lang w:val="en-IN"/>
        </w:rPr>
      </w:pPr>
    </w:p>
    <w:p w14:paraId="11B47327" w14:textId="77777777" w:rsidR="00FD69FF" w:rsidRDefault="00FD69FF" w:rsidP="008C3553">
      <w:pPr>
        <w:tabs>
          <w:tab w:val="left" w:pos="3449"/>
        </w:tabs>
        <w:spacing w:line="360" w:lineRule="auto"/>
        <w:jc w:val="both"/>
        <w:rPr>
          <w:sz w:val="24"/>
          <w:szCs w:val="24"/>
          <w:lang w:val="en-IN"/>
        </w:rPr>
      </w:pPr>
      <w:r w:rsidRPr="00FD69FF">
        <w:rPr>
          <w:sz w:val="24"/>
          <w:szCs w:val="24"/>
          <w:lang w:val="en-IN"/>
        </w:rPr>
        <w:t xml:space="preserve">The system analysis phase establishes the foundational requirements and evaluates the technological environment necessary for AegisTrader. It involves a rigorous examination of the limitations within current trading simulators and outlines the architectural imperatives for a deterministic, zero-risk sandbox. Because the platform is specifically engineered to accommodate quantitative backtesting and real-time paper trading for modern structural trading frameworks—such as Inner Circle Trader (ICT) and Smart Money Concepts (SMC)—a deep analysis of data flow, execution mechanics, and real-time processing constraints is strictly required. </w:t>
      </w:r>
    </w:p>
    <w:p w14:paraId="66917005" w14:textId="77777777" w:rsidR="00490C33" w:rsidRPr="00FD69FF" w:rsidRDefault="00490C33" w:rsidP="008C3553">
      <w:pPr>
        <w:tabs>
          <w:tab w:val="left" w:pos="3449"/>
        </w:tabs>
        <w:spacing w:line="360" w:lineRule="auto"/>
        <w:jc w:val="both"/>
        <w:rPr>
          <w:sz w:val="24"/>
          <w:szCs w:val="24"/>
          <w:lang w:val="en-IN"/>
        </w:rPr>
      </w:pPr>
    </w:p>
    <w:p w14:paraId="52B254F7" w14:textId="46F3C06E" w:rsidR="00FD69FF" w:rsidRDefault="006A2BAC" w:rsidP="008C3553">
      <w:pPr>
        <w:tabs>
          <w:tab w:val="left" w:pos="3449"/>
        </w:tabs>
        <w:spacing w:line="360" w:lineRule="auto"/>
        <w:jc w:val="both"/>
        <w:rPr>
          <w:b/>
          <w:bCs/>
          <w:sz w:val="24"/>
          <w:szCs w:val="24"/>
          <w:lang w:val="en-IN"/>
        </w:rPr>
      </w:pPr>
      <w:r w:rsidRPr="00FD69FF">
        <w:rPr>
          <w:b/>
          <w:bCs/>
          <w:sz w:val="24"/>
          <w:szCs w:val="24"/>
          <w:lang w:val="en-IN"/>
        </w:rPr>
        <w:t>2.2 EXISTING SYSTEM</w:t>
      </w:r>
    </w:p>
    <w:p w14:paraId="6D5B4067" w14:textId="77777777" w:rsidR="00490C33" w:rsidRPr="00FD69FF" w:rsidRDefault="00490C33" w:rsidP="008C3553">
      <w:pPr>
        <w:tabs>
          <w:tab w:val="left" w:pos="3449"/>
        </w:tabs>
        <w:spacing w:line="360" w:lineRule="auto"/>
        <w:jc w:val="both"/>
        <w:rPr>
          <w:b/>
          <w:bCs/>
          <w:sz w:val="24"/>
          <w:szCs w:val="24"/>
          <w:lang w:val="en-IN"/>
        </w:rPr>
      </w:pPr>
    </w:p>
    <w:p w14:paraId="1E72719B" w14:textId="77777777" w:rsidR="00FD69FF" w:rsidRPr="00FD69FF" w:rsidRDefault="00FD69FF" w:rsidP="008C3553">
      <w:pPr>
        <w:tabs>
          <w:tab w:val="left" w:pos="3449"/>
        </w:tabs>
        <w:spacing w:line="360" w:lineRule="auto"/>
        <w:jc w:val="both"/>
        <w:rPr>
          <w:sz w:val="24"/>
          <w:szCs w:val="24"/>
          <w:lang w:val="en-IN"/>
        </w:rPr>
      </w:pPr>
      <w:r w:rsidRPr="00FD69FF">
        <w:rPr>
          <w:sz w:val="24"/>
          <w:szCs w:val="24"/>
          <w:lang w:val="en-IN"/>
        </w:rPr>
        <w:t>Existing retail trading simulators and backtesting platforms present significant architectural and functional limitations that compromise strategy validation.</w:t>
      </w:r>
    </w:p>
    <w:p w14:paraId="277D1409" w14:textId="77777777" w:rsidR="00FD69FF" w:rsidRPr="00FD69FF" w:rsidRDefault="00FD69FF" w:rsidP="00B044DD">
      <w:pPr>
        <w:numPr>
          <w:ilvl w:val="0"/>
          <w:numId w:val="13"/>
        </w:numPr>
        <w:tabs>
          <w:tab w:val="left" w:pos="3449"/>
        </w:tabs>
        <w:spacing w:line="360" w:lineRule="auto"/>
        <w:jc w:val="both"/>
        <w:rPr>
          <w:sz w:val="24"/>
          <w:szCs w:val="24"/>
          <w:lang w:val="en-IN"/>
        </w:rPr>
      </w:pPr>
      <w:r w:rsidRPr="00FD69FF">
        <w:rPr>
          <w:b/>
          <w:bCs/>
          <w:sz w:val="24"/>
          <w:szCs w:val="24"/>
          <w:lang w:val="en-IN"/>
        </w:rPr>
        <w:t>Lookahead Bias:</w:t>
      </w:r>
      <w:r w:rsidRPr="00FD69FF">
        <w:rPr>
          <w:sz w:val="24"/>
          <w:szCs w:val="24"/>
          <w:lang w:val="en-IN"/>
        </w:rPr>
        <w:t xml:space="preserve"> Many legacy platforms lack an absolute, mathematically enforced timestamp barrier, inadvertently exposing future price action during historical backtesting sessions and skewing strategy results.</w:t>
      </w:r>
    </w:p>
    <w:p w14:paraId="0476771D" w14:textId="77777777" w:rsidR="00FD69FF" w:rsidRPr="00FD69FF" w:rsidRDefault="00FD69FF" w:rsidP="00B044DD">
      <w:pPr>
        <w:numPr>
          <w:ilvl w:val="0"/>
          <w:numId w:val="13"/>
        </w:numPr>
        <w:tabs>
          <w:tab w:val="left" w:pos="3449"/>
        </w:tabs>
        <w:spacing w:line="360" w:lineRule="auto"/>
        <w:jc w:val="both"/>
        <w:rPr>
          <w:sz w:val="24"/>
          <w:szCs w:val="24"/>
          <w:lang w:val="en-IN"/>
        </w:rPr>
      </w:pPr>
      <w:r w:rsidRPr="00FD69FF">
        <w:rPr>
          <w:b/>
          <w:bCs/>
          <w:sz w:val="24"/>
          <w:szCs w:val="24"/>
          <w:lang w:val="en-IN"/>
        </w:rPr>
        <w:t>Flawed Execution Modeling:</w:t>
      </w:r>
      <w:r w:rsidRPr="00FD69FF">
        <w:rPr>
          <w:sz w:val="24"/>
          <w:szCs w:val="24"/>
          <w:lang w:val="en-IN"/>
        </w:rPr>
        <w:t xml:space="preserve"> Conventional execution engines inadequately model market volatility. When a single candlestick's range breaches both Take Profit (TP) and Stop Loss (SL) boundaries simultaneously, existing systems often erroneously register a profitable trade rather than simulating realistic adverse slippage. </w:t>
      </w:r>
    </w:p>
    <w:p w14:paraId="4FC43ED8" w14:textId="77777777" w:rsidR="00FD69FF" w:rsidRPr="00FD69FF" w:rsidRDefault="00FD69FF" w:rsidP="00B044DD">
      <w:pPr>
        <w:numPr>
          <w:ilvl w:val="0"/>
          <w:numId w:val="13"/>
        </w:numPr>
        <w:tabs>
          <w:tab w:val="left" w:pos="3449"/>
        </w:tabs>
        <w:spacing w:line="360" w:lineRule="auto"/>
        <w:jc w:val="both"/>
        <w:rPr>
          <w:sz w:val="24"/>
          <w:szCs w:val="24"/>
          <w:lang w:val="en-IN"/>
        </w:rPr>
      </w:pPr>
      <w:r w:rsidRPr="00FD69FF">
        <w:rPr>
          <w:b/>
          <w:bCs/>
          <w:sz w:val="24"/>
          <w:szCs w:val="24"/>
          <w:lang w:val="en-IN"/>
        </w:rPr>
        <w:t>Imprecise Financial Mathematics:</w:t>
      </w:r>
      <w:r w:rsidRPr="00FD69FF">
        <w:rPr>
          <w:sz w:val="24"/>
          <w:szCs w:val="24"/>
          <w:lang w:val="en-IN"/>
        </w:rPr>
        <w:t xml:space="preserve"> Existing systems typically rely on generalized, percentage-based profit models rather than precise 5-decimal fractional Forex pip calculations, which are critical for accurate ICT/SMC structural analysis. </w:t>
      </w:r>
    </w:p>
    <w:p w14:paraId="36ABBDDC" w14:textId="77777777" w:rsidR="00FD69FF" w:rsidRDefault="00FD69FF" w:rsidP="00B044DD">
      <w:pPr>
        <w:numPr>
          <w:ilvl w:val="0"/>
          <w:numId w:val="13"/>
        </w:numPr>
        <w:tabs>
          <w:tab w:val="left" w:pos="3449"/>
        </w:tabs>
        <w:spacing w:line="360" w:lineRule="auto"/>
        <w:jc w:val="both"/>
        <w:rPr>
          <w:sz w:val="24"/>
          <w:szCs w:val="24"/>
          <w:lang w:val="en-IN"/>
        </w:rPr>
      </w:pPr>
      <w:r w:rsidRPr="00FD69FF">
        <w:rPr>
          <w:b/>
          <w:bCs/>
          <w:sz w:val="24"/>
          <w:szCs w:val="24"/>
          <w:lang w:val="en-IN"/>
        </w:rPr>
        <w:t>Database Bloat:</w:t>
      </w:r>
      <w:r w:rsidRPr="00FD69FF">
        <w:rPr>
          <w:sz w:val="24"/>
          <w:szCs w:val="24"/>
          <w:lang w:val="en-IN"/>
        </w:rPr>
        <w:t xml:space="preserve"> Generating multiple timeframes (e.g., 5m, 15m, 1H) in legacy systems often requires maintaining duplicate database tables for each interval, leading to severe storage bloat and slow retrieval times.</w:t>
      </w:r>
    </w:p>
    <w:p w14:paraId="27FAB6F5" w14:textId="77777777" w:rsidR="00490C33" w:rsidRPr="00FD69FF" w:rsidRDefault="00490C33" w:rsidP="008C3553">
      <w:pPr>
        <w:tabs>
          <w:tab w:val="left" w:pos="3449"/>
        </w:tabs>
        <w:spacing w:line="360" w:lineRule="auto"/>
        <w:ind w:left="720"/>
        <w:jc w:val="both"/>
        <w:rPr>
          <w:sz w:val="24"/>
          <w:szCs w:val="24"/>
          <w:lang w:val="en-IN"/>
        </w:rPr>
      </w:pPr>
    </w:p>
    <w:p w14:paraId="0BEE38B2" w14:textId="77777777" w:rsidR="005C38C0" w:rsidRDefault="005C38C0" w:rsidP="008C3553">
      <w:pPr>
        <w:tabs>
          <w:tab w:val="left" w:pos="3449"/>
        </w:tabs>
        <w:spacing w:line="360" w:lineRule="auto"/>
        <w:jc w:val="both"/>
        <w:rPr>
          <w:b/>
          <w:bCs/>
          <w:sz w:val="24"/>
          <w:szCs w:val="24"/>
          <w:lang w:val="en-IN"/>
        </w:rPr>
      </w:pPr>
    </w:p>
    <w:p w14:paraId="53DD0773" w14:textId="77777777" w:rsidR="005C38C0" w:rsidRDefault="005C38C0" w:rsidP="008C3553">
      <w:pPr>
        <w:tabs>
          <w:tab w:val="left" w:pos="3449"/>
        </w:tabs>
        <w:spacing w:line="360" w:lineRule="auto"/>
        <w:jc w:val="both"/>
        <w:rPr>
          <w:b/>
          <w:bCs/>
          <w:sz w:val="24"/>
          <w:szCs w:val="24"/>
          <w:lang w:val="en-IN"/>
        </w:rPr>
      </w:pPr>
    </w:p>
    <w:p w14:paraId="759F6F25" w14:textId="4D01A9D4" w:rsidR="00FD69FF" w:rsidRPr="008C3553" w:rsidRDefault="008C3553" w:rsidP="008C3553">
      <w:pPr>
        <w:tabs>
          <w:tab w:val="left" w:pos="3449"/>
        </w:tabs>
        <w:spacing w:line="360" w:lineRule="auto"/>
        <w:jc w:val="both"/>
        <w:rPr>
          <w:b/>
          <w:bCs/>
          <w:sz w:val="24"/>
          <w:szCs w:val="24"/>
          <w:lang w:val="en-IN"/>
        </w:rPr>
      </w:pPr>
      <w:r w:rsidRPr="008C3553">
        <w:rPr>
          <w:b/>
          <w:bCs/>
          <w:sz w:val="24"/>
          <w:szCs w:val="24"/>
          <w:lang w:val="en-IN"/>
        </w:rPr>
        <w:lastRenderedPageBreak/>
        <w:t>2.3 PROPOSED SYSTEM</w:t>
      </w:r>
    </w:p>
    <w:p w14:paraId="1D160E08" w14:textId="77777777" w:rsidR="00490C33" w:rsidRPr="00FD69FF" w:rsidRDefault="00490C33" w:rsidP="008C3553">
      <w:pPr>
        <w:tabs>
          <w:tab w:val="left" w:pos="3449"/>
        </w:tabs>
        <w:spacing w:line="360" w:lineRule="auto"/>
        <w:jc w:val="both"/>
        <w:rPr>
          <w:b/>
          <w:bCs/>
          <w:sz w:val="24"/>
          <w:szCs w:val="24"/>
          <w:lang w:val="en-IN"/>
        </w:rPr>
      </w:pPr>
    </w:p>
    <w:p w14:paraId="0077D090" w14:textId="77777777" w:rsidR="00FD69FF" w:rsidRPr="00FD69FF" w:rsidRDefault="00FD69FF" w:rsidP="008C3553">
      <w:pPr>
        <w:tabs>
          <w:tab w:val="left" w:pos="3449"/>
        </w:tabs>
        <w:spacing w:line="360" w:lineRule="auto"/>
        <w:jc w:val="both"/>
        <w:rPr>
          <w:sz w:val="24"/>
          <w:szCs w:val="24"/>
          <w:lang w:val="en-IN"/>
        </w:rPr>
      </w:pPr>
      <w:r w:rsidRPr="00FD69FF">
        <w:rPr>
          <w:sz w:val="24"/>
          <w:szCs w:val="24"/>
          <w:lang w:val="en-IN"/>
        </w:rPr>
        <w:t xml:space="preserve">AegisTrader is proposed as a full-stack, enterprise-grade solution that systematically eliminates the flaws of existing trading platforms. </w:t>
      </w:r>
    </w:p>
    <w:p w14:paraId="0F88CA01" w14:textId="77D0AE38" w:rsidR="00FD69FF" w:rsidRPr="00FD69FF" w:rsidRDefault="00FD69FF" w:rsidP="00B044DD">
      <w:pPr>
        <w:numPr>
          <w:ilvl w:val="0"/>
          <w:numId w:val="14"/>
        </w:numPr>
        <w:tabs>
          <w:tab w:val="left" w:pos="3449"/>
        </w:tabs>
        <w:spacing w:line="360" w:lineRule="auto"/>
        <w:jc w:val="both"/>
        <w:rPr>
          <w:sz w:val="24"/>
          <w:szCs w:val="24"/>
          <w:lang w:val="en-IN"/>
        </w:rPr>
      </w:pPr>
      <w:r w:rsidRPr="00FD69FF">
        <w:rPr>
          <w:b/>
          <w:bCs/>
          <w:sz w:val="24"/>
          <w:szCs w:val="24"/>
          <w:lang w:val="en-IN"/>
        </w:rPr>
        <w:t>Deterministic Replay Engine:</w:t>
      </w:r>
      <w:r w:rsidRPr="00FD69FF">
        <w:rPr>
          <w:sz w:val="24"/>
          <w:szCs w:val="24"/>
          <w:lang w:val="en-IN"/>
        </w:rPr>
        <w:t xml:space="preserve"> The proposed system implements a historical replay clock secured by a strict anti-lookahead timestamp barrier (</w:t>
      </w:r>
      <m:oMath>
        <m:r>
          <w:rPr>
            <w:rFonts w:ascii="Cambria Math" w:hAnsi="Cambria Math"/>
            <w:sz w:val="24"/>
            <w:szCs w:val="24"/>
            <w:lang w:val="en-IN"/>
          </w:rPr>
          <m:t>Timestamp≤CurrentReplayTimestamp</m:t>
        </m:r>
      </m:oMath>
      <w:r w:rsidRPr="00FD69FF">
        <w:rPr>
          <w:sz w:val="24"/>
          <w:szCs w:val="24"/>
          <w:lang w:val="en-IN"/>
        </w:rPr>
        <w:t xml:space="preserve">), mathematically restricting data visibility to prevent future price action from influencing simulated outcomes. </w:t>
      </w:r>
    </w:p>
    <w:p w14:paraId="0DBA49DB" w14:textId="77777777" w:rsidR="00FD69FF" w:rsidRPr="00FD69FF" w:rsidRDefault="00FD69FF" w:rsidP="00B044DD">
      <w:pPr>
        <w:numPr>
          <w:ilvl w:val="0"/>
          <w:numId w:val="14"/>
        </w:numPr>
        <w:tabs>
          <w:tab w:val="left" w:pos="3449"/>
        </w:tabs>
        <w:spacing w:line="360" w:lineRule="auto"/>
        <w:jc w:val="both"/>
        <w:rPr>
          <w:sz w:val="24"/>
          <w:szCs w:val="24"/>
          <w:lang w:val="en-IN"/>
        </w:rPr>
      </w:pPr>
      <w:r w:rsidRPr="00FD69FF">
        <w:rPr>
          <w:b/>
          <w:bCs/>
          <w:sz w:val="24"/>
          <w:szCs w:val="24"/>
          <w:lang w:val="en-IN"/>
        </w:rPr>
        <w:t>Dynamic Server-Side Aggregation:</w:t>
      </w:r>
      <w:r w:rsidRPr="00FD69FF">
        <w:rPr>
          <w:sz w:val="24"/>
          <w:szCs w:val="24"/>
          <w:lang w:val="en-IN"/>
        </w:rPr>
        <w:t xml:space="preserve"> To optimize storage and performance, the system features a bespoke multi-timeframe aggregation engine. This service performs on-the-fly integer-division epoch grouping on 1-minute historical data, dynamically generating higher timeframes without requiring redundant, pre-calculated database tables. </w:t>
      </w:r>
    </w:p>
    <w:p w14:paraId="3EB00C18" w14:textId="77777777" w:rsidR="00FD69FF" w:rsidRPr="00FD69FF" w:rsidRDefault="00FD69FF" w:rsidP="00B044DD">
      <w:pPr>
        <w:numPr>
          <w:ilvl w:val="0"/>
          <w:numId w:val="14"/>
        </w:numPr>
        <w:tabs>
          <w:tab w:val="left" w:pos="3449"/>
        </w:tabs>
        <w:spacing w:line="360" w:lineRule="auto"/>
        <w:jc w:val="both"/>
        <w:rPr>
          <w:sz w:val="24"/>
          <w:szCs w:val="24"/>
          <w:lang w:val="en-IN"/>
        </w:rPr>
      </w:pPr>
      <w:r w:rsidRPr="00FD69FF">
        <w:rPr>
          <w:b/>
          <w:bCs/>
          <w:sz w:val="24"/>
          <w:szCs w:val="24"/>
          <w:lang w:val="en-IN"/>
        </w:rPr>
        <w:t>Defensive Overlap Constraint:</w:t>
      </w:r>
      <w:r w:rsidRPr="00FD69FF">
        <w:rPr>
          <w:sz w:val="24"/>
          <w:szCs w:val="24"/>
          <w:lang w:val="en-IN"/>
        </w:rPr>
        <w:t xml:space="preserve"> The execution model introduces a pessimistic Overlap Constraint algorithm; if a single candle violates both SL and TP boundaries simultaneously, the engine defensively forces a Stop Loss closure to accurately simulate real-world execution slippage. </w:t>
      </w:r>
    </w:p>
    <w:p w14:paraId="02CCD964" w14:textId="77777777" w:rsidR="00FD69FF" w:rsidRPr="00FD69FF" w:rsidRDefault="00FD69FF" w:rsidP="00B044DD">
      <w:pPr>
        <w:numPr>
          <w:ilvl w:val="0"/>
          <w:numId w:val="14"/>
        </w:numPr>
        <w:tabs>
          <w:tab w:val="left" w:pos="3449"/>
        </w:tabs>
        <w:spacing w:line="360" w:lineRule="auto"/>
        <w:jc w:val="both"/>
        <w:rPr>
          <w:sz w:val="24"/>
          <w:szCs w:val="24"/>
          <w:lang w:val="en-IN"/>
        </w:rPr>
      </w:pPr>
      <w:r w:rsidRPr="00FD69FF">
        <w:rPr>
          <w:b/>
          <w:bCs/>
          <w:sz w:val="24"/>
          <w:szCs w:val="24"/>
          <w:lang w:val="en-IN"/>
        </w:rPr>
        <w:t>Real-Time MT5 Bridge:</w:t>
      </w:r>
      <w:r w:rsidRPr="00FD69FF">
        <w:rPr>
          <w:sz w:val="24"/>
          <w:szCs w:val="24"/>
          <w:lang w:val="en-IN"/>
        </w:rPr>
        <w:t xml:space="preserve"> For live simulation, the system proposes a paper trading sandbox driven by a Python bridge that polls a local MetaTrader 5 (MT5) terminal (Vantage Markets demo), forwarding live tick data to the web client at 500-millisecond intervals via Inter-Process Communication. </w:t>
      </w:r>
    </w:p>
    <w:p w14:paraId="07BC72E6" w14:textId="77777777" w:rsidR="00FD69FF" w:rsidRDefault="00FD69FF" w:rsidP="00B044DD">
      <w:pPr>
        <w:numPr>
          <w:ilvl w:val="0"/>
          <w:numId w:val="14"/>
        </w:numPr>
        <w:tabs>
          <w:tab w:val="left" w:pos="3449"/>
        </w:tabs>
        <w:spacing w:line="360" w:lineRule="auto"/>
        <w:jc w:val="both"/>
        <w:rPr>
          <w:sz w:val="24"/>
          <w:szCs w:val="24"/>
          <w:lang w:val="en-IN"/>
        </w:rPr>
      </w:pPr>
      <w:r w:rsidRPr="00FD69FF">
        <w:rPr>
          <w:b/>
          <w:bCs/>
          <w:sz w:val="24"/>
          <w:szCs w:val="24"/>
          <w:lang w:val="en-IN"/>
        </w:rPr>
        <w:t>Embedded Analytics:</w:t>
      </w:r>
      <w:r w:rsidRPr="00FD69FF">
        <w:rPr>
          <w:sz w:val="24"/>
          <w:szCs w:val="24"/>
          <w:lang w:val="en-IN"/>
        </w:rPr>
        <w:t xml:space="preserve"> A quantitative analytics engine calculates professional-grade metrics over closed trade histories, including Win Rate %, Profit Factor, and Maximum Drawdown %. </w:t>
      </w:r>
    </w:p>
    <w:p w14:paraId="130F4974" w14:textId="77777777" w:rsidR="00490C33" w:rsidRPr="00FD69FF" w:rsidRDefault="00490C33" w:rsidP="008C3553">
      <w:pPr>
        <w:tabs>
          <w:tab w:val="left" w:pos="3449"/>
        </w:tabs>
        <w:spacing w:line="360" w:lineRule="auto"/>
        <w:ind w:left="720"/>
        <w:jc w:val="both"/>
        <w:rPr>
          <w:sz w:val="24"/>
          <w:szCs w:val="24"/>
          <w:lang w:val="en-IN"/>
        </w:rPr>
      </w:pPr>
    </w:p>
    <w:p w14:paraId="6390A36B" w14:textId="25D430A8" w:rsidR="00FD69FF" w:rsidRDefault="00FD69FF" w:rsidP="008C3553">
      <w:pPr>
        <w:tabs>
          <w:tab w:val="left" w:pos="3449"/>
        </w:tabs>
        <w:spacing w:line="360" w:lineRule="auto"/>
        <w:jc w:val="both"/>
        <w:rPr>
          <w:b/>
          <w:bCs/>
          <w:sz w:val="24"/>
          <w:szCs w:val="24"/>
          <w:lang w:val="en-IN"/>
        </w:rPr>
      </w:pPr>
      <w:r w:rsidRPr="00FD69FF">
        <w:rPr>
          <w:b/>
          <w:bCs/>
          <w:sz w:val="24"/>
          <w:szCs w:val="24"/>
          <w:lang w:val="en-IN"/>
        </w:rPr>
        <w:t xml:space="preserve">2.4 </w:t>
      </w:r>
      <w:r w:rsidR="008C3553" w:rsidRPr="00FD69FF">
        <w:rPr>
          <w:b/>
          <w:bCs/>
          <w:sz w:val="24"/>
          <w:szCs w:val="24"/>
          <w:lang w:val="en-IN"/>
        </w:rPr>
        <w:t>FEASIBILITY STUDY</w:t>
      </w:r>
    </w:p>
    <w:p w14:paraId="246E618E" w14:textId="77777777" w:rsidR="00490C33" w:rsidRPr="00FD69FF" w:rsidRDefault="00490C33" w:rsidP="008C3553">
      <w:pPr>
        <w:tabs>
          <w:tab w:val="left" w:pos="3449"/>
        </w:tabs>
        <w:spacing w:line="360" w:lineRule="auto"/>
        <w:jc w:val="both"/>
        <w:rPr>
          <w:b/>
          <w:bCs/>
          <w:sz w:val="24"/>
          <w:szCs w:val="24"/>
          <w:lang w:val="en-IN"/>
        </w:rPr>
      </w:pPr>
    </w:p>
    <w:p w14:paraId="3EDA23BE" w14:textId="77777777" w:rsidR="00FD69FF" w:rsidRDefault="00FD69FF" w:rsidP="008C3553">
      <w:pPr>
        <w:tabs>
          <w:tab w:val="left" w:pos="3449"/>
        </w:tabs>
        <w:spacing w:line="360" w:lineRule="auto"/>
        <w:jc w:val="both"/>
        <w:rPr>
          <w:sz w:val="24"/>
          <w:szCs w:val="24"/>
          <w:lang w:val="en-IN"/>
        </w:rPr>
      </w:pPr>
      <w:r w:rsidRPr="00FD69FF">
        <w:rPr>
          <w:sz w:val="24"/>
          <w:szCs w:val="24"/>
          <w:lang w:val="en-IN"/>
        </w:rPr>
        <w:t>The feasibility of AegisTrader is evaluated across technical, economic, and operational dimensions to ensure the viability of the MVP.</w:t>
      </w:r>
    </w:p>
    <w:p w14:paraId="79804904" w14:textId="77777777" w:rsidR="00490C33" w:rsidRPr="00FD69FF" w:rsidRDefault="00490C33" w:rsidP="008C3553">
      <w:pPr>
        <w:tabs>
          <w:tab w:val="left" w:pos="3449"/>
        </w:tabs>
        <w:spacing w:line="360" w:lineRule="auto"/>
        <w:jc w:val="both"/>
        <w:rPr>
          <w:sz w:val="24"/>
          <w:szCs w:val="24"/>
          <w:lang w:val="en-IN"/>
        </w:rPr>
      </w:pPr>
    </w:p>
    <w:p w14:paraId="2ECE1D94" w14:textId="77777777" w:rsidR="005C38C0" w:rsidRDefault="005C38C0" w:rsidP="008C3553">
      <w:pPr>
        <w:tabs>
          <w:tab w:val="left" w:pos="3449"/>
        </w:tabs>
        <w:spacing w:line="360" w:lineRule="auto"/>
        <w:jc w:val="both"/>
        <w:rPr>
          <w:b/>
          <w:bCs/>
          <w:sz w:val="24"/>
          <w:szCs w:val="24"/>
          <w:lang w:val="en-IN"/>
        </w:rPr>
      </w:pPr>
    </w:p>
    <w:p w14:paraId="199E2620" w14:textId="6173B405" w:rsidR="000C33D1" w:rsidRDefault="00FD69FF" w:rsidP="008C3553">
      <w:pPr>
        <w:tabs>
          <w:tab w:val="left" w:pos="3449"/>
        </w:tabs>
        <w:spacing w:line="360" w:lineRule="auto"/>
        <w:jc w:val="both"/>
        <w:rPr>
          <w:sz w:val="24"/>
          <w:szCs w:val="24"/>
          <w:lang w:val="en-IN"/>
        </w:rPr>
      </w:pPr>
      <w:r w:rsidRPr="00FD69FF">
        <w:rPr>
          <w:b/>
          <w:bCs/>
          <w:sz w:val="24"/>
          <w:szCs w:val="24"/>
          <w:lang w:val="en-IN"/>
        </w:rPr>
        <w:lastRenderedPageBreak/>
        <w:t xml:space="preserve">2.4.1 </w:t>
      </w:r>
      <w:r w:rsidR="008C3553" w:rsidRPr="00FD69FF">
        <w:rPr>
          <w:b/>
          <w:bCs/>
          <w:sz w:val="24"/>
          <w:szCs w:val="24"/>
          <w:lang w:val="en-IN"/>
        </w:rPr>
        <w:t>TECHNICAL FEASIBILITY</w:t>
      </w:r>
      <w:r w:rsidR="008C3553" w:rsidRPr="00FD69FF">
        <w:rPr>
          <w:sz w:val="24"/>
          <w:szCs w:val="24"/>
          <w:lang w:val="en-IN"/>
        </w:rPr>
        <w:t xml:space="preserve"> </w:t>
      </w:r>
    </w:p>
    <w:p w14:paraId="44BE9641" w14:textId="77777777" w:rsidR="000C33D1" w:rsidRDefault="000C33D1" w:rsidP="008C3553">
      <w:pPr>
        <w:tabs>
          <w:tab w:val="left" w:pos="3449"/>
        </w:tabs>
        <w:spacing w:line="360" w:lineRule="auto"/>
        <w:jc w:val="both"/>
        <w:rPr>
          <w:sz w:val="24"/>
          <w:szCs w:val="24"/>
          <w:lang w:val="en-IN"/>
        </w:rPr>
      </w:pPr>
    </w:p>
    <w:p w14:paraId="5199FF72" w14:textId="63295C16" w:rsidR="00FD69FF" w:rsidRDefault="00FD69FF" w:rsidP="008C3553">
      <w:pPr>
        <w:tabs>
          <w:tab w:val="left" w:pos="3449"/>
        </w:tabs>
        <w:spacing w:line="360" w:lineRule="auto"/>
        <w:jc w:val="both"/>
        <w:rPr>
          <w:sz w:val="24"/>
          <w:szCs w:val="24"/>
          <w:lang w:val="en-IN"/>
        </w:rPr>
      </w:pPr>
      <w:r w:rsidRPr="00FD69FF">
        <w:rPr>
          <w:sz w:val="24"/>
          <w:szCs w:val="24"/>
          <w:lang w:val="en-IN"/>
        </w:rPr>
        <w:t xml:space="preserve">The project is technically highly feasible through the implementation of a modern, decoupled Controller-Service-Repository architecture. The backend relies on ASP.NET Core 10 Web API and PostgreSQL 16, utilizing Entity Framework Core 10 for ORM data access with code-first migrations. Sub-millisecond data retrieval over millions of rows is achieved via a targeted composite database index on the Symbol and Timestamp fields within the Candlesticks table. Furthermore, the live data pipeline utilizing the Python MetaTrader5 SDK bridge to push continuous HTTP POST tick updates to the .NET API is a proven, robust method for real-time data ingestion. </w:t>
      </w:r>
    </w:p>
    <w:p w14:paraId="04377E21" w14:textId="77777777" w:rsidR="00490C33" w:rsidRPr="00FD69FF" w:rsidRDefault="00490C33" w:rsidP="008C3553">
      <w:pPr>
        <w:tabs>
          <w:tab w:val="left" w:pos="3449"/>
        </w:tabs>
        <w:spacing w:line="360" w:lineRule="auto"/>
        <w:jc w:val="both"/>
        <w:rPr>
          <w:sz w:val="24"/>
          <w:szCs w:val="24"/>
          <w:lang w:val="en-IN"/>
        </w:rPr>
      </w:pPr>
    </w:p>
    <w:p w14:paraId="6244B5A9" w14:textId="362D0053" w:rsidR="000C33D1" w:rsidRDefault="00FD69FF" w:rsidP="008C3553">
      <w:pPr>
        <w:tabs>
          <w:tab w:val="left" w:pos="3449"/>
        </w:tabs>
        <w:spacing w:line="360" w:lineRule="auto"/>
        <w:jc w:val="both"/>
        <w:rPr>
          <w:sz w:val="24"/>
          <w:szCs w:val="24"/>
          <w:lang w:val="en-IN"/>
        </w:rPr>
      </w:pPr>
      <w:r w:rsidRPr="00FD69FF">
        <w:rPr>
          <w:b/>
          <w:bCs/>
          <w:sz w:val="24"/>
          <w:szCs w:val="24"/>
          <w:lang w:val="en-IN"/>
        </w:rPr>
        <w:t xml:space="preserve">2.4.2 </w:t>
      </w:r>
      <w:r w:rsidR="008C3553" w:rsidRPr="00FD69FF">
        <w:rPr>
          <w:b/>
          <w:bCs/>
          <w:sz w:val="24"/>
          <w:szCs w:val="24"/>
          <w:lang w:val="en-IN"/>
        </w:rPr>
        <w:t>ECONOMIC FEASIBILITY</w:t>
      </w:r>
      <w:r w:rsidR="008C3553" w:rsidRPr="00FD69FF">
        <w:rPr>
          <w:sz w:val="24"/>
          <w:szCs w:val="24"/>
          <w:lang w:val="en-IN"/>
        </w:rPr>
        <w:t xml:space="preserve"> </w:t>
      </w:r>
    </w:p>
    <w:p w14:paraId="10C7B35E" w14:textId="77777777" w:rsidR="000C33D1" w:rsidRDefault="000C33D1" w:rsidP="008C3553">
      <w:pPr>
        <w:tabs>
          <w:tab w:val="left" w:pos="3449"/>
        </w:tabs>
        <w:spacing w:line="360" w:lineRule="auto"/>
        <w:jc w:val="both"/>
        <w:rPr>
          <w:sz w:val="24"/>
          <w:szCs w:val="24"/>
          <w:lang w:val="en-IN"/>
        </w:rPr>
      </w:pPr>
    </w:p>
    <w:p w14:paraId="1BE9A6F0" w14:textId="00F9F8BA" w:rsidR="00FD69FF" w:rsidRDefault="00FD69FF" w:rsidP="008C3553">
      <w:pPr>
        <w:tabs>
          <w:tab w:val="left" w:pos="3449"/>
        </w:tabs>
        <w:spacing w:line="360" w:lineRule="auto"/>
        <w:jc w:val="both"/>
        <w:rPr>
          <w:sz w:val="24"/>
          <w:szCs w:val="24"/>
          <w:lang w:val="en-IN"/>
        </w:rPr>
      </w:pPr>
      <w:r w:rsidRPr="00FD69FF">
        <w:rPr>
          <w:sz w:val="24"/>
          <w:szCs w:val="24"/>
          <w:lang w:val="en-IN"/>
        </w:rPr>
        <w:t xml:space="preserve">The platform is exceptionally economically feasible as it operates exclusively on open-source, zero-cost dependencies. The frontend ecosystem utilizes React 19, Vite 8, Tailwind CSS v4, and TradingView Lightweight Charts v5, requiring no licensing fees for enterprise development. Additionally, historical backtesting data—consisting of over 1,000,000 rows of tick/candle data for EURUSD—is sourced from free Dukascopy 1-minute OHLCV CSV exports, entirely circumventing the need for expensive premium historical data subscriptions. </w:t>
      </w:r>
    </w:p>
    <w:p w14:paraId="59E81707" w14:textId="77777777" w:rsidR="00490C33" w:rsidRPr="00FD69FF" w:rsidRDefault="00490C33" w:rsidP="008C3553">
      <w:pPr>
        <w:tabs>
          <w:tab w:val="left" w:pos="3449"/>
        </w:tabs>
        <w:spacing w:line="360" w:lineRule="auto"/>
        <w:jc w:val="both"/>
        <w:rPr>
          <w:sz w:val="24"/>
          <w:szCs w:val="24"/>
          <w:lang w:val="en-IN"/>
        </w:rPr>
      </w:pPr>
    </w:p>
    <w:p w14:paraId="165DAAAA" w14:textId="49E4BCEF" w:rsidR="000C33D1" w:rsidRDefault="00FD69FF" w:rsidP="008C3553">
      <w:pPr>
        <w:tabs>
          <w:tab w:val="left" w:pos="3449"/>
        </w:tabs>
        <w:spacing w:line="360" w:lineRule="auto"/>
        <w:jc w:val="both"/>
        <w:rPr>
          <w:sz w:val="24"/>
          <w:szCs w:val="24"/>
          <w:lang w:val="en-IN"/>
        </w:rPr>
      </w:pPr>
      <w:r w:rsidRPr="00FD69FF">
        <w:rPr>
          <w:b/>
          <w:bCs/>
          <w:sz w:val="24"/>
          <w:szCs w:val="24"/>
          <w:lang w:val="en-IN"/>
        </w:rPr>
        <w:t xml:space="preserve">2.4.3 </w:t>
      </w:r>
      <w:r w:rsidR="008C3553" w:rsidRPr="00FD69FF">
        <w:rPr>
          <w:b/>
          <w:bCs/>
          <w:sz w:val="24"/>
          <w:szCs w:val="24"/>
          <w:lang w:val="en-IN"/>
        </w:rPr>
        <w:t>OPERATIONAL FEASIBILITY</w:t>
      </w:r>
      <w:r w:rsidR="008C3553" w:rsidRPr="00FD69FF">
        <w:rPr>
          <w:sz w:val="24"/>
          <w:szCs w:val="24"/>
          <w:lang w:val="en-IN"/>
        </w:rPr>
        <w:t xml:space="preserve"> </w:t>
      </w:r>
    </w:p>
    <w:p w14:paraId="2F9D37BC" w14:textId="77777777" w:rsidR="000C33D1" w:rsidRDefault="000C33D1" w:rsidP="008C3553">
      <w:pPr>
        <w:tabs>
          <w:tab w:val="left" w:pos="3449"/>
        </w:tabs>
        <w:spacing w:line="360" w:lineRule="auto"/>
        <w:jc w:val="both"/>
        <w:rPr>
          <w:sz w:val="24"/>
          <w:szCs w:val="24"/>
          <w:lang w:val="en-IN"/>
        </w:rPr>
      </w:pPr>
    </w:p>
    <w:p w14:paraId="6DB5F597" w14:textId="2268F574" w:rsidR="00FD69FF" w:rsidRDefault="00FD69FF" w:rsidP="008C3553">
      <w:pPr>
        <w:tabs>
          <w:tab w:val="left" w:pos="3449"/>
        </w:tabs>
        <w:spacing w:line="360" w:lineRule="auto"/>
        <w:jc w:val="both"/>
        <w:rPr>
          <w:sz w:val="24"/>
          <w:szCs w:val="24"/>
          <w:lang w:val="en-IN"/>
        </w:rPr>
      </w:pPr>
      <w:r w:rsidRPr="00FD69FF">
        <w:rPr>
          <w:sz w:val="24"/>
          <w:szCs w:val="24"/>
          <w:lang w:val="en-IN"/>
        </w:rPr>
        <w:t xml:space="preserve">The system is operationally viable and highly intuitive for the end-user. The presentation layer utilizes a modular component composition and single-page routing provided by React Router v7. The integration of a dark-mode financial layout and an interactive visual canvas ensures seamless multi-timeframe switching and frictionless order management, allowing traders to focus on strategy execution rather than software navigation. </w:t>
      </w:r>
    </w:p>
    <w:p w14:paraId="1C27543F" w14:textId="77777777" w:rsidR="00490C33" w:rsidRPr="00FD69FF" w:rsidRDefault="00490C33" w:rsidP="008C3553">
      <w:pPr>
        <w:tabs>
          <w:tab w:val="left" w:pos="3449"/>
        </w:tabs>
        <w:spacing w:line="360" w:lineRule="auto"/>
        <w:jc w:val="both"/>
        <w:rPr>
          <w:sz w:val="24"/>
          <w:szCs w:val="24"/>
          <w:lang w:val="en-IN"/>
        </w:rPr>
      </w:pPr>
    </w:p>
    <w:p w14:paraId="3359F334" w14:textId="77777777" w:rsidR="005C38C0" w:rsidRPr="005C38C0" w:rsidRDefault="005C38C0" w:rsidP="005C38C0">
      <w:pPr>
        <w:tabs>
          <w:tab w:val="left" w:pos="3449"/>
        </w:tabs>
        <w:spacing w:line="360" w:lineRule="auto"/>
        <w:ind w:left="103"/>
        <w:jc w:val="both"/>
        <w:rPr>
          <w:b/>
          <w:bCs/>
          <w:sz w:val="24"/>
          <w:szCs w:val="24"/>
          <w:lang w:val="en-IN"/>
        </w:rPr>
      </w:pPr>
    </w:p>
    <w:p w14:paraId="0835600D" w14:textId="77777777" w:rsidR="005C38C0" w:rsidRPr="005C38C0" w:rsidRDefault="005C38C0" w:rsidP="005C38C0">
      <w:pPr>
        <w:tabs>
          <w:tab w:val="left" w:pos="3449"/>
        </w:tabs>
        <w:spacing w:line="360" w:lineRule="auto"/>
        <w:ind w:left="103"/>
        <w:jc w:val="both"/>
        <w:rPr>
          <w:b/>
          <w:bCs/>
          <w:sz w:val="24"/>
          <w:szCs w:val="24"/>
          <w:lang w:val="en-IN"/>
        </w:rPr>
      </w:pPr>
    </w:p>
    <w:p w14:paraId="14D90F74" w14:textId="77777777" w:rsidR="005C38C0" w:rsidRDefault="005C38C0" w:rsidP="005C38C0">
      <w:pPr>
        <w:tabs>
          <w:tab w:val="left" w:pos="3449"/>
        </w:tabs>
        <w:spacing w:line="360" w:lineRule="auto"/>
        <w:ind w:left="103"/>
        <w:jc w:val="both"/>
        <w:rPr>
          <w:b/>
          <w:bCs/>
          <w:sz w:val="24"/>
          <w:szCs w:val="24"/>
          <w:lang w:val="en-IN"/>
        </w:rPr>
      </w:pPr>
    </w:p>
    <w:p w14:paraId="06D851F0" w14:textId="77777777" w:rsidR="005C38C0" w:rsidRPr="005C38C0" w:rsidRDefault="005C38C0" w:rsidP="005C38C0">
      <w:pPr>
        <w:tabs>
          <w:tab w:val="left" w:pos="3449"/>
        </w:tabs>
        <w:spacing w:line="360" w:lineRule="auto"/>
        <w:ind w:left="103"/>
        <w:jc w:val="both"/>
        <w:rPr>
          <w:b/>
          <w:bCs/>
          <w:sz w:val="24"/>
          <w:szCs w:val="24"/>
          <w:lang w:val="en-IN"/>
        </w:rPr>
      </w:pPr>
    </w:p>
    <w:p w14:paraId="789B88BB" w14:textId="02B27FAF" w:rsidR="00FD69FF" w:rsidRPr="000C33D1" w:rsidRDefault="008C3553" w:rsidP="00B044DD">
      <w:pPr>
        <w:pStyle w:val="ListParagraph"/>
        <w:numPr>
          <w:ilvl w:val="1"/>
          <w:numId w:val="9"/>
        </w:numPr>
        <w:tabs>
          <w:tab w:val="left" w:pos="3449"/>
        </w:tabs>
        <w:spacing w:line="360" w:lineRule="auto"/>
        <w:jc w:val="both"/>
        <w:rPr>
          <w:b/>
          <w:bCs/>
          <w:sz w:val="24"/>
          <w:szCs w:val="24"/>
          <w:lang w:val="en-IN"/>
        </w:rPr>
      </w:pPr>
      <w:r w:rsidRPr="000C33D1">
        <w:rPr>
          <w:b/>
          <w:bCs/>
          <w:sz w:val="24"/>
          <w:szCs w:val="24"/>
          <w:lang w:val="en-IN"/>
        </w:rPr>
        <w:t>SOFTWARE ENGINEERING PARADIGM</w:t>
      </w:r>
    </w:p>
    <w:p w14:paraId="0D52C89B" w14:textId="77777777" w:rsidR="000C33D1" w:rsidRPr="006A2BAC" w:rsidRDefault="000C33D1" w:rsidP="008C3553">
      <w:pPr>
        <w:tabs>
          <w:tab w:val="left" w:pos="3449"/>
        </w:tabs>
        <w:spacing w:line="360" w:lineRule="auto"/>
        <w:ind w:left="103"/>
        <w:jc w:val="both"/>
        <w:rPr>
          <w:b/>
          <w:bCs/>
          <w:sz w:val="24"/>
          <w:szCs w:val="24"/>
          <w:lang w:val="en-IN"/>
        </w:rPr>
      </w:pPr>
    </w:p>
    <w:p w14:paraId="01D956EA" w14:textId="77777777" w:rsidR="00FD69FF" w:rsidRDefault="00FD69FF" w:rsidP="008C3553">
      <w:pPr>
        <w:tabs>
          <w:tab w:val="left" w:pos="3449"/>
        </w:tabs>
        <w:spacing w:line="360" w:lineRule="auto"/>
        <w:jc w:val="both"/>
        <w:rPr>
          <w:sz w:val="24"/>
          <w:szCs w:val="24"/>
          <w:lang w:val="en-IN"/>
        </w:rPr>
      </w:pPr>
      <w:r w:rsidRPr="00FD69FF">
        <w:rPr>
          <w:sz w:val="24"/>
          <w:szCs w:val="24"/>
          <w:lang w:val="en-IN"/>
        </w:rPr>
        <w:t xml:space="preserve">The development of AegisTrader adheres to an iterative, Agile software engineering paradigm combined with a clean layered architecture. By enforcing a strict decoupled client-server relationship utilizing RESTful JSON endpoints, the Presentation Layer (React/Vite) and the API Layer (ASP.NET Core) can be developed, tested, and iterated upon independently. </w:t>
      </w:r>
    </w:p>
    <w:p w14:paraId="3F02ADBD" w14:textId="77777777" w:rsidR="000C33D1" w:rsidRPr="00FD69FF" w:rsidRDefault="000C33D1" w:rsidP="008C3553">
      <w:pPr>
        <w:tabs>
          <w:tab w:val="left" w:pos="3449"/>
        </w:tabs>
        <w:spacing w:line="360" w:lineRule="auto"/>
        <w:jc w:val="both"/>
        <w:rPr>
          <w:sz w:val="24"/>
          <w:szCs w:val="24"/>
          <w:lang w:val="en-IN"/>
        </w:rPr>
      </w:pPr>
    </w:p>
    <w:p w14:paraId="09E7EE8E" w14:textId="77777777" w:rsidR="00FD69FF" w:rsidRPr="00FD69FF" w:rsidRDefault="00FD69FF" w:rsidP="008C3553">
      <w:pPr>
        <w:tabs>
          <w:tab w:val="left" w:pos="3449"/>
        </w:tabs>
        <w:spacing w:line="360" w:lineRule="auto"/>
        <w:jc w:val="both"/>
        <w:rPr>
          <w:sz w:val="24"/>
          <w:szCs w:val="24"/>
          <w:lang w:val="en-IN"/>
        </w:rPr>
      </w:pPr>
      <w:r w:rsidRPr="00FD69FF">
        <w:rPr>
          <w:sz w:val="24"/>
          <w:szCs w:val="24"/>
          <w:lang w:val="en-IN"/>
        </w:rPr>
        <w:t xml:space="preserve">This paradigm supports the continuous integration and isolation of complex Business Logic Layer services—such as the AggregationService, ReplayService, and TradeService. By isolating these services from the Data Access Layer, defensive execution mechanics and multi-timeframe mathematical algorithms can be rigorously unit-tested and refined for edge cases before any frontend UI integration occurs. Security is maintained iteratively by embedding BCrypt password hashing and JWT Bearer tokens directly into the stateless HTTP request pipeline from the project's inception. </w:t>
      </w:r>
    </w:p>
    <w:p w14:paraId="20F0B57F" w14:textId="77777777" w:rsidR="009B3A6C" w:rsidRDefault="009B3A6C" w:rsidP="008C3553">
      <w:pPr>
        <w:tabs>
          <w:tab w:val="left" w:pos="3449"/>
        </w:tabs>
        <w:spacing w:line="360" w:lineRule="auto"/>
        <w:jc w:val="both"/>
        <w:rPr>
          <w:sz w:val="24"/>
          <w:szCs w:val="24"/>
        </w:rPr>
      </w:pPr>
    </w:p>
    <w:p w14:paraId="5B712927" w14:textId="77777777" w:rsidR="00704C12" w:rsidRPr="00704C12" w:rsidRDefault="00704C12" w:rsidP="00704C12">
      <w:pPr>
        <w:rPr>
          <w:sz w:val="24"/>
          <w:szCs w:val="24"/>
        </w:rPr>
      </w:pPr>
    </w:p>
    <w:p w14:paraId="2952EC02" w14:textId="77777777" w:rsidR="00704C12" w:rsidRPr="00704C12" w:rsidRDefault="00704C12" w:rsidP="00704C12">
      <w:pPr>
        <w:rPr>
          <w:sz w:val="24"/>
          <w:szCs w:val="24"/>
        </w:rPr>
      </w:pPr>
    </w:p>
    <w:p w14:paraId="1CC5B5D0" w14:textId="77777777" w:rsidR="00704C12" w:rsidRPr="00704C12" w:rsidRDefault="00704C12" w:rsidP="00704C12">
      <w:pPr>
        <w:rPr>
          <w:sz w:val="24"/>
          <w:szCs w:val="24"/>
        </w:rPr>
      </w:pPr>
    </w:p>
    <w:p w14:paraId="1855D5E4" w14:textId="77777777" w:rsidR="00704C12" w:rsidRPr="00704C12" w:rsidRDefault="00704C12" w:rsidP="00704C12">
      <w:pPr>
        <w:rPr>
          <w:sz w:val="24"/>
          <w:szCs w:val="24"/>
        </w:rPr>
      </w:pPr>
    </w:p>
    <w:p w14:paraId="55F496C8" w14:textId="77777777" w:rsidR="00704C12" w:rsidRPr="00704C12" w:rsidRDefault="00704C12" w:rsidP="00704C12">
      <w:pPr>
        <w:rPr>
          <w:sz w:val="24"/>
          <w:szCs w:val="24"/>
        </w:rPr>
      </w:pPr>
    </w:p>
    <w:p w14:paraId="4F9EDE6D" w14:textId="77777777" w:rsidR="00704C12" w:rsidRPr="00704C12" w:rsidRDefault="00704C12" w:rsidP="00704C12">
      <w:pPr>
        <w:rPr>
          <w:sz w:val="24"/>
          <w:szCs w:val="24"/>
        </w:rPr>
      </w:pPr>
    </w:p>
    <w:p w14:paraId="3C6797ED" w14:textId="77777777" w:rsidR="00704C12" w:rsidRPr="00704C12" w:rsidRDefault="00704C12" w:rsidP="00704C12">
      <w:pPr>
        <w:rPr>
          <w:sz w:val="24"/>
          <w:szCs w:val="24"/>
        </w:rPr>
      </w:pPr>
    </w:p>
    <w:p w14:paraId="37D1BE59" w14:textId="77777777" w:rsidR="00704C12" w:rsidRPr="00704C12" w:rsidRDefault="00704C12" w:rsidP="00704C12">
      <w:pPr>
        <w:rPr>
          <w:sz w:val="24"/>
          <w:szCs w:val="24"/>
        </w:rPr>
      </w:pPr>
    </w:p>
    <w:p w14:paraId="42B429CC" w14:textId="77777777" w:rsidR="00704C12" w:rsidRPr="00704C12" w:rsidRDefault="00704C12" w:rsidP="00704C12">
      <w:pPr>
        <w:rPr>
          <w:sz w:val="24"/>
          <w:szCs w:val="24"/>
        </w:rPr>
      </w:pPr>
    </w:p>
    <w:p w14:paraId="6691F4ED" w14:textId="77777777" w:rsidR="00704C12" w:rsidRPr="00704C12" w:rsidRDefault="00704C12" w:rsidP="00704C12">
      <w:pPr>
        <w:rPr>
          <w:sz w:val="24"/>
          <w:szCs w:val="24"/>
        </w:rPr>
      </w:pPr>
    </w:p>
    <w:p w14:paraId="04496C71" w14:textId="77777777" w:rsidR="00704C12" w:rsidRDefault="00704C12" w:rsidP="00704C12">
      <w:pPr>
        <w:rPr>
          <w:sz w:val="24"/>
          <w:szCs w:val="24"/>
        </w:rPr>
      </w:pPr>
    </w:p>
    <w:p w14:paraId="0301DF52" w14:textId="1834A81F" w:rsidR="00704C12" w:rsidRDefault="00704C12" w:rsidP="00704C12">
      <w:pPr>
        <w:tabs>
          <w:tab w:val="left" w:pos="2866"/>
        </w:tabs>
        <w:rPr>
          <w:sz w:val="24"/>
          <w:szCs w:val="24"/>
        </w:rPr>
      </w:pPr>
      <w:r>
        <w:rPr>
          <w:sz w:val="24"/>
          <w:szCs w:val="24"/>
        </w:rPr>
        <w:tab/>
      </w:r>
    </w:p>
    <w:p w14:paraId="372270EC" w14:textId="77777777" w:rsidR="00704C12" w:rsidRDefault="00704C12">
      <w:pPr>
        <w:rPr>
          <w:sz w:val="24"/>
          <w:szCs w:val="24"/>
        </w:rPr>
      </w:pPr>
      <w:r>
        <w:rPr>
          <w:sz w:val="24"/>
          <w:szCs w:val="24"/>
        </w:rPr>
        <w:br w:type="page"/>
      </w:r>
    </w:p>
    <w:p w14:paraId="19D19458" w14:textId="77777777" w:rsidR="00704C12" w:rsidRDefault="00704C12" w:rsidP="00704C12">
      <w:pPr>
        <w:tabs>
          <w:tab w:val="left" w:pos="2866"/>
        </w:tabs>
        <w:rPr>
          <w:sz w:val="24"/>
          <w:szCs w:val="24"/>
        </w:rPr>
      </w:pPr>
    </w:p>
    <w:p w14:paraId="7460C89C" w14:textId="77777777" w:rsidR="00AC0F8C" w:rsidRPr="00AC0F8C" w:rsidRDefault="00AC0F8C" w:rsidP="00AC0F8C">
      <w:pPr>
        <w:rPr>
          <w:sz w:val="24"/>
          <w:szCs w:val="24"/>
        </w:rPr>
      </w:pPr>
    </w:p>
    <w:p w14:paraId="685BB5C7" w14:textId="77777777" w:rsidR="00AC0F8C" w:rsidRPr="00AC0F8C" w:rsidRDefault="00AC0F8C" w:rsidP="00AC0F8C">
      <w:pPr>
        <w:rPr>
          <w:sz w:val="24"/>
          <w:szCs w:val="24"/>
        </w:rPr>
      </w:pPr>
    </w:p>
    <w:p w14:paraId="03EF6726" w14:textId="77777777" w:rsidR="00AC0F8C" w:rsidRPr="00AC0F8C" w:rsidRDefault="00AC0F8C" w:rsidP="00AC0F8C">
      <w:pPr>
        <w:rPr>
          <w:sz w:val="24"/>
          <w:szCs w:val="24"/>
        </w:rPr>
      </w:pPr>
    </w:p>
    <w:p w14:paraId="5C39FB25" w14:textId="77777777" w:rsidR="00AC0F8C" w:rsidRPr="00AC0F8C" w:rsidRDefault="00AC0F8C" w:rsidP="00AC0F8C">
      <w:pPr>
        <w:rPr>
          <w:sz w:val="24"/>
          <w:szCs w:val="24"/>
        </w:rPr>
      </w:pPr>
    </w:p>
    <w:p w14:paraId="2959F72A" w14:textId="77777777" w:rsidR="00AC0F8C" w:rsidRPr="00AC0F8C" w:rsidRDefault="00AC0F8C" w:rsidP="00AC0F8C">
      <w:pPr>
        <w:rPr>
          <w:sz w:val="24"/>
          <w:szCs w:val="24"/>
        </w:rPr>
      </w:pPr>
    </w:p>
    <w:p w14:paraId="734D5E97" w14:textId="77777777" w:rsidR="00AC0F8C" w:rsidRPr="00AC0F8C" w:rsidRDefault="00AC0F8C" w:rsidP="00AC0F8C">
      <w:pPr>
        <w:rPr>
          <w:sz w:val="24"/>
          <w:szCs w:val="24"/>
        </w:rPr>
      </w:pPr>
    </w:p>
    <w:p w14:paraId="06147E58" w14:textId="77777777" w:rsidR="00AC0F8C" w:rsidRPr="00AC0F8C" w:rsidRDefault="00AC0F8C" w:rsidP="00AC0F8C">
      <w:pPr>
        <w:rPr>
          <w:sz w:val="24"/>
          <w:szCs w:val="24"/>
        </w:rPr>
      </w:pPr>
    </w:p>
    <w:p w14:paraId="31A26B20" w14:textId="77777777" w:rsidR="00AC0F8C" w:rsidRPr="00AC0F8C" w:rsidRDefault="00AC0F8C" w:rsidP="00AC0F8C">
      <w:pPr>
        <w:rPr>
          <w:sz w:val="24"/>
          <w:szCs w:val="24"/>
        </w:rPr>
      </w:pPr>
    </w:p>
    <w:p w14:paraId="44376A2A" w14:textId="77777777" w:rsidR="00AC0F8C" w:rsidRPr="00AC0F8C" w:rsidRDefault="00AC0F8C" w:rsidP="00AC0F8C">
      <w:pPr>
        <w:rPr>
          <w:sz w:val="24"/>
          <w:szCs w:val="24"/>
        </w:rPr>
      </w:pPr>
    </w:p>
    <w:p w14:paraId="5558D1FF" w14:textId="77777777" w:rsidR="00AC0F8C" w:rsidRPr="00AC0F8C" w:rsidRDefault="00AC0F8C" w:rsidP="00AC0F8C">
      <w:pPr>
        <w:rPr>
          <w:sz w:val="24"/>
          <w:szCs w:val="24"/>
        </w:rPr>
      </w:pPr>
    </w:p>
    <w:p w14:paraId="17C12437" w14:textId="77777777" w:rsidR="00AC0F8C" w:rsidRPr="00AC0F8C" w:rsidRDefault="00AC0F8C" w:rsidP="00AC0F8C">
      <w:pPr>
        <w:rPr>
          <w:sz w:val="24"/>
          <w:szCs w:val="24"/>
        </w:rPr>
      </w:pPr>
    </w:p>
    <w:p w14:paraId="2A260F3E" w14:textId="77777777" w:rsidR="00AC0F8C" w:rsidRPr="00AC0F8C" w:rsidRDefault="00AC0F8C" w:rsidP="00AC0F8C">
      <w:pPr>
        <w:rPr>
          <w:sz w:val="24"/>
          <w:szCs w:val="24"/>
        </w:rPr>
      </w:pPr>
    </w:p>
    <w:p w14:paraId="1C366AAF" w14:textId="77777777" w:rsidR="00AC0F8C" w:rsidRPr="00AC0F8C" w:rsidRDefault="00AC0F8C" w:rsidP="00AC0F8C">
      <w:pPr>
        <w:rPr>
          <w:sz w:val="24"/>
          <w:szCs w:val="24"/>
        </w:rPr>
      </w:pPr>
    </w:p>
    <w:p w14:paraId="2CFC621D" w14:textId="77777777" w:rsidR="00AC0F8C" w:rsidRPr="00AC0F8C" w:rsidRDefault="00AC0F8C" w:rsidP="00AC0F8C">
      <w:pPr>
        <w:rPr>
          <w:sz w:val="24"/>
          <w:szCs w:val="24"/>
        </w:rPr>
      </w:pPr>
    </w:p>
    <w:p w14:paraId="40C26223" w14:textId="77777777" w:rsidR="00AC0F8C" w:rsidRPr="00AC0F8C" w:rsidRDefault="00AC0F8C" w:rsidP="00AC0F8C">
      <w:pPr>
        <w:rPr>
          <w:sz w:val="24"/>
          <w:szCs w:val="24"/>
        </w:rPr>
      </w:pPr>
    </w:p>
    <w:p w14:paraId="16ED9DE7" w14:textId="77777777" w:rsidR="00AC0F8C" w:rsidRPr="00AC0F8C" w:rsidRDefault="00AC0F8C" w:rsidP="00AC0F8C">
      <w:pPr>
        <w:rPr>
          <w:sz w:val="24"/>
          <w:szCs w:val="24"/>
        </w:rPr>
      </w:pPr>
    </w:p>
    <w:p w14:paraId="12781E9B" w14:textId="77777777" w:rsidR="00AC0F8C" w:rsidRPr="00AC0F8C" w:rsidRDefault="00AC0F8C" w:rsidP="00AC0F8C">
      <w:pPr>
        <w:rPr>
          <w:sz w:val="24"/>
          <w:szCs w:val="24"/>
        </w:rPr>
      </w:pPr>
    </w:p>
    <w:p w14:paraId="439BA02A" w14:textId="77777777" w:rsidR="00AC0F8C" w:rsidRDefault="00AC0F8C" w:rsidP="00AC0F8C">
      <w:pPr>
        <w:rPr>
          <w:sz w:val="24"/>
          <w:szCs w:val="24"/>
        </w:rPr>
      </w:pPr>
    </w:p>
    <w:p w14:paraId="23044A14" w14:textId="77777777" w:rsidR="00AC0F8C" w:rsidRDefault="00AC0F8C" w:rsidP="00AC0F8C">
      <w:pPr>
        <w:rPr>
          <w:sz w:val="24"/>
          <w:szCs w:val="24"/>
        </w:rPr>
      </w:pPr>
    </w:p>
    <w:p w14:paraId="7363B5EC" w14:textId="3362AD21" w:rsidR="00AC0F8C" w:rsidRPr="00AC0F8C" w:rsidRDefault="00AC0F8C" w:rsidP="00AC0F8C">
      <w:pPr>
        <w:tabs>
          <w:tab w:val="left" w:pos="3852"/>
        </w:tabs>
        <w:jc w:val="center"/>
        <w:rPr>
          <w:b/>
          <w:bCs/>
          <w:sz w:val="28"/>
          <w:szCs w:val="28"/>
        </w:rPr>
      </w:pPr>
      <w:r w:rsidRPr="00AC0F8C">
        <w:rPr>
          <w:b/>
          <w:bCs/>
          <w:sz w:val="28"/>
          <w:szCs w:val="28"/>
        </w:rPr>
        <w:t>CHAPTER 3</w:t>
      </w:r>
    </w:p>
    <w:p w14:paraId="6AD98A97" w14:textId="77777777" w:rsidR="00AC0F8C" w:rsidRPr="00AC0F8C" w:rsidRDefault="00AC0F8C" w:rsidP="00AC0F8C">
      <w:pPr>
        <w:tabs>
          <w:tab w:val="left" w:pos="3852"/>
        </w:tabs>
        <w:jc w:val="center"/>
        <w:rPr>
          <w:b/>
          <w:bCs/>
          <w:sz w:val="28"/>
          <w:szCs w:val="28"/>
        </w:rPr>
      </w:pPr>
    </w:p>
    <w:p w14:paraId="27A45C85" w14:textId="53472169" w:rsidR="00AC0F8C" w:rsidRDefault="00AC0F8C" w:rsidP="00AC0F8C">
      <w:pPr>
        <w:tabs>
          <w:tab w:val="left" w:pos="3852"/>
        </w:tabs>
        <w:jc w:val="center"/>
        <w:rPr>
          <w:b/>
          <w:bCs/>
          <w:sz w:val="28"/>
          <w:szCs w:val="28"/>
        </w:rPr>
      </w:pPr>
      <w:r w:rsidRPr="00AC0F8C">
        <w:rPr>
          <w:b/>
          <w:bCs/>
          <w:sz w:val="28"/>
          <w:szCs w:val="28"/>
        </w:rPr>
        <w:t>SYSTEM DESIGN</w:t>
      </w:r>
    </w:p>
    <w:p w14:paraId="6898F344" w14:textId="77777777" w:rsidR="00755650" w:rsidRPr="00755650" w:rsidRDefault="00755650" w:rsidP="00755650">
      <w:pPr>
        <w:rPr>
          <w:sz w:val="28"/>
          <w:szCs w:val="28"/>
        </w:rPr>
      </w:pPr>
    </w:p>
    <w:p w14:paraId="3A3FE7B7" w14:textId="77777777" w:rsidR="00755650" w:rsidRPr="00755650" w:rsidRDefault="00755650" w:rsidP="00755650">
      <w:pPr>
        <w:rPr>
          <w:sz w:val="28"/>
          <w:szCs w:val="28"/>
        </w:rPr>
      </w:pPr>
    </w:p>
    <w:p w14:paraId="353AAF72" w14:textId="77777777" w:rsidR="00755650" w:rsidRPr="00755650" w:rsidRDefault="00755650" w:rsidP="00755650">
      <w:pPr>
        <w:rPr>
          <w:sz w:val="28"/>
          <w:szCs w:val="28"/>
        </w:rPr>
      </w:pPr>
    </w:p>
    <w:p w14:paraId="14805741" w14:textId="77777777" w:rsidR="00755650" w:rsidRPr="00755650" w:rsidRDefault="00755650" w:rsidP="00755650">
      <w:pPr>
        <w:rPr>
          <w:sz w:val="28"/>
          <w:szCs w:val="28"/>
        </w:rPr>
      </w:pPr>
    </w:p>
    <w:p w14:paraId="0C60B8F9" w14:textId="77777777" w:rsidR="00755650" w:rsidRPr="00755650" w:rsidRDefault="00755650" w:rsidP="00755650">
      <w:pPr>
        <w:rPr>
          <w:sz w:val="28"/>
          <w:szCs w:val="28"/>
        </w:rPr>
      </w:pPr>
    </w:p>
    <w:p w14:paraId="53BB0D49" w14:textId="77777777" w:rsidR="00755650" w:rsidRPr="00755650" w:rsidRDefault="00755650" w:rsidP="00755650">
      <w:pPr>
        <w:rPr>
          <w:sz w:val="28"/>
          <w:szCs w:val="28"/>
        </w:rPr>
      </w:pPr>
    </w:p>
    <w:p w14:paraId="03B2B7CA" w14:textId="77777777" w:rsidR="00755650" w:rsidRPr="00755650" w:rsidRDefault="00755650" w:rsidP="00755650">
      <w:pPr>
        <w:rPr>
          <w:sz w:val="28"/>
          <w:szCs w:val="28"/>
        </w:rPr>
      </w:pPr>
    </w:p>
    <w:p w14:paraId="3A62E37A" w14:textId="77777777" w:rsidR="00755650" w:rsidRPr="00755650" w:rsidRDefault="00755650" w:rsidP="00755650">
      <w:pPr>
        <w:rPr>
          <w:sz w:val="28"/>
          <w:szCs w:val="28"/>
        </w:rPr>
      </w:pPr>
    </w:p>
    <w:p w14:paraId="48C6A14B" w14:textId="77777777" w:rsidR="00755650" w:rsidRPr="00755650" w:rsidRDefault="00755650" w:rsidP="00755650">
      <w:pPr>
        <w:rPr>
          <w:sz w:val="28"/>
          <w:szCs w:val="28"/>
        </w:rPr>
      </w:pPr>
    </w:p>
    <w:p w14:paraId="6E455F13" w14:textId="77777777" w:rsidR="00755650" w:rsidRDefault="00755650" w:rsidP="00755650">
      <w:pPr>
        <w:rPr>
          <w:b/>
          <w:bCs/>
          <w:sz w:val="28"/>
          <w:szCs w:val="28"/>
        </w:rPr>
      </w:pPr>
    </w:p>
    <w:p w14:paraId="75B79428" w14:textId="77777777" w:rsidR="00755650" w:rsidRDefault="00755650" w:rsidP="00755650">
      <w:pPr>
        <w:rPr>
          <w:b/>
          <w:bCs/>
          <w:sz w:val="28"/>
          <w:szCs w:val="28"/>
        </w:rPr>
      </w:pPr>
    </w:p>
    <w:p w14:paraId="240DB957" w14:textId="7E9B875A" w:rsidR="00755650" w:rsidRDefault="00755650" w:rsidP="00755650">
      <w:pPr>
        <w:tabs>
          <w:tab w:val="left" w:pos="3302"/>
        </w:tabs>
        <w:rPr>
          <w:sz w:val="28"/>
          <w:szCs w:val="28"/>
        </w:rPr>
      </w:pPr>
      <w:r>
        <w:rPr>
          <w:sz w:val="28"/>
          <w:szCs w:val="28"/>
        </w:rPr>
        <w:tab/>
      </w:r>
    </w:p>
    <w:p w14:paraId="2FA48DF8" w14:textId="77777777" w:rsidR="00755650" w:rsidRDefault="00755650">
      <w:pPr>
        <w:rPr>
          <w:sz w:val="28"/>
          <w:szCs w:val="28"/>
        </w:rPr>
      </w:pPr>
      <w:r>
        <w:rPr>
          <w:sz w:val="28"/>
          <w:szCs w:val="28"/>
        </w:rPr>
        <w:br w:type="page"/>
      </w:r>
    </w:p>
    <w:p w14:paraId="772BEAF1" w14:textId="59EB556C" w:rsidR="00B67CE4" w:rsidRDefault="00B67CE4" w:rsidP="00B67CE4">
      <w:pPr>
        <w:tabs>
          <w:tab w:val="left" w:pos="3302"/>
        </w:tabs>
        <w:rPr>
          <w:b/>
          <w:bCs/>
          <w:sz w:val="24"/>
          <w:szCs w:val="24"/>
          <w:lang w:val="en-IN"/>
        </w:rPr>
      </w:pPr>
      <w:r w:rsidRPr="00B67CE4">
        <w:rPr>
          <w:b/>
          <w:bCs/>
          <w:sz w:val="24"/>
          <w:szCs w:val="24"/>
          <w:lang w:val="en-IN"/>
        </w:rPr>
        <w:lastRenderedPageBreak/>
        <w:t>3.1 INTRODUCTION</w:t>
      </w:r>
    </w:p>
    <w:p w14:paraId="4D412333" w14:textId="77777777" w:rsidR="00B67CE4" w:rsidRPr="00B67CE4" w:rsidRDefault="00B67CE4" w:rsidP="00B67CE4">
      <w:pPr>
        <w:tabs>
          <w:tab w:val="left" w:pos="3302"/>
        </w:tabs>
        <w:rPr>
          <w:b/>
          <w:bCs/>
          <w:sz w:val="24"/>
          <w:szCs w:val="24"/>
          <w:lang w:val="en-IN"/>
        </w:rPr>
      </w:pPr>
    </w:p>
    <w:p w14:paraId="6AE11556" w14:textId="77777777" w:rsidR="00B67CE4" w:rsidRDefault="00B67CE4" w:rsidP="00636A51">
      <w:pPr>
        <w:tabs>
          <w:tab w:val="left" w:pos="3302"/>
        </w:tabs>
        <w:spacing w:line="360" w:lineRule="auto"/>
        <w:jc w:val="both"/>
        <w:rPr>
          <w:sz w:val="24"/>
          <w:szCs w:val="24"/>
          <w:lang w:val="en-IN"/>
        </w:rPr>
      </w:pPr>
      <w:r w:rsidRPr="00B67CE4">
        <w:rPr>
          <w:sz w:val="24"/>
          <w:szCs w:val="24"/>
          <w:lang w:val="en-IN"/>
        </w:rPr>
        <w:t>The system design phase translates the analytical requirements established in Chapter 2 into a detailed, technical blueprint that guides the implementation of AegisTrader. This chapter focuses heavily on the structural architecture of the data layer, prioritizing data integrity, relational constraints, and optimization for high-performance financial data retrieval. Given that AegisTrader relies on PostgreSQL and Entity Framework Core 10, the database design must accommodate precise 5-decimal fractional Forex pip calculations and sub-millisecond retrieval of historical candlestick data for the multi-timeframe aggregation engine. The design employs an Entity-Relationship (ER) model to map the logical structure and a Data Dictionary to define the physical database schema.</w:t>
      </w:r>
    </w:p>
    <w:p w14:paraId="7DF8D52F" w14:textId="77777777" w:rsidR="00636A51" w:rsidRPr="00B67CE4" w:rsidRDefault="00636A51" w:rsidP="00636A51">
      <w:pPr>
        <w:tabs>
          <w:tab w:val="left" w:pos="3302"/>
        </w:tabs>
        <w:spacing w:line="360" w:lineRule="auto"/>
        <w:jc w:val="both"/>
        <w:rPr>
          <w:sz w:val="24"/>
          <w:szCs w:val="24"/>
          <w:lang w:val="en-IN"/>
        </w:rPr>
      </w:pPr>
    </w:p>
    <w:p w14:paraId="60E38A89" w14:textId="7578004E" w:rsidR="00B617D9" w:rsidRPr="00B67CE4" w:rsidRDefault="00636A51" w:rsidP="00636A51">
      <w:pPr>
        <w:tabs>
          <w:tab w:val="left" w:pos="3302"/>
        </w:tabs>
        <w:spacing w:line="360" w:lineRule="auto"/>
        <w:jc w:val="both"/>
        <w:rPr>
          <w:b/>
          <w:bCs/>
          <w:sz w:val="24"/>
          <w:szCs w:val="24"/>
          <w:lang w:val="en-IN"/>
        </w:rPr>
      </w:pPr>
      <w:r w:rsidRPr="00B67CE4">
        <w:rPr>
          <w:b/>
          <w:bCs/>
          <w:sz w:val="24"/>
          <w:szCs w:val="24"/>
          <w:lang w:val="en-IN"/>
        </w:rPr>
        <w:t>3.2 DATABASE DESIGN</w:t>
      </w:r>
    </w:p>
    <w:p w14:paraId="0ACB79AF" w14:textId="77777777" w:rsidR="00B67CE4" w:rsidRDefault="00B67CE4" w:rsidP="00B617D9">
      <w:pPr>
        <w:tabs>
          <w:tab w:val="left" w:pos="3302"/>
        </w:tabs>
        <w:spacing w:before="240" w:line="360" w:lineRule="auto"/>
        <w:jc w:val="both"/>
        <w:rPr>
          <w:sz w:val="24"/>
          <w:szCs w:val="24"/>
          <w:lang w:val="en-IN"/>
        </w:rPr>
      </w:pPr>
      <w:r w:rsidRPr="00B67CE4">
        <w:rPr>
          <w:sz w:val="24"/>
          <w:szCs w:val="24"/>
          <w:lang w:val="en-IN"/>
        </w:rPr>
        <w:t>The database architecture of AegisTrader is engineered using a relational model. It strictly adheres to ACID (Atomicity, Consistency, Isolation, Durability) properties to ensure transaction-safe historical storage and reliable trade execution logging.</w:t>
      </w:r>
    </w:p>
    <w:p w14:paraId="19B2A432" w14:textId="77777777" w:rsidR="00B617D9" w:rsidRPr="00B67CE4" w:rsidRDefault="00B617D9" w:rsidP="00636A51">
      <w:pPr>
        <w:tabs>
          <w:tab w:val="left" w:pos="3302"/>
        </w:tabs>
        <w:spacing w:line="360" w:lineRule="auto"/>
        <w:jc w:val="both"/>
        <w:rPr>
          <w:sz w:val="24"/>
          <w:szCs w:val="24"/>
          <w:lang w:val="en-IN"/>
        </w:rPr>
      </w:pPr>
    </w:p>
    <w:p w14:paraId="3B07F60E" w14:textId="614B1DE7" w:rsidR="00B67CE4" w:rsidRPr="00B67CE4" w:rsidRDefault="00636A51" w:rsidP="00636A51">
      <w:pPr>
        <w:tabs>
          <w:tab w:val="left" w:pos="3302"/>
        </w:tabs>
        <w:spacing w:line="360" w:lineRule="auto"/>
        <w:jc w:val="both"/>
        <w:rPr>
          <w:b/>
          <w:bCs/>
          <w:sz w:val="24"/>
          <w:szCs w:val="24"/>
          <w:lang w:val="en-IN"/>
        </w:rPr>
      </w:pPr>
      <w:r w:rsidRPr="00B67CE4">
        <w:rPr>
          <w:b/>
          <w:bCs/>
          <w:sz w:val="24"/>
          <w:szCs w:val="24"/>
          <w:lang w:val="en-IN"/>
        </w:rPr>
        <w:t>3.2.1 ENTITY RELATIONSHIP</w:t>
      </w:r>
    </w:p>
    <w:p w14:paraId="3B775BDD" w14:textId="77777777" w:rsidR="00B67CE4" w:rsidRDefault="00B67CE4" w:rsidP="00B617D9">
      <w:pPr>
        <w:tabs>
          <w:tab w:val="left" w:pos="3302"/>
        </w:tabs>
        <w:spacing w:before="240" w:line="360" w:lineRule="auto"/>
        <w:jc w:val="both"/>
        <w:rPr>
          <w:sz w:val="24"/>
          <w:szCs w:val="24"/>
          <w:lang w:val="en-IN"/>
        </w:rPr>
      </w:pPr>
      <w:r w:rsidRPr="00B67CE4">
        <w:rPr>
          <w:sz w:val="24"/>
          <w:szCs w:val="24"/>
          <w:lang w:val="en-IN"/>
        </w:rPr>
        <w:t>The Entity-Relationship (ER) diagram conceptually models the database structure, illustrating the primary entities within the AegisTrader platform and the logical relationships that bind them.</w:t>
      </w:r>
    </w:p>
    <w:p w14:paraId="429423B9" w14:textId="77777777" w:rsidR="00B617D9" w:rsidRPr="00B67CE4" w:rsidRDefault="00B617D9" w:rsidP="00636A51">
      <w:pPr>
        <w:tabs>
          <w:tab w:val="left" w:pos="3302"/>
        </w:tabs>
        <w:spacing w:line="360" w:lineRule="auto"/>
        <w:jc w:val="both"/>
        <w:rPr>
          <w:sz w:val="24"/>
          <w:szCs w:val="24"/>
          <w:lang w:val="en-IN"/>
        </w:rPr>
      </w:pPr>
    </w:p>
    <w:p w14:paraId="1E691DFC" w14:textId="3879E8C6" w:rsidR="00B617D9" w:rsidRPr="00B617D9" w:rsidRDefault="00B617D9" w:rsidP="00636A51">
      <w:pPr>
        <w:tabs>
          <w:tab w:val="left" w:pos="3302"/>
        </w:tabs>
        <w:spacing w:line="360" w:lineRule="auto"/>
        <w:jc w:val="both"/>
        <w:rPr>
          <w:i/>
          <w:iCs/>
          <w:sz w:val="24"/>
          <w:szCs w:val="24"/>
          <w:lang w:val="en-IN"/>
        </w:rPr>
      </w:pPr>
      <w:r>
        <w:rPr>
          <w:i/>
          <w:iCs/>
          <w:noProof/>
          <w:sz w:val="24"/>
          <w:szCs w:val="24"/>
          <w:lang w:val="en-IN"/>
        </w:rPr>
        <w:drawing>
          <wp:inline distT="0" distB="0" distL="0" distR="0" wp14:anchorId="321E375F" wp14:editId="37E3D6E9">
            <wp:extent cx="5706110" cy="2282190"/>
            <wp:effectExtent l="0" t="0" r="8890" b="3810"/>
            <wp:docPr id="1436080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80592" name="Picture 14360805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6110" cy="2282190"/>
                    </a:xfrm>
                    <a:prstGeom prst="rect">
                      <a:avLst/>
                    </a:prstGeom>
                  </pic:spPr>
                </pic:pic>
              </a:graphicData>
            </a:graphic>
          </wp:inline>
        </w:drawing>
      </w:r>
    </w:p>
    <w:p w14:paraId="033D73FF" w14:textId="4786EE19" w:rsidR="00B67CE4" w:rsidRPr="00B67CE4" w:rsidRDefault="00B67CE4" w:rsidP="00636A51">
      <w:pPr>
        <w:tabs>
          <w:tab w:val="left" w:pos="3302"/>
        </w:tabs>
        <w:spacing w:line="360" w:lineRule="auto"/>
        <w:jc w:val="both"/>
        <w:rPr>
          <w:sz w:val="24"/>
          <w:szCs w:val="24"/>
          <w:lang w:val="en-IN"/>
        </w:rPr>
      </w:pPr>
      <w:r w:rsidRPr="00B67CE4">
        <w:rPr>
          <w:sz w:val="24"/>
          <w:szCs w:val="24"/>
          <w:lang w:val="en-IN"/>
        </w:rPr>
        <w:lastRenderedPageBreak/>
        <w:t>Based on the provided ER diagram and the system architecture, the core relationships are defined as follows:</w:t>
      </w:r>
    </w:p>
    <w:p w14:paraId="6797B5E8" w14:textId="77777777" w:rsidR="00B67CE4" w:rsidRPr="00B67CE4" w:rsidRDefault="00B67CE4" w:rsidP="00B044DD">
      <w:pPr>
        <w:numPr>
          <w:ilvl w:val="0"/>
          <w:numId w:val="15"/>
        </w:numPr>
        <w:tabs>
          <w:tab w:val="left" w:pos="3302"/>
        </w:tabs>
        <w:spacing w:before="240" w:line="360" w:lineRule="auto"/>
        <w:jc w:val="both"/>
        <w:rPr>
          <w:sz w:val="24"/>
          <w:szCs w:val="24"/>
          <w:lang w:val="en-IN"/>
        </w:rPr>
      </w:pPr>
      <w:r w:rsidRPr="00B67CE4">
        <w:rPr>
          <w:b/>
          <w:bCs/>
          <w:sz w:val="24"/>
          <w:szCs w:val="24"/>
          <w:lang w:val="en-IN"/>
        </w:rPr>
        <w:t>User to Trading Session (Creates):</w:t>
      </w:r>
      <w:r w:rsidRPr="00B67CE4">
        <w:rPr>
          <w:sz w:val="24"/>
          <w:szCs w:val="24"/>
          <w:lang w:val="en-IN"/>
        </w:rPr>
        <w:t xml:space="preserve"> A User entity has a one-to-many (1:N) relationship with the Trading Session entity. A single user can create and manage multiple historical replay or live forward-testing sessions, but a session belongs strictly to one user_id.</w:t>
      </w:r>
    </w:p>
    <w:p w14:paraId="422A6EEF" w14:textId="77777777" w:rsidR="00B67CE4" w:rsidRPr="00B67CE4" w:rsidRDefault="00B67CE4" w:rsidP="00B044DD">
      <w:pPr>
        <w:numPr>
          <w:ilvl w:val="0"/>
          <w:numId w:val="15"/>
        </w:numPr>
        <w:tabs>
          <w:tab w:val="left" w:pos="3302"/>
        </w:tabs>
        <w:spacing w:line="360" w:lineRule="auto"/>
        <w:jc w:val="both"/>
        <w:rPr>
          <w:sz w:val="24"/>
          <w:szCs w:val="24"/>
          <w:lang w:val="en-IN"/>
        </w:rPr>
      </w:pPr>
      <w:r w:rsidRPr="00B67CE4">
        <w:rPr>
          <w:b/>
          <w:bCs/>
          <w:sz w:val="24"/>
          <w:szCs w:val="24"/>
          <w:lang w:val="en-IN"/>
        </w:rPr>
        <w:t>Forex Symbol to Trading Session (Configures):</w:t>
      </w:r>
      <w:r w:rsidRPr="00B67CE4">
        <w:rPr>
          <w:sz w:val="24"/>
          <w:szCs w:val="24"/>
          <w:lang w:val="en-IN"/>
        </w:rPr>
        <w:t xml:space="preserve"> The Forex Symbol configures the baseline parameters of the Trading Session.</w:t>
      </w:r>
    </w:p>
    <w:p w14:paraId="70EE95A5" w14:textId="77777777" w:rsidR="00B67CE4" w:rsidRPr="00B67CE4" w:rsidRDefault="00B67CE4" w:rsidP="00B044DD">
      <w:pPr>
        <w:numPr>
          <w:ilvl w:val="0"/>
          <w:numId w:val="15"/>
        </w:numPr>
        <w:tabs>
          <w:tab w:val="left" w:pos="3302"/>
        </w:tabs>
        <w:spacing w:line="360" w:lineRule="auto"/>
        <w:jc w:val="both"/>
        <w:rPr>
          <w:sz w:val="24"/>
          <w:szCs w:val="24"/>
          <w:lang w:val="en-IN"/>
        </w:rPr>
      </w:pPr>
      <w:r w:rsidRPr="00B67CE4">
        <w:rPr>
          <w:b/>
          <w:bCs/>
          <w:sz w:val="24"/>
          <w:szCs w:val="24"/>
          <w:lang w:val="en-IN"/>
        </w:rPr>
        <w:t>Trading Session to Trade (Contains):</w:t>
      </w:r>
      <w:r w:rsidRPr="00B67CE4">
        <w:rPr>
          <w:sz w:val="24"/>
          <w:szCs w:val="24"/>
          <w:lang w:val="en-IN"/>
        </w:rPr>
        <w:t xml:space="preserve"> A Trading Session maintains a one-to-many (1:N) relationship with the Trade entity. A session acts as a ledger that contains multiple individual trades, identified by trade_id.</w:t>
      </w:r>
    </w:p>
    <w:p w14:paraId="0BEFDE72" w14:textId="77777777" w:rsidR="00B67CE4" w:rsidRDefault="00B67CE4" w:rsidP="00B044DD">
      <w:pPr>
        <w:numPr>
          <w:ilvl w:val="0"/>
          <w:numId w:val="15"/>
        </w:numPr>
        <w:tabs>
          <w:tab w:val="left" w:pos="3302"/>
        </w:tabs>
        <w:spacing w:line="360" w:lineRule="auto"/>
        <w:jc w:val="both"/>
        <w:rPr>
          <w:sz w:val="24"/>
          <w:szCs w:val="24"/>
          <w:lang w:val="en-IN"/>
        </w:rPr>
      </w:pPr>
      <w:r w:rsidRPr="00B67CE4">
        <w:rPr>
          <w:b/>
          <w:bCs/>
          <w:sz w:val="24"/>
          <w:szCs w:val="24"/>
          <w:lang w:val="en-IN"/>
        </w:rPr>
        <w:t>Trading Session to Candlestick Data (Feeds):</w:t>
      </w:r>
      <w:r w:rsidRPr="00B67CE4">
        <w:rPr>
          <w:sz w:val="24"/>
          <w:szCs w:val="24"/>
          <w:lang w:val="en-IN"/>
        </w:rPr>
        <w:t xml:space="preserve"> The historical or live Candlestick Data acts as the data feed for the Trading Session, providing the chronological OHLCV (Open, High, Low, Close, Volume) data required for the session's execution engine.</w:t>
      </w:r>
    </w:p>
    <w:p w14:paraId="1AC80B0A" w14:textId="77777777" w:rsidR="0083432E" w:rsidRPr="00B67CE4" w:rsidRDefault="0083432E" w:rsidP="0083432E">
      <w:pPr>
        <w:tabs>
          <w:tab w:val="left" w:pos="3302"/>
        </w:tabs>
        <w:spacing w:line="360" w:lineRule="auto"/>
        <w:ind w:left="720"/>
        <w:jc w:val="both"/>
        <w:rPr>
          <w:sz w:val="24"/>
          <w:szCs w:val="24"/>
          <w:lang w:val="en-IN"/>
        </w:rPr>
      </w:pPr>
    </w:p>
    <w:p w14:paraId="0C356680" w14:textId="7A11AA47" w:rsidR="00B67CE4" w:rsidRPr="00B67CE4" w:rsidRDefault="0083432E" w:rsidP="00636A51">
      <w:pPr>
        <w:tabs>
          <w:tab w:val="left" w:pos="3302"/>
        </w:tabs>
        <w:spacing w:line="360" w:lineRule="auto"/>
        <w:jc w:val="both"/>
        <w:rPr>
          <w:b/>
          <w:bCs/>
          <w:sz w:val="24"/>
          <w:szCs w:val="24"/>
          <w:lang w:val="en-IN"/>
        </w:rPr>
      </w:pPr>
      <w:r w:rsidRPr="00B67CE4">
        <w:rPr>
          <w:b/>
          <w:bCs/>
          <w:sz w:val="24"/>
          <w:szCs w:val="24"/>
          <w:lang w:val="en-IN"/>
        </w:rPr>
        <w:t>3.2.2 DATA DICTIONARY</w:t>
      </w:r>
    </w:p>
    <w:p w14:paraId="77AA00FB" w14:textId="77777777" w:rsidR="00B67CE4" w:rsidRDefault="00B67CE4" w:rsidP="0083432E">
      <w:pPr>
        <w:tabs>
          <w:tab w:val="left" w:pos="3302"/>
        </w:tabs>
        <w:spacing w:before="240" w:line="360" w:lineRule="auto"/>
        <w:jc w:val="both"/>
        <w:rPr>
          <w:sz w:val="24"/>
          <w:szCs w:val="24"/>
          <w:lang w:val="en-IN"/>
        </w:rPr>
      </w:pPr>
      <w:r w:rsidRPr="00B67CE4">
        <w:rPr>
          <w:sz w:val="24"/>
          <w:szCs w:val="24"/>
          <w:lang w:val="en-IN"/>
        </w:rPr>
        <w:t>The Data Dictionary provides the physical schema implementation of the ER model. It defines the tables, column names, data types, and primary/foreign key constraints implemented via Entity Framework Core. All financial fields utilize a decimal(18,6) data type to guarantee absolute precision for Forex pip calculations.</w:t>
      </w:r>
    </w:p>
    <w:p w14:paraId="7EE30B37" w14:textId="77777777" w:rsidR="0050565E" w:rsidRPr="00B67CE4" w:rsidRDefault="0050565E" w:rsidP="0083432E">
      <w:pPr>
        <w:tabs>
          <w:tab w:val="left" w:pos="3302"/>
        </w:tabs>
        <w:spacing w:before="240" w:line="360" w:lineRule="auto"/>
        <w:jc w:val="both"/>
        <w:rPr>
          <w:sz w:val="24"/>
          <w:szCs w:val="24"/>
          <w:lang w:val="en-IN"/>
        </w:rPr>
      </w:pPr>
    </w:p>
    <w:p w14:paraId="4FF49E22" w14:textId="0B53FD6B" w:rsidR="00B67CE4" w:rsidRPr="00B67CE4" w:rsidRDefault="0050565E" w:rsidP="00636A51">
      <w:pPr>
        <w:tabs>
          <w:tab w:val="left" w:pos="3302"/>
        </w:tabs>
        <w:spacing w:line="360" w:lineRule="auto"/>
        <w:jc w:val="both"/>
        <w:rPr>
          <w:sz w:val="24"/>
          <w:szCs w:val="24"/>
          <w:lang w:val="en-IN"/>
        </w:rPr>
      </w:pPr>
      <w:r w:rsidRPr="00B67CE4">
        <w:rPr>
          <w:b/>
          <w:bCs/>
          <w:sz w:val="24"/>
          <w:szCs w:val="24"/>
          <w:lang w:val="en-IN"/>
        </w:rPr>
        <w:t>TABLE 1: USERS</w:t>
      </w:r>
    </w:p>
    <w:p w14:paraId="76636F6A" w14:textId="77777777" w:rsidR="00B67CE4" w:rsidRPr="00B67CE4" w:rsidRDefault="00B67CE4" w:rsidP="00636A51">
      <w:pPr>
        <w:tabs>
          <w:tab w:val="left" w:pos="3302"/>
        </w:tabs>
        <w:spacing w:line="360" w:lineRule="auto"/>
        <w:jc w:val="both"/>
        <w:rPr>
          <w:sz w:val="24"/>
          <w:szCs w:val="24"/>
          <w:lang w:val="en-IN"/>
        </w:rPr>
      </w:pPr>
      <w:r w:rsidRPr="00B67CE4">
        <w:rPr>
          <w:sz w:val="24"/>
          <w:szCs w:val="24"/>
          <w:lang w:val="en-IN"/>
        </w:rPr>
        <w:t>Stores secure user authentication credentials and profile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114"/>
        <w:gridCol w:w="1707"/>
        <w:gridCol w:w="3300"/>
      </w:tblGrid>
      <w:tr w:rsidR="00B67CE4" w:rsidRPr="00B67CE4" w14:paraId="7A415B1A" w14:textId="77777777" w:rsidTr="008C054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63961"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43273"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05B6A"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Key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FD23D"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Description</w:t>
            </w:r>
          </w:p>
        </w:tc>
      </w:tr>
      <w:tr w:rsidR="00B67CE4" w:rsidRPr="00B67CE4" w14:paraId="1B164117" w14:textId="77777777" w:rsidTr="008C05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0F8D8"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74ED0"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3AF5"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Primary Key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DA817"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Unique cryptographic identifier for the user.</w:t>
            </w:r>
          </w:p>
        </w:tc>
      </w:tr>
      <w:tr w:rsidR="00B67CE4" w:rsidRPr="00B67CE4" w14:paraId="24FBFA27" w14:textId="77777777" w:rsidTr="008C05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BD4D0"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01804"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60CDF"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8A26C" w14:textId="61ACF504" w:rsidR="00B67CE4" w:rsidRPr="00B67CE4" w:rsidRDefault="00B67CE4" w:rsidP="008C054D">
            <w:pPr>
              <w:tabs>
                <w:tab w:val="left" w:pos="3302"/>
              </w:tabs>
              <w:spacing w:line="360" w:lineRule="auto"/>
              <w:rPr>
                <w:sz w:val="24"/>
                <w:szCs w:val="24"/>
                <w:lang w:val="en-IN"/>
              </w:rPr>
            </w:pPr>
            <w:r w:rsidRPr="00B67CE4">
              <w:rPr>
                <w:sz w:val="24"/>
                <w:szCs w:val="24"/>
                <w:lang w:val="en-IN"/>
              </w:rPr>
              <w:t>The user's display name.</w:t>
            </w:r>
          </w:p>
        </w:tc>
      </w:tr>
      <w:tr w:rsidR="00B67CE4" w:rsidRPr="00B67CE4" w14:paraId="3D6F4BEE" w14:textId="77777777" w:rsidTr="008C05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879D0"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lastRenderedPageBreak/>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623FC"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F6B77"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A83CE"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The user's email address (used for login).</w:t>
            </w:r>
          </w:p>
        </w:tc>
      </w:tr>
      <w:tr w:rsidR="00B67CE4" w:rsidRPr="00B67CE4" w14:paraId="5ACF1CBB" w14:textId="77777777" w:rsidTr="008C05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0B7FC"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PasswordHash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F262D"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847EB"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BC55B"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BCrypt hashed string of the user's password.</w:t>
            </w:r>
          </w:p>
        </w:tc>
      </w:tr>
      <w:tr w:rsidR="00B67CE4" w:rsidRPr="00B67CE4" w14:paraId="54AC7A69" w14:textId="77777777" w:rsidTr="008C05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E289E"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CreatedAt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92AD0"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C393E"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CC488"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The UTC timestamp of account creation.</w:t>
            </w:r>
          </w:p>
        </w:tc>
      </w:tr>
    </w:tbl>
    <w:p w14:paraId="2020D4B7" w14:textId="77777777" w:rsidR="009D5690" w:rsidRDefault="009D5690" w:rsidP="00636A51">
      <w:pPr>
        <w:tabs>
          <w:tab w:val="left" w:pos="3302"/>
        </w:tabs>
        <w:spacing w:line="360" w:lineRule="auto"/>
        <w:jc w:val="both"/>
        <w:rPr>
          <w:b/>
          <w:bCs/>
          <w:sz w:val="24"/>
          <w:szCs w:val="24"/>
          <w:lang w:val="en-IN"/>
        </w:rPr>
      </w:pPr>
    </w:p>
    <w:p w14:paraId="77E0E249" w14:textId="117DCA99" w:rsidR="00B67CE4" w:rsidRPr="00B67CE4" w:rsidRDefault="009D5690" w:rsidP="00636A51">
      <w:pPr>
        <w:tabs>
          <w:tab w:val="left" w:pos="3302"/>
        </w:tabs>
        <w:spacing w:line="360" w:lineRule="auto"/>
        <w:jc w:val="both"/>
        <w:rPr>
          <w:sz w:val="24"/>
          <w:szCs w:val="24"/>
          <w:lang w:val="en-IN"/>
        </w:rPr>
      </w:pPr>
      <w:r w:rsidRPr="00B67CE4">
        <w:rPr>
          <w:b/>
          <w:bCs/>
          <w:sz w:val="24"/>
          <w:szCs w:val="24"/>
          <w:lang w:val="en-IN"/>
        </w:rPr>
        <w:t>TABLE 2: TRADINGSESSIONS</w:t>
      </w:r>
    </w:p>
    <w:p w14:paraId="09560A0D" w14:textId="77777777" w:rsidR="00B67CE4" w:rsidRPr="00B67CE4" w:rsidRDefault="00B67CE4" w:rsidP="00636A51">
      <w:pPr>
        <w:tabs>
          <w:tab w:val="left" w:pos="3302"/>
        </w:tabs>
        <w:spacing w:line="360" w:lineRule="auto"/>
        <w:jc w:val="both"/>
        <w:rPr>
          <w:sz w:val="24"/>
          <w:szCs w:val="24"/>
          <w:lang w:val="en-IN"/>
        </w:rPr>
      </w:pPr>
      <w:r w:rsidRPr="00B67CE4">
        <w:rPr>
          <w:sz w:val="24"/>
          <w:szCs w:val="24"/>
          <w:lang w:val="en-IN"/>
        </w:rPr>
        <w:t>Manages the state of both historical backtesting and live paper trading sandboxes.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77"/>
        <w:gridCol w:w="2268"/>
        <w:gridCol w:w="1984"/>
        <w:gridCol w:w="2741"/>
      </w:tblGrid>
      <w:tr w:rsidR="00B67CE4" w:rsidRPr="00B67CE4" w14:paraId="764DF2CC" w14:textId="77777777" w:rsidTr="00816158">
        <w:trPr>
          <w:tblHeade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C4E31"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Field Name</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093DA"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Data Type</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4FB2B"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Key Type</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48CE5"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Description</w:t>
            </w:r>
          </w:p>
        </w:tc>
      </w:tr>
      <w:tr w:rsidR="00B67CE4" w:rsidRPr="00B67CE4" w14:paraId="245D866A" w14:textId="77777777" w:rsidTr="00816158">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8727F"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Id</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D4BAC"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UUID</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D0802"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Primary Key (PK)</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91EC0"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Unique identifier for the specific session.</w:t>
            </w:r>
          </w:p>
        </w:tc>
      </w:tr>
      <w:tr w:rsidR="00B67CE4" w:rsidRPr="00B67CE4" w14:paraId="761265EA" w14:textId="77777777" w:rsidTr="00816158">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A621B"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UserId</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2783B"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UUID</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B41C7"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Foreign Key (FK)</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76108"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References Users.Id.</w:t>
            </w:r>
          </w:p>
        </w:tc>
      </w:tr>
      <w:tr w:rsidR="00B67CE4" w:rsidRPr="00B67CE4" w14:paraId="160F6410" w14:textId="77777777" w:rsidTr="00816158">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CC56F"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Symbol</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EFDE1"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VARCHAR(10)</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E7051"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78327"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The traded instrument (e.g., "EURUSD").</w:t>
            </w:r>
          </w:p>
        </w:tc>
      </w:tr>
      <w:tr w:rsidR="00B67CE4" w:rsidRPr="00B67CE4" w14:paraId="36365A9B" w14:textId="77777777" w:rsidTr="00816158">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E6BCA"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SessionType</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A0423"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VARCHAR(20)</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DB829"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EEA10"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Defines the mode: "Replay" or "Forward".</w:t>
            </w:r>
          </w:p>
        </w:tc>
      </w:tr>
      <w:tr w:rsidR="00B67CE4" w:rsidRPr="00B67CE4" w14:paraId="19546875" w14:textId="77777777" w:rsidTr="00816158">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EAA46"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InitialBalance</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72196"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DECIMAL(18,6)</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04F63"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23EEB"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The starting equity of the sandbox.</w:t>
            </w:r>
          </w:p>
        </w:tc>
      </w:tr>
      <w:tr w:rsidR="00B67CE4" w:rsidRPr="00B67CE4" w14:paraId="73288460" w14:textId="77777777" w:rsidTr="00816158">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814FD"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CurrentBalance</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A0880"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DECIMAL(18,6)</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4E122"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D8588"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The dynamically updated current equity.</w:t>
            </w:r>
          </w:p>
        </w:tc>
      </w:tr>
      <w:tr w:rsidR="00B67CE4" w:rsidRPr="00B67CE4" w14:paraId="5257583F" w14:textId="77777777" w:rsidTr="00816158">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4C23"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lastRenderedPageBreak/>
              <w:t>CurrentReplayTimestamp</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4BEE5"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TIMESTAMP</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C2B7C"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D1B26"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The strict anti-lookahead barrier pointer for the replay clock.</w:t>
            </w:r>
          </w:p>
        </w:tc>
      </w:tr>
      <w:tr w:rsidR="00B67CE4" w:rsidRPr="00B67CE4" w14:paraId="217018A5" w14:textId="77777777" w:rsidTr="00816158">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141C0"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CreatedAt</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44CED"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TIMESTAMP</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7E269"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w:t>
            </w:r>
          </w:p>
        </w:tc>
        <w:tc>
          <w:tcPr>
            <w:tcW w:w="2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5A678" w14:textId="77777777" w:rsidR="00B67CE4" w:rsidRPr="00B67CE4" w:rsidRDefault="00B67CE4" w:rsidP="008C054D">
            <w:pPr>
              <w:tabs>
                <w:tab w:val="left" w:pos="3302"/>
              </w:tabs>
              <w:spacing w:line="360" w:lineRule="auto"/>
              <w:rPr>
                <w:sz w:val="24"/>
                <w:szCs w:val="24"/>
                <w:lang w:val="en-IN"/>
              </w:rPr>
            </w:pPr>
            <w:r w:rsidRPr="00B67CE4">
              <w:rPr>
                <w:sz w:val="24"/>
                <w:szCs w:val="24"/>
                <w:lang w:val="en-IN"/>
              </w:rPr>
              <w:t>The UTC timestamp of session creation.</w:t>
            </w:r>
          </w:p>
        </w:tc>
      </w:tr>
    </w:tbl>
    <w:p w14:paraId="5619FB87" w14:textId="77777777" w:rsidR="004903AB" w:rsidRDefault="004903AB" w:rsidP="00636A51">
      <w:pPr>
        <w:tabs>
          <w:tab w:val="left" w:pos="3302"/>
        </w:tabs>
        <w:spacing w:line="360" w:lineRule="auto"/>
        <w:jc w:val="both"/>
        <w:rPr>
          <w:b/>
          <w:bCs/>
          <w:sz w:val="24"/>
          <w:szCs w:val="24"/>
          <w:lang w:val="en-IN"/>
        </w:rPr>
      </w:pPr>
    </w:p>
    <w:p w14:paraId="646E3D9E" w14:textId="15B4C53D" w:rsidR="00B67CE4" w:rsidRPr="00B67CE4" w:rsidRDefault="001D31B7" w:rsidP="00636A51">
      <w:pPr>
        <w:tabs>
          <w:tab w:val="left" w:pos="3302"/>
        </w:tabs>
        <w:spacing w:line="360" w:lineRule="auto"/>
        <w:jc w:val="both"/>
        <w:rPr>
          <w:sz w:val="24"/>
          <w:szCs w:val="24"/>
          <w:lang w:val="en-IN"/>
        </w:rPr>
      </w:pPr>
      <w:r w:rsidRPr="00B67CE4">
        <w:rPr>
          <w:b/>
          <w:bCs/>
          <w:sz w:val="24"/>
          <w:szCs w:val="24"/>
          <w:lang w:val="en-IN"/>
        </w:rPr>
        <w:t>TABLE 3: TRADES</w:t>
      </w:r>
    </w:p>
    <w:p w14:paraId="743EC1C5" w14:textId="77777777" w:rsidR="00B67CE4" w:rsidRPr="00B67CE4" w:rsidRDefault="00B67CE4" w:rsidP="00636A51">
      <w:pPr>
        <w:tabs>
          <w:tab w:val="left" w:pos="3302"/>
        </w:tabs>
        <w:spacing w:line="360" w:lineRule="auto"/>
        <w:jc w:val="both"/>
        <w:rPr>
          <w:sz w:val="24"/>
          <w:szCs w:val="24"/>
          <w:lang w:val="en-IN"/>
        </w:rPr>
      </w:pPr>
      <w:r w:rsidRPr="00B67CE4">
        <w:rPr>
          <w:sz w:val="24"/>
          <w:szCs w:val="24"/>
          <w:lang w:val="en-IN"/>
        </w:rPr>
        <w:t>The financial ledger tracking all executed and closed positions within a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094"/>
        <w:gridCol w:w="1708"/>
        <w:gridCol w:w="3627"/>
      </w:tblGrid>
      <w:tr w:rsidR="00B67CE4" w:rsidRPr="00B67CE4" w14:paraId="78C111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C8792" w14:textId="77777777" w:rsidR="00B67CE4" w:rsidRPr="00B67CE4" w:rsidRDefault="00B67CE4" w:rsidP="004903AB">
            <w:pPr>
              <w:tabs>
                <w:tab w:val="left" w:pos="3302"/>
              </w:tabs>
              <w:spacing w:line="360" w:lineRule="auto"/>
              <w:rPr>
                <w:sz w:val="24"/>
                <w:szCs w:val="24"/>
                <w:lang w:val="en-IN"/>
              </w:rPr>
            </w:pPr>
            <w:r w:rsidRPr="00B67CE4">
              <w:rPr>
                <w:b/>
                <w:bCs/>
                <w:sz w:val="24"/>
                <w:szCs w:val="24"/>
                <w:lang w:val="en-IN"/>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9C02F" w14:textId="77777777" w:rsidR="00B67CE4" w:rsidRPr="00B67CE4" w:rsidRDefault="00B67CE4" w:rsidP="004903AB">
            <w:pPr>
              <w:tabs>
                <w:tab w:val="left" w:pos="3302"/>
              </w:tabs>
              <w:spacing w:line="360" w:lineRule="auto"/>
              <w:rPr>
                <w:sz w:val="24"/>
                <w:szCs w:val="24"/>
                <w:lang w:val="en-IN"/>
              </w:rPr>
            </w:pPr>
            <w:r w:rsidRPr="00B67CE4">
              <w:rPr>
                <w:b/>
                <w:bCs/>
                <w:sz w:val="24"/>
                <w:szCs w:val="24"/>
                <w:lang w:val="en-IN"/>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EA43D" w14:textId="77777777" w:rsidR="00B67CE4" w:rsidRPr="00B67CE4" w:rsidRDefault="00B67CE4" w:rsidP="004903AB">
            <w:pPr>
              <w:tabs>
                <w:tab w:val="left" w:pos="3302"/>
              </w:tabs>
              <w:spacing w:line="360" w:lineRule="auto"/>
              <w:rPr>
                <w:sz w:val="24"/>
                <w:szCs w:val="24"/>
                <w:lang w:val="en-IN"/>
              </w:rPr>
            </w:pPr>
            <w:r w:rsidRPr="00B67CE4">
              <w:rPr>
                <w:b/>
                <w:bCs/>
                <w:sz w:val="24"/>
                <w:szCs w:val="24"/>
                <w:lang w:val="en-IN"/>
              </w:rPr>
              <w:t>Key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F97D8" w14:textId="77777777" w:rsidR="00B67CE4" w:rsidRPr="00B67CE4" w:rsidRDefault="00B67CE4" w:rsidP="004903AB">
            <w:pPr>
              <w:tabs>
                <w:tab w:val="left" w:pos="3302"/>
              </w:tabs>
              <w:spacing w:line="360" w:lineRule="auto"/>
              <w:rPr>
                <w:sz w:val="24"/>
                <w:szCs w:val="24"/>
                <w:lang w:val="en-IN"/>
              </w:rPr>
            </w:pPr>
            <w:r w:rsidRPr="00B67CE4">
              <w:rPr>
                <w:b/>
                <w:bCs/>
                <w:sz w:val="24"/>
                <w:szCs w:val="24"/>
                <w:lang w:val="en-IN"/>
              </w:rPr>
              <w:t>Description</w:t>
            </w:r>
          </w:p>
        </w:tc>
      </w:tr>
      <w:tr w:rsidR="00B67CE4" w:rsidRPr="00B67CE4" w14:paraId="231726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C725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B857E"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CFF5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Primary Key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CEB9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Unique identifier for the trade execution.</w:t>
            </w:r>
          </w:p>
        </w:tc>
      </w:tr>
      <w:tr w:rsidR="00B67CE4" w:rsidRPr="00B67CE4" w14:paraId="2BD019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CAEC7"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SessionId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9DD90"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5ABE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Foreign Key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0F83D"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References TradingSessions.Id.</w:t>
            </w:r>
          </w:p>
        </w:tc>
      </w:tr>
      <w:tr w:rsidR="00B67CE4" w:rsidRPr="00B67CE4" w14:paraId="65EDEA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E48F2"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15531"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VARCHAR(10)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DF426"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C03E3"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Order type ("Buy" or "Sell").</w:t>
            </w:r>
          </w:p>
        </w:tc>
      </w:tr>
      <w:tr w:rsidR="00B67CE4" w:rsidRPr="00B67CE4" w14:paraId="604C65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C3646"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B1B68"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747EA"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E9B65"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Current state ("Open" or "Closed").</w:t>
            </w:r>
          </w:p>
        </w:tc>
      </w:tr>
      <w:tr w:rsidR="00B67CE4" w:rsidRPr="00B67CE4" w14:paraId="10C98D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185D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EntryPrice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8B944"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81AAD"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448CC"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Execution price at market entry.</w:t>
            </w:r>
          </w:p>
        </w:tc>
      </w:tr>
      <w:tr w:rsidR="00B67CE4" w:rsidRPr="00B67CE4" w14:paraId="0208F2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1ED8E"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StopLoss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332A2"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A46B8"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7E0D5"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Defensive liquidation boundary.</w:t>
            </w:r>
          </w:p>
        </w:tc>
      </w:tr>
      <w:tr w:rsidR="00B67CE4" w:rsidRPr="00B67CE4" w14:paraId="1C6D5F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43E2F"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TakeProfit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2538A"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BA40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0AB04"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Target profit liquidation boundary.</w:t>
            </w:r>
          </w:p>
        </w:tc>
      </w:tr>
      <w:tr w:rsidR="00B67CE4" w:rsidRPr="00B67CE4" w14:paraId="5093C0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F70DC"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lastRenderedPageBreak/>
              <w:t>LotSize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9831C"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7A52F"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D803"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Volume of the trade (e.g., 1.00 standard lots).</w:t>
            </w:r>
          </w:p>
        </w:tc>
      </w:tr>
      <w:tr w:rsidR="00B67CE4" w:rsidRPr="00B67CE4" w14:paraId="609510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BD88A"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ExitPrice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EFED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3A711"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D2805"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Execution price at market exit/liquidation.</w:t>
            </w:r>
          </w:p>
        </w:tc>
      </w:tr>
      <w:tr w:rsidR="00B67CE4" w:rsidRPr="00B67CE4" w14:paraId="593FE6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99930"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PnL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6B2B5"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2B5A6"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F90B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The calculated Net Profit and Loss in USD.</w:t>
            </w:r>
          </w:p>
        </w:tc>
      </w:tr>
      <w:tr w:rsidR="00B67CE4" w:rsidRPr="00B67CE4" w14:paraId="32C54B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8AE71"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OpenedAt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8C5B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6052D"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16751"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Timestamp of trade initiation.</w:t>
            </w:r>
          </w:p>
        </w:tc>
      </w:tr>
      <w:tr w:rsidR="00B67CE4" w:rsidRPr="00B67CE4" w14:paraId="4EB68A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83C4B"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ClosedAt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DF478"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876A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D0DC9" w14:textId="77777777" w:rsidR="00B67CE4" w:rsidRPr="00B67CE4" w:rsidRDefault="00B67CE4" w:rsidP="004903AB">
            <w:pPr>
              <w:tabs>
                <w:tab w:val="left" w:pos="3302"/>
              </w:tabs>
              <w:spacing w:line="360" w:lineRule="auto"/>
              <w:rPr>
                <w:sz w:val="24"/>
                <w:szCs w:val="24"/>
                <w:lang w:val="en-IN"/>
              </w:rPr>
            </w:pPr>
            <w:r w:rsidRPr="00B67CE4">
              <w:rPr>
                <w:sz w:val="24"/>
                <w:szCs w:val="24"/>
                <w:lang w:val="en-IN"/>
              </w:rPr>
              <w:t>Timestamp of trade closure.</w:t>
            </w:r>
          </w:p>
        </w:tc>
      </w:tr>
    </w:tbl>
    <w:p w14:paraId="7931D50A" w14:textId="77777777" w:rsidR="009958F6" w:rsidRDefault="009958F6" w:rsidP="00636A51">
      <w:pPr>
        <w:tabs>
          <w:tab w:val="left" w:pos="3302"/>
        </w:tabs>
        <w:spacing w:line="360" w:lineRule="auto"/>
        <w:jc w:val="both"/>
        <w:rPr>
          <w:b/>
          <w:bCs/>
          <w:sz w:val="24"/>
          <w:szCs w:val="24"/>
          <w:lang w:val="en-IN"/>
        </w:rPr>
      </w:pPr>
    </w:p>
    <w:p w14:paraId="4BDBBB44" w14:textId="2E3DE5C8" w:rsidR="00B67CE4" w:rsidRPr="00B67CE4" w:rsidRDefault="001D31B7" w:rsidP="00636A51">
      <w:pPr>
        <w:tabs>
          <w:tab w:val="left" w:pos="3302"/>
        </w:tabs>
        <w:spacing w:line="360" w:lineRule="auto"/>
        <w:jc w:val="both"/>
        <w:rPr>
          <w:sz w:val="24"/>
          <w:szCs w:val="24"/>
          <w:lang w:val="en-IN"/>
        </w:rPr>
      </w:pPr>
      <w:r w:rsidRPr="00B67CE4">
        <w:rPr>
          <w:b/>
          <w:bCs/>
          <w:sz w:val="24"/>
          <w:szCs w:val="24"/>
          <w:lang w:val="en-IN"/>
        </w:rPr>
        <w:t>TABLE 4: CANDLESTICKS</w:t>
      </w:r>
    </w:p>
    <w:p w14:paraId="47ABFAAA" w14:textId="77777777" w:rsidR="00B67CE4" w:rsidRPr="00B67CE4" w:rsidRDefault="00B67CE4" w:rsidP="00636A51">
      <w:pPr>
        <w:tabs>
          <w:tab w:val="left" w:pos="3302"/>
        </w:tabs>
        <w:spacing w:line="360" w:lineRule="auto"/>
        <w:jc w:val="both"/>
        <w:rPr>
          <w:sz w:val="24"/>
          <w:szCs w:val="24"/>
          <w:lang w:val="en-IN"/>
        </w:rPr>
      </w:pPr>
      <w:r w:rsidRPr="00B67CE4">
        <w:rPr>
          <w:sz w:val="24"/>
          <w:szCs w:val="24"/>
          <w:lang w:val="en-IN"/>
        </w:rPr>
        <w:t>Stores historical OHLCV data. This table utilizes a composite index on (Symbol, Timestamp) to ensure sub-millisecond data retrieval during multi-timeframe aggregation.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094"/>
        <w:gridCol w:w="1806"/>
        <w:gridCol w:w="3493"/>
      </w:tblGrid>
      <w:tr w:rsidR="00B67CE4" w:rsidRPr="00B67CE4" w14:paraId="284EDA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C393B"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C4E5E"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7665A"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Key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E94CA" w14:textId="77777777" w:rsidR="00B67CE4" w:rsidRPr="00B67CE4" w:rsidRDefault="00B67CE4" w:rsidP="00636A51">
            <w:pPr>
              <w:tabs>
                <w:tab w:val="left" w:pos="3302"/>
              </w:tabs>
              <w:spacing w:line="360" w:lineRule="auto"/>
              <w:jc w:val="both"/>
              <w:rPr>
                <w:sz w:val="24"/>
                <w:szCs w:val="24"/>
                <w:lang w:val="en-IN"/>
              </w:rPr>
            </w:pPr>
            <w:r w:rsidRPr="00B67CE4">
              <w:rPr>
                <w:b/>
                <w:bCs/>
                <w:sz w:val="24"/>
                <w:szCs w:val="24"/>
                <w:lang w:val="en-IN"/>
              </w:rPr>
              <w:t>Description</w:t>
            </w:r>
          </w:p>
        </w:tc>
      </w:tr>
      <w:tr w:rsidR="00B67CE4" w:rsidRPr="00B67CE4" w14:paraId="055739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6E2E5"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B66C0"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19B75"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Primary Key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5AAD4"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Sequential identifier for the data row.</w:t>
            </w:r>
          </w:p>
        </w:tc>
      </w:tr>
      <w:tr w:rsidR="00B67CE4" w:rsidRPr="00B67CE4" w14:paraId="48C9F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4C67A"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Symbol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F30AE"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VARCHAR(10)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B4E84"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FE67C"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The specific Forex pair (e.g., "EURUSD").</w:t>
            </w:r>
          </w:p>
        </w:tc>
      </w:tr>
      <w:tr w:rsidR="00B67CE4" w:rsidRPr="00B67CE4" w14:paraId="3834C7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A6D85"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84BBA"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DF232"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1108C"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The UTC time of the candlestick close.</w:t>
            </w:r>
          </w:p>
        </w:tc>
      </w:tr>
      <w:tr w:rsidR="00B67CE4" w:rsidRPr="00B67CE4" w14:paraId="5AC99B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22849"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05402"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3A240"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43CB4"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Opening price.</w:t>
            </w:r>
          </w:p>
        </w:tc>
      </w:tr>
      <w:tr w:rsidR="00B67CE4" w:rsidRPr="00B67CE4" w14:paraId="7613E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D11EE"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lastRenderedPageBreak/>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5841F"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A56A2"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A2F43"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Highest price achieved in the interval.</w:t>
            </w:r>
          </w:p>
        </w:tc>
      </w:tr>
      <w:tr w:rsidR="00B67CE4" w:rsidRPr="00B67CE4" w14:paraId="3DC25F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4BE0E"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C0CB4"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04BB3"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50AF6"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Lowest price achieved in the interval.</w:t>
            </w:r>
          </w:p>
        </w:tc>
      </w:tr>
      <w:tr w:rsidR="00B67CE4" w:rsidRPr="00B67CE4" w14:paraId="2D31B0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C4CCD"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Close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B4B15"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C5312"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BCFDA"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Closing price of the interval.</w:t>
            </w:r>
          </w:p>
        </w:tc>
      </w:tr>
      <w:tr w:rsidR="00B67CE4" w:rsidRPr="00B67CE4" w14:paraId="704EDA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A0F5B"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BFB70"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DECIMAL(18,6)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9C84F"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6699F" w14:textId="77777777" w:rsidR="00B67CE4" w:rsidRPr="00B67CE4" w:rsidRDefault="00B67CE4" w:rsidP="009958F6">
            <w:pPr>
              <w:tabs>
                <w:tab w:val="left" w:pos="3302"/>
              </w:tabs>
              <w:spacing w:line="360" w:lineRule="auto"/>
              <w:rPr>
                <w:sz w:val="24"/>
                <w:szCs w:val="24"/>
                <w:lang w:val="en-IN"/>
              </w:rPr>
            </w:pPr>
            <w:r w:rsidRPr="00B67CE4">
              <w:rPr>
                <w:sz w:val="24"/>
                <w:szCs w:val="24"/>
                <w:lang w:val="en-IN"/>
              </w:rPr>
              <w:t>Traded volume during the interval.</w:t>
            </w:r>
          </w:p>
        </w:tc>
      </w:tr>
    </w:tbl>
    <w:p w14:paraId="597BD4B2" w14:textId="77777777" w:rsidR="00755650" w:rsidRDefault="00755650" w:rsidP="00636A51">
      <w:pPr>
        <w:tabs>
          <w:tab w:val="left" w:pos="3302"/>
        </w:tabs>
        <w:spacing w:line="360" w:lineRule="auto"/>
        <w:jc w:val="both"/>
        <w:rPr>
          <w:sz w:val="24"/>
          <w:szCs w:val="24"/>
        </w:rPr>
      </w:pPr>
    </w:p>
    <w:p w14:paraId="48FE182F" w14:textId="77777777" w:rsidR="005C5631" w:rsidRDefault="005C5631" w:rsidP="00636A51">
      <w:pPr>
        <w:tabs>
          <w:tab w:val="left" w:pos="3302"/>
        </w:tabs>
        <w:spacing w:line="360" w:lineRule="auto"/>
        <w:jc w:val="both"/>
        <w:rPr>
          <w:sz w:val="24"/>
          <w:szCs w:val="24"/>
        </w:rPr>
      </w:pPr>
    </w:p>
    <w:p w14:paraId="07CD476D" w14:textId="0B7773A4" w:rsidR="00875701" w:rsidRPr="00234F13" w:rsidRDefault="00875701" w:rsidP="00636A51">
      <w:pPr>
        <w:tabs>
          <w:tab w:val="left" w:pos="3302"/>
        </w:tabs>
        <w:spacing w:line="360" w:lineRule="auto"/>
        <w:jc w:val="both"/>
        <w:rPr>
          <w:b/>
          <w:bCs/>
          <w:sz w:val="24"/>
          <w:szCs w:val="24"/>
        </w:rPr>
      </w:pPr>
      <w:r w:rsidRPr="00875701">
        <w:rPr>
          <w:b/>
          <w:bCs/>
          <w:sz w:val="24"/>
          <w:szCs w:val="24"/>
        </w:rPr>
        <w:t>3.3 PROCESS DESIGN-DATA FLOW DIAGRAM</w:t>
      </w:r>
    </w:p>
    <w:p w14:paraId="18E76CE2" w14:textId="77777777" w:rsidR="00234F13" w:rsidRDefault="005C5631" w:rsidP="00234F13">
      <w:pPr>
        <w:tabs>
          <w:tab w:val="left" w:pos="3302"/>
        </w:tabs>
        <w:spacing w:before="240" w:line="360" w:lineRule="auto"/>
        <w:jc w:val="both"/>
        <w:rPr>
          <w:sz w:val="24"/>
          <w:szCs w:val="24"/>
        </w:rPr>
      </w:pPr>
      <w:r w:rsidRPr="005C5631">
        <w:rPr>
          <w:sz w:val="24"/>
          <w:szCs w:val="24"/>
        </w:rPr>
        <w:t xml:space="preserve">A data flow diagram is a graphical technique that depicts information flow and transforms that are applied as data move from input to output. The DFD is used to represent increasing information flow and functional details. A level 0 DFD also called a fundamental system model represents the entire software elements as a single bible with input and output indicated by incoming and outgoing arrows respectively. </w:t>
      </w:r>
    </w:p>
    <w:p w14:paraId="635C3D68" w14:textId="77777777" w:rsidR="00234F13" w:rsidRDefault="005C5631" w:rsidP="00234F13">
      <w:pPr>
        <w:tabs>
          <w:tab w:val="left" w:pos="3302"/>
        </w:tabs>
        <w:spacing w:before="240" w:line="360" w:lineRule="auto"/>
        <w:jc w:val="both"/>
        <w:rPr>
          <w:sz w:val="24"/>
          <w:szCs w:val="24"/>
        </w:rPr>
      </w:pPr>
      <w:r w:rsidRPr="005C5631">
        <w:rPr>
          <w:sz w:val="24"/>
          <w:szCs w:val="24"/>
        </w:rPr>
        <w:t xml:space="preserve">Data flow diagrams are the pictorial way of showing the flow of data into, around and out of the system. The users can understand them easily and there is no way to misinterpretation than textual description. With a dataflow diagram, users are able to visualize how the system will operate, what the system will accomplish and how the system will be implemented. </w:t>
      </w:r>
    </w:p>
    <w:p w14:paraId="178893BF" w14:textId="0148DD3E" w:rsidR="0093742F" w:rsidRDefault="005C5631" w:rsidP="00234F13">
      <w:pPr>
        <w:tabs>
          <w:tab w:val="left" w:pos="3302"/>
        </w:tabs>
        <w:spacing w:before="240" w:line="360" w:lineRule="auto"/>
        <w:jc w:val="both"/>
        <w:rPr>
          <w:sz w:val="24"/>
          <w:szCs w:val="24"/>
        </w:rPr>
      </w:pPr>
      <w:r w:rsidRPr="005C5631">
        <w:rPr>
          <w:sz w:val="24"/>
          <w:szCs w:val="24"/>
        </w:rPr>
        <w:t xml:space="preserve">A data flow diagram illustrates the processes, data stores, and external entities in a business or other system and the connecting data flows. The four components of a data flow diagram (DFD) are: </w:t>
      </w:r>
    </w:p>
    <w:p w14:paraId="162ACFF4" w14:textId="77777777" w:rsidR="0093742F" w:rsidRDefault="0093742F" w:rsidP="00636A51">
      <w:pPr>
        <w:tabs>
          <w:tab w:val="left" w:pos="3302"/>
        </w:tabs>
        <w:spacing w:line="360" w:lineRule="auto"/>
        <w:jc w:val="both"/>
        <w:rPr>
          <w:sz w:val="24"/>
          <w:szCs w:val="24"/>
        </w:rPr>
      </w:pPr>
    </w:p>
    <w:p w14:paraId="4DBF4FFA" w14:textId="77777777" w:rsidR="00650B66" w:rsidRDefault="00650B66" w:rsidP="00636A51">
      <w:pPr>
        <w:tabs>
          <w:tab w:val="left" w:pos="3302"/>
        </w:tabs>
        <w:spacing w:line="360" w:lineRule="auto"/>
        <w:jc w:val="both"/>
        <w:rPr>
          <w:sz w:val="24"/>
          <w:szCs w:val="24"/>
        </w:rPr>
      </w:pPr>
    </w:p>
    <w:p w14:paraId="4030C38D" w14:textId="77777777" w:rsidR="0093742F" w:rsidRDefault="005C5631" w:rsidP="00650B66">
      <w:pPr>
        <w:tabs>
          <w:tab w:val="left" w:pos="3302"/>
        </w:tabs>
        <w:spacing w:before="240" w:line="360" w:lineRule="auto"/>
        <w:jc w:val="both"/>
        <w:rPr>
          <w:sz w:val="24"/>
          <w:szCs w:val="24"/>
        </w:rPr>
      </w:pPr>
      <w:r w:rsidRPr="005C5631">
        <w:rPr>
          <w:sz w:val="24"/>
          <w:szCs w:val="24"/>
        </w:rPr>
        <w:lastRenderedPageBreak/>
        <w:t xml:space="preserve">• External Entities/Terminators/Sources/Sinks: Represented by a square </w:t>
      </w:r>
    </w:p>
    <w:p w14:paraId="66CC6BC1" w14:textId="77777777" w:rsidR="0093742F" w:rsidRDefault="005C5631" w:rsidP="00650B66">
      <w:pPr>
        <w:tabs>
          <w:tab w:val="left" w:pos="3302"/>
        </w:tabs>
        <w:spacing w:before="240" w:line="360" w:lineRule="auto"/>
        <w:jc w:val="both"/>
        <w:rPr>
          <w:sz w:val="24"/>
          <w:szCs w:val="24"/>
        </w:rPr>
      </w:pPr>
      <w:r w:rsidRPr="005C5631">
        <w:rPr>
          <w:sz w:val="24"/>
          <w:szCs w:val="24"/>
        </w:rPr>
        <w:t xml:space="preserve">• Process: Represented by a circle </w:t>
      </w:r>
    </w:p>
    <w:p w14:paraId="288477FB" w14:textId="77777777" w:rsidR="0093742F" w:rsidRDefault="005C5631" w:rsidP="00650B66">
      <w:pPr>
        <w:tabs>
          <w:tab w:val="left" w:pos="3302"/>
        </w:tabs>
        <w:spacing w:before="240" w:line="360" w:lineRule="auto"/>
        <w:jc w:val="both"/>
        <w:rPr>
          <w:sz w:val="24"/>
          <w:szCs w:val="24"/>
        </w:rPr>
      </w:pPr>
      <w:r w:rsidRPr="005C5631">
        <w:rPr>
          <w:sz w:val="24"/>
          <w:szCs w:val="24"/>
        </w:rPr>
        <w:t xml:space="preserve">• Data Flows: Represented by an arrow. </w:t>
      </w:r>
    </w:p>
    <w:p w14:paraId="32A04405" w14:textId="531D1702" w:rsidR="005C5631" w:rsidRDefault="005C5631" w:rsidP="00650B66">
      <w:pPr>
        <w:tabs>
          <w:tab w:val="left" w:pos="3302"/>
        </w:tabs>
        <w:spacing w:before="240" w:line="360" w:lineRule="auto"/>
        <w:jc w:val="both"/>
        <w:rPr>
          <w:sz w:val="24"/>
          <w:szCs w:val="24"/>
        </w:rPr>
      </w:pPr>
      <w:r w:rsidRPr="005C5631">
        <w:rPr>
          <w:sz w:val="24"/>
          <w:szCs w:val="24"/>
        </w:rPr>
        <w:t>• Data Source: Represented by two parallel lines, connected by a ver</w:t>
      </w:r>
      <w:r w:rsidR="00373A8E">
        <w:rPr>
          <w:sz w:val="24"/>
          <w:szCs w:val="24"/>
        </w:rPr>
        <w:t>ti</w:t>
      </w:r>
      <w:r w:rsidRPr="005C5631">
        <w:rPr>
          <w:sz w:val="24"/>
          <w:szCs w:val="24"/>
        </w:rPr>
        <w:t>cal line</w:t>
      </w:r>
    </w:p>
    <w:p w14:paraId="723500C4" w14:textId="77777777" w:rsidR="001417B8" w:rsidRDefault="001417B8" w:rsidP="001417B8">
      <w:pPr>
        <w:rPr>
          <w:sz w:val="24"/>
          <w:szCs w:val="24"/>
        </w:rPr>
      </w:pPr>
    </w:p>
    <w:p w14:paraId="580011E8" w14:textId="77777777" w:rsidR="00DE42BD" w:rsidRDefault="00DE42BD" w:rsidP="001417B8">
      <w:pPr>
        <w:rPr>
          <w:sz w:val="24"/>
          <w:szCs w:val="24"/>
        </w:rPr>
      </w:pPr>
    </w:p>
    <w:p w14:paraId="3E8070C3" w14:textId="5B44DA7D" w:rsidR="000461C2" w:rsidRPr="000461C2" w:rsidRDefault="000461C2" w:rsidP="000461C2">
      <w:pPr>
        <w:rPr>
          <w:sz w:val="24"/>
          <w:szCs w:val="24"/>
          <w:lang w:val="en-IN"/>
        </w:rPr>
      </w:pPr>
      <w:r w:rsidRPr="000461C2">
        <w:rPr>
          <w:noProof/>
          <w:sz w:val="24"/>
          <w:szCs w:val="24"/>
          <w:lang w:val="en-IN"/>
        </w:rPr>
        <w:drawing>
          <wp:inline distT="0" distB="0" distL="0" distR="0" wp14:anchorId="57BE66F4" wp14:editId="20687E55">
            <wp:extent cx="3761509" cy="2112077"/>
            <wp:effectExtent l="0" t="0" r="0" b="2540"/>
            <wp:docPr id="2062354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7729" cy="2121184"/>
                    </a:xfrm>
                    <a:prstGeom prst="rect">
                      <a:avLst/>
                    </a:prstGeom>
                    <a:noFill/>
                    <a:ln>
                      <a:noFill/>
                    </a:ln>
                  </pic:spPr>
                </pic:pic>
              </a:graphicData>
            </a:graphic>
          </wp:inline>
        </w:drawing>
      </w:r>
    </w:p>
    <w:p w14:paraId="0E915D78" w14:textId="19881EF4" w:rsidR="001417B8" w:rsidRDefault="001417B8" w:rsidP="001417B8">
      <w:pPr>
        <w:rPr>
          <w:sz w:val="24"/>
          <w:szCs w:val="24"/>
        </w:rPr>
      </w:pPr>
    </w:p>
    <w:p w14:paraId="643D83F5" w14:textId="77777777" w:rsidR="007D45A0" w:rsidRDefault="007D45A0" w:rsidP="001417B8">
      <w:pPr>
        <w:rPr>
          <w:sz w:val="24"/>
          <w:szCs w:val="24"/>
        </w:rPr>
      </w:pPr>
    </w:p>
    <w:p w14:paraId="0D048D67" w14:textId="77777777" w:rsidR="00F24063" w:rsidRDefault="00F24063" w:rsidP="001417B8">
      <w:pPr>
        <w:rPr>
          <w:sz w:val="24"/>
          <w:szCs w:val="24"/>
        </w:rPr>
      </w:pPr>
    </w:p>
    <w:p w14:paraId="69FF67C6" w14:textId="463200C9" w:rsidR="00F24063" w:rsidRDefault="00F24063" w:rsidP="001417B8">
      <w:pPr>
        <w:rPr>
          <w:b/>
          <w:bCs/>
          <w:sz w:val="24"/>
          <w:szCs w:val="24"/>
        </w:rPr>
      </w:pPr>
      <w:r w:rsidRPr="00F24063">
        <w:rPr>
          <w:b/>
          <w:bCs/>
          <w:sz w:val="24"/>
          <w:szCs w:val="24"/>
        </w:rPr>
        <w:t>LEVEL 0 DFD</w:t>
      </w:r>
    </w:p>
    <w:p w14:paraId="635FF022" w14:textId="77777777" w:rsidR="00F24063" w:rsidRDefault="00F24063" w:rsidP="001417B8">
      <w:pPr>
        <w:rPr>
          <w:b/>
          <w:bCs/>
          <w:sz w:val="24"/>
          <w:szCs w:val="24"/>
        </w:rPr>
      </w:pPr>
    </w:p>
    <w:p w14:paraId="36938CF9" w14:textId="77777777" w:rsidR="007D45A0" w:rsidRDefault="007D45A0" w:rsidP="001417B8">
      <w:pPr>
        <w:rPr>
          <w:b/>
          <w:bCs/>
          <w:sz w:val="24"/>
          <w:szCs w:val="24"/>
        </w:rPr>
      </w:pPr>
    </w:p>
    <w:p w14:paraId="398EE37F" w14:textId="77777777" w:rsidR="007D45A0" w:rsidRDefault="007D45A0" w:rsidP="001417B8">
      <w:pPr>
        <w:rPr>
          <w:b/>
          <w:bCs/>
          <w:sz w:val="24"/>
          <w:szCs w:val="24"/>
        </w:rPr>
      </w:pPr>
    </w:p>
    <w:p w14:paraId="07D44346" w14:textId="35488123" w:rsidR="00F24063" w:rsidRDefault="00F24063" w:rsidP="001417B8">
      <w:pPr>
        <w:rPr>
          <w:b/>
          <w:bCs/>
          <w:sz w:val="24"/>
          <w:szCs w:val="24"/>
        </w:rPr>
      </w:pPr>
      <w:r>
        <w:rPr>
          <w:b/>
          <w:bCs/>
          <w:noProof/>
          <w:sz w:val="24"/>
          <w:szCs w:val="24"/>
        </w:rPr>
        <w:drawing>
          <wp:inline distT="0" distB="0" distL="0" distR="0" wp14:anchorId="5DD5D49F" wp14:editId="019F9D9C">
            <wp:extent cx="5706110" cy="2200910"/>
            <wp:effectExtent l="0" t="0" r="8890" b="8890"/>
            <wp:docPr id="2128047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47510" name="Picture 21280475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6110" cy="2200910"/>
                    </a:xfrm>
                    <a:prstGeom prst="rect">
                      <a:avLst/>
                    </a:prstGeom>
                  </pic:spPr>
                </pic:pic>
              </a:graphicData>
            </a:graphic>
          </wp:inline>
        </w:drawing>
      </w:r>
    </w:p>
    <w:p w14:paraId="3D057FB7" w14:textId="77777777" w:rsidR="007D45A0" w:rsidRPr="007D45A0" w:rsidRDefault="007D45A0" w:rsidP="007D45A0">
      <w:pPr>
        <w:rPr>
          <w:sz w:val="24"/>
          <w:szCs w:val="24"/>
        </w:rPr>
      </w:pPr>
    </w:p>
    <w:p w14:paraId="2E2C29B3" w14:textId="77777777" w:rsidR="007D45A0" w:rsidRPr="007D45A0" w:rsidRDefault="007D45A0" w:rsidP="007D45A0">
      <w:pPr>
        <w:rPr>
          <w:sz w:val="24"/>
          <w:szCs w:val="24"/>
        </w:rPr>
      </w:pPr>
    </w:p>
    <w:p w14:paraId="4E897DE3" w14:textId="77777777" w:rsidR="007D45A0" w:rsidRDefault="007D45A0" w:rsidP="007D45A0">
      <w:pPr>
        <w:rPr>
          <w:b/>
          <w:bCs/>
          <w:sz w:val="24"/>
          <w:szCs w:val="24"/>
        </w:rPr>
      </w:pPr>
    </w:p>
    <w:p w14:paraId="610CAD73" w14:textId="3E670C70" w:rsidR="007D45A0" w:rsidRDefault="007D45A0" w:rsidP="007D45A0">
      <w:pPr>
        <w:tabs>
          <w:tab w:val="left" w:pos="2182"/>
        </w:tabs>
        <w:rPr>
          <w:sz w:val="24"/>
          <w:szCs w:val="24"/>
        </w:rPr>
      </w:pPr>
      <w:r>
        <w:rPr>
          <w:sz w:val="24"/>
          <w:szCs w:val="24"/>
        </w:rPr>
        <w:tab/>
      </w:r>
    </w:p>
    <w:p w14:paraId="4E63D89C" w14:textId="753681DE" w:rsidR="007D45A0" w:rsidRDefault="007D45A0" w:rsidP="007D45A0">
      <w:pPr>
        <w:rPr>
          <w:b/>
          <w:bCs/>
          <w:sz w:val="24"/>
          <w:szCs w:val="24"/>
        </w:rPr>
      </w:pPr>
      <w:r w:rsidRPr="00F24063">
        <w:rPr>
          <w:b/>
          <w:bCs/>
          <w:sz w:val="24"/>
          <w:szCs w:val="24"/>
        </w:rPr>
        <w:lastRenderedPageBreak/>
        <w:t xml:space="preserve">LEVEL </w:t>
      </w:r>
      <w:r>
        <w:rPr>
          <w:b/>
          <w:bCs/>
          <w:sz w:val="24"/>
          <w:szCs w:val="24"/>
        </w:rPr>
        <w:t>1</w:t>
      </w:r>
      <w:r w:rsidRPr="00F24063">
        <w:rPr>
          <w:b/>
          <w:bCs/>
          <w:sz w:val="24"/>
          <w:szCs w:val="24"/>
        </w:rPr>
        <w:t xml:space="preserve"> DFD</w:t>
      </w:r>
    </w:p>
    <w:p w14:paraId="622B2D69" w14:textId="7D370A4F" w:rsidR="007D45A0" w:rsidRDefault="007D45A0" w:rsidP="007D45A0">
      <w:pPr>
        <w:tabs>
          <w:tab w:val="left" w:pos="2182"/>
        </w:tabs>
        <w:rPr>
          <w:sz w:val="24"/>
          <w:szCs w:val="24"/>
        </w:rPr>
      </w:pPr>
    </w:p>
    <w:p w14:paraId="5CF9FB7E" w14:textId="43936D70" w:rsidR="007D45A0" w:rsidRDefault="00445C38" w:rsidP="007D45A0">
      <w:pPr>
        <w:tabs>
          <w:tab w:val="left" w:pos="2182"/>
        </w:tabs>
        <w:rPr>
          <w:sz w:val="24"/>
          <w:szCs w:val="24"/>
        </w:rPr>
      </w:pPr>
      <w:r>
        <w:rPr>
          <w:noProof/>
          <w:sz w:val="24"/>
          <w:szCs w:val="24"/>
        </w:rPr>
        <w:drawing>
          <wp:anchor distT="0" distB="0" distL="114300" distR="114300" simplePos="0" relativeHeight="487642112" behindDoc="0" locked="0" layoutInCell="1" allowOverlap="1" wp14:anchorId="49862CF1" wp14:editId="142A7BB8">
            <wp:simplePos x="0" y="0"/>
            <wp:positionH relativeFrom="page">
              <wp:align>center</wp:align>
            </wp:positionH>
            <wp:positionV relativeFrom="paragraph">
              <wp:posOffset>230678</wp:posOffset>
            </wp:positionV>
            <wp:extent cx="6763055" cy="3103418"/>
            <wp:effectExtent l="0" t="0" r="0" b="1905"/>
            <wp:wrapNone/>
            <wp:docPr id="704909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9505" name="Picture 7049095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63055" cy="3103418"/>
                    </a:xfrm>
                    <a:prstGeom prst="rect">
                      <a:avLst/>
                    </a:prstGeom>
                  </pic:spPr>
                </pic:pic>
              </a:graphicData>
            </a:graphic>
            <wp14:sizeRelH relativeFrom="margin">
              <wp14:pctWidth>0</wp14:pctWidth>
            </wp14:sizeRelH>
            <wp14:sizeRelV relativeFrom="margin">
              <wp14:pctHeight>0</wp14:pctHeight>
            </wp14:sizeRelV>
          </wp:anchor>
        </w:drawing>
      </w:r>
    </w:p>
    <w:p w14:paraId="01A5DC52" w14:textId="5A384521" w:rsidR="007D45A0" w:rsidRDefault="007D45A0" w:rsidP="007D45A0">
      <w:pPr>
        <w:tabs>
          <w:tab w:val="left" w:pos="2182"/>
        </w:tabs>
        <w:rPr>
          <w:sz w:val="24"/>
          <w:szCs w:val="24"/>
        </w:rPr>
      </w:pPr>
    </w:p>
    <w:p w14:paraId="0FC3757F" w14:textId="77777777" w:rsidR="00F35212" w:rsidRPr="00F35212" w:rsidRDefault="00F35212" w:rsidP="00F35212">
      <w:pPr>
        <w:rPr>
          <w:sz w:val="24"/>
          <w:szCs w:val="24"/>
        </w:rPr>
      </w:pPr>
    </w:p>
    <w:p w14:paraId="251F9AE1" w14:textId="77777777" w:rsidR="00F35212" w:rsidRPr="00F35212" w:rsidRDefault="00F35212" w:rsidP="00F35212">
      <w:pPr>
        <w:rPr>
          <w:sz w:val="24"/>
          <w:szCs w:val="24"/>
        </w:rPr>
      </w:pPr>
    </w:p>
    <w:p w14:paraId="4412E214" w14:textId="77777777" w:rsidR="00F35212" w:rsidRPr="00F35212" w:rsidRDefault="00F35212" w:rsidP="00F35212">
      <w:pPr>
        <w:rPr>
          <w:sz w:val="24"/>
          <w:szCs w:val="24"/>
        </w:rPr>
      </w:pPr>
    </w:p>
    <w:p w14:paraId="49BC3B3E" w14:textId="77777777" w:rsidR="00F35212" w:rsidRPr="00F35212" w:rsidRDefault="00F35212" w:rsidP="00F35212">
      <w:pPr>
        <w:rPr>
          <w:sz w:val="24"/>
          <w:szCs w:val="24"/>
        </w:rPr>
      </w:pPr>
    </w:p>
    <w:p w14:paraId="1C3BEF71" w14:textId="77777777" w:rsidR="00F35212" w:rsidRPr="00F35212" w:rsidRDefault="00F35212" w:rsidP="00F35212">
      <w:pPr>
        <w:rPr>
          <w:sz w:val="24"/>
          <w:szCs w:val="24"/>
        </w:rPr>
      </w:pPr>
    </w:p>
    <w:p w14:paraId="1AFBD978" w14:textId="77777777" w:rsidR="00F35212" w:rsidRPr="00F35212" w:rsidRDefault="00F35212" w:rsidP="00F35212">
      <w:pPr>
        <w:rPr>
          <w:sz w:val="24"/>
          <w:szCs w:val="24"/>
        </w:rPr>
      </w:pPr>
    </w:p>
    <w:p w14:paraId="0C859128" w14:textId="77777777" w:rsidR="00F35212" w:rsidRPr="00F35212" w:rsidRDefault="00F35212" w:rsidP="00F35212">
      <w:pPr>
        <w:rPr>
          <w:sz w:val="24"/>
          <w:szCs w:val="24"/>
        </w:rPr>
      </w:pPr>
    </w:p>
    <w:p w14:paraId="5A547D30" w14:textId="77777777" w:rsidR="00F35212" w:rsidRPr="00F35212" w:rsidRDefault="00F35212" w:rsidP="00F35212">
      <w:pPr>
        <w:rPr>
          <w:sz w:val="24"/>
          <w:szCs w:val="24"/>
        </w:rPr>
      </w:pPr>
    </w:p>
    <w:p w14:paraId="7A221F27" w14:textId="77777777" w:rsidR="00F35212" w:rsidRPr="00F35212" w:rsidRDefault="00F35212" w:rsidP="00F35212">
      <w:pPr>
        <w:rPr>
          <w:sz w:val="24"/>
          <w:szCs w:val="24"/>
        </w:rPr>
      </w:pPr>
    </w:p>
    <w:p w14:paraId="7212EFE1" w14:textId="77777777" w:rsidR="00F35212" w:rsidRPr="00F35212" w:rsidRDefault="00F35212" w:rsidP="00F35212">
      <w:pPr>
        <w:rPr>
          <w:sz w:val="24"/>
          <w:szCs w:val="24"/>
        </w:rPr>
      </w:pPr>
    </w:p>
    <w:p w14:paraId="4490494C" w14:textId="77777777" w:rsidR="00F35212" w:rsidRPr="00F35212" w:rsidRDefault="00F35212" w:rsidP="00F35212">
      <w:pPr>
        <w:rPr>
          <w:sz w:val="24"/>
          <w:szCs w:val="24"/>
        </w:rPr>
      </w:pPr>
    </w:p>
    <w:p w14:paraId="5F731893" w14:textId="77777777" w:rsidR="00F35212" w:rsidRPr="00F35212" w:rsidRDefault="00F35212" w:rsidP="00F35212">
      <w:pPr>
        <w:rPr>
          <w:sz w:val="24"/>
          <w:szCs w:val="24"/>
        </w:rPr>
      </w:pPr>
    </w:p>
    <w:p w14:paraId="79E6C708" w14:textId="77777777" w:rsidR="00F35212" w:rsidRPr="00F35212" w:rsidRDefault="00F35212" w:rsidP="00F35212">
      <w:pPr>
        <w:rPr>
          <w:sz w:val="24"/>
          <w:szCs w:val="24"/>
        </w:rPr>
      </w:pPr>
    </w:p>
    <w:p w14:paraId="1ABACBFE" w14:textId="77777777" w:rsidR="00F35212" w:rsidRPr="00F35212" w:rsidRDefault="00F35212" w:rsidP="00F35212">
      <w:pPr>
        <w:rPr>
          <w:sz w:val="24"/>
          <w:szCs w:val="24"/>
        </w:rPr>
      </w:pPr>
    </w:p>
    <w:p w14:paraId="5E70F8CB" w14:textId="77777777" w:rsidR="00F35212" w:rsidRPr="00F35212" w:rsidRDefault="00F35212" w:rsidP="00F35212">
      <w:pPr>
        <w:rPr>
          <w:sz w:val="24"/>
          <w:szCs w:val="24"/>
        </w:rPr>
      </w:pPr>
    </w:p>
    <w:p w14:paraId="7C87EDCA" w14:textId="77777777" w:rsidR="00F35212" w:rsidRPr="00F35212" w:rsidRDefault="00F35212" w:rsidP="00F35212">
      <w:pPr>
        <w:rPr>
          <w:sz w:val="24"/>
          <w:szCs w:val="24"/>
        </w:rPr>
      </w:pPr>
    </w:p>
    <w:p w14:paraId="59051B3C" w14:textId="77777777" w:rsidR="00F35212" w:rsidRPr="00F35212" w:rsidRDefault="00F35212" w:rsidP="00F35212">
      <w:pPr>
        <w:rPr>
          <w:sz w:val="24"/>
          <w:szCs w:val="24"/>
        </w:rPr>
      </w:pPr>
    </w:p>
    <w:p w14:paraId="03537A53" w14:textId="77777777" w:rsidR="00F35212" w:rsidRDefault="00F35212" w:rsidP="00F35212">
      <w:pPr>
        <w:rPr>
          <w:sz w:val="24"/>
          <w:szCs w:val="24"/>
        </w:rPr>
      </w:pPr>
    </w:p>
    <w:p w14:paraId="076020AF" w14:textId="77777777" w:rsidR="00F35212" w:rsidRDefault="00F35212" w:rsidP="00F35212">
      <w:pPr>
        <w:rPr>
          <w:sz w:val="24"/>
          <w:szCs w:val="24"/>
        </w:rPr>
      </w:pPr>
    </w:p>
    <w:p w14:paraId="62FE0BEF" w14:textId="77777777" w:rsidR="00F35212" w:rsidRDefault="00F35212" w:rsidP="00F35212">
      <w:pPr>
        <w:rPr>
          <w:sz w:val="24"/>
          <w:szCs w:val="24"/>
        </w:rPr>
      </w:pPr>
    </w:p>
    <w:p w14:paraId="3802F70E" w14:textId="3BBDF8FE" w:rsidR="00F35212" w:rsidRDefault="00F35212" w:rsidP="00F35212">
      <w:pPr>
        <w:rPr>
          <w:b/>
          <w:bCs/>
          <w:sz w:val="24"/>
          <w:szCs w:val="24"/>
        </w:rPr>
      </w:pPr>
      <w:r w:rsidRPr="00F24063">
        <w:rPr>
          <w:b/>
          <w:bCs/>
          <w:sz w:val="24"/>
          <w:szCs w:val="24"/>
        </w:rPr>
        <w:t xml:space="preserve">LEVEL </w:t>
      </w:r>
      <w:r>
        <w:rPr>
          <w:b/>
          <w:bCs/>
          <w:sz w:val="24"/>
          <w:szCs w:val="24"/>
        </w:rPr>
        <w:t>2</w:t>
      </w:r>
      <w:r w:rsidRPr="00F24063">
        <w:rPr>
          <w:b/>
          <w:bCs/>
          <w:sz w:val="24"/>
          <w:szCs w:val="24"/>
        </w:rPr>
        <w:t xml:space="preserve"> DFD</w:t>
      </w:r>
      <w:r w:rsidR="00520047">
        <w:rPr>
          <w:b/>
          <w:bCs/>
          <w:sz w:val="24"/>
          <w:szCs w:val="24"/>
        </w:rPr>
        <w:t xml:space="preserve"> (</w:t>
      </w:r>
      <w:r w:rsidR="00520047" w:rsidRPr="00520047">
        <w:rPr>
          <w:b/>
          <w:bCs/>
          <w:sz w:val="24"/>
          <w:szCs w:val="24"/>
        </w:rPr>
        <w:t>Replay Engine &amp; MTF Aggregation</w:t>
      </w:r>
      <w:r w:rsidR="00520047">
        <w:rPr>
          <w:b/>
          <w:bCs/>
          <w:sz w:val="24"/>
          <w:szCs w:val="24"/>
        </w:rPr>
        <w:t>)</w:t>
      </w:r>
    </w:p>
    <w:p w14:paraId="72015411" w14:textId="7206D64A" w:rsidR="00F35212" w:rsidRDefault="00845698" w:rsidP="00F35212">
      <w:pPr>
        <w:rPr>
          <w:sz w:val="24"/>
          <w:szCs w:val="24"/>
        </w:rPr>
      </w:pPr>
      <w:r>
        <w:rPr>
          <w:noProof/>
          <w:sz w:val="24"/>
          <w:szCs w:val="24"/>
        </w:rPr>
        <w:drawing>
          <wp:anchor distT="0" distB="0" distL="114300" distR="114300" simplePos="0" relativeHeight="487643136" behindDoc="0" locked="0" layoutInCell="1" allowOverlap="1" wp14:anchorId="0B57C6ED" wp14:editId="19C08E67">
            <wp:simplePos x="0" y="0"/>
            <wp:positionH relativeFrom="page">
              <wp:align>center</wp:align>
            </wp:positionH>
            <wp:positionV relativeFrom="paragraph">
              <wp:posOffset>266585</wp:posOffset>
            </wp:positionV>
            <wp:extent cx="6130636" cy="3409851"/>
            <wp:effectExtent l="0" t="0" r="3810" b="635"/>
            <wp:wrapNone/>
            <wp:docPr id="1659546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46789" name="Picture 16595467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30636" cy="3409851"/>
                    </a:xfrm>
                    <a:prstGeom prst="rect">
                      <a:avLst/>
                    </a:prstGeom>
                  </pic:spPr>
                </pic:pic>
              </a:graphicData>
            </a:graphic>
            <wp14:sizeRelH relativeFrom="margin">
              <wp14:pctWidth>0</wp14:pctWidth>
            </wp14:sizeRelH>
            <wp14:sizeRelV relativeFrom="margin">
              <wp14:pctHeight>0</wp14:pctHeight>
            </wp14:sizeRelV>
          </wp:anchor>
        </w:drawing>
      </w:r>
    </w:p>
    <w:p w14:paraId="397267DB" w14:textId="77777777" w:rsidR="00520047" w:rsidRPr="00520047" w:rsidRDefault="00520047" w:rsidP="00520047">
      <w:pPr>
        <w:rPr>
          <w:sz w:val="24"/>
          <w:szCs w:val="24"/>
        </w:rPr>
      </w:pPr>
    </w:p>
    <w:p w14:paraId="2B2FB886" w14:textId="77777777" w:rsidR="00520047" w:rsidRPr="00520047" w:rsidRDefault="00520047" w:rsidP="00520047">
      <w:pPr>
        <w:rPr>
          <w:sz w:val="24"/>
          <w:szCs w:val="24"/>
        </w:rPr>
      </w:pPr>
    </w:p>
    <w:p w14:paraId="4510EA1C" w14:textId="77777777" w:rsidR="00520047" w:rsidRPr="00520047" w:rsidRDefault="00520047" w:rsidP="00520047">
      <w:pPr>
        <w:rPr>
          <w:sz w:val="24"/>
          <w:szCs w:val="24"/>
        </w:rPr>
      </w:pPr>
    </w:p>
    <w:p w14:paraId="43B76A48" w14:textId="77777777" w:rsidR="00520047" w:rsidRPr="00520047" w:rsidRDefault="00520047" w:rsidP="00520047">
      <w:pPr>
        <w:rPr>
          <w:sz w:val="24"/>
          <w:szCs w:val="24"/>
        </w:rPr>
      </w:pPr>
    </w:p>
    <w:p w14:paraId="1E8D4154" w14:textId="77777777" w:rsidR="00520047" w:rsidRPr="00520047" w:rsidRDefault="00520047" w:rsidP="00520047">
      <w:pPr>
        <w:rPr>
          <w:sz w:val="24"/>
          <w:szCs w:val="24"/>
        </w:rPr>
      </w:pPr>
    </w:p>
    <w:p w14:paraId="7CD7C501" w14:textId="77777777" w:rsidR="00520047" w:rsidRPr="00520047" w:rsidRDefault="00520047" w:rsidP="00520047">
      <w:pPr>
        <w:rPr>
          <w:sz w:val="24"/>
          <w:szCs w:val="24"/>
        </w:rPr>
      </w:pPr>
    </w:p>
    <w:p w14:paraId="314531F5" w14:textId="77777777" w:rsidR="00520047" w:rsidRPr="00520047" w:rsidRDefault="00520047" w:rsidP="00520047">
      <w:pPr>
        <w:rPr>
          <w:sz w:val="24"/>
          <w:szCs w:val="24"/>
        </w:rPr>
      </w:pPr>
    </w:p>
    <w:p w14:paraId="274364DB" w14:textId="77777777" w:rsidR="00520047" w:rsidRPr="00520047" w:rsidRDefault="00520047" w:rsidP="00520047">
      <w:pPr>
        <w:rPr>
          <w:sz w:val="24"/>
          <w:szCs w:val="24"/>
        </w:rPr>
      </w:pPr>
    </w:p>
    <w:p w14:paraId="6EC7EC48" w14:textId="77777777" w:rsidR="00520047" w:rsidRPr="00520047" w:rsidRDefault="00520047" w:rsidP="00520047">
      <w:pPr>
        <w:rPr>
          <w:sz w:val="24"/>
          <w:szCs w:val="24"/>
        </w:rPr>
      </w:pPr>
    </w:p>
    <w:p w14:paraId="20FB1FAC" w14:textId="77777777" w:rsidR="00520047" w:rsidRPr="00520047" w:rsidRDefault="00520047" w:rsidP="00520047">
      <w:pPr>
        <w:rPr>
          <w:sz w:val="24"/>
          <w:szCs w:val="24"/>
        </w:rPr>
      </w:pPr>
    </w:p>
    <w:p w14:paraId="1F23A202" w14:textId="77777777" w:rsidR="00520047" w:rsidRPr="00520047" w:rsidRDefault="00520047" w:rsidP="00520047">
      <w:pPr>
        <w:rPr>
          <w:sz w:val="24"/>
          <w:szCs w:val="24"/>
        </w:rPr>
      </w:pPr>
    </w:p>
    <w:p w14:paraId="7FEB45D2" w14:textId="77777777" w:rsidR="00520047" w:rsidRPr="00520047" w:rsidRDefault="00520047" w:rsidP="00520047">
      <w:pPr>
        <w:rPr>
          <w:sz w:val="24"/>
          <w:szCs w:val="24"/>
        </w:rPr>
      </w:pPr>
    </w:p>
    <w:p w14:paraId="319ECE7D" w14:textId="77777777" w:rsidR="00520047" w:rsidRPr="00520047" w:rsidRDefault="00520047" w:rsidP="00520047">
      <w:pPr>
        <w:rPr>
          <w:sz w:val="24"/>
          <w:szCs w:val="24"/>
        </w:rPr>
      </w:pPr>
    </w:p>
    <w:p w14:paraId="09D55A8C" w14:textId="77777777" w:rsidR="00520047" w:rsidRPr="00520047" w:rsidRDefault="00520047" w:rsidP="00520047">
      <w:pPr>
        <w:rPr>
          <w:sz w:val="24"/>
          <w:szCs w:val="24"/>
        </w:rPr>
      </w:pPr>
    </w:p>
    <w:p w14:paraId="5AC036A7" w14:textId="77777777" w:rsidR="00520047" w:rsidRPr="00520047" w:rsidRDefault="00520047" w:rsidP="00520047">
      <w:pPr>
        <w:rPr>
          <w:sz w:val="24"/>
          <w:szCs w:val="24"/>
        </w:rPr>
      </w:pPr>
    </w:p>
    <w:p w14:paraId="09109CBB" w14:textId="77777777" w:rsidR="00520047" w:rsidRPr="00520047" w:rsidRDefault="00520047" w:rsidP="00520047">
      <w:pPr>
        <w:rPr>
          <w:sz w:val="24"/>
          <w:szCs w:val="24"/>
        </w:rPr>
      </w:pPr>
    </w:p>
    <w:p w14:paraId="4A7474BB" w14:textId="77777777" w:rsidR="00520047" w:rsidRPr="00520047" w:rsidRDefault="00520047" w:rsidP="00520047">
      <w:pPr>
        <w:rPr>
          <w:sz w:val="24"/>
          <w:szCs w:val="24"/>
        </w:rPr>
      </w:pPr>
    </w:p>
    <w:p w14:paraId="02F1AE79" w14:textId="77777777" w:rsidR="00520047" w:rsidRPr="00520047" w:rsidRDefault="00520047" w:rsidP="00520047">
      <w:pPr>
        <w:rPr>
          <w:sz w:val="24"/>
          <w:szCs w:val="24"/>
        </w:rPr>
      </w:pPr>
    </w:p>
    <w:p w14:paraId="152415A9" w14:textId="77777777" w:rsidR="00520047" w:rsidRPr="00520047" w:rsidRDefault="00520047" w:rsidP="00520047">
      <w:pPr>
        <w:rPr>
          <w:sz w:val="24"/>
          <w:szCs w:val="24"/>
        </w:rPr>
      </w:pPr>
    </w:p>
    <w:p w14:paraId="06E252C1" w14:textId="338D619C" w:rsidR="00520047" w:rsidRDefault="00520047" w:rsidP="00520047">
      <w:pPr>
        <w:tabs>
          <w:tab w:val="left" w:pos="7975"/>
        </w:tabs>
        <w:rPr>
          <w:sz w:val="24"/>
          <w:szCs w:val="24"/>
        </w:rPr>
      </w:pPr>
      <w:r>
        <w:rPr>
          <w:sz w:val="24"/>
          <w:szCs w:val="24"/>
        </w:rPr>
        <w:tab/>
      </w:r>
    </w:p>
    <w:p w14:paraId="5E290C8D" w14:textId="77777777" w:rsidR="003D11E4" w:rsidRPr="00AA5C9C" w:rsidRDefault="003D11E4" w:rsidP="00AA5C9C">
      <w:pPr>
        <w:tabs>
          <w:tab w:val="left" w:pos="7975"/>
        </w:tabs>
        <w:spacing w:before="240" w:line="360" w:lineRule="auto"/>
        <w:rPr>
          <w:b/>
          <w:bCs/>
          <w:sz w:val="24"/>
          <w:szCs w:val="24"/>
        </w:rPr>
      </w:pPr>
      <w:r w:rsidRPr="00AA5C9C">
        <w:rPr>
          <w:b/>
          <w:bCs/>
          <w:sz w:val="24"/>
          <w:szCs w:val="24"/>
        </w:rPr>
        <w:lastRenderedPageBreak/>
        <w:t>3.4 OBJECT ORIENTED DESIGN -UML DIGRAMS</w:t>
      </w:r>
    </w:p>
    <w:p w14:paraId="3F8B907E" w14:textId="6975AC99" w:rsidR="0035409A" w:rsidRPr="00AA5C9C" w:rsidRDefault="003D11E4" w:rsidP="00AA5C9C">
      <w:pPr>
        <w:tabs>
          <w:tab w:val="left" w:pos="7975"/>
        </w:tabs>
        <w:spacing w:before="240" w:line="360" w:lineRule="auto"/>
        <w:rPr>
          <w:b/>
          <w:bCs/>
          <w:sz w:val="24"/>
          <w:szCs w:val="24"/>
        </w:rPr>
      </w:pPr>
      <w:r w:rsidRPr="00AA5C9C">
        <w:rPr>
          <w:b/>
          <w:bCs/>
          <w:sz w:val="24"/>
          <w:szCs w:val="24"/>
        </w:rPr>
        <w:t xml:space="preserve">3.4.1 USE CASE DIGRAM </w:t>
      </w:r>
    </w:p>
    <w:p w14:paraId="112EE214" w14:textId="748A457C" w:rsidR="00520047" w:rsidRDefault="003D11E4" w:rsidP="0001060D">
      <w:pPr>
        <w:tabs>
          <w:tab w:val="left" w:pos="7975"/>
        </w:tabs>
        <w:spacing w:before="240" w:line="276" w:lineRule="auto"/>
        <w:jc w:val="both"/>
        <w:rPr>
          <w:sz w:val="24"/>
          <w:szCs w:val="24"/>
        </w:rPr>
      </w:pPr>
      <w:r w:rsidRPr="003D11E4">
        <w:rPr>
          <w:sz w:val="24"/>
          <w:szCs w:val="24"/>
        </w:rPr>
        <w:t>Use cases help to determine the functionality and features of the software from user’s perspective. A use case describes how a user interacts with the system by defining the steps required to accomplish a specific goal. Variations in the sequence of steps describe various 23 scenarios. In the diagram the stick figure represents an actor that is associated with one category of user. In the use-case diagram the use cases are displayed as ovals. A use case is a set of scenarios that describing an interaction between a user and a system. A use case diagram displays the relationship among actors and use cases. The two main components of a use case diagram are use cases and actors. The actors are connected by lines to the use cases that they carry out. The use cases are placed in a rectangle but the actors are not .This rectangle is a visual remainder of the system boundaries and that the actors are outside the system.</w:t>
      </w:r>
    </w:p>
    <w:p w14:paraId="51A1EECA" w14:textId="10F81B2D" w:rsidR="00692701" w:rsidRPr="00692701" w:rsidRDefault="00692701" w:rsidP="00692701">
      <w:pPr>
        <w:rPr>
          <w:sz w:val="24"/>
          <w:szCs w:val="24"/>
        </w:rPr>
      </w:pPr>
    </w:p>
    <w:p w14:paraId="6D4CE317" w14:textId="193735E3" w:rsidR="00692701" w:rsidRDefault="0001060D" w:rsidP="00692701">
      <w:pPr>
        <w:rPr>
          <w:sz w:val="24"/>
          <w:szCs w:val="24"/>
        </w:rPr>
      </w:pPr>
      <w:r>
        <w:rPr>
          <w:noProof/>
          <w:sz w:val="24"/>
          <w:szCs w:val="24"/>
        </w:rPr>
        <w:drawing>
          <wp:anchor distT="0" distB="0" distL="114300" distR="114300" simplePos="0" relativeHeight="487644160" behindDoc="0" locked="0" layoutInCell="1" allowOverlap="1" wp14:anchorId="0D53AD9D" wp14:editId="4EAA60D5">
            <wp:simplePos x="0" y="0"/>
            <wp:positionH relativeFrom="page">
              <wp:align>center</wp:align>
            </wp:positionH>
            <wp:positionV relativeFrom="paragraph">
              <wp:posOffset>124460</wp:posOffset>
            </wp:positionV>
            <wp:extent cx="2421466" cy="4880590"/>
            <wp:effectExtent l="0" t="0" r="0" b="0"/>
            <wp:wrapNone/>
            <wp:docPr id="340397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7982" name="Picture 3403979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21466" cy="4880590"/>
                    </a:xfrm>
                    <a:prstGeom prst="rect">
                      <a:avLst/>
                    </a:prstGeom>
                  </pic:spPr>
                </pic:pic>
              </a:graphicData>
            </a:graphic>
            <wp14:sizeRelH relativeFrom="margin">
              <wp14:pctWidth>0</wp14:pctWidth>
            </wp14:sizeRelH>
            <wp14:sizeRelV relativeFrom="margin">
              <wp14:pctHeight>0</wp14:pctHeight>
            </wp14:sizeRelV>
          </wp:anchor>
        </w:drawing>
      </w:r>
    </w:p>
    <w:p w14:paraId="773CED9E" w14:textId="3B3AF94F" w:rsidR="00391D20" w:rsidRDefault="00692701" w:rsidP="00391D20">
      <w:pPr>
        <w:rPr>
          <w:sz w:val="24"/>
          <w:szCs w:val="24"/>
        </w:rPr>
      </w:pPr>
      <w:r>
        <w:rPr>
          <w:sz w:val="24"/>
          <w:szCs w:val="24"/>
        </w:rPr>
        <w:br w:type="page"/>
      </w:r>
    </w:p>
    <w:p w14:paraId="3045E0B2" w14:textId="77777777" w:rsidR="004252C4" w:rsidRPr="004252C4" w:rsidRDefault="004252C4" w:rsidP="0053668E">
      <w:pPr>
        <w:widowControl/>
        <w:autoSpaceDE/>
        <w:autoSpaceDN/>
        <w:spacing w:before="240" w:after="100" w:afterAutospacing="1" w:line="360" w:lineRule="auto"/>
        <w:jc w:val="both"/>
        <w:outlineLvl w:val="2"/>
        <w:rPr>
          <w:b/>
          <w:bCs/>
          <w:sz w:val="27"/>
          <w:szCs w:val="27"/>
          <w:lang w:val="en-IN" w:eastAsia="en-IN"/>
        </w:rPr>
      </w:pPr>
      <w:r w:rsidRPr="004252C4">
        <w:rPr>
          <w:b/>
          <w:bCs/>
          <w:sz w:val="27"/>
          <w:szCs w:val="27"/>
          <w:lang w:val="en-IN" w:eastAsia="en-IN"/>
        </w:rPr>
        <w:lastRenderedPageBreak/>
        <w:t>3.4.2 ACTIVITY DIAGRAM</w:t>
      </w:r>
    </w:p>
    <w:p w14:paraId="03C9E801" w14:textId="77777777" w:rsidR="004252C4" w:rsidRPr="004252C4" w:rsidRDefault="004252C4" w:rsidP="0053668E">
      <w:pPr>
        <w:widowControl/>
        <w:autoSpaceDE/>
        <w:autoSpaceDN/>
        <w:spacing w:before="240" w:after="100" w:afterAutospacing="1" w:line="360" w:lineRule="auto"/>
        <w:jc w:val="both"/>
        <w:rPr>
          <w:sz w:val="24"/>
          <w:szCs w:val="24"/>
          <w:lang w:val="en-IN" w:eastAsia="en-IN"/>
        </w:rPr>
      </w:pPr>
      <w:r w:rsidRPr="004252C4">
        <w:rPr>
          <w:sz w:val="24"/>
          <w:szCs w:val="24"/>
          <w:lang w:val="en-IN" w:eastAsia="en-IN"/>
        </w:rPr>
        <w:t xml:space="preserve">An Activity Diagram is a crucial behavioral diagram in UML (Unified Modeling Language) that visualizes the step-by-step workflow of a system. For AegisTrader, it acts as an execution logic map, detailing how a trader traverses through simulation workflows and how the underlying backend services process quantitative execution decisions. While a Use Case Diagram outlines what functionalities the platform offers, the Activity Diagram models how the deterministic replay engine, order execution service, and analytics pipelines perform those functions in a precise chronological sequence. </w:t>
      </w:r>
    </w:p>
    <w:p w14:paraId="73D631F2" w14:textId="77777777" w:rsidR="004252C4" w:rsidRPr="004252C4" w:rsidRDefault="004252C4" w:rsidP="0053668E">
      <w:pPr>
        <w:widowControl/>
        <w:autoSpaceDE/>
        <w:autoSpaceDN/>
        <w:spacing w:before="240" w:after="100" w:afterAutospacing="1" w:line="360" w:lineRule="auto"/>
        <w:jc w:val="both"/>
        <w:rPr>
          <w:sz w:val="24"/>
          <w:szCs w:val="24"/>
          <w:lang w:val="en-IN" w:eastAsia="en-IN"/>
        </w:rPr>
      </w:pPr>
      <w:r w:rsidRPr="004252C4">
        <w:rPr>
          <w:b/>
          <w:bCs/>
          <w:sz w:val="24"/>
          <w:szCs w:val="24"/>
          <w:lang w:val="en-IN" w:eastAsia="en-IN"/>
        </w:rPr>
        <w:t>Key Functional Aspects:</w:t>
      </w:r>
    </w:p>
    <w:p w14:paraId="7B470AF8" w14:textId="77777777" w:rsidR="004252C4" w:rsidRPr="004252C4" w:rsidRDefault="004252C4" w:rsidP="00B044DD">
      <w:pPr>
        <w:widowControl/>
        <w:numPr>
          <w:ilvl w:val="0"/>
          <w:numId w:val="16"/>
        </w:numPr>
        <w:autoSpaceDE/>
        <w:autoSpaceDN/>
        <w:spacing w:before="240" w:after="100" w:afterAutospacing="1" w:line="360" w:lineRule="auto"/>
        <w:jc w:val="both"/>
        <w:rPr>
          <w:sz w:val="24"/>
          <w:szCs w:val="24"/>
          <w:lang w:val="en-IN" w:eastAsia="en-IN"/>
        </w:rPr>
      </w:pPr>
      <w:r w:rsidRPr="004252C4">
        <w:rPr>
          <w:b/>
          <w:bCs/>
          <w:sz w:val="24"/>
          <w:szCs w:val="24"/>
          <w:lang w:val="en-IN" w:eastAsia="en-IN"/>
        </w:rPr>
        <w:t>Logic Visualization:</w:t>
      </w:r>
      <w:r w:rsidRPr="004252C4">
        <w:rPr>
          <w:sz w:val="24"/>
          <w:szCs w:val="24"/>
          <w:lang w:val="en-IN" w:eastAsia="en-IN"/>
        </w:rPr>
        <w:t xml:space="preserve"> It explicitly visualizes complex branching logic within the execution engine. It maps out processes such as validating order parameters, evaluating the defensive Overlap Constraint (determining whether a single candle triggers a Take Profit, Stop Loss, or simultaneous violation defaulting to a pessimistic stop-out), and verifying JWT Bearer token authorization. </w:t>
      </w:r>
    </w:p>
    <w:p w14:paraId="6F7CC83F" w14:textId="77777777" w:rsidR="004252C4" w:rsidRPr="004252C4" w:rsidRDefault="004252C4" w:rsidP="00B044DD">
      <w:pPr>
        <w:widowControl/>
        <w:numPr>
          <w:ilvl w:val="0"/>
          <w:numId w:val="16"/>
        </w:numPr>
        <w:autoSpaceDE/>
        <w:autoSpaceDN/>
        <w:spacing w:before="240" w:after="100" w:afterAutospacing="1" w:line="360" w:lineRule="auto"/>
        <w:jc w:val="both"/>
        <w:rPr>
          <w:sz w:val="24"/>
          <w:szCs w:val="24"/>
          <w:lang w:val="en-IN" w:eastAsia="en-IN"/>
        </w:rPr>
      </w:pPr>
      <w:r w:rsidRPr="004252C4">
        <w:rPr>
          <w:b/>
          <w:bCs/>
          <w:sz w:val="24"/>
          <w:szCs w:val="24"/>
          <w:lang w:val="en-IN" w:eastAsia="en-IN"/>
        </w:rPr>
        <w:t>Workflow Modeling:</w:t>
      </w:r>
      <w:r w:rsidRPr="004252C4">
        <w:rPr>
          <w:sz w:val="24"/>
          <w:szCs w:val="24"/>
          <w:lang w:val="en-IN" w:eastAsia="en-IN"/>
        </w:rPr>
        <w:t xml:space="preserve"> It captures the end-to-end dynamic behavior across the platform's core modules. This spans from user authentication and historical session configuration to sequential timeline stepping, dynamic multi-timeframe aggregation, and real-time P&amp;L calculation. </w:t>
      </w:r>
    </w:p>
    <w:p w14:paraId="211B1858" w14:textId="77777777" w:rsidR="004252C4" w:rsidRPr="004252C4" w:rsidRDefault="004252C4" w:rsidP="00B044DD">
      <w:pPr>
        <w:widowControl/>
        <w:numPr>
          <w:ilvl w:val="0"/>
          <w:numId w:val="16"/>
        </w:numPr>
        <w:autoSpaceDE/>
        <w:autoSpaceDN/>
        <w:spacing w:before="240" w:after="100" w:afterAutospacing="1" w:line="360" w:lineRule="auto"/>
        <w:jc w:val="both"/>
        <w:rPr>
          <w:sz w:val="24"/>
          <w:szCs w:val="24"/>
          <w:lang w:val="en-IN" w:eastAsia="en-IN"/>
        </w:rPr>
      </w:pPr>
      <w:r w:rsidRPr="004252C4">
        <w:rPr>
          <w:b/>
          <w:bCs/>
          <w:sz w:val="24"/>
          <w:szCs w:val="24"/>
          <w:lang w:val="en-IN" w:eastAsia="en-IN"/>
        </w:rPr>
        <w:t>System Refinement:</w:t>
      </w:r>
      <w:r w:rsidRPr="004252C4">
        <w:rPr>
          <w:sz w:val="24"/>
          <w:szCs w:val="24"/>
          <w:lang w:val="en-IN" w:eastAsia="en-IN"/>
        </w:rPr>
        <w:t xml:space="preserve"> It aids in identifying edge cases, temporal race conditions, and computational bottlenecks in data retrieval or chart rendering before production deployment. This process ensures that the anti-lookahead timestamp barrier is consistently preserved. </w:t>
      </w:r>
    </w:p>
    <w:p w14:paraId="27819A66" w14:textId="77777777" w:rsidR="004252C4" w:rsidRPr="004252C4" w:rsidRDefault="004252C4" w:rsidP="0053668E">
      <w:pPr>
        <w:widowControl/>
        <w:autoSpaceDE/>
        <w:autoSpaceDN/>
        <w:spacing w:before="240" w:after="100" w:afterAutospacing="1" w:line="360" w:lineRule="auto"/>
        <w:jc w:val="both"/>
        <w:rPr>
          <w:sz w:val="24"/>
          <w:szCs w:val="24"/>
          <w:lang w:val="en-IN" w:eastAsia="en-IN"/>
        </w:rPr>
      </w:pPr>
      <w:r w:rsidRPr="004252C4">
        <w:rPr>
          <w:b/>
          <w:bCs/>
          <w:sz w:val="24"/>
          <w:szCs w:val="24"/>
          <w:lang w:val="en-IN" w:eastAsia="en-IN"/>
        </w:rPr>
        <w:t>Standard Components Used</w:t>
      </w:r>
    </w:p>
    <w:p w14:paraId="320CF7E6" w14:textId="77777777" w:rsidR="004252C4" w:rsidRPr="004252C4" w:rsidRDefault="004252C4" w:rsidP="0053668E">
      <w:pPr>
        <w:widowControl/>
        <w:autoSpaceDE/>
        <w:autoSpaceDN/>
        <w:spacing w:before="240" w:after="100" w:afterAutospacing="1" w:line="360" w:lineRule="auto"/>
        <w:jc w:val="both"/>
        <w:rPr>
          <w:sz w:val="24"/>
          <w:szCs w:val="24"/>
          <w:lang w:val="en-IN" w:eastAsia="en-IN"/>
        </w:rPr>
      </w:pPr>
      <w:r w:rsidRPr="004252C4">
        <w:rPr>
          <w:sz w:val="24"/>
          <w:szCs w:val="24"/>
          <w:lang w:val="en-IN" w:eastAsia="en-IN"/>
        </w:rPr>
        <w:t>To maintain professional UML standards in your system modeling (e.g., via Draw.io), the following standard elements are utilized:</w:t>
      </w:r>
    </w:p>
    <w:p w14:paraId="368EF8EA" w14:textId="77777777" w:rsidR="004252C4" w:rsidRPr="004252C4" w:rsidRDefault="004252C4" w:rsidP="00B044DD">
      <w:pPr>
        <w:widowControl/>
        <w:numPr>
          <w:ilvl w:val="0"/>
          <w:numId w:val="17"/>
        </w:numPr>
        <w:autoSpaceDE/>
        <w:autoSpaceDN/>
        <w:spacing w:before="240" w:after="100" w:afterAutospacing="1" w:line="360" w:lineRule="auto"/>
        <w:jc w:val="both"/>
        <w:rPr>
          <w:sz w:val="24"/>
          <w:szCs w:val="24"/>
          <w:lang w:val="en-IN" w:eastAsia="en-IN"/>
        </w:rPr>
      </w:pPr>
      <w:r w:rsidRPr="004252C4">
        <w:rPr>
          <w:b/>
          <w:bCs/>
          <w:sz w:val="24"/>
          <w:szCs w:val="24"/>
          <w:lang w:val="en-IN" w:eastAsia="en-IN"/>
        </w:rPr>
        <w:lastRenderedPageBreak/>
        <w:t>Initial Node (Start):</w:t>
      </w:r>
      <w:r w:rsidRPr="004252C4">
        <w:rPr>
          <w:sz w:val="24"/>
          <w:szCs w:val="24"/>
          <w:lang w:val="en-IN" w:eastAsia="en-IN"/>
        </w:rPr>
        <w:t xml:space="preserve"> A solid black circle representing the beginning of a workflow, such as initiating a replay session or submitting an order via the React client. </w:t>
      </w:r>
    </w:p>
    <w:p w14:paraId="25EFF1FD" w14:textId="77777777" w:rsidR="004252C4" w:rsidRPr="004252C4" w:rsidRDefault="004252C4" w:rsidP="00B044DD">
      <w:pPr>
        <w:widowControl/>
        <w:numPr>
          <w:ilvl w:val="0"/>
          <w:numId w:val="17"/>
        </w:numPr>
        <w:autoSpaceDE/>
        <w:autoSpaceDN/>
        <w:spacing w:before="240" w:after="100" w:afterAutospacing="1" w:line="360" w:lineRule="auto"/>
        <w:jc w:val="both"/>
        <w:rPr>
          <w:sz w:val="24"/>
          <w:szCs w:val="24"/>
          <w:lang w:val="en-IN" w:eastAsia="en-IN"/>
        </w:rPr>
      </w:pPr>
      <w:r w:rsidRPr="004252C4">
        <w:rPr>
          <w:b/>
          <w:bCs/>
          <w:sz w:val="24"/>
          <w:szCs w:val="24"/>
          <w:lang w:val="en-IN" w:eastAsia="en-IN"/>
        </w:rPr>
        <w:t>Action States:</w:t>
      </w:r>
      <w:r w:rsidRPr="004252C4">
        <w:rPr>
          <w:sz w:val="24"/>
          <w:szCs w:val="24"/>
          <w:lang w:val="en-IN" w:eastAsia="en-IN"/>
        </w:rPr>
        <w:t xml:space="preserve"> Rounded rectangles representing the atomic tasks or processes performed by the client or backend API. Examples include "Fetch 1m Candlesticks", "Calculate Forex Pip P&amp;L", and "Aggregate Timeframe". </w:t>
      </w:r>
    </w:p>
    <w:p w14:paraId="01234D9B" w14:textId="77777777" w:rsidR="004252C4" w:rsidRPr="004252C4" w:rsidRDefault="004252C4" w:rsidP="00B044DD">
      <w:pPr>
        <w:widowControl/>
        <w:numPr>
          <w:ilvl w:val="0"/>
          <w:numId w:val="17"/>
        </w:numPr>
        <w:autoSpaceDE/>
        <w:autoSpaceDN/>
        <w:spacing w:before="240" w:after="100" w:afterAutospacing="1" w:line="360" w:lineRule="auto"/>
        <w:jc w:val="both"/>
        <w:rPr>
          <w:sz w:val="24"/>
          <w:szCs w:val="24"/>
          <w:lang w:val="en-IN" w:eastAsia="en-IN"/>
        </w:rPr>
      </w:pPr>
      <w:r w:rsidRPr="004252C4">
        <w:rPr>
          <w:b/>
          <w:bCs/>
          <w:sz w:val="24"/>
          <w:szCs w:val="24"/>
          <w:lang w:val="en-IN" w:eastAsia="en-IN"/>
        </w:rPr>
        <w:t>Decision Diamonds:</w:t>
      </w:r>
      <w:r w:rsidRPr="004252C4">
        <w:rPr>
          <w:sz w:val="24"/>
          <w:szCs w:val="24"/>
          <w:lang w:val="en-IN" w:eastAsia="en-IN"/>
        </w:rPr>
        <w:t xml:space="preserve"> Used for branching logic where the system must choose a path based on a condition. In AegisTrader, this represents conditional system checks like "Is Timestamp &lt;= CurrentReplayTimestamp?", "Has SL or TP Been Breached?", or "Did Overlap Occur?". </w:t>
      </w:r>
    </w:p>
    <w:p w14:paraId="4264ECDB" w14:textId="77777777" w:rsidR="004252C4" w:rsidRPr="004252C4" w:rsidRDefault="004252C4" w:rsidP="00B044DD">
      <w:pPr>
        <w:widowControl/>
        <w:numPr>
          <w:ilvl w:val="0"/>
          <w:numId w:val="17"/>
        </w:numPr>
        <w:autoSpaceDE/>
        <w:autoSpaceDN/>
        <w:spacing w:before="240" w:after="100" w:afterAutospacing="1" w:line="360" w:lineRule="auto"/>
        <w:jc w:val="both"/>
        <w:rPr>
          <w:sz w:val="24"/>
          <w:szCs w:val="24"/>
          <w:lang w:val="en-IN" w:eastAsia="en-IN"/>
        </w:rPr>
      </w:pPr>
      <w:r w:rsidRPr="004252C4">
        <w:rPr>
          <w:b/>
          <w:bCs/>
          <w:sz w:val="24"/>
          <w:szCs w:val="24"/>
          <w:lang w:val="en-IN" w:eastAsia="en-IN"/>
        </w:rPr>
        <w:t>Control Flow:</w:t>
      </w:r>
      <w:r w:rsidRPr="004252C4">
        <w:rPr>
          <w:sz w:val="24"/>
          <w:szCs w:val="24"/>
          <w:lang w:val="en-IN" w:eastAsia="en-IN"/>
        </w:rPr>
        <w:t xml:space="preserve"> Directed arrows that show the sequential direction of the process and the transfer of control between actions.</w:t>
      </w:r>
    </w:p>
    <w:p w14:paraId="34DF5438" w14:textId="77777777" w:rsidR="004252C4" w:rsidRPr="004252C4" w:rsidRDefault="004252C4" w:rsidP="00B044DD">
      <w:pPr>
        <w:widowControl/>
        <w:numPr>
          <w:ilvl w:val="0"/>
          <w:numId w:val="17"/>
        </w:numPr>
        <w:autoSpaceDE/>
        <w:autoSpaceDN/>
        <w:spacing w:before="240" w:after="100" w:afterAutospacing="1" w:line="360" w:lineRule="auto"/>
        <w:jc w:val="both"/>
        <w:rPr>
          <w:sz w:val="24"/>
          <w:szCs w:val="24"/>
          <w:lang w:val="en-IN" w:eastAsia="en-IN"/>
        </w:rPr>
      </w:pPr>
      <w:r w:rsidRPr="004252C4">
        <w:rPr>
          <w:b/>
          <w:bCs/>
          <w:sz w:val="24"/>
          <w:szCs w:val="24"/>
          <w:lang w:val="en-IN" w:eastAsia="en-IN"/>
        </w:rPr>
        <w:t>Final Node (End):</w:t>
      </w:r>
      <w:r w:rsidRPr="004252C4">
        <w:rPr>
          <w:sz w:val="24"/>
          <w:szCs w:val="24"/>
          <w:lang w:val="en-IN" w:eastAsia="en-IN"/>
        </w:rPr>
        <w:t xml:space="preserve"> A bullseye symbol (a solid black circle inside an outlined circle) marking the successful termination of an activity workflow. This denotes the completion of actions such as session closure or a liquidated trade. </w:t>
      </w:r>
    </w:p>
    <w:p w14:paraId="41E94908" w14:textId="77777777" w:rsidR="00AE3887" w:rsidRPr="004252C4" w:rsidRDefault="00AE3887" w:rsidP="004252C4">
      <w:pPr>
        <w:spacing w:line="360" w:lineRule="auto"/>
        <w:jc w:val="both"/>
        <w:rPr>
          <w:sz w:val="24"/>
          <w:szCs w:val="24"/>
        </w:rPr>
      </w:pPr>
      <w:r w:rsidRPr="004252C4">
        <w:rPr>
          <w:sz w:val="24"/>
          <w:szCs w:val="24"/>
        </w:rPr>
        <w:br w:type="page"/>
      </w:r>
    </w:p>
    <w:p w14:paraId="317C177D" w14:textId="76D06CE2" w:rsidR="00391D20" w:rsidRDefault="00AE3887" w:rsidP="008A40B1">
      <w:pPr>
        <w:tabs>
          <w:tab w:val="left" w:pos="1063"/>
        </w:tabs>
        <w:spacing w:before="240" w:line="360" w:lineRule="auto"/>
        <w:jc w:val="both"/>
        <w:rPr>
          <w:sz w:val="24"/>
          <w:szCs w:val="24"/>
        </w:rPr>
      </w:pPr>
      <w:r>
        <w:rPr>
          <w:noProof/>
          <w:sz w:val="24"/>
          <w:szCs w:val="24"/>
        </w:rPr>
        <w:lastRenderedPageBreak/>
        <w:drawing>
          <wp:anchor distT="0" distB="0" distL="114300" distR="114300" simplePos="0" relativeHeight="487645184" behindDoc="0" locked="0" layoutInCell="1" allowOverlap="1" wp14:anchorId="34EE09E5" wp14:editId="74B8760B">
            <wp:simplePos x="0" y="0"/>
            <wp:positionH relativeFrom="page">
              <wp:align>center</wp:align>
            </wp:positionH>
            <wp:positionV relativeFrom="paragraph">
              <wp:posOffset>-169333</wp:posOffset>
            </wp:positionV>
            <wp:extent cx="3350260" cy="8229600"/>
            <wp:effectExtent l="0" t="0" r="2540" b="0"/>
            <wp:wrapNone/>
            <wp:docPr id="1953685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85980" name="Picture 19536859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50260" cy="8229600"/>
                    </a:xfrm>
                    <a:prstGeom prst="rect">
                      <a:avLst/>
                    </a:prstGeom>
                  </pic:spPr>
                </pic:pic>
              </a:graphicData>
            </a:graphic>
          </wp:anchor>
        </w:drawing>
      </w:r>
    </w:p>
    <w:p w14:paraId="653B09BA" w14:textId="77777777" w:rsidR="00DF1EFC" w:rsidRPr="00DF1EFC" w:rsidRDefault="00DF1EFC" w:rsidP="00DF1EFC">
      <w:pPr>
        <w:rPr>
          <w:sz w:val="24"/>
          <w:szCs w:val="24"/>
        </w:rPr>
      </w:pPr>
    </w:p>
    <w:p w14:paraId="50818418" w14:textId="77777777" w:rsidR="00DF1EFC" w:rsidRPr="00DF1EFC" w:rsidRDefault="00DF1EFC" w:rsidP="00DF1EFC">
      <w:pPr>
        <w:rPr>
          <w:sz w:val="24"/>
          <w:szCs w:val="24"/>
        </w:rPr>
      </w:pPr>
    </w:p>
    <w:p w14:paraId="332ED679" w14:textId="77777777" w:rsidR="00DF1EFC" w:rsidRPr="00DF1EFC" w:rsidRDefault="00DF1EFC" w:rsidP="00DF1EFC">
      <w:pPr>
        <w:rPr>
          <w:sz w:val="24"/>
          <w:szCs w:val="24"/>
        </w:rPr>
      </w:pPr>
    </w:p>
    <w:p w14:paraId="7B1108AF" w14:textId="77777777" w:rsidR="00DF1EFC" w:rsidRPr="00DF1EFC" w:rsidRDefault="00DF1EFC" w:rsidP="00DF1EFC">
      <w:pPr>
        <w:rPr>
          <w:sz w:val="24"/>
          <w:szCs w:val="24"/>
        </w:rPr>
      </w:pPr>
    </w:p>
    <w:p w14:paraId="774FB3CB" w14:textId="77777777" w:rsidR="00DF1EFC" w:rsidRPr="00DF1EFC" w:rsidRDefault="00DF1EFC" w:rsidP="00DF1EFC">
      <w:pPr>
        <w:rPr>
          <w:sz w:val="24"/>
          <w:szCs w:val="24"/>
        </w:rPr>
      </w:pPr>
    </w:p>
    <w:p w14:paraId="797A754D" w14:textId="77777777" w:rsidR="00DF1EFC" w:rsidRPr="00DF1EFC" w:rsidRDefault="00DF1EFC" w:rsidP="00DF1EFC">
      <w:pPr>
        <w:rPr>
          <w:sz w:val="24"/>
          <w:szCs w:val="24"/>
        </w:rPr>
      </w:pPr>
    </w:p>
    <w:p w14:paraId="2979CC45" w14:textId="77777777" w:rsidR="00DF1EFC" w:rsidRPr="00DF1EFC" w:rsidRDefault="00DF1EFC" w:rsidP="00DF1EFC">
      <w:pPr>
        <w:rPr>
          <w:sz w:val="24"/>
          <w:szCs w:val="24"/>
        </w:rPr>
      </w:pPr>
    </w:p>
    <w:p w14:paraId="1138F1A4" w14:textId="77777777" w:rsidR="00DF1EFC" w:rsidRPr="00DF1EFC" w:rsidRDefault="00DF1EFC" w:rsidP="00DF1EFC">
      <w:pPr>
        <w:rPr>
          <w:sz w:val="24"/>
          <w:szCs w:val="24"/>
        </w:rPr>
      </w:pPr>
    </w:p>
    <w:p w14:paraId="60893A74" w14:textId="77777777" w:rsidR="00DF1EFC" w:rsidRPr="00DF1EFC" w:rsidRDefault="00DF1EFC" w:rsidP="00DF1EFC">
      <w:pPr>
        <w:rPr>
          <w:sz w:val="24"/>
          <w:szCs w:val="24"/>
        </w:rPr>
      </w:pPr>
    </w:p>
    <w:p w14:paraId="54357FB5" w14:textId="77777777" w:rsidR="00DF1EFC" w:rsidRPr="00DF1EFC" w:rsidRDefault="00DF1EFC" w:rsidP="00DF1EFC">
      <w:pPr>
        <w:rPr>
          <w:sz w:val="24"/>
          <w:szCs w:val="24"/>
        </w:rPr>
      </w:pPr>
    </w:p>
    <w:p w14:paraId="46A79647" w14:textId="77777777" w:rsidR="00DF1EFC" w:rsidRPr="00DF1EFC" w:rsidRDefault="00DF1EFC" w:rsidP="00DF1EFC">
      <w:pPr>
        <w:rPr>
          <w:sz w:val="24"/>
          <w:szCs w:val="24"/>
        </w:rPr>
      </w:pPr>
    </w:p>
    <w:p w14:paraId="0BB0F17C" w14:textId="77777777" w:rsidR="00DF1EFC" w:rsidRPr="00DF1EFC" w:rsidRDefault="00DF1EFC" w:rsidP="00DF1EFC">
      <w:pPr>
        <w:rPr>
          <w:sz w:val="24"/>
          <w:szCs w:val="24"/>
        </w:rPr>
      </w:pPr>
    </w:p>
    <w:p w14:paraId="3A869627" w14:textId="77777777" w:rsidR="00DF1EFC" w:rsidRPr="00DF1EFC" w:rsidRDefault="00DF1EFC" w:rsidP="00DF1EFC">
      <w:pPr>
        <w:rPr>
          <w:sz w:val="24"/>
          <w:szCs w:val="24"/>
        </w:rPr>
      </w:pPr>
    </w:p>
    <w:p w14:paraId="6FF5C22F" w14:textId="77777777" w:rsidR="00DF1EFC" w:rsidRPr="00DF1EFC" w:rsidRDefault="00DF1EFC" w:rsidP="00DF1EFC">
      <w:pPr>
        <w:rPr>
          <w:sz w:val="24"/>
          <w:szCs w:val="24"/>
        </w:rPr>
      </w:pPr>
    </w:p>
    <w:p w14:paraId="7DE0CC9D" w14:textId="77777777" w:rsidR="00DF1EFC" w:rsidRPr="00DF1EFC" w:rsidRDefault="00DF1EFC" w:rsidP="00DF1EFC">
      <w:pPr>
        <w:rPr>
          <w:sz w:val="24"/>
          <w:szCs w:val="24"/>
        </w:rPr>
      </w:pPr>
    </w:p>
    <w:p w14:paraId="61A6E252" w14:textId="77777777" w:rsidR="00DF1EFC" w:rsidRPr="00DF1EFC" w:rsidRDefault="00DF1EFC" w:rsidP="00DF1EFC">
      <w:pPr>
        <w:rPr>
          <w:sz w:val="24"/>
          <w:szCs w:val="24"/>
        </w:rPr>
      </w:pPr>
    </w:p>
    <w:p w14:paraId="2DCA361E" w14:textId="77777777" w:rsidR="00DF1EFC" w:rsidRPr="00DF1EFC" w:rsidRDefault="00DF1EFC" w:rsidP="00DF1EFC">
      <w:pPr>
        <w:rPr>
          <w:sz w:val="24"/>
          <w:szCs w:val="24"/>
        </w:rPr>
      </w:pPr>
    </w:p>
    <w:p w14:paraId="0A006FA8" w14:textId="77777777" w:rsidR="00DF1EFC" w:rsidRPr="00DF1EFC" w:rsidRDefault="00DF1EFC" w:rsidP="00DF1EFC">
      <w:pPr>
        <w:rPr>
          <w:sz w:val="24"/>
          <w:szCs w:val="24"/>
        </w:rPr>
      </w:pPr>
    </w:p>
    <w:p w14:paraId="14BA7069" w14:textId="77777777" w:rsidR="00DF1EFC" w:rsidRPr="00DF1EFC" w:rsidRDefault="00DF1EFC" w:rsidP="00DF1EFC">
      <w:pPr>
        <w:rPr>
          <w:sz w:val="24"/>
          <w:szCs w:val="24"/>
        </w:rPr>
      </w:pPr>
    </w:p>
    <w:p w14:paraId="2886429E" w14:textId="77777777" w:rsidR="00DF1EFC" w:rsidRPr="00DF1EFC" w:rsidRDefault="00DF1EFC" w:rsidP="00DF1EFC">
      <w:pPr>
        <w:rPr>
          <w:sz w:val="24"/>
          <w:szCs w:val="24"/>
        </w:rPr>
      </w:pPr>
    </w:p>
    <w:p w14:paraId="0CAC2AD5" w14:textId="77777777" w:rsidR="00DF1EFC" w:rsidRPr="00DF1EFC" w:rsidRDefault="00DF1EFC" w:rsidP="00DF1EFC">
      <w:pPr>
        <w:rPr>
          <w:sz w:val="24"/>
          <w:szCs w:val="24"/>
        </w:rPr>
      </w:pPr>
    </w:p>
    <w:p w14:paraId="00E8C1FF" w14:textId="77777777" w:rsidR="00DF1EFC" w:rsidRPr="00DF1EFC" w:rsidRDefault="00DF1EFC" w:rsidP="00DF1EFC">
      <w:pPr>
        <w:rPr>
          <w:sz w:val="24"/>
          <w:szCs w:val="24"/>
        </w:rPr>
      </w:pPr>
    </w:p>
    <w:p w14:paraId="19B93BFE" w14:textId="77777777" w:rsidR="00DF1EFC" w:rsidRPr="00DF1EFC" w:rsidRDefault="00DF1EFC" w:rsidP="00DF1EFC">
      <w:pPr>
        <w:rPr>
          <w:sz w:val="24"/>
          <w:szCs w:val="24"/>
        </w:rPr>
      </w:pPr>
    </w:p>
    <w:p w14:paraId="7F84AAA8" w14:textId="77777777" w:rsidR="00DF1EFC" w:rsidRPr="00DF1EFC" w:rsidRDefault="00DF1EFC" w:rsidP="00DF1EFC">
      <w:pPr>
        <w:rPr>
          <w:sz w:val="24"/>
          <w:szCs w:val="24"/>
        </w:rPr>
      </w:pPr>
    </w:p>
    <w:p w14:paraId="09CC1CDB" w14:textId="77777777" w:rsidR="00DF1EFC" w:rsidRPr="00DF1EFC" w:rsidRDefault="00DF1EFC" w:rsidP="00DF1EFC">
      <w:pPr>
        <w:rPr>
          <w:sz w:val="24"/>
          <w:szCs w:val="24"/>
        </w:rPr>
      </w:pPr>
    </w:p>
    <w:p w14:paraId="04CFFA97" w14:textId="77777777" w:rsidR="00DF1EFC" w:rsidRPr="00DF1EFC" w:rsidRDefault="00DF1EFC" w:rsidP="00DF1EFC">
      <w:pPr>
        <w:rPr>
          <w:sz w:val="24"/>
          <w:szCs w:val="24"/>
        </w:rPr>
      </w:pPr>
    </w:p>
    <w:p w14:paraId="0BFFB6AE" w14:textId="77777777" w:rsidR="00DF1EFC" w:rsidRPr="00DF1EFC" w:rsidRDefault="00DF1EFC" w:rsidP="00DF1EFC">
      <w:pPr>
        <w:rPr>
          <w:sz w:val="24"/>
          <w:szCs w:val="24"/>
        </w:rPr>
      </w:pPr>
    </w:p>
    <w:p w14:paraId="36F91A4D" w14:textId="77777777" w:rsidR="00DF1EFC" w:rsidRPr="00DF1EFC" w:rsidRDefault="00DF1EFC" w:rsidP="00DF1EFC">
      <w:pPr>
        <w:rPr>
          <w:sz w:val="24"/>
          <w:szCs w:val="24"/>
        </w:rPr>
      </w:pPr>
    </w:p>
    <w:p w14:paraId="0A89D257" w14:textId="77777777" w:rsidR="00DF1EFC" w:rsidRPr="00DF1EFC" w:rsidRDefault="00DF1EFC" w:rsidP="00DF1EFC">
      <w:pPr>
        <w:rPr>
          <w:sz w:val="24"/>
          <w:szCs w:val="24"/>
        </w:rPr>
      </w:pPr>
    </w:p>
    <w:p w14:paraId="7A52BB50" w14:textId="77777777" w:rsidR="00DF1EFC" w:rsidRPr="00DF1EFC" w:rsidRDefault="00DF1EFC" w:rsidP="00DF1EFC">
      <w:pPr>
        <w:rPr>
          <w:sz w:val="24"/>
          <w:szCs w:val="24"/>
        </w:rPr>
      </w:pPr>
    </w:p>
    <w:p w14:paraId="4DD0B209" w14:textId="77777777" w:rsidR="00DF1EFC" w:rsidRPr="00DF1EFC" w:rsidRDefault="00DF1EFC" w:rsidP="00DF1EFC">
      <w:pPr>
        <w:rPr>
          <w:sz w:val="24"/>
          <w:szCs w:val="24"/>
        </w:rPr>
      </w:pPr>
    </w:p>
    <w:p w14:paraId="043F764A" w14:textId="77777777" w:rsidR="00DF1EFC" w:rsidRPr="00DF1EFC" w:rsidRDefault="00DF1EFC" w:rsidP="00DF1EFC">
      <w:pPr>
        <w:rPr>
          <w:sz w:val="24"/>
          <w:szCs w:val="24"/>
        </w:rPr>
      </w:pPr>
    </w:p>
    <w:p w14:paraId="33B28E59" w14:textId="77777777" w:rsidR="00DF1EFC" w:rsidRPr="00DF1EFC" w:rsidRDefault="00DF1EFC" w:rsidP="00DF1EFC">
      <w:pPr>
        <w:rPr>
          <w:sz w:val="24"/>
          <w:szCs w:val="24"/>
        </w:rPr>
      </w:pPr>
    </w:p>
    <w:p w14:paraId="2EEA23C2" w14:textId="77777777" w:rsidR="00DF1EFC" w:rsidRPr="00DF1EFC" w:rsidRDefault="00DF1EFC" w:rsidP="00DF1EFC">
      <w:pPr>
        <w:rPr>
          <w:sz w:val="24"/>
          <w:szCs w:val="24"/>
        </w:rPr>
      </w:pPr>
    </w:p>
    <w:p w14:paraId="7ED7A550" w14:textId="77777777" w:rsidR="00DF1EFC" w:rsidRPr="00DF1EFC" w:rsidRDefault="00DF1EFC" w:rsidP="00DF1EFC">
      <w:pPr>
        <w:rPr>
          <w:sz w:val="24"/>
          <w:szCs w:val="24"/>
        </w:rPr>
      </w:pPr>
    </w:p>
    <w:p w14:paraId="0F7B9CCC" w14:textId="77777777" w:rsidR="00DF1EFC" w:rsidRPr="00DF1EFC" w:rsidRDefault="00DF1EFC" w:rsidP="00DF1EFC">
      <w:pPr>
        <w:rPr>
          <w:sz w:val="24"/>
          <w:szCs w:val="24"/>
        </w:rPr>
      </w:pPr>
    </w:p>
    <w:p w14:paraId="33BA8005" w14:textId="77777777" w:rsidR="00DF1EFC" w:rsidRPr="00DF1EFC" w:rsidRDefault="00DF1EFC" w:rsidP="00DF1EFC">
      <w:pPr>
        <w:rPr>
          <w:sz w:val="24"/>
          <w:szCs w:val="24"/>
        </w:rPr>
      </w:pPr>
    </w:p>
    <w:p w14:paraId="3FE688C9" w14:textId="77777777" w:rsidR="00DF1EFC" w:rsidRPr="00DF1EFC" w:rsidRDefault="00DF1EFC" w:rsidP="00DF1EFC">
      <w:pPr>
        <w:rPr>
          <w:sz w:val="24"/>
          <w:szCs w:val="24"/>
        </w:rPr>
      </w:pPr>
    </w:p>
    <w:p w14:paraId="2E1FEAD5" w14:textId="77777777" w:rsidR="00DF1EFC" w:rsidRPr="00DF1EFC" w:rsidRDefault="00DF1EFC" w:rsidP="00DF1EFC">
      <w:pPr>
        <w:rPr>
          <w:sz w:val="24"/>
          <w:szCs w:val="24"/>
        </w:rPr>
      </w:pPr>
    </w:p>
    <w:p w14:paraId="7A147BC8" w14:textId="77777777" w:rsidR="00DF1EFC" w:rsidRPr="00DF1EFC" w:rsidRDefault="00DF1EFC" w:rsidP="00DF1EFC">
      <w:pPr>
        <w:rPr>
          <w:sz w:val="24"/>
          <w:szCs w:val="24"/>
        </w:rPr>
      </w:pPr>
    </w:p>
    <w:p w14:paraId="19C805E0" w14:textId="77777777" w:rsidR="00DF1EFC" w:rsidRPr="00DF1EFC" w:rsidRDefault="00DF1EFC" w:rsidP="00DF1EFC">
      <w:pPr>
        <w:rPr>
          <w:sz w:val="24"/>
          <w:szCs w:val="24"/>
        </w:rPr>
      </w:pPr>
    </w:p>
    <w:p w14:paraId="7DD11DDD" w14:textId="77777777" w:rsidR="00DF1EFC" w:rsidRPr="00DF1EFC" w:rsidRDefault="00DF1EFC" w:rsidP="00DF1EFC">
      <w:pPr>
        <w:rPr>
          <w:sz w:val="24"/>
          <w:szCs w:val="24"/>
        </w:rPr>
      </w:pPr>
    </w:p>
    <w:p w14:paraId="21DBF8EF" w14:textId="77777777" w:rsidR="00DF1EFC" w:rsidRDefault="00DF1EFC" w:rsidP="00DF1EFC">
      <w:pPr>
        <w:rPr>
          <w:sz w:val="24"/>
          <w:szCs w:val="24"/>
        </w:rPr>
      </w:pPr>
    </w:p>
    <w:p w14:paraId="37CCB1B7" w14:textId="77777777" w:rsidR="00DF1EFC" w:rsidRDefault="00DF1EFC" w:rsidP="00DF1EFC">
      <w:pPr>
        <w:rPr>
          <w:sz w:val="24"/>
          <w:szCs w:val="24"/>
        </w:rPr>
      </w:pPr>
    </w:p>
    <w:p w14:paraId="719F15A8" w14:textId="6A614F9A" w:rsidR="00DF1EFC" w:rsidRDefault="00DF1EFC" w:rsidP="00DF1EFC">
      <w:pPr>
        <w:tabs>
          <w:tab w:val="left" w:pos="7227"/>
        </w:tabs>
        <w:rPr>
          <w:sz w:val="24"/>
          <w:szCs w:val="24"/>
        </w:rPr>
      </w:pPr>
      <w:r>
        <w:rPr>
          <w:sz w:val="24"/>
          <w:szCs w:val="24"/>
        </w:rPr>
        <w:tab/>
      </w:r>
    </w:p>
    <w:p w14:paraId="00CD2DA7" w14:textId="77777777" w:rsidR="000E4DE0" w:rsidRDefault="00DF1EFC" w:rsidP="00DF1EFC">
      <w:pPr>
        <w:rPr>
          <w:b/>
          <w:bCs/>
          <w:sz w:val="24"/>
          <w:szCs w:val="24"/>
        </w:rPr>
      </w:pPr>
      <w:r>
        <w:rPr>
          <w:sz w:val="24"/>
          <w:szCs w:val="24"/>
        </w:rPr>
        <w:br w:type="page"/>
      </w:r>
      <w:r w:rsidR="000E4DE0" w:rsidRPr="000E4DE0">
        <w:rPr>
          <w:b/>
          <w:bCs/>
          <w:sz w:val="24"/>
          <w:szCs w:val="24"/>
        </w:rPr>
        <w:lastRenderedPageBreak/>
        <w:t>3.4.3 CLASS DIGRAM</w:t>
      </w:r>
    </w:p>
    <w:p w14:paraId="3D3620D3" w14:textId="77777777" w:rsidR="000E4DE0" w:rsidRDefault="000E4DE0" w:rsidP="00DF1EFC">
      <w:pPr>
        <w:rPr>
          <w:b/>
          <w:bCs/>
          <w:sz w:val="24"/>
          <w:szCs w:val="24"/>
        </w:rPr>
      </w:pPr>
    </w:p>
    <w:p w14:paraId="79FCC285" w14:textId="77777777" w:rsidR="000E4DE0" w:rsidRDefault="000E4DE0" w:rsidP="00DF1EFC">
      <w:pPr>
        <w:rPr>
          <w:b/>
          <w:bCs/>
          <w:sz w:val="24"/>
          <w:szCs w:val="24"/>
        </w:rPr>
      </w:pPr>
    </w:p>
    <w:p w14:paraId="7C6FDC3F" w14:textId="60961DA9" w:rsidR="00DF1EFC" w:rsidRDefault="000E4DE0" w:rsidP="00DF1EFC">
      <w:pPr>
        <w:rPr>
          <w:b/>
          <w:bCs/>
          <w:sz w:val="24"/>
          <w:szCs w:val="24"/>
        </w:rPr>
      </w:pPr>
      <w:r>
        <w:rPr>
          <w:b/>
          <w:bCs/>
          <w:noProof/>
          <w:sz w:val="24"/>
          <w:szCs w:val="24"/>
        </w:rPr>
        <w:drawing>
          <wp:inline distT="0" distB="0" distL="0" distR="0" wp14:anchorId="21994BB8" wp14:editId="70BF5842">
            <wp:extent cx="5706110" cy="5216525"/>
            <wp:effectExtent l="0" t="0" r="8890" b="3175"/>
            <wp:docPr id="76001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13820" name="Picture 7600138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06110" cy="5216525"/>
                    </a:xfrm>
                    <a:prstGeom prst="rect">
                      <a:avLst/>
                    </a:prstGeom>
                  </pic:spPr>
                </pic:pic>
              </a:graphicData>
            </a:graphic>
          </wp:inline>
        </w:drawing>
      </w:r>
    </w:p>
    <w:p w14:paraId="01E9483E" w14:textId="77777777" w:rsidR="006B361F" w:rsidRPr="006B361F" w:rsidRDefault="006B361F" w:rsidP="006B361F">
      <w:pPr>
        <w:rPr>
          <w:sz w:val="24"/>
          <w:szCs w:val="24"/>
        </w:rPr>
      </w:pPr>
    </w:p>
    <w:p w14:paraId="2413D6A3" w14:textId="77777777" w:rsidR="006B361F" w:rsidRDefault="006B361F" w:rsidP="006B361F">
      <w:pPr>
        <w:rPr>
          <w:b/>
          <w:bCs/>
          <w:sz w:val="24"/>
          <w:szCs w:val="24"/>
        </w:rPr>
      </w:pPr>
    </w:p>
    <w:p w14:paraId="524C603F" w14:textId="77777777" w:rsidR="006B361F" w:rsidRPr="006B361F" w:rsidRDefault="006B361F" w:rsidP="006B361F">
      <w:pPr>
        <w:spacing w:before="240" w:line="360" w:lineRule="auto"/>
        <w:jc w:val="both"/>
        <w:rPr>
          <w:b/>
          <w:bCs/>
          <w:sz w:val="24"/>
          <w:szCs w:val="24"/>
          <w:lang w:val="en-IN"/>
        </w:rPr>
      </w:pPr>
      <w:r w:rsidRPr="006B361F">
        <w:rPr>
          <w:b/>
          <w:bCs/>
          <w:sz w:val="24"/>
          <w:szCs w:val="24"/>
          <w:lang w:val="en-IN"/>
        </w:rPr>
        <w:t>3.4.4 SEQUENCE DIAGRAM</w:t>
      </w:r>
    </w:p>
    <w:p w14:paraId="5715416E" w14:textId="77777777" w:rsidR="006B361F" w:rsidRPr="006B361F" w:rsidRDefault="006B361F" w:rsidP="006B361F">
      <w:pPr>
        <w:spacing w:before="240" w:line="360" w:lineRule="auto"/>
        <w:jc w:val="both"/>
        <w:rPr>
          <w:sz w:val="24"/>
          <w:szCs w:val="24"/>
          <w:lang w:val="en-IN"/>
        </w:rPr>
      </w:pPr>
      <w:r w:rsidRPr="006B361F">
        <w:rPr>
          <w:sz w:val="24"/>
          <w:szCs w:val="24"/>
          <w:lang w:val="en-IN"/>
        </w:rPr>
        <w:t xml:space="preserve">A Sequence Diagram is a behavioral diagram within the Unified Modeling Language (UML) framework that illustrates how objects or components communicate with one another over time. It is particularly valuable for visualizing the chronological flow of messages exchanged during a specific use case or software process. For the AegisTrader platform, the Sequence Diagram maps the complex, time-sensitive execution pathways between the React client, the .NET Web API, background processing services, and the PostgreSQL database. </w:t>
      </w:r>
    </w:p>
    <w:p w14:paraId="45059038" w14:textId="77777777" w:rsidR="006B361F" w:rsidRPr="006B361F" w:rsidRDefault="006B361F" w:rsidP="006B361F">
      <w:pPr>
        <w:spacing w:before="240" w:line="360" w:lineRule="auto"/>
        <w:jc w:val="both"/>
        <w:rPr>
          <w:sz w:val="24"/>
          <w:szCs w:val="24"/>
          <w:lang w:val="en-IN"/>
        </w:rPr>
      </w:pPr>
      <w:r w:rsidRPr="006B361F">
        <w:rPr>
          <w:b/>
          <w:bCs/>
          <w:sz w:val="24"/>
          <w:szCs w:val="24"/>
          <w:lang w:val="en-IN"/>
        </w:rPr>
        <w:lastRenderedPageBreak/>
        <w:t>AegisTrader Execution Sequences</w:t>
      </w:r>
    </w:p>
    <w:p w14:paraId="017A856C" w14:textId="752EA2F5" w:rsidR="006B361F" w:rsidRPr="006B361F" w:rsidRDefault="006B361F" w:rsidP="006B361F">
      <w:pPr>
        <w:spacing w:before="240" w:line="360" w:lineRule="auto"/>
        <w:jc w:val="both"/>
        <w:rPr>
          <w:sz w:val="24"/>
          <w:szCs w:val="24"/>
          <w:lang w:val="en-IN"/>
        </w:rPr>
      </w:pPr>
      <w:r w:rsidRPr="006B361F">
        <w:rPr>
          <w:sz w:val="24"/>
          <w:szCs w:val="24"/>
          <w:lang w:val="en-IN"/>
        </w:rPr>
        <w:t>Based on the provided system architecture, the sequence diagram models four primary execution workflows within AegisTrader:</w:t>
      </w:r>
    </w:p>
    <w:p w14:paraId="545D21E0" w14:textId="7F539FB6" w:rsidR="006B361F" w:rsidRPr="006B361F" w:rsidRDefault="006B361F" w:rsidP="00B044DD">
      <w:pPr>
        <w:numPr>
          <w:ilvl w:val="0"/>
          <w:numId w:val="18"/>
        </w:numPr>
        <w:spacing w:before="240" w:line="360" w:lineRule="auto"/>
        <w:jc w:val="both"/>
        <w:rPr>
          <w:sz w:val="24"/>
          <w:szCs w:val="24"/>
          <w:lang w:val="en-IN"/>
        </w:rPr>
      </w:pPr>
      <w:r w:rsidRPr="006B361F">
        <w:rPr>
          <w:b/>
          <w:bCs/>
          <w:sz w:val="24"/>
          <w:szCs w:val="24"/>
          <w:lang w:val="en-IN"/>
        </w:rPr>
        <w:t>User Authentication:</w:t>
      </w:r>
      <w:r w:rsidRPr="006B361F">
        <w:rPr>
          <w:sz w:val="24"/>
          <w:szCs w:val="24"/>
          <w:lang w:val="en-IN"/>
        </w:rPr>
        <w:t xml:space="preserve"> The sequence initiates with the trader submitting login credentials via the React Client. The API queries the PostgreSQL Database via the authentication service to verify the BCrypt hash. Upon successful validation, the system returns a JWT Bearer token to authorize subsequent requests. </w:t>
      </w:r>
    </w:p>
    <w:p w14:paraId="13E97D93" w14:textId="4AE69559" w:rsidR="006B361F" w:rsidRPr="006B361F" w:rsidRDefault="006B361F" w:rsidP="00B044DD">
      <w:pPr>
        <w:numPr>
          <w:ilvl w:val="0"/>
          <w:numId w:val="18"/>
        </w:numPr>
        <w:spacing w:before="240" w:line="360" w:lineRule="auto"/>
        <w:jc w:val="both"/>
        <w:rPr>
          <w:sz w:val="24"/>
          <w:szCs w:val="24"/>
          <w:lang w:val="en-IN"/>
        </w:rPr>
      </w:pPr>
      <w:r w:rsidRPr="006B361F">
        <w:rPr>
          <w:b/>
          <w:bCs/>
          <w:sz w:val="24"/>
          <w:szCs w:val="24"/>
          <w:lang w:val="en-IN"/>
        </w:rPr>
        <w:t>Real-Time Live Tick Ingestion:</w:t>
      </w:r>
      <w:r w:rsidRPr="006B361F">
        <w:rPr>
          <w:sz w:val="24"/>
          <w:szCs w:val="24"/>
          <w:lang w:val="en-IN"/>
        </w:rPr>
        <w:t xml:space="preserve"> During live simulation, the MT5 Python Bridge continuously forwards tick data at 500ms intervals via a POST request to the API. This data updates the in-memory cache, which the React client subsequently queries to dynamically render the live chart and floating Profit &amp; Loss (P&amp;L). </w:t>
      </w:r>
    </w:p>
    <w:p w14:paraId="7F831E41" w14:textId="731FE4DF" w:rsidR="006B361F" w:rsidRPr="006B361F" w:rsidRDefault="006B361F" w:rsidP="00B044DD">
      <w:pPr>
        <w:numPr>
          <w:ilvl w:val="0"/>
          <w:numId w:val="18"/>
        </w:numPr>
        <w:spacing w:before="240" w:line="360" w:lineRule="auto"/>
        <w:jc w:val="both"/>
        <w:rPr>
          <w:sz w:val="24"/>
          <w:szCs w:val="24"/>
          <w:lang w:val="en-IN"/>
        </w:rPr>
      </w:pPr>
      <w:r w:rsidRPr="006B361F">
        <w:rPr>
          <w:b/>
          <w:bCs/>
          <w:sz w:val="24"/>
          <w:szCs w:val="24"/>
          <w:lang w:val="en-IN"/>
        </w:rPr>
        <w:t>Historical Replay &amp; MTF Aggregation:</w:t>
      </w:r>
      <w:r w:rsidRPr="006B361F">
        <w:rPr>
          <w:sz w:val="24"/>
          <w:szCs w:val="24"/>
          <w:lang w:val="en-IN"/>
        </w:rPr>
        <w:t xml:space="preserve"> When a user advances the historical replay clock, the React Client issues a step-forward request to the API. The backend engine advances the strict anti-lookahead timestamp barrier and queries the database for newly visible 1-minute candlesticks. These raw candles are then dynamically processed by the aggregation service and returned to the client as aggregated higher-timeframe bars. </w:t>
      </w:r>
    </w:p>
    <w:p w14:paraId="642CAA1C" w14:textId="7B0D3F3B" w:rsidR="006B361F" w:rsidRPr="006B361F" w:rsidRDefault="006B361F" w:rsidP="00B044DD">
      <w:pPr>
        <w:numPr>
          <w:ilvl w:val="0"/>
          <w:numId w:val="18"/>
        </w:numPr>
        <w:spacing w:before="240" w:line="360" w:lineRule="auto"/>
        <w:jc w:val="both"/>
        <w:rPr>
          <w:sz w:val="24"/>
          <w:szCs w:val="24"/>
          <w:lang w:val="en-IN"/>
        </w:rPr>
      </w:pPr>
      <w:r w:rsidRPr="006B361F">
        <w:rPr>
          <w:b/>
          <w:bCs/>
          <w:sz w:val="24"/>
          <w:szCs w:val="24"/>
          <w:lang w:val="en-IN"/>
        </w:rPr>
        <w:t>Order Execution &amp; Overlap Resolution:</w:t>
      </w:r>
      <w:r w:rsidRPr="006B361F">
        <w:rPr>
          <w:sz w:val="24"/>
          <w:szCs w:val="24"/>
          <w:lang w:val="en-IN"/>
        </w:rPr>
        <w:t xml:space="preserve"> Upon submitting a market order with predefined Stop Loss (SL) and Take Profit (TP) parameters, the API records the open position in the database. As new price data arrives, the trade engine evaluates the position. If a single price spike simultaneously breaches both the SL and TP boundaries, a defensive logic executes, forcing a pessimistic Stop Loss closure before updating the session's equity balance. </w:t>
      </w:r>
    </w:p>
    <w:p w14:paraId="1EEEE737" w14:textId="160AE666" w:rsidR="006B361F" w:rsidRDefault="006B361F" w:rsidP="006B361F">
      <w:pPr>
        <w:spacing w:before="240" w:line="360" w:lineRule="auto"/>
        <w:jc w:val="both"/>
        <w:rPr>
          <w:sz w:val="24"/>
          <w:szCs w:val="24"/>
        </w:rPr>
      </w:pPr>
    </w:p>
    <w:p w14:paraId="61A8BBFF" w14:textId="1DAF363E" w:rsidR="00E73191" w:rsidRDefault="00E73191">
      <w:pPr>
        <w:rPr>
          <w:sz w:val="24"/>
          <w:szCs w:val="24"/>
        </w:rPr>
      </w:pPr>
      <w:r>
        <w:rPr>
          <w:sz w:val="24"/>
          <w:szCs w:val="24"/>
        </w:rPr>
        <w:br w:type="page"/>
      </w:r>
    </w:p>
    <w:p w14:paraId="65C0B180" w14:textId="299C3A0C" w:rsidR="00E73191" w:rsidRDefault="00E73191" w:rsidP="00E73191">
      <w:pPr>
        <w:rPr>
          <w:sz w:val="24"/>
          <w:szCs w:val="24"/>
        </w:rPr>
      </w:pPr>
      <w:r>
        <w:rPr>
          <w:noProof/>
          <w:sz w:val="24"/>
          <w:szCs w:val="24"/>
        </w:rPr>
        <w:lastRenderedPageBreak/>
        <w:drawing>
          <wp:anchor distT="0" distB="0" distL="114300" distR="114300" simplePos="0" relativeHeight="487646208" behindDoc="0" locked="0" layoutInCell="1" allowOverlap="1" wp14:anchorId="58824860" wp14:editId="6402C063">
            <wp:simplePos x="0" y="0"/>
            <wp:positionH relativeFrom="page">
              <wp:align>center</wp:align>
            </wp:positionH>
            <wp:positionV relativeFrom="paragraph">
              <wp:posOffset>-152823</wp:posOffset>
            </wp:positionV>
            <wp:extent cx="6324600" cy="5255485"/>
            <wp:effectExtent l="0" t="0" r="0" b="2540"/>
            <wp:wrapNone/>
            <wp:docPr id="54423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007" name="Picture 544230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24600" cy="5255485"/>
                    </a:xfrm>
                    <a:prstGeom prst="rect">
                      <a:avLst/>
                    </a:prstGeom>
                  </pic:spPr>
                </pic:pic>
              </a:graphicData>
            </a:graphic>
            <wp14:sizeRelH relativeFrom="margin">
              <wp14:pctWidth>0</wp14:pctWidth>
            </wp14:sizeRelH>
            <wp14:sizeRelV relativeFrom="margin">
              <wp14:pctHeight>0</wp14:pctHeight>
            </wp14:sizeRelV>
          </wp:anchor>
        </w:drawing>
      </w:r>
    </w:p>
    <w:p w14:paraId="55842C89" w14:textId="77777777" w:rsidR="00796632" w:rsidRPr="00796632" w:rsidRDefault="00796632" w:rsidP="00796632">
      <w:pPr>
        <w:rPr>
          <w:sz w:val="24"/>
          <w:szCs w:val="24"/>
        </w:rPr>
      </w:pPr>
    </w:p>
    <w:p w14:paraId="78461755" w14:textId="77777777" w:rsidR="00796632" w:rsidRPr="00796632" w:rsidRDefault="00796632" w:rsidP="00796632">
      <w:pPr>
        <w:rPr>
          <w:sz w:val="24"/>
          <w:szCs w:val="24"/>
        </w:rPr>
      </w:pPr>
    </w:p>
    <w:p w14:paraId="1A83A5EF" w14:textId="77777777" w:rsidR="00796632" w:rsidRPr="00796632" w:rsidRDefault="00796632" w:rsidP="00796632">
      <w:pPr>
        <w:rPr>
          <w:sz w:val="24"/>
          <w:szCs w:val="24"/>
        </w:rPr>
      </w:pPr>
    </w:p>
    <w:p w14:paraId="51044887" w14:textId="77777777" w:rsidR="00796632" w:rsidRPr="00796632" w:rsidRDefault="00796632" w:rsidP="00796632">
      <w:pPr>
        <w:rPr>
          <w:sz w:val="24"/>
          <w:szCs w:val="24"/>
        </w:rPr>
      </w:pPr>
    </w:p>
    <w:p w14:paraId="5AF1EFD1" w14:textId="77777777" w:rsidR="00796632" w:rsidRPr="00796632" w:rsidRDefault="00796632" w:rsidP="00796632">
      <w:pPr>
        <w:rPr>
          <w:sz w:val="24"/>
          <w:szCs w:val="24"/>
        </w:rPr>
      </w:pPr>
    </w:p>
    <w:p w14:paraId="62AB6C95" w14:textId="77777777" w:rsidR="00796632" w:rsidRPr="00796632" w:rsidRDefault="00796632" w:rsidP="00796632">
      <w:pPr>
        <w:rPr>
          <w:sz w:val="24"/>
          <w:szCs w:val="24"/>
        </w:rPr>
      </w:pPr>
    </w:p>
    <w:p w14:paraId="4FEEC7BB" w14:textId="77777777" w:rsidR="00796632" w:rsidRPr="00796632" w:rsidRDefault="00796632" w:rsidP="00796632">
      <w:pPr>
        <w:rPr>
          <w:sz w:val="24"/>
          <w:szCs w:val="24"/>
        </w:rPr>
      </w:pPr>
    </w:p>
    <w:p w14:paraId="120C36DE" w14:textId="77777777" w:rsidR="00796632" w:rsidRPr="00796632" w:rsidRDefault="00796632" w:rsidP="00796632">
      <w:pPr>
        <w:rPr>
          <w:sz w:val="24"/>
          <w:szCs w:val="24"/>
        </w:rPr>
      </w:pPr>
    </w:p>
    <w:p w14:paraId="47E67157" w14:textId="77777777" w:rsidR="00796632" w:rsidRPr="00796632" w:rsidRDefault="00796632" w:rsidP="00796632">
      <w:pPr>
        <w:rPr>
          <w:sz w:val="24"/>
          <w:szCs w:val="24"/>
        </w:rPr>
      </w:pPr>
    </w:p>
    <w:p w14:paraId="2DF529B6" w14:textId="77777777" w:rsidR="00796632" w:rsidRPr="00796632" w:rsidRDefault="00796632" w:rsidP="00796632">
      <w:pPr>
        <w:rPr>
          <w:sz w:val="24"/>
          <w:szCs w:val="24"/>
        </w:rPr>
      </w:pPr>
    </w:p>
    <w:p w14:paraId="1607A05F" w14:textId="77777777" w:rsidR="00796632" w:rsidRPr="00796632" w:rsidRDefault="00796632" w:rsidP="00796632">
      <w:pPr>
        <w:rPr>
          <w:sz w:val="24"/>
          <w:szCs w:val="24"/>
        </w:rPr>
      </w:pPr>
    </w:p>
    <w:p w14:paraId="443B446C" w14:textId="77777777" w:rsidR="00796632" w:rsidRPr="00796632" w:rsidRDefault="00796632" w:rsidP="00796632">
      <w:pPr>
        <w:rPr>
          <w:sz w:val="24"/>
          <w:szCs w:val="24"/>
        </w:rPr>
      </w:pPr>
    </w:p>
    <w:p w14:paraId="538055A4" w14:textId="77777777" w:rsidR="00796632" w:rsidRPr="00796632" w:rsidRDefault="00796632" w:rsidP="00796632">
      <w:pPr>
        <w:rPr>
          <w:sz w:val="24"/>
          <w:szCs w:val="24"/>
        </w:rPr>
      </w:pPr>
    </w:p>
    <w:p w14:paraId="4377C1BA" w14:textId="77777777" w:rsidR="00796632" w:rsidRPr="00796632" w:rsidRDefault="00796632" w:rsidP="00796632">
      <w:pPr>
        <w:rPr>
          <w:sz w:val="24"/>
          <w:szCs w:val="24"/>
        </w:rPr>
      </w:pPr>
    </w:p>
    <w:p w14:paraId="6676C517" w14:textId="77777777" w:rsidR="00796632" w:rsidRPr="00796632" w:rsidRDefault="00796632" w:rsidP="00796632">
      <w:pPr>
        <w:rPr>
          <w:sz w:val="24"/>
          <w:szCs w:val="24"/>
        </w:rPr>
      </w:pPr>
    </w:p>
    <w:p w14:paraId="7B49BE31" w14:textId="77777777" w:rsidR="00796632" w:rsidRPr="00796632" w:rsidRDefault="00796632" w:rsidP="00796632">
      <w:pPr>
        <w:rPr>
          <w:sz w:val="24"/>
          <w:szCs w:val="24"/>
        </w:rPr>
      </w:pPr>
    </w:p>
    <w:p w14:paraId="75DE276B" w14:textId="77777777" w:rsidR="00796632" w:rsidRPr="00796632" w:rsidRDefault="00796632" w:rsidP="00796632">
      <w:pPr>
        <w:rPr>
          <w:sz w:val="24"/>
          <w:szCs w:val="24"/>
        </w:rPr>
      </w:pPr>
    </w:p>
    <w:p w14:paraId="6A9CB50F" w14:textId="77777777" w:rsidR="00796632" w:rsidRPr="00796632" w:rsidRDefault="00796632" w:rsidP="00796632">
      <w:pPr>
        <w:rPr>
          <w:sz w:val="24"/>
          <w:szCs w:val="24"/>
        </w:rPr>
      </w:pPr>
    </w:p>
    <w:p w14:paraId="227E91D2" w14:textId="77777777" w:rsidR="00796632" w:rsidRPr="00796632" w:rsidRDefault="00796632" w:rsidP="00796632">
      <w:pPr>
        <w:rPr>
          <w:sz w:val="24"/>
          <w:szCs w:val="24"/>
        </w:rPr>
      </w:pPr>
    </w:p>
    <w:p w14:paraId="3EE1FEEB" w14:textId="77777777" w:rsidR="00796632" w:rsidRPr="00796632" w:rsidRDefault="00796632" w:rsidP="00796632">
      <w:pPr>
        <w:rPr>
          <w:sz w:val="24"/>
          <w:szCs w:val="24"/>
        </w:rPr>
      </w:pPr>
    </w:p>
    <w:p w14:paraId="566996E9" w14:textId="77777777" w:rsidR="00796632" w:rsidRPr="00796632" w:rsidRDefault="00796632" w:rsidP="00796632">
      <w:pPr>
        <w:rPr>
          <w:sz w:val="24"/>
          <w:szCs w:val="24"/>
        </w:rPr>
      </w:pPr>
    </w:p>
    <w:p w14:paraId="4BDCC233" w14:textId="77777777" w:rsidR="00796632" w:rsidRPr="00796632" w:rsidRDefault="00796632" w:rsidP="00796632">
      <w:pPr>
        <w:rPr>
          <w:sz w:val="24"/>
          <w:szCs w:val="24"/>
        </w:rPr>
      </w:pPr>
    </w:p>
    <w:p w14:paraId="43B857E0" w14:textId="77777777" w:rsidR="00796632" w:rsidRPr="00796632" w:rsidRDefault="00796632" w:rsidP="00796632">
      <w:pPr>
        <w:rPr>
          <w:sz w:val="24"/>
          <w:szCs w:val="24"/>
        </w:rPr>
      </w:pPr>
    </w:p>
    <w:p w14:paraId="0B9D3FBA" w14:textId="77777777" w:rsidR="00796632" w:rsidRPr="00796632" w:rsidRDefault="00796632" w:rsidP="00796632">
      <w:pPr>
        <w:rPr>
          <w:sz w:val="24"/>
          <w:szCs w:val="24"/>
        </w:rPr>
      </w:pPr>
    </w:p>
    <w:p w14:paraId="33E84F6E" w14:textId="77777777" w:rsidR="00796632" w:rsidRPr="00796632" w:rsidRDefault="00796632" w:rsidP="00796632">
      <w:pPr>
        <w:rPr>
          <w:sz w:val="24"/>
          <w:szCs w:val="24"/>
        </w:rPr>
      </w:pPr>
    </w:p>
    <w:p w14:paraId="04BFEB6C" w14:textId="77777777" w:rsidR="00796632" w:rsidRPr="00796632" w:rsidRDefault="00796632" w:rsidP="00796632">
      <w:pPr>
        <w:rPr>
          <w:sz w:val="24"/>
          <w:szCs w:val="24"/>
        </w:rPr>
      </w:pPr>
    </w:p>
    <w:p w14:paraId="00B699E5" w14:textId="77777777" w:rsidR="00796632" w:rsidRPr="00796632" w:rsidRDefault="00796632" w:rsidP="00796632">
      <w:pPr>
        <w:rPr>
          <w:sz w:val="24"/>
          <w:szCs w:val="24"/>
        </w:rPr>
      </w:pPr>
    </w:p>
    <w:p w14:paraId="791ADE54" w14:textId="77777777" w:rsidR="00796632" w:rsidRPr="00796632" w:rsidRDefault="00796632" w:rsidP="00796632">
      <w:pPr>
        <w:rPr>
          <w:sz w:val="24"/>
          <w:szCs w:val="24"/>
        </w:rPr>
      </w:pPr>
    </w:p>
    <w:p w14:paraId="4CCA7B32" w14:textId="77777777" w:rsidR="00796632" w:rsidRPr="00796632" w:rsidRDefault="00796632" w:rsidP="00796632">
      <w:pPr>
        <w:rPr>
          <w:sz w:val="24"/>
          <w:szCs w:val="24"/>
        </w:rPr>
      </w:pPr>
    </w:p>
    <w:p w14:paraId="4343C542" w14:textId="77777777" w:rsidR="00796632" w:rsidRDefault="00796632" w:rsidP="00796632">
      <w:pPr>
        <w:rPr>
          <w:sz w:val="24"/>
          <w:szCs w:val="24"/>
        </w:rPr>
      </w:pPr>
    </w:p>
    <w:p w14:paraId="0F467F75" w14:textId="77777777" w:rsidR="00796632" w:rsidRDefault="00796632" w:rsidP="00796632">
      <w:pPr>
        <w:rPr>
          <w:b/>
          <w:bCs/>
          <w:sz w:val="24"/>
          <w:szCs w:val="24"/>
          <w:lang w:val="en-IN"/>
        </w:rPr>
      </w:pPr>
      <w:r w:rsidRPr="00796632">
        <w:rPr>
          <w:b/>
          <w:bCs/>
          <w:sz w:val="24"/>
          <w:szCs w:val="24"/>
          <w:lang w:val="en-IN"/>
        </w:rPr>
        <w:t>3.5 MODULAR DESIGN</w:t>
      </w:r>
    </w:p>
    <w:p w14:paraId="3F3B9E76" w14:textId="77777777" w:rsidR="00796632" w:rsidRPr="00796632" w:rsidRDefault="00796632" w:rsidP="00796632">
      <w:pPr>
        <w:rPr>
          <w:b/>
          <w:bCs/>
          <w:sz w:val="24"/>
          <w:szCs w:val="24"/>
          <w:lang w:val="en-IN"/>
        </w:rPr>
      </w:pPr>
    </w:p>
    <w:p w14:paraId="1E947190" w14:textId="77777777" w:rsidR="00796632" w:rsidRPr="00796632" w:rsidRDefault="00796632" w:rsidP="000C71FA">
      <w:pPr>
        <w:spacing w:before="240" w:line="360" w:lineRule="auto"/>
        <w:jc w:val="both"/>
        <w:rPr>
          <w:sz w:val="24"/>
          <w:szCs w:val="24"/>
          <w:lang w:val="en-IN"/>
        </w:rPr>
      </w:pPr>
      <w:r w:rsidRPr="00796632">
        <w:rPr>
          <w:sz w:val="24"/>
          <w:szCs w:val="24"/>
          <w:lang w:val="en-IN"/>
        </w:rPr>
        <w:t xml:space="preserve">Modular design is a foundational software engineering paradigm that subdivides a complex system into smaller, distinct, and highly independent components or modules. Each module encapsulates a specific subset of system functionality, exposing well-defined interfaces while hiding its internal implementation details. For the AegisTrader platform, adopting a modular architecture ensures high maintainability, facilitates isolated unit testing for complex financial algorithms, and enforces a strict separation of concerns across the Controller-Service-Repository pattern. </w:t>
      </w:r>
    </w:p>
    <w:p w14:paraId="3FD574C8" w14:textId="77777777" w:rsidR="00796632" w:rsidRPr="00796632" w:rsidRDefault="00796632" w:rsidP="000C71FA">
      <w:pPr>
        <w:spacing w:before="240" w:line="360" w:lineRule="auto"/>
        <w:jc w:val="both"/>
        <w:rPr>
          <w:sz w:val="24"/>
          <w:szCs w:val="24"/>
          <w:lang w:val="en-IN"/>
        </w:rPr>
      </w:pPr>
      <w:r w:rsidRPr="00796632">
        <w:rPr>
          <w:sz w:val="24"/>
          <w:szCs w:val="24"/>
          <w:lang w:val="en-IN"/>
        </w:rPr>
        <w:t>The AegisTrader platform is architected into five primary, highly cohesive modules:</w:t>
      </w:r>
    </w:p>
    <w:p w14:paraId="69210D1D" w14:textId="77777777" w:rsidR="009B6C9E" w:rsidRDefault="00796632" w:rsidP="000C71FA">
      <w:pPr>
        <w:spacing w:before="240" w:line="360" w:lineRule="auto"/>
        <w:jc w:val="both"/>
        <w:rPr>
          <w:sz w:val="24"/>
          <w:szCs w:val="24"/>
          <w:lang w:val="en-IN"/>
        </w:rPr>
      </w:pPr>
      <w:r w:rsidRPr="00796632">
        <w:rPr>
          <w:b/>
          <w:bCs/>
          <w:sz w:val="24"/>
          <w:szCs w:val="24"/>
          <w:lang w:val="en-IN"/>
        </w:rPr>
        <w:lastRenderedPageBreak/>
        <w:t>3.5.1 Presentation and Client Module</w:t>
      </w:r>
      <w:r w:rsidRPr="00796632">
        <w:rPr>
          <w:sz w:val="24"/>
          <w:szCs w:val="24"/>
          <w:lang w:val="en-IN"/>
        </w:rPr>
        <w:t xml:space="preserve"> </w:t>
      </w:r>
    </w:p>
    <w:p w14:paraId="7AEE03D4" w14:textId="485111B4" w:rsidR="00796632" w:rsidRPr="00796632" w:rsidRDefault="00796632" w:rsidP="000C71FA">
      <w:pPr>
        <w:spacing w:before="240" w:line="360" w:lineRule="auto"/>
        <w:jc w:val="both"/>
        <w:rPr>
          <w:sz w:val="24"/>
          <w:szCs w:val="24"/>
          <w:lang w:val="en-IN"/>
        </w:rPr>
      </w:pPr>
      <w:r w:rsidRPr="00796632">
        <w:rPr>
          <w:sz w:val="24"/>
          <w:szCs w:val="24"/>
          <w:lang w:val="en-IN"/>
        </w:rPr>
        <w:t xml:space="preserve">This module constitutes the frontend architecture, engineered using React 19 and the Vite 8 build tool. It is responsible for all client-side rendering, user interaction, and single-page application routing via React Router v7. </w:t>
      </w:r>
    </w:p>
    <w:p w14:paraId="1815E0CB" w14:textId="77777777" w:rsidR="00796632" w:rsidRPr="00796632" w:rsidRDefault="00796632" w:rsidP="00B044DD">
      <w:pPr>
        <w:numPr>
          <w:ilvl w:val="0"/>
          <w:numId w:val="19"/>
        </w:numPr>
        <w:spacing w:before="240" w:line="360" w:lineRule="auto"/>
        <w:jc w:val="both"/>
        <w:rPr>
          <w:sz w:val="24"/>
          <w:szCs w:val="24"/>
          <w:lang w:val="en-IN"/>
        </w:rPr>
      </w:pPr>
      <w:r w:rsidRPr="00796632">
        <w:rPr>
          <w:b/>
          <w:bCs/>
          <w:sz w:val="24"/>
          <w:szCs w:val="24"/>
          <w:lang w:val="en-IN"/>
        </w:rPr>
        <w:t>Visual Canvas Sub-module:</w:t>
      </w:r>
      <w:r w:rsidRPr="00796632">
        <w:rPr>
          <w:sz w:val="24"/>
          <w:szCs w:val="24"/>
          <w:lang w:val="en-IN"/>
        </w:rPr>
        <w:t xml:space="preserve"> Integrates TradingView Lightweight Charts v5 to render professional financial charts, including candlesticks, volume histograms, and interactive order markers. </w:t>
      </w:r>
    </w:p>
    <w:p w14:paraId="1A5D7A21" w14:textId="77777777" w:rsidR="00796632" w:rsidRPr="00796632" w:rsidRDefault="00796632" w:rsidP="00B044DD">
      <w:pPr>
        <w:numPr>
          <w:ilvl w:val="0"/>
          <w:numId w:val="19"/>
        </w:numPr>
        <w:spacing w:before="240" w:line="360" w:lineRule="auto"/>
        <w:jc w:val="both"/>
        <w:rPr>
          <w:sz w:val="24"/>
          <w:szCs w:val="24"/>
          <w:lang w:val="en-IN"/>
        </w:rPr>
      </w:pPr>
      <w:r w:rsidRPr="00796632">
        <w:rPr>
          <w:b/>
          <w:bCs/>
          <w:sz w:val="24"/>
          <w:szCs w:val="24"/>
          <w:lang w:val="en-IN"/>
        </w:rPr>
        <w:t>State Management Sub-module:</w:t>
      </w:r>
      <w:r w:rsidRPr="00796632">
        <w:rPr>
          <w:sz w:val="24"/>
          <w:szCs w:val="24"/>
          <w:lang w:val="en-IN"/>
        </w:rPr>
        <w:t xml:space="preserve"> Manages global application state, explicitly handling JWT Bearer tokens within an AuthContext layer to securely authorize subsequent HTTP requests. </w:t>
      </w:r>
    </w:p>
    <w:p w14:paraId="283D6F65" w14:textId="77777777" w:rsidR="009B6C9E" w:rsidRDefault="00796632" w:rsidP="000C71FA">
      <w:pPr>
        <w:spacing w:before="240" w:line="360" w:lineRule="auto"/>
        <w:jc w:val="both"/>
        <w:rPr>
          <w:sz w:val="24"/>
          <w:szCs w:val="24"/>
          <w:lang w:val="en-IN"/>
        </w:rPr>
      </w:pPr>
      <w:r w:rsidRPr="00796632">
        <w:rPr>
          <w:b/>
          <w:bCs/>
          <w:sz w:val="24"/>
          <w:szCs w:val="24"/>
          <w:lang w:val="en-IN"/>
        </w:rPr>
        <w:t>3.5.2 API Routing and Controller Module</w:t>
      </w:r>
      <w:r w:rsidRPr="00796632">
        <w:rPr>
          <w:sz w:val="24"/>
          <w:szCs w:val="24"/>
          <w:lang w:val="en-IN"/>
        </w:rPr>
        <w:t xml:space="preserve"> </w:t>
      </w:r>
    </w:p>
    <w:p w14:paraId="0F23082D" w14:textId="340112DD" w:rsidR="00796632" w:rsidRPr="00796632" w:rsidRDefault="00796632" w:rsidP="000C71FA">
      <w:pPr>
        <w:spacing w:before="240" w:line="360" w:lineRule="auto"/>
        <w:jc w:val="both"/>
        <w:rPr>
          <w:sz w:val="24"/>
          <w:szCs w:val="24"/>
          <w:lang w:val="en-IN"/>
        </w:rPr>
      </w:pPr>
      <w:r w:rsidRPr="00796632">
        <w:rPr>
          <w:sz w:val="24"/>
          <w:szCs w:val="24"/>
          <w:lang w:val="en-IN"/>
        </w:rPr>
        <w:t xml:space="preserve">Developed within the ASP.NET Core 10 Web API framework, this module acts as the secure gateway for all incoming client communications. It intercepts RESTful JSON requests and routes them to the appropriate underlying business services. </w:t>
      </w:r>
    </w:p>
    <w:p w14:paraId="4DFD6510" w14:textId="77777777" w:rsidR="00796632" w:rsidRPr="00796632" w:rsidRDefault="00796632" w:rsidP="00B044DD">
      <w:pPr>
        <w:numPr>
          <w:ilvl w:val="0"/>
          <w:numId w:val="20"/>
        </w:numPr>
        <w:spacing w:before="240" w:line="360" w:lineRule="auto"/>
        <w:jc w:val="both"/>
        <w:rPr>
          <w:sz w:val="24"/>
          <w:szCs w:val="24"/>
          <w:lang w:val="en-IN"/>
        </w:rPr>
      </w:pPr>
      <w:r w:rsidRPr="00796632">
        <w:rPr>
          <w:b/>
          <w:bCs/>
          <w:sz w:val="24"/>
          <w:szCs w:val="24"/>
          <w:lang w:val="en-IN"/>
        </w:rPr>
        <w:t>Endpoint Controllers:</w:t>
      </w:r>
      <w:r w:rsidRPr="00796632">
        <w:rPr>
          <w:sz w:val="24"/>
          <w:szCs w:val="24"/>
          <w:lang w:val="en-IN"/>
        </w:rPr>
        <w:t xml:space="preserve"> It isolates traffic into specific, purpose-built controllers, including the AuthController for authentication, the ReplayController for historical timeline management, the LivePriceController for real-time market simulation, and the TradeController for order execution. </w:t>
      </w:r>
    </w:p>
    <w:p w14:paraId="5C4DEF55" w14:textId="77777777" w:rsidR="009B6C9E" w:rsidRDefault="00796632" w:rsidP="000C71FA">
      <w:pPr>
        <w:spacing w:before="240" w:line="360" w:lineRule="auto"/>
        <w:jc w:val="both"/>
        <w:rPr>
          <w:sz w:val="24"/>
          <w:szCs w:val="24"/>
          <w:lang w:val="en-IN"/>
        </w:rPr>
      </w:pPr>
      <w:r w:rsidRPr="00796632">
        <w:rPr>
          <w:b/>
          <w:bCs/>
          <w:sz w:val="24"/>
          <w:szCs w:val="24"/>
          <w:lang w:val="en-IN"/>
        </w:rPr>
        <w:t>3.5.3 Core Business Logic and Services Module</w:t>
      </w:r>
      <w:r w:rsidRPr="00796632">
        <w:rPr>
          <w:sz w:val="24"/>
          <w:szCs w:val="24"/>
          <w:lang w:val="en-IN"/>
        </w:rPr>
        <w:t xml:space="preserve"> </w:t>
      </w:r>
    </w:p>
    <w:p w14:paraId="0D1AF1EE" w14:textId="57E737A1" w:rsidR="00796632" w:rsidRPr="00796632" w:rsidRDefault="00796632" w:rsidP="000C71FA">
      <w:pPr>
        <w:spacing w:before="240" w:line="360" w:lineRule="auto"/>
        <w:jc w:val="both"/>
        <w:rPr>
          <w:sz w:val="24"/>
          <w:szCs w:val="24"/>
          <w:lang w:val="en-IN"/>
        </w:rPr>
      </w:pPr>
      <w:r w:rsidRPr="00796632">
        <w:rPr>
          <w:sz w:val="24"/>
          <w:szCs w:val="24"/>
          <w:lang w:val="en-IN"/>
        </w:rPr>
        <w:t xml:space="preserve">This module represents the analytical core of the platform, completely decoupled from both the database and the HTTP presentation layers. It contains autonomous services that execute AegisTrader’s proprietary mathematical and execution algorithms: </w:t>
      </w:r>
    </w:p>
    <w:p w14:paraId="5DBFE624" w14:textId="28671CA2" w:rsidR="00796632" w:rsidRPr="00796632" w:rsidRDefault="00796632" w:rsidP="00B044DD">
      <w:pPr>
        <w:numPr>
          <w:ilvl w:val="0"/>
          <w:numId w:val="21"/>
        </w:numPr>
        <w:spacing w:before="240" w:line="360" w:lineRule="auto"/>
        <w:jc w:val="both"/>
        <w:rPr>
          <w:sz w:val="24"/>
          <w:szCs w:val="24"/>
          <w:lang w:val="en-IN"/>
        </w:rPr>
      </w:pPr>
      <w:r w:rsidRPr="00796632">
        <w:rPr>
          <w:b/>
          <w:bCs/>
          <w:sz w:val="24"/>
          <w:szCs w:val="24"/>
          <w:lang w:val="en-IN"/>
        </w:rPr>
        <w:t>ReplayService:</w:t>
      </w:r>
      <w:r w:rsidRPr="00796632">
        <w:rPr>
          <w:sz w:val="24"/>
          <w:szCs w:val="24"/>
          <w:lang w:val="en-IN"/>
        </w:rPr>
        <w:t xml:space="preserve"> Enforces the strict anti-lookahead timestamp barrier (</w:t>
      </w:r>
      <m:oMath>
        <m:r>
          <w:rPr>
            <w:rFonts w:ascii="Cambria Math" w:hAnsi="Cambria Math"/>
            <w:sz w:val="24"/>
            <w:szCs w:val="24"/>
            <w:lang w:val="en-IN"/>
          </w:rPr>
          <m:t>Timestamp≤CurrentReplayTimestamp</m:t>
        </m:r>
      </m:oMath>
      <w:r w:rsidRPr="00796632">
        <w:rPr>
          <w:sz w:val="24"/>
          <w:szCs w:val="24"/>
          <w:lang w:val="en-IN"/>
        </w:rPr>
        <w:t xml:space="preserve">) to mathematically restrict data visibility during backtesting. </w:t>
      </w:r>
    </w:p>
    <w:p w14:paraId="25ECD323" w14:textId="77777777" w:rsidR="00796632" w:rsidRPr="00796632" w:rsidRDefault="00796632" w:rsidP="00B044DD">
      <w:pPr>
        <w:numPr>
          <w:ilvl w:val="0"/>
          <w:numId w:val="21"/>
        </w:numPr>
        <w:spacing w:before="240" w:line="360" w:lineRule="auto"/>
        <w:jc w:val="both"/>
        <w:rPr>
          <w:sz w:val="24"/>
          <w:szCs w:val="24"/>
          <w:lang w:val="en-IN"/>
        </w:rPr>
      </w:pPr>
      <w:r w:rsidRPr="00796632">
        <w:rPr>
          <w:b/>
          <w:bCs/>
          <w:sz w:val="24"/>
          <w:szCs w:val="24"/>
          <w:lang w:val="en-IN"/>
        </w:rPr>
        <w:lastRenderedPageBreak/>
        <w:t>AggregationService:</w:t>
      </w:r>
      <w:r w:rsidRPr="00796632">
        <w:rPr>
          <w:sz w:val="24"/>
          <w:szCs w:val="24"/>
          <w:lang w:val="en-IN"/>
        </w:rPr>
        <w:t xml:space="preserve"> Dynamically groups raw 1-minute historical candlestick data into higher timeframes (e.g., 5m, 15m, 1H) using server-side integer-division epoch algorithms. </w:t>
      </w:r>
    </w:p>
    <w:p w14:paraId="096CBA50" w14:textId="77777777" w:rsidR="00796632" w:rsidRPr="00796632" w:rsidRDefault="00796632" w:rsidP="00B044DD">
      <w:pPr>
        <w:numPr>
          <w:ilvl w:val="0"/>
          <w:numId w:val="21"/>
        </w:numPr>
        <w:spacing w:before="240" w:line="360" w:lineRule="auto"/>
        <w:jc w:val="both"/>
        <w:rPr>
          <w:sz w:val="24"/>
          <w:szCs w:val="24"/>
          <w:lang w:val="en-IN"/>
        </w:rPr>
      </w:pPr>
      <w:r w:rsidRPr="00796632">
        <w:rPr>
          <w:b/>
          <w:bCs/>
          <w:sz w:val="24"/>
          <w:szCs w:val="24"/>
          <w:lang w:val="en-IN"/>
        </w:rPr>
        <w:t>TradeService:</w:t>
      </w:r>
      <w:r w:rsidRPr="00796632">
        <w:rPr>
          <w:sz w:val="24"/>
          <w:szCs w:val="24"/>
          <w:lang w:val="en-IN"/>
        </w:rPr>
        <w:t xml:space="preserve"> Manages financial evaluations, executing 5-decimal Forex pip calculations and applying the defensive Overlap Constraint to realistically simulate adverse slippage. </w:t>
      </w:r>
    </w:p>
    <w:p w14:paraId="2B344550" w14:textId="77777777" w:rsidR="00796632" w:rsidRPr="00796632" w:rsidRDefault="00796632" w:rsidP="00B044DD">
      <w:pPr>
        <w:numPr>
          <w:ilvl w:val="0"/>
          <w:numId w:val="21"/>
        </w:numPr>
        <w:spacing w:before="240" w:line="360" w:lineRule="auto"/>
        <w:jc w:val="both"/>
        <w:rPr>
          <w:sz w:val="24"/>
          <w:szCs w:val="24"/>
          <w:lang w:val="en-IN"/>
        </w:rPr>
      </w:pPr>
      <w:r w:rsidRPr="00796632">
        <w:rPr>
          <w:b/>
          <w:bCs/>
          <w:sz w:val="24"/>
          <w:szCs w:val="24"/>
          <w:lang w:val="en-IN"/>
        </w:rPr>
        <w:t>AnalyticsService:</w:t>
      </w:r>
      <w:r w:rsidRPr="00796632">
        <w:rPr>
          <w:sz w:val="24"/>
          <w:szCs w:val="24"/>
          <w:lang w:val="en-IN"/>
        </w:rPr>
        <w:t xml:space="preserve"> Iterates over closed trade ledgers to compute quantitative performance metrics, such as Win Rate %, Profit Factor, and continuous Maximum Drawdown %. </w:t>
      </w:r>
    </w:p>
    <w:p w14:paraId="14D41894" w14:textId="77777777" w:rsidR="009B6C9E" w:rsidRDefault="00796632" w:rsidP="000C71FA">
      <w:pPr>
        <w:spacing w:before="240" w:line="360" w:lineRule="auto"/>
        <w:jc w:val="both"/>
        <w:rPr>
          <w:sz w:val="24"/>
          <w:szCs w:val="24"/>
          <w:lang w:val="en-IN"/>
        </w:rPr>
      </w:pPr>
      <w:r w:rsidRPr="00796632">
        <w:rPr>
          <w:b/>
          <w:bCs/>
          <w:sz w:val="24"/>
          <w:szCs w:val="24"/>
          <w:lang w:val="en-IN"/>
        </w:rPr>
        <w:t>3.5.4 External Bridge and Ingestion Module</w:t>
      </w:r>
      <w:r w:rsidRPr="00796632">
        <w:rPr>
          <w:sz w:val="24"/>
          <w:szCs w:val="24"/>
          <w:lang w:val="en-IN"/>
        </w:rPr>
        <w:t xml:space="preserve"> </w:t>
      </w:r>
    </w:p>
    <w:p w14:paraId="0F53D506" w14:textId="34E37389" w:rsidR="00796632" w:rsidRPr="00796632" w:rsidRDefault="00796632" w:rsidP="000C71FA">
      <w:pPr>
        <w:spacing w:before="240" w:line="360" w:lineRule="auto"/>
        <w:jc w:val="both"/>
        <w:rPr>
          <w:sz w:val="24"/>
          <w:szCs w:val="24"/>
          <w:lang w:val="en-IN"/>
        </w:rPr>
      </w:pPr>
      <w:r w:rsidRPr="00796632">
        <w:rPr>
          <w:sz w:val="24"/>
          <w:szCs w:val="24"/>
          <w:lang w:val="en-IN"/>
        </w:rPr>
        <w:t xml:space="preserve">This standalone ingestion module bridges the gap between the internal web architecture and external live market data. </w:t>
      </w:r>
    </w:p>
    <w:p w14:paraId="1E1FFB2F" w14:textId="77777777" w:rsidR="00796632" w:rsidRPr="00796632" w:rsidRDefault="00796632" w:rsidP="00B044DD">
      <w:pPr>
        <w:numPr>
          <w:ilvl w:val="0"/>
          <w:numId w:val="22"/>
        </w:numPr>
        <w:spacing w:before="240" w:line="360" w:lineRule="auto"/>
        <w:jc w:val="both"/>
        <w:rPr>
          <w:sz w:val="24"/>
          <w:szCs w:val="24"/>
          <w:lang w:val="en-IN"/>
        </w:rPr>
      </w:pPr>
      <w:r w:rsidRPr="00796632">
        <w:rPr>
          <w:b/>
          <w:bCs/>
          <w:sz w:val="24"/>
          <w:szCs w:val="24"/>
          <w:lang w:val="en-IN"/>
        </w:rPr>
        <w:t>MT5 Python Bridge:</w:t>
      </w:r>
      <w:r w:rsidRPr="00796632">
        <w:rPr>
          <w:sz w:val="24"/>
          <w:szCs w:val="24"/>
          <w:lang w:val="en-IN"/>
        </w:rPr>
        <w:t xml:space="preserve"> Utilizes Python 3.10+ and the MetaTrader5 SDK to continuously poll a local MT5 terminal (Vantage Markets demo) for real-time market data. </w:t>
      </w:r>
    </w:p>
    <w:p w14:paraId="4BF3EFCC" w14:textId="77777777" w:rsidR="00796632" w:rsidRPr="00796632" w:rsidRDefault="00796632" w:rsidP="00B044DD">
      <w:pPr>
        <w:numPr>
          <w:ilvl w:val="0"/>
          <w:numId w:val="22"/>
        </w:numPr>
        <w:spacing w:before="240" w:line="360" w:lineRule="auto"/>
        <w:jc w:val="both"/>
        <w:rPr>
          <w:sz w:val="24"/>
          <w:szCs w:val="24"/>
          <w:lang w:val="en-IN"/>
        </w:rPr>
      </w:pPr>
      <w:r w:rsidRPr="00796632">
        <w:rPr>
          <w:b/>
          <w:bCs/>
          <w:sz w:val="24"/>
          <w:szCs w:val="24"/>
          <w:lang w:val="en-IN"/>
        </w:rPr>
        <w:t>Tick Forwarding:</w:t>
      </w:r>
      <w:r w:rsidRPr="00796632">
        <w:rPr>
          <w:sz w:val="24"/>
          <w:szCs w:val="24"/>
          <w:lang w:val="en-IN"/>
        </w:rPr>
        <w:t xml:space="preserve"> Asynchronously pushes live tick data via HTTP POST requests to the backend's in-memory LivePriceCache at rapid 500-millisecond intervals. </w:t>
      </w:r>
    </w:p>
    <w:p w14:paraId="68434803" w14:textId="77777777" w:rsidR="00796632" w:rsidRPr="00796632" w:rsidRDefault="00796632" w:rsidP="000C71FA">
      <w:pPr>
        <w:spacing w:before="240" w:line="360" w:lineRule="auto"/>
        <w:jc w:val="both"/>
        <w:rPr>
          <w:sz w:val="24"/>
          <w:szCs w:val="24"/>
          <w:lang w:val="en-IN"/>
        </w:rPr>
      </w:pPr>
      <w:r w:rsidRPr="00796632">
        <w:rPr>
          <w:b/>
          <w:bCs/>
          <w:sz w:val="24"/>
          <w:szCs w:val="24"/>
          <w:lang w:val="en-IN"/>
        </w:rPr>
        <w:t>3.5.5 Data Persistence and ORM Module</w:t>
      </w:r>
      <w:r w:rsidRPr="00796632">
        <w:rPr>
          <w:sz w:val="24"/>
          <w:szCs w:val="24"/>
          <w:lang w:val="en-IN"/>
        </w:rPr>
        <w:t xml:space="preserve"> This module handles all long-term data storage, structural integrity, and historical data retrieval optimizations. </w:t>
      </w:r>
    </w:p>
    <w:p w14:paraId="782E924C" w14:textId="77777777" w:rsidR="00796632" w:rsidRPr="00796632" w:rsidRDefault="00796632" w:rsidP="00B044DD">
      <w:pPr>
        <w:numPr>
          <w:ilvl w:val="0"/>
          <w:numId w:val="23"/>
        </w:numPr>
        <w:spacing w:before="240" w:line="360" w:lineRule="auto"/>
        <w:jc w:val="both"/>
        <w:rPr>
          <w:sz w:val="24"/>
          <w:szCs w:val="24"/>
          <w:lang w:val="en-IN"/>
        </w:rPr>
      </w:pPr>
      <w:r w:rsidRPr="00796632">
        <w:rPr>
          <w:b/>
          <w:bCs/>
          <w:sz w:val="24"/>
          <w:szCs w:val="24"/>
          <w:lang w:val="en-IN"/>
        </w:rPr>
        <w:t>Relational Storage:</w:t>
      </w:r>
      <w:r w:rsidRPr="00796632">
        <w:rPr>
          <w:sz w:val="24"/>
          <w:szCs w:val="24"/>
          <w:lang w:val="en-IN"/>
        </w:rPr>
        <w:t xml:space="preserve"> Powered by PostgreSQL 16, ensuring ACID-compliant, transaction-safe storage for user credentials, trading session states, and trade ledgers. </w:t>
      </w:r>
    </w:p>
    <w:p w14:paraId="2DAF6D70" w14:textId="77777777" w:rsidR="00796632" w:rsidRPr="00796632" w:rsidRDefault="00796632" w:rsidP="00B044DD">
      <w:pPr>
        <w:numPr>
          <w:ilvl w:val="0"/>
          <w:numId w:val="23"/>
        </w:numPr>
        <w:spacing w:before="240" w:line="360" w:lineRule="auto"/>
        <w:jc w:val="both"/>
        <w:rPr>
          <w:sz w:val="24"/>
          <w:szCs w:val="24"/>
          <w:lang w:val="en-IN"/>
        </w:rPr>
      </w:pPr>
      <w:r w:rsidRPr="00796632">
        <w:rPr>
          <w:b/>
          <w:bCs/>
          <w:sz w:val="24"/>
          <w:szCs w:val="24"/>
          <w:lang w:val="en-IN"/>
        </w:rPr>
        <w:t>ORM Translation:</w:t>
      </w:r>
      <w:r w:rsidRPr="00796632">
        <w:rPr>
          <w:sz w:val="24"/>
          <w:szCs w:val="24"/>
          <w:lang w:val="en-IN"/>
        </w:rPr>
        <w:t xml:space="preserve"> Utilizes Entity Framework Core 10 to translate object-oriented C# models and LINQ queries into optimized SQL commands, managing code-first migrations and enforcing composite indexing for sub-millisecond queries over millions of historical candlestick records. </w:t>
      </w:r>
    </w:p>
    <w:p w14:paraId="243ACF96" w14:textId="27BF9605" w:rsidR="000C71FA" w:rsidRDefault="000C71FA">
      <w:pPr>
        <w:rPr>
          <w:sz w:val="24"/>
          <w:szCs w:val="24"/>
        </w:rPr>
      </w:pPr>
    </w:p>
    <w:p w14:paraId="4628F16A" w14:textId="77777777" w:rsidR="001E62F7" w:rsidRPr="001E62F7" w:rsidRDefault="001E62F7" w:rsidP="001E62F7">
      <w:pPr>
        <w:spacing w:before="240" w:line="360" w:lineRule="auto"/>
        <w:jc w:val="both"/>
        <w:rPr>
          <w:b/>
          <w:bCs/>
          <w:sz w:val="24"/>
          <w:szCs w:val="24"/>
          <w:lang w:val="en-IN"/>
        </w:rPr>
      </w:pPr>
      <w:r w:rsidRPr="001E62F7">
        <w:rPr>
          <w:b/>
          <w:bCs/>
          <w:sz w:val="24"/>
          <w:szCs w:val="24"/>
          <w:lang w:val="en-IN"/>
        </w:rPr>
        <w:lastRenderedPageBreak/>
        <w:t>3.6 INPUT DESIGN</w:t>
      </w:r>
    </w:p>
    <w:p w14:paraId="2BC24E12" w14:textId="77777777" w:rsidR="001E62F7" w:rsidRPr="001E62F7" w:rsidRDefault="001E62F7" w:rsidP="001E62F7">
      <w:pPr>
        <w:spacing w:before="240" w:line="360" w:lineRule="auto"/>
        <w:jc w:val="both"/>
        <w:rPr>
          <w:sz w:val="24"/>
          <w:szCs w:val="24"/>
          <w:lang w:val="en-IN"/>
        </w:rPr>
      </w:pPr>
      <w:r w:rsidRPr="001E62F7">
        <w:rPr>
          <w:sz w:val="24"/>
          <w:szCs w:val="24"/>
          <w:lang w:val="en-IN"/>
        </w:rPr>
        <w:t xml:space="preserve">Input design is a critical phase of system engineering that focuses on ensuring data is captured accurately, securely, and efficiently before it enters the processing layers. For the AegisTrader platform, input mechanisms are heavily standardized using RESTful JSON payloads sent from the React client to the ASP.NET Core API. The system is uniquely designed to handle both user-driven form inputs and automated, high-frequency data ingestion. </w:t>
      </w:r>
    </w:p>
    <w:p w14:paraId="5839C4DB" w14:textId="77777777" w:rsidR="001E62F7" w:rsidRPr="001E62F7" w:rsidRDefault="001E62F7" w:rsidP="00B044DD">
      <w:pPr>
        <w:numPr>
          <w:ilvl w:val="0"/>
          <w:numId w:val="24"/>
        </w:numPr>
        <w:spacing w:before="240" w:line="360" w:lineRule="auto"/>
        <w:jc w:val="both"/>
        <w:rPr>
          <w:sz w:val="24"/>
          <w:szCs w:val="24"/>
          <w:lang w:val="en-IN"/>
        </w:rPr>
      </w:pPr>
      <w:r w:rsidRPr="001E62F7">
        <w:rPr>
          <w:b/>
          <w:bCs/>
          <w:sz w:val="24"/>
          <w:szCs w:val="24"/>
          <w:lang w:val="en-IN"/>
        </w:rPr>
        <w:t>User Authentication Inputs:</w:t>
      </w:r>
      <w:r w:rsidRPr="001E62F7">
        <w:rPr>
          <w:sz w:val="24"/>
          <w:szCs w:val="24"/>
          <w:lang w:val="en-IN"/>
        </w:rPr>
        <w:t xml:space="preserve"> The presentation layer captures user credentials (username, email, and password) via secure UI forms, securely transmitting the payload for BCrypt hashing and validation. </w:t>
      </w:r>
    </w:p>
    <w:p w14:paraId="3B41E7DD" w14:textId="77777777" w:rsidR="001E62F7" w:rsidRPr="001E62F7" w:rsidRDefault="001E62F7" w:rsidP="00B044DD">
      <w:pPr>
        <w:numPr>
          <w:ilvl w:val="0"/>
          <w:numId w:val="24"/>
        </w:numPr>
        <w:spacing w:before="240" w:line="360" w:lineRule="auto"/>
        <w:jc w:val="both"/>
        <w:rPr>
          <w:sz w:val="24"/>
          <w:szCs w:val="24"/>
          <w:lang w:val="en-IN"/>
        </w:rPr>
      </w:pPr>
      <w:r w:rsidRPr="001E62F7">
        <w:rPr>
          <w:b/>
          <w:bCs/>
          <w:sz w:val="24"/>
          <w:szCs w:val="24"/>
          <w:lang w:val="en-IN"/>
        </w:rPr>
        <w:t>Replay Session Configuration:</w:t>
      </w:r>
      <w:r w:rsidRPr="001E62F7">
        <w:rPr>
          <w:sz w:val="24"/>
          <w:szCs w:val="24"/>
          <w:lang w:val="en-IN"/>
        </w:rPr>
        <w:t xml:space="preserve"> To initialize the deterministic sandbox, users input their desired backtesting parameters, including the specific Forex symbol, initial account balance, historical start time, and desired timeframe resolution (such as 1m, 5m, 15m, 1H, or 4H). </w:t>
      </w:r>
    </w:p>
    <w:p w14:paraId="6A68EF1C" w14:textId="77777777" w:rsidR="001E62F7" w:rsidRPr="001E62F7" w:rsidRDefault="001E62F7" w:rsidP="00B044DD">
      <w:pPr>
        <w:numPr>
          <w:ilvl w:val="0"/>
          <w:numId w:val="24"/>
        </w:numPr>
        <w:spacing w:before="240" w:line="360" w:lineRule="auto"/>
        <w:jc w:val="both"/>
        <w:rPr>
          <w:sz w:val="24"/>
          <w:szCs w:val="24"/>
          <w:lang w:val="en-IN"/>
        </w:rPr>
      </w:pPr>
      <w:r w:rsidRPr="001E62F7">
        <w:rPr>
          <w:b/>
          <w:bCs/>
          <w:sz w:val="24"/>
          <w:szCs w:val="24"/>
          <w:lang w:val="en-IN"/>
        </w:rPr>
        <w:t>Order Execution Parameters:</w:t>
      </w:r>
      <w:r w:rsidRPr="001E62F7">
        <w:rPr>
          <w:sz w:val="24"/>
          <w:szCs w:val="24"/>
          <w:lang w:val="en-IN"/>
        </w:rPr>
        <w:t xml:space="preserve"> The trade entry interface captures critical financial inputs from the trader: the session ID, trade direction (Buy or Sell), Stop Loss (SL) price, Take Profit (TP) price, and the precise Lot Size for the position. </w:t>
      </w:r>
    </w:p>
    <w:p w14:paraId="56A9FF9B" w14:textId="77777777" w:rsidR="001E62F7" w:rsidRPr="001E62F7" w:rsidRDefault="001E62F7" w:rsidP="00B044DD">
      <w:pPr>
        <w:numPr>
          <w:ilvl w:val="0"/>
          <w:numId w:val="24"/>
        </w:numPr>
        <w:spacing w:before="240" w:line="360" w:lineRule="auto"/>
        <w:jc w:val="both"/>
        <w:rPr>
          <w:sz w:val="24"/>
          <w:szCs w:val="24"/>
          <w:lang w:val="en-IN"/>
        </w:rPr>
      </w:pPr>
      <w:r w:rsidRPr="001E62F7">
        <w:rPr>
          <w:b/>
          <w:bCs/>
          <w:sz w:val="24"/>
          <w:szCs w:val="24"/>
          <w:lang w:val="en-IN"/>
        </w:rPr>
        <w:t>Automated Tick Ingestion:</w:t>
      </w:r>
      <w:r w:rsidRPr="001E62F7">
        <w:rPr>
          <w:sz w:val="24"/>
          <w:szCs w:val="24"/>
          <w:lang w:val="en-IN"/>
        </w:rPr>
        <w:t xml:space="preserve"> During live simulation, the custom Python bridge continuously inputs live market bid and ask tick data directly into the API via HTTP POST requests at rapid 500-millisecond intervals. </w:t>
      </w:r>
    </w:p>
    <w:p w14:paraId="52BFAF81" w14:textId="77777777" w:rsidR="001E62F7" w:rsidRPr="001E62F7" w:rsidRDefault="001E62F7" w:rsidP="00B044DD">
      <w:pPr>
        <w:numPr>
          <w:ilvl w:val="0"/>
          <w:numId w:val="24"/>
        </w:numPr>
        <w:spacing w:before="240" w:line="360" w:lineRule="auto"/>
        <w:jc w:val="both"/>
        <w:rPr>
          <w:sz w:val="24"/>
          <w:szCs w:val="24"/>
          <w:lang w:val="en-IN"/>
        </w:rPr>
      </w:pPr>
      <w:r w:rsidRPr="001E62F7">
        <w:rPr>
          <w:b/>
          <w:bCs/>
          <w:sz w:val="24"/>
          <w:szCs w:val="24"/>
          <w:lang w:val="en-IN"/>
        </w:rPr>
        <w:t>Historical Data Seeding:</w:t>
      </w:r>
      <w:r w:rsidRPr="001E62F7">
        <w:rPr>
          <w:sz w:val="24"/>
          <w:szCs w:val="24"/>
          <w:lang w:val="en-IN"/>
        </w:rPr>
        <w:t xml:space="preserve"> The backend administrative system accepts file path inputs pointing to Dukascopy 1-minute OHLCV CSV files to seed the PostgreSQL database with over a million rows of raw candlestick data. </w:t>
      </w:r>
    </w:p>
    <w:p w14:paraId="7CD1B04C" w14:textId="77777777" w:rsidR="008404D2" w:rsidRDefault="008404D2" w:rsidP="001E62F7">
      <w:pPr>
        <w:spacing w:before="240" w:line="360" w:lineRule="auto"/>
        <w:jc w:val="both"/>
        <w:rPr>
          <w:b/>
          <w:bCs/>
          <w:sz w:val="24"/>
          <w:szCs w:val="24"/>
          <w:lang w:val="en-IN"/>
        </w:rPr>
      </w:pPr>
    </w:p>
    <w:p w14:paraId="2DE62B6C" w14:textId="77777777" w:rsidR="008404D2" w:rsidRDefault="008404D2" w:rsidP="001E62F7">
      <w:pPr>
        <w:spacing w:before="240" w:line="360" w:lineRule="auto"/>
        <w:jc w:val="both"/>
        <w:rPr>
          <w:b/>
          <w:bCs/>
          <w:sz w:val="24"/>
          <w:szCs w:val="24"/>
          <w:lang w:val="en-IN"/>
        </w:rPr>
      </w:pPr>
    </w:p>
    <w:p w14:paraId="19DBE1F9" w14:textId="77777777" w:rsidR="008404D2" w:rsidRDefault="008404D2" w:rsidP="001E62F7">
      <w:pPr>
        <w:spacing w:before="240" w:line="360" w:lineRule="auto"/>
        <w:jc w:val="both"/>
        <w:rPr>
          <w:b/>
          <w:bCs/>
          <w:sz w:val="24"/>
          <w:szCs w:val="24"/>
          <w:lang w:val="en-IN"/>
        </w:rPr>
      </w:pPr>
    </w:p>
    <w:p w14:paraId="1EBCCBAC" w14:textId="709832A5" w:rsidR="001E62F7" w:rsidRPr="001E62F7" w:rsidRDefault="001E62F7" w:rsidP="001E62F7">
      <w:pPr>
        <w:spacing w:before="240" w:line="360" w:lineRule="auto"/>
        <w:jc w:val="both"/>
        <w:rPr>
          <w:b/>
          <w:bCs/>
          <w:sz w:val="24"/>
          <w:szCs w:val="24"/>
          <w:lang w:val="en-IN"/>
        </w:rPr>
      </w:pPr>
      <w:r w:rsidRPr="001E62F7">
        <w:rPr>
          <w:b/>
          <w:bCs/>
          <w:sz w:val="24"/>
          <w:szCs w:val="24"/>
          <w:lang w:val="en-IN"/>
        </w:rPr>
        <w:lastRenderedPageBreak/>
        <w:t>3.7 OUTPUT DESIGN</w:t>
      </w:r>
    </w:p>
    <w:p w14:paraId="4BDE36DD" w14:textId="77777777" w:rsidR="001E62F7" w:rsidRPr="001E62F7" w:rsidRDefault="001E62F7" w:rsidP="001E62F7">
      <w:pPr>
        <w:spacing w:before="240" w:line="360" w:lineRule="auto"/>
        <w:jc w:val="both"/>
        <w:rPr>
          <w:sz w:val="24"/>
          <w:szCs w:val="24"/>
          <w:lang w:val="en-IN"/>
        </w:rPr>
      </w:pPr>
      <w:r w:rsidRPr="001E62F7">
        <w:rPr>
          <w:sz w:val="24"/>
          <w:szCs w:val="24"/>
          <w:lang w:val="en-IN"/>
        </w:rPr>
        <w:t xml:space="preserve">Output design is centered on presenting processed data in a format that is immediately actionable, mathematically accurate, and highly readable for the end-user. In AegisTrader, outputs are rigorously tailored to provide quantitative traders with precise visual feedback and professional financial analytics. </w:t>
      </w:r>
    </w:p>
    <w:p w14:paraId="26EB8AA9" w14:textId="77777777" w:rsidR="001E62F7" w:rsidRPr="001E62F7" w:rsidRDefault="001E62F7" w:rsidP="00B044DD">
      <w:pPr>
        <w:numPr>
          <w:ilvl w:val="0"/>
          <w:numId w:val="25"/>
        </w:numPr>
        <w:spacing w:before="240" w:line="360" w:lineRule="auto"/>
        <w:jc w:val="both"/>
        <w:rPr>
          <w:sz w:val="24"/>
          <w:szCs w:val="24"/>
          <w:lang w:val="en-IN"/>
        </w:rPr>
      </w:pPr>
      <w:r w:rsidRPr="001E62F7">
        <w:rPr>
          <w:b/>
          <w:bCs/>
          <w:sz w:val="24"/>
          <w:szCs w:val="24"/>
          <w:lang w:val="en-IN"/>
        </w:rPr>
        <w:t>Visual Charting Rendering:</w:t>
      </w:r>
      <w:r w:rsidRPr="001E62F7">
        <w:rPr>
          <w:sz w:val="24"/>
          <w:szCs w:val="24"/>
          <w:lang w:val="en-IN"/>
        </w:rPr>
        <w:t xml:space="preserve"> The platform outputs processed timeframe data directly to a TradingView Lightweight Charts v5 canvas, displaying interactive candlesticks, volume histograms, Simple Moving Averages (SMA), and visual order markers for active trades. </w:t>
      </w:r>
    </w:p>
    <w:p w14:paraId="35334F16" w14:textId="77777777" w:rsidR="001E62F7" w:rsidRPr="001E62F7" w:rsidRDefault="001E62F7" w:rsidP="00B044DD">
      <w:pPr>
        <w:numPr>
          <w:ilvl w:val="0"/>
          <w:numId w:val="25"/>
        </w:numPr>
        <w:spacing w:before="240" w:line="360" w:lineRule="auto"/>
        <w:jc w:val="both"/>
        <w:rPr>
          <w:sz w:val="24"/>
          <w:szCs w:val="24"/>
          <w:lang w:val="en-IN"/>
        </w:rPr>
      </w:pPr>
      <w:r w:rsidRPr="001E62F7">
        <w:rPr>
          <w:b/>
          <w:bCs/>
          <w:sz w:val="24"/>
          <w:szCs w:val="24"/>
          <w:lang w:val="en-IN"/>
        </w:rPr>
        <w:t>Trade Execution Feedback:</w:t>
      </w:r>
      <w:r w:rsidRPr="001E62F7">
        <w:rPr>
          <w:sz w:val="24"/>
          <w:szCs w:val="24"/>
          <w:lang w:val="en-IN"/>
        </w:rPr>
        <w:t xml:space="preserve"> Upon the closure of a trade (either manually or defensively via the Overlap Constraint), the system outputs a detailed ledger entity containing the exact entry price, exit price, and the realized Net P&amp;L calculated down to 5-decimal Forex pip precision. </w:t>
      </w:r>
    </w:p>
    <w:p w14:paraId="0C6DC2BB" w14:textId="77777777" w:rsidR="001E62F7" w:rsidRPr="001E62F7" w:rsidRDefault="001E62F7" w:rsidP="00B044DD">
      <w:pPr>
        <w:numPr>
          <w:ilvl w:val="0"/>
          <w:numId w:val="25"/>
        </w:numPr>
        <w:spacing w:before="240" w:line="360" w:lineRule="auto"/>
        <w:jc w:val="both"/>
        <w:rPr>
          <w:sz w:val="24"/>
          <w:szCs w:val="24"/>
          <w:lang w:val="en-IN"/>
        </w:rPr>
      </w:pPr>
      <w:r w:rsidRPr="001E62F7">
        <w:rPr>
          <w:b/>
          <w:bCs/>
          <w:sz w:val="24"/>
          <w:szCs w:val="24"/>
          <w:lang w:val="en-IN"/>
        </w:rPr>
        <w:t>Quantitative Analytics Dashboard:</w:t>
      </w:r>
      <w:r w:rsidRPr="001E62F7">
        <w:rPr>
          <w:sz w:val="24"/>
          <w:szCs w:val="24"/>
          <w:lang w:val="en-IN"/>
        </w:rPr>
        <w:t xml:space="preserve"> The backend analytics service outputs a comprehensive performance audit, returning real-time programmatic calculations for Win Rate %, Profit Factor, Max Drawdown %, and Total Closed Trades. </w:t>
      </w:r>
    </w:p>
    <w:p w14:paraId="69D43B33" w14:textId="77777777" w:rsidR="001E62F7" w:rsidRPr="001E62F7" w:rsidRDefault="001E62F7" w:rsidP="00B044DD">
      <w:pPr>
        <w:numPr>
          <w:ilvl w:val="0"/>
          <w:numId w:val="25"/>
        </w:numPr>
        <w:spacing w:before="240" w:line="360" w:lineRule="auto"/>
        <w:jc w:val="both"/>
        <w:rPr>
          <w:sz w:val="24"/>
          <w:szCs w:val="24"/>
          <w:lang w:val="en-IN"/>
        </w:rPr>
      </w:pPr>
      <w:r w:rsidRPr="001E62F7">
        <w:rPr>
          <w:b/>
          <w:bCs/>
          <w:sz w:val="24"/>
          <w:szCs w:val="24"/>
          <w:lang w:val="en-IN"/>
        </w:rPr>
        <w:t>Real-Time Simulation Telemetry:</w:t>
      </w:r>
      <w:r w:rsidRPr="001E62F7">
        <w:rPr>
          <w:sz w:val="24"/>
          <w:szCs w:val="24"/>
          <w:lang w:val="en-IN"/>
        </w:rPr>
        <w:t xml:space="preserve"> During live paper trading, the React UI continuously outputs the dynamically updating floating unrealized P&amp;L alongside the current live tick price derived from the MT5 bridge. </w:t>
      </w:r>
    </w:p>
    <w:p w14:paraId="64210737" w14:textId="622AB3B9" w:rsidR="00402E38" w:rsidRDefault="00402E38">
      <w:pPr>
        <w:rPr>
          <w:sz w:val="24"/>
          <w:szCs w:val="24"/>
        </w:rPr>
      </w:pPr>
      <w:r>
        <w:rPr>
          <w:sz w:val="24"/>
          <w:szCs w:val="24"/>
        </w:rPr>
        <w:br w:type="page"/>
      </w:r>
    </w:p>
    <w:p w14:paraId="1B3DBB05" w14:textId="77777777" w:rsidR="00796632" w:rsidRDefault="00796632" w:rsidP="001E62F7">
      <w:pPr>
        <w:rPr>
          <w:sz w:val="24"/>
          <w:szCs w:val="24"/>
        </w:rPr>
      </w:pPr>
    </w:p>
    <w:p w14:paraId="2E902F24" w14:textId="77777777" w:rsidR="00BE5ECA" w:rsidRPr="00BE5ECA" w:rsidRDefault="00BE5ECA" w:rsidP="00BE5ECA">
      <w:pPr>
        <w:rPr>
          <w:sz w:val="24"/>
          <w:szCs w:val="24"/>
        </w:rPr>
      </w:pPr>
    </w:p>
    <w:p w14:paraId="35F59830" w14:textId="77777777" w:rsidR="00BE5ECA" w:rsidRPr="00BE5ECA" w:rsidRDefault="00BE5ECA" w:rsidP="00BE5ECA">
      <w:pPr>
        <w:rPr>
          <w:sz w:val="24"/>
          <w:szCs w:val="24"/>
        </w:rPr>
      </w:pPr>
    </w:p>
    <w:p w14:paraId="7E537766" w14:textId="77777777" w:rsidR="00BE5ECA" w:rsidRPr="00BE5ECA" w:rsidRDefault="00BE5ECA" w:rsidP="00BE5ECA">
      <w:pPr>
        <w:rPr>
          <w:sz w:val="24"/>
          <w:szCs w:val="24"/>
        </w:rPr>
      </w:pPr>
    </w:p>
    <w:p w14:paraId="3C9700BE" w14:textId="77777777" w:rsidR="00BE5ECA" w:rsidRPr="00BE5ECA" w:rsidRDefault="00BE5ECA" w:rsidP="00BE5ECA">
      <w:pPr>
        <w:rPr>
          <w:sz w:val="24"/>
          <w:szCs w:val="24"/>
        </w:rPr>
      </w:pPr>
    </w:p>
    <w:p w14:paraId="2A9806B0" w14:textId="77777777" w:rsidR="00BE5ECA" w:rsidRPr="00BE5ECA" w:rsidRDefault="00BE5ECA" w:rsidP="00BE5ECA">
      <w:pPr>
        <w:rPr>
          <w:sz w:val="24"/>
          <w:szCs w:val="24"/>
        </w:rPr>
      </w:pPr>
    </w:p>
    <w:p w14:paraId="72913020" w14:textId="77777777" w:rsidR="00BE5ECA" w:rsidRPr="00BE5ECA" w:rsidRDefault="00BE5ECA" w:rsidP="00BE5ECA">
      <w:pPr>
        <w:rPr>
          <w:sz w:val="24"/>
          <w:szCs w:val="24"/>
        </w:rPr>
      </w:pPr>
    </w:p>
    <w:p w14:paraId="08F1E8AA" w14:textId="77777777" w:rsidR="00BE5ECA" w:rsidRPr="00BE5ECA" w:rsidRDefault="00BE5ECA" w:rsidP="00BE5ECA">
      <w:pPr>
        <w:rPr>
          <w:sz w:val="24"/>
          <w:szCs w:val="24"/>
        </w:rPr>
      </w:pPr>
    </w:p>
    <w:p w14:paraId="5B7CD213" w14:textId="77777777" w:rsidR="00BE5ECA" w:rsidRPr="00BE5ECA" w:rsidRDefault="00BE5ECA" w:rsidP="00BE5ECA">
      <w:pPr>
        <w:rPr>
          <w:sz w:val="24"/>
          <w:szCs w:val="24"/>
        </w:rPr>
      </w:pPr>
    </w:p>
    <w:p w14:paraId="729B056B" w14:textId="77777777" w:rsidR="00BE5ECA" w:rsidRPr="00BE5ECA" w:rsidRDefault="00BE5ECA" w:rsidP="00BE5ECA">
      <w:pPr>
        <w:rPr>
          <w:sz w:val="24"/>
          <w:szCs w:val="24"/>
        </w:rPr>
      </w:pPr>
    </w:p>
    <w:p w14:paraId="6DB2F8B6" w14:textId="77777777" w:rsidR="00BE5ECA" w:rsidRPr="00BE5ECA" w:rsidRDefault="00BE5ECA" w:rsidP="00BE5ECA">
      <w:pPr>
        <w:rPr>
          <w:sz w:val="24"/>
          <w:szCs w:val="24"/>
        </w:rPr>
      </w:pPr>
    </w:p>
    <w:p w14:paraId="3DDAE030" w14:textId="77777777" w:rsidR="00BE5ECA" w:rsidRPr="00BE5ECA" w:rsidRDefault="00BE5ECA" w:rsidP="00BE5ECA">
      <w:pPr>
        <w:rPr>
          <w:sz w:val="24"/>
          <w:szCs w:val="24"/>
        </w:rPr>
      </w:pPr>
    </w:p>
    <w:p w14:paraId="34356937" w14:textId="77777777" w:rsidR="00BE5ECA" w:rsidRPr="00BE5ECA" w:rsidRDefault="00BE5ECA" w:rsidP="00BE5ECA">
      <w:pPr>
        <w:rPr>
          <w:sz w:val="24"/>
          <w:szCs w:val="24"/>
        </w:rPr>
      </w:pPr>
    </w:p>
    <w:p w14:paraId="54A60DA0" w14:textId="77777777" w:rsidR="00BE5ECA" w:rsidRPr="00BE5ECA" w:rsidRDefault="00BE5ECA" w:rsidP="00BE5ECA">
      <w:pPr>
        <w:rPr>
          <w:sz w:val="24"/>
          <w:szCs w:val="24"/>
        </w:rPr>
      </w:pPr>
    </w:p>
    <w:p w14:paraId="3395343C" w14:textId="77777777" w:rsidR="00BE5ECA" w:rsidRDefault="00BE5ECA" w:rsidP="00BE5ECA">
      <w:pPr>
        <w:rPr>
          <w:sz w:val="24"/>
          <w:szCs w:val="24"/>
        </w:rPr>
      </w:pPr>
    </w:p>
    <w:p w14:paraId="236D56F9" w14:textId="77777777" w:rsidR="004E3166" w:rsidRDefault="004E3166" w:rsidP="00BE5ECA">
      <w:pPr>
        <w:rPr>
          <w:sz w:val="24"/>
          <w:szCs w:val="24"/>
        </w:rPr>
      </w:pPr>
    </w:p>
    <w:p w14:paraId="1C945A74" w14:textId="77777777" w:rsidR="004E3166" w:rsidRPr="00BE5ECA" w:rsidRDefault="004E3166" w:rsidP="00BE5ECA">
      <w:pPr>
        <w:rPr>
          <w:sz w:val="24"/>
          <w:szCs w:val="24"/>
        </w:rPr>
      </w:pPr>
    </w:p>
    <w:p w14:paraId="2099FB25" w14:textId="77777777" w:rsidR="00BE5ECA" w:rsidRPr="00BE5ECA" w:rsidRDefault="00BE5ECA" w:rsidP="00BE5ECA">
      <w:pPr>
        <w:rPr>
          <w:sz w:val="24"/>
          <w:szCs w:val="24"/>
        </w:rPr>
      </w:pPr>
    </w:p>
    <w:p w14:paraId="349546E3" w14:textId="77777777" w:rsidR="00BE5ECA" w:rsidRPr="00BE5ECA" w:rsidRDefault="00BE5ECA" w:rsidP="00BE5ECA">
      <w:pPr>
        <w:rPr>
          <w:sz w:val="24"/>
          <w:szCs w:val="24"/>
        </w:rPr>
      </w:pPr>
    </w:p>
    <w:p w14:paraId="24ADC3C6" w14:textId="77777777" w:rsidR="00BE5ECA" w:rsidRDefault="00BE5ECA" w:rsidP="00BE5ECA">
      <w:pPr>
        <w:rPr>
          <w:sz w:val="24"/>
          <w:szCs w:val="24"/>
        </w:rPr>
      </w:pPr>
    </w:p>
    <w:p w14:paraId="580B2DEA" w14:textId="77777777" w:rsidR="00BE5ECA" w:rsidRPr="00BE5ECA" w:rsidRDefault="00BE5ECA" w:rsidP="00BE5ECA">
      <w:pPr>
        <w:rPr>
          <w:sz w:val="24"/>
          <w:szCs w:val="24"/>
        </w:rPr>
      </w:pPr>
    </w:p>
    <w:p w14:paraId="0ED4908A" w14:textId="77777777" w:rsidR="00BE5ECA" w:rsidRDefault="00BE5ECA" w:rsidP="00BE5ECA">
      <w:pPr>
        <w:rPr>
          <w:sz w:val="24"/>
          <w:szCs w:val="24"/>
        </w:rPr>
      </w:pPr>
    </w:p>
    <w:p w14:paraId="6D724441" w14:textId="47AEAA1A" w:rsidR="00BE5ECA" w:rsidRPr="00BE5ECA" w:rsidRDefault="00BE5ECA" w:rsidP="00BE5ECA">
      <w:pPr>
        <w:tabs>
          <w:tab w:val="left" w:pos="3000"/>
        </w:tabs>
        <w:jc w:val="center"/>
        <w:rPr>
          <w:b/>
          <w:bCs/>
          <w:sz w:val="28"/>
          <w:szCs w:val="28"/>
        </w:rPr>
      </w:pPr>
      <w:r w:rsidRPr="00BE5ECA">
        <w:rPr>
          <w:b/>
          <w:bCs/>
          <w:sz w:val="28"/>
          <w:szCs w:val="28"/>
        </w:rPr>
        <w:t>CHAPTER 4</w:t>
      </w:r>
    </w:p>
    <w:p w14:paraId="3E96465E" w14:textId="77777777" w:rsidR="00BE5ECA" w:rsidRPr="00BE5ECA" w:rsidRDefault="00BE5ECA" w:rsidP="00BE5ECA">
      <w:pPr>
        <w:tabs>
          <w:tab w:val="left" w:pos="3000"/>
        </w:tabs>
        <w:jc w:val="center"/>
        <w:rPr>
          <w:b/>
          <w:bCs/>
          <w:sz w:val="28"/>
          <w:szCs w:val="28"/>
        </w:rPr>
      </w:pPr>
    </w:p>
    <w:p w14:paraId="4306A5BF" w14:textId="4D12074B" w:rsidR="00BE5ECA" w:rsidRDefault="00BE5ECA" w:rsidP="00BE5ECA">
      <w:pPr>
        <w:tabs>
          <w:tab w:val="left" w:pos="3000"/>
        </w:tabs>
        <w:jc w:val="center"/>
        <w:rPr>
          <w:b/>
          <w:bCs/>
          <w:sz w:val="28"/>
          <w:szCs w:val="28"/>
        </w:rPr>
      </w:pPr>
      <w:r w:rsidRPr="00BE5ECA">
        <w:rPr>
          <w:b/>
          <w:bCs/>
          <w:sz w:val="28"/>
          <w:szCs w:val="28"/>
        </w:rPr>
        <w:t>SYSTEM ENVIRONMENT</w:t>
      </w:r>
    </w:p>
    <w:p w14:paraId="0DB4752E" w14:textId="77777777" w:rsidR="004E3166" w:rsidRPr="004E3166" w:rsidRDefault="004E3166" w:rsidP="004E3166">
      <w:pPr>
        <w:rPr>
          <w:sz w:val="28"/>
          <w:szCs w:val="28"/>
        </w:rPr>
      </w:pPr>
    </w:p>
    <w:p w14:paraId="2220CB9F" w14:textId="77777777" w:rsidR="004E3166" w:rsidRPr="004E3166" w:rsidRDefault="004E3166" w:rsidP="004E3166">
      <w:pPr>
        <w:rPr>
          <w:sz w:val="28"/>
          <w:szCs w:val="28"/>
        </w:rPr>
      </w:pPr>
    </w:p>
    <w:p w14:paraId="5EE8AB72" w14:textId="77777777" w:rsidR="004E3166" w:rsidRPr="004E3166" w:rsidRDefault="004E3166" w:rsidP="004E3166">
      <w:pPr>
        <w:rPr>
          <w:sz w:val="28"/>
          <w:szCs w:val="28"/>
        </w:rPr>
      </w:pPr>
    </w:p>
    <w:p w14:paraId="473DDB33" w14:textId="77777777" w:rsidR="004E3166" w:rsidRPr="004E3166" w:rsidRDefault="004E3166" w:rsidP="004E3166">
      <w:pPr>
        <w:rPr>
          <w:sz w:val="28"/>
          <w:szCs w:val="28"/>
        </w:rPr>
      </w:pPr>
    </w:p>
    <w:p w14:paraId="7941BAAF" w14:textId="77777777" w:rsidR="004E3166" w:rsidRPr="004E3166" w:rsidRDefault="004E3166" w:rsidP="004E3166">
      <w:pPr>
        <w:rPr>
          <w:sz w:val="28"/>
          <w:szCs w:val="28"/>
        </w:rPr>
      </w:pPr>
    </w:p>
    <w:p w14:paraId="48C545F5" w14:textId="77777777" w:rsidR="004E3166" w:rsidRPr="004E3166" w:rsidRDefault="004E3166" w:rsidP="004E3166">
      <w:pPr>
        <w:rPr>
          <w:sz w:val="28"/>
          <w:szCs w:val="28"/>
        </w:rPr>
      </w:pPr>
    </w:p>
    <w:p w14:paraId="1A6281A2" w14:textId="77777777" w:rsidR="004E3166" w:rsidRDefault="004E3166" w:rsidP="004E3166">
      <w:pPr>
        <w:rPr>
          <w:b/>
          <w:bCs/>
          <w:sz w:val="28"/>
          <w:szCs w:val="28"/>
        </w:rPr>
      </w:pPr>
    </w:p>
    <w:p w14:paraId="26AE06DE" w14:textId="77777777" w:rsidR="004E3166" w:rsidRDefault="004E3166" w:rsidP="004E3166">
      <w:pPr>
        <w:rPr>
          <w:b/>
          <w:bCs/>
          <w:sz w:val="28"/>
          <w:szCs w:val="28"/>
        </w:rPr>
      </w:pPr>
    </w:p>
    <w:p w14:paraId="234EACA6" w14:textId="62B901A8" w:rsidR="004E3166" w:rsidRDefault="004E3166" w:rsidP="004E3166">
      <w:pPr>
        <w:tabs>
          <w:tab w:val="left" w:pos="2980"/>
        </w:tabs>
        <w:rPr>
          <w:sz w:val="28"/>
          <w:szCs w:val="28"/>
        </w:rPr>
      </w:pPr>
      <w:r>
        <w:rPr>
          <w:sz w:val="28"/>
          <w:szCs w:val="28"/>
        </w:rPr>
        <w:tab/>
      </w:r>
    </w:p>
    <w:p w14:paraId="6E817D58" w14:textId="77777777" w:rsidR="004E3166" w:rsidRDefault="004E3166">
      <w:pPr>
        <w:rPr>
          <w:sz w:val="28"/>
          <w:szCs w:val="28"/>
        </w:rPr>
      </w:pPr>
      <w:r>
        <w:rPr>
          <w:sz w:val="28"/>
          <w:szCs w:val="28"/>
        </w:rPr>
        <w:br w:type="page"/>
      </w:r>
    </w:p>
    <w:p w14:paraId="63CC3A44" w14:textId="03833248" w:rsidR="00422506" w:rsidRPr="00F93942" w:rsidRDefault="00F93942" w:rsidP="00F93942">
      <w:pPr>
        <w:tabs>
          <w:tab w:val="left" w:pos="2980"/>
        </w:tabs>
        <w:spacing w:before="240" w:line="360" w:lineRule="auto"/>
        <w:jc w:val="both"/>
        <w:rPr>
          <w:b/>
          <w:bCs/>
          <w:sz w:val="24"/>
          <w:szCs w:val="24"/>
          <w:lang w:val="en-IN"/>
        </w:rPr>
      </w:pPr>
      <w:r w:rsidRPr="00F93942">
        <w:rPr>
          <w:b/>
          <w:bCs/>
          <w:sz w:val="24"/>
          <w:szCs w:val="24"/>
          <w:lang w:val="en-IN"/>
        </w:rPr>
        <w:lastRenderedPageBreak/>
        <w:t>4.1 INTRODUCTION</w:t>
      </w:r>
    </w:p>
    <w:p w14:paraId="2CE436FE" w14:textId="77777777" w:rsidR="00422506" w:rsidRPr="00F93942" w:rsidRDefault="00422506" w:rsidP="00F93942">
      <w:pPr>
        <w:tabs>
          <w:tab w:val="left" w:pos="2980"/>
        </w:tabs>
        <w:spacing w:before="240" w:line="360" w:lineRule="auto"/>
        <w:jc w:val="both"/>
        <w:rPr>
          <w:sz w:val="24"/>
          <w:szCs w:val="24"/>
          <w:lang w:val="en-IN"/>
        </w:rPr>
      </w:pPr>
      <w:r w:rsidRPr="00F93942">
        <w:rPr>
          <w:sz w:val="24"/>
          <w:szCs w:val="24"/>
          <w:lang w:val="en-IN"/>
        </w:rPr>
        <w:t xml:space="preserve">The system environment chapter outlines the exact technical prerequisites required to develop, deploy, and operate the AegisTrader platform. Because the system features a decoupled architecture spanning a React client, an ASP.NET Core API, a PostgreSQL database, and an external Python bridge, the environment must be configured to support seamless Inter-Process Communication (IPC). This chapter defines the specific hardware parameters and software dependencies necessary to ensure high-performance data ingestion and sub-millisecond execution. </w:t>
      </w:r>
    </w:p>
    <w:p w14:paraId="4A1E8484" w14:textId="04987BA7" w:rsidR="00422506" w:rsidRPr="00F93942" w:rsidRDefault="00422506" w:rsidP="00F93942">
      <w:pPr>
        <w:tabs>
          <w:tab w:val="left" w:pos="2980"/>
        </w:tabs>
        <w:spacing w:before="240" w:line="360" w:lineRule="auto"/>
        <w:jc w:val="both"/>
        <w:rPr>
          <w:b/>
          <w:bCs/>
          <w:sz w:val="24"/>
          <w:szCs w:val="24"/>
          <w:lang w:val="en-IN"/>
        </w:rPr>
      </w:pPr>
      <w:r w:rsidRPr="00F93942">
        <w:rPr>
          <w:b/>
          <w:bCs/>
          <w:sz w:val="24"/>
          <w:szCs w:val="24"/>
          <w:lang w:val="en-IN"/>
        </w:rPr>
        <w:t xml:space="preserve">4.2 </w:t>
      </w:r>
      <w:r w:rsidR="00F93942" w:rsidRPr="00F93942">
        <w:rPr>
          <w:b/>
          <w:bCs/>
          <w:sz w:val="24"/>
          <w:szCs w:val="24"/>
          <w:lang w:val="en-IN"/>
        </w:rPr>
        <w:t>SOFTWARE REQUIREMENT SPECIFICATION</w:t>
      </w:r>
    </w:p>
    <w:p w14:paraId="0FCE986B" w14:textId="77777777" w:rsidR="00422506" w:rsidRPr="00F93942" w:rsidRDefault="00422506" w:rsidP="00F93942">
      <w:pPr>
        <w:tabs>
          <w:tab w:val="left" w:pos="2980"/>
        </w:tabs>
        <w:spacing w:before="240" w:line="360" w:lineRule="auto"/>
        <w:jc w:val="both"/>
        <w:rPr>
          <w:sz w:val="24"/>
          <w:szCs w:val="24"/>
          <w:lang w:val="en-IN"/>
        </w:rPr>
      </w:pPr>
      <w:r w:rsidRPr="00F93942">
        <w:rPr>
          <w:sz w:val="24"/>
          <w:szCs w:val="24"/>
          <w:lang w:val="en-IN"/>
        </w:rPr>
        <w:t>The software environment consists of the frameworks, runtimes, and background services required to execute the platform's core modules.</w:t>
      </w:r>
    </w:p>
    <w:p w14:paraId="03B9F9E5" w14:textId="77777777" w:rsidR="00422506" w:rsidRPr="00F93942" w:rsidRDefault="00422506" w:rsidP="00F93942">
      <w:pPr>
        <w:numPr>
          <w:ilvl w:val="0"/>
          <w:numId w:val="26"/>
        </w:numPr>
        <w:tabs>
          <w:tab w:val="left" w:pos="2980"/>
        </w:tabs>
        <w:spacing w:before="240" w:line="360" w:lineRule="auto"/>
        <w:jc w:val="both"/>
        <w:rPr>
          <w:sz w:val="24"/>
          <w:szCs w:val="24"/>
          <w:lang w:val="en-IN"/>
        </w:rPr>
      </w:pPr>
      <w:r w:rsidRPr="00F93942">
        <w:rPr>
          <w:b/>
          <w:bCs/>
          <w:sz w:val="24"/>
          <w:szCs w:val="24"/>
          <w:lang w:val="en-IN"/>
        </w:rPr>
        <w:t>Operating System:</w:t>
      </w:r>
      <w:r w:rsidRPr="00F93942">
        <w:rPr>
          <w:sz w:val="24"/>
          <w:szCs w:val="24"/>
          <w:lang w:val="en-IN"/>
        </w:rPr>
        <w:t xml:space="preserve"> Windows 10/11 or a comparable Linux distribution (Windows is highly recommended to natively support the MetaTrader 5 terminal).</w:t>
      </w:r>
    </w:p>
    <w:p w14:paraId="10B48270" w14:textId="77777777" w:rsidR="00422506" w:rsidRPr="00F93942" w:rsidRDefault="00422506" w:rsidP="00F93942">
      <w:pPr>
        <w:numPr>
          <w:ilvl w:val="0"/>
          <w:numId w:val="26"/>
        </w:numPr>
        <w:tabs>
          <w:tab w:val="left" w:pos="2980"/>
        </w:tabs>
        <w:spacing w:before="240" w:line="360" w:lineRule="auto"/>
        <w:jc w:val="both"/>
        <w:rPr>
          <w:sz w:val="24"/>
          <w:szCs w:val="24"/>
          <w:lang w:val="en-IN"/>
        </w:rPr>
      </w:pPr>
      <w:r w:rsidRPr="00F93942">
        <w:rPr>
          <w:b/>
          <w:bCs/>
          <w:sz w:val="24"/>
          <w:szCs w:val="24"/>
          <w:lang w:val="en-IN"/>
        </w:rPr>
        <w:t>Backend Framework:</w:t>
      </w:r>
      <w:r w:rsidRPr="00F93942">
        <w:rPr>
          <w:sz w:val="24"/>
          <w:szCs w:val="24"/>
          <w:lang w:val="en-IN"/>
        </w:rPr>
        <w:t xml:space="preserve"> .NET 10 SDK (Version 10.0+) is strictly required to run the ASP.NET Core Web API. </w:t>
      </w:r>
    </w:p>
    <w:p w14:paraId="77FCB7A9" w14:textId="77777777" w:rsidR="00422506" w:rsidRPr="00F93942" w:rsidRDefault="00422506" w:rsidP="00F93942">
      <w:pPr>
        <w:numPr>
          <w:ilvl w:val="0"/>
          <w:numId w:val="26"/>
        </w:numPr>
        <w:tabs>
          <w:tab w:val="left" w:pos="2980"/>
        </w:tabs>
        <w:spacing w:before="240" w:line="360" w:lineRule="auto"/>
        <w:jc w:val="both"/>
        <w:rPr>
          <w:sz w:val="24"/>
          <w:szCs w:val="24"/>
          <w:lang w:val="en-IN"/>
        </w:rPr>
      </w:pPr>
      <w:r w:rsidRPr="00F93942">
        <w:rPr>
          <w:b/>
          <w:bCs/>
          <w:sz w:val="24"/>
          <w:szCs w:val="24"/>
          <w:lang w:val="en-IN"/>
        </w:rPr>
        <w:t>Frontend Environment:</w:t>
      </w:r>
      <w:r w:rsidRPr="00F93942">
        <w:rPr>
          <w:sz w:val="24"/>
          <w:szCs w:val="24"/>
          <w:lang w:val="en-IN"/>
        </w:rPr>
        <w:t xml:space="preserve"> Node.js (Version 20+) and npm are required to serve the React 19 and Vite 8 client. </w:t>
      </w:r>
    </w:p>
    <w:p w14:paraId="351EB858" w14:textId="77777777" w:rsidR="00422506" w:rsidRPr="00F93942" w:rsidRDefault="00422506" w:rsidP="00F93942">
      <w:pPr>
        <w:numPr>
          <w:ilvl w:val="0"/>
          <w:numId w:val="26"/>
        </w:numPr>
        <w:tabs>
          <w:tab w:val="left" w:pos="2980"/>
        </w:tabs>
        <w:spacing w:before="240" w:line="360" w:lineRule="auto"/>
        <w:jc w:val="both"/>
        <w:rPr>
          <w:sz w:val="24"/>
          <w:szCs w:val="24"/>
          <w:lang w:val="en-IN"/>
        </w:rPr>
      </w:pPr>
      <w:r w:rsidRPr="00F93942">
        <w:rPr>
          <w:b/>
          <w:bCs/>
          <w:sz w:val="24"/>
          <w:szCs w:val="24"/>
          <w:lang w:val="en-IN"/>
        </w:rPr>
        <w:t>Database Engine:</w:t>
      </w:r>
      <w:r w:rsidRPr="00F93942">
        <w:rPr>
          <w:sz w:val="24"/>
          <w:szCs w:val="24"/>
          <w:lang w:val="en-IN"/>
        </w:rPr>
        <w:t xml:space="preserve"> PostgreSQL 16 is necessary for relational data storage and historical backtesting data persistence. </w:t>
      </w:r>
    </w:p>
    <w:p w14:paraId="7692DBCF" w14:textId="77777777" w:rsidR="00422506" w:rsidRPr="00F93942" w:rsidRDefault="00422506" w:rsidP="00F93942">
      <w:pPr>
        <w:numPr>
          <w:ilvl w:val="0"/>
          <w:numId w:val="26"/>
        </w:numPr>
        <w:tabs>
          <w:tab w:val="left" w:pos="2980"/>
        </w:tabs>
        <w:spacing w:before="240" w:line="360" w:lineRule="auto"/>
        <w:jc w:val="both"/>
        <w:rPr>
          <w:sz w:val="24"/>
          <w:szCs w:val="24"/>
          <w:lang w:val="en-IN"/>
        </w:rPr>
      </w:pPr>
      <w:r w:rsidRPr="00F93942">
        <w:rPr>
          <w:b/>
          <w:bCs/>
          <w:sz w:val="24"/>
          <w:szCs w:val="24"/>
          <w:lang w:val="en-IN"/>
        </w:rPr>
        <w:t>Live Bridge Runtime:</w:t>
      </w:r>
      <w:r w:rsidRPr="00F93942">
        <w:rPr>
          <w:sz w:val="24"/>
          <w:szCs w:val="24"/>
          <w:lang w:val="en-IN"/>
        </w:rPr>
        <w:t xml:space="preserve"> Python 3.10+ is required to execute the MT5 live price ingestion bridge. </w:t>
      </w:r>
    </w:p>
    <w:p w14:paraId="7B079E37" w14:textId="77777777" w:rsidR="00422506" w:rsidRPr="00F93942" w:rsidRDefault="00422506" w:rsidP="00F93942">
      <w:pPr>
        <w:numPr>
          <w:ilvl w:val="0"/>
          <w:numId w:val="26"/>
        </w:numPr>
        <w:tabs>
          <w:tab w:val="left" w:pos="2980"/>
        </w:tabs>
        <w:spacing w:before="240" w:line="360" w:lineRule="auto"/>
        <w:jc w:val="both"/>
        <w:rPr>
          <w:sz w:val="24"/>
          <w:szCs w:val="24"/>
          <w:lang w:val="en-IN"/>
        </w:rPr>
      </w:pPr>
      <w:r w:rsidRPr="00F93942">
        <w:rPr>
          <w:b/>
          <w:bCs/>
          <w:sz w:val="24"/>
          <w:szCs w:val="24"/>
          <w:lang w:val="en-IN"/>
        </w:rPr>
        <w:t>Terminal Software:</w:t>
      </w:r>
      <w:r w:rsidRPr="00F93942">
        <w:rPr>
          <w:sz w:val="24"/>
          <w:szCs w:val="24"/>
          <w:lang w:val="en-IN"/>
        </w:rPr>
        <w:t xml:space="preserve"> MetaTrader 5 (MT5) terminal, specifically configured with a Vantage Markets demo account, to supply real-time tick data. </w:t>
      </w:r>
    </w:p>
    <w:p w14:paraId="6E4D944C" w14:textId="7A2D1592" w:rsidR="00422506" w:rsidRPr="00F93942" w:rsidRDefault="00422506" w:rsidP="00F93942">
      <w:pPr>
        <w:tabs>
          <w:tab w:val="left" w:pos="2980"/>
        </w:tabs>
        <w:spacing w:before="240" w:line="360" w:lineRule="auto"/>
        <w:jc w:val="both"/>
        <w:rPr>
          <w:b/>
          <w:bCs/>
          <w:sz w:val="24"/>
          <w:szCs w:val="24"/>
          <w:lang w:val="en-IN"/>
        </w:rPr>
      </w:pPr>
      <w:r w:rsidRPr="00F93942">
        <w:rPr>
          <w:b/>
          <w:bCs/>
          <w:sz w:val="24"/>
          <w:szCs w:val="24"/>
          <w:lang w:val="en-IN"/>
        </w:rPr>
        <w:t xml:space="preserve">4.3 </w:t>
      </w:r>
      <w:r w:rsidR="00F93942" w:rsidRPr="00F93942">
        <w:rPr>
          <w:b/>
          <w:bCs/>
          <w:sz w:val="24"/>
          <w:szCs w:val="24"/>
          <w:lang w:val="en-IN"/>
        </w:rPr>
        <w:t>HARDWARE REQUIREMENT SPECIFICATION</w:t>
      </w:r>
    </w:p>
    <w:p w14:paraId="313F0C3D" w14:textId="77777777" w:rsidR="00422506" w:rsidRPr="00F93942" w:rsidRDefault="00422506" w:rsidP="00F93942">
      <w:pPr>
        <w:tabs>
          <w:tab w:val="left" w:pos="2980"/>
        </w:tabs>
        <w:spacing w:before="240" w:line="360" w:lineRule="auto"/>
        <w:jc w:val="both"/>
        <w:rPr>
          <w:sz w:val="24"/>
          <w:szCs w:val="24"/>
          <w:lang w:val="en-IN"/>
        </w:rPr>
      </w:pPr>
      <w:r w:rsidRPr="00F93942">
        <w:rPr>
          <w:sz w:val="24"/>
          <w:szCs w:val="24"/>
          <w:lang w:val="en-IN"/>
        </w:rPr>
        <w:t xml:space="preserve">To process over a million rows of historical Dukascopy Forex data and handle 500-millisecond </w:t>
      </w:r>
      <w:r w:rsidRPr="00F93942">
        <w:rPr>
          <w:sz w:val="24"/>
          <w:szCs w:val="24"/>
          <w:lang w:val="en-IN"/>
        </w:rPr>
        <w:lastRenderedPageBreak/>
        <w:t xml:space="preserve">live tick ingestion without computational bottlenecks, the host machine must meet the following hardware criteria. </w:t>
      </w:r>
    </w:p>
    <w:p w14:paraId="5AC557E6" w14:textId="77777777" w:rsidR="00422506" w:rsidRPr="00F93942" w:rsidRDefault="00422506" w:rsidP="00F93942">
      <w:pPr>
        <w:numPr>
          <w:ilvl w:val="0"/>
          <w:numId w:val="27"/>
        </w:numPr>
        <w:tabs>
          <w:tab w:val="left" w:pos="2980"/>
        </w:tabs>
        <w:spacing w:before="240" w:line="360" w:lineRule="auto"/>
        <w:jc w:val="both"/>
        <w:rPr>
          <w:sz w:val="24"/>
          <w:szCs w:val="24"/>
          <w:lang w:val="en-IN"/>
        </w:rPr>
      </w:pPr>
      <w:r w:rsidRPr="00F93942">
        <w:rPr>
          <w:b/>
          <w:bCs/>
          <w:sz w:val="24"/>
          <w:szCs w:val="24"/>
          <w:lang w:val="en-IN"/>
        </w:rPr>
        <w:t>Processor (CPU):</w:t>
      </w:r>
      <w:r w:rsidRPr="00F93942">
        <w:rPr>
          <w:sz w:val="24"/>
          <w:szCs w:val="24"/>
          <w:lang w:val="en-IN"/>
        </w:rPr>
        <w:t xml:space="preserve"> Minimum of a Quad-Core processor (e.g., Intel Core i5 or AMD Ryzen 5) to efficiently handle server-side multi-timeframe integer-division epoch grouping. </w:t>
      </w:r>
    </w:p>
    <w:p w14:paraId="5FCA074B" w14:textId="77777777" w:rsidR="00422506" w:rsidRPr="00F93942" w:rsidRDefault="00422506" w:rsidP="00F93942">
      <w:pPr>
        <w:numPr>
          <w:ilvl w:val="0"/>
          <w:numId w:val="27"/>
        </w:numPr>
        <w:tabs>
          <w:tab w:val="left" w:pos="2980"/>
        </w:tabs>
        <w:spacing w:before="240" w:line="360" w:lineRule="auto"/>
        <w:jc w:val="both"/>
        <w:rPr>
          <w:sz w:val="24"/>
          <w:szCs w:val="24"/>
          <w:lang w:val="en-IN"/>
        </w:rPr>
      </w:pPr>
      <w:r w:rsidRPr="00F93942">
        <w:rPr>
          <w:b/>
          <w:bCs/>
          <w:sz w:val="24"/>
          <w:szCs w:val="24"/>
          <w:lang w:val="en-IN"/>
        </w:rPr>
        <w:t>Memory (RAM):</w:t>
      </w:r>
      <w:r w:rsidRPr="00F93942">
        <w:rPr>
          <w:sz w:val="24"/>
          <w:szCs w:val="24"/>
          <w:lang w:val="en-IN"/>
        </w:rPr>
        <w:t xml:space="preserve"> 8 GB minimum; 16 GB is highly recommended to concurrently run PostgreSQL, the .NET Web API, the Vite development server, and the MT5 terminal.</w:t>
      </w:r>
    </w:p>
    <w:p w14:paraId="6486A1EF" w14:textId="77777777" w:rsidR="00422506" w:rsidRPr="00F93942" w:rsidRDefault="00422506" w:rsidP="00F93942">
      <w:pPr>
        <w:numPr>
          <w:ilvl w:val="0"/>
          <w:numId w:val="27"/>
        </w:numPr>
        <w:tabs>
          <w:tab w:val="left" w:pos="2980"/>
        </w:tabs>
        <w:spacing w:before="240" w:line="360" w:lineRule="auto"/>
        <w:jc w:val="both"/>
        <w:rPr>
          <w:sz w:val="24"/>
          <w:szCs w:val="24"/>
          <w:lang w:val="en-IN"/>
        </w:rPr>
      </w:pPr>
      <w:r w:rsidRPr="00F93942">
        <w:rPr>
          <w:b/>
          <w:bCs/>
          <w:sz w:val="24"/>
          <w:szCs w:val="24"/>
          <w:lang w:val="en-IN"/>
        </w:rPr>
        <w:t>Storage Space:</w:t>
      </w:r>
      <w:r w:rsidRPr="00F93942">
        <w:rPr>
          <w:sz w:val="24"/>
          <w:szCs w:val="24"/>
          <w:lang w:val="en-IN"/>
        </w:rPr>
        <w:t xml:space="preserve"> A Solid State Drive (SSD) with a minimum of 50 GB of free space is required to ensure rapid read/write speeds for bulk database ingestion of massive historical CSV files.</w:t>
      </w:r>
    </w:p>
    <w:p w14:paraId="1BFF37ED" w14:textId="77777777" w:rsidR="00422506" w:rsidRPr="00F93942" w:rsidRDefault="00422506" w:rsidP="00F93942">
      <w:pPr>
        <w:numPr>
          <w:ilvl w:val="0"/>
          <w:numId w:val="27"/>
        </w:numPr>
        <w:tabs>
          <w:tab w:val="left" w:pos="2980"/>
        </w:tabs>
        <w:spacing w:before="240" w:line="360" w:lineRule="auto"/>
        <w:jc w:val="both"/>
        <w:rPr>
          <w:sz w:val="24"/>
          <w:szCs w:val="24"/>
          <w:lang w:val="en-IN"/>
        </w:rPr>
      </w:pPr>
      <w:r w:rsidRPr="00F93942">
        <w:rPr>
          <w:b/>
          <w:bCs/>
          <w:sz w:val="24"/>
          <w:szCs w:val="24"/>
          <w:lang w:val="en-IN"/>
        </w:rPr>
        <w:t>Network Adapter:</w:t>
      </w:r>
      <w:r w:rsidRPr="00F93942">
        <w:rPr>
          <w:sz w:val="24"/>
          <w:szCs w:val="24"/>
          <w:lang w:val="en-IN"/>
        </w:rPr>
        <w:t xml:space="preserve"> A stable broadband internet connection is mandatory to facilitate the real-time polling of live Forex market data from external broker servers.</w:t>
      </w:r>
    </w:p>
    <w:p w14:paraId="29113A5E" w14:textId="2F609F42" w:rsidR="00422506" w:rsidRPr="00F93942" w:rsidRDefault="00422506" w:rsidP="00F93942">
      <w:pPr>
        <w:tabs>
          <w:tab w:val="left" w:pos="2980"/>
        </w:tabs>
        <w:spacing w:before="240" w:line="360" w:lineRule="auto"/>
        <w:jc w:val="both"/>
        <w:rPr>
          <w:b/>
          <w:bCs/>
          <w:sz w:val="24"/>
          <w:szCs w:val="24"/>
          <w:lang w:val="en-IN"/>
        </w:rPr>
      </w:pPr>
      <w:r w:rsidRPr="00F93942">
        <w:rPr>
          <w:b/>
          <w:bCs/>
          <w:sz w:val="24"/>
          <w:szCs w:val="24"/>
          <w:lang w:val="en-IN"/>
        </w:rPr>
        <w:t xml:space="preserve">4.4 </w:t>
      </w:r>
      <w:r w:rsidR="00F93942" w:rsidRPr="00F93942">
        <w:rPr>
          <w:b/>
          <w:bCs/>
          <w:sz w:val="24"/>
          <w:szCs w:val="24"/>
          <w:lang w:val="en-IN"/>
        </w:rPr>
        <w:t>TOOLS AND PLATFORMS</w:t>
      </w:r>
    </w:p>
    <w:p w14:paraId="14F8F5A1" w14:textId="77777777" w:rsidR="00422506" w:rsidRPr="00F93942" w:rsidRDefault="00422506" w:rsidP="00F93942">
      <w:pPr>
        <w:tabs>
          <w:tab w:val="left" w:pos="2980"/>
        </w:tabs>
        <w:spacing w:before="240" w:line="360" w:lineRule="auto"/>
        <w:jc w:val="both"/>
        <w:rPr>
          <w:sz w:val="24"/>
          <w:szCs w:val="24"/>
          <w:lang w:val="en-IN"/>
        </w:rPr>
      </w:pPr>
      <w:r w:rsidRPr="00F93942">
        <w:rPr>
          <w:sz w:val="24"/>
          <w:szCs w:val="24"/>
          <w:lang w:val="en-IN"/>
        </w:rPr>
        <w:t>The development and integration of the AegisTrader MVP rely on a specific stack of open-source tools and enterprise platforms.</w:t>
      </w:r>
    </w:p>
    <w:p w14:paraId="2DF3CDEC" w14:textId="77777777" w:rsidR="00422506" w:rsidRPr="00F93942" w:rsidRDefault="00422506" w:rsidP="00F93942">
      <w:pPr>
        <w:numPr>
          <w:ilvl w:val="0"/>
          <w:numId w:val="28"/>
        </w:numPr>
        <w:tabs>
          <w:tab w:val="left" w:pos="2980"/>
        </w:tabs>
        <w:spacing w:before="240" w:line="360" w:lineRule="auto"/>
        <w:jc w:val="both"/>
        <w:rPr>
          <w:sz w:val="24"/>
          <w:szCs w:val="24"/>
          <w:lang w:val="en-IN"/>
        </w:rPr>
      </w:pPr>
      <w:r w:rsidRPr="00F93942">
        <w:rPr>
          <w:b/>
          <w:bCs/>
          <w:sz w:val="24"/>
          <w:szCs w:val="24"/>
          <w:lang w:val="en-IN"/>
        </w:rPr>
        <w:t>API Architecture Platform:</w:t>
      </w:r>
      <w:r w:rsidRPr="00F93942">
        <w:rPr>
          <w:sz w:val="24"/>
          <w:szCs w:val="24"/>
          <w:lang w:val="en-IN"/>
        </w:rPr>
        <w:t xml:space="preserve"> ASP.NET Core 10 Web API utilizing Entity Framework Core 10 for ORM code-first migrations. </w:t>
      </w:r>
    </w:p>
    <w:p w14:paraId="7D2FA58E" w14:textId="77777777" w:rsidR="00422506" w:rsidRPr="00F93942" w:rsidRDefault="00422506" w:rsidP="00F93942">
      <w:pPr>
        <w:numPr>
          <w:ilvl w:val="0"/>
          <w:numId w:val="28"/>
        </w:numPr>
        <w:tabs>
          <w:tab w:val="left" w:pos="2980"/>
        </w:tabs>
        <w:spacing w:before="240" w:line="360" w:lineRule="auto"/>
        <w:jc w:val="both"/>
        <w:rPr>
          <w:sz w:val="24"/>
          <w:szCs w:val="24"/>
          <w:lang w:val="en-IN"/>
        </w:rPr>
      </w:pPr>
      <w:r w:rsidRPr="00F93942">
        <w:rPr>
          <w:b/>
          <w:bCs/>
          <w:sz w:val="24"/>
          <w:szCs w:val="24"/>
          <w:lang w:val="en-IN"/>
        </w:rPr>
        <w:t>Frontend Architecture Platform:</w:t>
      </w:r>
      <w:r w:rsidRPr="00F93942">
        <w:rPr>
          <w:sz w:val="24"/>
          <w:szCs w:val="24"/>
          <w:lang w:val="en-IN"/>
        </w:rPr>
        <w:t xml:space="preserve"> React 19 with React Router v7 for single-page routing, styled using Tailwind CSS v4 and Lucide React icons. </w:t>
      </w:r>
    </w:p>
    <w:p w14:paraId="27EF3C16" w14:textId="77777777" w:rsidR="00422506" w:rsidRPr="00F93942" w:rsidRDefault="00422506" w:rsidP="00F93942">
      <w:pPr>
        <w:numPr>
          <w:ilvl w:val="0"/>
          <w:numId w:val="28"/>
        </w:numPr>
        <w:tabs>
          <w:tab w:val="left" w:pos="2980"/>
        </w:tabs>
        <w:spacing w:before="240" w:line="360" w:lineRule="auto"/>
        <w:jc w:val="both"/>
        <w:rPr>
          <w:sz w:val="24"/>
          <w:szCs w:val="24"/>
          <w:lang w:val="en-IN"/>
        </w:rPr>
      </w:pPr>
      <w:r w:rsidRPr="00F93942">
        <w:rPr>
          <w:b/>
          <w:bCs/>
          <w:sz w:val="24"/>
          <w:szCs w:val="24"/>
          <w:lang w:val="en-IN"/>
        </w:rPr>
        <w:t>Financial Charting Tool:</w:t>
      </w:r>
      <w:r w:rsidRPr="00F93942">
        <w:rPr>
          <w:sz w:val="24"/>
          <w:szCs w:val="24"/>
          <w:lang w:val="en-IN"/>
        </w:rPr>
        <w:t xml:space="preserve"> TradingView Lightweight Charts v5 to render the high-performance visual canvas, interactive SL/TP lines, and candlestick data. </w:t>
      </w:r>
    </w:p>
    <w:p w14:paraId="1FE0E971" w14:textId="77777777" w:rsidR="00422506" w:rsidRPr="00F93942" w:rsidRDefault="00422506" w:rsidP="00F93942">
      <w:pPr>
        <w:numPr>
          <w:ilvl w:val="0"/>
          <w:numId w:val="28"/>
        </w:numPr>
        <w:tabs>
          <w:tab w:val="left" w:pos="2980"/>
        </w:tabs>
        <w:spacing w:before="240" w:line="360" w:lineRule="auto"/>
        <w:jc w:val="both"/>
        <w:rPr>
          <w:sz w:val="24"/>
          <w:szCs w:val="24"/>
          <w:lang w:val="en-IN"/>
        </w:rPr>
      </w:pPr>
      <w:r w:rsidRPr="00F93942">
        <w:rPr>
          <w:b/>
          <w:bCs/>
          <w:sz w:val="24"/>
          <w:szCs w:val="24"/>
          <w:lang w:val="en-IN"/>
        </w:rPr>
        <w:t>Inter-Process Communication Tool:</w:t>
      </w:r>
      <w:r w:rsidRPr="00F93942">
        <w:rPr>
          <w:sz w:val="24"/>
          <w:szCs w:val="24"/>
          <w:lang w:val="en-IN"/>
        </w:rPr>
        <w:t xml:space="preserve"> The MetaTrader5 Python SDK alongside the Requests library to bridge the MT5 terminal to the backend API. </w:t>
      </w:r>
    </w:p>
    <w:p w14:paraId="344B3CD3" w14:textId="5FA500D0" w:rsidR="006C3016" w:rsidRDefault="00422506" w:rsidP="00390DF0">
      <w:pPr>
        <w:numPr>
          <w:ilvl w:val="0"/>
          <w:numId w:val="28"/>
        </w:numPr>
        <w:tabs>
          <w:tab w:val="left" w:pos="2980"/>
        </w:tabs>
        <w:spacing w:before="240" w:line="360" w:lineRule="auto"/>
        <w:jc w:val="both"/>
        <w:rPr>
          <w:sz w:val="24"/>
          <w:szCs w:val="24"/>
          <w:lang w:val="en-IN"/>
        </w:rPr>
      </w:pPr>
      <w:r w:rsidRPr="00F93942">
        <w:rPr>
          <w:b/>
          <w:bCs/>
          <w:sz w:val="24"/>
          <w:szCs w:val="24"/>
          <w:lang w:val="en-IN"/>
        </w:rPr>
        <w:t>Authentication &amp; Security Tool:</w:t>
      </w:r>
      <w:r w:rsidRPr="00F93942">
        <w:rPr>
          <w:sz w:val="24"/>
          <w:szCs w:val="24"/>
          <w:lang w:val="en-IN"/>
        </w:rPr>
        <w:t xml:space="preserve"> BCrypt.NET-Next for cryptographic password hashing and standardized JWT for stateless Bearer token generation. </w:t>
      </w:r>
    </w:p>
    <w:p w14:paraId="6CE94C23" w14:textId="77777777" w:rsidR="00390DF0" w:rsidRDefault="00390DF0" w:rsidP="00390DF0">
      <w:pPr>
        <w:tabs>
          <w:tab w:val="left" w:pos="2980"/>
        </w:tabs>
        <w:spacing w:before="240" w:line="360" w:lineRule="auto"/>
        <w:ind w:left="720"/>
        <w:jc w:val="both"/>
        <w:rPr>
          <w:b/>
          <w:bCs/>
          <w:sz w:val="24"/>
          <w:szCs w:val="24"/>
          <w:lang w:val="en-IN"/>
        </w:rPr>
      </w:pPr>
    </w:p>
    <w:p w14:paraId="1A923804" w14:textId="77777777" w:rsidR="00390DF0" w:rsidRDefault="00390DF0" w:rsidP="00390DF0">
      <w:pPr>
        <w:tabs>
          <w:tab w:val="left" w:pos="2980"/>
        </w:tabs>
        <w:spacing w:before="240" w:line="360" w:lineRule="auto"/>
        <w:ind w:left="720"/>
        <w:jc w:val="both"/>
        <w:rPr>
          <w:b/>
          <w:bCs/>
          <w:sz w:val="24"/>
          <w:szCs w:val="24"/>
          <w:lang w:val="en-IN"/>
        </w:rPr>
      </w:pPr>
    </w:p>
    <w:p w14:paraId="03DA08F3" w14:textId="77777777" w:rsidR="00390DF0" w:rsidRDefault="00390DF0" w:rsidP="00390DF0">
      <w:pPr>
        <w:tabs>
          <w:tab w:val="left" w:pos="2980"/>
        </w:tabs>
        <w:spacing w:before="240" w:line="360" w:lineRule="auto"/>
        <w:ind w:left="720"/>
        <w:jc w:val="both"/>
        <w:rPr>
          <w:b/>
          <w:bCs/>
          <w:sz w:val="24"/>
          <w:szCs w:val="24"/>
          <w:lang w:val="en-IN"/>
        </w:rPr>
      </w:pPr>
    </w:p>
    <w:p w14:paraId="3EF1318F" w14:textId="77777777" w:rsidR="00390DF0" w:rsidRDefault="00390DF0" w:rsidP="00390DF0">
      <w:pPr>
        <w:tabs>
          <w:tab w:val="left" w:pos="2980"/>
        </w:tabs>
        <w:spacing w:before="240" w:line="360" w:lineRule="auto"/>
        <w:ind w:left="720"/>
        <w:jc w:val="both"/>
        <w:rPr>
          <w:b/>
          <w:bCs/>
          <w:sz w:val="24"/>
          <w:szCs w:val="24"/>
          <w:lang w:val="en-IN"/>
        </w:rPr>
      </w:pPr>
    </w:p>
    <w:p w14:paraId="170BEE33" w14:textId="77777777" w:rsidR="00390DF0" w:rsidRDefault="00390DF0" w:rsidP="00390DF0">
      <w:pPr>
        <w:tabs>
          <w:tab w:val="left" w:pos="2980"/>
        </w:tabs>
        <w:spacing w:before="240" w:line="360" w:lineRule="auto"/>
        <w:ind w:left="720"/>
        <w:jc w:val="both"/>
        <w:rPr>
          <w:b/>
          <w:bCs/>
          <w:sz w:val="24"/>
          <w:szCs w:val="24"/>
          <w:lang w:val="en-IN"/>
        </w:rPr>
      </w:pPr>
    </w:p>
    <w:p w14:paraId="6EEE1589" w14:textId="77777777" w:rsidR="00390DF0" w:rsidRDefault="00390DF0" w:rsidP="00390DF0">
      <w:pPr>
        <w:tabs>
          <w:tab w:val="left" w:pos="2980"/>
        </w:tabs>
        <w:spacing w:before="240" w:line="360" w:lineRule="auto"/>
        <w:ind w:left="720"/>
        <w:jc w:val="both"/>
        <w:rPr>
          <w:b/>
          <w:bCs/>
          <w:sz w:val="24"/>
          <w:szCs w:val="24"/>
          <w:lang w:val="en-IN"/>
        </w:rPr>
      </w:pPr>
    </w:p>
    <w:p w14:paraId="755BDDEE" w14:textId="77777777" w:rsidR="00390DF0" w:rsidRDefault="00390DF0" w:rsidP="00390DF0">
      <w:pPr>
        <w:tabs>
          <w:tab w:val="left" w:pos="2980"/>
        </w:tabs>
        <w:spacing w:before="240" w:line="360" w:lineRule="auto"/>
        <w:ind w:left="720"/>
        <w:jc w:val="both"/>
        <w:rPr>
          <w:b/>
          <w:bCs/>
          <w:sz w:val="24"/>
          <w:szCs w:val="24"/>
          <w:lang w:val="en-IN"/>
        </w:rPr>
      </w:pPr>
    </w:p>
    <w:p w14:paraId="1025A967" w14:textId="77777777" w:rsidR="00390DF0" w:rsidRDefault="00390DF0" w:rsidP="00390DF0">
      <w:pPr>
        <w:tabs>
          <w:tab w:val="left" w:pos="2980"/>
        </w:tabs>
        <w:spacing w:before="240" w:line="360" w:lineRule="auto"/>
        <w:ind w:left="720"/>
        <w:jc w:val="both"/>
        <w:rPr>
          <w:b/>
          <w:bCs/>
          <w:sz w:val="24"/>
          <w:szCs w:val="24"/>
          <w:lang w:val="en-IN"/>
        </w:rPr>
      </w:pPr>
    </w:p>
    <w:p w14:paraId="4EE41ECB" w14:textId="77777777" w:rsidR="00C45DE7" w:rsidRDefault="00C45DE7" w:rsidP="00390DF0">
      <w:pPr>
        <w:tabs>
          <w:tab w:val="left" w:pos="2980"/>
        </w:tabs>
        <w:spacing w:before="240" w:line="360" w:lineRule="auto"/>
        <w:ind w:left="720"/>
        <w:jc w:val="both"/>
        <w:rPr>
          <w:b/>
          <w:bCs/>
          <w:sz w:val="24"/>
          <w:szCs w:val="24"/>
          <w:lang w:val="en-IN"/>
        </w:rPr>
      </w:pPr>
    </w:p>
    <w:p w14:paraId="3234E019" w14:textId="77777777" w:rsidR="00390DF0" w:rsidRDefault="00390DF0" w:rsidP="00390DF0">
      <w:pPr>
        <w:tabs>
          <w:tab w:val="left" w:pos="2980"/>
        </w:tabs>
        <w:spacing w:before="240" w:line="360" w:lineRule="auto"/>
        <w:ind w:left="720"/>
        <w:jc w:val="both"/>
        <w:rPr>
          <w:b/>
          <w:bCs/>
          <w:sz w:val="24"/>
          <w:szCs w:val="24"/>
          <w:lang w:val="en-IN"/>
        </w:rPr>
      </w:pPr>
    </w:p>
    <w:p w14:paraId="7A5B32B0" w14:textId="11A08061" w:rsidR="00390DF0" w:rsidRPr="00A41BE0" w:rsidRDefault="00390DF0" w:rsidP="00390DF0">
      <w:pPr>
        <w:tabs>
          <w:tab w:val="left" w:pos="2980"/>
        </w:tabs>
        <w:ind w:left="720"/>
        <w:jc w:val="center"/>
        <w:rPr>
          <w:b/>
          <w:bCs/>
          <w:sz w:val="28"/>
          <w:szCs w:val="28"/>
        </w:rPr>
      </w:pPr>
      <w:r w:rsidRPr="00A41BE0">
        <w:rPr>
          <w:b/>
          <w:bCs/>
          <w:sz w:val="28"/>
          <w:szCs w:val="28"/>
        </w:rPr>
        <w:t>CHAPTER 5</w:t>
      </w:r>
    </w:p>
    <w:p w14:paraId="018976D5" w14:textId="77777777" w:rsidR="00390DF0" w:rsidRPr="00A41BE0" w:rsidRDefault="00390DF0" w:rsidP="00390DF0">
      <w:pPr>
        <w:tabs>
          <w:tab w:val="left" w:pos="2980"/>
        </w:tabs>
        <w:ind w:left="720"/>
        <w:jc w:val="center"/>
        <w:rPr>
          <w:b/>
          <w:bCs/>
          <w:sz w:val="28"/>
          <w:szCs w:val="28"/>
        </w:rPr>
      </w:pPr>
    </w:p>
    <w:p w14:paraId="7C719E7B" w14:textId="17B478C2" w:rsidR="00390DF0" w:rsidRPr="00A41BE0" w:rsidRDefault="00390DF0" w:rsidP="00390DF0">
      <w:pPr>
        <w:tabs>
          <w:tab w:val="left" w:pos="2980"/>
        </w:tabs>
        <w:ind w:left="720"/>
        <w:jc w:val="center"/>
        <w:rPr>
          <w:b/>
          <w:bCs/>
          <w:sz w:val="28"/>
          <w:szCs w:val="28"/>
        </w:rPr>
      </w:pPr>
      <w:r w:rsidRPr="00A41BE0">
        <w:rPr>
          <w:b/>
          <w:bCs/>
          <w:sz w:val="28"/>
          <w:szCs w:val="28"/>
        </w:rPr>
        <w:t>SYSTEM IMPLEMENTATION</w:t>
      </w:r>
    </w:p>
    <w:p w14:paraId="25E48DF0" w14:textId="77777777" w:rsidR="00C45DE7" w:rsidRPr="00C45DE7" w:rsidRDefault="00C45DE7" w:rsidP="00C45DE7">
      <w:pPr>
        <w:rPr>
          <w:sz w:val="24"/>
          <w:szCs w:val="24"/>
          <w:lang w:val="en-IN"/>
        </w:rPr>
      </w:pPr>
    </w:p>
    <w:p w14:paraId="68B2135A" w14:textId="77777777" w:rsidR="00C45DE7" w:rsidRPr="00C45DE7" w:rsidRDefault="00C45DE7" w:rsidP="00C45DE7">
      <w:pPr>
        <w:rPr>
          <w:sz w:val="24"/>
          <w:szCs w:val="24"/>
          <w:lang w:val="en-IN"/>
        </w:rPr>
      </w:pPr>
    </w:p>
    <w:p w14:paraId="3A6787BA" w14:textId="77777777" w:rsidR="00C45DE7" w:rsidRPr="00C45DE7" w:rsidRDefault="00C45DE7" w:rsidP="00C45DE7">
      <w:pPr>
        <w:rPr>
          <w:sz w:val="24"/>
          <w:szCs w:val="24"/>
          <w:lang w:val="en-IN"/>
        </w:rPr>
      </w:pPr>
    </w:p>
    <w:p w14:paraId="0893B356" w14:textId="77777777" w:rsidR="00C45DE7" w:rsidRPr="00C45DE7" w:rsidRDefault="00C45DE7" w:rsidP="00C45DE7">
      <w:pPr>
        <w:rPr>
          <w:sz w:val="24"/>
          <w:szCs w:val="24"/>
          <w:lang w:val="en-IN"/>
        </w:rPr>
      </w:pPr>
    </w:p>
    <w:p w14:paraId="1397305D" w14:textId="77777777" w:rsidR="00C45DE7" w:rsidRPr="00C45DE7" w:rsidRDefault="00C45DE7" w:rsidP="00C45DE7">
      <w:pPr>
        <w:rPr>
          <w:sz w:val="24"/>
          <w:szCs w:val="24"/>
          <w:lang w:val="en-IN"/>
        </w:rPr>
      </w:pPr>
    </w:p>
    <w:p w14:paraId="3A202BBC" w14:textId="77777777" w:rsidR="00C45DE7" w:rsidRPr="00C45DE7" w:rsidRDefault="00C45DE7" w:rsidP="00C45DE7">
      <w:pPr>
        <w:rPr>
          <w:sz w:val="24"/>
          <w:szCs w:val="24"/>
          <w:lang w:val="en-IN"/>
        </w:rPr>
      </w:pPr>
    </w:p>
    <w:p w14:paraId="05DE5869" w14:textId="77777777" w:rsidR="00C45DE7" w:rsidRPr="00C45DE7" w:rsidRDefault="00C45DE7" w:rsidP="00C45DE7">
      <w:pPr>
        <w:rPr>
          <w:sz w:val="24"/>
          <w:szCs w:val="24"/>
          <w:lang w:val="en-IN"/>
        </w:rPr>
      </w:pPr>
    </w:p>
    <w:p w14:paraId="181F0932" w14:textId="77777777" w:rsidR="00C45DE7" w:rsidRDefault="00C45DE7" w:rsidP="00C45DE7">
      <w:pPr>
        <w:rPr>
          <w:b/>
          <w:bCs/>
          <w:sz w:val="24"/>
          <w:szCs w:val="24"/>
        </w:rPr>
      </w:pPr>
    </w:p>
    <w:p w14:paraId="019C0511" w14:textId="77777777" w:rsidR="00C45DE7" w:rsidRDefault="00C45DE7" w:rsidP="00C45DE7">
      <w:pPr>
        <w:rPr>
          <w:b/>
          <w:bCs/>
          <w:sz w:val="24"/>
          <w:szCs w:val="24"/>
        </w:rPr>
      </w:pPr>
    </w:p>
    <w:p w14:paraId="5E4F49F7" w14:textId="77777777" w:rsidR="00C45DE7" w:rsidRDefault="00C45DE7" w:rsidP="00C45DE7">
      <w:pPr>
        <w:rPr>
          <w:b/>
          <w:bCs/>
          <w:sz w:val="24"/>
          <w:szCs w:val="24"/>
        </w:rPr>
      </w:pPr>
    </w:p>
    <w:p w14:paraId="70725E5A" w14:textId="4B458AEA" w:rsidR="0047363F" w:rsidRDefault="0047363F">
      <w:pPr>
        <w:rPr>
          <w:sz w:val="24"/>
          <w:szCs w:val="24"/>
          <w:lang w:val="en-IN"/>
        </w:rPr>
      </w:pPr>
      <w:r>
        <w:rPr>
          <w:sz w:val="24"/>
          <w:szCs w:val="24"/>
          <w:lang w:val="en-IN"/>
        </w:rPr>
        <w:br w:type="page"/>
      </w:r>
    </w:p>
    <w:p w14:paraId="201E73F3" w14:textId="699DFFAB" w:rsidR="009C6604" w:rsidRPr="009C6604" w:rsidRDefault="009C6604" w:rsidP="009C6604">
      <w:pPr>
        <w:spacing w:before="240" w:line="360" w:lineRule="auto"/>
        <w:jc w:val="both"/>
        <w:rPr>
          <w:b/>
          <w:bCs/>
          <w:sz w:val="24"/>
          <w:szCs w:val="24"/>
          <w:lang w:val="en-IN"/>
        </w:rPr>
      </w:pPr>
      <w:r w:rsidRPr="009C6604">
        <w:rPr>
          <w:b/>
          <w:bCs/>
          <w:sz w:val="24"/>
          <w:szCs w:val="24"/>
          <w:lang w:val="en-IN"/>
        </w:rPr>
        <w:lastRenderedPageBreak/>
        <w:t>5.1 INTRODUCTION</w:t>
      </w:r>
    </w:p>
    <w:p w14:paraId="4B52E727" w14:textId="77777777" w:rsidR="009C6604" w:rsidRPr="009C6604" w:rsidRDefault="009C6604" w:rsidP="009C6604">
      <w:pPr>
        <w:spacing w:before="240" w:line="360" w:lineRule="auto"/>
        <w:jc w:val="both"/>
        <w:rPr>
          <w:sz w:val="24"/>
          <w:szCs w:val="24"/>
          <w:lang w:val="en-IN"/>
        </w:rPr>
      </w:pPr>
      <w:r w:rsidRPr="009C6604">
        <w:rPr>
          <w:sz w:val="24"/>
          <w:szCs w:val="24"/>
          <w:lang w:val="en-IN"/>
        </w:rPr>
        <w:t xml:space="preserve">The system implementation phase marks the transition from theoretical architectural design to executable, production-ready software. For the AegisTrader platform, this involves the physical construction of the full-stack infrastructure utilizing ASP.NET Core 10, React 19, PostgreSQL 16, and the external Python live bridge. The implementation rigorously adheres to the decoupled Controller-Service-Repository design pattern, ensuring that the presentation layer, API routing, and core business logic remain completely autonomous. By isolating these modules, the implementation guarantees that the deterministic historical replay engine and the real-time paper trading sandbox operate efficiently without computational interference. </w:t>
      </w:r>
    </w:p>
    <w:p w14:paraId="467A8DA6" w14:textId="1AD1FC9B" w:rsidR="009C6604" w:rsidRPr="009C6604" w:rsidRDefault="009C6604" w:rsidP="009C6604">
      <w:pPr>
        <w:spacing w:before="240" w:line="360" w:lineRule="auto"/>
        <w:jc w:val="both"/>
        <w:rPr>
          <w:b/>
          <w:bCs/>
          <w:sz w:val="24"/>
          <w:szCs w:val="24"/>
          <w:lang w:val="en-IN"/>
        </w:rPr>
      </w:pPr>
      <w:r w:rsidRPr="009C6604">
        <w:rPr>
          <w:b/>
          <w:bCs/>
          <w:sz w:val="24"/>
          <w:szCs w:val="24"/>
          <w:lang w:val="en-IN"/>
        </w:rPr>
        <w:t>5.2 CODING</w:t>
      </w:r>
    </w:p>
    <w:p w14:paraId="6698E1E8" w14:textId="77777777" w:rsidR="009C6604" w:rsidRPr="009C6604" w:rsidRDefault="009C6604" w:rsidP="009C6604">
      <w:pPr>
        <w:spacing w:before="240" w:line="360" w:lineRule="auto"/>
        <w:jc w:val="both"/>
        <w:rPr>
          <w:sz w:val="24"/>
          <w:szCs w:val="24"/>
          <w:lang w:val="en-IN"/>
        </w:rPr>
      </w:pPr>
      <w:r w:rsidRPr="009C6604">
        <w:rPr>
          <w:sz w:val="24"/>
          <w:szCs w:val="24"/>
          <w:lang w:val="en-IN"/>
        </w:rPr>
        <w:t>The coding phase applies modern, enterprise-grade software engineering conventions across three distinct programming environments.</w:t>
      </w:r>
    </w:p>
    <w:p w14:paraId="121F81DC" w14:textId="77777777" w:rsidR="009C6604" w:rsidRPr="009C6604" w:rsidRDefault="009C6604" w:rsidP="009C6604">
      <w:pPr>
        <w:numPr>
          <w:ilvl w:val="0"/>
          <w:numId w:val="29"/>
        </w:numPr>
        <w:spacing w:before="240" w:line="360" w:lineRule="auto"/>
        <w:jc w:val="both"/>
        <w:rPr>
          <w:sz w:val="24"/>
          <w:szCs w:val="24"/>
          <w:lang w:val="en-IN"/>
        </w:rPr>
      </w:pPr>
      <w:r w:rsidRPr="009C6604">
        <w:rPr>
          <w:b/>
          <w:bCs/>
          <w:sz w:val="24"/>
          <w:szCs w:val="24"/>
          <w:lang w:val="en-IN"/>
        </w:rPr>
        <w:t>Backend Services (C#):</w:t>
      </w:r>
      <w:r w:rsidRPr="009C6604">
        <w:rPr>
          <w:sz w:val="24"/>
          <w:szCs w:val="24"/>
          <w:lang w:val="en-IN"/>
        </w:rPr>
        <w:t xml:space="preserve"> The API layer is coded in C# utilizing the .NET 10 framework. Entity Framework Core 10 is employed to write code-first migrations and LINQ queries, mapping object-oriented data directly to PostgreSQL tables. Complex proprietary algorithms, such as the server-side multi-timeframe aggregation engine and the 5-decimal Forex pip P&amp;L mathematical models, are strictly coded within isolated business services like AggregationService.cs and TradeService.cs. </w:t>
      </w:r>
    </w:p>
    <w:p w14:paraId="5DC5A312" w14:textId="77777777" w:rsidR="009C6604" w:rsidRPr="009C6604" w:rsidRDefault="009C6604" w:rsidP="009C6604">
      <w:pPr>
        <w:numPr>
          <w:ilvl w:val="0"/>
          <w:numId w:val="29"/>
        </w:numPr>
        <w:spacing w:before="240" w:line="360" w:lineRule="auto"/>
        <w:jc w:val="both"/>
        <w:rPr>
          <w:sz w:val="24"/>
          <w:szCs w:val="24"/>
          <w:lang w:val="en-IN"/>
        </w:rPr>
      </w:pPr>
      <w:r w:rsidRPr="009C6604">
        <w:rPr>
          <w:b/>
          <w:bCs/>
          <w:sz w:val="24"/>
          <w:szCs w:val="24"/>
          <w:lang w:val="en-IN"/>
        </w:rPr>
        <w:t>Frontend Client (JavaScript/React):</w:t>
      </w:r>
      <w:r w:rsidRPr="009C6604">
        <w:rPr>
          <w:sz w:val="24"/>
          <w:szCs w:val="24"/>
          <w:lang w:val="en-IN"/>
        </w:rPr>
        <w:t xml:space="preserve"> The presentation layer is engineered using the React 19 Hooks API. The code utilizes Tailwind CSS v4 for financial UI layouts and dynamically manages JWT Bearer token state across the application. The charting implementation involves complex canvas manipulations to render TradingView Lightweight Charts v5. </w:t>
      </w:r>
    </w:p>
    <w:p w14:paraId="020DD4B1" w14:textId="77777777" w:rsidR="009C6604" w:rsidRPr="009C6604" w:rsidRDefault="009C6604" w:rsidP="009C6604">
      <w:pPr>
        <w:numPr>
          <w:ilvl w:val="0"/>
          <w:numId w:val="29"/>
        </w:numPr>
        <w:spacing w:before="240" w:line="360" w:lineRule="auto"/>
        <w:jc w:val="both"/>
        <w:rPr>
          <w:sz w:val="24"/>
          <w:szCs w:val="24"/>
          <w:lang w:val="en-IN"/>
        </w:rPr>
      </w:pPr>
      <w:r w:rsidRPr="009C6604">
        <w:rPr>
          <w:b/>
          <w:bCs/>
          <w:sz w:val="24"/>
          <w:szCs w:val="24"/>
          <w:lang w:val="en-IN"/>
        </w:rPr>
        <w:t>Live Ingestion Bridge (Python):</w:t>
      </w:r>
      <w:r w:rsidRPr="009C6604">
        <w:rPr>
          <w:sz w:val="24"/>
          <w:szCs w:val="24"/>
          <w:lang w:val="en-IN"/>
        </w:rPr>
        <w:t xml:space="preserve"> The external live market bridge is coded in Python 3.10+. It utilizes the MetaTrader5 SDK to establish a connection with a local Vantage Markets MT5 terminal, employing the Requests library to push continuous tick updates to the .NET API via HTTP POST payloads at 500-millisecond intervals. </w:t>
      </w:r>
    </w:p>
    <w:p w14:paraId="67A53409" w14:textId="5BE4D5D3" w:rsidR="009C6604" w:rsidRPr="009C6604" w:rsidRDefault="009C6604" w:rsidP="009C6604">
      <w:pPr>
        <w:spacing w:before="240" w:line="360" w:lineRule="auto"/>
        <w:jc w:val="both"/>
        <w:rPr>
          <w:b/>
          <w:bCs/>
          <w:sz w:val="24"/>
          <w:szCs w:val="24"/>
          <w:lang w:val="en-IN"/>
        </w:rPr>
      </w:pPr>
      <w:r w:rsidRPr="009C6604">
        <w:rPr>
          <w:b/>
          <w:bCs/>
          <w:sz w:val="24"/>
          <w:szCs w:val="24"/>
          <w:lang w:val="en-IN"/>
        </w:rPr>
        <w:lastRenderedPageBreak/>
        <w:t>5.3 DEBUGGING</w:t>
      </w:r>
    </w:p>
    <w:p w14:paraId="47CA1DC8" w14:textId="77777777" w:rsidR="009C6604" w:rsidRPr="009C6604" w:rsidRDefault="009C6604" w:rsidP="009C6604">
      <w:pPr>
        <w:spacing w:before="240" w:line="360" w:lineRule="auto"/>
        <w:jc w:val="both"/>
        <w:rPr>
          <w:sz w:val="24"/>
          <w:szCs w:val="24"/>
          <w:lang w:val="en-IN"/>
        </w:rPr>
      </w:pPr>
      <w:r w:rsidRPr="009C6604">
        <w:rPr>
          <w:sz w:val="24"/>
          <w:szCs w:val="24"/>
          <w:lang w:val="en-IN"/>
        </w:rPr>
        <w:t>Debugging a highly decoupled, asynchronous FinTech platform requires specialized techniques to trace data flow across disparate network layers.</w:t>
      </w:r>
    </w:p>
    <w:p w14:paraId="2FE54A57" w14:textId="77777777" w:rsidR="009C6604" w:rsidRPr="009C6604" w:rsidRDefault="009C6604" w:rsidP="009C6604">
      <w:pPr>
        <w:numPr>
          <w:ilvl w:val="0"/>
          <w:numId w:val="30"/>
        </w:numPr>
        <w:spacing w:before="240" w:line="360" w:lineRule="auto"/>
        <w:jc w:val="both"/>
        <w:rPr>
          <w:sz w:val="24"/>
          <w:szCs w:val="24"/>
          <w:lang w:val="en-IN"/>
        </w:rPr>
      </w:pPr>
      <w:r w:rsidRPr="009C6604">
        <w:rPr>
          <w:b/>
          <w:bCs/>
          <w:sz w:val="24"/>
          <w:szCs w:val="24"/>
          <w:lang w:val="en-IN"/>
        </w:rPr>
        <w:t>State &amp; Authorization Debugging:</w:t>
      </w:r>
      <w:r w:rsidRPr="009C6604">
        <w:rPr>
          <w:sz w:val="24"/>
          <w:szCs w:val="24"/>
          <w:lang w:val="en-IN"/>
        </w:rPr>
        <w:t xml:space="preserve"> Chrome DevTools were extensively utilized to monitor the RESTful JSON payloads traveling between the Vite development server and the API, ensuring that the JWT Bearer token request interceptors consistently appended authorization headers. </w:t>
      </w:r>
    </w:p>
    <w:p w14:paraId="0A61A66E" w14:textId="6989569D" w:rsidR="009C6604" w:rsidRPr="009C6604" w:rsidRDefault="009C6604" w:rsidP="009C6604">
      <w:pPr>
        <w:numPr>
          <w:ilvl w:val="0"/>
          <w:numId w:val="30"/>
        </w:numPr>
        <w:spacing w:before="240" w:line="360" w:lineRule="auto"/>
        <w:jc w:val="both"/>
        <w:rPr>
          <w:sz w:val="24"/>
          <w:szCs w:val="24"/>
          <w:lang w:val="en-IN"/>
        </w:rPr>
      </w:pPr>
      <w:r w:rsidRPr="009C6604">
        <w:rPr>
          <w:b/>
          <w:bCs/>
          <w:sz w:val="24"/>
          <w:szCs w:val="24"/>
          <w:lang w:val="en-IN"/>
        </w:rPr>
        <w:t>Temporal Logic Debugging:</w:t>
      </w:r>
      <w:r w:rsidRPr="009C6604">
        <w:rPr>
          <w:sz w:val="24"/>
          <w:szCs w:val="24"/>
          <w:lang w:val="en-IN"/>
        </w:rPr>
        <w:t xml:space="preserve"> A significant portion of backend debugging focused on the historical replay clock. It was imperative to trace the LINQ queries to guarantee the strict anti-lookahead timestamp barrier (</w:t>
      </w:r>
      <m:oMath>
        <m:r>
          <w:rPr>
            <w:rFonts w:ascii="Cambria Math" w:hAnsi="Cambria Math"/>
            <w:sz w:val="24"/>
            <w:szCs w:val="24"/>
            <w:lang w:val="en-IN"/>
          </w:rPr>
          <m:t>Timestamp≤CurrentReplayTimestamp</m:t>
        </m:r>
      </m:oMath>
      <w:r w:rsidRPr="009C6604">
        <w:rPr>
          <w:sz w:val="24"/>
          <w:szCs w:val="24"/>
          <w:lang w:val="en-IN"/>
        </w:rPr>
        <w:t xml:space="preserve">) functioned without exposing future candlesticks to the client. </w:t>
      </w:r>
    </w:p>
    <w:p w14:paraId="5F3A6DA0" w14:textId="77777777" w:rsidR="009C6604" w:rsidRPr="009C6604" w:rsidRDefault="009C6604" w:rsidP="009C6604">
      <w:pPr>
        <w:numPr>
          <w:ilvl w:val="0"/>
          <w:numId w:val="30"/>
        </w:numPr>
        <w:spacing w:before="240" w:line="360" w:lineRule="auto"/>
        <w:jc w:val="both"/>
        <w:rPr>
          <w:sz w:val="24"/>
          <w:szCs w:val="24"/>
          <w:lang w:val="en-IN"/>
        </w:rPr>
      </w:pPr>
      <w:r w:rsidRPr="009C6604">
        <w:rPr>
          <w:b/>
          <w:bCs/>
          <w:sz w:val="24"/>
          <w:szCs w:val="24"/>
          <w:lang w:val="en-IN"/>
        </w:rPr>
        <w:t>Concurrency &amp; IPC Debugging:</w:t>
      </w:r>
      <w:r w:rsidRPr="009C6604">
        <w:rPr>
          <w:sz w:val="24"/>
          <w:szCs w:val="24"/>
          <w:lang w:val="en-IN"/>
        </w:rPr>
        <w:t xml:space="preserve"> Tracking the Inter-Process Communication (IPC) between the Python bridge and the API involved console logging the tick ingestion timestamps to ensure the in-memory LivePriceCache updated correctly every 500 milliseconds without dropping packets or causing memory leaks. </w:t>
      </w:r>
    </w:p>
    <w:p w14:paraId="5F8C7EA5" w14:textId="78679725" w:rsidR="009C6604" w:rsidRPr="009C6604" w:rsidRDefault="009C6604" w:rsidP="009C6604">
      <w:pPr>
        <w:spacing w:before="240" w:line="360" w:lineRule="auto"/>
        <w:jc w:val="both"/>
        <w:rPr>
          <w:b/>
          <w:bCs/>
          <w:sz w:val="24"/>
          <w:szCs w:val="24"/>
          <w:lang w:val="en-IN"/>
        </w:rPr>
      </w:pPr>
      <w:r w:rsidRPr="009C6604">
        <w:rPr>
          <w:b/>
          <w:bCs/>
          <w:sz w:val="24"/>
          <w:szCs w:val="24"/>
          <w:lang w:val="en-IN"/>
        </w:rPr>
        <w:t>5.4 UNIT TESTING</w:t>
      </w:r>
    </w:p>
    <w:p w14:paraId="2BE372E2" w14:textId="77777777" w:rsidR="009C6604" w:rsidRPr="009C6604" w:rsidRDefault="009C6604" w:rsidP="009C6604">
      <w:pPr>
        <w:spacing w:before="240" w:line="360" w:lineRule="auto"/>
        <w:jc w:val="both"/>
        <w:rPr>
          <w:sz w:val="24"/>
          <w:szCs w:val="24"/>
          <w:lang w:val="en-IN"/>
        </w:rPr>
      </w:pPr>
      <w:r w:rsidRPr="009C6604">
        <w:rPr>
          <w:sz w:val="24"/>
          <w:szCs w:val="24"/>
          <w:lang w:val="en-IN"/>
        </w:rPr>
        <w:t xml:space="preserve">Unit testing within AegisTrader prioritizes the validation of the autonomous business logic services to ensure absolute mathematical precision and deterministic execution. </w:t>
      </w:r>
    </w:p>
    <w:p w14:paraId="4FBB1401" w14:textId="77777777" w:rsidR="009C6604" w:rsidRPr="009C6604" w:rsidRDefault="009C6604" w:rsidP="009C6604">
      <w:pPr>
        <w:numPr>
          <w:ilvl w:val="0"/>
          <w:numId w:val="31"/>
        </w:numPr>
        <w:spacing w:before="240" w:line="360" w:lineRule="auto"/>
        <w:jc w:val="both"/>
        <w:rPr>
          <w:sz w:val="24"/>
          <w:szCs w:val="24"/>
          <w:lang w:val="en-IN"/>
        </w:rPr>
      </w:pPr>
      <w:r w:rsidRPr="009C6604">
        <w:rPr>
          <w:b/>
          <w:bCs/>
          <w:sz w:val="24"/>
          <w:szCs w:val="24"/>
          <w:lang w:val="en-IN"/>
        </w:rPr>
        <w:t>Defensive Overlap Constraint Validation:</w:t>
      </w:r>
      <w:r w:rsidRPr="009C6604">
        <w:rPr>
          <w:sz w:val="24"/>
          <w:szCs w:val="24"/>
          <w:lang w:val="en-IN"/>
        </w:rPr>
        <w:t xml:space="preserve"> A critical testing vector involved simulating extreme market volatility against the TradeService.cs module. Test cases were explicitly written to feed the engine a single historical candlestick whose high and low violated both the Take Profit (TP) and Stop Loss (SL) boundaries simultaneously; the tests were configured to pass only when the engine pessimistically forced a Stop Loss closure to mirror real-world slippage. </w:t>
      </w:r>
    </w:p>
    <w:p w14:paraId="56FB4447" w14:textId="77777777" w:rsidR="009C6604" w:rsidRPr="009C6604" w:rsidRDefault="009C6604" w:rsidP="009C6604">
      <w:pPr>
        <w:numPr>
          <w:ilvl w:val="0"/>
          <w:numId w:val="31"/>
        </w:numPr>
        <w:spacing w:before="240" w:line="360" w:lineRule="auto"/>
        <w:jc w:val="both"/>
        <w:rPr>
          <w:sz w:val="24"/>
          <w:szCs w:val="24"/>
          <w:lang w:val="en-IN"/>
        </w:rPr>
      </w:pPr>
      <w:r w:rsidRPr="009C6604">
        <w:rPr>
          <w:b/>
          <w:bCs/>
          <w:sz w:val="24"/>
          <w:szCs w:val="24"/>
          <w:lang w:val="en-IN"/>
        </w:rPr>
        <w:t>Aggregation Algorithm Verification:</w:t>
      </w:r>
      <w:r w:rsidRPr="009C6604">
        <w:rPr>
          <w:sz w:val="24"/>
          <w:szCs w:val="24"/>
          <w:lang w:val="en-IN"/>
        </w:rPr>
        <w:t xml:space="preserve"> The server-side multi-timeframe aggregation algorithm was rigorously tested by injecting raw 1-minute historical data and verifying </w:t>
      </w:r>
      <w:r w:rsidRPr="009C6604">
        <w:rPr>
          <w:sz w:val="24"/>
          <w:szCs w:val="24"/>
          <w:lang w:val="en-IN"/>
        </w:rPr>
        <w:lastRenderedPageBreak/>
        <w:t xml:space="preserve">that the integer-division epoch grouping mathematically output perfectly structured higher-timeframe bars (e.g., 5m, 15m, 1H). </w:t>
      </w:r>
    </w:p>
    <w:p w14:paraId="00773070" w14:textId="77777777" w:rsidR="009C6604" w:rsidRPr="009C6604" w:rsidRDefault="009C6604" w:rsidP="009C6604">
      <w:pPr>
        <w:numPr>
          <w:ilvl w:val="0"/>
          <w:numId w:val="31"/>
        </w:numPr>
        <w:spacing w:before="240" w:line="360" w:lineRule="auto"/>
        <w:jc w:val="both"/>
        <w:rPr>
          <w:sz w:val="24"/>
          <w:szCs w:val="24"/>
          <w:lang w:val="en-IN"/>
        </w:rPr>
      </w:pPr>
      <w:r w:rsidRPr="009C6604">
        <w:rPr>
          <w:b/>
          <w:bCs/>
          <w:sz w:val="24"/>
          <w:szCs w:val="24"/>
          <w:lang w:val="en-IN"/>
        </w:rPr>
        <w:t>Quantitative Formulas:</w:t>
      </w:r>
      <w:r w:rsidRPr="009C6604">
        <w:rPr>
          <w:sz w:val="24"/>
          <w:szCs w:val="24"/>
          <w:lang w:val="en-IN"/>
        </w:rPr>
        <w:t xml:space="preserve"> Dedicated test suites validated the mathematical accuracy of the AnalyticsService.cs outputs. The tests confirmed that the dynamic calculations for Win Rate %, Profit Factor, and Maximum Drawdown % evaluated correctly against historical trade ledgers utilizing the precise 5-decimal Forex pricing model.</w:t>
      </w:r>
    </w:p>
    <w:p w14:paraId="45EF0222" w14:textId="1E57A680" w:rsidR="00364D4C" w:rsidRDefault="00364D4C">
      <w:pPr>
        <w:rPr>
          <w:sz w:val="24"/>
          <w:szCs w:val="24"/>
          <w:lang w:val="en-IN"/>
        </w:rPr>
      </w:pPr>
      <w:r>
        <w:rPr>
          <w:sz w:val="24"/>
          <w:szCs w:val="24"/>
          <w:lang w:val="en-IN"/>
        </w:rPr>
        <w:br w:type="page"/>
      </w:r>
    </w:p>
    <w:p w14:paraId="239B2F4E" w14:textId="77777777" w:rsidR="00C45DE7" w:rsidRDefault="00C45DE7" w:rsidP="009C6604">
      <w:pPr>
        <w:rPr>
          <w:sz w:val="24"/>
          <w:szCs w:val="24"/>
          <w:lang w:val="en-IN"/>
        </w:rPr>
      </w:pPr>
    </w:p>
    <w:p w14:paraId="67C96B2C" w14:textId="77777777" w:rsidR="00E11CB6" w:rsidRPr="00E11CB6" w:rsidRDefault="00E11CB6" w:rsidP="00E11CB6">
      <w:pPr>
        <w:rPr>
          <w:sz w:val="24"/>
          <w:szCs w:val="24"/>
          <w:lang w:val="en-IN"/>
        </w:rPr>
      </w:pPr>
    </w:p>
    <w:p w14:paraId="5EBE2B6E" w14:textId="77777777" w:rsidR="00E11CB6" w:rsidRPr="00E11CB6" w:rsidRDefault="00E11CB6" w:rsidP="00E11CB6">
      <w:pPr>
        <w:rPr>
          <w:sz w:val="24"/>
          <w:szCs w:val="24"/>
          <w:lang w:val="en-IN"/>
        </w:rPr>
      </w:pPr>
    </w:p>
    <w:p w14:paraId="2DCDCAA7" w14:textId="77777777" w:rsidR="00E11CB6" w:rsidRPr="00E11CB6" w:rsidRDefault="00E11CB6" w:rsidP="00E11CB6">
      <w:pPr>
        <w:rPr>
          <w:sz w:val="24"/>
          <w:szCs w:val="24"/>
          <w:lang w:val="en-IN"/>
        </w:rPr>
      </w:pPr>
    </w:p>
    <w:p w14:paraId="3259A114" w14:textId="77777777" w:rsidR="00E11CB6" w:rsidRPr="00E11CB6" w:rsidRDefault="00E11CB6" w:rsidP="00E11CB6">
      <w:pPr>
        <w:rPr>
          <w:sz w:val="24"/>
          <w:szCs w:val="24"/>
          <w:lang w:val="en-IN"/>
        </w:rPr>
      </w:pPr>
    </w:p>
    <w:p w14:paraId="1E283144" w14:textId="77777777" w:rsidR="00E11CB6" w:rsidRPr="00E11CB6" w:rsidRDefault="00E11CB6" w:rsidP="00E11CB6">
      <w:pPr>
        <w:rPr>
          <w:sz w:val="24"/>
          <w:szCs w:val="24"/>
          <w:lang w:val="en-IN"/>
        </w:rPr>
      </w:pPr>
    </w:p>
    <w:p w14:paraId="43DAC225" w14:textId="77777777" w:rsidR="00E11CB6" w:rsidRPr="00E11CB6" w:rsidRDefault="00E11CB6" w:rsidP="00E11CB6">
      <w:pPr>
        <w:rPr>
          <w:sz w:val="24"/>
          <w:szCs w:val="24"/>
          <w:lang w:val="en-IN"/>
        </w:rPr>
      </w:pPr>
    </w:p>
    <w:p w14:paraId="33F1259C" w14:textId="77777777" w:rsidR="00E11CB6" w:rsidRPr="00E11CB6" w:rsidRDefault="00E11CB6" w:rsidP="00E11CB6">
      <w:pPr>
        <w:rPr>
          <w:sz w:val="24"/>
          <w:szCs w:val="24"/>
          <w:lang w:val="en-IN"/>
        </w:rPr>
      </w:pPr>
    </w:p>
    <w:p w14:paraId="43C8EF8C" w14:textId="77777777" w:rsidR="00E11CB6" w:rsidRPr="00E11CB6" w:rsidRDefault="00E11CB6" w:rsidP="00E11CB6">
      <w:pPr>
        <w:rPr>
          <w:sz w:val="24"/>
          <w:szCs w:val="24"/>
          <w:lang w:val="en-IN"/>
        </w:rPr>
      </w:pPr>
    </w:p>
    <w:p w14:paraId="5C96816A" w14:textId="77777777" w:rsidR="00E11CB6" w:rsidRPr="00E11CB6" w:rsidRDefault="00E11CB6" w:rsidP="00E11CB6">
      <w:pPr>
        <w:rPr>
          <w:sz w:val="24"/>
          <w:szCs w:val="24"/>
          <w:lang w:val="en-IN"/>
        </w:rPr>
      </w:pPr>
    </w:p>
    <w:p w14:paraId="4AE86E51" w14:textId="77777777" w:rsidR="00E11CB6" w:rsidRPr="00E11CB6" w:rsidRDefault="00E11CB6" w:rsidP="00E11CB6">
      <w:pPr>
        <w:rPr>
          <w:sz w:val="24"/>
          <w:szCs w:val="24"/>
          <w:lang w:val="en-IN"/>
        </w:rPr>
      </w:pPr>
    </w:p>
    <w:p w14:paraId="25A0DB8A" w14:textId="77777777" w:rsidR="00E11CB6" w:rsidRPr="00E11CB6" w:rsidRDefault="00E11CB6" w:rsidP="00E11CB6">
      <w:pPr>
        <w:rPr>
          <w:sz w:val="24"/>
          <w:szCs w:val="24"/>
          <w:lang w:val="en-IN"/>
        </w:rPr>
      </w:pPr>
    </w:p>
    <w:p w14:paraId="1F7CA1A0" w14:textId="77777777" w:rsidR="00E11CB6" w:rsidRPr="00E11CB6" w:rsidRDefault="00E11CB6" w:rsidP="00E11CB6">
      <w:pPr>
        <w:rPr>
          <w:sz w:val="24"/>
          <w:szCs w:val="24"/>
          <w:lang w:val="en-IN"/>
        </w:rPr>
      </w:pPr>
    </w:p>
    <w:p w14:paraId="488511F2" w14:textId="77777777" w:rsidR="00E11CB6" w:rsidRPr="00E11CB6" w:rsidRDefault="00E11CB6" w:rsidP="00E11CB6">
      <w:pPr>
        <w:rPr>
          <w:sz w:val="24"/>
          <w:szCs w:val="24"/>
          <w:lang w:val="en-IN"/>
        </w:rPr>
      </w:pPr>
    </w:p>
    <w:p w14:paraId="25AF64C2" w14:textId="77777777" w:rsidR="00E11CB6" w:rsidRPr="00E11CB6" w:rsidRDefault="00E11CB6" w:rsidP="00E11CB6">
      <w:pPr>
        <w:rPr>
          <w:sz w:val="24"/>
          <w:szCs w:val="24"/>
          <w:lang w:val="en-IN"/>
        </w:rPr>
      </w:pPr>
    </w:p>
    <w:p w14:paraId="5F3BF3BF" w14:textId="77777777" w:rsidR="00E11CB6" w:rsidRPr="00E11CB6" w:rsidRDefault="00E11CB6" w:rsidP="00E11CB6">
      <w:pPr>
        <w:rPr>
          <w:sz w:val="24"/>
          <w:szCs w:val="24"/>
          <w:lang w:val="en-IN"/>
        </w:rPr>
      </w:pPr>
    </w:p>
    <w:p w14:paraId="79278520" w14:textId="77777777" w:rsidR="00E11CB6" w:rsidRPr="00E11CB6" w:rsidRDefault="00E11CB6" w:rsidP="00E11CB6">
      <w:pPr>
        <w:rPr>
          <w:sz w:val="24"/>
          <w:szCs w:val="24"/>
          <w:lang w:val="en-IN"/>
        </w:rPr>
      </w:pPr>
    </w:p>
    <w:p w14:paraId="197A0B52" w14:textId="77777777" w:rsidR="00E11CB6" w:rsidRPr="00E11CB6" w:rsidRDefault="00E11CB6" w:rsidP="00E11CB6">
      <w:pPr>
        <w:rPr>
          <w:sz w:val="24"/>
          <w:szCs w:val="24"/>
          <w:lang w:val="en-IN"/>
        </w:rPr>
      </w:pPr>
    </w:p>
    <w:p w14:paraId="78880FEC" w14:textId="77777777" w:rsidR="00E11CB6" w:rsidRPr="00E11CB6" w:rsidRDefault="00E11CB6" w:rsidP="00E11CB6">
      <w:pPr>
        <w:rPr>
          <w:sz w:val="24"/>
          <w:szCs w:val="24"/>
          <w:lang w:val="en-IN"/>
        </w:rPr>
      </w:pPr>
    </w:p>
    <w:p w14:paraId="7215464F" w14:textId="77777777" w:rsidR="00E11CB6" w:rsidRPr="00E11CB6" w:rsidRDefault="00E11CB6" w:rsidP="00E11CB6">
      <w:pPr>
        <w:jc w:val="center"/>
        <w:rPr>
          <w:b/>
          <w:bCs/>
          <w:sz w:val="28"/>
          <w:szCs w:val="28"/>
          <w:lang w:val="en-IN"/>
        </w:rPr>
      </w:pPr>
    </w:p>
    <w:p w14:paraId="494B2818" w14:textId="4313404B" w:rsidR="00E11CB6" w:rsidRDefault="00E11CB6" w:rsidP="00E11CB6">
      <w:pPr>
        <w:tabs>
          <w:tab w:val="left" w:pos="3420"/>
        </w:tabs>
        <w:jc w:val="center"/>
        <w:rPr>
          <w:b/>
          <w:bCs/>
          <w:sz w:val="28"/>
          <w:szCs w:val="28"/>
        </w:rPr>
      </w:pPr>
      <w:r w:rsidRPr="00E11CB6">
        <w:rPr>
          <w:b/>
          <w:bCs/>
          <w:sz w:val="28"/>
          <w:szCs w:val="28"/>
        </w:rPr>
        <w:t>CHAPTER 6</w:t>
      </w:r>
    </w:p>
    <w:p w14:paraId="2441D391" w14:textId="77777777" w:rsidR="00E11CB6" w:rsidRPr="00E11CB6" w:rsidRDefault="00E11CB6" w:rsidP="00E11CB6">
      <w:pPr>
        <w:tabs>
          <w:tab w:val="left" w:pos="3420"/>
        </w:tabs>
        <w:jc w:val="center"/>
        <w:rPr>
          <w:b/>
          <w:bCs/>
          <w:sz w:val="28"/>
          <w:szCs w:val="28"/>
        </w:rPr>
      </w:pPr>
    </w:p>
    <w:p w14:paraId="22A35787" w14:textId="461FB40D" w:rsidR="00E11CB6" w:rsidRDefault="00E11CB6" w:rsidP="00E11CB6">
      <w:pPr>
        <w:tabs>
          <w:tab w:val="left" w:pos="3420"/>
        </w:tabs>
        <w:jc w:val="center"/>
        <w:rPr>
          <w:b/>
          <w:bCs/>
          <w:sz w:val="28"/>
          <w:szCs w:val="28"/>
        </w:rPr>
      </w:pPr>
      <w:r w:rsidRPr="00E11CB6">
        <w:rPr>
          <w:b/>
          <w:bCs/>
          <w:sz w:val="28"/>
          <w:szCs w:val="28"/>
        </w:rPr>
        <w:t>SYSTEM PLANNING AND SCHEDULING</w:t>
      </w:r>
    </w:p>
    <w:p w14:paraId="1246F4DC" w14:textId="77777777" w:rsidR="00E11CB6" w:rsidRPr="00E11CB6" w:rsidRDefault="00E11CB6" w:rsidP="00E11CB6">
      <w:pPr>
        <w:rPr>
          <w:sz w:val="28"/>
          <w:szCs w:val="28"/>
          <w:lang w:val="en-IN"/>
        </w:rPr>
      </w:pPr>
    </w:p>
    <w:p w14:paraId="085C5FD6" w14:textId="77777777" w:rsidR="00E11CB6" w:rsidRPr="00E11CB6" w:rsidRDefault="00E11CB6" w:rsidP="00E11CB6">
      <w:pPr>
        <w:rPr>
          <w:sz w:val="28"/>
          <w:szCs w:val="28"/>
          <w:lang w:val="en-IN"/>
        </w:rPr>
      </w:pPr>
    </w:p>
    <w:p w14:paraId="43689C35" w14:textId="77777777" w:rsidR="00E11CB6" w:rsidRPr="00E11CB6" w:rsidRDefault="00E11CB6" w:rsidP="00E11CB6">
      <w:pPr>
        <w:rPr>
          <w:sz w:val="28"/>
          <w:szCs w:val="28"/>
          <w:lang w:val="en-IN"/>
        </w:rPr>
      </w:pPr>
    </w:p>
    <w:p w14:paraId="1117C789" w14:textId="77777777" w:rsidR="00E11CB6" w:rsidRPr="00E11CB6" w:rsidRDefault="00E11CB6" w:rsidP="00E11CB6">
      <w:pPr>
        <w:rPr>
          <w:sz w:val="28"/>
          <w:szCs w:val="28"/>
          <w:lang w:val="en-IN"/>
        </w:rPr>
      </w:pPr>
    </w:p>
    <w:p w14:paraId="5980998A" w14:textId="77777777" w:rsidR="00E11CB6" w:rsidRPr="00E11CB6" w:rsidRDefault="00E11CB6" w:rsidP="00E11CB6">
      <w:pPr>
        <w:rPr>
          <w:sz w:val="28"/>
          <w:szCs w:val="28"/>
          <w:lang w:val="en-IN"/>
        </w:rPr>
      </w:pPr>
    </w:p>
    <w:p w14:paraId="4D93D6EC" w14:textId="77777777" w:rsidR="00E11CB6" w:rsidRPr="00E11CB6" w:rsidRDefault="00E11CB6" w:rsidP="00E11CB6">
      <w:pPr>
        <w:rPr>
          <w:sz w:val="28"/>
          <w:szCs w:val="28"/>
          <w:lang w:val="en-IN"/>
        </w:rPr>
      </w:pPr>
    </w:p>
    <w:p w14:paraId="5D9106AC" w14:textId="77777777" w:rsidR="00E11CB6" w:rsidRPr="00E11CB6" w:rsidRDefault="00E11CB6" w:rsidP="00E11CB6">
      <w:pPr>
        <w:rPr>
          <w:sz w:val="28"/>
          <w:szCs w:val="28"/>
          <w:lang w:val="en-IN"/>
        </w:rPr>
      </w:pPr>
    </w:p>
    <w:p w14:paraId="3B34DDE3" w14:textId="77777777" w:rsidR="00E11CB6" w:rsidRPr="00E11CB6" w:rsidRDefault="00E11CB6" w:rsidP="00E11CB6">
      <w:pPr>
        <w:rPr>
          <w:sz w:val="28"/>
          <w:szCs w:val="28"/>
          <w:lang w:val="en-IN"/>
        </w:rPr>
      </w:pPr>
    </w:p>
    <w:p w14:paraId="55F4760F" w14:textId="77777777" w:rsidR="00E11CB6" w:rsidRDefault="00E11CB6" w:rsidP="00E11CB6">
      <w:pPr>
        <w:rPr>
          <w:b/>
          <w:bCs/>
          <w:sz w:val="28"/>
          <w:szCs w:val="28"/>
        </w:rPr>
      </w:pPr>
    </w:p>
    <w:p w14:paraId="324401EE" w14:textId="760AE38B" w:rsidR="00E11CB6" w:rsidRDefault="00E11CB6">
      <w:pPr>
        <w:rPr>
          <w:sz w:val="28"/>
          <w:szCs w:val="28"/>
          <w:lang w:val="en-IN"/>
        </w:rPr>
      </w:pPr>
      <w:r>
        <w:rPr>
          <w:sz w:val="28"/>
          <w:szCs w:val="28"/>
          <w:lang w:val="en-IN"/>
        </w:rPr>
        <w:br w:type="page"/>
      </w:r>
    </w:p>
    <w:p w14:paraId="4B0C986E" w14:textId="58010F2B" w:rsidR="00ED2AEC" w:rsidRPr="00ED2AEC" w:rsidRDefault="00ED2AEC" w:rsidP="00ED2AEC">
      <w:pPr>
        <w:spacing w:before="240" w:line="360" w:lineRule="auto"/>
        <w:jc w:val="both"/>
        <w:rPr>
          <w:b/>
          <w:bCs/>
          <w:sz w:val="24"/>
          <w:szCs w:val="24"/>
          <w:lang w:val="en-IN"/>
        </w:rPr>
      </w:pPr>
      <w:r w:rsidRPr="00ED2AEC">
        <w:rPr>
          <w:b/>
          <w:bCs/>
          <w:sz w:val="24"/>
          <w:szCs w:val="24"/>
          <w:lang w:val="en-IN"/>
        </w:rPr>
        <w:lastRenderedPageBreak/>
        <w:t>6.1 INTRODUCTION</w:t>
      </w:r>
    </w:p>
    <w:p w14:paraId="3D408EED" w14:textId="77777777" w:rsidR="00ED2AEC" w:rsidRPr="00ED2AEC" w:rsidRDefault="00ED2AEC" w:rsidP="00ED2AEC">
      <w:pPr>
        <w:spacing w:before="240" w:line="360" w:lineRule="auto"/>
        <w:jc w:val="both"/>
        <w:rPr>
          <w:sz w:val="24"/>
          <w:szCs w:val="24"/>
          <w:lang w:val="en-IN"/>
        </w:rPr>
      </w:pPr>
      <w:r w:rsidRPr="00ED2AEC">
        <w:rPr>
          <w:sz w:val="24"/>
          <w:szCs w:val="24"/>
          <w:lang w:val="en-IN"/>
        </w:rPr>
        <w:t xml:space="preserve">System planning and project scheduling are vital engineering management disciplines that govern the systematic lifecycle of software development. In complex, full-stack systems like </w:t>
      </w:r>
      <w:r w:rsidRPr="00ED2AEC">
        <w:rPr>
          <w:b/>
          <w:bCs/>
          <w:sz w:val="24"/>
          <w:szCs w:val="24"/>
          <w:lang w:val="en-IN"/>
        </w:rPr>
        <w:t>AegisTrader</w:t>
      </w:r>
      <w:r w:rsidRPr="00ED2AEC">
        <w:rPr>
          <w:sz w:val="24"/>
          <w:szCs w:val="24"/>
          <w:lang w:val="en-IN"/>
        </w:rPr>
        <w:t xml:space="preserve">, proper planning ensures that architectural dependencies, mathematical modeling, and multi-service integrations are staged logically without bottlenecks. Scheduling transforms high-level architectural milestones into concrete, time-bound deliverables, ensuring that backend services, database migrations, live market bridges, and presentation layers converge harmoniously toward a production-ready Minimum Viable Product (MVP). This chapter details the operational planning methodology, structured milestone breakdown, and timeline visualizations using standard project management tools—specifically the Gantt Chart and the Program Evaluation and Review Technique (PERT) Chart. </w:t>
      </w:r>
    </w:p>
    <w:p w14:paraId="70B7E134" w14:textId="708A8BE5" w:rsidR="00ED2AEC" w:rsidRPr="00ED2AEC" w:rsidRDefault="00ED2AEC" w:rsidP="00ED2AEC">
      <w:pPr>
        <w:spacing w:before="240" w:line="360" w:lineRule="auto"/>
        <w:jc w:val="both"/>
        <w:rPr>
          <w:b/>
          <w:bCs/>
          <w:sz w:val="24"/>
          <w:szCs w:val="24"/>
          <w:lang w:val="en-IN"/>
        </w:rPr>
      </w:pPr>
      <w:r w:rsidRPr="00ED2AEC">
        <w:rPr>
          <w:b/>
          <w:bCs/>
          <w:sz w:val="24"/>
          <w:szCs w:val="24"/>
          <w:lang w:val="en-IN"/>
        </w:rPr>
        <w:t>6.2 PLANNING SOFTWARE PROJECT</w:t>
      </w:r>
    </w:p>
    <w:p w14:paraId="59477031" w14:textId="77777777" w:rsidR="00ED2AEC" w:rsidRPr="00ED2AEC" w:rsidRDefault="00ED2AEC" w:rsidP="00ED2AEC">
      <w:pPr>
        <w:spacing w:before="240" w:line="360" w:lineRule="auto"/>
        <w:jc w:val="both"/>
        <w:rPr>
          <w:sz w:val="24"/>
          <w:szCs w:val="24"/>
          <w:lang w:val="en-IN"/>
        </w:rPr>
      </w:pPr>
      <w:r w:rsidRPr="00ED2AEC">
        <w:rPr>
          <w:sz w:val="24"/>
          <w:szCs w:val="24"/>
          <w:lang w:val="en-IN"/>
        </w:rPr>
        <w:t xml:space="preserve">Software project planning establishes the procedural roadmap for resource allocation, technical risk management, and task sequence optimization. The engineering lifecycle of AegisTrader spanned approximately three months—commencing on </w:t>
      </w:r>
      <w:r w:rsidRPr="00ED2AEC">
        <w:rPr>
          <w:b/>
          <w:bCs/>
          <w:sz w:val="24"/>
          <w:szCs w:val="24"/>
          <w:lang w:val="en-IN"/>
        </w:rPr>
        <w:t>June 08</w:t>
      </w:r>
      <w:r w:rsidRPr="00ED2AEC">
        <w:rPr>
          <w:sz w:val="24"/>
          <w:szCs w:val="24"/>
          <w:lang w:val="en-IN"/>
        </w:rPr>
        <w:t xml:space="preserve"> and culminating in the final MVP Release and Academic Evaluation on </w:t>
      </w:r>
      <w:r w:rsidRPr="00ED2AEC">
        <w:rPr>
          <w:b/>
          <w:bCs/>
          <w:sz w:val="24"/>
          <w:szCs w:val="24"/>
          <w:lang w:val="en-IN"/>
        </w:rPr>
        <w:t>September 06</w:t>
      </w:r>
      <w:r w:rsidRPr="00ED2AEC">
        <w:rPr>
          <w:sz w:val="24"/>
          <w:szCs w:val="24"/>
          <w:lang w:val="en-IN"/>
        </w:rPr>
        <w:t xml:space="preserve">. </w:t>
      </w:r>
    </w:p>
    <w:p w14:paraId="24A7DBA6" w14:textId="77777777" w:rsidR="00ED2AEC" w:rsidRPr="00ED2AEC" w:rsidRDefault="00ED2AEC" w:rsidP="00ED2AEC">
      <w:pPr>
        <w:spacing w:before="240" w:line="360" w:lineRule="auto"/>
        <w:jc w:val="both"/>
        <w:rPr>
          <w:sz w:val="24"/>
          <w:szCs w:val="24"/>
          <w:lang w:val="en-IN"/>
        </w:rPr>
      </w:pPr>
      <w:r w:rsidRPr="00ED2AEC">
        <w:rPr>
          <w:sz w:val="24"/>
          <w:szCs w:val="24"/>
          <w:lang w:val="en-IN"/>
        </w:rPr>
        <w:t>To ensure efficiency for a single-engineer development model, the project adopted an iterative, phased planning approach divided into six discrete engineering phases:</w:t>
      </w:r>
    </w:p>
    <w:p w14:paraId="56A22C98" w14:textId="77777777" w:rsidR="00ED2AEC" w:rsidRPr="00ED2AEC" w:rsidRDefault="00ED2AEC" w:rsidP="00ED2AEC">
      <w:pPr>
        <w:numPr>
          <w:ilvl w:val="0"/>
          <w:numId w:val="32"/>
        </w:numPr>
        <w:spacing w:before="240" w:line="360" w:lineRule="auto"/>
        <w:jc w:val="both"/>
        <w:rPr>
          <w:sz w:val="24"/>
          <w:szCs w:val="24"/>
          <w:lang w:val="en-IN"/>
        </w:rPr>
      </w:pPr>
      <w:r w:rsidRPr="00ED2AEC">
        <w:rPr>
          <w:b/>
          <w:bCs/>
          <w:sz w:val="24"/>
          <w:szCs w:val="24"/>
          <w:lang w:val="en-IN"/>
        </w:rPr>
        <w:t>Phase 1: Requirements &amp; Analysis (Weeks 1–2):</w:t>
      </w:r>
      <w:r w:rsidRPr="00ED2AEC">
        <w:rPr>
          <w:sz w:val="24"/>
          <w:szCs w:val="24"/>
          <w:lang w:val="en-IN"/>
        </w:rPr>
        <w:t xml:space="preserve"> Conducting domain literature surveys across ICT/SMC algorithmic models, formalizing the Problem Statement, executing feasibility assessments, and drafting the Software Requirements Specification (SRS). </w:t>
      </w:r>
    </w:p>
    <w:p w14:paraId="2695B363" w14:textId="77777777" w:rsidR="00ED2AEC" w:rsidRPr="00ED2AEC" w:rsidRDefault="00ED2AEC" w:rsidP="00ED2AEC">
      <w:pPr>
        <w:numPr>
          <w:ilvl w:val="0"/>
          <w:numId w:val="32"/>
        </w:numPr>
        <w:spacing w:before="240" w:line="360" w:lineRule="auto"/>
        <w:jc w:val="both"/>
        <w:rPr>
          <w:sz w:val="24"/>
          <w:szCs w:val="24"/>
          <w:lang w:val="en-IN"/>
        </w:rPr>
      </w:pPr>
      <w:r w:rsidRPr="00ED2AEC">
        <w:rPr>
          <w:b/>
          <w:bCs/>
          <w:sz w:val="24"/>
          <w:szCs w:val="24"/>
          <w:lang w:val="en-IN"/>
        </w:rPr>
        <w:t>Phase 2: System Architecture &amp; Database Design (Weeks 3–4):</w:t>
      </w:r>
      <w:r w:rsidRPr="00ED2AEC">
        <w:rPr>
          <w:sz w:val="24"/>
          <w:szCs w:val="24"/>
          <w:lang w:val="en-IN"/>
        </w:rPr>
        <w:t xml:space="preserve"> Formulating the decoupled Controller-Service-Repository architecture pattern and configuring PostgreSQL relational schemas with Entity Framework Core 10 mappings. </w:t>
      </w:r>
    </w:p>
    <w:p w14:paraId="580FB395" w14:textId="77777777" w:rsidR="00ED2AEC" w:rsidRPr="00ED2AEC" w:rsidRDefault="00ED2AEC" w:rsidP="00ED2AEC">
      <w:pPr>
        <w:numPr>
          <w:ilvl w:val="0"/>
          <w:numId w:val="32"/>
        </w:numPr>
        <w:spacing w:before="240" w:line="360" w:lineRule="auto"/>
        <w:jc w:val="both"/>
        <w:rPr>
          <w:sz w:val="24"/>
          <w:szCs w:val="24"/>
          <w:lang w:val="en-IN"/>
        </w:rPr>
      </w:pPr>
      <w:r w:rsidRPr="00ED2AEC">
        <w:rPr>
          <w:b/>
          <w:bCs/>
          <w:sz w:val="24"/>
          <w:szCs w:val="24"/>
          <w:lang w:val="en-IN"/>
        </w:rPr>
        <w:t>Phase 3: Core Backend &amp; Replay Engine (Weeks 5–7):</w:t>
      </w:r>
      <w:r w:rsidRPr="00ED2AEC">
        <w:rPr>
          <w:sz w:val="24"/>
          <w:szCs w:val="24"/>
          <w:lang w:val="en-IN"/>
        </w:rPr>
        <w:t xml:space="preserve"> Establishing the ASP.NET Core 10 Web API scaffolding, implementing BCrypt password hashing and JWT token </w:t>
      </w:r>
      <w:r w:rsidRPr="00ED2AEC">
        <w:rPr>
          <w:sz w:val="24"/>
          <w:szCs w:val="24"/>
          <w:lang w:val="en-IN"/>
        </w:rPr>
        <w:lastRenderedPageBreak/>
        <w:t xml:space="preserve">authentication, and constructing the core Replay Engine with the anti-lookahead timestamp barrier and server-side multi-timeframe aggregation logic. </w:t>
      </w:r>
    </w:p>
    <w:p w14:paraId="6D693411" w14:textId="77777777" w:rsidR="00ED2AEC" w:rsidRPr="00ED2AEC" w:rsidRDefault="00ED2AEC" w:rsidP="00ED2AEC">
      <w:pPr>
        <w:numPr>
          <w:ilvl w:val="0"/>
          <w:numId w:val="32"/>
        </w:numPr>
        <w:spacing w:before="240" w:line="360" w:lineRule="auto"/>
        <w:jc w:val="both"/>
        <w:rPr>
          <w:sz w:val="24"/>
          <w:szCs w:val="24"/>
          <w:lang w:val="en-IN"/>
        </w:rPr>
      </w:pPr>
      <w:r w:rsidRPr="00ED2AEC">
        <w:rPr>
          <w:b/>
          <w:bCs/>
          <w:sz w:val="24"/>
          <w:szCs w:val="24"/>
          <w:lang w:val="en-IN"/>
        </w:rPr>
        <w:t>Phase 4: Live Bridge &amp; Execution Mechanics (Weeks 8–10):</w:t>
      </w:r>
      <w:r w:rsidRPr="00ED2AEC">
        <w:rPr>
          <w:sz w:val="24"/>
          <w:szCs w:val="24"/>
          <w:lang w:val="en-IN"/>
        </w:rPr>
        <w:t xml:space="preserve"> Building the Python-to-MetaTrader 5 (MT5) live tick bridge, engineering the trade execution engine with defensive Overlap Constraint resolution, and deploying the quantitative analytics engine. </w:t>
      </w:r>
    </w:p>
    <w:p w14:paraId="77FF6150" w14:textId="77777777" w:rsidR="00ED2AEC" w:rsidRPr="00ED2AEC" w:rsidRDefault="00ED2AEC" w:rsidP="00ED2AEC">
      <w:pPr>
        <w:numPr>
          <w:ilvl w:val="0"/>
          <w:numId w:val="32"/>
        </w:numPr>
        <w:spacing w:before="240" w:line="360" w:lineRule="auto"/>
        <w:jc w:val="both"/>
        <w:rPr>
          <w:sz w:val="24"/>
          <w:szCs w:val="24"/>
          <w:lang w:val="en-IN"/>
        </w:rPr>
      </w:pPr>
      <w:r w:rsidRPr="00ED2AEC">
        <w:rPr>
          <w:b/>
          <w:bCs/>
          <w:sz w:val="24"/>
          <w:szCs w:val="24"/>
          <w:lang w:val="en-IN"/>
        </w:rPr>
        <w:t>Phase 5: Frontend UI &amp; Interactive Charts (Weeks 11–12):</w:t>
      </w:r>
      <w:r w:rsidRPr="00ED2AEC">
        <w:rPr>
          <w:sz w:val="24"/>
          <w:szCs w:val="24"/>
          <w:lang w:val="en-IN"/>
        </w:rPr>
        <w:t xml:space="preserve"> Constructing the React 19 single-page interface with Tailwind CSS v4 and embedding TradingView Lightweight Charts v5 with dynamic indicators and visual order lines. </w:t>
      </w:r>
    </w:p>
    <w:p w14:paraId="1B45450F" w14:textId="77777777" w:rsidR="00ED2AEC" w:rsidRPr="00ED2AEC" w:rsidRDefault="00ED2AEC" w:rsidP="00ED2AEC">
      <w:pPr>
        <w:numPr>
          <w:ilvl w:val="0"/>
          <w:numId w:val="32"/>
        </w:numPr>
        <w:spacing w:before="240" w:line="360" w:lineRule="auto"/>
        <w:jc w:val="both"/>
        <w:rPr>
          <w:sz w:val="24"/>
          <w:szCs w:val="24"/>
          <w:lang w:val="en-IN"/>
        </w:rPr>
      </w:pPr>
      <w:r w:rsidRPr="00ED2AEC">
        <w:rPr>
          <w:b/>
          <w:bCs/>
          <w:sz w:val="24"/>
          <w:szCs w:val="24"/>
          <w:lang w:val="en-IN"/>
        </w:rPr>
        <w:t>Phase 6: Testing, Hardening &amp; Final MVP (Weeks 13):</w:t>
      </w:r>
      <w:r w:rsidRPr="00ED2AEC">
        <w:rPr>
          <w:sz w:val="24"/>
          <w:szCs w:val="24"/>
          <w:lang w:val="en-IN"/>
        </w:rPr>
        <w:t xml:space="preserve"> Executing end-to-end integration testing, database composite index performance tuning, compiling formal academic documentation, and preparing the evaluation demo script. </w:t>
      </w:r>
    </w:p>
    <w:p w14:paraId="4B7701D4" w14:textId="3349D08C" w:rsidR="00ED2AEC" w:rsidRPr="00ED2AEC" w:rsidRDefault="00ED2AEC" w:rsidP="00ED2AEC">
      <w:pPr>
        <w:spacing w:before="240" w:line="360" w:lineRule="auto"/>
        <w:jc w:val="both"/>
        <w:rPr>
          <w:b/>
          <w:bCs/>
          <w:sz w:val="24"/>
          <w:szCs w:val="24"/>
          <w:lang w:val="en-IN"/>
        </w:rPr>
      </w:pPr>
      <w:r w:rsidRPr="00ED2AEC">
        <w:rPr>
          <w:b/>
          <w:bCs/>
          <w:sz w:val="24"/>
          <w:szCs w:val="24"/>
          <w:lang w:val="en-IN"/>
        </w:rPr>
        <w:t>6.3 GANTT CHART</w:t>
      </w:r>
    </w:p>
    <w:p w14:paraId="2F8DF064" w14:textId="77777777" w:rsidR="00ED2AEC" w:rsidRPr="00ED2AEC" w:rsidRDefault="00ED2AEC" w:rsidP="00ED2AEC">
      <w:pPr>
        <w:spacing w:before="240" w:line="360" w:lineRule="auto"/>
        <w:jc w:val="both"/>
        <w:rPr>
          <w:sz w:val="24"/>
          <w:szCs w:val="24"/>
          <w:lang w:val="en-IN"/>
        </w:rPr>
      </w:pPr>
      <w:r w:rsidRPr="00ED2AEC">
        <w:rPr>
          <w:sz w:val="24"/>
          <w:szCs w:val="24"/>
          <w:lang w:val="en-IN"/>
        </w:rPr>
        <w:t>A Gantt Chart provides a visual timeline representing the sequential progression, duration, and overlap of distinct tasks across the project schedule. It serves as an operational tracking mechanism to monitor progress against predefined milestones.</w:t>
      </w:r>
    </w:p>
    <w:p w14:paraId="468FB18D" w14:textId="5D168B59" w:rsidR="00ED2AEC" w:rsidRPr="00ED2AEC" w:rsidRDefault="00BC000F" w:rsidP="00ED2AEC">
      <w:pPr>
        <w:spacing w:before="240" w:line="360" w:lineRule="auto"/>
        <w:jc w:val="both"/>
        <w:rPr>
          <w:b/>
          <w:bCs/>
          <w:sz w:val="24"/>
          <w:szCs w:val="24"/>
          <w:lang w:val="en-IN"/>
        </w:rPr>
      </w:pPr>
      <w:r>
        <w:rPr>
          <w:b/>
          <w:bCs/>
          <w:noProof/>
          <w:sz w:val="24"/>
          <w:szCs w:val="24"/>
          <w:lang w:val="en-IN"/>
        </w:rPr>
        <w:drawing>
          <wp:inline distT="0" distB="0" distL="0" distR="0" wp14:anchorId="44ECB517" wp14:editId="2627381A">
            <wp:extent cx="6203429" cy="1761067"/>
            <wp:effectExtent l="0" t="0" r="6985" b="0"/>
            <wp:docPr id="923486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6798" name="Picture 9234867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09136" cy="1762687"/>
                    </a:xfrm>
                    <a:prstGeom prst="rect">
                      <a:avLst/>
                    </a:prstGeom>
                  </pic:spPr>
                </pic:pic>
              </a:graphicData>
            </a:graphic>
          </wp:inline>
        </w:drawing>
      </w:r>
      <w:r w:rsidR="00ED2AEC" w:rsidRPr="00ED2AEC">
        <w:rPr>
          <w:b/>
          <w:bCs/>
          <w:sz w:val="24"/>
          <w:szCs w:val="24"/>
          <w:lang w:val="en-IN"/>
        </w:rPr>
        <w:t>Comprehensive Task Breakdown Schedule</w:t>
      </w:r>
    </w:p>
    <w:p w14:paraId="119B4FDB" w14:textId="77777777" w:rsidR="00ED2AEC" w:rsidRPr="00ED2AEC" w:rsidRDefault="00ED2AEC" w:rsidP="00ED2AEC">
      <w:pPr>
        <w:spacing w:before="240" w:line="360" w:lineRule="auto"/>
        <w:jc w:val="both"/>
        <w:rPr>
          <w:sz w:val="24"/>
          <w:szCs w:val="24"/>
          <w:lang w:val="en-IN"/>
        </w:rPr>
      </w:pPr>
      <w:r w:rsidRPr="00ED2AEC">
        <w:rPr>
          <w:sz w:val="24"/>
          <w:szCs w:val="24"/>
          <w:lang w:val="en-IN"/>
        </w:rPr>
        <w:t>The table below outlines the work breakdown structure (WBS) corresponding to the AegisTrader development timeline:</w:t>
      </w:r>
    </w:p>
    <w:tbl>
      <w:tblPr>
        <w:tblW w:w="9073" w:type="dxa"/>
        <w:tblCellSpacing w:w="15" w:type="dxa"/>
        <w:tblCellMar>
          <w:top w:w="15" w:type="dxa"/>
          <w:left w:w="15" w:type="dxa"/>
          <w:bottom w:w="15" w:type="dxa"/>
          <w:right w:w="15" w:type="dxa"/>
        </w:tblCellMar>
        <w:tblLook w:val="04A0" w:firstRow="1" w:lastRow="0" w:firstColumn="1" w:lastColumn="0" w:noHBand="0" w:noVBand="1"/>
      </w:tblPr>
      <w:tblGrid>
        <w:gridCol w:w="2202"/>
        <w:gridCol w:w="2312"/>
        <w:gridCol w:w="1562"/>
        <w:gridCol w:w="1562"/>
        <w:gridCol w:w="1435"/>
      </w:tblGrid>
      <w:tr w:rsidR="00ED2AEC" w:rsidRPr="000328D2" w14:paraId="3F4B01BE" w14:textId="77777777" w:rsidTr="00E433E9">
        <w:trPr>
          <w:trHeight w:val="530"/>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3520A" w14:textId="77777777" w:rsidR="00ED2AEC" w:rsidRPr="000328D2" w:rsidRDefault="00ED2AEC" w:rsidP="000328D2">
            <w:pPr>
              <w:rPr>
                <w:sz w:val="24"/>
                <w:szCs w:val="24"/>
                <w:lang w:val="en-IN"/>
              </w:rPr>
            </w:pPr>
            <w:r w:rsidRPr="000328D2">
              <w:rPr>
                <w:b/>
                <w:bCs/>
                <w:sz w:val="24"/>
                <w:szCs w:val="24"/>
                <w:lang w:val="en-IN"/>
              </w:rPr>
              <w:lastRenderedPageBreak/>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EF611" w14:textId="77777777" w:rsidR="00ED2AEC" w:rsidRPr="000328D2" w:rsidRDefault="00ED2AEC" w:rsidP="000328D2">
            <w:pPr>
              <w:rPr>
                <w:sz w:val="24"/>
                <w:szCs w:val="24"/>
                <w:lang w:val="en-IN"/>
              </w:rPr>
            </w:pPr>
            <w:r w:rsidRPr="000328D2">
              <w:rPr>
                <w:b/>
                <w:bCs/>
                <w:sz w:val="24"/>
                <w:szCs w:val="24"/>
                <w:lang w:val="en-IN"/>
              </w:rPr>
              <w:t>Task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2B8FF" w14:textId="77777777" w:rsidR="00ED2AEC" w:rsidRPr="000328D2" w:rsidRDefault="00ED2AEC" w:rsidP="000328D2">
            <w:pPr>
              <w:rPr>
                <w:sz w:val="24"/>
                <w:szCs w:val="24"/>
                <w:lang w:val="en-IN"/>
              </w:rPr>
            </w:pPr>
            <w:r w:rsidRPr="000328D2">
              <w:rPr>
                <w:b/>
                <w:bCs/>
                <w:sz w:val="24"/>
                <w:szCs w:val="24"/>
                <w:lang w:val="en-IN"/>
              </w:rPr>
              <w:t>Start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01223" w14:textId="77777777" w:rsidR="00ED2AEC" w:rsidRPr="000328D2" w:rsidRDefault="00ED2AEC" w:rsidP="000328D2">
            <w:pPr>
              <w:rPr>
                <w:sz w:val="24"/>
                <w:szCs w:val="24"/>
                <w:lang w:val="en-IN"/>
              </w:rPr>
            </w:pPr>
            <w:r w:rsidRPr="000328D2">
              <w:rPr>
                <w:b/>
                <w:bCs/>
                <w:sz w:val="24"/>
                <w:szCs w:val="24"/>
                <w:lang w:val="en-IN"/>
              </w:rPr>
              <w:t>End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49A2A" w14:textId="77777777" w:rsidR="00ED2AEC" w:rsidRPr="000328D2" w:rsidRDefault="00ED2AEC" w:rsidP="000328D2">
            <w:pPr>
              <w:rPr>
                <w:sz w:val="24"/>
                <w:szCs w:val="24"/>
                <w:lang w:val="en-IN"/>
              </w:rPr>
            </w:pPr>
            <w:r w:rsidRPr="000328D2">
              <w:rPr>
                <w:b/>
                <w:bCs/>
                <w:sz w:val="24"/>
                <w:szCs w:val="24"/>
                <w:lang w:val="en-IN"/>
              </w:rPr>
              <w:t>Duration</w:t>
            </w:r>
          </w:p>
        </w:tc>
      </w:tr>
      <w:tr w:rsidR="00ED2AEC" w:rsidRPr="000328D2" w14:paraId="3116178F" w14:textId="77777777" w:rsidTr="00E433E9">
        <w:trPr>
          <w:trHeight w:val="11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EB09D" w14:textId="77777777" w:rsidR="00ED2AEC" w:rsidRPr="000328D2" w:rsidRDefault="00ED2AEC" w:rsidP="000328D2">
            <w:pPr>
              <w:rPr>
                <w:sz w:val="24"/>
                <w:szCs w:val="24"/>
                <w:lang w:val="en-IN"/>
              </w:rPr>
            </w:pPr>
            <w:r w:rsidRPr="000328D2">
              <w:rPr>
                <w:b/>
                <w:bCs/>
                <w:sz w:val="24"/>
                <w:szCs w:val="24"/>
                <w:lang w:val="en-IN"/>
              </w:rPr>
              <w:t>Phase 1: Requirements &amp;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A41A9" w14:textId="77777777" w:rsidR="00ED2AEC" w:rsidRPr="000328D2" w:rsidRDefault="00ED2AEC" w:rsidP="000328D2">
            <w:pPr>
              <w:rPr>
                <w:sz w:val="24"/>
                <w:szCs w:val="24"/>
                <w:lang w:val="en-IN"/>
              </w:rPr>
            </w:pPr>
            <w:r w:rsidRPr="000328D2">
              <w:rPr>
                <w:sz w:val="24"/>
                <w:szCs w:val="24"/>
                <w:lang w:val="en-IN"/>
              </w:rPr>
              <w:t>Literature Survey &amp; Problem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5ED4D" w14:textId="77777777" w:rsidR="00ED2AEC" w:rsidRPr="000328D2" w:rsidRDefault="00ED2AEC" w:rsidP="000328D2">
            <w:pPr>
              <w:rPr>
                <w:sz w:val="24"/>
                <w:szCs w:val="24"/>
                <w:lang w:val="en-IN"/>
              </w:rPr>
            </w:pPr>
            <w:r w:rsidRPr="000328D2">
              <w:rPr>
                <w:sz w:val="24"/>
                <w:szCs w:val="24"/>
                <w:lang w:val="en-IN"/>
              </w:rPr>
              <w:t>June 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D7504" w14:textId="77777777" w:rsidR="00ED2AEC" w:rsidRPr="000328D2" w:rsidRDefault="00ED2AEC" w:rsidP="000328D2">
            <w:pPr>
              <w:rPr>
                <w:sz w:val="24"/>
                <w:szCs w:val="24"/>
                <w:lang w:val="en-IN"/>
              </w:rPr>
            </w:pPr>
            <w:r w:rsidRPr="000328D2">
              <w:rPr>
                <w:sz w:val="24"/>
                <w:szCs w:val="24"/>
                <w:lang w:val="en-IN"/>
              </w:rPr>
              <w:t>June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F16B0" w14:textId="77777777" w:rsidR="00ED2AEC" w:rsidRPr="000328D2" w:rsidRDefault="00ED2AEC" w:rsidP="000328D2">
            <w:pPr>
              <w:rPr>
                <w:sz w:val="24"/>
                <w:szCs w:val="24"/>
                <w:lang w:val="en-IN"/>
              </w:rPr>
            </w:pPr>
            <w:r w:rsidRPr="000328D2">
              <w:rPr>
                <w:sz w:val="24"/>
                <w:szCs w:val="24"/>
                <w:lang w:val="en-IN"/>
              </w:rPr>
              <w:t>7 Days</w:t>
            </w:r>
          </w:p>
        </w:tc>
      </w:tr>
      <w:tr w:rsidR="00ED2AEC" w:rsidRPr="000328D2" w14:paraId="55D86843" w14:textId="77777777" w:rsidTr="00E433E9">
        <w:trPr>
          <w:trHeight w:val="11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29693" w14:textId="77777777" w:rsidR="00ED2AEC" w:rsidRPr="000328D2" w:rsidRDefault="00ED2AEC" w:rsidP="000328D2">
            <w:pPr>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76623" w14:textId="77777777" w:rsidR="00ED2AEC" w:rsidRPr="000328D2" w:rsidRDefault="00ED2AEC" w:rsidP="000328D2">
            <w:pPr>
              <w:rPr>
                <w:sz w:val="24"/>
                <w:szCs w:val="24"/>
                <w:lang w:val="en-IN"/>
              </w:rPr>
            </w:pPr>
            <w:r w:rsidRPr="000328D2">
              <w:rPr>
                <w:sz w:val="24"/>
                <w:szCs w:val="24"/>
                <w:lang w:val="en-IN"/>
              </w:rPr>
              <w:t>Feasibility Study &amp; SRS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6134C" w14:textId="77777777" w:rsidR="00ED2AEC" w:rsidRPr="000328D2" w:rsidRDefault="00ED2AEC" w:rsidP="000328D2">
            <w:pPr>
              <w:rPr>
                <w:sz w:val="24"/>
                <w:szCs w:val="24"/>
                <w:lang w:val="en-IN"/>
              </w:rPr>
            </w:pPr>
            <w:r w:rsidRPr="000328D2">
              <w:rPr>
                <w:sz w:val="24"/>
                <w:szCs w:val="24"/>
                <w:lang w:val="en-IN"/>
              </w:rPr>
              <w:t>June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2880" w14:textId="77777777" w:rsidR="00ED2AEC" w:rsidRPr="000328D2" w:rsidRDefault="00ED2AEC" w:rsidP="000328D2">
            <w:pPr>
              <w:rPr>
                <w:sz w:val="24"/>
                <w:szCs w:val="24"/>
                <w:lang w:val="en-IN"/>
              </w:rPr>
            </w:pPr>
            <w:r w:rsidRPr="000328D2">
              <w:rPr>
                <w:sz w:val="24"/>
                <w:szCs w:val="24"/>
                <w:lang w:val="en-IN"/>
              </w:rPr>
              <w:t>June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15A76" w14:textId="77777777" w:rsidR="00ED2AEC" w:rsidRPr="000328D2" w:rsidRDefault="00ED2AEC" w:rsidP="000328D2">
            <w:pPr>
              <w:rPr>
                <w:sz w:val="24"/>
                <w:szCs w:val="24"/>
                <w:lang w:val="en-IN"/>
              </w:rPr>
            </w:pPr>
            <w:r w:rsidRPr="000328D2">
              <w:rPr>
                <w:sz w:val="24"/>
                <w:szCs w:val="24"/>
                <w:lang w:val="en-IN"/>
              </w:rPr>
              <w:t>7 Days</w:t>
            </w:r>
          </w:p>
        </w:tc>
      </w:tr>
      <w:tr w:rsidR="00ED2AEC" w:rsidRPr="000328D2" w14:paraId="135B74BE" w14:textId="77777777" w:rsidTr="00E433E9">
        <w:trPr>
          <w:trHeight w:val="15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4B4DE" w14:textId="77777777" w:rsidR="00ED2AEC" w:rsidRPr="000328D2" w:rsidRDefault="00ED2AEC" w:rsidP="000328D2">
            <w:pPr>
              <w:rPr>
                <w:sz w:val="24"/>
                <w:szCs w:val="24"/>
                <w:lang w:val="en-IN"/>
              </w:rPr>
            </w:pPr>
            <w:r w:rsidRPr="000328D2">
              <w:rPr>
                <w:b/>
                <w:bCs/>
                <w:sz w:val="24"/>
                <w:szCs w:val="24"/>
                <w:lang w:val="en-IN"/>
              </w:rPr>
              <w:t>Phase 2: Architecture &amp;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BA362" w14:textId="77777777" w:rsidR="00ED2AEC" w:rsidRPr="000328D2" w:rsidRDefault="00ED2AEC" w:rsidP="000328D2">
            <w:pPr>
              <w:rPr>
                <w:sz w:val="24"/>
                <w:szCs w:val="24"/>
                <w:lang w:val="en-IN"/>
              </w:rPr>
            </w:pPr>
            <w:r w:rsidRPr="000328D2">
              <w:rPr>
                <w:sz w:val="24"/>
                <w:szCs w:val="24"/>
                <w:lang w:val="en-IN"/>
              </w:rPr>
              <w:t>Layered Controller-Service Architecture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7AE50" w14:textId="77777777" w:rsidR="00ED2AEC" w:rsidRPr="000328D2" w:rsidRDefault="00ED2AEC" w:rsidP="000328D2">
            <w:pPr>
              <w:rPr>
                <w:sz w:val="24"/>
                <w:szCs w:val="24"/>
                <w:lang w:val="en-IN"/>
              </w:rPr>
            </w:pPr>
            <w:r w:rsidRPr="000328D2">
              <w:rPr>
                <w:sz w:val="24"/>
                <w:szCs w:val="24"/>
                <w:lang w:val="en-IN"/>
              </w:rPr>
              <w:t>June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6E006" w14:textId="77777777" w:rsidR="00ED2AEC" w:rsidRPr="000328D2" w:rsidRDefault="00ED2AEC" w:rsidP="000328D2">
            <w:pPr>
              <w:rPr>
                <w:sz w:val="24"/>
                <w:szCs w:val="24"/>
                <w:lang w:val="en-IN"/>
              </w:rPr>
            </w:pPr>
            <w:r w:rsidRPr="000328D2">
              <w:rPr>
                <w:sz w:val="24"/>
                <w:szCs w:val="24"/>
                <w:lang w:val="en-IN"/>
              </w:rPr>
              <w:t>June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CF90E" w14:textId="77777777" w:rsidR="00ED2AEC" w:rsidRPr="000328D2" w:rsidRDefault="00ED2AEC" w:rsidP="000328D2">
            <w:pPr>
              <w:rPr>
                <w:sz w:val="24"/>
                <w:szCs w:val="24"/>
                <w:lang w:val="en-IN"/>
              </w:rPr>
            </w:pPr>
            <w:r w:rsidRPr="000328D2">
              <w:rPr>
                <w:sz w:val="24"/>
                <w:szCs w:val="24"/>
                <w:lang w:val="en-IN"/>
              </w:rPr>
              <w:t>7 Days</w:t>
            </w:r>
          </w:p>
        </w:tc>
      </w:tr>
      <w:tr w:rsidR="00ED2AEC" w:rsidRPr="000328D2" w14:paraId="75FA9E9D" w14:textId="77777777" w:rsidTr="00E433E9">
        <w:trPr>
          <w:trHeight w:val="15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A4ACE" w14:textId="77777777" w:rsidR="00ED2AEC" w:rsidRPr="000328D2" w:rsidRDefault="00ED2AEC" w:rsidP="000328D2">
            <w:pPr>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49A00" w14:textId="77777777" w:rsidR="00ED2AEC" w:rsidRPr="000328D2" w:rsidRDefault="00ED2AEC" w:rsidP="000328D2">
            <w:pPr>
              <w:rPr>
                <w:sz w:val="24"/>
                <w:szCs w:val="24"/>
                <w:lang w:val="en-IN"/>
              </w:rPr>
            </w:pPr>
            <w:r w:rsidRPr="000328D2">
              <w:rPr>
                <w:sz w:val="24"/>
                <w:szCs w:val="24"/>
                <w:lang w:val="en-IN"/>
              </w:rPr>
              <w:t>PostgreSQL Database Schema &amp; EF Core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4D1AE" w14:textId="77777777" w:rsidR="00ED2AEC" w:rsidRPr="000328D2" w:rsidRDefault="00ED2AEC" w:rsidP="000328D2">
            <w:pPr>
              <w:rPr>
                <w:sz w:val="24"/>
                <w:szCs w:val="24"/>
                <w:lang w:val="en-IN"/>
              </w:rPr>
            </w:pPr>
            <w:r w:rsidRPr="000328D2">
              <w:rPr>
                <w:sz w:val="24"/>
                <w:szCs w:val="24"/>
                <w:lang w:val="en-IN"/>
              </w:rPr>
              <w:t>June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CFEB0" w14:textId="77777777" w:rsidR="00ED2AEC" w:rsidRPr="000328D2" w:rsidRDefault="00ED2AEC" w:rsidP="000328D2">
            <w:pPr>
              <w:rPr>
                <w:sz w:val="24"/>
                <w:szCs w:val="24"/>
                <w:lang w:val="en-IN"/>
              </w:rPr>
            </w:pPr>
            <w:r w:rsidRPr="000328D2">
              <w:rPr>
                <w:sz w:val="24"/>
                <w:szCs w:val="24"/>
                <w:lang w:val="en-IN"/>
              </w:rPr>
              <w:t>July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39728" w14:textId="77777777" w:rsidR="00ED2AEC" w:rsidRPr="000328D2" w:rsidRDefault="00ED2AEC" w:rsidP="000328D2">
            <w:pPr>
              <w:rPr>
                <w:sz w:val="24"/>
                <w:szCs w:val="24"/>
                <w:lang w:val="en-IN"/>
              </w:rPr>
            </w:pPr>
            <w:r w:rsidRPr="000328D2">
              <w:rPr>
                <w:sz w:val="24"/>
                <w:szCs w:val="24"/>
                <w:lang w:val="en-IN"/>
              </w:rPr>
              <w:t>7 Days</w:t>
            </w:r>
          </w:p>
        </w:tc>
      </w:tr>
      <w:tr w:rsidR="00ED2AEC" w:rsidRPr="000328D2" w14:paraId="2093A91C" w14:textId="77777777" w:rsidTr="00E433E9">
        <w:trPr>
          <w:trHeight w:val="11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3D902" w14:textId="77777777" w:rsidR="00ED2AEC" w:rsidRPr="000328D2" w:rsidRDefault="00ED2AEC" w:rsidP="000328D2">
            <w:pPr>
              <w:rPr>
                <w:sz w:val="24"/>
                <w:szCs w:val="24"/>
                <w:lang w:val="en-IN"/>
              </w:rPr>
            </w:pPr>
            <w:r w:rsidRPr="000328D2">
              <w:rPr>
                <w:b/>
                <w:bCs/>
                <w:sz w:val="24"/>
                <w:szCs w:val="24"/>
                <w:lang w:val="en-IN"/>
              </w:rPr>
              <w:t>Phase 3: Core Backend &amp; Replay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8F1D3" w14:textId="77777777" w:rsidR="00ED2AEC" w:rsidRPr="000328D2" w:rsidRDefault="00ED2AEC" w:rsidP="000328D2">
            <w:pPr>
              <w:rPr>
                <w:sz w:val="24"/>
                <w:szCs w:val="24"/>
                <w:lang w:val="en-IN"/>
              </w:rPr>
            </w:pPr>
            <w:r w:rsidRPr="000328D2">
              <w:rPr>
                <w:sz w:val="24"/>
                <w:szCs w:val="24"/>
                <w:lang w:val="en-IN"/>
              </w:rPr>
              <w:t>ASP.NET Core API Setup &amp; JWT Auth (BCrypt)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20C29" w14:textId="77777777" w:rsidR="00ED2AEC" w:rsidRPr="000328D2" w:rsidRDefault="00ED2AEC" w:rsidP="000328D2">
            <w:pPr>
              <w:rPr>
                <w:sz w:val="24"/>
                <w:szCs w:val="24"/>
                <w:lang w:val="en-IN"/>
              </w:rPr>
            </w:pPr>
            <w:r w:rsidRPr="000328D2">
              <w:rPr>
                <w:sz w:val="24"/>
                <w:szCs w:val="24"/>
                <w:lang w:val="en-IN"/>
              </w:rPr>
              <w:t>July 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958F0" w14:textId="77777777" w:rsidR="00ED2AEC" w:rsidRPr="000328D2" w:rsidRDefault="00ED2AEC" w:rsidP="000328D2">
            <w:pPr>
              <w:rPr>
                <w:sz w:val="24"/>
                <w:szCs w:val="24"/>
                <w:lang w:val="en-IN"/>
              </w:rPr>
            </w:pPr>
            <w:r w:rsidRPr="000328D2">
              <w:rPr>
                <w:sz w:val="24"/>
                <w:szCs w:val="24"/>
                <w:lang w:val="en-IN"/>
              </w:rPr>
              <w:t>July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5B312" w14:textId="77777777" w:rsidR="00ED2AEC" w:rsidRPr="000328D2" w:rsidRDefault="00ED2AEC" w:rsidP="000328D2">
            <w:pPr>
              <w:rPr>
                <w:sz w:val="24"/>
                <w:szCs w:val="24"/>
                <w:lang w:val="en-IN"/>
              </w:rPr>
            </w:pPr>
            <w:r w:rsidRPr="000328D2">
              <w:rPr>
                <w:sz w:val="24"/>
                <w:szCs w:val="24"/>
                <w:lang w:val="en-IN"/>
              </w:rPr>
              <w:t>7 Days</w:t>
            </w:r>
          </w:p>
        </w:tc>
      </w:tr>
      <w:tr w:rsidR="00ED2AEC" w:rsidRPr="000328D2" w14:paraId="0CE1E984" w14:textId="77777777" w:rsidTr="00E433E9">
        <w:trPr>
          <w:trHeight w:val="11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B5C67" w14:textId="77777777" w:rsidR="00ED2AEC" w:rsidRPr="000328D2" w:rsidRDefault="00ED2AEC" w:rsidP="000328D2">
            <w:pPr>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4D554" w14:textId="77777777" w:rsidR="00ED2AEC" w:rsidRPr="000328D2" w:rsidRDefault="00ED2AEC" w:rsidP="000328D2">
            <w:pPr>
              <w:rPr>
                <w:sz w:val="24"/>
                <w:szCs w:val="24"/>
                <w:lang w:val="en-IN"/>
              </w:rPr>
            </w:pPr>
            <w:r w:rsidRPr="000328D2">
              <w:rPr>
                <w:sz w:val="24"/>
                <w:szCs w:val="24"/>
                <w:lang w:val="en-IN"/>
              </w:rPr>
              <w:t>Replay Engine &amp; Anti-Lookahead Barrier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8BF4D" w14:textId="77777777" w:rsidR="00ED2AEC" w:rsidRPr="000328D2" w:rsidRDefault="00ED2AEC" w:rsidP="000328D2">
            <w:pPr>
              <w:rPr>
                <w:sz w:val="24"/>
                <w:szCs w:val="24"/>
                <w:lang w:val="en-IN"/>
              </w:rPr>
            </w:pPr>
            <w:r w:rsidRPr="000328D2">
              <w:rPr>
                <w:sz w:val="24"/>
                <w:szCs w:val="24"/>
                <w:lang w:val="en-IN"/>
              </w:rPr>
              <w:t>July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FA0E6" w14:textId="77777777" w:rsidR="00ED2AEC" w:rsidRPr="000328D2" w:rsidRDefault="00ED2AEC" w:rsidP="000328D2">
            <w:pPr>
              <w:rPr>
                <w:sz w:val="24"/>
                <w:szCs w:val="24"/>
                <w:lang w:val="en-IN"/>
              </w:rPr>
            </w:pPr>
            <w:r w:rsidRPr="000328D2">
              <w:rPr>
                <w:sz w:val="24"/>
                <w:szCs w:val="24"/>
                <w:lang w:val="en-IN"/>
              </w:rPr>
              <w:t>July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6CAD" w14:textId="77777777" w:rsidR="00ED2AEC" w:rsidRPr="000328D2" w:rsidRDefault="00ED2AEC" w:rsidP="000328D2">
            <w:pPr>
              <w:rPr>
                <w:sz w:val="24"/>
                <w:szCs w:val="24"/>
                <w:lang w:val="en-IN"/>
              </w:rPr>
            </w:pPr>
            <w:r w:rsidRPr="000328D2">
              <w:rPr>
                <w:sz w:val="24"/>
                <w:szCs w:val="24"/>
                <w:lang w:val="en-IN"/>
              </w:rPr>
              <w:t>7 Days</w:t>
            </w:r>
          </w:p>
        </w:tc>
      </w:tr>
      <w:tr w:rsidR="00ED2AEC" w:rsidRPr="000328D2" w14:paraId="2A48178A" w14:textId="77777777" w:rsidTr="00E433E9">
        <w:trPr>
          <w:trHeight w:val="11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81710" w14:textId="77777777" w:rsidR="00ED2AEC" w:rsidRPr="000328D2" w:rsidRDefault="00ED2AEC" w:rsidP="000328D2">
            <w:pPr>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99DCD" w14:textId="77777777" w:rsidR="00ED2AEC" w:rsidRPr="000328D2" w:rsidRDefault="00ED2AEC" w:rsidP="000328D2">
            <w:pPr>
              <w:rPr>
                <w:sz w:val="24"/>
                <w:szCs w:val="24"/>
                <w:lang w:val="en-IN"/>
              </w:rPr>
            </w:pPr>
            <w:r w:rsidRPr="000328D2">
              <w:rPr>
                <w:sz w:val="24"/>
                <w:szCs w:val="24"/>
                <w:lang w:val="en-IN"/>
              </w:rPr>
              <w:t>Server-Side MTF Aggregation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784E8" w14:textId="77777777" w:rsidR="00ED2AEC" w:rsidRPr="000328D2" w:rsidRDefault="00ED2AEC" w:rsidP="000328D2">
            <w:pPr>
              <w:rPr>
                <w:sz w:val="24"/>
                <w:szCs w:val="24"/>
                <w:lang w:val="en-IN"/>
              </w:rPr>
            </w:pPr>
            <w:r w:rsidRPr="000328D2">
              <w:rPr>
                <w:sz w:val="24"/>
                <w:szCs w:val="24"/>
                <w:lang w:val="en-IN"/>
              </w:rPr>
              <w:t>July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A468" w14:textId="77777777" w:rsidR="00ED2AEC" w:rsidRPr="000328D2" w:rsidRDefault="00ED2AEC" w:rsidP="000328D2">
            <w:pPr>
              <w:rPr>
                <w:sz w:val="24"/>
                <w:szCs w:val="24"/>
                <w:lang w:val="en-IN"/>
              </w:rPr>
            </w:pPr>
            <w:r w:rsidRPr="000328D2">
              <w:rPr>
                <w:sz w:val="24"/>
                <w:szCs w:val="24"/>
                <w:lang w:val="en-IN"/>
              </w:rPr>
              <w:t>July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9E161" w14:textId="77777777" w:rsidR="00ED2AEC" w:rsidRPr="000328D2" w:rsidRDefault="00ED2AEC" w:rsidP="000328D2">
            <w:pPr>
              <w:rPr>
                <w:sz w:val="24"/>
                <w:szCs w:val="24"/>
                <w:lang w:val="en-IN"/>
              </w:rPr>
            </w:pPr>
            <w:r w:rsidRPr="000328D2">
              <w:rPr>
                <w:sz w:val="24"/>
                <w:szCs w:val="24"/>
                <w:lang w:val="en-IN"/>
              </w:rPr>
              <w:t>7 Days</w:t>
            </w:r>
          </w:p>
        </w:tc>
      </w:tr>
      <w:tr w:rsidR="00ED2AEC" w:rsidRPr="000328D2" w14:paraId="0EA48C3F" w14:textId="77777777" w:rsidTr="00E433E9">
        <w:trPr>
          <w:trHeight w:val="11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BBFAF" w14:textId="77777777" w:rsidR="00ED2AEC" w:rsidRPr="000328D2" w:rsidRDefault="00ED2AEC" w:rsidP="00BC000F">
            <w:pPr>
              <w:rPr>
                <w:sz w:val="24"/>
                <w:szCs w:val="24"/>
                <w:lang w:val="en-IN"/>
              </w:rPr>
            </w:pPr>
            <w:r w:rsidRPr="000328D2">
              <w:rPr>
                <w:b/>
                <w:bCs/>
                <w:sz w:val="24"/>
                <w:szCs w:val="24"/>
                <w:lang w:val="en-IN"/>
              </w:rPr>
              <w:lastRenderedPageBreak/>
              <w:t>Phase 4: Live Bridge &amp;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5590A" w14:textId="77777777" w:rsidR="00ED2AEC" w:rsidRPr="000328D2" w:rsidRDefault="00ED2AEC" w:rsidP="000328D2">
            <w:pPr>
              <w:jc w:val="both"/>
              <w:rPr>
                <w:sz w:val="24"/>
                <w:szCs w:val="24"/>
                <w:lang w:val="en-IN"/>
              </w:rPr>
            </w:pPr>
            <w:r w:rsidRPr="000328D2">
              <w:rPr>
                <w:sz w:val="24"/>
                <w:szCs w:val="24"/>
                <w:lang w:val="en-IN"/>
              </w:rPr>
              <w:t>Python MT5 Live Price Bridge (500ms IPC)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5C4E0" w14:textId="77777777" w:rsidR="00ED2AEC" w:rsidRPr="000328D2" w:rsidRDefault="00ED2AEC" w:rsidP="000328D2">
            <w:pPr>
              <w:jc w:val="both"/>
              <w:rPr>
                <w:sz w:val="24"/>
                <w:szCs w:val="24"/>
                <w:lang w:val="en-IN"/>
              </w:rPr>
            </w:pPr>
            <w:r w:rsidRPr="000328D2">
              <w:rPr>
                <w:sz w:val="24"/>
                <w:szCs w:val="24"/>
                <w:lang w:val="en-IN"/>
              </w:rPr>
              <w:t>July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EA31D" w14:textId="77777777" w:rsidR="00ED2AEC" w:rsidRPr="000328D2" w:rsidRDefault="00ED2AEC" w:rsidP="000328D2">
            <w:pPr>
              <w:jc w:val="both"/>
              <w:rPr>
                <w:sz w:val="24"/>
                <w:szCs w:val="24"/>
                <w:lang w:val="en-IN"/>
              </w:rPr>
            </w:pPr>
            <w:r w:rsidRPr="000328D2">
              <w:rPr>
                <w:sz w:val="24"/>
                <w:szCs w:val="24"/>
                <w:lang w:val="en-IN"/>
              </w:rPr>
              <w:t>August 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44C01" w14:textId="77777777" w:rsidR="00ED2AEC" w:rsidRPr="000328D2" w:rsidRDefault="00ED2AEC" w:rsidP="000328D2">
            <w:pPr>
              <w:jc w:val="both"/>
              <w:rPr>
                <w:sz w:val="24"/>
                <w:szCs w:val="24"/>
                <w:lang w:val="en-IN"/>
              </w:rPr>
            </w:pPr>
            <w:r w:rsidRPr="000328D2">
              <w:rPr>
                <w:sz w:val="24"/>
                <w:szCs w:val="24"/>
                <w:lang w:val="en-IN"/>
              </w:rPr>
              <w:t>7 Days</w:t>
            </w:r>
          </w:p>
        </w:tc>
      </w:tr>
      <w:tr w:rsidR="00ED2AEC" w:rsidRPr="000328D2" w14:paraId="0790A86E" w14:textId="77777777" w:rsidTr="00E433E9">
        <w:trPr>
          <w:trHeight w:val="11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5041C" w14:textId="77777777" w:rsidR="00ED2AEC" w:rsidRPr="000328D2" w:rsidRDefault="00ED2AEC" w:rsidP="000328D2">
            <w:pPr>
              <w:jc w:val="both"/>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B7AFE" w14:textId="77777777" w:rsidR="00ED2AEC" w:rsidRPr="000328D2" w:rsidRDefault="00ED2AEC" w:rsidP="000328D2">
            <w:pPr>
              <w:jc w:val="both"/>
              <w:rPr>
                <w:sz w:val="24"/>
                <w:szCs w:val="24"/>
                <w:lang w:val="en-IN"/>
              </w:rPr>
            </w:pPr>
            <w:r w:rsidRPr="000328D2">
              <w:rPr>
                <w:sz w:val="24"/>
                <w:szCs w:val="24"/>
                <w:lang w:val="en-IN"/>
              </w:rPr>
              <w:t>Trade Service &amp; Overlap Resolution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A2D6E" w14:textId="77777777" w:rsidR="00ED2AEC" w:rsidRPr="000328D2" w:rsidRDefault="00ED2AEC" w:rsidP="000328D2">
            <w:pPr>
              <w:jc w:val="both"/>
              <w:rPr>
                <w:sz w:val="24"/>
                <w:szCs w:val="24"/>
                <w:lang w:val="en-IN"/>
              </w:rPr>
            </w:pPr>
            <w:r w:rsidRPr="000328D2">
              <w:rPr>
                <w:sz w:val="24"/>
                <w:szCs w:val="24"/>
                <w:lang w:val="en-IN"/>
              </w:rPr>
              <w:t>August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D8F8E" w14:textId="77777777" w:rsidR="00ED2AEC" w:rsidRPr="000328D2" w:rsidRDefault="00ED2AEC" w:rsidP="000328D2">
            <w:pPr>
              <w:jc w:val="both"/>
              <w:rPr>
                <w:sz w:val="24"/>
                <w:szCs w:val="24"/>
                <w:lang w:val="en-IN"/>
              </w:rPr>
            </w:pPr>
            <w:r w:rsidRPr="000328D2">
              <w:rPr>
                <w:sz w:val="24"/>
                <w:szCs w:val="24"/>
                <w:lang w:val="en-IN"/>
              </w:rPr>
              <w:t>August 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91612" w14:textId="77777777" w:rsidR="00ED2AEC" w:rsidRPr="000328D2" w:rsidRDefault="00ED2AEC" w:rsidP="000328D2">
            <w:pPr>
              <w:jc w:val="both"/>
              <w:rPr>
                <w:sz w:val="24"/>
                <w:szCs w:val="24"/>
                <w:lang w:val="en-IN"/>
              </w:rPr>
            </w:pPr>
            <w:r w:rsidRPr="000328D2">
              <w:rPr>
                <w:sz w:val="24"/>
                <w:szCs w:val="24"/>
                <w:lang w:val="en-IN"/>
              </w:rPr>
              <w:t>7 Days</w:t>
            </w:r>
          </w:p>
        </w:tc>
      </w:tr>
      <w:tr w:rsidR="00ED2AEC" w:rsidRPr="000328D2" w14:paraId="554559BB" w14:textId="77777777" w:rsidTr="00E433E9">
        <w:trPr>
          <w:trHeight w:val="85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A290D" w14:textId="77777777" w:rsidR="00ED2AEC" w:rsidRPr="000328D2" w:rsidRDefault="00ED2AEC" w:rsidP="000328D2">
            <w:pPr>
              <w:jc w:val="both"/>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5AE30" w14:textId="77777777" w:rsidR="00ED2AEC" w:rsidRPr="000328D2" w:rsidRDefault="00ED2AEC" w:rsidP="000328D2">
            <w:pPr>
              <w:jc w:val="both"/>
              <w:rPr>
                <w:sz w:val="24"/>
                <w:szCs w:val="24"/>
                <w:lang w:val="en-IN"/>
              </w:rPr>
            </w:pPr>
            <w:r w:rsidRPr="000328D2">
              <w:rPr>
                <w:sz w:val="24"/>
                <w:szCs w:val="24"/>
                <w:lang w:val="en-IN"/>
              </w:rPr>
              <w:t>Quantitative Analytics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858CE" w14:textId="77777777" w:rsidR="00ED2AEC" w:rsidRPr="000328D2" w:rsidRDefault="00ED2AEC" w:rsidP="000328D2">
            <w:pPr>
              <w:jc w:val="both"/>
              <w:rPr>
                <w:sz w:val="24"/>
                <w:szCs w:val="24"/>
                <w:lang w:val="en-IN"/>
              </w:rPr>
            </w:pPr>
            <w:r w:rsidRPr="000328D2">
              <w:rPr>
                <w:sz w:val="24"/>
                <w:szCs w:val="24"/>
                <w:lang w:val="en-IN"/>
              </w:rPr>
              <w:t>August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3A9DB" w14:textId="77777777" w:rsidR="00ED2AEC" w:rsidRPr="000328D2" w:rsidRDefault="00ED2AEC" w:rsidP="000328D2">
            <w:pPr>
              <w:jc w:val="both"/>
              <w:rPr>
                <w:sz w:val="24"/>
                <w:szCs w:val="24"/>
                <w:lang w:val="en-IN"/>
              </w:rPr>
            </w:pPr>
            <w:r w:rsidRPr="000328D2">
              <w:rPr>
                <w:sz w:val="24"/>
                <w:szCs w:val="24"/>
                <w:lang w:val="en-IN"/>
              </w:rPr>
              <w:t>August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81A4A" w14:textId="77777777" w:rsidR="00ED2AEC" w:rsidRPr="000328D2" w:rsidRDefault="00ED2AEC" w:rsidP="000328D2">
            <w:pPr>
              <w:jc w:val="both"/>
              <w:rPr>
                <w:sz w:val="24"/>
                <w:szCs w:val="24"/>
                <w:lang w:val="en-IN"/>
              </w:rPr>
            </w:pPr>
            <w:r w:rsidRPr="000328D2">
              <w:rPr>
                <w:sz w:val="24"/>
                <w:szCs w:val="24"/>
                <w:lang w:val="en-IN"/>
              </w:rPr>
              <w:t>7 Days</w:t>
            </w:r>
          </w:p>
        </w:tc>
      </w:tr>
      <w:tr w:rsidR="00ED2AEC" w:rsidRPr="000328D2" w14:paraId="6432E9C6" w14:textId="77777777" w:rsidTr="00E433E9">
        <w:trPr>
          <w:trHeight w:val="11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03465" w14:textId="77777777" w:rsidR="00ED2AEC" w:rsidRPr="000328D2" w:rsidRDefault="00ED2AEC" w:rsidP="00BC000F">
            <w:pPr>
              <w:rPr>
                <w:sz w:val="24"/>
                <w:szCs w:val="24"/>
                <w:lang w:val="en-IN"/>
              </w:rPr>
            </w:pPr>
            <w:r w:rsidRPr="000328D2">
              <w:rPr>
                <w:b/>
                <w:bCs/>
                <w:sz w:val="24"/>
                <w:szCs w:val="24"/>
                <w:lang w:val="en-IN"/>
              </w:rPr>
              <w:t>Phase 5: Frontend UI &amp; Charts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70240" w14:textId="77777777" w:rsidR="00ED2AEC" w:rsidRPr="000328D2" w:rsidRDefault="00ED2AEC" w:rsidP="000328D2">
            <w:pPr>
              <w:jc w:val="both"/>
              <w:rPr>
                <w:sz w:val="24"/>
                <w:szCs w:val="24"/>
                <w:lang w:val="en-IN"/>
              </w:rPr>
            </w:pPr>
            <w:r w:rsidRPr="000328D2">
              <w:rPr>
                <w:sz w:val="24"/>
                <w:szCs w:val="24"/>
                <w:lang w:val="en-IN"/>
              </w:rPr>
              <w:t>React 19 Frontend &amp; Tailwind CSS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E18E2" w14:textId="77777777" w:rsidR="00ED2AEC" w:rsidRPr="000328D2" w:rsidRDefault="00ED2AEC" w:rsidP="000328D2">
            <w:pPr>
              <w:jc w:val="both"/>
              <w:rPr>
                <w:sz w:val="24"/>
                <w:szCs w:val="24"/>
                <w:lang w:val="en-IN"/>
              </w:rPr>
            </w:pPr>
            <w:r w:rsidRPr="000328D2">
              <w:rPr>
                <w:sz w:val="24"/>
                <w:szCs w:val="24"/>
                <w:lang w:val="en-IN"/>
              </w:rPr>
              <w:t>August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D6275" w14:textId="77777777" w:rsidR="00ED2AEC" w:rsidRPr="000328D2" w:rsidRDefault="00ED2AEC" w:rsidP="000328D2">
            <w:pPr>
              <w:jc w:val="both"/>
              <w:rPr>
                <w:sz w:val="24"/>
                <w:szCs w:val="24"/>
                <w:lang w:val="en-IN"/>
              </w:rPr>
            </w:pPr>
            <w:r w:rsidRPr="000328D2">
              <w:rPr>
                <w:sz w:val="24"/>
                <w:szCs w:val="24"/>
                <w:lang w:val="en-IN"/>
              </w:rPr>
              <w:t>August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6D980" w14:textId="77777777" w:rsidR="00ED2AEC" w:rsidRPr="000328D2" w:rsidRDefault="00ED2AEC" w:rsidP="000328D2">
            <w:pPr>
              <w:jc w:val="both"/>
              <w:rPr>
                <w:sz w:val="24"/>
                <w:szCs w:val="24"/>
                <w:lang w:val="en-IN"/>
              </w:rPr>
            </w:pPr>
            <w:r w:rsidRPr="000328D2">
              <w:rPr>
                <w:sz w:val="24"/>
                <w:szCs w:val="24"/>
                <w:lang w:val="en-IN"/>
              </w:rPr>
              <w:t>7 Days</w:t>
            </w:r>
          </w:p>
        </w:tc>
      </w:tr>
      <w:tr w:rsidR="00ED2AEC" w:rsidRPr="000328D2" w14:paraId="6A48EF61" w14:textId="77777777" w:rsidTr="00E433E9">
        <w:trPr>
          <w:trHeight w:val="11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F4ED0" w14:textId="77777777" w:rsidR="00ED2AEC" w:rsidRPr="000328D2" w:rsidRDefault="00ED2AEC" w:rsidP="000328D2">
            <w:pPr>
              <w:jc w:val="both"/>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F3B08" w14:textId="77777777" w:rsidR="00ED2AEC" w:rsidRPr="000328D2" w:rsidRDefault="00ED2AEC" w:rsidP="000328D2">
            <w:pPr>
              <w:jc w:val="both"/>
              <w:rPr>
                <w:sz w:val="24"/>
                <w:szCs w:val="24"/>
                <w:lang w:val="en-IN"/>
              </w:rPr>
            </w:pPr>
            <w:r w:rsidRPr="000328D2">
              <w:rPr>
                <w:sz w:val="24"/>
                <w:szCs w:val="24"/>
                <w:lang w:val="en-IN"/>
              </w:rPr>
              <w:t>TradingView Lightweight Charts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887F6" w14:textId="77777777" w:rsidR="00ED2AEC" w:rsidRPr="000328D2" w:rsidRDefault="00ED2AEC" w:rsidP="000328D2">
            <w:pPr>
              <w:jc w:val="both"/>
              <w:rPr>
                <w:sz w:val="24"/>
                <w:szCs w:val="24"/>
                <w:lang w:val="en-IN"/>
              </w:rPr>
            </w:pPr>
            <w:r w:rsidRPr="000328D2">
              <w:rPr>
                <w:sz w:val="24"/>
                <w:szCs w:val="24"/>
                <w:lang w:val="en-IN"/>
              </w:rPr>
              <w:t>August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4AAFB" w14:textId="77777777" w:rsidR="00ED2AEC" w:rsidRPr="000328D2" w:rsidRDefault="00ED2AEC" w:rsidP="000328D2">
            <w:pPr>
              <w:jc w:val="both"/>
              <w:rPr>
                <w:sz w:val="24"/>
                <w:szCs w:val="24"/>
                <w:lang w:val="en-IN"/>
              </w:rPr>
            </w:pPr>
            <w:r w:rsidRPr="000328D2">
              <w:rPr>
                <w:sz w:val="24"/>
                <w:szCs w:val="24"/>
                <w:lang w:val="en-IN"/>
              </w:rPr>
              <w:t>August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02504" w14:textId="77777777" w:rsidR="00ED2AEC" w:rsidRPr="000328D2" w:rsidRDefault="00ED2AEC" w:rsidP="000328D2">
            <w:pPr>
              <w:jc w:val="both"/>
              <w:rPr>
                <w:sz w:val="24"/>
                <w:szCs w:val="24"/>
                <w:lang w:val="en-IN"/>
              </w:rPr>
            </w:pPr>
            <w:r w:rsidRPr="000328D2">
              <w:rPr>
                <w:sz w:val="24"/>
                <w:szCs w:val="24"/>
                <w:lang w:val="en-IN"/>
              </w:rPr>
              <w:t>7 Days</w:t>
            </w:r>
          </w:p>
        </w:tc>
      </w:tr>
      <w:tr w:rsidR="00ED2AEC" w:rsidRPr="000328D2" w14:paraId="15CA9D57" w14:textId="77777777" w:rsidTr="00E433E9">
        <w:trPr>
          <w:trHeight w:val="11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4FDB" w14:textId="77777777" w:rsidR="00ED2AEC" w:rsidRPr="000328D2" w:rsidRDefault="00ED2AEC" w:rsidP="000328D2">
            <w:pPr>
              <w:jc w:val="both"/>
              <w:rPr>
                <w:sz w:val="24"/>
                <w:szCs w:val="24"/>
                <w:lang w:val="en-IN"/>
              </w:rPr>
            </w:pPr>
            <w:r w:rsidRPr="000328D2">
              <w:rPr>
                <w:b/>
                <w:bCs/>
                <w:sz w:val="24"/>
                <w:szCs w:val="24"/>
                <w:lang w:val="en-IN"/>
              </w:rPr>
              <w:t>Phase 6: Testing &amp; Final MVP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84274" w14:textId="77777777" w:rsidR="00ED2AEC" w:rsidRPr="000328D2" w:rsidRDefault="00ED2AEC" w:rsidP="000328D2">
            <w:pPr>
              <w:jc w:val="both"/>
              <w:rPr>
                <w:sz w:val="24"/>
                <w:szCs w:val="24"/>
                <w:lang w:val="en-IN"/>
              </w:rPr>
            </w:pPr>
            <w:r w:rsidRPr="000328D2">
              <w:rPr>
                <w:sz w:val="24"/>
                <w:szCs w:val="24"/>
                <w:lang w:val="en-IN"/>
              </w:rPr>
              <w:t>Integration Testing &amp; Performance 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A10F7" w14:textId="77777777" w:rsidR="00ED2AEC" w:rsidRPr="000328D2" w:rsidRDefault="00ED2AEC" w:rsidP="000328D2">
            <w:pPr>
              <w:jc w:val="both"/>
              <w:rPr>
                <w:sz w:val="24"/>
                <w:szCs w:val="24"/>
                <w:lang w:val="en-IN"/>
              </w:rPr>
            </w:pPr>
            <w:r w:rsidRPr="000328D2">
              <w:rPr>
                <w:sz w:val="24"/>
                <w:szCs w:val="24"/>
                <w:lang w:val="en-IN"/>
              </w:rPr>
              <w:t>August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9AFBE" w14:textId="77777777" w:rsidR="00ED2AEC" w:rsidRPr="000328D2" w:rsidRDefault="00ED2AEC" w:rsidP="000328D2">
            <w:pPr>
              <w:jc w:val="both"/>
              <w:rPr>
                <w:sz w:val="24"/>
                <w:szCs w:val="24"/>
                <w:lang w:val="en-IN"/>
              </w:rPr>
            </w:pPr>
            <w:r w:rsidRPr="000328D2">
              <w:rPr>
                <w:sz w:val="24"/>
                <w:szCs w:val="24"/>
                <w:lang w:val="en-IN"/>
              </w:rPr>
              <w:t>September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7E7F5" w14:textId="77777777" w:rsidR="00ED2AEC" w:rsidRPr="000328D2" w:rsidRDefault="00ED2AEC" w:rsidP="000328D2">
            <w:pPr>
              <w:jc w:val="both"/>
              <w:rPr>
                <w:sz w:val="24"/>
                <w:szCs w:val="24"/>
                <w:lang w:val="en-IN"/>
              </w:rPr>
            </w:pPr>
            <w:r w:rsidRPr="000328D2">
              <w:rPr>
                <w:sz w:val="24"/>
                <w:szCs w:val="24"/>
                <w:lang w:val="en-IN"/>
              </w:rPr>
              <w:t>4 Days</w:t>
            </w:r>
          </w:p>
        </w:tc>
      </w:tr>
      <w:tr w:rsidR="00ED2AEC" w:rsidRPr="000328D2" w14:paraId="31AC2562" w14:textId="77777777" w:rsidTr="00E433E9">
        <w:trPr>
          <w:trHeight w:val="8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2C556" w14:textId="77777777" w:rsidR="00ED2AEC" w:rsidRPr="000328D2" w:rsidRDefault="00ED2AEC" w:rsidP="000328D2">
            <w:pPr>
              <w:jc w:val="both"/>
              <w:rPr>
                <w:sz w:val="24"/>
                <w:szCs w:val="24"/>
                <w:lang w:val="en-I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92699" w14:textId="77777777" w:rsidR="00ED2AEC" w:rsidRPr="000328D2" w:rsidRDefault="00ED2AEC" w:rsidP="000328D2">
            <w:pPr>
              <w:jc w:val="both"/>
              <w:rPr>
                <w:sz w:val="24"/>
                <w:szCs w:val="24"/>
                <w:lang w:val="en-IN"/>
              </w:rPr>
            </w:pPr>
            <w:r w:rsidRPr="000328D2">
              <w:rPr>
                <w:sz w:val="24"/>
                <w:szCs w:val="24"/>
                <w:lang w:val="en-IN"/>
              </w:rPr>
              <w:t>Project Documentation &amp; Presentation Script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A7174" w14:textId="77777777" w:rsidR="00ED2AEC" w:rsidRPr="000328D2" w:rsidRDefault="00ED2AEC" w:rsidP="000328D2">
            <w:pPr>
              <w:jc w:val="both"/>
              <w:rPr>
                <w:sz w:val="24"/>
                <w:szCs w:val="24"/>
                <w:lang w:val="en-IN"/>
              </w:rPr>
            </w:pPr>
            <w:r w:rsidRPr="000328D2">
              <w:rPr>
                <w:sz w:val="24"/>
                <w:szCs w:val="24"/>
                <w:lang w:val="en-IN"/>
              </w:rPr>
              <w:t>September 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F5FFC" w14:textId="77777777" w:rsidR="00ED2AEC" w:rsidRPr="000328D2" w:rsidRDefault="00ED2AEC" w:rsidP="000328D2">
            <w:pPr>
              <w:jc w:val="both"/>
              <w:rPr>
                <w:sz w:val="24"/>
                <w:szCs w:val="24"/>
                <w:lang w:val="en-IN"/>
              </w:rPr>
            </w:pPr>
            <w:r w:rsidRPr="000328D2">
              <w:rPr>
                <w:sz w:val="24"/>
                <w:szCs w:val="24"/>
                <w:lang w:val="en-IN"/>
              </w:rPr>
              <w:t>September 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20F27" w14:textId="77777777" w:rsidR="00ED2AEC" w:rsidRPr="000328D2" w:rsidRDefault="00ED2AEC" w:rsidP="000328D2">
            <w:pPr>
              <w:jc w:val="both"/>
              <w:rPr>
                <w:sz w:val="24"/>
                <w:szCs w:val="24"/>
                <w:lang w:val="en-IN"/>
              </w:rPr>
            </w:pPr>
            <w:r w:rsidRPr="000328D2">
              <w:rPr>
                <w:sz w:val="24"/>
                <w:szCs w:val="24"/>
                <w:lang w:val="en-IN"/>
              </w:rPr>
              <w:t>3 Days</w:t>
            </w:r>
          </w:p>
        </w:tc>
      </w:tr>
      <w:tr w:rsidR="00ED2AEC" w:rsidRPr="000328D2" w14:paraId="1D260637" w14:textId="77777777" w:rsidTr="00E433E9">
        <w:trPr>
          <w:trHeight w:val="11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2EEC1" w14:textId="77777777" w:rsidR="00ED2AEC" w:rsidRPr="000328D2" w:rsidRDefault="00ED2AEC" w:rsidP="000328D2">
            <w:pPr>
              <w:jc w:val="both"/>
              <w:rPr>
                <w:sz w:val="24"/>
                <w:szCs w:val="24"/>
                <w:lang w:val="en-IN"/>
              </w:rPr>
            </w:pPr>
            <w:r w:rsidRPr="000328D2">
              <w:rPr>
                <w:b/>
                <w:bCs/>
                <w:sz w:val="24"/>
                <w:szCs w:val="24"/>
                <w:lang w:val="en-IN"/>
              </w:rPr>
              <w:t>Final Milestone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E26E6" w14:textId="77777777" w:rsidR="00ED2AEC" w:rsidRPr="000328D2" w:rsidRDefault="00ED2AEC" w:rsidP="000328D2">
            <w:pPr>
              <w:jc w:val="both"/>
              <w:rPr>
                <w:sz w:val="24"/>
                <w:szCs w:val="24"/>
                <w:lang w:val="en-IN"/>
              </w:rPr>
            </w:pPr>
            <w:r w:rsidRPr="000328D2">
              <w:rPr>
                <w:b/>
                <w:bCs/>
                <w:sz w:val="24"/>
                <w:szCs w:val="24"/>
                <w:lang w:val="en-IN"/>
              </w:rPr>
              <w:t>MVP Release &amp; Evaluator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715A6" w14:textId="77777777" w:rsidR="00ED2AEC" w:rsidRPr="000328D2" w:rsidRDefault="00ED2AEC" w:rsidP="000328D2">
            <w:pPr>
              <w:jc w:val="both"/>
              <w:rPr>
                <w:sz w:val="24"/>
                <w:szCs w:val="24"/>
                <w:lang w:val="en-IN"/>
              </w:rPr>
            </w:pPr>
            <w:r w:rsidRPr="000328D2">
              <w:rPr>
                <w:b/>
                <w:bCs/>
                <w:sz w:val="24"/>
                <w:szCs w:val="24"/>
                <w:lang w:val="en-IN"/>
              </w:rPr>
              <w:t>September 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6882C" w14:textId="77777777" w:rsidR="00ED2AEC" w:rsidRPr="000328D2" w:rsidRDefault="00ED2AEC" w:rsidP="000328D2">
            <w:pPr>
              <w:jc w:val="both"/>
              <w:rPr>
                <w:sz w:val="24"/>
                <w:szCs w:val="24"/>
                <w:lang w:val="en-IN"/>
              </w:rPr>
            </w:pPr>
            <w:r w:rsidRPr="000328D2">
              <w:rPr>
                <w:b/>
                <w:bCs/>
                <w:sz w:val="24"/>
                <w:szCs w:val="24"/>
                <w:lang w:val="en-IN"/>
              </w:rPr>
              <w:t>September 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2FE63" w14:textId="77777777" w:rsidR="00ED2AEC" w:rsidRPr="000328D2" w:rsidRDefault="00ED2AEC" w:rsidP="000328D2">
            <w:pPr>
              <w:jc w:val="both"/>
              <w:rPr>
                <w:sz w:val="24"/>
                <w:szCs w:val="24"/>
                <w:lang w:val="en-IN"/>
              </w:rPr>
            </w:pPr>
            <w:r w:rsidRPr="000328D2">
              <w:rPr>
                <w:b/>
                <w:bCs/>
                <w:sz w:val="24"/>
                <w:szCs w:val="24"/>
                <w:lang w:val="en-IN"/>
              </w:rPr>
              <w:t>Milestone</w:t>
            </w:r>
          </w:p>
        </w:tc>
      </w:tr>
    </w:tbl>
    <w:p w14:paraId="4C2EDD9F" w14:textId="77777777" w:rsidR="001131BD" w:rsidRDefault="001131BD" w:rsidP="00ED2AEC">
      <w:pPr>
        <w:spacing w:before="240" w:line="360" w:lineRule="auto"/>
        <w:jc w:val="both"/>
        <w:rPr>
          <w:sz w:val="24"/>
          <w:szCs w:val="24"/>
          <w:lang w:val="en-IN"/>
        </w:rPr>
      </w:pPr>
    </w:p>
    <w:p w14:paraId="56C9352F" w14:textId="61A9DA76" w:rsidR="00ED2AEC" w:rsidRPr="00ED2AEC" w:rsidRDefault="00ED2AEC" w:rsidP="00ED2AEC">
      <w:pPr>
        <w:spacing w:before="240" w:line="360" w:lineRule="auto"/>
        <w:jc w:val="both"/>
        <w:rPr>
          <w:sz w:val="24"/>
          <w:szCs w:val="24"/>
          <w:lang w:val="en-IN"/>
        </w:rPr>
      </w:pPr>
      <w:r w:rsidRPr="00ED2AEC">
        <w:rPr>
          <w:sz w:val="24"/>
          <w:szCs w:val="24"/>
          <w:lang w:val="en-IN"/>
        </w:rPr>
        <w:lastRenderedPageBreak/>
        <w:t xml:space="preserve">The linear cascading nature of the Gantt chart emphasizes backend stability before frontend consumption, directly adhering to the decoupled development mandate of the project. </w:t>
      </w:r>
    </w:p>
    <w:p w14:paraId="000A37AD" w14:textId="0D0DE79D" w:rsidR="00ED2AEC" w:rsidRPr="00ED2AEC" w:rsidRDefault="00ED2AEC" w:rsidP="00ED2AEC">
      <w:pPr>
        <w:spacing w:before="240" w:line="360" w:lineRule="auto"/>
        <w:jc w:val="both"/>
        <w:rPr>
          <w:b/>
          <w:bCs/>
          <w:sz w:val="24"/>
          <w:szCs w:val="24"/>
          <w:lang w:val="en-IN"/>
        </w:rPr>
      </w:pPr>
      <w:r w:rsidRPr="00ED2AEC">
        <w:rPr>
          <w:b/>
          <w:bCs/>
          <w:sz w:val="24"/>
          <w:szCs w:val="24"/>
          <w:lang w:val="en-IN"/>
        </w:rPr>
        <w:t>6.4 PERT CHART</w:t>
      </w:r>
    </w:p>
    <w:p w14:paraId="23069508" w14:textId="77777777" w:rsidR="00ED2AEC" w:rsidRPr="00ED2AEC" w:rsidRDefault="00ED2AEC" w:rsidP="00ED2AEC">
      <w:pPr>
        <w:spacing w:before="240" w:line="360" w:lineRule="auto"/>
        <w:jc w:val="both"/>
        <w:rPr>
          <w:sz w:val="24"/>
          <w:szCs w:val="24"/>
          <w:lang w:val="en-IN"/>
        </w:rPr>
      </w:pPr>
      <w:r w:rsidRPr="00ED2AEC">
        <w:rPr>
          <w:sz w:val="24"/>
          <w:szCs w:val="24"/>
          <w:lang w:val="en-IN"/>
        </w:rPr>
        <w:t>The Program Evaluation and Review Technique (PERT) Chart models the task interdependencies, event networks, and concurrent development streams within the AegisTrader engineering lifecycle. Unlike a standard Gantt chart, a PERT network highlights parallel workflows and critical path sequencing required to reach the terminal milestone.</w:t>
      </w:r>
    </w:p>
    <w:p w14:paraId="3375659F" w14:textId="77777777" w:rsidR="0050679E" w:rsidRDefault="001131BD" w:rsidP="0050679E">
      <w:pPr>
        <w:spacing w:before="240" w:line="360" w:lineRule="auto"/>
        <w:jc w:val="center"/>
        <w:rPr>
          <w:b/>
          <w:bCs/>
          <w:sz w:val="24"/>
          <w:szCs w:val="24"/>
          <w:lang w:val="en-IN"/>
        </w:rPr>
      </w:pPr>
      <w:r>
        <w:rPr>
          <w:b/>
          <w:bCs/>
          <w:noProof/>
          <w:sz w:val="24"/>
          <w:szCs w:val="24"/>
          <w:lang w:val="en-IN"/>
        </w:rPr>
        <w:drawing>
          <wp:inline distT="0" distB="0" distL="0" distR="0" wp14:anchorId="5BE784F9" wp14:editId="35C490D7">
            <wp:extent cx="3530600" cy="5885846"/>
            <wp:effectExtent l="0" t="0" r="0" b="635"/>
            <wp:docPr id="1779999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99433" name="Picture 17799994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46248" cy="5911933"/>
                    </a:xfrm>
                    <a:prstGeom prst="rect">
                      <a:avLst/>
                    </a:prstGeom>
                  </pic:spPr>
                </pic:pic>
              </a:graphicData>
            </a:graphic>
          </wp:inline>
        </w:drawing>
      </w:r>
    </w:p>
    <w:p w14:paraId="098316DE" w14:textId="76D3B937" w:rsidR="00ED2AEC" w:rsidRPr="00ED2AEC" w:rsidRDefault="00ED2AEC" w:rsidP="0050679E">
      <w:pPr>
        <w:spacing w:before="240" w:line="360" w:lineRule="auto"/>
        <w:rPr>
          <w:b/>
          <w:bCs/>
          <w:sz w:val="24"/>
          <w:szCs w:val="24"/>
          <w:lang w:val="en-IN"/>
        </w:rPr>
      </w:pPr>
      <w:r w:rsidRPr="00ED2AEC">
        <w:rPr>
          <w:b/>
          <w:bCs/>
          <w:sz w:val="24"/>
          <w:szCs w:val="24"/>
          <w:lang w:val="en-IN"/>
        </w:rPr>
        <w:lastRenderedPageBreak/>
        <w:t>Structural Network &amp; Stream Decomposition</w:t>
      </w:r>
    </w:p>
    <w:p w14:paraId="0510F3A8" w14:textId="77777777" w:rsidR="00ED2AEC" w:rsidRPr="00ED2AEC" w:rsidRDefault="00ED2AEC" w:rsidP="00ED2AEC">
      <w:pPr>
        <w:spacing w:before="240" w:line="360" w:lineRule="auto"/>
        <w:jc w:val="both"/>
        <w:rPr>
          <w:sz w:val="24"/>
          <w:szCs w:val="24"/>
          <w:lang w:val="en-IN"/>
        </w:rPr>
      </w:pPr>
      <w:r w:rsidRPr="00ED2AEC">
        <w:rPr>
          <w:sz w:val="24"/>
          <w:szCs w:val="24"/>
          <w:lang w:val="en-IN"/>
        </w:rPr>
        <w:t>Following the preliminary foundational phases (</w:t>
      </w:r>
      <w:r w:rsidRPr="00ED2AEC">
        <w:rPr>
          <w:b/>
          <w:bCs/>
          <w:sz w:val="24"/>
          <w:szCs w:val="24"/>
          <w:lang w:val="en-IN"/>
        </w:rPr>
        <w:t>T1: Requirements Analysis</w:t>
      </w:r>
      <w:r w:rsidRPr="00ED2AEC">
        <w:rPr>
          <w:sz w:val="24"/>
          <w:szCs w:val="24"/>
          <w:lang w:val="en-IN"/>
        </w:rPr>
        <w:t xml:space="preserve"> and </w:t>
      </w:r>
      <w:r w:rsidRPr="00ED2AEC">
        <w:rPr>
          <w:b/>
          <w:bCs/>
          <w:sz w:val="24"/>
          <w:szCs w:val="24"/>
          <w:lang w:val="en-IN"/>
        </w:rPr>
        <w:t>T2: Architecture &amp; DB Design</w:t>
      </w:r>
      <w:r w:rsidRPr="00ED2AEC">
        <w:rPr>
          <w:sz w:val="24"/>
          <w:szCs w:val="24"/>
          <w:lang w:val="en-IN"/>
        </w:rPr>
        <w:t>), the project branches into three distinct, specialized execution streams:</w:t>
      </w:r>
    </w:p>
    <w:p w14:paraId="76601F90" w14:textId="77777777" w:rsidR="00ED2AEC" w:rsidRPr="00ED2AEC" w:rsidRDefault="00ED2AEC" w:rsidP="00ED2AEC">
      <w:pPr>
        <w:numPr>
          <w:ilvl w:val="0"/>
          <w:numId w:val="33"/>
        </w:numPr>
        <w:spacing w:before="240" w:line="360" w:lineRule="auto"/>
        <w:jc w:val="both"/>
        <w:rPr>
          <w:sz w:val="24"/>
          <w:szCs w:val="24"/>
          <w:lang w:val="en-IN"/>
        </w:rPr>
      </w:pPr>
      <w:r w:rsidRPr="00ED2AEC">
        <w:rPr>
          <w:b/>
          <w:bCs/>
          <w:sz w:val="24"/>
          <w:szCs w:val="24"/>
          <w:lang w:val="en-IN"/>
        </w:rPr>
        <w:t>Stream A (Core Backend &amp; Replay Engine):</w:t>
      </w:r>
      <w:r w:rsidRPr="00ED2AEC">
        <w:rPr>
          <w:sz w:val="24"/>
          <w:szCs w:val="24"/>
          <w:lang w:val="en-IN"/>
        </w:rPr>
        <w:t xml:space="preserve"> Comprises task nodes </w:t>
      </w:r>
      <w:r w:rsidRPr="00ED2AEC">
        <w:rPr>
          <w:b/>
          <w:bCs/>
          <w:sz w:val="24"/>
          <w:szCs w:val="24"/>
          <w:lang w:val="en-IN"/>
        </w:rPr>
        <w:t>T3</w:t>
      </w:r>
      <w:r w:rsidRPr="00ED2AEC">
        <w:rPr>
          <w:sz w:val="24"/>
          <w:szCs w:val="24"/>
          <w:lang w:val="en-IN"/>
        </w:rPr>
        <w:t xml:space="preserve"> (JWT Auth &amp; API Scaffold), </w:t>
      </w:r>
      <w:r w:rsidRPr="00ED2AEC">
        <w:rPr>
          <w:b/>
          <w:bCs/>
          <w:sz w:val="24"/>
          <w:szCs w:val="24"/>
          <w:lang w:val="en-IN"/>
        </w:rPr>
        <w:t>T4</w:t>
      </w:r>
      <w:r w:rsidRPr="00ED2AEC">
        <w:rPr>
          <w:sz w:val="24"/>
          <w:szCs w:val="24"/>
          <w:lang w:val="en-IN"/>
        </w:rPr>
        <w:t xml:space="preserve"> (Replay Engine &amp; Barrier), and </w:t>
      </w:r>
      <w:r w:rsidRPr="00ED2AEC">
        <w:rPr>
          <w:b/>
          <w:bCs/>
          <w:sz w:val="24"/>
          <w:szCs w:val="24"/>
          <w:lang w:val="en-IN"/>
        </w:rPr>
        <w:t>T5</w:t>
      </w:r>
      <w:r w:rsidRPr="00ED2AEC">
        <w:rPr>
          <w:sz w:val="24"/>
          <w:szCs w:val="24"/>
          <w:lang w:val="en-IN"/>
        </w:rPr>
        <w:t xml:space="preserve"> (Server MTF Aggregation). This stream establishes the foundational data access layers and deterministic historical replay pipeline. </w:t>
      </w:r>
    </w:p>
    <w:p w14:paraId="60A7C59B" w14:textId="77777777" w:rsidR="00ED2AEC" w:rsidRPr="00ED2AEC" w:rsidRDefault="00ED2AEC" w:rsidP="00ED2AEC">
      <w:pPr>
        <w:numPr>
          <w:ilvl w:val="0"/>
          <w:numId w:val="33"/>
        </w:numPr>
        <w:spacing w:before="240" w:line="360" w:lineRule="auto"/>
        <w:jc w:val="both"/>
        <w:rPr>
          <w:sz w:val="24"/>
          <w:szCs w:val="24"/>
          <w:lang w:val="en-IN"/>
        </w:rPr>
      </w:pPr>
      <w:r w:rsidRPr="00ED2AEC">
        <w:rPr>
          <w:b/>
          <w:bCs/>
          <w:sz w:val="24"/>
          <w:szCs w:val="24"/>
          <w:lang w:val="en-IN"/>
        </w:rPr>
        <w:t>Stream B (Live Bridge &amp; Execution Mechanics):</w:t>
      </w:r>
      <w:r w:rsidRPr="00ED2AEC">
        <w:rPr>
          <w:sz w:val="24"/>
          <w:szCs w:val="24"/>
          <w:lang w:val="en-IN"/>
        </w:rPr>
        <w:t xml:space="preserve"> Encompasses task nodes </w:t>
      </w:r>
      <w:r w:rsidRPr="00ED2AEC">
        <w:rPr>
          <w:b/>
          <w:bCs/>
          <w:sz w:val="24"/>
          <w:szCs w:val="24"/>
          <w:lang w:val="en-IN"/>
        </w:rPr>
        <w:t>T6</w:t>
      </w:r>
      <w:r w:rsidRPr="00ED2AEC">
        <w:rPr>
          <w:sz w:val="24"/>
          <w:szCs w:val="24"/>
          <w:lang w:val="en-IN"/>
        </w:rPr>
        <w:t xml:space="preserve"> (Python MT5 Live Bridge) and </w:t>
      </w:r>
      <w:r w:rsidRPr="00ED2AEC">
        <w:rPr>
          <w:b/>
          <w:bCs/>
          <w:sz w:val="24"/>
          <w:szCs w:val="24"/>
          <w:lang w:val="en-IN"/>
        </w:rPr>
        <w:t>T7</w:t>
      </w:r>
      <w:r w:rsidRPr="00ED2AEC">
        <w:rPr>
          <w:sz w:val="24"/>
          <w:szCs w:val="24"/>
          <w:lang w:val="en-IN"/>
        </w:rPr>
        <w:t xml:space="preserve"> (Trade Execution &amp; Overlap Engine). This stream handles external real-time data ingestion and pessimistic liquidation trade rules. </w:t>
      </w:r>
    </w:p>
    <w:p w14:paraId="1F54B389" w14:textId="77777777" w:rsidR="00ED2AEC" w:rsidRPr="00ED2AEC" w:rsidRDefault="00ED2AEC" w:rsidP="00ED2AEC">
      <w:pPr>
        <w:numPr>
          <w:ilvl w:val="0"/>
          <w:numId w:val="33"/>
        </w:numPr>
        <w:spacing w:before="240" w:line="360" w:lineRule="auto"/>
        <w:jc w:val="both"/>
        <w:rPr>
          <w:sz w:val="24"/>
          <w:szCs w:val="24"/>
          <w:lang w:val="en-IN"/>
        </w:rPr>
      </w:pPr>
      <w:r w:rsidRPr="00ED2AEC">
        <w:rPr>
          <w:b/>
          <w:bCs/>
          <w:sz w:val="24"/>
          <w:szCs w:val="24"/>
          <w:lang w:val="en-IN"/>
        </w:rPr>
        <w:t>Stream C (Frontend Client &amp; Chart Canvas):</w:t>
      </w:r>
      <w:r w:rsidRPr="00ED2AEC">
        <w:rPr>
          <w:sz w:val="24"/>
          <w:szCs w:val="24"/>
          <w:lang w:val="en-IN"/>
        </w:rPr>
        <w:t xml:space="preserve"> Encompasses task nodes </w:t>
      </w:r>
      <w:r w:rsidRPr="00ED2AEC">
        <w:rPr>
          <w:b/>
          <w:bCs/>
          <w:sz w:val="24"/>
          <w:szCs w:val="24"/>
          <w:lang w:val="en-IN"/>
        </w:rPr>
        <w:t>T8</w:t>
      </w:r>
      <w:r w:rsidRPr="00ED2AEC">
        <w:rPr>
          <w:sz w:val="24"/>
          <w:szCs w:val="24"/>
          <w:lang w:val="en-IN"/>
        </w:rPr>
        <w:t xml:space="preserve"> (React 19 &amp; Tailwind UI) and </w:t>
      </w:r>
      <w:r w:rsidRPr="00ED2AEC">
        <w:rPr>
          <w:b/>
          <w:bCs/>
          <w:sz w:val="24"/>
          <w:szCs w:val="24"/>
          <w:lang w:val="en-IN"/>
        </w:rPr>
        <w:t>T9</w:t>
      </w:r>
      <w:r w:rsidRPr="00ED2AEC">
        <w:rPr>
          <w:sz w:val="24"/>
          <w:szCs w:val="24"/>
          <w:lang w:val="en-IN"/>
        </w:rPr>
        <w:t xml:space="preserve"> (TradingView Charts Canvas). This stream encapsulates client-side visual engineering and high-performance charting canvas integration. </w:t>
      </w:r>
    </w:p>
    <w:p w14:paraId="0F785BA6" w14:textId="77777777" w:rsidR="00ED2AEC" w:rsidRPr="00ED2AEC" w:rsidRDefault="00ED2AEC" w:rsidP="00ED2AEC">
      <w:pPr>
        <w:spacing w:before="240" w:line="360" w:lineRule="auto"/>
        <w:jc w:val="both"/>
        <w:rPr>
          <w:b/>
          <w:bCs/>
          <w:sz w:val="24"/>
          <w:szCs w:val="24"/>
          <w:lang w:val="en-IN"/>
        </w:rPr>
      </w:pPr>
      <w:r w:rsidRPr="00ED2AEC">
        <w:rPr>
          <w:b/>
          <w:bCs/>
          <w:sz w:val="24"/>
          <w:szCs w:val="24"/>
          <w:lang w:val="en-IN"/>
        </w:rPr>
        <w:t>Stream Convergence and Critical Path</w:t>
      </w:r>
    </w:p>
    <w:p w14:paraId="1760B0B8" w14:textId="77777777" w:rsidR="00ED2AEC" w:rsidRPr="00ED2AEC" w:rsidRDefault="00ED2AEC" w:rsidP="00ED2AEC">
      <w:pPr>
        <w:numPr>
          <w:ilvl w:val="0"/>
          <w:numId w:val="34"/>
        </w:numPr>
        <w:spacing w:before="240" w:line="360" w:lineRule="auto"/>
        <w:jc w:val="both"/>
        <w:rPr>
          <w:sz w:val="24"/>
          <w:szCs w:val="24"/>
          <w:lang w:val="en-IN"/>
        </w:rPr>
      </w:pPr>
      <w:r w:rsidRPr="00ED2AEC">
        <w:rPr>
          <w:b/>
          <w:bCs/>
          <w:sz w:val="24"/>
          <w:szCs w:val="24"/>
          <w:lang w:val="en-IN"/>
        </w:rPr>
        <w:t>Analytics Convergence:</w:t>
      </w:r>
      <w:r w:rsidRPr="00ED2AEC">
        <w:rPr>
          <w:sz w:val="24"/>
          <w:szCs w:val="24"/>
          <w:lang w:val="en-IN"/>
        </w:rPr>
        <w:t xml:space="preserve"> Streams A and B converge directly into </w:t>
      </w:r>
      <w:r w:rsidRPr="00ED2AEC">
        <w:rPr>
          <w:b/>
          <w:bCs/>
          <w:sz w:val="24"/>
          <w:szCs w:val="24"/>
          <w:lang w:val="en-IN"/>
        </w:rPr>
        <w:t>T10 (Quantitative Analytics Engine)</w:t>
      </w:r>
      <w:r w:rsidRPr="00ED2AEC">
        <w:rPr>
          <w:sz w:val="24"/>
          <w:szCs w:val="24"/>
          <w:lang w:val="en-IN"/>
        </w:rPr>
        <w:t xml:space="preserve"> from August 10 to August 16, ensuring that closed trade metrics, drawdown algorithms, and P&amp;L calculations operate over stable replay and trade data. </w:t>
      </w:r>
    </w:p>
    <w:p w14:paraId="73684C45" w14:textId="77777777" w:rsidR="00ED2AEC" w:rsidRPr="00ED2AEC" w:rsidRDefault="00ED2AEC" w:rsidP="00ED2AEC">
      <w:pPr>
        <w:numPr>
          <w:ilvl w:val="0"/>
          <w:numId w:val="34"/>
        </w:numPr>
        <w:spacing w:before="240" w:line="360" w:lineRule="auto"/>
        <w:jc w:val="both"/>
        <w:rPr>
          <w:sz w:val="24"/>
          <w:szCs w:val="24"/>
          <w:lang w:val="en-IN"/>
        </w:rPr>
      </w:pPr>
      <w:r w:rsidRPr="00ED2AEC">
        <w:rPr>
          <w:b/>
          <w:bCs/>
          <w:sz w:val="24"/>
          <w:szCs w:val="24"/>
          <w:lang w:val="en-IN"/>
        </w:rPr>
        <w:t>Systemic Convergence:</w:t>
      </w:r>
      <w:r w:rsidRPr="00ED2AEC">
        <w:rPr>
          <w:sz w:val="24"/>
          <w:szCs w:val="24"/>
          <w:lang w:val="en-IN"/>
        </w:rPr>
        <w:t xml:space="preserve"> All parallel streams ultimately integrate into </w:t>
      </w:r>
      <w:r w:rsidRPr="00ED2AEC">
        <w:rPr>
          <w:b/>
          <w:bCs/>
          <w:sz w:val="24"/>
          <w:szCs w:val="24"/>
          <w:lang w:val="en-IN"/>
        </w:rPr>
        <w:t>T11 (Integration &amp; Performance Testing)</w:t>
      </w:r>
      <w:r w:rsidRPr="00ED2AEC">
        <w:rPr>
          <w:sz w:val="24"/>
          <w:szCs w:val="24"/>
          <w:lang w:val="en-IN"/>
        </w:rPr>
        <w:t xml:space="preserve"> from August 31 to September 03, validating that client requests, live tick streams, and database queries operate harmoniously under full load. </w:t>
      </w:r>
    </w:p>
    <w:p w14:paraId="0342F393" w14:textId="2D72224E" w:rsidR="00910CC0" w:rsidRDefault="00ED2AEC" w:rsidP="00ED2AEC">
      <w:pPr>
        <w:numPr>
          <w:ilvl w:val="0"/>
          <w:numId w:val="34"/>
        </w:numPr>
        <w:spacing w:before="240" w:line="360" w:lineRule="auto"/>
        <w:jc w:val="both"/>
        <w:rPr>
          <w:sz w:val="24"/>
          <w:szCs w:val="24"/>
          <w:lang w:val="en-IN"/>
        </w:rPr>
      </w:pPr>
      <w:r w:rsidRPr="00ED2AEC">
        <w:rPr>
          <w:b/>
          <w:bCs/>
          <w:sz w:val="24"/>
          <w:szCs w:val="24"/>
          <w:lang w:val="en-IN"/>
        </w:rPr>
        <w:t>Terminal Milestone:</w:t>
      </w:r>
      <w:r w:rsidRPr="00ED2AEC">
        <w:rPr>
          <w:sz w:val="24"/>
          <w:szCs w:val="24"/>
          <w:lang w:val="en-IN"/>
        </w:rPr>
        <w:t xml:space="preserve"> Following </w:t>
      </w:r>
      <w:r w:rsidRPr="00ED2AEC">
        <w:rPr>
          <w:b/>
          <w:bCs/>
          <w:sz w:val="24"/>
          <w:szCs w:val="24"/>
          <w:lang w:val="en-IN"/>
        </w:rPr>
        <w:t>T12 (Documentation &amp; Presentation Prep)</w:t>
      </w:r>
      <w:r w:rsidRPr="00ED2AEC">
        <w:rPr>
          <w:sz w:val="24"/>
          <w:szCs w:val="24"/>
          <w:lang w:val="en-IN"/>
        </w:rPr>
        <w:t xml:space="preserve">, the project achieves </w:t>
      </w:r>
      <w:r w:rsidRPr="00ED2AEC">
        <w:rPr>
          <w:b/>
          <w:bCs/>
          <w:sz w:val="24"/>
          <w:szCs w:val="24"/>
          <w:lang w:val="en-IN"/>
        </w:rPr>
        <w:t>MVP Release &amp; Evaluation on September 06</w:t>
      </w:r>
      <w:r w:rsidRPr="00ED2AEC">
        <w:rPr>
          <w:sz w:val="24"/>
          <w:szCs w:val="24"/>
          <w:lang w:val="en-IN"/>
        </w:rPr>
        <w:t xml:space="preserve">, fulfilling the full three-month academic software development plan. </w:t>
      </w:r>
    </w:p>
    <w:p w14:paraId="0E9AC6CE" w14:textId="77777777" w:rsidR="00910CC0" w:rsidRDefault="00910CC0">
      <w:pPr>
        <w:rPr>
          <w:sz w:val="24"/>
          <w:szCs w:val="24"/>
          <w:lang w:val="en-IN"/>
        </w:rPr>
      </w:pPr>
      <w:r>
        <w:rPr>
          <w:sz w:val="24"/>
          <w:szCs w:val="24"/>
          <w:lang w:val="en-IN"/>
        </w:rPr>
        <w:br w:type="page"/>
      </w:r>
    </w:p>
    <w:p w14:paraId="70B6BCB3" w14:textId="77777777" w:rsidR="00ED2AEC" w:rsidRPr="00ED2AEC" w:rsidRDefault="00ED2AEC" w:rsidP="00910CC0">
      <w:pPr>
        <w:spacing w:before="240" w:line="360" w:lineRule="auto"/>
        <w:ind w:left="720"/>
        <w:jc w:val="both"/>
        <w:rPr>
          <w:sz w:val="24"/>
          <w:szCs w:val="24"/>
          <w:lang w:val="en-IN"/>
        </w:rPr>
      </w:pPr>
    </w:p>
    <w:p w14:paraId="058D6961" w14:textId="77777777" w:rsidR="00ED2AEC" w:rsidRDefault="00ED2AEC" w:rsidP="00ED2AEC">
      <w:pPr>
        <w:rPr>
          <w:sz w:val="28"/>
          <w:szCs w:val="28"/>
          <w:lang w:val="en-IN"/>
        </w:rPr>
      </w:pPr>
    </w:p>
    <w:p w14:paraId="6AA7C810" w14:textId="77777777" w:rsidR="00910CC0" w:rsidRPr="00910CC0" w:rsidRDefault="00910CC0" w:rsidP="00910CC0">
      <w:pPr>
        <w:rPr>
          <w:sz w:val="28"/>
          <w:szCs w:val="28"/>
          <w:lang w:val="en-IN"/>
        </w:rPr>
      </w:pPr>
    </w:p>
    <w:p w14:paraId="0C6CE9CB" w14:textId="77777777" w:rsidR="00910CC0" w:rsidRPr="00910CC0" w:rsidRDefault="00910CC0" w:rsidP="00910CC0">
      <w:pPr>
        <w:rPr>
          <w:sz w:val="28"/>
          <w:szCs w:val="28"/>
          <w:lang w:val="en-IN"/>
        </w:rPr>
      </w:pPr>
    </w:p>
    <w:p w14:paraId="61F2A417" w14:textId="77777777" w:rsidR="00910CC0" w:rsidRPr="00910CC0" w:rsidRDefault="00910CC0" w:rsidP="00910CC0">
      <w:pPr>
        <w:rPr>
          <w:sz w:val="28"/>
          <w:szCs w:val="28"/>
          <w:lang w:val="en-IN"/>
        </w:rPr>
      </w:pPr>
    </w:p>
    <w:p w14:paraId="465F5BFA" w14:textId="77777777" w:rsidR="00910CC0" w:rsidRPr="00910CC0" w:rsidRDefault="00910CC0" w:rsidP="00910CC0">
      <w:pPr>
        <w:rPr>
          <w:sz w:val="28"/>
          <w:szCs w:val="28"/>
          <w:lang w:val="en-IN"/>
        </w:rPr>
      </w:pPr>
    </w:p>
    <w:p w14:paraId="7FD94DE2" w14:textId="77777777" w:rsidR="00910CC0" w:rsidRPr="00910CC0" w:rsidRDefault="00910CC0" w:rsidP="00910CC0">
      <w:pPr>
        <w:rPr>
          <w:sz w:val="28"/>
          <w:szCs w:val="28"/>
          <w:lang w:val="en-IN"/>
        </w:rPr>
      </w:pPr>
    </w:p>
    <w:p w14:paraId="318408C7" w14:textId="77777777" w:rsidR="00910CC0" w:rsidRPr="00910CC0" w:rsidRDefault="00910CC0" w:rsidP="00910CC0">
      <w:pPr>
        <w:rPr>
          <w:sz w:val="28"/>
          <w:szCs w:val="28"/>
          <w:lang w:val="en-IN"/>
        </w:rPr>
      </w:pPr>
    </w:p>
    <w:p w14:paraId="2050DDAD" w14:textId="77777777" w:rsidR="00910CC0" w:rsidRPr="00910CC0" w:rsidRDefault="00910CC0" w:rsidP="00910CC0">
      <w:pPr>
        <w:rPr>
          <w:sz w:val="28"/>
          <w:szCs w:val="28"/>
          <w:lang w:val="en-IN"/>
        </w:rPr>
      </w:pPr>
    </w:p>
    <w:p w14:paraId="2973C7BB" w14:textId="77777777" w:rsidR="00910CC0" w:rsidRPr="00910CC0" w:rsidRDefault="00910CC0" w:rsidP="00910CC0">
      <w:pPr>
        <w:rPr>
          <w:sz w:val="28"/>
          <w:szCs w:val="28"/>
          <w:lang w:val="en-IN"/>
        </w:rPr>
      </w:pPr>
    </w:p>
    <w:p w14:paraId="077170CE" w14:textId="77777777" w:rsidR="00910CC0" w:rsidRPr="00910CC0" w:rsidRDefault="00910CC0" w:rsidP="00910CC0">
      <w:pPr>
        <w:rPr>
          <w:sz w:val="28"/>
          <w:szCs w:val="28"/>
          <w:lang w:val="en-IN"/>
        </w:rPr>
      </w:pPr>
    </w:p>
    <w:p w14:paraId="1AEF1681" w14:textId="77777777" w:rsidR="00910CC0" w:rsidRPr="00910CC0" w:rsidRDefault="00910CC0" w:rsidP="00910CC0">
      <w:pPr>
        <w:rPr>
          <w:sz w:val="28"/>
          <w:szCs w:val="28"/>
          <w:lang w:val="en-IN"/>
        </w:rPr>
      </w:pPr>
    </w:p>
    <w:p w14:paraId="48FA33C1" w14:textId="77777777" w:rsidR="00910CC0" w:rsidRPr="00910CC0" w:rsidRDefault="00910CC0" w:rsidP="00910CC0">
      <w:pPr>
        <w:rPr>
          <w:sz w:val="28"/>
          <w:szCs w:val="28"/>
          <w:lang w:val="en-IN"/>
        </w:rPr>
      </w:pPr>
    </w:p>
    <w:p w14:paraId="3BEBF2E0" w14:textId="77777777" w:rsidR="00910CC0" w:rsidRPr="00910CC0" w:rsidRDefault="00910CC0" w:rsidP="00910CC0">
      <w:pPr>
        <w:rPr>
          <w:sz w:val="28"/>
          <w:szCs w:val="28"/>
          <w:lang w:val="en-IN"/>
        </w:rPr>
      </w:pPr>
    </w:p>
    <w:p w14:paraId="2B238C21" w14:textId="77777777" w:rsidR="00910CC0" w:rsidRPr="00910CC0" w:rsidRDefault="00910CC0" w:rsidP="00910CC0">
      <w:pPr>
        <w:rPr>
          <w:sz w:val="28"/>
          <w:szCs w:val="28"/>
          <w:lang w:val="en-IN"/>
        </w:rPr>
      </w:pPr>
    </w:p>
    <w:p w14:paraId="219AD4C6" w14:textId="77777777" w:rsidR="00910CC0" w:rsidRPr="00910CC0" w:rsidRDefault="00910CC0" w:rsidP="00910CC0">
      <w:pPr>
        <w:rPr>
          <w:sz w:val="28"/>
          <w:szCs w:val="28"/>
          <w:lang w:val="en-IN"/>
        </w:rPr>
      </w:pPr>
    </w:p>
    <w:p w14:paraId="231962A6" w14:textId="77777777" w:rsidR="00910CC0" w:rsidRPr="00910CC0" w:rsidRDefault="00910CC0" w:rsidP="00910CC0">
      <w:pPr>
        <w:rPr>
          <w:sz w:val="28"/>
          <w:szCs w:val="28"/>
          <w:lang w:val="en-IN"/>
        </w:rPr>
      </w:pPr>
    </w:p>
    <w:p w14:paraId="7B0CC839" w14:textId="77777777" w:rsidR="00910CC0" w:rsidRPr="00910CC0" w:rsidRDefault="00910CC0" w:rsidP="00910CC0">
      <w:pPr>
        <w:rPr>
          <w:sz w:val="28"/>
          <w:szCs w:val="28"/>
          <w:lang w:val="en-IN"/>
        </w:rPr>
      </w:pPr>
    </w:p>
    <w:p w14:paraId="68978D51" w14:textId="77777777" w:rsidR="00910CC0" w:rsidRDefault="00910CC0" w:rsidP="00910CC0">
      <w:pPr>
        <w:rPr>
          <w:sz w:val="28"/>
          <w:szCs w:val="28"/>
          <w:lang w:val="en-IN"/>
        </w:rPr>
      </w:pPr>
    </w:p>
    <w:p w14:paraId="4A919EEC" w14:textId="77777777" w:rsidR="00910CC0" w:rsidRPr="00910CC0" w:rsidRDefault="00910CC0" w:rsidP="00910CC0">
      <w:pPr>
        <w:jc w:val="center"/>
        <w:rPr>
          <w:b/>
          <w:bCs/>
          <w:sz w:val="28"/>
          <w:szCs w:val="28"/>
        </w:rPr>
      </w:pPr>
      <w:r w:rsidRPr="00910CC0">
        <w:rPr>
          <w:b/>
          <w:bCs/>
          <w:sz w:val="28"/>
          <w:szCs w:val="28"/>
        </w:rPr>
        <w:t xml:space="preserve">CHAPTER 7 </w:t>
      </w:r>
    </w:p>
    <w:p w14:paraId="11817C76" w14:textId="77777777" w:rsidR="00910CC0" w:rsidRPr="00910CC0" w:rsidRDefault="00910CC0" w:rsidP="00910CC0">
      <w:pPr>
        <w:jc w:val="center"/>
        <w:rPr>
          <w:b/>
          <w:bCs/>
          <w:sz w:val="28"/>
          <w:szCs w:val="28"/>
        </w:rPr>
      </w:pPr>
    </w:p>
    <w:p w14:paraId="63D17B2F" w14:textId="4F8A8E4A" w:rsidR="00910CC0" w:rsidRDefault="00910CC0" w:rsidP="00910CC0">
      <w:pPr>
        <w:jc w:val="center"/>
        <w:rPr>
          <w:b/>
          <w:bCs/>
          <w:sz w:val="28"/>
          <w:szCs w:val="28"/>
        </w:rPr>
      </w:pPr>
      <w:r w:rsidRPr="00910CC0">
        <w:rPr>
          <w:b/>
          <w:bCs/>
          <w:sz w:val="28"/>
          <w:szCs w:val="28"/>
        </w:rPr>
        <w:t xml:space="preserve">SYSTEM COST ESTIMATION </w:t>
      </w:r>
    </w:p>
    <w:p w14:paraId="52563E1B" w14:textId="77777777" w:rsidR="00910CC0" w:rsidRPr="00910CC0" w:rsidRDefault="00910CC0" w:rsidP="00910CC0">
      <w:pPr>
        <w:rPr>
          <w:sz w:val="28"/>
          <w:szCs w:val="28"/>
          <w:lang w:val="en-IN"/>
        </w:rPr>
      </w:pPr>
    </w:p>
    <w:p w14:paraId="07D4792F" w14:textId="77777777" w:rsidR="00910CC0" w:rsidRPr="00910CC0" w:rsidRDefault="00910CC0" w:rsidP="00910CC0">
      <w:pPr>
        <w:rPr>
          <w:sz w:val="28"/>
          <w:szCs w:val="28"/>
          <w:lang w:val="en-IN"/>
        </w:rPr>
      </w:pPr>
    </w:p>
    <w:p w14:paraId="2AF1AB27" w14:textId="77777777" w:rsidR="00910CC0" w:rsidRPr="00910CC0" w:rsidRDefault="00910CC0" w:rsidP="00910CC0">
      <w:pPr>
        <w:rPr>
          <w:sz w:val="28"/>
          <w:szCs w:val="28"/>
          <w:lang w:val="en-IN"/>
        </w:rPr>
      </w:pPr>
    </w:p>
    <w:p w14:paraId="6DC69C78" w14:textId="77777777" w:rsidR="00910CC0" w:rsidRPr="00910CC0" w:rsidRDefault="00910CC0" w:rsidP="00910CC0">
      <w:pPr>
        <w:rPr>
          <w:sz w:val="28"/>
          <w:szCs w:val="28"/>
          <w:lang w:val="en-IN"/>
        </w:rPr>
      </w:pPr>
    </w:p>
    <w:p w14:paraId="400285F3" w14:textId="77777777" w:rsidR="00910CC0" w:rsidRPr="00910CC0" w:rsidRDefault="00910CC0" w:rsidP="00910CC0">
      <w:pPr>
        <w:rPr>
          <w:sz w:val="28"/>
          <w:szCs w:val="28"/>
          <w:lang w:val="en-IN"/>
        </w:rPr>
      </w:pPr>
    </w:p>
    <w:p w14:paraId="24D8B5F8" w14:textId="77777777" w:rsidR="00910CC0" w:rsidRPr="00910CC0" w:rsidRDefault="00910CC0" w:rsidP="00910CC0">
      <w:pPr>
        <w:rPr>
          <w:sz w:val="28"/>
          <w:szCs w:val="28"/>
          <w:lang w:val="en-IN"/>
        </w:rPr>
      </w:pPr>
    </w:p>
    <w:p w14:paraId="5D83EE4A" w14:textId="77777777" w:rsidR="00910CC0" w:rsidRPr="00910CC0" w:rsidRDefault="00910CC0" w:rsidP="00910CC0">
      <w:pPr>
        <w:rPr>
          <w:sz w:val="28"/>
          <w:szCs w:val="28"/>
          <w:lang w:val="en-IN"/>
        </w:rPr>
      </w:pPr>
    </w:p>
    <w:p w14:paraId="6A1C26F5" w14:textId="77777777" w:rsidR="00910CC0" w:rsidRPr="00910CC0" w:rsidRDefault="00910CC0" w:rsidP="00910CC0">
      <w:pPr>
        <w:rPr>
          <w:sz w:val="28"/>
          <w:szCs w:val="28"/>
          <w:lang w:val="en-IN"/>
        </w:rPr>
      </w:pPr>
    </w:p>
    <w:p w14:paraId="4CB8B37B" w14:textId="77777777" w:rsidR="00910CC0" w:rsidRPr="00910CC0" w:rsidRDefault="00910CC0" w:rsidP="00910CC0">
      <w:pPr>
        <w:rPr>
          <w:sz w:val="28"/>
          <w:szCs w:val="28"/>
          <w:lang w:val="en-IN"/>
        </w:rPr>
      </w:pPr>
    </w:p>
    <w:p w14:paraId="417ECC29" w14:textId="77777777" w:rsidR="00910CC0" w:rsidRPr="00910CC0" w:rsidRDefault="00910CC0" w:rsidP="00910CC0">
      <w:pPr>
        <w:rPr>
          <w:sz w:val="28"/>
          <w:szCs w:val="28"/>
          <w:lang w:val="en-IN"/>
        </w:rPr>
      </w:pPr>
    </w:p>
    <w:p w14:paraId="001B6DE7" w14:textId="77777777" w:rsidR="00910CC0" w:rsidRPr="00910CC0" w:rsidRDefault="00910CC0" w:rsidP="00910CC0">
      <w:pPr>
        <w:rPr>
          <w:sz w:val="28"/>
          <w:szCs w:val="28"/>
          <w:lang w:val="en-IN"/>
        </w:rPr>
      </w:pPr>
    </w:p>
    <w:p w14:paraId="2AE0A485" w14:textId="77777777" w:rsidR="00910CC0" w:rsidRPr="00910CC0" w:rsidRDefault="00910CC0" w:rsidP="00910CC0">
      <w:pPr>
        <w:rPr>
          <w:sz w:val="28"/>
          <w:szCs w:val="28"/>
          <w:lang w:val="en-IN"/>
        </w:rPr>
      </w:pPr>
    </w:p>
    <w:p w14:paraId="3079DABA" w14:textId="77777777" w:rsidR="00910CC0" w:rsidRPr="00910CC0" w:rsidRDefault="00910CC0" w:rsidP="00910CC0">
      <w:pPr>
        <w:rPr>
          <w:sz w:val="28"/>
          <w:szCs w:val="28"/>
          <w:lang w:val="en-IN"/>
        </w:rPr>
      </w:pPr>
    </w:p>
    <w:p w14:paraId="2C305888" w14:textId="77777777" w:rsidR="00910CC0" w:rsidRDefault="00910CC0" w:rsidP="00910CC0">
      <w:pPr>
        <w:rPr>
          <w:b/>
          <w:bCs/>
          <w:sz w:val="28"/>
          <w:szCs w:val="28"/>
        </w:rPr>
      </w:pPr>
    </w:p>
    <w:p w14:paraId="6BCCF81D" w14:textId="315763B3" w:rsidR="00910CC0" w:rsidRDefault="00910CC0">
      <w:pPr>
        <w:rPr>
          <w:sz w:val="28"/>
          <w:szCs w:val="28"/>
          <w:lang w:val="en-IN"/>
        </w:rPr>
      </w:pPr>
      <w:r>
        <w:rPr>
          <w:sz w:val="28"/>
          <w:szCs w:val="28"/>
          <w:lang w:val="en-IN"/>
        </w:rPr>
        <w:br w:type="page"/>
      </w:r>
    </w:p>
    <w:p w14:paraId="1F9A53A4" w14:textId="224A9786" w:rsidR="00871680" w:rsidRPr="00871680" w:rsidRDefault="00871680" w:rsidP="00871680">
      <w:pPr>
        <w:spacing w:before="240" w:line="360" w:lineRule="auto"/>
        <w:jc w:val="both"/>
        <w:rPr>
          <w:b/>
          <w:bCs/>
          <w:sz w:val="24"/>
          <w:szCs w:val="24"/>
          <w:lang w:val="en-IN"/>
        </w:rPr>
      </w:pPr>
      <w:r w:rsidRPr="00871680">
        <w:rPr>
          <w:b/>
          <w:bCs/>
          <w:sz w:val="24"/>
          <w:szCs w:val="24"/>
          <w:lang w:val="en-IN"/>
        </w:rPr>
        <w:lastRenderedPageBreak/>
        <w:t xml:space="preserve">7.1 </w:t>
      </w:r>
      <w:r w:rsidR="003D552A" w:rsidRPr="00871680">
        <w:rPr>
          <w:b/>
          <w:bCs/>
          <w:sz w:val="24"/>
          <w:szCs w:val="24"/>
          <w:lang w:val="en-IN"/>
        </w:rPr>
        <w:t>INTRODUCTION</w:t>
      </w:r>
    </w:p>
    <w:p w14:paraId="3008590E" w14:textId="750FDDC3" w:rsidR="00871680" w:rsidRPr="00871680" w:rsidRDefault="00871680" w:rsidP="00871680">
      <w:pPr>
        <w:spacing w:before="240" w:line="360" w:lineRule="auto"/>
        <w:jc w:val="both"/>
        <w:rPr>
          <w:sz w:val="24"/>
          <w:szCs w:val="24"/>
          <w:lang w:val="en-IN"/>
        </w:rPr>
      </w:pPr>
      <w:r w:rsidRPr="00871680">
        <w:rPr>
          <w:sz w:val="24"/>
          <w:szCs w:val="24"/>
          <w:lang w:val="en-IN"/>
        </w:rPr>
        <w:t xml:space="preserve">System cost estimation is a critical project management activity used to quantify the theoretical financial investment and human effort required to develop a software application. For the AegisTrader platform, the architectural constraints explicitly mandated a free, open-source cost profile, entirely eliminating ongoing cloud infrastructure bills by hosting the PostgreSQL database and application execution layers locally on-premise. Consequently, there are zero licensing costs associated with the technology stack, which relies entirely on free enterprise tools such as ASP.NET Core 10, React 19, Vite 8, and the Python MetaTrader5 SDK. Furthermore, historical market data is procured freely via Dukascopy 1-minute OHLCV CSV exports rather than expensive premium data subscriptions. </w:t>
      </w:r>
    </w:p>
    <w:p w14:paraId="4B4D4860" w14:textId="77777777" w:rsidR="00871680" w:rsidRPr="00871680" w:rsidRDefault="00871680" w:rsidP="00871680">
      <w:pPr>
        <w:spacing w:before="240" w:line="360" w:lineRule="auto"/>
        <w:jc w:val="both"/>
        <w:rPr>
          <w:sz w:val="24"/>
          <w:szCs w:val="24"/>
          <w:lang w:val="en-IN"/>
        </w:rPr>
      </w:pPr>
      <w:r w:rsidRPr="00871680">
        <w:rPr>
          <w:sz w:val="24"/>
          <w:szCs w:val="24"/>
          <w:lang w:val="en-IN"/>
        </w:rPr>
        <w:t>Given the zero-cost infrastructure model, the primary cost associated with AegisTrader is the theoretical human development effort. To scientifically estimate this labor cost and quantify the system's size, the project utilizes Function Point Based Estimation, translating the platform's logical capabilities into a standardized metric of engineering effort.</w:t>
      </w:r>
    </w:p>
    <w:p w14:paraId="6EDE5FFE" w14:textId="573F46C1" w:rsidR="00871680" w:rsidRPr="00871680" w:rsidRDefault="00871680" w:rsidP="00871680">
      <w:pPr>
        <w:spacing w:before="240" w:line="360" w:lineRule="auto"/>
        <w:jc w:val="both"/>
        <w:rPr>
          <w:b/>
          <w:bCs/>
          <w:sz w:val="24"/>
          <w:szCs w:val="24"/>
          <w:lang w:val="en-IN"/>
        </w:rPr>
      </w:pPr>
      <w:r w:rsidRPr="00871680">
        <w:rPr>
          <w:b/>
          <w:bCs/>
          <w:sz w:val="24"/>
          <w:szCs w:val="24"/>
          <w:lang w:val="en-IN"/>
        </w:rPr>
        <w:t xml:space="preserve">7.2 </w:t>
      </w:r>
      <w:r w:rsidR="003D552A" w:rsidRPr="00871680">
        <w:rPr>
          <w:b/>
          <w:bCs/>
          <w:sz w:val="24"/>
          <w:szCs w:val="24"/>
          <w:lang w:val="en-IN"/>
        </w:rPr>
        <w:t>FUNCTION POINT BASED ESTIMATION</w:t>
      </w:r>
    </w:p>
    <w:p w14:paraId="64157A4C" w14:textId="77777777" w:rsidR="00871680" w:rsidRPr="00871680" w:rsidRDefault="00871680" w:rsidP="00871680">
      <w:pPr>
        <w:spacing w:before="240" w:line="360" w:lineRule="auto"/>
        <w:jc w:val="both"/>
        <w:rPr>
          <w:sz w:val="24"/>
          <w:szCs w:val="24"/>
          <w:lang w:val="en-IN"/>
        </w:rPr>
      </w:pPr>
      <w:r w:rsidRPr="00871680">
        <w:rPr>
          <w:sz w:val="24"/>
          <w:szCs w:val="24"/>
          <w:lang w:val="en-IN"/>
        </w:rPr>
        <w:t>Function Point Analysis (FPA) is a standard software engineering methodology used to estimate the size of a software project based on the functionality it provides to the user, independent of the programming languages used. The estimation process calculates Unadjusted Function Points (UFP) by categorizing system functions into five distinct information domain components.</w:t>
      </w:r>
    </w:p>
    <w:p w14:paraId="06444E46" w14:textId="49F20E5B" w:rsidR="00871680" w:rsidRPr="00871680" w:rsidRDefault="00871680" w:rsidP="00871680">
      <w:pPr>
        <w:spacing w:before="240" w:line="360" w:lineRule="auto"/>
        <w:jc w:val="both"/>
        <w:rPr>
          <w:sz w:val="24"/>
          <w:szCs w:val="24"/>
          <w:lang w:val="en-IN"/>
        </w:rPr>
      </w:pPr>
      <w:r w:rsidRPr="00871680">
        <w:rPr>
          <w:sz w:val="24"/>
          <w:szCs w:val="24"/>
          <w:lang w:val="en-IN"/>
        </w:rPr>
        <w:t xml:space="preserve">For the AegisTrader MVP, the components are meticulously mapped to the system's decoupled Controller-Service-Repository architecture: </w:t>
      </w:r>
    </w:p>
    <w:p w14:paraId="057B92BF" w14:textId="77777777" w:rsidR="00871680" w:rsidRPr="00871680" w:rsidRDefault="00871680" w:rsidP="00871680">
      <w:pPr>
        <w:spacing w:before="240" w:line="360" w:lineRule="auto"/>
        <w:jc w:val="both"/>
        <w:rPr>
          <w:sz w:val="24"/>
          <w:szCs w:val="24"/>
          <w:lang w:val="en-IN"/>
        </w:rPr>
      </w:pPr>
      <w:r w:rsidRPr="00871680">
        <w:rPr>
          <w:b/>
          <w:bCs/>
          <w:sz w:val="24"/>
          <w:szCs w:val="24"/>
          <w:lang w:val="en-IN"/>
        </w:rPr>
        <w:t>1. External Inputs (EI):</w:t>
      </w:r>
      <w:r w:rsidRPr="00871680">
        <w:rPr>
          <w:sz w:val="24"/>
          <w:szCs w:val="24"/>
          <w:lang w:val="en-IN"/>
        </w:rPr>
        <w:t xml:space="preserve"> External inputs represent data crossing the boundary from the outside into the system to update internal files or alter execution states.</w:t>
      </w:r>
    </w:p>
    <w:p w14:paraId="14F81BC2" w14:textId="3E0BC3D1" w:rsidR="00871680" w:rsidRPr="00871680" w:rsidRDefault="00871680" w:rsidP="00871680">
      <w:pPr>
        <w:numPr>
          <w:ilvl w:val="0"/>
          <w:numId w:val="35"/>
        </w:numPr>
        <w:spacing w:before="240" w:line="360" w:lineRule="auto"/>
        <w:jc w:val="both"/>
        <w:rPr>
          <w:sz w:val="24"/>
          <w:szCs w:val="24"/>
          <w:lang w:val="en-IN"/>
        </w:rPr>
      </w:pPr>
      <w:r w:rsidRPr="00871680">
        <w:rPr>
          <w:b/>
          <w:bCs/>
          <w:sz w:val="24"/>
          <w:szCs w:val="24"/>
          <w:lang w:val="en-IN"/>
        </w:rPr>
        <w:t>Authentication Payloads:</w:t>
      </w:r>
      <w:r w:rsidRPr="00871680">
        <w:rPr>
          <w:sz w:val="24"/>
          <w:szCs w:val="24"/>
          <w:lang w:val="en-IN"/>
        </w:rPr>
        <w:t xml:space="preserve"> Secure user registration and login data submitted for BCrypt hashing and JWT token generation. </w:t>
      </w:r>
    </w:p>
    <w:p w14:paraId="75BC9646" w14:textId="54C2867D" w:rsidR="00871680" w:rsidRPr="00871680" w:rsidRDefault="00871680" w:rsidP="00871680">
      <w:pPr>
        <w:numPr>
          <w:ilvl w:val="0"/>
          <w:numId w:val="35"/>
        </w:numPr>
        <w:spacing w:before="240" w:line="360" w:lineRule="auto"/>
        <w:jc w:val="both"/>
        <w:rPr>
          <w:sz w:val="24"/>
          <w:szCs w:val="24"/>
          <w:lang w:val="en-IN"/>
        </w:rPr>
      </w:pPr>
      <w:r w:rsidRPr="00871680">
        <w:rPr>
          <w:b/>
          <w:bCs/>
          <w:sz w:val="24"/>
          <w:szCs w:val="24"/>
          <w:lang w:val="en-IN"/>
        </w:rPr>
        <w:t>Trade Execution Parameters:</w:t>
      </w:r>
      <w:r w:rsidRPr="00871680">
        <w:rPr>
          <w:sz w:val="24"/>
          <w:szCs w:val="24"/>
          <w:lang w:val="en-IN"/>
        </w:rPr>
        <w:t xml:space="preserve"> Market order payloads containing the Session ID, </w:t>
      </w:r>
      <w:r w:rsidRPr="00871680">
        <w:rPr>
          <w:sz w:val="24"/>
          <w:szCs w:val="24"/>
          <w:lang w:val="en-IN"/>
        </w:rPr>
        <w:lastRenderedPageBreak/>
        <w:t xml:space="preserve">Buy/Sell direction, precise Lot Size, Take Profit (TP), and Stop Loss (SL) boundaries. </w:t>
      </w:r>
    </w:p>
    <w:p w14:paraId="03229D96" w14:textId="6A0A6C42" w:rsidR="00871680" w:rsidRPr="00871680" w:rsidRDefault="00871680" w:rsidP="00871680">
      <w:pPr>
        <w:numPr>
          <w:ilvl w:val="0"/>
          <w:numId w:val="35"/>
        </w:numPr>
        <w:spacing w:before="240" w:line="360" w:lineRule="auto"/>
        <w:jc w:val="both"/>
        <w:rPr>
          <w:sz w:val="24"/>
          <w:szCs w:val="24"/>
          <w:lang w:val="en-IN"/>
        </w:rPr>
      </w:pPr>
      <w:r w:rsidRPr="00871680">
        <w:rPr>
          <w:b/>
          <w:bCs/>
          <w:sz w:val="24"/>
          <w:szCs w:val="24"/>
          <w:lang w:val="en-IN"/>
        </w:rPr>
        <w:t>Live Tick Ingestion:</w:t>
      </w:r>
      <w:r w:rsidRPr="00871680">
        <w:rPr>
          <w:sz w:val="24"/>
          <w:szCs w:val="24"/>
          <w:lang w:val="en-IN"/>
        </w:rPr>
        <w:t xml:space="preserve"> High-frequency bid/ask price data pushed continuously from the MT5 Python bridge into the backend's in-memory LivePriceCache at 500-millisecond intervals. </w:t>
      </w:r>
    </w:p>
    <w:p w14:paraId="5938DD30" w14:textId="2EE602D8" w:rsidR="00871680" w:rsidRPr="00871680" w:rsidRDefault="00871680" w:rsidP="00871680">
      <w:pPr>
        <w:numPr>
          <w:ilvl w:val="0"/>
          <w:numId w:val="35"/>
        </w:numPr>
        <w:spacing w:before="240" w:line="360" w:lineRule="auto"/>
        <w:jc w:val="both"/>
        <w:rPr>
          <w:sz w:val="24"/>
          <w:szCs w:val="24"/>
          <w:lang w:val="en-IN"/>
        </w:rPr>
      </w:pPr>
      <w:r w:rsidRPr="00871680">
        <w:rPr>
          <w:b/>
          <w:bCs/>
          <w:sz w:val="24"/>
          <w:szCs w:val="24"/>
          <w:lang w:val="en-IN"/>
        </w:rPr>
        <w:t>Replay Session Configuration:</w:t>
      </w:r>
      <w:r w:rsidRPr="00871680">
        <w:rPr>
          <w:sz w:val="24"/>
          <w:szCs w:val="24"/>
          <w:lang w:val="en-IN"/>
        </w:rPr>
        <w:t xml:space="preserve"> Parameters dictating the historical start time, initial account balance, and the specific Forex symbol. </w:t>
      </w:r>
    </w:p>
    <w:p w14:paraId="758A4E6E" w14:textId="77777777" w:rsidR="00871680" w:rsidRPr="00871680" w:rsidRDefault="00871680" w:rsidP="00871680">
      <w:pPr>
        <w:spacing w:before="240" w:line="360" w:lineRule="auto"/>
        <w:jc w:val="both"/>
        <w:rPr>
          <w:sz w:val="24"/>
          <w:szCs w:val="24"/>
          <w:lang w:val="en-IN"/>
        </w:rPr>
      </w:pPr>
      <w:r w:rsidRPr="00871680">
        <w:rPr>
          <w:b/>
          <w:bCs/>
          <w:sz w:val="24"/>
          <w:szCs w:val="24"/>
          <w:lang w:val="en-IN"/>
        </w:rPr>
        <w:t>2. External Outputs (EO):</w:t>
      </w:r>
      <w:r w:rsidRPr="00871680">
        <w:rPr>
          <w:sz w:val="24"/>
          <w:szCs w:val="24"/>
          <w:lang w:val="en-IN"/>
        </w:rPr>
        <w:t xml:space="preserve"> External outputs are data crossing the boundary from the system to the outside, representing processed, calculated, or aggregated information.</w:t>
      </w:r>
    </w:p>
    <w:p w14:paraId="6A2DE025" w14:textId="1C4F4E0A" w:rsidR="00871680" w:rsidRPr="00871680" w:rsidRDefault="00871680" w:rsidP="00871680">
      <w:pPr>
        <w:numPr>
          <w:ilvl w:val="0"/>
          <w:numId w:val="36"/>
        </w:numPr>
        <w:spacing w:before="240" w:line="360" w:lineRule="auto"/>
        <w:jc w:val="both"/>
        <w:rPr>
          <w:sz w:val="24"/>
          <w:szCs w:val="24"/>
          <w:lang w:val="en-IN"/>
        </w:rPr>
      </w:pPr>
      <w:r w:rsidRPr="00871680">
        <w:rPr>
          <w:b/>
          <w:bCs/>
          <w:sz w:val="24"/>
          <w:szCs w:val="24"/>
          <w:lang w:val="en-IN"/>
        </w:rPr>
        <w:t>TradingView Chart Canvas:</w:t>
      </w:r>
      <w:r w:rsidRPr="00871680">
        <w:rPr>
          <w:sz w:val="24"/>
          <w:szCs w:val="24"/>
          <w:lang w:val="en-IN"/>
        </w:rPr>
        <w:t xml:space="preserve"> The dynamic rendering of aggregated candlestick bars, volume histograms, and visual order lines transmitted to the React client. </w:t>
      </w:r>
    </w:p>
    <w:p w14:paraId="0D8A0EE2" w14:textId="404C05CF" w:rsidR="00871680" w:rsidRPr="00871680" w:rsidRDefault="00871680" w:rsidP="00871680">
      <w:pPr>
        <w:numPr>
          <w:ilvl w:val="0"/>
          <w:numId w:val="36"/>
        </w:numPr>
        <w:spacing w:before="240" w:line="360" w:lineRule="auto"/>
        <w:jc w:val="both"/>
        <w:rPr>
          <w:sz w:val="24"/>
          <w:szCs w:val="24"/>
          <w:lang w:val="en-IN"/>
        </w:rPr>
      </w:pPr>
      <w:r w:rsidRPr="00871680">
        <w:rPr>
          <w:b/>
          <w:bCs/>
          <w:sz w:val="24"/>
          <w:szCs w:val="24"/>
          <w:lang w:val="en-IN"/>
        </w:rPr>
        <w:t>Quantitative Analytics Dashboard:</w:t>
      </w:r>
      <w:r w:rsidRPr="00871680">
        <w:rPr>
          <w:sz w:val="24"/>
          <w:szCs w:val="24"/>
          <w:lang w:val="en-IN"/>
        </w:rPr>
        <w:t xml:space="preserve"> The programmatic computation and display of complex financial metrics, specifically the Win Rate %, Profit Factor, Maximum Drawdown %, and Net P&amp;L. </w:t>
      </w:r>
    </w:p>
    <w:p w14:paraId="67624700" w14:textId="3B8247A8" w:rsidR="00871680" w:rsidRPr="00871680" w:rsidRDefault="00871680" w:rsidP="00871680">
      <w:pPr>
        <w:numPr>
          <w:ilvl w:val="0"/>
          <w:numId w:val="36"/>
        </w:numPr>
        <w:spacing w:before="240" w:line="360" w:lineRule="auto"/>
        <w:jc w:val="both"/>
        <w:rPr>
          <w:sz w:val="24"/>
          <w:szCs w:val="24"/>
          <w:lang w:val="en-IN"/>
        </w:rPr>
      </w:pPr>
      <w:r w:rsidRPr="00871680">
        <w:rPr>
          <w:b/>
          <w:bCs/>
          <w:sz w:val="24"/>
          <w:szCs w:val="24"/>
          <w:lang w:val="en-IN"/>
        </w:rPr>
        <w:t>Trade Ledger Feedback:</w:t>
      </w:r>
      <w:r w:rsidRPr="00871680">
        <w:rPr>
          <w:sz w:val="24"/>
          <w:szCs w:val="24"/>
          <w:lang w:val="en-IN"/>
        </w:rPr>
        <w:t xml:space="preserve"> The output of closed trade entities detailing execution entry/exit prices and 5-decimal Forex pip calculations following a manual close or a defensive Overlap Constraint liquidation. </w:t>
      </w:r>
    </w:p>
    <w:p w14:paraId="404ABA1E" w14:textId="77777777" w:rsidR="00871680" w:rsidRPr="00871680" w:rsidRDefault="00871680" w:rsidP="00871680">
      <w:pPr>
        <w:spacing w:before="240" w:line="360" w:lineRule="auto"/>
        <w:jc w:val="both"/>
        <w:rPr>
          <w:sz w:val="24"/>
          <w:szCs w:val="24"/>
          <w:lang w:val="en-IN"/>
        </w:rPr>
      </w:pPr>
      <w:r w:rsidRPr="00871680">
        <w:rPr>
          <w:b/>
          <w:bCs/>
          <w:sz w:val="24"/>
          <w:szCs w:val="24"/>
          <w:lang w:val="en-IN"/>
        </w:rPr>
        <w:t>3. External Inquiries (EQ):</w:t>
      </w:r>
      <w:r w:rsidRPr="00871680">
        <w:rPr>
          <w:sz w:val="24"/>
          <w:szCs w:val="24"/>
          <w:lang w:val="en-IN"/>
        </w:rPr>
        <w:t xml:space="preserve"> External inquiries are input/output combinations that result in data retrieval without fundamentally altering the system's internal state.</w:t>
      </w:r>
    </w:p>
    <w:p w14:paraId="71A92DA1" w14:textId="15637914" w:rsidR="00871680" w:rsidRPr="00871680" w:rsidRDefault="00871680" w:rsidP="00871680">
      <w:pPr>
        <w:numPr>
          <w:ilvl w:val="0"/>
          <w:numId w:val="37"/>
        </w:numPr>
        <w:spacing w:before="240" w:line="360" w:lineRule="auto"/>
        <w:jc w:val="both"/>
        <w:rPr>
          <w:sz w:val="24"/>
          <w:szCs w:val="24"/>
          <w:lang w:val="en-IN"/>
        </w:rPr>
      </w:pPr>
      <w:r w:rsidRPr="00871680">
        <w:rPr>
          <w:b/>
          <w:bCs/>
          <w:sz w:val="24"/>
          <w:szCs w:val="24"/>
          <w:lang w:val="en-IN"/>
        </w:rPr>
        <w:t>Historical Candle Retrieval:</w:t>
      </w:r>
      <w:r w:rsidRPr="00871680">
        <w:rPr>
          <w:sz w:val="24"/>
          <w:szCs w:val="24"/>
          <w:lang w:val="en-IN"/>
        </w:rPr>
        <w:t xml:space="preserve"> API GET requests querying the strict anti-lookahead timestamp barrier (/api/Replay/{id}/candles) to fetch dynamically grouped multi-timeframe bars. </w:t>
      </w:r>
    </w:p>
    <w:p w14:paraId="2E665005" w14:textId="246B7020" w:rsidR="00871680" w:rsidRPr="00871680" w:rsidRDefault="00871680" w:rsidP="00871680">
      <w:pPr>
        <w:numPr>
          <w:ilvl w:val="0"/>
          <w:numId w:val="37"/>
        </w:numPr>
        <w:spacing w:before="240" w:line="360" w:lineRule="auto"/>
        <w:jc w:val="both"/>
        <w:rPr>
          <w:sz w:val="24"/>
          <w:szCs w:val="24"/>
          <w:lang w:val="en-IN"/>
        </w:rPr>
      </w:pPr>
      <w:r w:rsidRPr="00871680">
        <w:rPr>
          <w:b/>
          <w:bCs/>
          <w:sz w:val="24"/>
          <w:szCs w:val="24"/>
          <w:lang w:val="en-IN"/>
        </w:rPr>
        <w:t>Live Price Polling:</w:t>
      </w:r>
      <w:r w:rsidRPr="00871680">
        <w:rPr>
          <w:sz w:val="24"/>
          <w:szCs w:val="24"/>
          <w:lang w:val="en-IN"/>
        </w:rPr>
        <w:t xml:space="preserve"> The React UI fetching the latest tick from the in-memory cache to update the floating unrealized P&amp;L. </w:t>
      </w:r>
    </w:p>
    <w:p w14:paraId="1BC4141D" w14:textId="1ED014CC" w:rsidR="00871680" w:rsidRPr="00871680" w:rsidRDefault="00871680" w:rsidP="00871680">
      <w:pPr>
        <w:numPr>
          <w:ilvl w:val="0"/>
          <w:numId w:val="37"/>
        </w:numPr>
        <w:spacing w:before="240" w:line="360" w:lineRule="auto"/>
        <w:jc w:val="both"/>
        <w:rPr>
          <w:sz w:val="24"/>
          <w:szCs w:val="24"/>
          <w:lang w:val="en-IN"/>
        </w:rPr>
      </w:pPr>
      <w:r w:rsidRPr="00871680">
        <w:rPr>
          <w:b/>
          <w:bCs/>
          <w:sz w:val="24"/>
          <w:szCs w:val="24"/>
          <w:lang w:val="en-IN"/>
        </w:rPr>
        <w:t>Trade History Audits:</w:t>
      </w:r>
      <w:r w:rsidRPr="00871680">
        <w:rPr>
          <w:sz w:val="24"/>
          <w:szCs w:val="24"/>
          <w:lang w:val="en-IN"/>
        </w:rPr>
        <w:t xml:space="preserve"> Client-side retrieval of open and closed trade ledgers for a specific session (/api/Trade/history/{sessionId}). </w:t>
      </w:r>
    </w:p>
    <w:p w14:paraId="4C445A80" w14:textId="77777777" w:rsidR="00871680" w:rsidRPr="00871680" w:rsidRDefault="00871680" w:rsidP="00871680">
      <w:pPr>
        <w:spacing w:before="240" w:line="360" w:lineRule="auto"/>
        <w:jc w:val="both"/>
        <w:rPr>
          <w:sz w:val="24"/>
          <w:szCs w:val="24"/>
          <w:lang w:val="en-IN"/>
        </w:rPr>
      </w:pPr>
      <w:r w:rsidRPr="00871680">
        <w:rPr>
          <w:b/>
          <w:bCs/>
          <w:sz w:val="24"/>
          <w:szCs w:val="24"/>
          <w:lang w:val="en-IN"/>
        </w:rPr>
        <w:lastRenderedPageBreak/>
        <w:t>4. Internal Logical Files (ILF):</w:t>
      </w:r>
      <w:r w:rsidRPr="00871680">
        <w:rPr>
          <w:sz w:val="24"/>
          <w:szCs w:val="24"/>
          <w:lang w:val="en-IN"/>
        </w:rPr>
        <w:t xml:space="preserve"> ILFs are user-identifiable groups of logically related data maintained entirely within the AegisTrader database boundary.</w:t>
      </w:r>
    </w:p>
    <w:p w14:paraId="36487EEC" w14:textId="479C59E9" w:rsidR="00871680" w:rsidRPr="00871680" w:rsidRDefault="00871680" w:rsidP="00871680">
      <w:pPr>
        <w:numPr>
          <w:ilvl w:val="0"/>
          <w:numId w:val="38"/>
        </w:numPr>
        <w:spacing w:before="240" w:line="360" w:lineRule="auto"/>
        <w:jc w:val="both"/>
        <w:rPr>
          <w:sz w:val="24"/>
          <w:szCs w:val="24"/>
          <w:lang w:val="en-IN"/>
        </w:rPr>
      </w:pPr>
      <w:r w:rsidRPr="00871680">
        <w:rPr>
          <w:b/>
          <w:bCs/>
          <w:sz w:val="24"/>
          <w:szCs w:val="24"/>
          <w:lang w:val="en-IN"/>
        </w:rPr>
        <w:t>Users Table:</w:t>
      </w:r>
      <w:r w:rsidRPr="00871680">
        <w:rPr>
          <w:sz w:val="24"/>
          <w:szCs w:val="24"/>
          <w:lang w:val="en-IN"/>
        </w:rPr>
        <w:t xml:space="preserve"> Stores cryptographic user identifiers and profile states. </w:t>
      </w:r>
    </w:p>
    <w:p w14:paraId="4A237DAD" w14:textId="64EEAE85" w:rsidR="00871680" w:rsidRPr="00871680" w:rsidRDefault="00871680" w:rsidP="00871680">
      <w:pPr>
        <w:numPr>
          <w:ilvl w:val="0"/>
          <w:numId w:val="38"/>
        </w:numPr>
        <w:spacing w:before="240" w:line="360" w:lineRule="auto"/>
        <w:jc w:val="both"/>
        <w:rPr>
          <w:sz w:val="24"/>
          <w:szCs w:val="24"/>
          <w:lang w:val="en-IN"/>
        </w:rPr>
      </w:pPr>
      <w:r w:rsidRPr="00871680">
        <w:rPr>
          <w:b/>
          <w:bCs/>
          <w:sz w:val="24"/>
          <w:szCs w:val="24"/>
          <w:lang w:val="en-IN"/>
        </w:rPr>
        <w:t>TradingSessions Table:</w:t>
      </w:r>
      <w:r w:rsidRPr="00871680">
        <w:rPr>
          <w:sz w:val="24"/>
          <w:szCs w:val="24"/>
          <w:lang w:val="en-IN"/>
        </w:rPr>
        <w:t xml:space="preserve"> Maintains the financial state, equity balances, and current replay clock timestamp pointers for backtesting and forward-testing sandboxes. </w:t>
      </w:r>
    </w:p>
    <w:p w14:paraId="67B5AE5D" w14:textId="121DEC3E" w:rsidR="00871680" w:rsidRPr="00871680" w:rsidRDefault="00871680" w:rsidP="00871680">
      <w:pPr>
        <w:numPr>
          <w:ilvl w:val="0"/>
          <w:numId w:val="38"/>
        </w:numPr>
        <w:spacing w:before="240" w:line="360" w:lineRule="auto"/>
        <w:jc w:val="both"/>
        <w:rPr>
          <w:sz w:val="24"/>
          <w:szCs w:val="24"/>
          <w:lang w:val="en-IN"/>
        </w:rPr>
      </w:pPr>
      <w:r w:rsidRPr="00871680">
        <w:rPr>
          <w:b/>
          <w:bCs/>
          <w:sz w:val="24"/>
          <w:szCs w:val="24"/>
          <w:lang w:val="en-IN"/>
        </w:rPr>
        <w:t>Trades Table:</w:t>
      </w:r>
      <w:r w:rsidRPr="00871680">
        <w:rPr>
          <w:sz w:val="24"/>
          <w:szCs w:val="24"/>
          <w:lang w:val="en-IN"/>
        </w:rPr>
        <w:t xml:space="preserve"> The financial ledger persisting all order parameters and execution outcomes. </w:t>
      </w:r>
    </w:p>
    <w:p w14:paraId="51C28CEA" w14:textId="6C7A0061" w:rsidR="00871680" w:rsidRPr="00871680" w:rsidRDefault="00871680" w:rsidP="00871680">
      <w:pPr>
        <w:numPr>
          <w:ilvl w:val="0"/>
          <w:numId w:val="38"/>
        </w:numPr>
        <w:spacing w:before="240" w:line="360" w:lineRule="auto"/>
        <w:jc w:val="both"/>
        <w:rPr>
          <w:sz w:val="24"/>
          <w:szCs w:val="24"/>
          <w:lang w:val="en-IN"/>
        </w:rPr>
      </w:pPr>
      <w:r w:rsidRPr="00871680">
        <w:rPr>
          <w:b/>
          <w:bCs/>
          <w:sz w:val="24"/>
          <w:szCs w:val="24"/>
          <w:lang w:val="en-IN"/>
        </w:rPr>
        <w:t>Candlesticks Table:</w:t>
      </w:r>
      <w:r w:rsidRPr="00871680">
        <w:rPr>
          <w:sz w:val="24"/>
          <w:szCs w:val="24"/>
          <w:lang w:val="en-IN"/>
        </w:rPr>
        <w:t xml:space="preserve"> The massive repository storing over a million rows of historical OHLCV data utilizing a composite index for rapid retrieval. </w:t>
      </w:r>
    </w:p>
    <w:p w14:paraId="2FA4C0DB" w14:textId="77777777" w:rsidR="00871680" w:rsidRPr="00871680" w:rsidRDefault="00871680" w:rsidP="00871680">
      <w:pPr>
        <w:spacing w:before="240" w:line="360" w:lineRule="auto"/>
        <w:jc w:val="both"/>
        <w:rPr>
          <w:sz w:val="24"/>
          <w:szCs w:val="24"/>
          <w:lang w:val="en-IN"/>
        </w:rPr>
      </w:pPr>
      <w:r w:rsidRPr="00871680">
        <w:rPr>
          <w:b/>
          <w:bCs/>
          <w:sz w:val="24"/>
          <w:szCs w:val="24"/>
          <w:lang w:val="en-IN"/>
        </w:rPr>
        <w:t>5. External Interface Files (EIF):</w:t>
      </w:r>
      <w:r w:rsidRPr="00871680">
        <w:rPr>
          <w:sz w:val="24"/>
          <w:szCs w:val="24"/>
          <w:lang w:val="en-IN"/>
        </w:rPr>
        <w:t xml:space="preserve"> EIFs are logically related data referenced by AegisTrader but maintained by external systems.</w:t>
      </w:r>
    </w:p>
    <w:p w14:paraId="07E8CB01" w14:textId="6F030796" w:rsidR="00871680" w:rsidRPr="00871680" w:rsidRDefault="00871680" w:rsidP="00871680">
      <w:pPr>
        <w:numPr>
          <w:ilvl w:val="0"/>
          <w:numId w:val="39"/>
        </w:numPr>
        <w:spacing w:before="240" w:line="360" w:lineRule="auto"/>
        <w:jc w:val="both"/>
        <w:rPr>
          <w:sz w:val="24"/>
          <w:szCs w:val="24"/>
          <w:lang w:val="en-IN"/>
        </w:rPr>
      </w:pPr>
      <w:r w:rsidRPr="00871680">
        <w:rPr>
          <w:b/>
          <w:bCs/>
          <w:sz w:val="24"/>
          <w:szCs w:val="24"/>
          <w:lang w:val="en-IN"/>
        </w:rPr>
        <w:t>MetaTrader 5 (MT5) Terminal Data:</w:t>
      </w:r>
      <w:r w:rsidRPr="00871680">
        <w:rPr>
          <w:sz w:val="24"/>
          <w:szCs w:val="24"/>
          <w:lang w:val="en-IN"/>
        </w:rPr>
        <w:t xml:space="preserve"> The live market data feed maintained by Vantage Markets and accessed externally via the Python bridge. </w:t>
      </w:r>
    </w:p>
    <w:p w14:paraId="5F38A756" w14:textId="0CE06D22" w:rsidR="00871680" w:rsidRPr="00871680" w:rsidRDefault="00871680" w:rsidP="00871680">
      <w:pPr>
        <w:numPr>
          <w:ilvl w:val="0"/>
          <w:numId w:val="39"/>
        </w:numPr>
        <w:spacing w:before="240" w:line="360" w:lineRule="auto"/>
        <w:jc w:val="both"/>
        <w:rPr>
          <w:sz w:val="24"/>
          <w:szCs w:val="24"/>
          <w:lang w:val="en-IN"/>
        </w:rPr>
      </w:pPr>
      <w:r w:rsidRPr="00871680">
        <w:rPr>
          <w:b/>
          <w:bCs/>
          <w:sz w:val="24"/>
          <w:szCs w:val="24"/>
          <w:lang w:val="en-IN"/>
        </w:rPr>
        <w:t>Dukascopy Historical Repositories:</w:t>
      </w:r>
      <w:r w:rsidRPr="00871680">
        <w:rPr>
          <w:sz w:val="24"/>
          <w:szCs w:val="24"/>
          <w:lang w:val="en-IN"/>
        </w:rPr>
        <w:t xml:space="preserve"> The external CSV data structures imported into the system via the backend seed controller. </w:t>
      </w:r>
    </w:p>
    <w:p w14:paraId="78BBB714" w14:textId="0EFBD658" w:rsidR="006D6B62" w:rsidRDefault="00871680" w:rsidP="00871680">
      <w:pPr>
        <w:spacing w:before="240" w:line="360" w:lineRule="auto"/>
        <w:jc w:val="both"/>
        <w:rPr>
          <w:sz w:val="24"/>
          <w:szCs w:val="24"/>
          <w:lang w:val="en-IN"/>
        </w:rPr>
      </w:pPr>
      <w:r w:rsidRPr="00871680">
        <w:rPr>
          <w:b/>
          <w:bCs/>
          <w:sz w:val="24"/>
          <w:szCs w:val="24"/>
          <w:lang w:val="en-IN"/>
        </w:rPr>
        <w:t>Effort and Schedule Correlation</w:t>
      </w:r>
      <w:r w:rsidRPr="00871680">
        <w:rPr>
          <w:sz w:val="24"/>
          <w:szCs w:val="24"/>
          <w:lang w:val="en-IN"/>
        </w:rPr>
        <w:t xml:space="preserve"> By applying standard industry weighting (Simple, Average, Complex) to these five domains, the total Function Points for AegisTrader reflect a highly complex, mathematically rigorous enterprise platform. Given the strict three-month development lifecycle for a single engineer, achieving this MVP required maintaining a highly accelerated productivity rate (Function Points processed per person-month), successfully validating the intensive scheduling and decoupled development methodologies outlined in Chapter 6. </w:t>
      </w:r>
    </w:p>
    <w:p w14:paraId="6E5AA4AA" w14:textId="77777777" w:rsidR="006D6B62" w:rsidRDefault="006D6B62">
      <w:pPr>
        <w:rPr>
          <w:sz w:val="24"/>
          <w:szCs w:val="24"/>
          <w:lang w:val="en-IN"/>
        </w:rPr>
      </w:pPr>
      <w:r>
        <w:rPr>
          <w:sz w:val="24"/>
          <w:szCs w:val="24"/>
          <w:lang w:val="en-IN"/>
        </w:rPr>
        <w:br w:type="page"/>
      </w:r>
    </w:p>
    <w:p w14:paraId="11193466" w14:textId="77777777" w:rsidR="00871680" w:rsidRPr="00871680" w:rsidRDefault="00871680" w:rsidP="00871680">
      <w:pPr>
        <w:spacing w:before="240" w:line="360" w:lineRule="auto"/>
        <w:jc w:val="both"/>
        <w:rPr>
          <w:sz w:val="24"/>
          <w:szCs w:val="24"/>
          <w:lang w:val="en-IN"/>
        </w:rPr>
      </w:pPr>
    </w:p>
    <w:p w14:paraId="0098AAEA" w14:textId="77777777" w:rsidR="00910CC0" w:rsidRDefault="00910CC0" w:rsidP="00910CC0">
      <w:pPr>
        <w:jc w:val="center"/>
        <w:rPr>
          <w:sz w:val="28"/>
          <w:szCs w:val="28"/>
          <w:lang w:val="en-IN"/>
        </w:rPr>
      </w:pPr>
    </w:p>
    <w:p w14:paraId="181042C2" w14:textId="77777777" w:rsidR="006D6B62" w:rsidRPr="006D6B62" w:rsidRDefault="006D6B62" w:rsidP="006D6B62">
      <w:pPr>
        <w:rPr>
          <w:sz w:val="28"/>
          <w:szCs w:val="28"/>
          <w:lang w:val="en-IN"/>
        </w:rPr>
      </w:pPr>
    </w:p>
    <w:p w14:paraId="51D19186" w14:textId="77777777" w:rsidR="006D6B62" w:rsidRPr="006D6B62" w:rsidRDefault="006D6B62" w:rsidP="006D6B62">
      <w:pPr>
        <w:rPr>
          <w:sz w:val="28"/>
          <w:szCs w:val="28"/>
          <w:lang w:val="en-IN"/>
        </w:rPr>
      </w:pPr>
    </w:p>
    <w:p w14:paraId="01308A65" w14:textId="77777777" w:rsidR="006D6B62" w:rsidRPr="006D6B62" w:rsidRDefault="006D6B62" w:rsidP="006D6B62">
      <w:pPr>
        <w:rPr>
          <w:sz w:val="28"/>
          <w:szCs w:val="28"/>
          <w:lang w:val="en-IN"/>
        </w:rPr>
      </w:pPr>
    </w:p>
    <w:p w14:paraId="4E96B674" w14:textId="77777777" w:rsidR="006D6B62" w:rsidRPr="006D6B62" w:rsidRDefault="006D6B62" w:rsidP="006D6B62">
      <w:pPr>
        <w:rPr>
          <w:sz w:val="28"/>
          <w:szCs w:val="28"/>
          <w:lang w:val="en-IN"/>
        </w:rPr>
      </w:pPr>
    </w:p>
    <w:p w14:paraId="33BFAE13" w14:textId="77777777" w:rsidR="006D6B62" w:rsidRPr="006D6B62" w:rsidRDefault="006D6B62" w:rsidP="006D6B62">
      <w:pPr>
        <w:rPr>
          <w:sz w:val="28"/>
          <w:szCs w:val="28"/>
          <w:lang w:val="en-IN"/>
        </w:rPr>
      </w:pPr>
    </w:p>
    <w:p w14:paraId="3839557C" w14:textId="77777777" w:rsidR="006D6B62" w:rsidRPr="006D6B62" w:rsidRDefault="006D6B62" w:rsidP="006D6B62">
      <w:pPr>
        <w:rPr>
          <w:sz w:val="28"/>
          <w:szCs w:val="28"/>
          <w:lang w:val="en-IN"/>
        </w:rPr>
      </w:pPr>
    </w:p>
    <w:p w14:paraId="0308F0C5" w14:textId="77777777" w:rsidR="006D6B62" w:rsidRPr="006D6B62" w:rsidRDefault="006D6B62" w:rsidP="006D6B62">
      <w:pPr>
        <w:rPr>
          <w:sz w:val="28"/>
          <w:szCs w:val="28"/>
          <w:lang w:val="en-IN"/>
        </w:rPr>
      </w:pPr>
    </w:p>
    <w:p w14:paraId="4AEFA713" w14:textId="77777777" w:rsidR="006D6B62" w:rsidRPr="006D6B62" w:rsidRDefault="006D6B62" w:rsidP="006D6B62">
      <w:pPr>
        <w:rPr>
          <w:sz w:val="28"/>
          <w:szCs w:val="28"/>
          <w:lang w:val="en-IN"/>
        </w:rPr>
      </w:pPr>
    </w:p>
    <w:p w14:paraId="1FB84EF7" w14:textId="77777777" w:rsidR="006D6B62" w:rsidRPr="006D6B62" w:rsidRDefault="006D6B62" w:rsidP="006D6B62">
      <w:pPr>
        <w:rPr>
          <w:sz w:val="28"/>
          <w:szCs w:val="28"/>
          <w:lang w:val="en-IN"/>
        </w:rPr>
      </w:pPr>
    </w:p>
    <w:p w14:paraId="0A262A15" w14:textId="77777777" w:rsidR="006D6B62" w:rsidRPr="006D6B62" w:rsidRDefault="006D6B62" w:rsidP="006D6B62">
      <w:pPr>
        <w:rPr>
          <w:sz w:val="28"/>
          <w:szCs w:val="28"/>
          <w:lang w:val="en-IN"/>
        </w:rPr>
      </w:pPr>
    </w:p>
    <w:p w14:paraId="45F3219E" w14:textId="77777777" w:rsidR="006D6B62" w:rsidRPr="006D6B62" w:rsidRDefault="006D6B62" w:rsidP="006D6B62">
      <w:pPr>
        <w:rPr>
          <w:sz w:val="28"/>
          <w:szCs w:val="28"/>
          <w:lang w:val="en-IN"/>
        </w:rPr>
      </w:pPr>
    </w:p>
    <w:p w14:paraId="6D78EBE6" w14:textId="77777777" w:rsidR="006D6B62" w:rsidRPr="006D6B62" w:rsidRDefault="006D6B62" w:rsidP="006D6B62">
      <w:pPr>
        <w:rPr>
          <w:sz w:val="28"/>
          <w:szCs w:val="28"/>
          <w:lang w:val="en-IN"/>
        </w:rPr>
      </w:pPr>
    </w:p>
    <w:p w14:paraId="13D275A0" w14:textId="77777777" w:rsidR="006D6B62" w:rsidRDefault="006D6B62" w:rsidP="006D6B62">
      <w:pPr>
        <w:rPr>
          <w:sz w:val="28"/>
          <w:szCs w:val="28"/>
          <w:lang w:val="en-IN"/>
        </w:rPr>
      </w:pPr>
    </w:p>
    <w:p w14:paraId="2936D700" w14:textId="77777777" w:rsidR="006D6B62" w:rsidRPr="006D6B62" w:rsidRDefault="006D6B62" w:rsidP="006D6B62">
      <w:pPr>
        <w:rPr>
          <w:sz w:val="28"/>
          <w:szCs w:val="28"/>
          <w:lang w:val="en-IN"/>
        </w:rPr>
      </w:pPr>
    </w:p>
    <w:p w14:paraId="266468DE" w14:textId="77777777" w:rsidR="006D6B62" w:rsidRDefault="006D6B62" w:rsidP="006D6B62">
      <w:pPr>
        <w:rPr>
          <w:sz w:val="28"/>
          <w:szCs w:val="28"/>
          <w:lang w:val="en-IN"/>
        </w:rPr>
      </w:pPr>
    </w:p>
    <w:p w14:paraId="2D90E203" w14:textId="22B5A5D9" w:rsidR="006D6B62" w:rsidRPr="006D6B62" w:rsidRDefault="006D6B62" w:rsidP="006D6B62">
      <w:pPr>
        <w:tabs>
          <w:tab w:val="left" w:pos="3320"/>
        </w:tabs>
        <w:jc w:val="center"/>
        <w:rPr>
          <w:b/>
          <w:bCs/>
          <w:sz w:val="28"/>
          <w:szCs w:val="28"/>
          <w:lang w:val="en-IN"/>
        </w:rPr>
      </w:pPr>
      <w:r w:rsidRPr="006D6B62">
        <w:rPr>
          <w:b/>
          <w:bCs/>
          <w:sz w:val="28"/>
          <w:szCs w:val="28"/>
          <w:lang w:val="en-IN"/>
        </w:rPr>
        <w:t>CHAPTER 8</w:t>
      </w:r>
    </w:p>
    <w:p w14:paraId="2E4B15FA" w14:textId="77777777" w:rsidR="006D6B62" w:rsidRPr="006D6B62" w:rsidRDefault="006D6B62" w:rsidP="006D6B62">
      <w:pPr>
        <w:tabs>
          <w:tab w:val="left" w:pos="3320"/>
        </w:tabs>
        <w:jc w:val="center"/>
        <w:rPr>
          <w:b/>
          <w:bCs/>
          <w:sz w:val="28"/>
          <w:szCs w:val="28"/>
          <w:lang w:val="en-IN"/>
        </w:rPr>
      </w:pPr>
    </w:p>
    <w:p w14:paraId="635D991F" w14:textId="68BC8134" w:rsidR="006D6B62" w:rsidRDefault="006D6B62" w:rsidP="006D6B62">
      <w:pPr>
        <w:tabs>
          <w:tab w:val="left" w:pos="3320"/>
        </w:tabs>
        <w:jc w:val="center"/>
        <w:rPr>
          <w:b/>
          <w:bCs/>
          <w:sz w:val="28"/>
          <w:szCs w:val="28"/>
          <w:lang w:val="en-IN"/>
        </w:rPr>
      </w:pPr>
      <w:r w:rsidRPr="006D6B62">
        <w:rPr>
          <w:b/>
          <w:bCs/>
          <w:sz w:val="28"/>
          <w:szCs w:val="28"/>
          <w:lang w:val="en-IN"/>
        </w:rPr>
        <w:t>SYSTEM TESTING</w:t>
      </w:r>
    </w:p>
    <w:p w14:paraId="156AF53A" w14:textId="77777777" w:rsidR="006D6B62" w:rsidRPr="006D6B62" w:rsidRDefault="006D6B62" w:rsidP="006D6B62">
      <w:pPr>
        <w:rPr>
          <w:sz w:val="28"/>
          <w:szCs w:val="28"/>
          <w:lang w:val="en-IN"/>
        </w:rPr>
      </w:pPr>
    </w:p>
    <w:p w14:paraId="302D6DF5" w14:textId="77777777" w:rsidR="006D6B62" w:rsidRPr="006D6B62" w:rsidRDefault="006D6B62" w:rsidP="006D6B62">
      <w:pPr>
        <w:rPr>
          <w:sz w:val="28"/>
          <w:szCs w:val="28"/>
          <w:lang w:val="en-IN"/>
        </w:rPr>
      </w:pPr>
    </w:p>
    <w:p w14:paraId="0592CD96" w14:textId="77777777" w:rsidR="006D6B62" w:rsidRPr="006D6B62" w:rsidRDefault="006D6B62" w:rsidP="006D6B62">
      <w:pPr>
        <w:rPr>
          <w:sz w:val="28"/>
          <w:szCs w:val="28"/>
          <w:lang w:val="en-IN"/>
        </w:rPr>
      </w:pPr>
    </w:p>
    <w:p w14:paraId="65EF967E" w14:textId="77777777" w:rsidR="006D6B62" w:rsidRPr="006D6B62" w:rsidRDefault="006D6B62" w:rsidP="006D6B62">
      <w:pPr>
        <w:rPr>
          <w:sz w:val="28"/>
          <w:szCs w:val="28"/>
          <w:lang w:val="en-IN"/>
        </w:rPr>
      </w:pPr>
    </w:p>
    <w:p w14:paraId="05F0CC88" w14:textId="77777777" w:rsidR="006D6B62" w:rsidRPr="006D6B62" w:rsidRDefault="006D6B62" w:rsidP="006D6B62">
      <w:pPr>
        <w:rPr>
          <w:sz w:val="28"/>
          <w:szCs w:val="28"/>
          <w:lang w:val="en-IN"/>
        </w:rPr>
      </w:pPr>
    </w:p>
    <w:p w14:paraId="02F6E9DD" w14:textId="77777777" w:rsidR="006D6B62" w:rsidRPr="006D6B62" w:rsidRDefault="006D6B62" w:rsidP="006D6B62">
      <w:pPr>
        <w:rPr>
          <w:sz w:val="28"/>
          <w:szCs w:val="28"/>
          <w:lang w:val="en-IN"/>
        </w:rPr>
      </w:pPr>
    </w:p>
    <w:p w14:paraId="3ED36732" w14:textId="77777777" w:rsidR="006D6B62" w:rsidRPr="006D6B62" w:rsidRDefault="006D6B62" w:rsidP="006D6B62">
      <w:pPr>
        <w:rPr>
          <w:sz w:val="28"/>
          <w:szCs w:val="28"/>
          <w:lang w:val="en-IN"/>
        </w:rPr>
      </w:pPr>
    </w:p>
    <w:p w14:paraId="3895D75F" w14:textId="77777777" w:rsidR="006D6B62" w:rsidRPr="006D6B62" w:rsidRDefault="006D6B62" w:rsidP="006D6B62">
      <w:pPr>
        <w:rPr>
          <w:sz w:val="28"/>
          <w:szCs w:val="28"/>
          <w:lang w:val="en-IN"/>
        </w:rPr>
      </w:pPr>
    </w:p>
    <w:p w14:paraId="6BBC27B9" w14:textId="77777777" w:rsidR="006D6B62" w:rsidRPr="006D6B62" w:rsidRDefault="006D6B62" w:rsidP="006D6B62">
      <w:pPr>
        <w:rPr>
          <w:sz w:val="28"/>
          <w:szCs w:val="28"/>
          <w:lang w:val="en-IN"/>
        </w:rPr>
      </w:pPr>
    </w:p>
    <w:p w14:paraId="1BEF0CF6" w14:textId="77777777" w:rsidR="006D6B62" w:rsidRPr="006D6B62" w:rsidRDefault="006D6B62" w:rsidP="006D6B62">
      <w:pPr>
        <w:rPr>
          <w:sz w:val="28"/>
          <w:szCs w:val="28"/>
          <w:lang w:val="en-IN"/>
        </w:rPr>
      </w:pPr>
    </w:p>
    <w:p w14:paraId="38E0EC33" w14:textId="77777777" w:rsidR="006D6B62" w:rsidRPr="006D6B62" w:rsidRDefault="006D6B62" w:rsidP="006D6B62">
      <w:pPr>
        <w:rPr>
          <w:sz w:val="28"/>
          <w:szCs w:val="28"/>
          <w:lang w:val="en-IN"/>
        </w:rPr>
      </w:pPr>
    </w:p>
    <w:p w14:paraId="43F3FDE7" w14:textId="77777777" w:rsidR="006D6B62" w:rsidRPr="006D6B62" w:rsidRDefault="006D6B62" w:rsidP="006D6B62">
      <w:pPr>
        <w:rPr>
          <w:sz w:val="28"/>
          <w:szCs w:val="28"/>
          <w:lang w:val="en-IN"/>
        </w:rPr>
      </w:pPr>
    </w:p>
    <w:p w14:paraId="463066DD" w14:textId="77777777" w:rsidR="006D6B62" w:rsidRPr="006D6B62" w:rsidRDefault="006D6B62" w:rsidP="006D6B62">
      <w:pPr>
        <w:rPr>
          <w:sz w:val="28"/>
          <w:szCs w:val="28"/>
          <w:lang w:val="en-IN"/>
        </w:rPr>
      </w:pPr>
    </w:p>
    <w:p w14:paraId="404A3222" w14:textId="77777777" w:rsidR="006D6B62" w:rsidRPr="006D6B62" w:rsidRDefault="006D6B62" w:rsidP="006D6B62">
      <w:pPr>
        <w:rPr>
          <w:sz w:val="28"/>
          <w:szCs w:val="28"/>
          <w:lang w:val="en-IN"/>
        </w:rPr>
      </w:pPr>
    </w:p>
    <w:p w14:paraId="2B8D8002" w14:textId="77777777" w:rsidR="006D6B62" w:rsidRPr="006D6B62" w:rsidRDefault="006D6B62" w:rsidP="006D6B62">
      <w:pPr>
        <w:rPr>
          <w:sz w:val="28"/>
          <w:szCs w:val="28"/>
          <w:lang w:val="en-IN"/>
        </w:rPr>
      </w:pPr>
    </w:p>
    <w:p w14:paraId="074D1238" w14:textId="77777777" w:rsidR="006D6B62" w:rsidRDefault="006D6B62" w:rsidP="006D6B62">
      <w:pPr>
        <w:rPr>
          <w:b/>
          <w:bCs/>
          <w:sz w:val="28"/>
          <w:szCs w:val="28"/>
          <w:lang w:val="en-IN"/>
        </w:rPr>
      </w:pPr>
    </w:p>
    <w:p w14:paraId="25572C95" w14:textId="1C6AE0CA" w:rsidR="003D552A" w:rsidRDefault="006D6B62" w:rsidP="006D6B62">
      <w:pPr>
        <w:tabs>
          <w:tab w:val="left" w:pos="2827"/>
        </w:tabs>
        <w:rPr>
          <w:sz w:val="28"/>
          <w:szCs w:val="28"/>
          <w:lang w:val="en-IN"/>
        </w:rPr>
      </w:pPr>
      <w:r>
        <w:rPr>
          <w:sz w:val="28"/>
          <w:szCs w:val="28"/>
          <w:lang w:val="en-IN"/>
        </w:rPr>
        <w:tab/>
      </w:r>
    </w:p>
    <w:p w14:paraId="4B3E5676" w14:textId="77777777" w:rsidR="003D552A" w:rsidRDefault="003D552A">
      <w:pPr>
        <w:rPr>
          <w:sz w:val="28"/>
          <w:szCs w:val="28"/>
          <w:lang w:val="en-IN"/>
        </w:rPr>
      </w:pPr>
      <w:r>
        <w:rPr>
          <w:sz w:val="28"/>
          <w:szCs w:val="28"/>
          <w:lang w:val="en-IN"/>
        </w:rPr>
        <w:br w:type="page"/>
      </w:r>
    </w:p>
    <w:p w14:paraId="7A09E645" w14:textId="3DE1E1FF" w:rsidR="003D552A" w:rsidRPr="003D552A" w:rsidRDefault="003D552A" w:rsidP="003D552A">
      <w:pPr>
        <w:tabs>
          <w:tab w:val="left" w:pos="2827"/>
        </w:tabs>
        <w:spacing w:before="240" w:line="360" w:lineRule="auto"/>
        <w:jc w:val="both"/>
        <w:rPr>
          <w:b/>
          <w:bCs/>
          <w:sz w:val="24"/>
          <w:szCs w:val="24"/>
          <w:lang w:val="en-IN"/>
        </w:rPr>
      </w:pPr>
      <w:r w:rsidRPr="003D552A">
        <w:rPr>
          <w:b/>
          <w:bCs/>
          <w:sz w:val="24"/>
          <w:szCs w:val="24"/>
          <w:lang w:val="en-IN"/>
        </w:rPr>
        <w:lastRenderedPageBreak/>
        <w:t>8.1 INTRODUCTION</w:t>
      </w:r>
    </w:p>
    <w:p w14:paraId="68D3DADA" w14:textId="77777777" w:rsidR="003D552A" w:rsidRPr="003D552A" w:rsidRDefault="003D552A" w:rsidP="003D552A">
      <w:pPr>
        <w:tabs>
          <w:tab w:val="left" w:pos="2827"/>
        </w:tabs>
        <w:spacing w:before="240" w:line="360" w:lineRule="auto"/>
        <w:jc w:val="both"/>
        <w:rPr>
          <w:sz w:val="24"/>
          <w:szCs w:val="24"/>
          <w:lang w:val="en-IN"/>
        </w:rPr>
      </w:pPr>
      <w:r w:rsidRPr="003D552A">
        <w:rPr>
          <w:sz w:val="24"/>
          <w:szCs w:val="24"/>
          <w:lang w:val="en-IN"/>
        </w:rPr>
        <w:t xml:space="preserve">System testing is a systematic, rigorous phase of the software engineering lifecycle aimed at evaluating a complete and integrated system to verify that it meets its specified functional and non-functional requirements. For the AegisTrader platform, this phase is exceptionally critical given the financial nature of the application and the stringent necessity for absolute mathematical precision. The primary objective of testing AegisTrader is to guarantee the integrity of the deterministic historical replay engine and the real-time paper trading interface. Because the platform is built upon a decoupled Controller-Service-Repository architecture, testing must validate not only the isolated business logic—such as 5-decimal Forex pip calculations and anti-lookahead barriers—but also the asynchronous Inter-Process Communication (IPC) across the React client, the .NET Web API, and the Python MT5 bridge. </w:t>
      </w:r>
    </w:p>
    <w:p w14:paraId="227FCBB7" w14:textId="4AEB2B6A" w:rsidR="003D552A" w:rsidRPr="003D552A" w:rsidRDefault="003D552A" w:rsidP="003D552A">
      <w:pPr>
        <w:tabs>
          <w:tab w:val="left" w:pos="2827"/>
        </w:tabs>
        <w:spacing w:before="240" w:line="360" w:lineRule="auto"/>
        <w:jc w:val="both"/>
        <w:rPr>
          <w:b/>
          <w:bCs/>
          <w:sz w:val="24"/>
          <w:szCs w:val="24"/>
          <w:lang w:val="en-IN"/>
        </w:rPr>
      </w:pPr>
      <w:r w:rsidRPr="003D552A">
        <w:rPr>
          <w:b/>
          <w:bCs/>
          <w:sz w:val="24"/>
          <w:szCs w:val="24"/>
          <w:lang w:val="en-IN"/>
        </w:rPr>
        <w:t>8.2 TESTING PROCEDURES</w:t>
      </w:r>
    </w:p>
    <w:p w14:paraId="1BB70240" w14:textId="77777777" w:rsidR="003D552A" w:rsidRPr="003D552A" w:rsidRDefault="003D552A" w:rsidP="003D552A">
      <w:pPr>
        <w:tabs>
          <w:tab w:val="left" w:pos="2827"/>
        </w:tabs>
        <w:spacing w:before="240" w:line="360" w:lineRule="auto"/>
        <w:jc w:val="both"/>
        <w:rPr>
          <w:sz w:val="24"/>
          <w:szCs w:val="24"/>
          <w:lang w:val="en-IN"/>
        </w:rPr>
      </w:pPr>
      <w:r w:rsidRPr="003D552A">
        <w:rPr>
          <w:sz w:val="24"/>
          <w:szCs w:val="24"/>
          <w:lang w:val="en-IN"/>
        </w:rPr>
        <w:t>To ensure a robust, enterprise-grade Minimum Viable Product (MVP), the AegisTrader platform was subjected to a multi-tiered testing strategy. This approach systematically isolated individual algorithms before verifying full end-to-end data pipelines.</w:t>
      </w:r>
    </w:p>
    <w:p w14:paraId="5FB8AB5A" w14:textId="77777777" w:rsidR="003D552A" w:rsidRDefault="003D552A" w:rsidP="003D552A">
      <w:pPr>
        <w:tabs>
          <w:tab w:val="left" w:pos="2827"/>
        </w:tabs>
        <w:spacing w:before="240" w:line="360" w:lineRule="auto"/>
        <w:jc w:val="both"/>
        <w:rPr>
          <w:sz w:val="24"/>
          <w:szCs w:val="24"/>
          <w:lang w:val="en-IN"/>
        </w:rPr>
      </w:pPr>
      <w:r w:rsidRPr="003D552A">
        <w:rPr>
          <w:b/>
          <w:bCs/>
          <w:sz w:val="24"/>
          <w:szCs w:val="24"/>
          <w:lang w:val="en-IN"/>
        </w:rPr>
        <w:t>8.2.1 UNIT TESTING</w:t>
      </w:r>
      <w:r w:rsidRPr="003D552A">
        <w:rPr>
          <w:sz w:val="24"/>
          <w:szCs w:val="24"/>
          <w:lang w:val="en-IN"/>
        </w:rPr>
        <w:t xml:space="preserve"> </w:t>
      </w:r>
    </w:p>
    <w:p w14:paraId="56DE11C3" w14:textId="78152EFE" w:rsidR="003D552A" w:rsidRPr="003D552A" w:rsidRDefault="003D552A" w:rsidP="003D552A">
      <w:pPr>
        <w:tabs>
          <w:tab w:val="left" w:pos="2827"/>
        </w:tabs>
        <w:spacing w:before="240" w:line="360" w:lineRule="auto"/>
        <w:jc w:val="both"/>
        <w:rPr>
          <w:sz w:val="24"/>
          <w:szCs w:val="24"/>
          <w:lang w:val="en-IN"/>
        </w:rPr>
      </w:pPr>
      <w:r w:rsidRPr="003D552A">
        <w:rPr>
          <w:sz w:val="24"/>
          <w:szCs w:val="24"/>
          <w:lang w:val="en-IN"/>
        </w:rPr>
        <w:t xml:space="preserve">Unit testing focuses on verifying the smallest testable parts of the application independently. In AegisTrader, this primarily targeted the autonomous service classes within the Business Logic Layer. </w:t>
      </w:r>
    </w:p>
    <w:p w14:paraId="205C4EBE" w14:textId="77777777" w:rsidR="003D552A" w:rsidRPr="003D552A" w:rsidRDefault="003D552A" w:rsidP="003D552A">
      <w:pPr>
        <w:numPr>
          <w:ilvl w:val="0"/>
          <w:numId w:val="40"/>
        </w:numPr>
        <w:tabs>
          <w:tab w:val="left" w:pos="2827"/>
        </w:tabs>
        <w:spacing w:before="240" w:line="360" w:lineRule="auto"/>
        <w:jc w:val="both"/>
        <w:rPr>
          <w:sz w:val="24"/>
          <w:szCs w:val="24"/>
          <w:lang w:val="en-IN"/>
        </w:rPr>
      </w:pPr>
      <w:r w:rsidRPr="003D552A">
        <w:rPr>
          <w:b/>
          <w:bCs/>
          <w:sz w:val="24"/>
          <w:szCs w:val="24"/>
          <w:lang w:val="en-IN"/>
        </w:rPr>
        <w:t>Execution Engine Validation:</w:t>
      </w:r>
      <w:r w:rsidRPr="003D552A">
        <w:rPr>
          <w:sz w:val="24"/>
          <w:szCs w:val="24"/>
          <w:lang w:val="en-IN"/>
        </w:rPr>
        <w:t xml:space="preserve"> The TradeService.cs module was rigorously tested to ensure the defensive Overlap Constraint functioned flawlessly. Test cases explicitly simulated extreme volatility by passing a single candlestick that breached both Take Profit (TP) and Stop Loss (SL) boundaries simultaneously; the test asserted that the engine successfully forced a pessimistic Stop Loss closure to simulate real-world slippage. </w:t>
      </w:r>
    </w:p>
    <w:p w14:paraId="10458DE4" w14:textId="77777777" w:rsidR="003D552A" w:rsidRPr="003D552A" w:rsidRDefault="003D552A" w:rsidP="003D552A">
      <w:pPr>
        <w:numPr>
          <w:ilvl w:val="0"/>
          <w:numId w:val="40"/>
        </w:numPr>
        <w:tabs>
          <w:tab w:val="left" w:pos="2827"/>
        </w:tabs>
        <w:spacing w:before="240" w:line="360" w:lineRule="auto"/>
        <w:jc w:val="both"/>
        <w:rPr>
          <w:sz w:val="24"/>
          <w:szCs w:val="24"/>
          <w:lang w:val="en-IN"/>
        </w:rPr>
      </w:pPr>
      <w:r w:rsidRPr="003D552A">
        <w:rPr>
          <w:b/>
          <w:bCs/>
          <w:sz w:val="24"/>
          <w:szCs w:val="24"/>
          <w:lang w:val="en-IN"/>
        </w:rPr>
        <w:t>Aggregation Algorithm Testing:</w:t>
      </w:r>
      <w:r w:rsidRPr="003D552A">
        <w:rPr>
          <w:sz w:val="24"/>
          <w:szCs w:val="24"/>
          <w:lang w:val="en-IN"/>
        </w:rPr>
        <w:t xml:space="preserve"> The AggregationService.cs was tested by injecting raw 1-minute historical data arrays to verify that the integer-division epoch grouping </w:t>
      </w:r>
      <w:r w:rsidRPr="003D552A">
        <w:rPr>
          <w:sz w:val="24"/>
          <w:szCs w:val="24"/>
          <w:lang w:val="en-IN"/>
        </w:rPr>
        <w:lastRenderedPageBreak/>
        <w:t xml:space="preserve">mathematically produced perfectly accurate 5m, 15m, 1H, and 4H aggregated bars. </w:t>
      </w:r>
    </w:p>
    <w:p w14:paraId="57612683" w14:textId="77777777" w:rsidR="003D552A" w:rsidRPr="003D552A" w:rsidRDefault="003D552A" w:rsidP="003D552A">
      <w:pPr>
        <w:numPr>
          <w:ilvl w:val="0"/>
          <w:numId w:val="40"/>
        </w:numPr>
        <w:tabs>
          <w:tab w:val="left" w:pos="2827"/>
        </w:tabs>
        <w:spacing w:before="240" w:line="360" w:lineRule="auto"/>
        <w:jc w:val="both"/>
        <w:rPr>
          <w:sz w:val="24"/>
          <w:szCs w:val="24"/>
          <w:lang w:val="en-IN"/>
        </w:rPr>
      </w:pPr>
      <w:r w:rsidRPr="003D552A">
        <w:rPr>
          <w:b/>
          <w:bCs/>
          <w:sz w:val="24"/>
          <w:szCs w:val="24"/>
          <w:lang w:val="en-IN"/>
        </w:rPr>
        <w:t>Financial Mathematics:</w:t>
      </w:r>
      <w:r w:rsidRPr="003D552A">
        <w:rPr>
          <w:sz w:val="24"/>
          <w:szCs w:val="24"/>
          <w:lang w:val="en-IN"/>
        </w:rPr>
        <w:t xml:space="preserve"> Unit tests validated that the pip conversion formulas correctly calculated the Net P&amp;L utilizing 5-decimal precision based on standard $10 per pip lot sizing for EURUSD. </w:t>
      </w:r>
    </w:p>
    <w:p w14:paraId="450F62C1" w14:textId="64C9660D" w:rsidR="003D552A" w:rsidRPr="003D552A" w:rsidRDefault="003D552A" w:rsidP="003D552A">
      <w:pPr>
        <w:tabs>
          <w:tab w:val="left" w:pos="2827"/>
        </w:tabs>
        <w:spacing w:before="240" w:line="360" w:lineRule="auto"/>
        <w:jc w:val="both"/>
        <w:rPr>
          <w:sz w:val="24"/>
          <w:szCs w:val="24"/>
          <w:lang w:val="en-IN"/>
        </w:rPr>
      </w:pPr>
      <w:r w:rsidRPr="003D552A">
        <w:rPr>
          <w:b/>
          <w:bCs/>
          <w:sz w:val="24"/>
          <w:szCs w:val="24"/>
          <w:lang w:val="en-IN"/>
        </w:rPr>
        <w:t>8.2.2 INTEGRATION TESTING</w:t>
      </w:r>
    </w:p>
    <w:p w14:paraId="7A4C66EB" w14:textId="77777777" w:rsidR="003D552A" w:rsidRPr="003D552A" w:rsidRDefault="003D552A" w:rsidP="003D552A">
      <w:pPr>
        <w:tabs>
          <w:tab w:val="left" w:pos="2827"/>
        </w:tabs>
        <w:spacing w:before="240" w:line="360" w:lineRule="auto"/>
        <w:jc w:val="both"/>
        <w:rPr>
          <w:sz w:val="24"/>
          <w:szCs w:val="24"/>
          <w:lang w:val="en-IN"/>
        </w:rPr>
      </w:pPr>
      <w:r w:rsidRPr="003D552A">
        <w:rPr>
          <w:sz w:val="24"/>
          <w:szCs w:val="24"/>
          <w:lang w:val="en-IN"/>
        </w:rPr>
        <w:t>Integration testing evaluates how gracefully independent modules communicate when combined.</w:t>
      </w:r>
    </w:p>
    <w:p w14:paraId="60153949" w14:textId="77777777" w:rsidR="003D552A" w:rsidRPr="003D552A" w:rsidRDefault="003D552A" w:rsidP="003D552A">
      <w:pPr>
        <w:numPr>
          <w:ilvl w:val="0"/>
          <w:numId w:val="41"/>
        </w:numPr>
        <w:tabs>
          <w:tab w:val="left" w:pos="2827"/>
        </w:tabs>
        <w:spacing w:before="240" w:line="360" w:lineRule="auto"/>
        <w:jc w:val="both"/>
        <w:rPr>
          <w:sz w:val="24"/>
          <w:szCs w:val="24"/>
          <w:lang w:val="en-IN"/>
        </w:rPr>
      </w:pPr>
      <w:r w:rsidRPr="003D552A">
        <w:rPr>
          <w:b/>
          <w:bCs/>
          <w:sz w:val="24"/>
          <w:szCs w:val="24"/>
          <w:lang w:val="en-IN"/>
        </w:rPr>
        <w:t>Client-API Authorization:</w:t>
      </w:r>
      <w:r w:rsidRPr="003D552A">
        <w:rPr>
          <w:sz w:val="24"/>
          <w:szCs w:val="24"/>
          <w:lang w:val="en-IN"/>
        </w:rPr>
        <w:t xml:space="preserve"> Test suites verified the data flow between the React 19 Presentation Layer and the ASP.NET Core 10 API Layer. This ensured that the AuthContext correctly stored the JWT Bearer tokens and that HTTP request interceptors successfully authorized secure endpoints. </w:t>
      </w:r>
    </w:p>
    <w:p w14:paraId="29437F5C" w14:textId="77777777" w:rsidR="003D552A" w:rsidRPr="003D552A" w:rsidRDefault="003D552A" w:rsidP="003D552A">
      <w:pPr>
        <w:numPr>
          <w:ilvl w:val="0"/>
          <w:numId w:val="41"/>
        </w:numPr>
        <w:tabs>
          <w:tab w:val="left" w:pos="2827"/>
        </w:tabs>
        <w:spacing w:before="240" w:line="360" w:lineRule="auto"/>
        <w:jc w:val="both"/>
        <w:rPr>
          <w:sz w:val="24"/>
          <w:szCs w:val="24"/>
          <w:lang w:val="en-IN"/>
        </w:rPr>
      </w:pPr>
      <w:r w:rsidRPr="003D552A">
        <w:rPr>
          <w:b/>
          <w:bCs/>
          <w:sz w:val="24"/>
          <w:szCs w:val="24"/>
          <w:lang w:val="en-IN"/>
        </w:rPr>
        <w:t>Live Bridge IPC Verification:</w:t>
      </w:r>
      <w:r w:rsidRPr="003D552A">
        <w:rPr>
          <w:sz w:val="24"/>
          <w:szCs w:val="24"/>
          <w:lang w:val="en-IN"/>
        </w:rPr>
        <w:t xml:space="preserve"> The integration between the external Python bridge and the backend API was tested to confirm that live tick data fetched from the local MT5 terminal was accurately processed via HTTP POST requests at continuous 500-millisecond intervals without causing packet loss or memory cache overflow. </w:t>
      </w:r>
    </w:p>
    <w:p w14:paraId="1D79BE19" w14:textId="00E4ABB1" w:rsidR="003D552A" w:rsidRPr="003D552A" w:rsidRDefault="003D552A" w:rsidP="003D552A">
      <w:pPr>
        <w:tabs>
          <w:tab w:val="left" w:pos="2827"/>
        </w:tabs>
        <w:spacing w:before="240" w:line="360" w:lineRule="auto"/>
        <w:jc w:val="both"/>
        <w:rPr>
          <w:sz w:val="24"/>
          <w:szCs w:val="24"/>
          <w:lang w:val="en-IN"/>
        </w:rPr>
      </w:pPr>
      <w:r w:rsidRPr="003D552A">
        <w:rPr>
          <w:b/>
          <w:bCs/>
          <w:sz w:val="24"/>
          <w:szCs w:val="24"/>
          <w:lang w:val="en-IN"/>
        </w:rPr>
        <w:t>8.2.3 SYSTEM AND END-TO-END TESTING</w:t>
      </w:r>
    </w:p>
    <w:p w14:paraId="627E781B" w14:textId="77777777" w:rsidR="003D552A" w:rsidRPr="003D552A" w:rsidRDefault="003D552A" w:rsidP="003D552A">
      <w:pPr>
        <w:tabs>
          <w:tab w:val="left" w:pos="2827"/>
        </w:tabs>
        <w:spacing w:before="240" w:line="360" w:lineRule="auto"/>
        <w:jc w:val="both"/>
        <w:rPr>
          <w:sz w:val="24"/>
          <w:szCs w:val="24"/>
          <w:lang w:val="en-IN"/>
        </w:rPr>
      </w:pPr>
      <w:r w:rsidRPr="003D552A">
        <w:rPr>
          <w:sz w:val="24"/>
          <w:szCs w:val="24"/>
          <w:lang w:val="en-IN"/>
        </w:rPr>
        <w:t>System testing evaluates the fully integrated application against the original software requirements to ensure flawless execution of user workflows.</w:t>
      </w:r>
    </w:p>
    <w:p w14:paraId="28D29866" w14:textId="77777777" w:rsidR="003D552A" w:rsidRPr="003D552A" w:rsidRDefault="003D552A" w:rsidP="003D552A">
      <w:pPr>
        <w:numPr>
          <w:ilvl w:val="0"/>
          <w:numId w:val="42"/>
        </w:numPr>
        <w:tabs>
          <w:tab w:val="left" w:pos="2827"/>
        </w:tabs>
        <w:spacing w:before="240" w:line="360" w:lineRule="auto"/>
        <w:jc w:val="both"/>
        <w:rPr>
          <w:sz w:val="24"/>
          <w:szCs w:val="24"/>
          <w:lang w:val="en-IN"/>
        </w:rPr>
      </w:pPr>
      <w:r w:rsidRPr="003D552A">
        <w:rPr>
          <w:b/>
          <w:bCs/>
          <w:sz w:val="24"/>
          <w:szCs w:val="24"/>
          <w:lang w:val="en-IN"/>
        </w:rPr>
        <w:t>Deterministic Replay Workflow:</w:t>
      </w:r>
      <w:r w:rsidRPr="003D552A">
        <w:rPr>
          <w:sz w:val="24"/>
          <w:szCs w:val="24"/>
          <w:lang w:val="en-IN"/>
        </w:rPr>
        <w:t xml:space="preserve"> Testers executed the full backtesting loop by initializing a session, placing market orders, and triggering the "Step Forward" API endpoint. This verified that the strict timestamp barrier (Timestamp &lt;= CurrentReplayTimestamp) successfully advanced the clock and revealed data chronologically without lookahead bias. </w:t>
      </w:r>
    </w:p>
    <w:p w14:paraId="322D4CCF" w14:textId="77777777" w:rsidR="003D552A" w:rsidRPr="003D552A" w:rsidRDefault="003D552A" w:rsidP="003D552A">
      <w:pPr>
        <w:numPr>
          <w:ilvl w:val="0"/>
          <w:numId w:val="42"/>
        </w:numPr>
        <w:tabs>
          <w:tab w:val="left" w:pos="2827"/>
        </w:tabs>
        <w:spacing w:before="240" w:line="360" w:lineRule="auto"/>
        <w:jc w:val="both"/>
        <w:rPr>
          <w:sz w:val="24"/>
          <w:szCs w:val="24"/>
          <w:lang w:val="en-IN"/>
        </w:rPr>
      </w:pPr>
      <w:r w:rsidRPr="003D552A">
        <w:rPr>
          <w:b/>
          <w:bCs/>
          <w:sz w:val="24"/>
          <w:szCs w:val="24"/>
          <w:lang w:val="en-IN"/>
        </w:rPr>
        <w:t>Analytics Pipeline Verification:</w:t>
      </w:r>
      <w:r w:rsidRPr="003D552A">
        <w:rPr>
          <w:sz w:val="24"/>
          <w:szCs w:val="24"/>
          <w:lang w:val="en-IN"/>
        </w:rPr>
        <w:t xml:space="preserve"> Following the closure of simulated trades, the end-to-end test confirmed that the AnalyticsService.cs successfully queried the database and dynamically calculated accurate professional metrics, including Win Rate %, Profit </w:t>
      </w:r>
      <w:r w:rsidRPr="003D552A">
        <w:rPr>
          <w:sz w:val="24"/>
          <w:szCs w:val="24"/>
          <w:lang w:val="en-IN"/>
        </w:rPr>
        <w:lastRenderedPageBreak/>
        <w:t xml:space="preserve">Factor, and Maximum Drawdown %. </w:t>
      </w:r>
    </w:p>
    <w:p w14:paraId="4A31EB1A" w14:textId="77777777" w:rsidR="003D552A" w:rsidRDefault="003D552A" w:rsidP="003D552A">
      <w:pPr>
        <w:tabs>
          <w:tab w:val="left" w:pos="2827"/>
        </w:tabs>
        <w:spacing w:before="240" w:line="360" w:lineRule="auto"/>
        <w:jc w:val="both"/>
        <w:rPr>
          <w:sz w:val="24"/>
          <w:szCs w:val="24"/>
          <w:lang w:val="en-IN"/>
        </w:rPr>
      </w:pPr>
      <w:r w:rsidRPr="003D552A">
        <w:rPr>
          <w:b/>
          <w:bCs/>
          <w:sz w:val="24"/>
          <w:szCs w:val="24"/>
          <w:lang w:val="en-IN"/>
        </w:rPr>
        <w:t>8.2.4 PERFORMANCE AND DATABASE TESTING</w:t>
      </w:r>
      <w:r w:rsidRPr="003D552A">
        <w:rPr>
          <w:sz w:val="24"/>
          <w:szCs w:val="24"/>
          <w:lang w:val="en-IN"/>
        </w:rPr>
        <w:t xml:space="preserve"> </w:t>
      </w:r>
    </w:p>
    <w:p w14:paraId="0EE86D2E" w14:textId="1DA7D20C" w:rsidR="003D552A" w:rsidRPr="003D552A" w:rsidRDefault="003D552A" w:rsidP="003D552A">
      <w:pPr>
        <w:tabs>
          <w:tab w:val="left" w:pos="2827"/>
        </w:tabs>
        <w:spacing w:before="240" w:line="360" w:lineRule="auto"/>
        <w:jc w:val="both"/>
        <w:rPr>
          <w:sz w:val="24"/>
          <w:szCs w:val="24"/>
          <w:lang w:val="en-IN"/>
        </w:rPr>
      </w:pPr>
      <w:r w:rsidRPr="003D552A">
        <w:rPr>
          <w:sz w:val="24"/>
          <w:szCs w:val="24"/>
          <w:lang w:val="en-IN"/>
        </w:rPr>
        <w:t xml:space="preserve">Because quantitative backtesting requires massive data throughput, performance testing was conducted directly against the PostgreSQL 16 database. </w:t>
      </w:r>
    </w:p>
    <w:p w14:paraId="05B1383C" w14:textId="77777777" w:rsidR="003D552A" w:rsidRPr="003D552A" w:rsidRDefault="003D552A" w:rsidP="003D552A">
      <w:pPr>
        <w:numPr>
          <w:ilvl w:val="0"/>
          <w:numId w:val="43"/>
        </w:numPr>
        <w:tabs>
          <w:tab w:val="left" w:pos="2827"/>
        </w:tabs>
        <w:spacing w:before="240" w:line="360" w:lineRule="auto"/>
        <w:jc w:val="both"/>
        <w:rPr>
          <w:sz w:val="24"/>
          <w:szCs w:val="24"/>
          <w:lang w:val="en-IN"/>
        </w:rPr>
      </w:pPr>
      <w:r w:rsidRPr="003D552A">
        <w:rPr>
          <w:b/>
          <w:bCs/>
          <w:sz w:val="24"/>
          <w:szCs w:val="24"/>
          <w:lang w:val="en-IN"/>
        </w:rPr>
        <w:t>Composite Index Verification:</w:t>
      </w:r>
      <w:r w:rsidRPr="003D552A">
        <w:rPr>
          <w:sz w:val="24"/>
          <w:szCs w:val="24"/>
          <w:lang w:val="en-IN"/>
        </w:rPr>
        <w:t xml:space="preserve"> The database testing procedure ensured that querying the Candlesticks table—which contains over 1,000,000 rows of Dukascopy historical OHLCV data—achieved sub-millisecond retrieval times. This was confirmed by profiling the Entity Framework Core queries utilizing the specific composite index placed on the Symbol and Timestamp fields. </w:t>
      </w:r>
    </w:p>
    <w:p w14:paraId="7C21168C" w14:textId="74D129AD" w:rsidR="00CE29A2" w:rsidRDefault="00CE29A2">
      <w:pPr>
        <w:rPr>
          <w:sz w:val="28"/>
          <w:szCs w:val="28"/>
          <w:lang w:val="en-IN"/>
        </w:rPr>
      </w:pPr>
      <w:r>
        <w:rPr>
          <w:sz w:val="28"/>
          <w:szCs w:val="28"/>
          <w:lang w:val="en-IN"/>
        </w:rPr>
        <w:br w:type="page"/>
      </w:r>
    </w:p>
    <w:p w14:paraId="1738BBA6" w14:textId="77777777" w:rsidR="006D6B62" w:rsidRDefault="006D6B62" w:rsidP="006D6B62">
      <w:pPr>
        <w:tabs>
          <w:tab w:val="left" w:pos="2827"/>
        </w:tabs>
        <w:rPr>
          <w:sz w:val="28"/>
          <w:szCs w:val="28"/>
          <w:lang w:val="en-IN"/>
        </w:rPr>
      </w:pPr>
    </w:p>
    <w:p w14:paraId="30FA64C6" w14:textId="77777777" w:rsidR="00CE29A2" w:rsidRPr="00CE29A2" w:rsidRDefault="00CE29A2" w:rsidP="00CE29A2">
      <w:pPr>
        <w:rPr>
          <w:sz w:val="28"/>
          <w:szCs w:val="28"/>
          <w:lang w:val="en-IN"/>
        </w:rPr>
      </w:pPr>
    </w:p>
    <w:p w14:paraId="34853AB9" w14:textId="77777777" w:rsidR="00CE29A2" w:rsidRPr="00CE29A2" w:rsidRDefault="00CE29A2" w:rsidP="00CE29A2">
      <w:pPr>
        <w:rPr>
          <w:sz w:val="28"/>
          <w:szCs w:val="28"/>
          <w:lang w:val="en-IN"/>
        </w:rPr>
      </w:pPr>
    </w:p>
    <w:p w14:paraId="5D274DBD" w14:textId="77777777" w:rsidR="00CE29A2" w:rsidRPr="00CE29A2" w:rsidRDefault="00CE29A2" w:rsidP="00CE29A2">
      <w:pPr>
        <w:rPr>
          <w:sz w:val="28"/>
          <w:szCs w:val="28"/>
          <w:lang w:val="en-IN"/>
        </w:rPr>
      </w:pPr>
    </w:p>
    <w:p w14:paraId="2FD2F6DD" w14:textId="77777777" w:rsidR="00CE29A2" w:rsidRPr="00CE29A2" w:rsidRDefault="00CE29A2" w:rsidP="00CE29A2">
      <w:pPr>
        <w:rPr>
          <w:sz w:val="28"/>
          <w:szCs w:val="28"/>
          <w:lang w:val="en-IN"/>
        </w:rPr>
      </w:pPr>
    </w:p>
    <w:p w14:paraId="22322E2E" w14:textId="77777777" w:rsidR="00CE29A2" w:rsidRPr="00CE29A2" w:rsidRDefault="00CE29A2" w:rsidP="00CE29A2">
      <w:pPr>
        <w:rPr>
          <w:sz w:val="28"/>
          <w:szCs w:val="28"/>
          <w:lang w:val="en-IN"/>
        </w:rPr>
      </w:pPr>
    </w:p>
    <w:p w14:paraId="14FB2CA0" w14:textId="77777777" w:rsidR="00CE29A2" w:rsidRPr="00CE29A2" w:rsidRDefault="00CE29A2" w:rsidP="00CE29A2">
      <w:pPr>
        <w:rPr>
          <w:sz w:val="28"/>
          <w:szCs w:val="28"/>
          <w:lang w:val="en-IN"/>
        </w:rPr>
      </w:pPr>
    </w:p>
    <w:p w14:paraId="260FC808" w14:textId="77777777" w:rsidR="00CE29A2" w:rsidRPr="00CE29A2" w:rsidRDefault="00CE29A2" w:rsidP="00CE29A2">
      <w:pPr>
        <w:rPr>
          <w:sz w:val="28"/>
          <w:szCs w:val="28"/>
          <w:lang w:val="en-IN"/>
        </w:rPr>
      </w:pPr>
    </w:p>
    <w:p w14:paraId="452C36AB" w14:textId="77777777" w:rsidR="00CE29A2" w:rsidRPr="00CE29A2" w:rsidRDefault="00CE29A2" w:rsidP="00CE29A2">
      <w:pPr>
        <w:rPr>
          <w:sz w:val="28"/>
          <w:szCs w:val="28"/>
          <w:lang w:val="en-IN"/>
        </w:rPr>
      </w:pPr>
    </w:p>
    <w:p w14:paraId="692F4723" w14:textId="77777777" w:rsidR="00CE29A2" w:rsidRPr="00CE29A2" w:rsidRDefault="00CE29A2" w:rsidP="00CE29A2">
      <w:pPr>
        <w:rPr>
          <w:sz w:val="28"/>
          <w:szCs w:val="28"/>
          <w:lang w:val="en-IN"/>
        </w:rPr>
      </w:pPr>
    </w:p>
    <w:p w14:paraId="17B765C9" w14:textId="77777777" w:rsidR="00CE29A2" w:rsidRPr="00CE29A2" w:rsidRDefault="00CE29A2" w:rsidP="00CE29A2">
      <w:pPr>
        <w:rPr>
          <w:sz w:val="28"/>
          <w:szCs w:val="28"/>
          <w:lang w:val="en-IN"/>
        </w:rPr>
      </w:pPr>
    </w:p>
    <w:p w14:paraId="360FFDCC" w14:textId="77777777" w:rsidR="00CE29A2" w:rsidRPr="00CE29A2" w:rsidRDefault="00CE29A2" w:rsidP="00CE29A2">
      <w:pPr>
        <w:rPr>
          <w:sz w:val="28"/>
          <w:szCs w:val="28"/>
          <w:lang w:val="en-IN"/>
        </w:rPr>
      </w:pPr>
    </w:p>
    <w:p w14:paraId="29E5B11B" w14:textId="77777777" w:rsidR="00CE29A2" w:rsidRPr="00CE29A2" w:rsidRDefault="00CE29A2" w:rsidP="00CE29A2">
      <w:pPr>
        <w:rPr>
          <w:sz w:val="28"/>
          <w:szCs w:val="28"/>
          <w:lang w:val="en-IN"/>
        </w:rPr>
      </w:pPr>
    </w:p>
    <w:p w14:paraId="77242050" w14:textId="77777777" w:rsidR="00CE29A2" w:rsidRPr="00CE29A2" w:rsidRDefault="00CE29A2" w:rsidP="00CE29A2">
      <w:pPr>
        <w:rPr>
          <w:sz w:val="28"/>
          <w:szCs w:val="28"/>
          <w:lang w:val="en-IN"/>
        </w:rPr>
      </w:pPr>
    </w:p>
    <w:p w14:paraId="40B8BFD0" w14:textId="77777777" w:rsidR="00CE29A2" w:rsidRPr="00CE29A2" w:rsidRDefault="00CE29A2" w:rsidP="00CE29A2">
      <w:pPr>
        <w:rPr>
          <w:sz w:val="28"/>
          <w:szCs w:val="28"/>
          <w:lang w:val="en-IN"/>
        </w:rPr>
      </w:pPr>
    </w:p>
    <w:p w14:paraId="370C0A12" w14:textId="77777777" w:rsidR="00CE29A2" w:rsidRPr="00CE29A2" w:rsidRDefault="00CE29A2" w:rsidP="00CE29A2">
      <w:pPr>
        <w:rPr>
          <w:sz w:val="28"/>
          <w:szCs w:val="28"/>
          <w:lang w:val="en-IN"/>
        </w:rPr>
      </w:pPr>
    </w:p>
    <w:p w14:paraId="4CCFD9E8" w14:textId="77777777" w:rsidR="00CE29A2" w:rsidRPr="00CE29A2" w:rsidRDefault="00CE29A2" w:rsidP="00CE29A2">
      <w:pPr>
        <w:rPr>
          <w:sz w:val="28"/>
          <w:szCs w:val="28"/>
          <w:lang w:val="en-IN"/>
        </w:rPr>
      </w:pPr>
    </w:p>
    <w:p w14:paraId="36749B38" w14:textId="77777777" w:rsidR="00CE29A2" w:rsidRPr="00CE29A2" w:rsidRDefault="00CE29A2" w:rsidP="00CE29A2">
      <w:pPr>
        <w:rPr>
          <w:sz w:val="28"/>
          <w:szCs w:val="28"/>
          <w:lang w:val="en-IN"/>
        </w:rPr>
      </w:pPr>
    </w:p>
    <w:p w14:paraId="14724777" w14:textId="77777777" w:rsidR="00CE29A2" w:rsidRDefault="00CE29A2" w:rsidP="00CE29A2">
      <w:pPr>
        <w:rPr>
          <w:sz w:val="28"/>
          <w:szCs w:val="28"/>
          <w:lang w:val="en-IN"/>
        </w:rPr>
      </w:pPr>
    </w:p>
    <w:p w14:paraId="0345A20F" w14:textId="0ECF4859" w:rsidR="00CE29A2" w:rsidRPr="00CE29A2" w:rsidRDefault="00CE29A2" w:rsidP="00CE29A2">
      <w:pPr>
        <w:tabs>
          <w:tab w:val="left" w:pos="3493"/>
        </w:tabs>
        <w:jc w:val="center"/>
        <w:rPr>
          <w:b/>
          <w:bCs/>
          <w:sz w:val="28"/>
          <w:szCs w:val="28"/>
        </w:rPr>
      </w:pPr>
      <w:r w:rsidRPr="00CE29A2">
        <w:rPr>
          <w:b/>
          <w:bCs/>
          <w:sz w:val="28"/>
          <w:szCs w:val="28"/>
        </w:rPr>
        <w:t>CHAPTER 9</w:t>
      </w:r>
    </w:p>
    <w:p w14:paraId="7F94147C" w14:textId="77777777" w:rsidR="00CE29A2" w:rsidRPr="00CE29A2" w:rsidRDefault="00CE29A2" w:rsidP="00CE29A2">
      <w:pPr>
        <w:tabs>
          <w:tab w:val="left" w:pos="3493"/>
        </w:tabs>
        <w:jc w:val="center"/>
        <w:rPr>
          <w:b/>
          <w:bCs/>
          <w:sz w:val="28"/>
          <w:szCs w:val="28"/>
        </w:rPr>
      </w:pPr>
    </w:p>
    <w:p w14:paraId="66A1C9BD" w14:textId="2166CB5B" w:rsidR="00CE29A2" w:rsidRDefault="00CE29A2" w:rsidP="00CE29A2">
      <w:pPr>
        <w:tabs>
          <w:tab w:val="left" w:pos="3493"/>
        </w:tabs>
        <w:jc w:val="center"/>
        <w:rPr>
          <w:b/>
          <w:bCs/>
          <w:sz w:val="28"/>
          <w:szCs w:val="28"/>
        </w:rPr>
      </w:pPr>
      <w:r w:rsidRPr="00CE29A2">
        <w:rPr>
          <w:b/>
          <w:bCs/>
          <w:sz w:val="28"/>
          <w:szCs w:val="28"/>
        </w:rPr>
        <w:t>SYSTEM MAINTENANCE</w:t>
      </w:r>
    </w:p>
    <w:p w14:paraId="7062544F" w14:textId="77777777" w:rsidR="00CE29A2" w:rsidRPr="00CE29A2" w:rsidRDefault="00CE29A2" w:rsidP="00CE29A2">
      <w:pPr>
        <w:rPr>
          <w:sz w:val="28"/>
          <w:szCs w:val="28"/>
          <w:lang w:val="en-IN"/>
        </w:rPr>
      </w:pPr>
    </w:p>
    <w:p w14:paraId="222BB8F2" w14:textId="77777777" w:rsidR="00CE29A2" w:rsidRPr="00CE29A2" w:rsidRDefault="00CE29A2" w:rsidP="00CE29A2">
      <w:pPr>
        <w:rPr>
          <w:sz w:val="28"/>
          <w:szCs w:val="28"/>
          <w:lang w:val="en-IN"/>
        </w:rPr>
      </w:pPr>
    </w:p>
    <w:p w14:paraId="26A37F82" w14:textId="77777777" w:rsidR="00CE29A2" w:rsidRPr="00CE29A2" w:rsidRDefault="00CE29A2" w:rsidP="00CE29A2">
      <w:pPr>
        <w:rPr>
          <w:sz w:val="28"/>
          <w:szCs w:val="28"/>
          <w:lang w:val="en-IN"/>
        </w:rPr>
      </w:pPr>
    </w:p>
    <w:p w14:paraId="09C2A414" w14:textId="77777777" w:rsidR="00CE29A2" w:rsidRPr="00CE29A2" w:rsidRDefault="00CE29A2" w:rsidP="00CE29A2">
      <w:pPr>
        <w:rPr>
          <w:sz w:val="28"/>
          <w:szCs w:val="28"/>
          <w:lang w:val="en-IN"/>
        </w:rPr>
      </w:pPr>
    </w:p>
    <w:p w14:paraId="7B0211C8" w14:textId="77777777" w:rsidR="00CE29A2" w:rsidRPr="00CE29A2" w:rsidRDefault="00CE29A2" w:rsidP="00CE29A2">
      <w:pPr>
        <w:rPr>
          <w:sz w:val="28"/>
          <w:szCs w:val="28"/>
          <w:lang w:val="en-IN"/>
        </w:rPr>
      </w:pPr>
    </w:p>
    <w:p w14:paraId="23C9460D" w14:textId="77777777" w:rsidR="00CE29A2" w:rsidRPr="00CE29A2" w:rsidRDefault="00CE29A2" w:rsidP="00CE29A2">
      <w:pPr>
        <w:rPr>
          <w:sz w:val="28"/>
          <w:szCs w:val="28"/>
          <w:lang w:val="en-IN"/>
        </w:rPr>
      </w:pPr>
    </w:p>
    <w:p w14:paraId="0B55B0F3" w14:textId="77777777" w:rsidR="00CE29A2" w:rsidRPr="00CE29A2" w:rsidRDefault="00CE29A2" w:rsidP="00CE29A2">
      <w:pPr>
        <w:rPr>
          <w:sz w:val="28"/>
          <w:szCs w:val="28"/>
          <w:lang w:val="en-IN"/>
        </w:rPr>
      </w:pPr>
    </w:p>
    <w:p w14:paraId="3DEE4926" w14:textId="77777777" w:rsidR="00CE29A2" w:rsidRPr="00CE29A2" w:rsidRDefault="00CE29A2" w:rsidP="00CE29A2">
      <w:pPr>
        <w:rPr>
          <w:sz w:val="28"/>
          <w:szCs w:val="28"/>
          <w:lang w:val="en-IN"/>
        </w:rPr>
      </w:pPr>
    </w:p>
    <w:p w14:paraId="35E4CB94" w14:textId="07F09291" w:rsidR="00CE29A2" w:rsidRDefault="00CE29A2" w:rsidP="00CE29A2">
      <w:pPr>
        <w:tabs>
          <w:tab w:val="left" w:pos="3533"/>
        </w:tabs>
        <w:rPr>
          <w:sz w:val="28"/>
          <w:szCs w:val="28"/>
          <w:lang w:val="en-IN"/>
        </w:rPr>
      </w:pPr>
      <w:r>
        <w:rPr>
          <w:sz w:val="28"/>
          <w:szCs w:val="28"/>
          <w:lang w:val="en-IN"/>
        </w:rPr>
        <w:tab/>
      </w:r>
    </w:p>
    <w:p w14:paraId="33337A40" w14:textId="77777777" w:rsidR="00CE29A2" w:rsidRDefault="00CE29A2">
      <w:pPr>
        <w:rPr>
          <w:sz w:val="28"/>
          <w:szCs w:val="28"/>
          <w:lang w:val="en-IN"/>
        </w:rPr>
      </w:pPr>
      <w:r>
        <w:rPr>
          <w:sz w:val="28"/>
          <w:szCs w:val="28"/>
          <w:lang w:val="en-IN"/>
        </w:rPr>
        <w:br w:type="page"/>
      </w:r>
    </w:p>
    <w:p w14:paraId="0D89C08A" w14:textId="62AD5632" w:rsidR="00780BA2" w:rsidRPr="00780BA2" w:rsidRDefault="00780BA2" w:rsidP="00780BA2">
      <w:pPr>
        <w:tabs>
          <w:tab w:val="left" w:pos="3533"/>
        </w:tabs>
        <w:spacing w:before="240" w:line="360" w:lineRule="auto"/>
        <w:jc w:val="both"/>
        <w:rPr>
          <w:b/>
          <w:bCs/>
          <w:sz w:val="24"/>
          <w:szCs w:val="24"/>
          <w:lang w:val="en-IN"/>
        </w:rPr>
      </w:pPr>
      <w:r w:rsidRPr="00780BA2">
        <w:rPr>
          <w:b/>
          <w:bCs/>
          <w:sz w:val="24"/>
          <w:szCs w:val="24"/>
          <w:lang w:val="en-IN"/>
        </w:rPr>
        <w:lastRenderedPageBreak/>
        <w:t>9.1 INTRODUCTION</w:t>
      </w:r>
    </w:p>
    <w:p w14:paraId="78AC1C10" w14:textId="77777777" w:rsidR="00780BA2" w:rsidRPr="00780BA2" w:rsidRDefault="00780BA2" w:rsidP="00780BA2">
      <w:pPr>
        <w:tabs>
          <w:tab w:val="left" w:pos="3533"/>
        </w:tabs>
        <w:spacing w:before="240" w:line="360" w:lineRule="auto"/>
        <w:jc w:val="both"/>
        <w:rPr>
          <w:sz w:val="24"/>
          <w:szCs w:val="24"/>
          <w:lang w:val="en-IN"/>
        </w:rPr>
      </w:pPr>
      <w:r w:rsidRPr="00780BA2">
        <w:rPr>
          <w:sz w:val="24"/>
          <w:szCs w:val="24"/>
          <w:lang w:val="en-IN"/>
        </w:rPr>
        <w:t xml:space="preserve">System maintenance is the final and ongoing phase of the software development lifecycle (SDLC), dedicated to ensuring that a deployed application remains functional, secure, and optimized over time. For financial technology platforms like AegisTrader, rigorous maintenance is paramount, as the system must continuously process high-frequency live market data and execute complex quantitative algorithms without degradation. Because AegisTrader was engineered utilizing a decoupled Controller-Service-Repository architectural pattern, system maintenance is inherently streamlined. Engineers can independently service the ASP.NET Core 10 Web API backend, the PostgreSQL 16 database, or the React 19 presentation layer without disrupting the entire operational ecosystem. Maintenance in this context ensures that the deterministic historical replay engine retains its strict anti-lookahead timestamp barrier and that the real-time MT5 bridge continues to ingest data smoothly at rapid 500-millisecond intervals. </w:t>
      </w:r>
    </w:p>
    <w:p w14:paraId="7DBD78E9" w14:textId="1853C375" w:rsidR="00780BA2" w:rsidRPr="00780BA2" w:rsidRDefault="00780BA2" w:rsidP="00780BA2">
      <w:pPr>
        <w:tabs>
          <w:tab w:val="left" w:pos="3533"/>
        </w:tabs>
        <w:spacing w:before="240" w:line="360" w:lineRule="auto"/>
        <w:jc w:val="both"/>
        <w:rPr>
          <w:b/>
          <w:bCs/>
          <w:sz w:val="24"/>
          <w:szCs w:val="24"/>
          <w:lang w:val="en-IN"/>
        </w:rPr>
      </w:pPr>
      <w:r w:rsidRPr="00780BA2">
        <w:rPr>
          <w:b/>
          <w:bCs/>
          <w:sz w:val="24"/>
          <w:szCs w:val="24"/>
          <w:lang w:val="en-IN"/>
        </w:rPr>
        <w:t>9.2 MAINTENANCE</w:t>
      </w:r>
    </w:p>
    <w:p w14:paraId="68D48072" w14:textId="77777777" w:rsidR="00780BA2" w:rsidRPr="00780BA2" w:rsidRDefault="00780BA2" w:rsidP="00780BA2">
      <w:pPr>
        <w:tabs>
          <w:tab w:val="left" w:pos="3533"/>
        </w:tabs>
        <w:spacing w:before="240" w:line="360" w:lineRule="auto"/>
        <w:jc w:val="both"/>
        <w:rPr>
          <w:sz w:val="24"/>
          <w:szCs w:val="24"/>
          <w:lang w:val="en-IN"/>
        </w:rPr>
      </w:pPr>
      <w:r w:rsidRPr="00780BA2">
        <w:rPr>
          <w:sz w:val="24"/>
          <w:szCs w:val="24"/>
          <w:lang w:val="en-IN"/>
        </w:rPr>
        <w:t xml:space="preserve">Software maintenance for the AegisTrader platform is categorized into four standard engineering disciplines: corrective, adaptive, perfective, and preventive maintenance. Each category addresses specific technological requirements to sustain the enterprise-grade simulation environment. </w:t>
      </w:r>
    </w:p>
    <w:p w14:paraId="3B5094B8" w14:textId="521B4BD0" w:rsidR="00780BA2" w:rsidRPr="00780BA2" w:rsidRDefault="00780BA2" w:rsidP="00780BA2">
      <w:pPr>
        <w:tabs>
          <w:tab w:val="left" w:pos="3533"/>
        </w:tabs>
        <w:spacing w:before="240" w:line="360" w:lineRule="auto"/>
        <w:jc w:val="both"/>
        <w:rPr>
          <w:sz w:val="24"/>
          <w:szCs w:val="24"/>
          <w:lang w:val="en-IN"/>
        </w:rPr>
      </w:pPr>
      <w:r w:rsidRPr="00780BA2">
        <w:rPr>
          <w:b/>
          <w:bCs/>
          <w:sz w:val="24"/>
          <w:szCs w:val="24"/>
          <w:lang w:val="en-IN"/>
        </w:rPr>
        <w:t>9.2.1 CORRECTIVE MAINTENANCE</w:t>
      </w:r>
    </w:p>
    <w:p w14:paraId="1D6621A0" w14:textId="77777777" w:rsidR="00780BA2" w:rsidRPr="00780BA2" w:rsidRDefault="00780BA2" w:rsidP="00780BA2">
      <w:pPr>
        <w:tabs>
          <w:tab w:val="left" w:pos="3533"/>
        </w:tabs>
        <w:spacing w:before="240" w:line="360" w:lineRule="auto"/>
        <w:jc w:val="both"/>
        <w:rPr>
          <w:sz w:val="24"/>
          <w:szCs w:val="24"/>
          <w:lang w:val="en-IN"/>
        </w:rPr>
      </w:pPr>
      <w:r w:rsidRPr="00780BA2">
        <w:rPr>
          <w:sz w:val="24"/>
          <w:szCs w:val="24"/>
          <w:lang w:val="en-IN"/>
        </w:rPr>
        <w:t>Corrective maintenance involves diagnosing and rectifying latent bugs or logical errors discovered post-deployment.</w:t>
      </w:r>
    </w:p>
    <w:p w14:paraId="7224B53D" w14:textId="77777777" w:rsidR="00780BA2" w:rsidRPr="00780BA2" w:rsidRDefault="00780BA2" w:rsidP="00780BA2">
      <w:pPr>
        <w:numPr>
          <w:ilvl w:val="0"/>
          <w:numId w:val="44"/>
        </w:numPr>
        <w:tabs>
          <w:tab w:val="left" w:pos="3533"/>
        </w:tabs>
        <w:spacing w:before="240" w:line="360" w:lineRule="auto"/>
        <w:jc w:val="both"/>
        <w:rPr>
          <w:sz w:val="24"/>
          <w:szCs w:val="24"/>
          <w:lang w:val="en-IN"/>
        </w:rPr>
      </w:pPr>
      <w:r w:rsidRPr="00780BA2">
        <w:rPr>
          <w:b/>
          <w:bCs/>
          <w:sz w:val="24"/>
          <w:szCs w:val="24"/>
          <w:lang w:val="en-IN"/>
        </w:rPr>
        <w:t>Execution Logic Audits:</w:t>
      </w:r>
      <w:r w:rsidRPr="00780BA2">
        <w:rPr>
          <w:sz w:val="24"/>
          <w:szCs w:val="24"/>
          <w:lang w:val="en-IN"/>
        </w:rPr>
        <w:t xml:space="preserve"> Continuous monitoring of the TradeService.cs module to ensure the defensive Overlap Constraint accurately forces pessimistic Stop Loss closures during unprecedented periods of market volatility. </w:t>
      </w:r>
    </w:p>
    <w:p w14:paraId="0549D542" w14:textId="77777777" w:rsidR="00780BA2" w:rsidRPr="00780BA2" w:rsidRDefault="00780BA2" w:rsidP="00780BA2">
      <w:pPr>
        <w:numPr>
          <w:ilvl w:val="0"/>
          <w:numId w:val="44"/>
        </w:numPr>
        <w:tabs>
          <w:tab w:val="left" w:pos="3533"/>
        </w:tabs>
        <w:spacing w:before="240" w:line="360" w:lineRule="auto"/>
        <w:jc w:val="both"/>
        <w:rPr>
          <w:sz w:val="24"/>
          <w:szCs w:val="24"/>
          <w:lang w:val="en-IN"/>
        </w:rPr>
      </w:pPr>
      <w:r w:rsidRPr="00780BA2">
        <w:rPr>
          <w:b/>
          <w:bCs/>
          <w:sz w:val="24"/>
          <w:szCs w:val="24"/>
          <w:lang w:val="en-IN"/>
        </w:rPr>
        <w:t>Live Bridge Diagnostics:</w:t>
      </w:r>
      <w:r w:rsidRPr="00780BA2">
        <w:rPr>
          <w:sz w:val="24"/>
          <w:szCs w:val="24"/>
          <w:lang w:val="en-IN"/>
        </w:rPr>
        <w:t xml:space="preserve"> Tracing and repairing asynchronous packet drops or desynchronization within the Inter-Process Communication (IPC) pipeline, ensuring the Python bridge consistently updates the in-memory LivePriceCache from the </w:t>
      </w:r>
      <w:r w:rsidRPr="00780BA2">
        <w:rPr>
          <w:sz w:val="24"/>
          <w:szCs w:val="24"/>
          <w:lang w:val="en-IN"/>
        </w:rPr>
        <w:lastRenderedPageBreak/>
        <w:t xml:space="preserve">MetaTrader 5 terminal without failure. </w:t>
      </w:r>
    </w:p>
    <w:p w14:paraId="7C86EE42" w14:textId="77777777" w:rsidR="00780BA2" w:rsidRPr="00780BA2" w:rsidRDefault="00780BA2" w:rsidP="00780BA2">
      <w:pPr>
        <w:numPr>
          <w:ilvl w:val="0"/>
          <w:numId w:val="44"/>
        </w:numPr>
        <w:tabs>
          <w:tab w:val="left" w:pos="3533"/>
        </w:tabs>
        <w:spacing w:before="240" w:line="360" w:lineRule="auto"/>
        <w:jc w:val="both"/>
        <w:rPr>
          <w:sz w:val="24"/>
          <w:szCs w:val="24"/>
          <w:lang w:val="en-IN"/>
        </w:rPr>
      </w:pPr>
      <w:r w:rsidRPr="00780BA2">
        <w:rPr>
          <w:b/>
          <w:bCs/>
          <w:sz w:val="24"/>
          <w:szCs w:val="24"/>
          <w:lang w:val="en-IN"/>
        </w:rPr>
        <w:t>UI Synchronization:</w:t>
      </w:r>
      <w:r w:rsidRPr="00780BA2">
        <w:rPr>
          <w:sz w:val="24"/>
          <w:szCs w:val="24"/>
          <w:lang w:val="en-IN"/>
        </w:rPr>
        <w:t xml:space="preserve"> Resolving any React state anomalies where the TradingView Lightweight Charts v5 canvas might fail to render the dynamic floating unrealized P&amp;L or visual order lines accurately. </w:t>
      </w:r>
    </w:p>
    <w:p w14:paraId="5F6F5D66" w14:textId="03891431" w:rsidR="00780BA2" w:rsidRPr="00780BA2" w:rsidRDefault="00780BA2" w:rsidP="00780BA2">
      <w:pPr>
        <w:tabs>
          <w:tab w:val="left" w:pos="3533"/>
        </w:tabs>
        <w:spacing w:before="240" w:line="360" w:lineRule="auto"/>
        <w:jc w:val="both"/>
        <w:rPr>
          <w:sz w:val="24"/>
          <w:szCs w:val="24"/>
          <w:lang w:val="en-IN"/>
        </w:rPr>
      </w:pPr>
      <w:r w:rsidRPr="00780BA2">
        <w:rPr>
          <w:b/>
          <w:bCs/>
          <w:sz w:val="24"/>
          <w:szCs w:val="24"/>
          <w:lang w:val="en-IN"/>
        </w:rPr>
        <w:t>9.2.2 ADAPTIVE MAINTENANCE</w:t>
      </w:r>
    </w:p>
    <w:p w14:paraId="4E5F02F9" w14:textId="77777777" w:rsidR="00780BA2" w:rsidRPr="00780BA2" w:rsidRDefault="00780BA2" w:rsidP="00780BA2">
      <w:pPr>
        <w:tabs>
          <w:tab w:val="left" w:pos="3533"/>
        </w:tabs>
        <w:spacing w:before="240" w:line="360" w:lineRule="auto"/>
        <w:jc w:val="both"/>
        <w:rPr>
          <w:sz w:val="24"/>
          <w:szCs w:val="24"/>
          <w:lang w:val="en-IN"/>
        </w:rPr>
      </w:pPr>
      <w:r w:rsidRPr="00780BA2">
        <w:rPr>
          <w:sz w:val="24"/>
          <w:szCs w:val="24"/>
          <w:lang w:val="en-IN"/>
        </w:rPr>
        <w:t>Adaptive maintenance modifies the system to accommodate changes in its external operating environment, such as operating system upgrades, third-party API deprecations, or shifting framework standards.</w:t>
      </w:r>
    </w:p>
    <w:p w14:paraId="2E01DA08" w14:textId="77777777" w:rsidR="00780BA2" w:rsidRPr="00780BA2" w:rsidRDefault="00780BA2" w:rsidP="00780BA2">
      <w:pPr>
        <w:numPr>
          <w:ilvl w:val="0"/>
          <w:numId w:val="45"/>
        </w:numPr>
        <w:tabs>
          <w:tab w:val="left" w:pos="3533"/>
        </w:tabs>
        <w:spacing w:before="240" w:line="360" w:lineRule="auto"/>
        <w:jc w:val="both"/>
        <w:rPr>
          <w:sz w:val="24"/>
          <w:szCs w:val="24"/>
          <w:lang w:val="en-IN"/>
        </w:rPr>
      </w:pPr>
      <w:r w:rsidRPr="00780BA2">
        <w:rPr>
          <w:b/>
          <w:bCs/>
          <w:sz w:val="24"/>
          <w:szCs w:val="24"/>
          <w:lang w:val="en-IN"/>
        </w:rPr>
        <w:t>Framework Upgrades:</w:t>
      </w:r>
      <w:r w:rsidRPr="00780BA2">
        <w:rPr>
          <w:sz w:val="24"/>
          <w:szCs w:val="24"/>
          <w:lang w:val="en-IN"/>
        </w:rPr>
        <w:t xml:space="preserve"> Transitioning security patches and standard runtime updates for the .NET 10 LTS ecosystem and the Node.js 20+ environment. </w:t>
      </w:r>
    </w:p>
    <w:p w14:paraId="18163B00" w14:textId="77777777" w:rsidR="00780BA2" w:rsidRPr="00780BA2" w:rsidRDefault="00780BA2" w:rsidP="00780BA2">
      <w:pPr>
        <w:numPr>
          <w:ilvl w:val="0"/>
          <w:numId w:val="45"/>
        </w:numPr>
        <w:tabs>
          <w:tab w:val="left" w:pos="3533"/>
        </w:tabs>
        <w:spacing w:before="240" w:line="360" w:lineRule="auto"/>
        <w:jc w:val="both"/>
        <w:rPr>
          <w:sz w:val="24"/>
          <w:szCs w:val="24"/>
          <w:lang w:val="en-IN"/>
        </w:rPr>
      </w:pPr>
      <w:r w:rsidRPr="00780BA2">
        <w:rPr>
          <w:b/>
          <w:bCs/>
          <w:sz w:val="24"/>
          <w:szCs w:val="24"/>
          <w:lang w:val="en-IN"/>
        </w:rPr>
        <w:t>External Integration Compliance:</w:t>
      </w:r>
      <w:r w:rsidRPr="00780BA2">
        <w:rPr>
          <w:sz w:val="24"/>
          <w:szCs w:val="24"/>
          <w:lang w:val="en-IN"/>
        </w:rPr>
        <w:t xml:space="preserve"> Adjusting the Python bridge logic to remain compliant with updates to the MetaTrader5 SDK or changes in the Vantage Markets demo server protocols. </w:t>
      </w:r>
    </w:p>
    <w:p w14:paraId="27E23D87" w14:textId="77777777" w:rsidR="00780BA2" w:rsidRPr="00780BA2" w:rsidRDefault="00780BA2" w:rsidP="00780BA2">
      <w:pPr>
        <w:numPr>
          <w:ilvl w:val="0"/>
          <w:numId w:val="45"/>
        </w:numPr>
        <w:tabs>
          <w:tab w:val="left" w:pos="3533"/>
        </w:tabs>
        <w:spacing w:before="240" w:line="360" w:lineRule="auto"/>
        <w:jc w:val="both"/>
        <w:rPr>
          <w:sz w:val="24"/>
          <w:szCs w:val="24"/>
          <w:lang w:val="en-IN"/>
        </w:rPr>
      </w:pPr>
      <w:r w:rsidRPr="00780BA2">
        <w:rPr>
          <w:b/>
          <w:bCs/>
          <w:sz w:val="24"/>
          <w:szCs w:val="24"/>
          <w:lang w:val="en-IN"/>
        </w:rPr>
        <w:t>Database Migrations:</w:t>
      </w:r>
      <w:r w:rsidRPr="00780BA2">
        <w:rPr>
          <w:sz w:val="24"/>
          <w:szCs w:val="24"/>
          <w:lang w:val="en-IN"/>
        </w:rPr>
        <w:t xml:space="preserve"> Adapting the Entity Framework Core 10 models to accommodate new physical server environments or upgraded PostgreSQL relational standards. </w:t>
      </w:r>
    </w:p>
    <w:p w14:paraId="2D5F254F" w14:textId="73A449A1" w:rsidR="00780BA2" w:rsidRPr="00780BA2" w:rsidRDefault="00780BA2" w:rsidP="00780BA2">
      <w:pPr>
        <w:tabs>
          <w:tab w:val="left" w:pos="3533"/>
        </w:tabs>
        <w:spacing w:before="240" w:line="360" w:lineRule="auto"/>
        <w:jc w:val="both"/>
        <w:rPr>
          <w:sz w:val="24"/>
          <w:szCs w:val="24"/>
          <w:lang w:val="en-IN"/>
        </w:rPr>
      </w:pPr>
      <w:r w:rsidRPr="00780BA2">
        <w:rPr>
          <w:b/>
          <w:bCs/>
          <w:sz w:val="24"/>
          <w:szCs w:val="24"/>
          <w:lang w:val="en-IN"/>
        </w:rPr>
        <w:t>9.2.3 PERFECTIVE MAINTENANCE</w:t>
      </w:r>
    </w:p>
    <w:p w14:paraId="36270331" w14:textId="77777777" w:rsidR="00780BA2" w:rsidRPr="00780BA2" w:rsidRDefault="00780BA2" w:rsidP="00780BA2">
      <w:pPr>
        <w:tabs>
          <w:tab w:val="left" w:pos="3533"/>
        </w:tabs>
        <w:spacing w:before="240" w:line="360" w:lineRule="auto"/>
        <w:jc w:val="both"/>
        <w:rPr>
          <w:sz w:val="24"/>
          <w:szCs w:val="24"/>
          <w:lang w:val="en-IN"/>
        </w:rPr>
      </w:pPr>
      <w:r w:rsidRPr="00780BA2">
        <w:rPr>
          <w:sz w:val="24"/>
          <w:szCs w:val="24"/>
          <w:lang w:val="en-IN"/>
        </w:rPr>
        <w:t>Perfective maintenance focuses on performance tuning and implementing new functional requirements to satisfy the evolving needs of quantitative traders.</w:t>
      </w:r>
    </w:p>
    <w:p w14:paraId="11B2512F" w14:textId="77777777" w:rsidR="00780BA2" w:rsidRPr="00780BA2" w:rsidRDefault="00780BA2" w:rsidP="00780BA2">
      <w:pPr>
        <w:numPr>
          <w:ilvl w:val="0"/>
          <w:numId w:val="46"/>
        </w:numPr>
        <w:tabs>
          <w:tab w:val="left" w:pos="3533"/>
        </w:tabs>
        <w:spacing w:before="240" w:line="360" w:lineRule="auto"/>
        <w:jc w:val="both"/>
        <w:rPr>
          <w:sz w:val="24"/>
          <w:szCs w:val="24"/>
          <w:lang w:val="en-IN"/>
        </w:rPr>
      </w:pPr>
      <w:r w:rsidRPr="00780BA2">
        <w:rPr>
          <w:b/>
          <w:bCs/>
          <w:sz w:val="24"/>
          <w:szCs w:val="24"/>
          <w:lang w:val="en-IN"/>
        </w:rPr>
        <w:t>Algorithmic Optimization:</w:t>
      </w:r>
      <w:r w:rsidRPr="00780BA2">
        <w:rPr>
          <w:sz w:val="24"/>
          <w:szCs w:val="24"/>
          <w:lang w:val="en-IN"/>
        </w:rPr>
        <w:t xml:space="preserve"> Refining the server-side multi-timeframe aggregation engine to optimize the integer-division epoch grouping mathematics, further reducing the computational overhead of generating 15m or 1H bars from 1-minute data. </w:t>
      </w:r>
    </w:p>
    <w:p w14:paraId="00E13E83" w14:textId="77777777" w:rsidR="00780BA2" w:rsidRPr="00780BA2" w:rsidRDefault="00780BA2" w:rsidP="00780BA2">
      <w:pPr>
        <w:numPr>
          <w:ilvl w:val="0"/>
          <w:numId w:val="46"/>
        </w:numPr>
        <w:tabs>
          <w:tab w:val="left" w:pos="3533"/>
        </w:tabs>
        <w:spacing w:before="240" w:line="360" w:lineRule="auto"/>
        <w:jc w:val="both"/>
        <w:rPr>
          <w:sz w:val="24"/>
          <w:szCs w:val="24"/>
          <w:lang w:val="en-IN"/>
        </w:rPr>
      </w:pPr>
      <w:r w:rsidRPr="00780BA2">
        <w:rPr>
          <w:b/>
          <w:bCs/>
          <w:sz w:val="24"/>
          <w:szCs w:val="24"/>
          <w:lang w:val="en-IN"/>
        </w:rPr>
        <w:t>Database Query Tuning:</w:t>
      </w:r>
      <w:r w:rsidRPr="00780BA2">
        <w:rPr>
          <w:sz w:val="24"/>
          <w:szCs w:val="24"/>
          <w:lang w:val="en-IN"/>
        </w:rPr>
        <w:t xml:space="preserve"> Enhancing the composite index on the Candlesticks table to guarantee sub-millisecond retrieval times even as the historical database scales beyond the initial 1,000,000+ rows of Dukascopy Forex data. </w:t>
      </w:r>
    </w:p>
    <w:p w14:paraId="5C27D12C" w14:textId="77777777" w:rsidR="00780BA2" w:rsidRPr="00780BA2" w:rsidRDefault="00780BA2" w:rsidP="00780BA2">
      <w:pPr>
        <w:numPr>
          <w:ilvl w:val="0"/>
          <w:numId w:val="46"/>
        </w:numPr>
        <w:tabs>
          <w:tab w:val="left" w:pos="3533"/>
        </w:tabs>
        <w:spacing w:before="240" w:line="360" w:lineRule="auto"/>
        <w:jc w:val="both"/>
        <w:rPr>
          <w:sz w:val="24"/>
          <w:szCs w:val="24"/>
          <w:lang w:val="en-IN"/>
        </w:rPr>
      </w:pPr>
      <w:r w:rsidRPr="00780BA2">
        <w:rPr>
          <w:b/>
          <w:bCs/>
          <w:sz w:val="24"/>
          <w:szCs w:val="24"/>
          <w:lang w:val="en-IN"/>
        </w:rPr>
        <w:lastRenderedPageBreak/>
        <w:t>Roadmap Expansion:</w:t>
      </w:r>
      <w:r w:rsidRPr="00780BA2">
        <w:rPr>
          <w:sz w:val="24"/>
          <w:szCs w:val="24"/>
          <w:lang w:val="en-IN"/>
        </w:rPr>
        <w:t xml:space="preserve"> Executing the proposed future system roadmap, which includes building an automated strategy scripting engine, deploying AI-assisted pattern recognition for Fair Value Gaps, and expanding data pipelines for multi-asset trading, specifically including XAUUSD (Gold), BTCUSD (Crypto), and Index Futures. </w:t>
      </w:r>
    </w:p>
    <w:p w14:paraId="7E907DEB" w14:textId="7A84C28C" w:rsidR="00780BA2" w:rsidRPr="00780BA2" w:rsidRDefault="00780BA2" w:rsidP="00780BA2">
      <w:pPr>
        <w:tabs>
          <w:tab w:val="left" w:pos="3533"/>
        </w:tabs>
        <w:spacing w:before="240" w:line="360" w:lineRule="auto"/>
        <w:jc w:val="both"/>
        <w:rPr>
          <w:sz w:val="24"/>
          <w:szCs w:val="24"/>
          <w:lang w:val="en-IN"/>
        </w:rPr>
      </w:pPr>
      <w:r w:rsidRPr="00780BA2">
        <w:rPr>
          <w:b/>
          <w:bCs/>
          <w:sz w:val="24"/>
          <w:szCs w:val="24"/>
          <w:lang w:val="en-IN"/>
        </w:rPr>
        <w:t>9.2.4 PREVENTIVE MAINTENANCE</w:t>
      </w:r>
    </w:p>
    <w:p w14:paraId="083B8C1F" w14:textId="77777777" w:rsidR="00780BA2" w:rsidRPr="00780BA2" w:rsidRDefault="00780BA2" w:rsidP="00780BA2">
      <w:pPr>
        <w:tabs>
          <w:tab w:val="left" w:pos="3533"/>
        </w:tabs>
        <w:spacing w:before="240" w:line="360" w:lineRule="auto"/>
        <w:jc w:val="both"/>
        <w:rPr>
          <w:sz w:val="24"/>
          <w:szCs w:val="24"/>
          <w:lang w:val="en-IN"/>
        </w:rPr>
      </w:pPr>
      <w:r w:rsidRPr="00780BA2">
        <w:rPr>
          <w:sz w:val="24"/>
          <w:szCs w:val="24"/>
          <w:lang w:val="en-IN"/>
        </w:rPr>
        <w:t>Preventive maintenance encompasses proactive engineering practices designed to prevent future system degradation and technical debt.</w:t>
      </w:r>
    </w:p>
    <w:p w14:paraId="6F7B3C87" w14:textId="77777777" w:rsidR="00780BA2" w:rsidRPr="00780BA2" w:rsidRDefault="00780BA2" w:rsidP="00780BA2">
      <w:pPr>
        <w:numPr>
          <w:ilvl w:val="0"/>
          <w:numId w:val="47"/>
        </w:numPr>
        <w:tabs>
          <w:tab w:val="left" w:pos="3533"/>
        </w:tabs>
        <w:spacing w:before="240" w:line="360" w:lineRule="auto"/>
        <w:jc w:val="both"/>
        <w:rPr>
          <w:sz w:val="24"/>
          <w:szCs w:val="24"/>
          <w:lang w:val="en-IN"/>
        </w:rPr>
      </w:pPr>
      <w:r w:rsidRPr="00780BA2">
        <w:rPr>
          <w:b/>
          <w:bCs/>
          <w:sz w:val="24"/>
          <w:szCs w:val="24"/>
          <w:lang w:val="en-IN"/>
        </w:rPr>
        <w:t>Security Hardening:</w:t>
      </w:r>
      <w:r w:rsidRPr="00780BA2">
        <w:rPr>
          <w:sz w:val="24"/>
          <w:szCs w:val="24"/>
          <w:lang w:val="en-IN"/>
        </w:rPr>
        <w:t xml:space="preserve"> Periodically rotating the cryptographic secrets used for generating JWT Bearer tokens and updating the BCrypt.NET-Next hashing libraries to defend against emerging cybersecurity vulnerabilities. </w:t>
      </w:r>
    </w:p>
    <w:p w14:paraId="65CDFAE1" w14:textId="77777777" w:rsidR="00780BA2" w:rsidRPr="00780BA2" w:rsidRDefault="00780BA2" w:rsidP="00780BA2">
      <w:pPr>
        <w:numPr>
          <w:ilvl w:val="0"/>
          <w:numId w:val="47"/>
        </w:numPr>
        <w:tabs>
          <w:tab w:val="left" w:pos="3533"/>
        </w:tabs>
        <w:spacing w:before="240" w:line="360" w:lineRule="auto"/>
        <w:jc w:val="both"/>
        <w:rPr>
          <w:sz w:val="24"/>
          <w:szCs w:val="24"/>
          <w:lang w:val="en-IN"/>
        </w:rPr>
      </w:pPr>
      <w:r w:rsidRPr="00780BA2">
        <w:rPr>
          <w:b/>
          <w:bCs/>
          <w:sz w:val="24"/>
          <w:szCs w:val="24"/>
          <w:lang w:val="en-IN"/>
        </w:rPr>
        <w:t>Data Integrity Checks:</w:t>
      </w:r>
      <w:r w:rsidRPr="00780BA2">
        <w:rPr>
          <w:sz w:val="24"/>
          <w:szCs w:val="24"/>
          <w:lang w:val="en-IN"/>
        </w:rPr>
        <w:t xml:space="preserve"> Regularly auditing the Trades and TradingSessions relational tables to ensure that the 5-decimal Forex pip P&amp;L calculations maintain absolute mathematical integrity without floating-point drift. </w:t>
      </w:r>
    </w:p>
    <w:p w14:paraId="2A1E830D" w14:textId="77777777" w:rsidR="00780BA2" w:rsidRPr="00780BA2" w:rsidRDefault="00780BA2" w:rsidP="00780BA2">
      <w:pPr>
        <w:numPr>
          <w:ilvl w:val="0"/>
          <w:numId w:val="47"/>
        </w:numPr>
        <w:tabs>
          <w:tab w:val="left" w:pos="3533"/>
        </w:tabs>
        <w:spacing w:before="240" w:line="360" w:lineRule="auto"/>
        <w:jc w:val="both"/>
        <w:rPr>
          <w:sz w:val="24"/>
          <w:szCs w:val="24"/>
          <w:lang w:val="en-IN"/>
        </w:rPr>
      </w:pPr>
      <w:r w:rsidRPr="00780BA2">
        <w:rPr>
          <w:b/>
          <w:bCs/>
          <w:sz w:val="24"/>
          <w:szCs w:val="24"/>
          <w:lang w:val="en-IN"/>
        </w:rPr>
        <w:t>Memory Management:</w:t>
      </w:r>
      <w:r w:rsidRPr="00780BA2">
        <w:rPr>
          <w:sz w:val="24"/>
          <w:szCs w:val="24"/>
          <w:lang w:val="en-IN"/>
        </w:rPr>
        <w:t xml:space="preserve"> Profiling the React client and the backend ASP.NET Core API to proactively identify and resolve memory leaks, particularly those associated with rendering thousands of candlestick bars on the visual canvas over prolonged backtesting sessions. </w:t>
      </w:r>
    </w:p>
    <w:p w14:paraId="73726DF0" w14:textId="2ED09DA6" w:rsidR="00780BA2" w:rsidRDefault="00780BA2">
      <w:pPr>
        <w:rPr>
          <w:sz w:val="28"/>
          <w:szCs w:val="28"/>
          <w:lang w:val="en-IN"/>
        </w:rPr>
      </w:pPr>
      <w:r>
        <w:rPr>
          <w:sz w:val="28"/>
          <w:szCs w:val="28"/>
          <w:lang w:val="en-IN"/>
        </w:rPr>
        <w:br w:type="page"/>
      </w:r>
    </w:p>
    <w:p w14:paraId="143CA8D9" w14:textId="77777777" w:rsidR="00CE29A2" w:rsidRDefault="00CE29A2" w:rsidP="00CE29A2">
      <w:pPr>
        <w:tabs>
          <w:tab w:val="left" w:pos="3533"/>
        </w:tabs>
        <w:rPr>
          <w:sz w:val="28"/>
          <w:szCs w:val="28"/>
          <w:lang w:val="en-IN"/>
        </w:rPr>
      </w:pPr>
    </w:p>
    <w:p w14:paraId="311603E1" w14:textId="77777777" w:rsidR="00A95CCE" w:rsidRPr="00A95CCE" w:rsidRDefault="00A95CCE" w:rsidP="00A95CCE">
      <w:pPr>
        <w:rPr>
          <w:sz w:val="28"/>
          <w:szCs w:val="28"/>
          <w:lang w:val="en-IN"/>
        </w:rPr>
      </w:pPr>
    </w:p>
    <w:p w14:paraId="6772BCB8" w14:textId="77777777" w:rsidR="00A95CCE" w:rsidRPr="00A95CCE" w:rsidRDefault="00A95CCE" w:rsidP="00A95CCE">
      <w:pPr>
        <w:rPr>
          <w:sz w:val="28"/>
          <w:szCs w:val="28"/>
          <w:lang w:val="en-IN"/>
        </w:rPr>
      </w:pPr>
    </w:p>
    <w:p w14:paraId="2C2A12F4" w14:textId="77777777" w:rsidR="00A95CCE" w:rsidRPr="00A95CCE" w:rsidRDefault="00A95CCE" w:rsidP="00A95CCE">
      <w:pPr>
        <w:rPr>
          <w:sz w:val="28"/>
          <w:szCs w:val="28"/>
          <w:lang w:val="en-IN"/>
        </w:rPr>
      </w:pPr>
    </w:p>
    <w:p w14:paraId="78FC0890" w14:textId="77777777" w:rsidR="00A95CCE" w:rsidRPr="00A95CCE" w:rsidRDefault="00A95CCE" w:rsidP="00A95CCE">
      <w:pPr>
        <w:rPr>
          <w:sz w:val="28"/>
          <w:szCs w:val="28"/>
          <w:lang w:val="en-IN"/>
        </w:rPr>
      </w:pPr>
    </w:p>
    <w:p w14:paraId="20D4614E" w14:textId="77777777" w:rsidR="00A95CCE" w:rsidRPr="00A95CCE" w:rsidRDefault="00A95CCE" w:rsidP="00A95CCE">
      <w:pPr>
        <w:rPr>
          <w:sz w:val="28"/>
          <w:szCs w:val="28"/>
          <w:lang w:val="en-IN"/>
        </w:rPr>
      </w:pPr>
    </w:p>
    <w:p w14:paraId="0613BAD6" w14:textId="77777777" w:rsidR="00A95CCE" w:rsidRPr="00A95CCE" w:rsidRDefault="00A95CCE" w:rsidP="00A95CCE">
      <w:pPr>
        <w:rPr>
          <w:sz w:val="28"/>
          <w:szCs w:val="28"/>
          <w:lang w:val="en-IN"/>
        </w:rPr>
      </w:pPr>
    </w:p>
    <w:p w14:paraId="3DC73599" w14:textId="77777777" w:rsidR="00A95CCE" w:rsidRPr="00A95CCE" w:rsidRDefault="00A95CCE" w:rsidP="00A95CCE">
      <w:pPr>
        <w:rPr>
          <w:sz w:val="28"/>
          <w:szCs w:val="28"/>
          <w:lang w:val="en-IN"/>
        </w:rPr>
      </w:pPr>
    </w:p>
    <w:p w14:paraId="666C1AAE" w14:textId="77777777" w:rsidR="00A95CCE" w:rsidRPr="00A95CCE" w:rsidRDefault="00A95CCE" w:rsidP="00A95CCE">
      <w:pPr>
        <w:rPr>
          <w:sz w:val="28"/>
          <w:szCs w:val="28"/>
          <w:lang w:val="en-IN"/>
        </w:rPr>
      </w:pPr>
    </w:p>
    <w:p w14:paraId="3D267FCF" w14:textId="77777777" w:rsidR="00A95CCE" w:rsidRPr="00A95CCE" w:rsidRDefault="00A95CCE" w:rsidP="00A95CCE">
      <w:pPr>
        <w:rPr>
          <w:sz w:val="28"/>
          <w:szCs w:val="28"/>
          <w:lang w:val="en-IN"/>
        </w:rPr>
      </w:pPr>
    </w:p>
    <w:p w14:paraId="2A1E2D73" w14:textId="77777777" w:rsidR="00A95CCE" w:rsidRPr="00A95CCE" w:rsidRDefault="00A95CCE" w:rsidP="00A95CCE">
      <w:pPr>
        <w:rPr>
          <w:sz w:val="28"/>
          <w:szCs w:val="28"/>
          <w:lang w:val="en-IN"/>
        </w:rPr>
      </w:pPr>
    </w:p>
    <w:p w14:paraId="545A6044" w14:textId="77777777" w:rsidR="00A95CCE" w:rsidRPr="00A95CCE" w:rsidRDefault="00A95CCE" w:rsidP="00A95CCE">
      <w:pPr>
        <w:rPr>
          <w:sz w:val="28"/>
          <w:szCs w:val="28"/>
          <w:lang w:val="en-IN"/>
        </w:rPr>
      </w:pPr>
    </w:p>
    <w:p w14:paraId="710E30F6" w14:textId="77777777" w:rsidR="00A95CCE" w:rsidRPr="00A95CCE" w:rsidRDefault="00A95CCE" w:rsidP="00A95CCE">
      <w:pPr>
        <w:rPr>
          <w:sz w:val="28"/>
          <w:szCs w:val="28"/>
          <w:lang w:val="en-IN"/>
        </w:rPr>
      </w:pPr>
    </w:p>
    <w:p w14:paraId="6C911A99" w14:textId="77777777" w:rsidR="00A95CCE" w:rsidRPr="00A95CCE" w:rsidRDefault="00A95CCE" w:rsidP="00A95CCE">
      <w:pPr>
        <w:rPr>
          <w:sz w:val="28"/>
          <w:szCs w:val="28"/>
          <w:lang w:val="en-IN"/>
        </w:rPr>
      </w:pPr>
    </w:p>
    <w:p w14:paraId="10D8CFF2" w14:textId="77777777" w:rsidR="00A95CCE" w:rsidRPr="00A95CCE" w:rsidRDefault="00A95CCE" w:rsidP="00A95CCE">
      <w:pPr>
        <w:rPr>
          <w:sz w:val="28"/>
          <w:szCs w:val="28"/>
          <w:lang w:val="en-IN"/>
        </w:rPr>
      </w:pPr>
    </w:p>
    <w:p w14:paraId="7FBBA6A9" w14:textId="77777777" w:rsidR="00A95CCE" w:rsidRPr="00A95CCE" w:rsidRDefault="00A95CCE" w:rsidP="00A95CCE">
      <w:pPr>
        <w:rPr>
          <w:sz w:val="28"/>
          <w:szCs w:val="28"/>
          <w:lang w:val="en-IN"/>
        </w:rPr>
      </w:pPr>
    </w:p>
    <w:p w14:paraId="56539B9B" w14:textId="77777777" w:rsidR="00A95CCE" w:rsidRPr="00A95CCE" w:rsidRDefault="00A95CCE" w:rsidP="00A95CCE">
      <w:pPr>
        <w:rPr>
          <w:sz w:val="28"/>
          <w:szCs w:val="28"/>
          <w:lang w:val="en-IN"/>
        </w:rPr>
      </w:pPr>
    </w:p>
    <w:p w14:paraId="7AD17C99" w14:textId="77777777" w:rsidR="00A95CCE" w:rsidRPr="00A95CCE" w:rsidRDefault="00A95CCE" w:rsidP="00A95CCE">
      <w:pPr>
        <w:rPr>
          <w:sz w:val="28"/>
          <w:szCs w:val="28"/>
          <w:lang w:val="en-IN"/>
        </w:rPr>
      </w:pPr>
    </w:p>
    <w:p w14:paraId="686C3A2E" w14:textId="77777777" w:rsidR="00A95CCE" w:rsidRPr="00A95CCE" w:rsidRDefault="00A95CCE" w:rsidP="00A95CCE">
      <w:pPr>
        <w:jc w:val="center"/>
        <w:rPr>
          <w:b/>
          <w:bCs/>
          <w:sz w:val="28"/>
          <w:szCs w:val="28"/>
          <w:lang w:val="en-IN"/>
        </w:rPr>
      </w:pPr>
    </w:p>
    <w:p w14:paraId="6194AE4D" w14:textId="11E67CEB" w:rsidR="00A95CCE" w:rsidRPr="00A95CCE" w:rsidRDefault="00A95CCE" w:rsidP="00A95CCE">
      <w:pPr>
        <w:tabs>
          <w:tab w:val="left" w:pos="3200"/>
        </w:tabs>
        <w:jc w:val="center"/>
        <w:rPr>
          <w:b/>
          <w:bCs/>
          <w:sz w:val="28"/>
          <w:szCs w:val="28"/>
        </w:rPr>
      </w:pPr>
      <w:r w:rsidRPr="00A95CCE">
        <w:rPr>
          <w:b/>
          <w:bCs/>
          <w:sz w:val="28"/>
          <w:szCs w:val="28"/>
        </w:rPr>
        <w:t>CHAPTER</w:t>
      </w:r>
      <w:r>
        <w:rPr>
          <w:b/>
          <w:bCs/>
          <w:sz w:val="28"/>
          <w:szCs w:val="28"/>
        </w:rPr>
        <w:t xml:space="preserve"> </w:t>
      </w:r>
      <w:r w:rsidRPr="00A95CCE">
        <w:rPr>
          <w:b/>
          <w:bCs/>
          <w:sz w:val="28"/>
          <w:szCs w:val="28"/>
        </w:rPr>
        <w:t>10</w:t>
      </w:r>
    </w:p>
    <w:p w14:paraId="4759A1CF" w14:textId="77777777" w:rsidR="00A95CCE" w:rsidRPr="00A95CCE" w:rsidRDefault="00A95CCE" w:rsidP="00A95CCE">
      <w:pPr>
        <w:tabs>
          <w:tab w:val="left" w:pos="3200"/>
        </w:tabs>
        <w:jc w:val="center"/>
        <w:rPr>
          <w:b/>
          <w:bCs/>
          <w:sz w:val="28"/>
          <w:szCs w:val="28"/>
        </w:rPr>
      </w:pPr>
    </w:p>
    <w:p w14:paraId="0BC30693" w14:textId="1FEFA354" w:rsidR="00A95CCE" w:rsidRDefault="00A95CCE" w:rsidP="00A95CCE">
      <w:pPr>
        <w:tabs>
          <w:tab w:val="left" w:pos="3200"/>
        </w:tabs>
        <w:jc w:val="center"/>
        <w:rPr>
          <w:b/>
          <w:bCs/>
          <w:sz w:val="28"/>
          <w:szCs w:val="28"/>
        </w:rPr>
      </w:pPr>
      <w:r w:rsidRPr="00A95CCE">
        <w:rPr>
          <w:b/>
          <w:bCs/>
          <w:sz w:val="28"/>
          <w:szCs w:val="28"/>
        </w:rPr>
        <w:t>SYSTEM SECURITY MEASURES</w:t>
      </w:r>
    </w:p>
    <w:p w14:paraId="566CB6A1" w14:textId="77777777" w:rsidR="00A95CCE" w:rsidRPr="00A95CCE" w:rsidRDefault="00A95CCE" w:rsidP="00A95CCE">
      <w:pPr>
        <w:rPr>
          <w:sz w:val="28"/>
          <w:szCs w:val="28"/>
          <w:lang w:val="en-IN"/>
        </w:rPr>
      </w:pPr>
    </w:p>
    <w:p w14:paraId="5D5CF4AD" w14:textId="77777777" w:rsidR="00A95CCE" w:rsidRPr="00A95CCE" w:rsidRDefault="00A95CCE" w:rsidP="00A95CCE">
      <w:pPr>
        <w:rPr>
          <w:sz w:val="28"/>
          <w:szCs w:val="28"/>
          <w:lang w:val="en-IN"/>
        </w:rPr>
      </w:pPr>
    </w:p>
    <w:p w14:paraId="3636374A" w14:textId="77777777" w:rsidR="00A95CCE" w:rsidRPr="00A95CCE" w:rsidRDefault="00A95CCE" w:rsidP="00A95CCE">
      <w:pPr>
        <w:rPr>
          <w:sz w:val="28"/>
          <w:szCs w:val="28"/>
          <w:lang w:val="en-IN"/>
        </w:rPr>
      </w:pPr>
    </w:p>
    <w:p w14:paraId="1D906D72" w14:textId="77777777" w:rsidR="00A95CCE" w:rsidRPr="00A95CCE" w:rsidRDefault="00A95CCE" w:rsidP="00A95CCE">
      <w:pPr>
        <w:rPr>
          <w:sz w:val="28"/>
          <w:szCs w:val="28"/>
          <w:lang w:val="en-IN"/>
        </w:rPr>
      </w:pPr>
    </w:p>
    <w:p w14:paraId="0D9A3675" w14:textId="77777777" w:rsidR="00A95CCE" w:rsidRPr="00A95CCE" w:rsidRDefault="00A95CCE" w:rsidP="00A95CCE">
      <w:pPr>
        <w:rPr>
          <w:sz w:val="28"/>
          <w:szCs w:val="28"/>
          <w:lang w:val="en-IN"/>
        </w:rPr>
      </w:pPr>
    </w:p>
    <w:p w14:paraId="432D2C01" w14:textId="77777777" w:rsidR="00A95CCE" w:rsidRPr="00A95CCE" w:rsidRDefault="00A95CCE" w:rsidP="00A95CCE">
      <w:pPr>
        <w:rPr>
          <w:sz w:val="28"/>
          <w:szCs w:val="28"/>
          <w:lang w:val="en-IN"/>
        </w:rPr>
      </w:pPr>
    </w:p>
    <w:p w14:paraId="475CB899" w14:textId="77777777" w:rsidR="00A95CCE" w:rsidRPr="00A95CCE" w:rsidRDefault="00A95CCE" w:rsidP="00A95CCE">
      <w:pPr>
        <w:rPr>
          <w:sz w:val="28"/>
          <w:szCs w:val="28"/>
          <w:lang w:val="en-IN"/>
        </w:rPr>
      </w:pPr>
    </w:p>
    <w:p w14:paraId="0C10EF7A" w14:textId="77777777" w:rsidR="00A95CCE" w:rsidRPr="00A95CCE" w:rsidRDefault="00A95CCE" w:rsidP="00A95CCE">
      <w:pPr>
        <w:rPr>
          <w:sz w:val="28"/>
          <w:szCs w:val="28"/>
          <w:lang w:val="en-IN"/>
        </w:rPr>
      </w:pPr>
    </w:p>
    <w:p w14:paraId="598438BF" w14:textId="77777777" w:rsidR="00A95CCE" w:rsidRDefault="00A95CCE" w:rsidP="00A95CCE">
      <w:pPr>
        <w:rPr>
          <w:b/>
          <w:bCs/>
          <w:sz w:val="28"/>
          <w:szCs w:val="28"/>
        </w:rPr>
      </w:pPr>
    </w:p>
    <w:p w14:paraId="500232AC" w14:textId="7B1E16EC" w:rsidR="00A95CCE" w:rsidRDefault="00A95CCE" w:rsidP="00A95CCE">
      <w:pPr>
        <w:tabs>
          <w:tab w:val="left" w:pos="1893"/>
        </w:tabs>
        <w:rPr>
          <w:sz w:val="28"/>
          <w:szCs w:val="28"/>
          <w:lang w:val="en-IN"/>
        </w:rPr>
      </w:pPr>
      <w:r>
        <w:rPr>
          <w:sz w:val="28"/>
          <w:szCs w:val="28"/>
          <w:lang w:val="en-IN"/>
        </w:rPr>
        <w:tab/>
      </w:r>
    </w:p>
    <w:p w14:paraId="4C62678D" w14:textId="77777777" w:rsidR="00A95CCE" w:rsidRDefault="00A95CCE">
      <w:pPr>
        <w:rPr>
          <w:sz w:val="28"/>
          <w:szCs w:val="28"/>
          <w:lang w:val="en-IN"/>
        </w:rPr>
      </w:pPr>
      <w:r>
        <w:rPr>
          <w:sz w:val="28"/>
          <w:szCs w:val="28"/>
          <w:lang w:val="en-IN"/>
        </w:rPr>
        <w:br w:type="page"/>
      </w:r>
    </w:p>
    <w:p w14:paraId="3191DE8F" w14:textId="36D11192" w:rsidR="00D5213B" w:rsidRPr="00D5213B" w:rsidRDefault="00D5213B" w:rsidP="00D5213B">
      <w:pPr>
        <w:tabs>
          <w:tab w:val="left" w:pos="1893"/>
        </w:tabs>
        <w:spacing w:before="240" w:line="360" w:lineRule="auto"/>
        <w:jc w:val="both"/>
        <w:rPr>
          <w:b/>
          <w:bCs/>
          <w:sz w:val="24"/>
          <w:szCs w:val="24"/>
          <w:lang w:val="en-IN"/>
        </w:rPr>
      </w:pPr>
      <w:r w:rsidRPr="00D5213B">
        <w:rPr>
          <w:b/>
          <w:bCs/>
          <w:sz w:val="24"/>
          <w:szCs w:val="24"/>
          <w:lang w:val="en-IN"/>
        </w:rPr>
        <w:lastRenderedPageBreak/>
        <w:t>10.1 INTRODUCTION</w:t>
      </w:r>
    </w:p>
    <w:p w14:paraId="4413DE6E" w14:textId="77777777" w:rsidR="00D5213B" w:rsidRPr="00D5213B" w:rsidRDefault="00D5213B" w:rsidP="00D5213B">
      <w:pPr>
        <w:tabs>
          <w:tab w:val="left" w:pos="1893"/>
        </w:tabs>
        <w:spacing w:before="240" w:line="360" w:lineRule="auto"/>
        <w:jc w:val="both"/>
        <w:rPr>
          <w:sz w:val="24"/>
          <w:szCs w:val="24"/>
          <w:lang w:val="en-IN"/>
        </w:rPr>
      </w:pPr>
      <w:r w:rsidRPr="00D5213B">
        <w:rPr>
          <w:sz w:val="24"/>
          <w:szCs w:val="24"/>
          <w:lang w:val="en-IN"/>
        </w:rPr>
        <w:t>System security is a paramount engineering requirement, particularly for financial technology platforms that process sensitive user credentials and simulate market executions. The security architecture of AegisTrader is purposefully engineered not merely to defend technical perimeters, but to align with the foundational principles of cyber jurisprudence—guaranteeing data confidentiality, non-repudiation of trade executions, and the rigorous safeguarding of user identities within this financial cyberspace. Because AegisTrader operates on a decoupled Controller-Service-Repository architecture, security measures are implemented in a defense-in-depth strategy across multiple operational layers. This multi-tiered approach ensures that vulnerabilities in the React presentation layer, the ASP.NET Core 10 API, the PostgreSQL database, or the external Python MT5 bridge are systematically isolated and mitigated.</w:t>
      </w:r>
    </w:p>
    <w:p w14:paraId="4948F8F4" w14:textId="79EEAB25" w:rsidR="00D5213B" w:rsidRPr="00D5213B" w:rsidRDefault="00D5213B" w:rsidP="00D5213B">
      <w:pPr>
        <w:tabs>
          <w:tab w:val="left" w:pos="1893"/>
        </w:tabs>
        <w:spacing w:before="240" w:line="360" w:lineRule="auto"/>
        <w:jc w:val="both"/>
        <w:rPr>
          <w:b/>
          <w:bCs/>
          <w:sz w:val="24"/>
          <w:szCs w:val="24"/>
          <w:lang w:val="en-IN"/>
        </w:rPr>
      </w:pPr>
      <w:r w:rsidRPr="00D5213B">
        <w:rPr>
          <w:b/>
          <w:bCs/>
          <w:sz w:val="24"/>
          <w:szCs w:val="24"/>
          <w:lang w:val="en-IN"/>
        </w:rPr>
        <w:t>10.2 OPERATING SYSTEM LEVEL SECURITY</w:t>
      </w:r>
    </w:p>
    <w:p w14:paraId="0F837E10" w14:textId="77777777" w:rsidR="00D5213B" w:rsidRPr="00D5213B" w:rsidRDefault="00D5213B" w:rsidP="00D5213B">
      <w:pPr>
        <w:tabs>
          <w:tab w:val="left" w:pos="1893"/>
        </w:tabs>
        <w:spacing w:before="240" w:line="360" w:lineRule="auto"/>
        <w:jc w:val="both"/>
        <w:rPr>
          <w:sz w:val="24"/>
          <w:szCs w:val="24"/>
          <w:lang w:val="en-IN"/>
        </w:rPr>
      </w:pPr>
      <w:r w:rsidRPr="00D5213B">
        <w:rPr>
          <w:sz w:val="24"/>
          <w:szCs w:val="24"/>
          <w:lang w:val="en-IN"/>
        </w:rPr>
        <w:t>Operating System (OS) level security forms the foundational boundary that protects the host environment executing the AegisTrader application services.</w:t>
      </w:r>
    </w:p>
    <w:p w14:paraId="4287E1FC" w14:textId="77777777" w:rsidR="00D5213B" w:rsidRPr="00D5213B" w:rsidRDefault="00D5213B" w:rsidP="00D5213B">
      <w:pPr>
        <w:numPr>
          <w:ilvl w:val="0"/>
          <w:numId w:val="48"/>
        </w:numPr>
        <w:tabs>
          <w:tab w:val="left" w:pos="1893"/>
        </w:tabs>
        <w:spacing w:before="240" w:line="360" w:lineRule="auto"/>
        <w:jc w:val="both"/>
        <w:rPr>
          <w:sz w:val="24"/>
          <w:szCs w:val="24"/>
          <w:lang w:val="en-IN"/>
        </w:rPr>
      </w:pPr>
      <w:r w:rsidRPr="00D5213B">
        <w:rPr>
          <w:b/>
          <w:bCs/>
          <w:sz w:val="24"/>
          <w:szCs w:val="24"/>
          <w:lang w:val="en-IN"/>
        </w:rPr>
        <w:t>Process Isolation:</w:t>
      </w:r>
      <w:r w:rsidRPr="00D5213B">
        <w:rPr>
          <w:sz w:val="24"/>
          <w:szCs w:val="24"/>
          <w:lang w:val="en-IN"/>
        </w:rPr>
        <w:t xml:space="preserve"> The architecture strictly isolates the Python 3.10+ live market bridge from the main ASP.NET Core Web API. By decoupling the MetaTrader 5 (MT5) SDK polling script into an autonomous OS process, any terminal-level crashes or external memory overflows are contained, preventing them from halting the core API infrastructure.</w:t>
      </w:r>
    </w:p>
    <w:p w14:paraId="71F566E5" w14:textId="77777777" w:rsidR="00D5213B" w:rsidRPr="00D5213B" w:rsidRDefault="00D5213B" w:rsidP="00D5213B">
      <w:pPr>
        <w:numPr>
          <w:ilvl w:val="0"/>
          <w:numId w:val="48"/>
        </w:numPr>
        <w:tabs>
          <w:tab w:val="left" w:pos="1893"/>
        </w:tabs>
        <w:spacing w:before="240" w:line="360" w:lineRule="auto"/>
        <w:jc w:val="both"/>
        <w:rPr>
          <w:sz w:val="24"/>
          <w:szCs w:val="24"/>
          <w:lang w:val="en-IN"/>
        </w:rPr>
      </w:pPr>
      <w:r w:rsidRPr="00D5213B">
        <w:rPr>
          <w:b/>
          <w:bCs/>
          <w:sz w:val="24"/>
          <w:szCs w:val="24"/>
          <w:lang w:val="en-IN"/>
        </w:rPr>
        <w:t>Port Restriction and Firewall Configuration:</w:t>
      </w:r>
      <w:r w:rsidRPr="00D5213B">
        <w:rPr>
          <w:sz w:val="24"/>
          <w:szCs w:val="24"/>
          <w:lang w:val="en-IN"/>
        </w:rPr>
        <w:t xml:space="preserve"> For local, on-premise execution, the OS firewall is configured to restrict access to critical ports. The PostgreSQL database (default port 5432) and the ASP.NET Core API server are bound exclusively to localhost, preventing unauthorized external network interfaces from attempting direct connections.</w:t>
      </w:r>
    </w:p>
    <w:p w14:paraId="6E796409" w14:textId="77777777" w:rsidR="00D5213B" w:rsidRPr="00D5213B" w:rsidRDefault="00D5213B" w:rsidP="00D5213B">
      <w:pPr>
        <w:numPr>
          <w:ilvl w:val="0"/>
          <w:numId w:val="48"/>
        </w:numPr>
        <w:tabs>
          <w:tab w:val="left" w:pos="1893"/>
        </w:tabs>
        <w:spacing w:before="240" w:line="360" w:lineRule="auto"/>
        <w:jc w:val="both"/>
        <w:rPr>
          <w:sz w:val="24"/>
          <w:szCs w:val="24"/>
          <w:lang w:val="en-IN"/>
        </w:rPr>
      </w:pPr>
      <w:r w:rsidRPr="00D5213B">
        <w:rPr>
          <w:b/>
          <w:bCs/>
          <w:sz w:val="24"/>
          <w:szCs w:val="24"/>
          <w:lang w:val="en-IN"/>
        </w:rPr>
        <w:t>File System Access Controls:</w:t>
      </w:r>
      <w:r w:rsidRPr="00D5213B">
        <w:rPr>
          <w:sz w:val="24"/>
          <w:szCs w:val="24"/>
          <w:lang w:val="en-IN"/>
        </w:rPr>
        <w:t xml:space="preserve"> The backend seeding mechanism requires reading massive Dukascopy 1-minute OHLCV CSV files. OS-level read-only permissions are enforced on these historical data directories to prevent malicious scripts from modifying or corrupting the backtesting data prior to database ingestion.</w:t>
      </w:r>
    </w:p>
    <w:p w14:paraId="41FFAF6C" w14:textId="09F8E9D2" w:rsidR="00D5213B" w:rsidRPr="00D5213B" w:rsidRDefault="00D5213B" w:rsidP="00D5213B">
      <w:pPr>
        <w:tabs>
          <w:tab w:val="left" w:pos="1893"/>
        </w:tabs>
        <w:spacing w:before="240" w:line="360" w:lineRule="auto"/>
        <w:jc w:val="both"/>
        <w:rPr>
          <w:b/>
          <w:bCs/>
          <w:sz w:val="24"/>
          <w:szCs w:val="24"/>
          <w:lang w:val="en-IN"/>
        </w:rPr>
      </w:pPr>
      <w:r w:rsidRPr="00D5213B">
        <w:rPr>
          <w:b/>
          <w:bCs/>
          <w:sz w:val="24"/>
          <w:szCs w:val="24"/>
          <w:lang w:val="en-IN"/>
        </w:rPr>
        <w:lastRenderedPageBreak/>
        <w:t>10.3 DATABASE LEVEL SECURITY</w:t>
      </w:r>
    </w:p>
    <w:p w14:paraId="08F98958" w14:textId="77777777" w:rsidR="00D5213B" w:rsidRPr="00D5213B" w:rsidRDefault="00D5213B" w:rsidP="00D5213B">
      <w:pPr>
        <w:tabs>
          <w:tab w:val="left" w:pos="1893"/>
        </w:tabs>
        <w:spacing w:before="240" w:line="360" w:lineRule="auto"/>
        <w:jc w:val="both"/>
        <w:rPr>
          <w:sz w:val="24"/>
          <w:szCs w:val="24"/>
          <w:lang w:val="en-IN"/>
        </w:rPr>
      </w:pPr>
      <w:r w:rsidRPr="00D5213B">
        <w:rPr>
          <w:sz w:val="24"/>
          <w:szCs w:val="24"/>
          <w:lang w:val="en-IN"/>
        </w:rPr>
        <w:t>Database security ensures the structural integrity and confidentiality of the financial ledgers, user states, and historical candlestick repositories managed by PostgreSQL 16.</w:t>
      </w:r>
    </w:p>
    <w:p w14:paraId="6816B6E7" w14:textId="77777777" w:rsidR="00D5213B" w:rsidRPr="00D5213B" w:rsidRDefault="00D5213B" w:rsidP="00D5213B">
      <w:pPr>
        <w:numPr>
          <w:ilvl w:val="0"/>
          <w:numId w:val="49"/>
        </w:numPr>
        <w:tabs>
          <w:tab w:val="left" w:pos="1893"/>
        </w:tabs>
        <w:spacing w:before="240" w:line="360" w:lineRule="auto"/>
        <w:jc w:val="both"/>
        <w:rPr>
          <w:sz w:val="24"/>
          <w:szCs w:val="24"/>
          <w:lang w:val="en-IN"/>
        </w:rPr>
      </w:pPr>
      <w:r w:rsidRPr="00D5213B">
        <w:rPr>
          <w:b/>
          <w:bCs/>
          <w:sz w:val="24"/>
          <w:szCs w:val="24"/>
          <w:lang w:val="en-IN"/>
        </w:rPr>
        <w:t>Cryptographic Password Hashing:</w:t>
      </w:r>
      <w:r w:rsidRPr="00D5213B">
        <w:rPr>
          <w:sz w:val="24"/>
          <w:szCs w:val="24"/>
          <w:lang w:val="en-IN"/>
        </w:rPr>
        <w:t xml:space="preserve"> The system never stores plaintext user passwords. Instead, the AuthService utilizes the BCrypt.NET-Next cryptographic hashing algorithm. This ensures that even in the event of a catastrophic database exfiltration, the cryptographic hashes residing in the Users table cannot be reverse-engineered.</w:t>
      </w:r>
    </w:p>
    <w:p w14:paraId="4A73B620" w14:textId="77777777" w:rsidR="00D5213B" w:rsidRPr="00D5213B" w:rsidRDefault="00D5213B" w:rsidP="00D5213B">
      <w:pPr>
        <w:numPr>
          <w:ilvl w:val="0"/>
          <w:numId w:val="49"/>
        </w:numPr>
        <w:tabs>
          <w:tab w:val="left" w:pos="1893"/>
        </w:tabs>
        <w:spacing w:before="240" w:line="360" w:lineRule="auto"/>
        <w:jc w:val="both"/>
        <w:rPr>
          <w:sz w:val="24"/>
          <w:szCs w:val="24"/>
          <w:lang w:val="en-IN"/>
        </w:rPr>
      </w:pPr>
      <w:r w:rsidRPr="00D5213B">
        <w:rPr>
          <w:b/>
          <w:bCs/>
          <w:sz w:val="24"/>
          <w:szCs w:val="24"/>
          <w:lang w:val="en-IN"/>
        </w:rPr>
        <w:t>SQL Injection Prevention:</w:t>
      </w:r>
      <w:r w:rsidRPr="00D5213B">
        <w:rPr>
          <w:sz w:val="24"/>
          <w:szCs w:val="24"/>
          <w:lang w:val="en-IN"/>
        </w:rPr>
        <w:t xml:space="preserve"> By utilizing Entity Framework (EF) Core 10 as the Object-Relational Mapper (ORM), AegisTrader inherently neutralizes SQL injection vulnerabilities. EF Core translates all C# LINQ queries into strictly parameterized SQL commands, ensuring that malicious user inputs cannot alter the structure of database queries.</w:t>
      </w:r>
    </w:p>
    <w:p w14:paraId="541ECD47" w14:textId="77777777" w:rsidR="00D5213B" w:rsidRPr="00D5213B" w:rsidRDefault="00D5213B" w:rsidP="00D5213B">
      <w:pPr>
        <w:numPr>
          <w:ilvl w:val="0"/>
          <w:numId w:val="49"/>
        </w:numPr>
        <w:tabs>
          <w:tab w:val="left" w:pos="1893"/>
        </w:tabs>
        <w:spacing w:before="240" w:line="360" w:lineRule="auto"/>
        <w:jc w:val="both"/>
        <w:rPr>
          <w:sz w:val="24"/>
          <w:szCs w:val="24"/>
          <w:lang w:val="en-IN"/>
        </w:rPr>
      </w:pPr>
      <w:r w:rsidRPr="00D5213B">
        <w:rPr>
          <w:b/>
          <w:bCs/>
          <w:sz w:val="24"/>
          <w:szCs w:val="24"/>
          <w:lang w:val="en-IN"/>
        </w:rPr>
        <w:t>Identity and Access Management:</w:t>
      </w:r>
      <w:r w:rsidRPr="00D5213B">
        <w:rPr>
          <w:sz w:val="24"/>
          <w:szCs w:val="24"/>
          <w:lang w:val="en-IN"/>
        </w:rPr>
        <w:t xml:space="preserve"> The PostgreSQL connection string defined in the API's appsettings.json is configured to utilize a dedicated database user profile with least-privilege access. This profile is granted permission to read and write to the TradingSessions and Trades tables but is restricted from dropping or structurally altering the schema.</w:t>
      </w:r>
    </w:p>
    <w:p w14:paraId="3CB60CF6" w14:textId="37F39617" w:rsidR="00D5213B" w:rsidRPr="00D5213B" w:rsidRDefault="00D5213B" w:rsidP="00D5213B">
      <w:pPr>
        <w:tabs>
          <w:tab w:val="left" w:pos="1893"/>
        </w:tabs>
        <w:spacing w:before="240" w:line="360" w:lineRule="auto"/>
        <w:jc w:val="both"/>
        <w:rPr>
          <w:b/>
          <w:bCs/>
          <w:sz w:val="24"/>
          <w:szCs w:val="24"/>
          <w:lang w:val="en-IN"/>
        </w:rPr>
      </w:pPr>
      <w:r w:rsidRPr="00D5213B">
        <w:rPr>
          <w:b/>
          <w:bCs/>
          <w:sz w:val="24"/>
          <w:szCs w:val="24"/>
          <w:lang w:val="en-IN"/>
        </w:rPr>
        <w:t>10.4 SYSTEM LEVEL SECURITY</w:t>
      </w:r>
    </w:p>
    <w:p w14:paraId="2F1C0FFC" w14:textId="77777777" w:rsidR="00D5213B" w:rsidRPr="00D5213B" w:rsidRDefault="00D5213B" w:rsidP="00D5213B">
      <w:pPr>
        <w:tabs>
          <w:tab w:val="left" w:pos="1893"/>
        </w:tabs>
        <w:spacing w:before="240" w:line="360" w:lineRule="auto"/>
        <w:jc w:val="both"/>
        <w:rPr>
          <w:sz w:val="24"/>
          <w:szCs w:val="24"/>
          <w:lang w:val="en-IN"/>
        </w:rPr>
      </w:pPr>
      <w:r w:rsidRPr="00D5213B">
        <w:rPr>
          <w:sz w:val="24"/>
          <w:szCs w:val="24"/>
          <w:lang w:val="en-IN"/>
        </w:rPr>
        <w:t>System-level security encompasses the application layer, dictating how the React 19 client and the ASP.NET Core 10 API securely communicate and authorize interactions.</w:t>
      </w:r>
    </w:p>
    <w:p w14:paraId="629E0F7C" w14:textId="77777777" w:rsidR="00D5213B" w:rsidRPr="00D5213B" w:rsidRDefault="00D5213B" w:rsidP="00D5213B">
      <w:pPr>
        <w:numPr>
          <w:ilvl w:val="0"/>
          <w:numId w:val="50"/>
        </w:numPr>
        <w:tabs>
          <w:tab w:val="left" w:pos="1893"/>
        </w:tabs>
        <w:spacing w:before="240" w:line="360" w:lineRule="auto"/>
        <w:jc w:val="both"/>
        <w:rPr>
          <w:sz w:val="24"/>
          <w:szCs w:val="24"/>
          <w:lang w:val="en-IN"/>
        </w:rPr>
      </w:pPr>
      <w:r w:rsidRPr="00D5213B">
        <w:rPr>
          <w:b/>
          <w:bCs/>
          <w:sz w:val="24"/>
          <w:szCs w:val="24"/>
          <w:lang w:val="en-IN"/>
        </w:rPr>
        <w:t>Stateless JWT Authentication:</w:t>
      </w:r>
      <w:r w:rsidRPr="00D5213B">
        <w:rPr>
          <w:sz w:val="24"/>
          <w:szCs w:val="24"/>
          <w:lang w:val="en-IN"/>
        </w:rPr>
        <w:t xml:space="preserve"> AegisTrader employs JSON Web Tokens (JWT) for secure, stateless session management. Upon a successful login via the /api/Auth/login endpoint, the API issues a signed Bearer token. This token mathematically validates the user's cryptographic identity without requiring the backend to maintain a stateful, memory-intensive session cache.</w:t>
      </w:r>
    </w:p>
    <w:p w14:paraId="64C4F930" w14:textId="77777777" w:rsidR="00D5213B" w:rsidRPr="00D5213B" w:rsidRDefault="00D5213B" w:rsidP="00D5213B">
      <w:pPr>
        <w:numPr>
          <w:ilvl w:val="0"/>
          <w:numId w:val="50"/>
        </w:numPr>
        <w:tabs>
          <w:tab w:val="left" w:pos="1893"/>
        </w:tabs>
        <w:spacing w:before="240" w:line="360" w:lineRule="auto"/>
        <w:jc w:val="both"/>
        <w:rPr>
          <w:sz w:val="24"/>
          <w:szCs w:val="24"/>
          <w:lang w:val="en-IN"/>
        </w:rPr>
      </w:pPr>
      <w:r w:rsidRPr="00D5213B">
        <w:rPr>
          <w:b/>
          <w:bCs/>
          <w:sz w:val="24"/>
          <w:szCs w:val="24"/>
          <w:lang w:val="en-IN"/>
        </w:rPr>
        <w:t>API Endpoint Authorization:</w:t>
      </w:r>
      <w:r w:rsidRPr="00D5213B">
        <w:rPr>
          <w:sz w:val="24"/>
          <w:szCs w:val="24"/>
          <w:lang w:val="en-IN"/>
        </w:rPr>
        <w:t xml:space="preserve"> Sensitive HTTP endpoints—including the </w:t>
      </w:r>
      <w:r w:rsidRPr="00D5213B">
        <w:rPr>
          <w:sz w:val="24"/>
          <w:szCs w:val="24"/>
          <w:lang w:val="en-IN"/>
        </w:rPr>
        <w:lastRenderedPageBreak/>
        <w:t>ReplayController, LivePriceController, and TradeController—are strictly guarded by authorization middleware. The React frontend utilizes Axios request interceptors to automatically attach the JWT Bearer token to the header of every outgoing request, ensuring that only authenticated users can place trades or step the historical replay clock forward.</w:t>
      </w:r>
    </w:p>
    <w:p w14:paraId="73988AEA" w14:textId="77777777" w:rsidR="00D5213B" w:rsidRPr="00D5213B" w:rsidRDefault="00D5213B" w:rsidP="00D5213B">
      <w:pPr>
        <w:numPr>
          <w:ilvl w:val="0"/>
          <w:numId w:val="50"/>
        </w:numPr>
        <w:tabs>
          <w:tab w:val="left" w:pos="1893"/>
        </w:tabs>
        <w:spacing w:before="240" w:line="360" w:lineRule="auto"/>
        <w:jc w:val="both"/>
        <w:rPr>
          <w:sz w:val="24"/>
          <w:szCs w:val="24"/>
          <w:lang w:val="en-IN"/>
        </w:rPr>
      </w:pPr>
      <w:r w:rsidRPr="00D5213B">
        <w:rPr>
          <w:b/>
          <w:bCs/>
          <w:sz w:val="24"/>
          <w:szCs w:val="24"/>
          <w:lang w:val="en-IN"/>
        </w:rPr>
        <w:t>Cross-Origin Resource Sharing (CORS):</w:t>
      </w:r>
      <w:r w:rsidRPr="00D5213B">
        <w:rPr>
          <w:sz w:val="24"/>
          <w:szCs w:val="24"/>
          <w:lang w:val="en-IN"/>
        </w:rPr>
        <w:t xml:space="preserve"> The ASP.NET Core HTTP request pipeline is configured with strict CORS policies. This ensures that the backend API will only accept RESTful JSON payloads originating from the trusted Vite development server (e.g., http://localhost:5173), immediately rejecting unauthorized cross-site requests.</w:t>
      </w:r>
    </w:p>
    <w:p w14:paraId="3E16231A" w14:textId="77777777" w:rsidR="00D5213B" w:rsidRPr="00D5213B" w:rsidRDefault="00D5213B" w:rsidP="00D5213B">
      <w:pPr>
        <w:numPr>
          <w:ilvl w:val="0"/>
          <w:numId w:val="50"/>
        </w:numPr>
        <w:tabs>
          <w:tab w:val="left" w:pos="1893"/>
        </w:tabs>
        <w:spacing w:before="240" w:line="360" w:lineRule="auto"/>
        <w:jc w:val="both"/>
        <w:rPr>
          <w:sz w:val="24"/>
          <w:szCs w:val="24"/>
          <w:lang w:val="en-IN"/>
        </w:rPr>
      </w:pPr>
      <w:r w:rsidRPr="00D5213B">
        <w:rPr>
          <w:b/>
          <w:bCs/>
          <w:sz w:val="24"/>
          <w:szCs w:val="24"/>
          <w:lang w:val="en-IN"/>
        </w:rPr>
        <w:t>Algorithmic Input Validation:</w:t>
      </w:r>
      <w:r w:rsidRPr="00D5213B">
        <w:rPr>
          <w:sz w:val="24"/>
          <w:szCs w:val="24"/>
          <w:lang w:val="en-IN"/>
        </w:rPr>
        <w:t xml:space="preserve"> To protect the integrity of the execution engine, the backend strictly validates all inbound order parameters. Before the TradeService evaluates the defensive Overlap Constraint, it programmatically verifies that the submitted Lot Size, Stop Loss, and Take Profit values are structurally valid and mathematically coherent for 5-decimal Forex pricing.</w:t>
      </w:r>
    </w:p>
    <w:p w14:paraId="67D1EA80" w14:textId="7321E372" w:rsidR="009233DA" w:rsidRDefault="009233DA">
      <w:pPr>
        <w:rPr>
          <w:sz w:val="28"/>
          <w:szCs w:val="28"/>
          <w:lang w:val="en-IN"/>
        </w:rPr>
      </w:pPr>
      <w:r>
        <w:rPr>
          <w:sz w:val="28"/>
          <w:szCs w:val="28"/>
          <w:lang w:val="en-IN"/>
        </w:rPr>
        <w:br w:type="page"/>
      </w:r>
    </w:p>
    <w:p w14:paraId="761F807A" w14:textId="77777777" w:rsidR="00A95CCE" w:rsidRDefault="00A95CCE" w:rsidP="00A95CCE">
      <w:pPr>
        <w:tabs>
          <w:tab w:val="left" w:pos="1893"/>
        </w:tabs>
        <w:rPr>
          <w:sz w:val="28"/>
          <w:szCs w:val="28"/>
          <w:lang w:val="en-IN"/>
        </w:rPr>
      </w:pPr>
    </w:p>
    <w:p w14:paraId="16C07897" w14:textId="77777777" w:rsidR="009233DA" w:rsidRPr="009233DA" w:rsidRDefault="009233DA" w:rsidP="009233DA">
      <w:pPr>
        <w:rPr>
          <w:sz w:val="28"/>
          <w:szCs w:val="28"/>
          <w:lang w:val="en-IN"/>
        </w:rPr>
      </w:pPr>
    </w:p>
    <w:p w14:paraId="34341E02" w14:textId="77777777" w:rsidR="009233DA" w:rsidRPr="009233DA" w:rsidRDefault="009233DA" w:rsidP="009233DA">
      <w:pPr>
        <w:rPr>
          <w:sz w:val="28"/>
          <w:szCs w:val="28"/>
          <w:lang w:val="en-IN"/>
        </w:rPr>
      </w:pPr>
    </w:p>
    <w:p w14:paraId="392684CD" w14:textId="77777777" w:rsidR="009233DA" w:rsidRPr="009233DA" w:rsidRDefault="009233DA" w:rsidP="009233DA">
      <w:pPr>
        <w:rPr>
          <w:sz w:val="28"/>
          <w:szCs w:val="28"/>
          <w:lang w:val="en-IN"/>
        </w:rPr>
      </w:pPr>
    </w:p>
    <w:p w14:paraId="3A1CD5D3" w14:textId="77777777" w:rsidR="009233DA" w:rsidRPr="009233DA" w:rsidRDefault="009233DA" w:rsidP="009233DA">
      <w:pPr>
        <w:rPr>
          <w:sz w:val="28"/>
          <w:szCs w:val="28"/>
          <w:lang w:val="en-IN"/>
        </w:rPr>
      </w:pPr>
    </w:p>
    <w:p w14:paraId="67FE93D3" w14:textId="77777777" w:rsidR="009233DA" w:rsidRPr="009233DA" w:rsidRDefault="009233DA" w:rsidP="009233DA">
      <w:pPr>
        <w:rPr>
          <w:sz w:val="28"/>
          <w:szCs w:val="28"/>
          <w:lang w:val="en-IN"/>
        </w:rPr>
      </w:pPr>
    </w:p>
    <w:p w14:paraId="5D0F18F5" w14:textId="77777777" w:rsidR="009233DA" w:rsidRPr="009233DA" w:rsidRDefault="009233DA" w:rsidP="009233DA">
      <w:pPr>
        <w:rPr>
          <w:sz w:val="28"/>
          <w:szCs w:val="28"/>
          <w:lang w:val="en-IN"/>
        </w:rPr>
      </w:pPr>
    </w:p>
    <w:p w14:paraId="77FA774A" w14:textId="77777777" w:rsidR="009233DA" w:rsidRPr="009233DA" w:rsidRDefault="009233DA" w:rsidP="009233DA">
      <w:pPr>
        <w:rPr>
          <w:sz w:val="28"/>
          <w:szCs w:val="28"/>
          <w:lang w:val="en-IN"/>
        </w:rPr>
      </w:pPr>
    </w:p>
    <w:p w14:paraId="6B07FB65" w14:textId="77777777" w:rsidR="009233DA" w:rsidRPr="009233DA" w:rsidRDefault="009233DA" w:rsidP="009233DA">
      <w:pPr>
        <w:rPr>
          <w:sz w:val="28"/>
          <w:szCs w:val="28"/>
          <w:lang w:val="en-IN"/>
        </w:rPr>
      </w:pPr>
    </w:p>
    <w:p w14:paraId="5123D140" w14:textId="77777777" w:rsidR="009233DA" w:rsidRPr="009233DA" w:rsidRDefault="009233DA" w:rsidP="009233DA">
      <w:pPr>
        <w:rPr>
          <w:sz w:val="28"/>
          <w:szCs w:val="28"/>
          <w:lang w:val="en-IN"/>
        </w:rPr>
      </w:pPr>
    </w:p>
    <w:p w14:paraId="5C2D0CBE" w14:textId="77777777" w:rsidR="009233DA" w:rsidRPr="009233DA" w:rsidRDefault="009233DA" w:rsidP="009233DA">
      <w:pPr>
        <w:rPr>
          <w:sz w:val="28"/>
          <w:szCs w:val="28"/>
          <w:lang w:val="en-IN"/>
        </w:rPr>
      </w:pPr>
    </w:p>
    <w:p w14:paraId="31FE75CB" w14:textId="77777777" w:rsidR="009233DA" w:rsidRPr="009233DA" w:rsidRDefault="009233DA" w:rsidP="009233DA">
      <w:pPr>
        <w:rPr>
          <w:sz w:val="28"/>
          <w:szCs w:val="28"/>
          <w:lang w:val="en-IN"/>
        </w:rPr>
      </w:pPr>
    </w:p>
    <w:p w14:paraId="4BBD7743" w14:textId="77777777" w:rsidR="009233DA" w:rsidRPr="009233DA" w:rsidRDefault="009233DA" w:rsidP="009233DA">
      <w:pPr>
        <w:rPr>
          <w:sz w:val="28"/>
          <w:szCs w:val="28"/>
          <w:lang w:val="en-IN"/>
        </w:rPr>
      </w:pPr>
    </w:p>
    <w:p w14:paraId="747B99F1" w14:textId="77777777" w:rsidR="009233DA" w:rsidRPr="009233DA" w:rsidRDefault="009233DA" w:rsidP="009233DA">
      <w:pPr>
        <w:rPr>
          <w:sz w:val="28"/>
          <w:szCs w:val="28"/>
          <w:lang w:val="en-IN"/>
        </w:rPr>
      </w:pPr>
    </w:p>
    <w:p w14:paraId="1F8F279F" w14:textId="77777777" w:rsidR="009233DA" w:rsidRPr="009233DA" w:rsidRDefault="009233DA" w:rsidP="009233DA">
      <w:pPr>
        <w:rPr>
          <w:sz w:val="28"/>
          <w:szCs w:val="28"/>
          <w:lang w:val="en-IN"/>
        </w:rPr>
      </w:pPr>
    </w:p>
    <w:p w14:paraId="776F9378" w14:textId="77777777" w:rsidR="009233DA" w:rsidRPr="009233DA" w:rsidRDefault="009233DA" w:rsidP="009233DA">
      <w:pPr>
        <w:rPr>
          <w:sz w:val="28"/>
          <w:szCs w:val="28"/>
          <w:lang w:val="en-IN"/>
        </w:rPr>
      </w:pPr>
    </w:p>
    <w:p w14:paraId="62A1D457" w14:textId="77777777" w:rsidR="009233DA" w:rsidRPr="009233DA" w:rsidRDefault="009233DA" w:rsidP="009233DA">
      <w:pPr>
        <w:rPr>
          <w:sz w:val="28"/>
          <w:szCs w:val="28"/>
          <w:lang w:val="en-IN"/>
        </w:rPr>
      </w:pPr>
    </w:p>
    <w:p w14:paraId="62A26862" w14:textId="77777777" w:rsidR="009233DA" w:rsidRPr="009233DA" w:rsidRDefault="009233DA" w:rsidP="009233DA">
      <w:pPr>
        <w:rPr>
          <w:sz w:val="28"/>
          <w:szCs w:val="28"/>
          <w:lang w:val="en-IN"/>
        </w:rPr>
      </w:pPr>
    </w:p>
    <w:p w14:paraId="04D83F04" w14:textId="41320C2C" w:rsidR="009233DA" w:rsidRPr="009233DA" w:rsidRDefault="009233DA" w:rsidP="009233DA">
      <w:pPr>
        <w:tabs>
          <w:tab w:val="left" w:pos="2840"/>
        </w:tabs>
        <w:jc w:val="center"/>
        <w:rPr>
          <w:b/>
          <w:bCs/>
          <w:sz w:val="28"/>
          <w:szCs w:val="28"/>
        </w:rPr>
      </w:pPr>
      <w:r w:rsidRPr="009233DA">
        <w:rPr>
          <w:b/>
          <w:bCs/>
          <w:sz w:val="28"/>
          <w:szCs w:val="28"/>
        </w:rPr>
        <w:t>CHAPTER 11</w:t>
      </w:r>
    </w:p>
    <w:p w14:paraId="5F6E1A0D" w14:textId="77777777" w:rsidR="009233DA" w:rsidRPr="009233DA" w:rsidRDefault="009233DA" w:rsidP="009233DA">
      <w:pPr>
        <w:tabs>
          <w:tab w:val="left" w:pos="2840"/>
        </w:tabs>
        <w:jc w:val="center"/>
        <w:rPr>
          <w:b/>
          <w:bCs/>
          <w:sz w:val="28"/>
          <w:szCs w:val="28"/>
        </w:rPr>
      </w:pPr>
    </w:p>
    <w:p w14:paraId="001E2FE9" w14:textId="76F63C24" w:rsidR="009233DA" w:rsidRDefault="009233DA" w:rsidP="009233DA">
      <w:pPr>
        <w:tabs>
          <w:tab w:val="left" w:pos="2840"/>
        </w:tabs>
        <w:jc w:val="center"/>
        <w:rPr>
          <w:b/>
          <w:bCs/>
          <w:sz w:val="28"/>
          <w:szCs w:val="28"/>
        </w:rPr>
      </w:pPr>
      <w:r w:rsidRPr="009233DA">
        <w:rPr>
          <w:b/>
          <w:bCs/>
          <w:sz w:val="28"/>
          <w:szCs w:val="28"/>
        </w:rPr>
        <w:t>FUTURE ENHANCEMENT</w:t>
      </w:r>
    </w:p>
    <w:p w14:paraId="1085EA4E" w14:textId="77777777" w:rsidR="009233DA" w:rsidRPr="009233DA" w:rsidRDefault="009233DA" w:rsidP="009233DA">
      <w:pPr>
        <w:rPr>
          <w:sz w:val="28"/>
          <w:szCs w:val="28"/>
          <w:lang w:val="en-IN"/>
        </w:rPr>
      </w:pPr>
    </w:p>
    <w:p w14:paraId="00109DAF" w14:textId="77777777" w:rsidR="009233DA" w:rsidRPr="009233DA" w:rsidRDefault="009233DA" w:rsidP="009233DA">
      <w:pPr>
        <w:rPr>
          <w:sz w:val="28"/>
          <w:szCs w:val="28"/>
          <w:lang w:val="en-IN"/>
        </w:rPr>
      </w:pPr>
    </w:p>
    <w:p w14:paraId="34B9925C" w14:textId="77777777" w:rsidR="009233DA" w:rsidRPr="009233DA" w:rsidRDefault="009233DA" w:rsidP="009233DA">
      <w:pPr>
        <w:rPr>
          <w:sz w:val="28"/>
          <w:szCs w:val="28"/>
          <w:lang w:val="en-IN"/>
        </w:rPr>
      </w:pPr>
    </w:p>
    <w:p w14:paraId="3C96EB69" w14:textId="77777777" w:rsidR="009233DA" w:rsidRPr="009233DA" w:rsidRDefault="009233DA" w:rsidP="009233DA">
      <w:pPr>
        <w:rPr>
          <w:sz w:val="28"/>
          <w:szCs w:val="28"/>
          <w:lang w:val="en-IN"/>
        </w:rPr>
      </w:pPr>
    </w:p>
    <w:p w14:paraId="038B31ED" w14:textId="77777777" w:rsidR="009233DA" w:rsidRPr="009233DA" w:rsidRDefault="009233DA" w:rsidP="009233DA">
      <w:pPr>
        <w:rPr>
          <w:sz w:val="28"/>
          <w:szCs w:val="28"/>
          <w:lang w:val="en-IN"/>
        </w:rPr>
      </w:pPr>
    </w:p>
    <w:p w14:paraId="3B700DCB" w14:textId="77777777" w:rsidR="009233DA" w:rsidRPr="009233DA" w:rsidRDefault="009233DA" w:rsidP="009233DA">
      <w:pPr>
        <w:rPr>
          <w:sz w:val="28"/>
          <w:szCs w:val="28"/>
          <w:lang w:val="en-IN"/>
        </w:rPr>
      </w:pPr>
    </w:p>
    <w:p w14:paraId="7EA0E72B" w14:textId="77777777" w:rsidR="009233DA" w:rsidRPr="009233DA" w:rsidRDefault="009233DA" w:rsidP="009233DA">
      <w:pPr>
        <w:rPr>
          <w:sz w:val="28"/>
          <w:szCs w:val="28"/>
          <w:lang w:val="en-IN"/>
        </w:rPr>
      </w:pPr>
    </w:p>
    <w:p w14:paraId="631105EA" w14:textId="77777777" w:rsidR="009233DA" w:rsidRPr="009233DA" w:rsidRDefault="009233DA" w:rsidP="009233DA">
      <w:pPr>
        <w:rPr>
          <w:sz w:val="28"/>
          <w:szCs w:val="28"/>
          <w:lang w:val="en-IN"/>
        </w:rPr>
      </w:pPr>
    </w:p>
    <w:p w14:paraId="2D7EB893" w14:textId="77777777" w:rsidR="009233DA" w:rsidRPr="009233DA" w:rsidRDefault="009233DA" w:rsidP="009233DA">
      <w:pPr>
        <w:rPr>
          <w:sz w:val="28"/>
          <w:szCs w:val="28"/>
          <w:lang w:val="en-IN"/>
        </w:rPr>
      </w:pPr>
    </w:p>
    <w:p w14:paraId="2E28C31E" w14:textId="77777777" w:rsidR="009233DA" w:rsidRPr="009233DA" w:rsidRDefault="009233DA" w:rsidP="009233DA">
      <w:pPr>
        <w:rPr>
          <w:sz w:val="28"/>
          <w:szCs w:val="28"/>
          <w:lang w:val="en-IN"/>
        </w:rPr>
      </w:pPr>
    </w:p>
    <w:p w14:paraId="53595B8B" w14:textId="77777777" w:rsidR="009233DA" w:rsidRPr="009233DA" w:rsidRDefault="009233DA" w:rsidP="009233DA">
      <w:pPr>
        <w:rPr>
          <w:sz w:val="28"/>
          <w:szCs w:val="28"/>
          <w:lang w:val="en-IN"/>
        </w:rPr>
      </w:pPr>
    </w:p>
    <w:p w14:paraId="44E8D942" w14:textId="77777777" w:rsidR="009233DA" w:rsidRDefault="009233DA" w:rsidP="009233DA">
      <w:pPr>
        <w:rPr>
          <w:b/>
          <w:bCs/>
          <w:sz w:val="28"/>
          <w:szCs w:val="28"/>
        </w:rPr>
      </w:pPr>
    </w:p>
    <w:p w14:paraId="3D366594" w14:textId="6AB4506E" w:rsidR="009233DA" w:rsidRDefault="009233DA" w:rsidP="009233DA">
      <w:pPr>
        <w:tabs>
          <w:tab w:val="left" w:pos="1067"/>
        </w:tabs>
        <w:rPr>
          <w:sz w:val="28"/>
          <w:szCs w:val="28"/>
          <w:lang w:val="en-IN"/>
        </w:rPr>
      </w:pPr>
      <w:r>
        <w:rPr>
          <w:sz w:val="28"/>
          <w:szCs w:val="28"/>
          <w:lang w:val="en-IN"/>
        </w:rPr>
        <w:tab/>
      </w:r>
    </w:p>
    <w:p w14:paraId="227E8C05" w14:textId="77777777" w:rsidR="009233DA" w:rsidRDefault="009233DA">
      <w:pPr>
        <w:rPr>
          <w:sz w:val="28"/>
          <w:szCs w:val="28"/>
          <w:lang w:val="en-IN"/>
        </w:rPr>
      </w:pPr>
      <w:r>
        <w:rPr>
          <w:sz w:val="28"/>
          <w:szCs w:val="28"/>
          <w:lang w:val="en-IN"/>
        </w:rPr>
        <w:br w:type="page"/>
      </w:r>
    </w:p>
    <w:p w14:paraId="37F709B5" w14:textId="31B225BA" w:rsidR="008D2CDB" w:rsidRPr="008D2CDB" w:rsidRDefault="008D2CDB" w:rsidP="008D2CDB">
      <w:pPr>
        <w:tabs>
          <w:tab w:val="left" w:pos="1067"/>
        </w:tabs>
        <w:spacing w:before="240" w:line="360" w:lineRule="auto"/>
        <w:jc w:val="both"/>
        <w:rPr>
          <w:b/>
          <w:bCs/>
          <w:sz w:val="24"/>
          <w:szCs w:val="24"/>
          <w:lang w:val="en-IN"/>
        </w:rPr>
      </w:pPr>
      <w:r w:rsidRPr="008D2CDB">
        <w:rPr>
          <w:b/>
          <w:bCs/>
          <w:sz w:val="24"/>
          <w:szCs w:val="24"/>
          <w:lang w:val="en-IN"/>
        </w:rPr>
        <w:lastRenderedPageBreak/>
        <w:t>11.1 INTRODUCTION</w:t>
      </w:r>
    </w:p>
    <w:p w14:paraId="1B3C3F7F" w14:textId="77777777" w:rsidR="008D2CDB" w:rsidRPr="008D2CDB" w:rsidRDefault="008D2CDB" w:rsidP="008D2CDB">
      <w:pPr>
        <w:tabs>
          <w:tab w:val="left" w:pos="1067"/>
        </w:tabs>
        <w:spacing w:before="240" w:line="360" w:lineRule="auto"/>
        <w:jc w:val="both"/>
        <w:rPr>
          <w:sz w:val="24"/>
          <w:szCs w:val="24"/>
          <w:lang w:val="en-IN"/>
        </w:rPr>
      </w:pPr>
      <w:r w:rsidRPr="008D2CDB">
        <w:rPr>
          <w:sz w:val="24"/>
          <w:szCs w:val="24"/>
          <w:lang w:val="en-IN"/>
        </w:rPr>
        <w:t>While the current Minimum Viable Product (MVP) of AegisTrader successfully delivers a rigorous, deterministic historical replay engine and a real-time paper trading sandbox, the decoupled enterprise architecture is intentionally designed for long-term extensibility. The future enhancement roadmap focuses on scaling the platform's analytical capabilities, broadening its financial asset coverage, and introducing advanced custom scripting engines. These planned phases will elevate the system from a specialized Forex simulator into a comprehensive, multi-asset quantitative research terminal, fully preparing the codebase for enterprise deployment in major software development hubs like Technopark or Infopark.</w:t>
      </w:r>
    </w:p>
    <w:p w14:paraId="715CB457" w14:textId="5FBCAC45" w:rsidR="008D2CDB" w:rsidRPr="008D2CDB" w:rsidRDefault="008D2CDB" w:rsidP="008D2CDB">
      <w:pPr>
        <w:tabs>
          <w:tab w:val="left" w:pos="1067"/>
        </w:tabs>
        <w:spacing w:before="240" w:line="360" w:lineRule="auto"/>
        <w:jc w:val="both"/>
        <w:rPr>
          <w:b/>
          <w:bCs/>
          <w:sz w:val="24"/>
          <w:szCs w:val="24"/>
          <w:lang w:val="en-IN"/>
        </w:rPr>
      </w:pPr>
      <w:r w:rsidRPr="008D2CDB">
        <w:rPr>
          <w:b/>
          <w:bCs/>
          <w:sz w:val="24"/>
          <w:szCs w:val="24"/>
          <w:lang w:val="en-IN"/>
        </w:rPr>
        <w:t>11.2 MULTI-ASSET EXPANSION AND DEDICATED GOLD (XAU/USD) OPTIMIZATION</w:t>
      </w:r>
    </w:p>
    <w:p w14:paraId="0C7F5935" w14:textId="77777777" w:rsidR="008D2CDB" w:rsidRPr="008D2CDB" w:rsidRDefault="008D2CDB" w:rsidP="008D2CDB">
      <w:pPr>
        <w:tabs>
          <w:tab w:val="left" w:pos="1067"/>
        </w:tabs>
        <w:spacing w:before="240" w:line="360" w:lineRule="auto"/>
        <w:jc w:val="both"/>
        <w:rPr>
          <w:sz w:val="24"/>
          <w:szCs w:val="24"/>
          <w:lang w:val="en-IN"/>
        </w:rPr>
      </w:pPr>
      <w:r w:rsidRPr="008D2CDB">
        <w:rPr>
          <w:sz w:val="24"/>
          <w:szCs w:val="24"/>
          <w:lang w:val="en-IN"/>
        </w:rPr>
        <w:t>Currently, the system's financial mathematics and data ingestion pipelines are optimized for 5-decimal Forex pairs like EURUSD. The Phase 5 roadmap entails a strategic expansion into additional asset classes, specifically targeting Crypto (BTCUSD) and Index Futures (NQ/ES). Most importantly, the execution engine and Pip/Point calculation models will be significantly upgraded to support and focus heavily on XAU/USD (Gold). Adapting the defensive Overlap Constraint and historical database seeders for Gold's unique intraday volatility profile will allow traders to concentrate their manual technical analysis exclusively on this high-yield commodity.</w:t>
      </w:r>
    </w:p>
    <w:p w14:paraId="0C8DF370" w14:textId="382F9548" w:rsidR="008D2CDB" w:rsidRPr="008D2CDB" w:rsidRDefault="008D2CDB" w:rsidP="008D2CDB">
      <w:pPr>
        <w:tabs>
          <w:tab w:val="left" w:pos="1067"/>
        </w:tabs>
        <w:spacing w:before="240" w:line="360" w:lineRule="auto"/>
        <w:jc w:val="both"/>
        <w:rPr>
          <w:b/>
          <w:bCs/>
          <w:sz w:val="24"/>
          <w:szCs w:val="24"/>
          <w:lang w:val="en-IN"/>
        </w:rPr>
      </w:pPr>
      <w:r w:rsidRPr="008D2CDB">
        <w:rPr>
          <w:b/>
          <w:bCs/>
          <w:sz w:val="24"/>
          <w:szCs w:val="24"/>
          <w:lang w:val="en-IN"/>
        </w:rPr>
        <w:t>11.3 ADVANCED STRATEGY SCRIPTING AND CUSTOM INDICATORS</w:t>
      </w:r>
    </w:p>
    <w:p w14:paraId="3CC0D778" w14:textId="77777777" w:rsidR="008D2CDB" w:rsidRPr="008D2CDB" w:rsidRDefault="008D2CDB" w:rsidP="008D2CDB">
      <w:pPr>
        <w:tabs>
          <w:tab w:val="left" w:pos="1067"/>
        </w:tabs>
        <w:spacing w:before="240" w:line="360" w:lineRule="auto"/>
        <w:jc w:val="both"/>
        <w:rPr>
          <w:sz w:val="24"/>
          <w:szCs w:val="24"/>
          <w:lang w:val="en-IN"/>
        </w:rPr>
      </w:pPr>
      <w:r w:rsidRPr="008D2CDB">
        <w:rPr>
          <w:sz w:val="24"/>
          <w:szCs w:val="24"/>
          <w:lang w:val="en-IN"/>
        </w:rPr>
        <w:t>To support bespoke technical analysis, Phase 3 introduces a dynamic scripting engine capable of executing C# algorithms and custom Pine Script logic directly within the platform. This enhancement will allow the frontend visual canvas to render complex, user-defined Pine Script v6 indicators. Specifically, the engine will be programmed to dynamically map global trading session boxes (Asian, London, and New York) and convert them accurately into Indian Standard Time (IST). This capability will empower traders to visually track session-specific liquidity sweeps and Fair Value Gaps (FVGs) directly on the AegisTrader charts without relying on external platforms.</w:t>
      </w:r>
    </w:p>
    <w:p w14:paraId="4D16F0E2" w14:textId="2FD60504" w:rsidR="008D2CDB" w:rsidRPr="008D2CDB" w:rsidRDefault="008D2CDB" w:rsidP="008D2CDB">
      <w:pPr>
        <w:tabs>
          <w:tab w:val="left" w:pos="1067"/>
        </w:tabs>
        <w:spacing w:before="240" w:line="360" w:lineRule="auto"/>
        <w:jc w:val="both"/>
        <w:rPr>
          <w:b/>
          <w:bCs/>
          <w:sz w:val="24"/>
          <w:szCs w:val="24"/>
          <w:lang w:val="en-IN"/>
        </w:rPr>
      </w:pPr>
      <w:r w:rsidRPr="008D2CDB">
        <w:rPr>
          <w:b/>
          <w:bCs/>
          <w:sz w:val="24"/>
          <w:szCs w:val="24"/>
          <w:lang w:val="en-IN"/>
        </w:rPr>
        <w:lastRenderedPageBreak/>
        <w:t>11.4 ANALYTICAL TRADE JOURNAL AND PATTERN RECOGNITION</w:t>
      </w:r>
    </w:p>
    <w:p w14:paraId="0423E339" w14:textId="77777777" w:rsidR="008D2CDB" w:rsidRPr="008D2CDB" w:rsidRDefault="008D2CDB" w:rsidP="008D2CDB">
      <w:pPr>
        <w:tabs>
          <w:tab w:val="left" w:pos="1067"/>
        </w:tabs>
        <w:spacing w:before="240" w:line="360" w:lineRule="auto"/>
        <w:jc w:val="both"/>
        <w:rPr>
          <w:sz w:val="24"/>
          <w:szCs w:val="24"/>
          <w:lang w:val="en-IN"/>
        </w:rPr>
      </w:pPr>
      <w:r w:rsidRPr="008D2CDB">
        <w:rPr>
          <w:sz w:val="24"/>
          <w:szCs w:val="24"/>
          <w:lang w:val="en-IN"/>
        </w:rPr>
        <w:t>Phase 4 of the development roadmap involves the integration of an AI-assisted Trade Journal and Pattern Recognition module. Because the platform's core philosophy strictly prioritizes manual trade execution and technical analysis over automated AI trading bots, this enhancement will function purely as an analytical support tool. The system will automatically scan historical and live candlesticks to detect and visually highlight Smart Money Concepts (SMC), such as Fair Value Gaps (FVGs) and Order Blocks. Furthermore, it will log Market Structure Shifts (MSS), providing traders with a mathematically precise journal to review their manual execution accuracy against verified structural patterns.</w:t>
      </w:r>
    </w:p>
    <w:p w14:paraId="6FD0C25E" w14:textId="52292805" w:rsidR="008D2CDB" w:rsidRPr="008D2CDB" w:rsidRDefault="008D2CDB" w:rsidP="008D2CDB">
      <w:pPr>
        <w:tabs>
          <w:tab w:val="left" w:pos="1067"/>
        </w:tabs>
        <w:spacing w:before="240" w:line="360" w:lineRule="auto"/>
        <w:jc w:val="both"/>
        <w:rPr>
          <w:b/>
          <w:bCs/>
          <w:sz w:val="24"/>
          <w:szCs w:val="24"/>
          <w:lang w:val="en-IN"/>
        </w:rPr>
      </w:pPr>
      <w:r w:rsidRPr="008D2CDB">
        <w:rPr>
          <w:b/>
          <w:bCs/>
          <w:sz w:val="24"/>
          <w:szCs w:val="24"/>
          <w:lang w:val="en-IN"/>
        </w:rPr>
        <w:t>11.5 ENTERPRISE CONTAINERIZATION</w:t>
      </w:r>
    </w:p>
    <w:p w14:paraId="36BD86FC" w14:textId="77777777" w:rsidR="008D2CDB" w:rsidRPr="008D2CDB" w:rsidRDefault="008D2CDB" w:rsidP="008D2CDB">
      <w:pPr>
        <w:tabs>
          <w:tab w:val="left" w:pos="1067"/>
        </w:tabs>
        <w:spacing w:before="240" w:line="360" w:lineRule="auto"/>
        <w:jc w:val="both"/>
        <w:rPr>
          <w:sz w:val="24"/>
          <w:szCs w:val="24"/>
          <w:lang w:val="en-IN"/>
        </w:rPr>
      </w:pPr>
      <w:r w:rsidRPr="008D2CDB">
        <w:rPr>
          <w:sz w:val="24"/>
          <w:szCs w:val="24"/>
          <w:lang w:val="en-IN"/>
        </w:rPr>
        <w:t>Beyond financial features, the software architecture itself will undergo operational hardening. The current local on-premise deployment model will be upgraded into a fully containerized microservices architecture utilizing tools like Docker and Kubernetes. Migrating the decoupled ASP.NET Core API, React client, and PostgreSQL database into scalable cloud containers will ensure the platform meets modern DevOps industry standards, guaranteeing high availability and fault tolerance as the platform scales to support concurrent users.</w:t>
      </w:r>
    </w:p>
    <w:p w14:paraId="02C56B5C" w14:textId="77777777" w:rsidR="009233DA" w:rsidRDefault="009233DA" w:rsidP="009233DA">
      <w:pPr>
        <w:tabs>
          <w:tab w:val="left" w:pos="1067"/>
        </w:tabs>
        <w:rPr>
          <w:sz w:val="28"/>
          <w:szCs w:val="28"/>
          <w:lang w:val="en-IN"/>
        </w:rPr>
      </w:pPr>
    </w:p>
    <w:p w14:paraId="2C08946E" w14:textId="77777777" w:rsidR="008544EB" w:rsidRPr="008544EB" w:rsidRDefault="008544EB" w:rsidP="008544EB">
      <w:pPr>
        <w:rPr>
          <w:sz w:val="28"/>
          <w:szCs w:val="28"/>
          <w:lang w:val="en-IN"/>
        </w:rPr>
      </w:pPr>
    </w:p>
    <w:p w14:paraId="23941D98" w14:textId="77777777" w:rsidR="008544EB" w:rsidRPr="008544EB" w:rsidRDefault="008544EB" w:rsidP="008544EB">
      <w:pPr>
        <w:rPr>
          <w:sz w:val="28"/>
          <w:szCs w:val="28"/>
          <w:lang w:val="en-IN"/>
        </w:rPr>
      </w:pPr>
    </w:p>
    <w:p w14:paraId="2ADFA70A" w14:textId="77777777" w:rsidR="008544EB" w:rsidRPr="008544EB" w:rsidRDefault="008544EB" w:rsidP="008544EB">
      <w:pPr>
        <w:rPr>
          <w:sz w:val="28"/>
          <w:szCs w:val="28"/>
          <w:lang w:val="en-IN"/>
        </w:rPr>
      </w:pPr>
    </w:p>
    <w:p w14:paraId="6EBE86AA" w14:textId="77777777" w:rsidR="008544EB" w:rsidRDefault="008544EB" w:rsidP="008544EB">
      <w:pPr>
        <w:rPr>
          <w:sz w:val="28"/>
          <w:szCs w:val="28"/>
          <w:lang w:val="en-IN"/>
        </w:rPr>
      </w:pPr>
    </w:p>
    <w:p w14:paraId="4353A960" w14:textId="0B78FD03" w:rsidR="00495092" w:rsidRDefault="008544EB" w:rsidP="008544EB">
      <w:pPr>
        <w:tabs>
          <w:tab w:val="left" w:pos="2320"/>
        </w:tabs>
        <w:rPr>
          <w:sz w:val="28"/>
          <w:szCs w:val="28"/>
          <w:lang w:val="en-IN"/>
        </w:rPr>
      </w:pPr>
      <w:r>
        <w:rPr>
          <w:sz w:val="28"/>
          <w:szCs w:val="28"/>
          <w:lang w:val="en-IN"/>
        </w:rPr>
        <w:tab/>
      </w:r>
    </w:p>
    <w:p w14:paraId="3B8F1BDB" w14:textId="77777777" w:rsidR="00495092" w:rsidRDefault="00495092">
      <w:pPr>
        <w:rPr>
          <w:sz w:val="28"/>
          <w:szCs w:val="28"/>
          <w:lang w:val="en-IN"/>
        </w:rPr>
      </w:pPr>
      <w:r>
        <w:rPr>
          <w:sz w:val="28"/>
          <w:szCs w:val="28"/>
          <w:lang w:val="en-IN"/>
        </w:rPr>
        <w:br w:type="page"/>
      </w:r>
    </w:p>
    <w:p w14:paraId="4B5EB600" w14:textId="77777777" w:rsidR="008544EB" w:rsidRDefault="008544EB" w:rsidP="008544EB">
      <w:pPr>
        <w:tabs>
          <w:tab w:val="left" w:pos="2320"/>
        </w:tabs>
        <w:rPr>
          <w:sz w:val="28"/>
          <w:szCs w:val="28"/>
          <w:lang w:val="en-IN"/>
        </w:rPr>
      </w:pPr>
    </w:p>
    <w:p w14:paraId="4EF0A8CA" w14:textId="77777777" w:rsidR="00495092" w:rsidRPr="00495092" w:rsidRDefault="00495092" w:rsidP="00495092">
      <w:pPr>
        <w:rPr>
          <w:sz w:val="28"/>
          <w:szCs w:val="28"/>
          <w:lang w:val="en-IN"/>
        </w:rPr>
      </w:pPr>
    </w:p>
    <w:p w14:paraId="61103376" w14:textId="77777777" w:rsidR="00495092" w:rsidRPr="00495092" w:rsidRDefault="00495092" w:rsidP="00495092">
      <w:pPr>
        <w:rPr>
          <w:sz w:val="28"/>
          <w:szCs w:val="28"/>
          <w:lang w:val="en-IN"/>
        </w:rPr>
      </w:pPr>
    </w:p>
    <w:p w14:paraId="385DD267" w14:textId="77777777" w:rsidR="00495092" w:rsidRPr="00495092" w:rsidRDefault="00495092" w:rsidP="00495092">
      <w:pPr>
        <w:rPr>
          <w:sz w:val="28"/>
          <w:szCs w:val="28"/>
          <w:lang w:val="en-IN"/>
        </w:rPr>
      </w:pPr>
    </w:p>
    <w:p w14:paraId="5C8DA9A3" w14:textId="77777777" w:rsidR="00495092" w:rsidRPr="00495092" w:rsidRDefault="00495092" w:rsidP="00495092">
      <w:pPr>
        <w:rPr>
          <w:sz w:val="28"/>
          <w:szCs w:val="28"/>
          <w:lang w:val="en-IN"/>
        </w:rPr>
      </w:pPr>
    </w:p>
    <w:p w14:paraId="5944D0B3" w14:textId="77777777" w:rsidR="00495092" w:rsidRPr="00495092" w:rsidRDefault="00495092" w:rsidP="00495092">
      <w:pPr>
        <w:rPr>
          <w:sz w:val="28"/>
          <w:szCs w:val="28"/>
          <w:lang w:val="en-IN"/>
        </w:rPr>
      </w:pPr>
    </w:p>
    <w:p w14:paraId="702728C9" w14:textId="77777777" w:rsidR="00495092" w:rsidRPr="00495092" w:rsidRDefault="00495092" w:rsidP="00495092">
      <w:pPr>
        <w:rPr>
          <w:sz w:val="28"/>
          <w:szCs w:val="28"/>
          <w:lang w:val="en-IN"/>
        </w:rPr>
      </w:pPr>
    </w:p>
    <w:p w14:paraId="2BF131E0" w14:textId="77777777" w:rsidR="00495092" w:rsidRPr="00495092" w:rsidRDefault="00495092" w:rsidP="00495092">
      <w:pPr>
        <w:rPr>
          <w:sz w:val="28"/>
          <w:szCs w:val="28"/>
          <w:lang w:val="en-IN"/>
        </w:rPr>
      </w:pPr>
    </w:p>
    <w:p w14:paraId="7BF3AF18" w14:textId="77777777" w:rsidR="00495092" w:rsidRPr="00495092" w:rsidRDefault="00495092" w:rsidP="00495092">
      <w:pPr>
        <w:rPr>
          <w:sz w:val="28"/>
          <w:szCs w:val="28"/>
          <w:lang w:val="en-IN"/>
        </w:rPr>
      </w:pPr>
    </w:p>
    <w:p w14:paraId="30E1BED5" w14:textId="77777777" w:rsidR="00495092" w:rsidRPr="00495092" w:rsidRDefault="00495092" w:rsidP="00495092">
      <w:pPr>
        <w:rPr>
          <w:sz w:val="28"/>
          <w:szCs w:val="28"/>
          <w:lang w:val="en-IN"/>
        </w:rPr>
      </w:pPr>
    </w:p>
    <w:p w14:paraId="69FBAD75" w14:textId="77777777" w:rsidR="00495092" w:rsidRPr="00495092" w:rsidRDefault="00495092" w:rsidP="00495092">
      <w:pPr>
        <w:rPr>
          <w:sz w:val="28"/>
          <w:szCs w:val="28"/>
          <w:lang w:val="en-IN"/>
        </w:rPr>
      </w:pPr>
    </w:p>
    <w:p w14:paraId="11AFBD60" w14:textId="77777777" w:rsidR="00495092" w:rsidRPr="00495092" w:rsidRDefault="00495092" w:rsidP="00495092">
      <w:pPr>
        <w:rPr>
          <w:sz w:val="28"/>
          <w:szCs w:val="28"/>
          <w:lang w:val="en-IN"/>
        </w:rPr>
      </w:pPr>
    </w:p>
    <w:p w14:paraId="1DA2B267" w14:textId="77777777" w:rsidR="00495092" w:rsidRPr="00495092" w:rsidRDefault="00495092" w:rsidP="00495092">
      <w:pPr>
        <w:rPr>
          <w:sz w:val="28"/>
          <w:szCs w:val="28"/>
          <w:lang w:val="en-IN"/>
        </w:rPr>
      </w:pPr>
    </w:p>
    <w:p w14:paraId="567AC6BC" w14:textId="77777777" w:rsidR="00495092" w:rsidRPr="00495092" w:rsidRDefault="00495092" w:rsidP="00495092">
      <w:pPr>
        <w:rPr>
          <w:sz w:val="28"/>
          <w:szCs w:val="28"/>
          <w:lang w:val="en-IN"/>
        </w:rPr>
      </w:pPr>
    </w:p>
    <w:p w14:paraId="568D1C13" w14:textId="77777777" w:rsidR="00495092" w:rsidRPr="00495092" w:rsidRDefault="00495092" w:rsidP="00495092">
      <w:pPr>
        <w:rPr>
          <w:sz w:val="28"/>
          <w:szCs w:val="28"/>
          <w:lang w:val="en-IN"/>
        </w:rPr>
      </w:pPr>
    </w:p>
    <w:p w14:paraId="498F3E67" w14:textId="77777777" w:rsidR="00495092" w:rsidRPr="00495092" w:rsidRDefault="00495092" w:rsidP="00495092">
      <w:pPr>
        <w:rPr>
          <w:sz w:val="28"/>
          <w:szCs w:val="28"/>
          <w:lang w:val="en-IN"/>
        </w:rPr>
      </w:pPr>
    </w:p>
    <w:p w14:paraId="6D98CFD1" w14:textId="77777777" w:rsidR="00495092" w:rsidRPr="00495092" w:rsidRDefault="00495092" w:rsidP="00495092">
      <w:pPr>
        <w:jc w:val="center"/>
        <w:rPr>
          <w:b/>
          <w:bCs/>
          <w:sz w:val="28"/>
          <w:szCs w:val="28"/>
          <w:lang w:val="en-IN"/>
        </w:rPr>
      </w:pPr>
    </w:p>
    <w:p w14:paraId="5DB8B01C" w14:textId="1E53B866" w:rsidR="00495092" w:rsidRPr="00495092" w:rsidRDefault="00495092" w:rsidP="00495092">
      <w:pPr>
        <w:tabs>
          <w:tab w:val="left" w:pos="2667"/>
        </w:tabs>
        <w:jc w:val="center"/>
        <w:rPr>
          <w:b/>
          <w:bCs/>
          <w:sz w:val="28"/>
          <w:szCs w:val="28"/>
        </w:rPr>
      </w:pPr>
      <w:r w:rsidRPr="00495092">
        <w:rPr>
          <w:b/>
          <w:bCs/>
          <w:sz w:val="28"/>
          <w:szCs w:val="28"/>
        </w:rPr>
        <w:t>CHAPTER 12</w:t>
      </w:r>
    </w:p>
    <w:p w14:paraId="395780FC" w14:textId="77777777" w:rsidR="00495092" w:rsidRPr="00495092" w:rsidRDefault="00495092" w:rsidP="00495092">
      <w:pPr>
        <w:tabs>
          <w:tab w:val="left" w:pos="2667"/>
        </w:tabs>
        <w:jc w:val="center"/>
        <w:rPr>
          <w:b/>
          <w:bCs/>
          <w:sz w:val="28"/>
          <w:szCs w:val="28"/>
        </w:rPr>
      </w:pPr>
    </w:p>
    <w:p w14:paraId="597BFEE5" w14:textId="11490528" w:rsidR="00495092" w:rsidRDefault="00495092" w:rsidP="00495092">
      <w:pPr>
        <w:tabs>
          <w:tab w:val="left" w:pos="2667"/>
        </w:tabs>
        <w:jc w:val="center"/>
        <w:rPr>
          <w:b/>
          <w:bCs/>
          <w:sz w:val="28"/>
          <w:szCs w:val="28"/>
        </w:rPr>
      </w:pPr>
      <w:r w:rsidRPr="00495092">
        <w:rPr>
          <w:b/>
          <w:bCs/>
          <w:sz w:val="28"/>
          <w:szCs w:val="28"/>
        </w:rPr>
        <w:t>CONCLUSION</w:t>
      </w:r>
    </w:p>
    <w:p w14:paraId="04CB1A1D" w14:textId="77777777" w:rsidR="00495092" w:rsidRPr="00495092" w:rsidRDefault="00495092" w:rsidP="00495092">
      <w:pPr>
        <w:rPr>
          <w:sz w:val="28"/>
          <w:szCs w:val="28"/>
          <w:lang w:val="en-IN"/>
        </w:rPr>
      </w:pPr>
    </w:p>
    <w:p w14:paraId="1342CFAE" w14:textId="77777777" w:rsidR="00495092" w:rsidRPr="00495092" w:rsidRDefault="00495092" w:rsidP="00495092">
      <w:pPr>
        <w:rPr>
          <w:sz w:val="28"/>
          <w:szCs w:val="28"/>
          <w:lang w:val="en-IN"/>
        </w:rPr>
      </w:pPr>
    </w:p>
    <w:p w14:paraId="1D5021F5" w14:textId="77777777" w:rsidR="00495092" w:rsidRPr="00495092" w:rsidRDefault="00495092" w:rsidP="00495092">
      <w:pPr>
        <w:rPr>
          <w:sz w:val="28"/>
          <w:szCs w:val="28"/>
          <w:lang w:val="en-IN"/>
        </w:rPr>
      </w:pPr>
    </w:p>
    <w:p w14:paraId="1DC7E357" w14:textId="77777777" w:rsidR="00495092" w:rsidRPr="00495092" w:rsidRDefault="00495092" w:rsidP="00495092">
      <w:pPr>
        <w:rPr>
          <w:sz w:val="28"/>
          <w:szCs w:val="28"/>
          <w:lang w:val="en-IN"/>
        </w:rPr>
      </w:pPr>
    </w:p>
    <w:p w14:paraId="18E2C594" w14:textId="77777777" w:rsidR="00495092" w:rsidRPr="00495092" w:rsidRDefault="00495092" w:rsidP="00495092">
      <w:pPr>
        <w:rPr>
          <w:sz w:val="28"/>
          <w:szCs w:val="28"/>
          <w:lang w:val="en-IN"/>
        </w:rPr>
      </w:pPr>
    </w:p>
    <w:p w14:paraId="144F4A14" w14:textId="77777777" w:rsidR="00495092" w:rsidRPr="00495092" w:rsidRDefault="00495092" w:rsidP="00495092">
      <w:pPr>
        <w:rPr>
          <w:sz w:val="28"/>
          <w:szCs w:val="28"/>
          <w:lang w:val="en-IN"/>
        </w:rPr>
      </w:pPr>
    </w:p>
    <w:p w14:paraId="776280BA" w14:textId="77777777" w:rsidR="00495092" w:rsidRPr="00495092" w:rsidRDefault="00495092" w:rsidP="00495092">
      <w:pPr>
        <w:rPr>
          <w:sz w:val="28"/>
          <w:szCs w:val="28"/>
          <w:lang w:val="en-IN"/>
        </w:rPr>
      </w:pPr>
    </w:p>
    <w:p w14:paraId="7B6D6948" w14:textId="77777777" w:rsidR="00495092" w:rsidRPr="00495092" w:rsidRDefault="00495092" w:rsidP="00495092">
      <w:pPr>
        <w:rPr>
          <w:sz w:val="28"/>
          <w:szCs w:val="28"/>
          <w:lang w:val="en-IN"/>
        </w:rPr>
      </w:pPr>
    </w:p>
    <w:p w14:paraId="0094D4B2" w14:textId="77777777" w:rsidR="00495092" w:rsidRPr="00495092" w:rsidRDefault="00495092" w:rsidP="00495092">
      <w:pPr>
        <w:rPr>
          <w:sz w:val="28"/>
          <w:szCs w:val="28"/>
          <w:lang w:val="en-IN"/>
        </w:rPr>
      </w:pPr>
    </w:p>
    <w:p w14:paraId="4EEDCE0E" w14:textId="77777777" w:rsidR="00495092" w:rsidRPr="00495092" w:rsidRDefault="00495092" w:rsidP="00495092">
      <w:pPr>
        <w:rPr>
          <w:sz w:val="28"/>
          <w:szCs w:val="28"/>
          <w:lang w:val="en-IN"/>
        </w:rPr>
      </w:pPr>
    </w:p>
    <w:p w14:paraId="66DD9529" w14:textId="77777777" w:rsidR="00495092" w:rsidRPr="00495092" w:rsidRDefault="00495092" w:rsidP="00495092">
      <w:pPr>
        <w:rPr>
          <w:sz w:val="28"/>
          <w:szCs w:val="28"/>
          <w:lang w:val="en-IN"/>
        </w:rPr>
      </w:pPr>
    </w:p>
    <w:p w14:paraId="4A39AFE6" w14:textId="77777777" w:rsidR="00495092" w:rsidRPr="00495092" w:rsidRDefault="00495092" w:rsidP="00495092">
      <w:pPr>
        <w:rPr>
          <w:sz w:val="28"/>
          <w:szCs w:val="28"/>
          <w:lang w:val="en-IN"/>
        </w:rPr>
      </w:pPr>
    </w:p>
    <w:p w14:paraId="6EB61509" w14:textId="77777777" w:rsidR="00495092" w:rsidRPr="00495092" w:rsidRDefault="00495092" w:rsidP="00495092">
      <w:pPr>
        <w:rPr>
          <w:sz w:val="28"/>
          <w:szCs w:val="28"/>
          <w:lang w:val="en-IN"/>
        </w:rPr>
      </w:pPr>
    </w:p>
    <w:p w14:paraId="1339E5C8" w14:textId="77777777" w:rsidR="00495092" w:rsidRDefault="00495092" w:rsidP="00495092">
      <w:pPr>
        <w:rPr>
          <w:b/>
          <w:bCs/>
          <w:sz w:val="28"/>
          <w:szCs w:val="28"/>
        </w:rPr>
      </w:pPr>
    </w:p>
    <w:p w14:paraId="7F895F91" w14:textId="705A4B8E" w:rsidR="00495092" w:rsidRDefault="00495092" w:rsidP="00495092">
      <w:pPr>
        <w:tabs>
          <w:tab w:val="left" w:pos="2400"/>
        </w:tabs>
        <w:rPr>
          <w:sz w:val="28"/>
          <w:szCs w:val="28"/>
          <w:lang w:val="en-IN"/>
        </w:rPr>
      </w:pPr>
      <w:r>
        <w:rPr>
          <w:sz w:val="28"/>
          <w:szCs w:val="28"/>
          <w:lang w:val="en-IN"/>
        </w:rPr>
        <w:tab/>
      </w:r>
    </w:p>
    <w:p w14:paraId="53117195" w14:textId="77777777" w:rsidR="00495092" w:rsidRDefault="00495092">
      <w:pPr>
        <w:rPr>
          <w:sz w:val="28"/>
          <w:szCs w:val="28"/>
          <w:lang w:val="en-IN"/>
        </w:rPr>
      </w:pPr>
      <w:r>
        <w:rPr>
          <w:sz w:val="28"/>
          <w:szCs w:val="28"/>
          <w:lang w:val="en-IN"/>
        </w:rPr>
        <w:br w:type="page"/>
      </w:r>
    </w:p>
    <w:p w14:paraId="7FAE08A4" w14:textId="64DDD900" w:rsidR="00761FAD" w:rsidRPr="004D5BE9" w:rsidRDefault="00761FAD" w:rsidP="004D5BE9">
      <w:pPr>
        <w:tabs>
          <w:tab w:val="left" w:pos="2400"/>
        </w:tabs>
        <w:spacing w:before="240" w:line="360" w:lineRule="auto"/>
        <w:jc w:val="both"/>
        <w:rPr>
          <w:b/>
          <w:bCs/>
          <w:sz w:val="24"/>
          <w:szCs w:val="24"/>
          <w:lang w:val="en-IN"/>
        </w:rPr>
      </w:pPr>
      <w:r w:rsidRPr="004D5BE9">
        <w:rPr>
          <w:b/>
          <w:bCs/>
          <w:sz w:val="24"/>
          <w:szCs w:val="24"/>
          <w:lang w:val="en-IN"/>
        </w:rPr>
        <w:lastRenderedPageBreak/>
        <w:t xml:space="preserve">12.1 </w:t>
      </w:r>
      <w:r w:rsidR="004D5BE9" w:rsidRPr="004D5BE9">
        <w:rPr>
          <w:b/>
          <w:bCs/>
          <w:sz w:val="24"/>
          <w:szCs w:val="24"/>
          <w:lang w:val="en-IN"/>
        </w:rPr>
        <w:t>PROJECT SUMMARY</w:t>
      </w:r>
    </w:p>
    <w:p w14:paraId="528E76FC" w14:textId="77777777" w:rsidR="00761FAD" w:rsidRPr="004D5BE9" w:rsidRDefault="00761FAD" w:rsidP="004D5BE9">
      <w:pPr>
        <w:tabs>
          <w:tab w:val="left" w:pos="2400"/>
        </w:tabs>
        <w:spacing w:before="240" w:line="360" w:lineRule="auto"/>
        <w:jc w:val="both"/>
        <w:rPr>
          <w:sz w:val="24"/>
          <w:szCs w:val="24"/>
          <w:lang w:val="en-IN"/>
        </w:rPr>
      </w:pPr>
      <w:r w:rsidRPr="004D5BE9">
        <w:rPr>
          <w:sz w:val="24"/>
          <w:szCs w:val="24"/>
          <w:lang w:val="en-IN"/>
        </w:rPr>
        <w:t>The AegisTrader project represents the successful engineering and deployment of a full-stack, enterprise-grade trading simulation platform. Designed to bridge the gap between institutional backtesting software and retail execution, the platform provides a deterministic sandbox tailored specifically for Smart Money Concepts (SMC) and Inner Circle Trader (ICT) methodologies. By architecting a robust backend with ASP.NET Core 10 Web API and PostgreSQL 16, paired with a dynamic React 19 presentation layer, the system effectively manages massive historical data pipelines alongside high-frequency live market ingestion.</w:t>
      </w:r>
    </w:p>
    <w:p w14:paraId="3E7781AE" w14:textId="0ADECB1B" w:rsidR="00761FAD" w:rsidRPr="004D5BE9" w:rsidRDefault="00761FAD" w:rsidP="004D5BE9">
      <w:pPr>
        <w:tabs>
          <w:tab w:val="left" w:pos="2400"/>
        </w:tabs>
        <w:spacing w:before="240" w:line="360" w:lineRule="auto"/>
        <w:jc w:val="both"/>
        <w:rPr>
          <w:b/>
          <w:bCs/>
          <w:sz w:val="24"/>
          <w:szCs w:val="24"/>
          <w:lang w:val="en-IN"/>
        </w:rPr>
      </w:pPr>
      <w:r w:rsidRPr="004D5BE9">
        <w:rPr>
          <w:b/>
          <w:bCs/>
          <w:sz w:val="24"/>
          <w:szCs w:val="24"/>
          <w:lang w:val="en-IN"/>
        </w:rPr>
        <w:t xml:space="preserve">12.2 </w:t>
      </w:r>
      <w:r w:rsidR="004D5BE9" w:rsidRPr="004D5BE9">
        <w:rPr>
          <w:b/>
          <w:bCs/>
          <w:sz w:val="24"/>
          <w:szCs w:val="24"/>
          <w:lang w:val="en-IN"/>
        </w:rPr>
        <w:t>FULFILLMENT OF CORE OBJECTIVES</w:t>
      </w:r>
    </w:p>
    <w:p w14:paraId="09B6CBC7" w14:textId="77777777" w:rsidR="00761FAD" w:rsidRPr="004D5BE9" w:rsidRDefault="00761FAD" w:rsidP="004D5BE9">
      <w:pPr>
        <w:tabs>
          <w:tab w:val="left" w:pos="2400"/>
        </w:tabs>
        <w:spacing w:before="240" w:line="360" w:lineRule="auto"/>
        <w:jc w:val="both"/>
        <w:rPr>
          <w:sz w:val="24"/>
          <w:szCs w:val="24"/>
          <w:lang w:val="en-IN"/>
        </w:rPr>
      </w:pPr>
      <w:r w:rsidRPr="004D5BE9">
        <w:rPr>
          <w:sz w:val="24"/>
          <w:szCs w:val="24"/>
          <w:lang w:val="en-IN"/>
        </w:rPr>
        <w:t>The Minimum Viable Product (MVP) rigorously satisfied all predefined engineering objectives. The historical replay engine successfully implemented an absolute anti-lookahead timestamp barrier, mathematically guaranteeing that future price action remains hidden during backtesting sessions. The bespoke multi-timeframe aggregation service achieved sub-millisecond, on-the-fly integer-division epoch grouping on 1-minute data, effectively eliminating database bloat. Crucially, the execution engine integrated the defensive Overlap Constraint, which realistically simulates adverse market slippage by forcing a pessimistic Stop Loss closure when price spikes violate both liquidation boundaries simultaneously. Finally, the real-time Python bridge seamlessly connected with a local MetaTrader 5 (MT5) terminal to forward continuous tick data at 500-millisecond intervals, finalizing the live paper trading environment.</w:t>
      </w:r>
    </w:p>
    <w:p w14:paraId="44B4436C" w14:textId="4CD1B1F6" w:rsidR="00761FAD" w:rsidRPr="004D5BE9" w:rsidRDefault="00761FAD" w:rsidP="004D5BE9">
      <w:pPr>
        <w:tabs>
          <w:tab w:val="left" w:pos="2400"/>
        </w:tabs>
        <w:spacing w:before="240" w:line="360" w:lineRule="auto"/>
        <w:jc w:val="both"/>
        <w:rPr>
          <w:b/>
          <w:bCs/>
          <w:sz w:val="24"/>
          <w:szCs w:val="24"/>
          <w:lang w:val="en-IN"/>
        </w:rPr>
      </w:pPr>
      <w:r w:rsidRPr="004D5BE9">
        <w:rPr>
          <w:b/>
          <w:bCs/>
          <w:sz w:val="24"/>
          <w:szCs w:val="24"/>
          <w:lang w:val="en-IN"/>
        </w:rPr>
        <w:t xml:space="preserve">12.3 </w:t>
      </w:r>
      <w:r w:rsidR="004D5BE9" w:rsidRPr="004D5BE9">
        <w:rPr>
          <w:b/>
          <w:bCs/>
          <w:sz w:val="24"/>
          <w:szCs w:val="24"/>
          <w:lang w:val="en-IN"/>
        </w:rPr>
        <w:t>ACADEMIC AND PROFESSIONAL IMPACT</w:t>
      </w:r>
    </w:p>
    <w:p w14:paraId="528B4D91" w14:textId="77777777" w:rsidR="00761FAD" w:rsidRPr="004D5BE9" w:rsidRDefault="00761FAD" w:rsidP="004D5BE9">
      <w:pPr>
        <w:tabs>
          <w:tab w:val="left" w:pos="2400"/>
        </w:tabs>
        <w:spacing w:before="240" w:line="360" w:lineRule="auto"/>
        <w:jc w:val="both"/>
        <w:rPr>
          <w:sz w:val="24"/>
          <w:szCs w:val="24"/>
          <w:lang w:val="en-IN"/>
        </w:rPr>
      </w:pPr>
      <w:r w:rsidRPr="004D5BE9">
        <w:rPr>
          <w:sz w:val="24"/>
          <w:szCs w:val="24"/>
          <w:lang w:val="en-IN"/>
        </w:rPr>
        <w:t xml:space="preserve">The successful architectural design and deployment of this platform satisfy the rigorous technical mandates of the Master of Computer Applications (MCA) curriculum at Mar Athanasios College for Advanced Studies, Tiruvalla (MACFAST), under Mahatma Gandhi University. Developing a decoupled Controller-Service-Repository architecture capable of handling Inter-Process Communication (IPC), asynchronous API routing, and complex 5-decimal Forex pip calculations demonstrates profound full-stack software development proficiency. This comprehensive level of system design and academic documentation </w:t>
      </w:r>
      <w:r w:rsidRPr="004D5BE9">
        <w:rPr>
          <w:sz w:val="24"/>
          <w:szCs w:val="24"/>
          <w:lang w:val="en-IN"/>
        </w:rPr>
        <w:lastRenderedPageBreak/>
        <w:t>establishes a formidable portfolio asset. It directly aligns with the advanced technical competencies demanded by premier software development and IT hubs, such as Technopark in Trivandrum and Infopark in Kochi.</w:t>
      </w:r>
    </w:p>
    <w:p w14:paraId="452B8A85" w14:textId="61AF41EF" w:rsidR="00761FAD" w:rsidRPr="004D5BE9" w:rsidRDefault="00761FAD" w:rsidP="004D5BE9">
      <w:pPr>
        <w:tabs>
          <w:tab w:val="left" w:pos="2400"/>
        </w:tabs>
        <w:spacing w:before="240" w:line="360" w:lineRule="auto"/>
        <w:jc w:val="both"/>
        <w:rPr>
          <w:b/>
          <w:bCs/>
          <w:sz w:val="24"/>
          <w:szCs w:val="24"/>
          <w:lang w:val="en-IN"/>
        </w:rPr>
      </w:pPr>
      <w:r w:rsidRPr="004D5BE9">
        <w:rPr>
          <w:b/>
          <w:bCs/>
          <w:sz w:val="24"/>
          <w:szCs w:val="24"/>
          <w:lang w:val="en-IN"/>
        </w:rPr>
        <w:t xml:space="preserve">12.4 </w:t>
      </w:r>
      <w:r w:rsidR="004D5BE9" w:rsidRPr="004D5BE9">
        <w:rPr>
          <w:b/>
          <w:bCs/>
          <w:sz w:val="24"/>
          <w:szCs w:val="24"/>
          <w:lang w:val="en-IN"/>
        </w:rPr>
        <w:t>FINAL VERDICT</w:t>
      </w:r>
    </w:p>
    <w:p w14:paraId="326DD7CD" w14:textId="77777777" w:rsidR="00761FAD" w:rsidRPr="004D5BE9" w:rsidRDefault="00761FAD" w:rsidP="004D5BE9">
      <w:pPr>
        <w:tabs>
          <w:tab w:val="left" w:pos="2400"/>
        </w:tabs>
        <w:spacing w:before="240" w:line="360" w:lineRule="auto"/>
        <w:jc w:val="both"/>
        <w:rPr>
          <w:sz w:val="24"/>
          <w:szCs w:val="24"/>
          <w:lang w:val="en-IN"/>
        </w:rPr>
      </w:pPr>
      <w:r w:rsidRPr="004D5BE9">
        <w:rPr>
          <w:sz w:val="24"/>
          <w:szCs w:val="24"/>
          <w:lang w:val="en-IN"/>
        </w:rPr>
        <w:t>Ultimately, AegisTrader succeeds in its primary FinTech mandate: delivering a mathematically precise, zero-risk sandbox that empowers users to move away from opaque, automated AI trading bots in favor of rigorous, manual technical analysis. By optimizing for granular execution mechanics, precise data ingestion, and deterministic replay capabilities, the platform is perfectly positioned to support focused, manual trading strategies on highly volatile assets such as XAU/USD (Gold). The system stands as a definitive testament to the capability of modern open-source technologies in constructing scalable, enterprise-level financial software.</w:t>
      </w:r>
    </w:p>
    <w:p w14:paraId="327FEAAA" w14:textId="2CEC0708" w:rsidR="00364203" w:rsidRDefault="00364203">
      <w:pPr>
        <w:rPr>
          <w:sz w:val="28"/>
          <w:szCs w:val="28"/>
          <w:lang w:val="en-IN"/>
        </w:rPr>
      </w:pPr>
      <w:r>
        <w:rPr>
          <w:sz w:val="28"/>
          <w:szCs w:val="28"/>
          <w:lang w:val="en-IN"/>
        </w:rPr>
        <w:br w:type="page"/>
      </w:r>
    </w:p>
    <w:p w14:paraId="75D697F8" w14:textId="77777777" w:rsidR="00495092" w:rsidRDefault="00495092" w:rsidP="00495092">
      <w:pPr>
        <w:tabs>
          <w:tab w:val="left" w:pos="2400"/>
        </w:tabs>
        <w:rPr>
          <w:sz w:val="28"/>
          <w:szCs w:val="28"/>
          <w:lang w:val="en-IN"/>
        </w:rPr>
      </w:pPr>
    </w:p>
    <w:p w14:paraId="2B194D29" w14:textId="77777777" w:rsidR="00E1261D" w:rsidRPr="00E1261D" w:rsidRDefault="00E1261D" w:rsidP="00E1261D">
      <w:pPr>
        <w:rPr>
          <w:sz w:val="28"/>
          <w:szCs w:val="28"/>
          <w:lang w:val="en-IN"/>
        </w:rPr>
      </w:pPr>
    </w:p>
    <w:p w14:paraId="38FE4A0A" w14:textId="77777777" w:rsidR="00E1261D" w:rsidRPr="00E1261D" w:rsidRDefault="00E1261D" w:rsidP="00E1261D">
      <w:pPr>
        <w:rPr>
          <w:sz w:val="28"/>
          <w:szCs w:val="28"/>
          <w:lang w:val="en-IN"/>
        </w:rPr>
      </w:pPr>
    </w:p>
    <w:p w14:paraId="43CC9782" w14:textId="77777777" w:rsidR="00E1261D" w:rsidRPr="00E1261D" w:rsidRDefault="00E1261D" w:rsidP="00E1261D">
      <w:pPr>
        <w:rPr>
          <w:sz w:val="28"/>
          <w:szCs w:val="28"/>
          <w:lang w:val="en-IN"/>
        </w:rPr>
      </w:pPr>
    </w:p>
    <w:p w14:paraId="3119DE67" w14:textId="77777777" w:rsidR="00E1261D" w:rsidRPr="00E1261D" w:rsidRDefault="00E1261D" w:rsidP="00E1261D">
      <w:pPr>
        <w:rPr>
          <w:sz w:val="28"/>
          <w:szCs w:val="28"/>
          <w:lang w:val="en-IN"/>
        </w:rPr>
      </w:pPr>
    </w:p>
    <w:p w14:paraId="6DE759FA" w14:textId="77777777" w:rsidR="00E1261D" w:rsidRPr="00E1261D" w:rsidRDefault="00E1261D" w:rsidP="00E1261D">
      <w:pPr>
        <w:rPr>
          <w:sz w:val="28"/>
          <w:szCs w:val="28"/>
          <w:lang w:val="en-IN"/>
        </w:rPr>
      </w:pPr>
    </w:p>
    <w:p w14:paraId="74DA7CCA" w14:textId="77777777" w:rsidR="00E1261D" w:rsidRPr="00E1261D" w:rsidRDefault="00E1261D" w:rsidP="00E1261D">
      <w:pPr>
        <w:rPr>
          <w:sz w:val="28"/>
          <w:szCs w:val="28"/>
          <w:lang w:val="en-IN"/>
        </w:rPr>
      </w:pPr>
    </w:p>
    <w:p w14:paraId="77DA51AE" w14:textId="77777777" w:rsidR="00E1261D" w:rsidRPr="00E1261D" w:rsidRDefault="00E1261D" w:rsidP="00E1261D">
      <w:pPr>
        <w:rPr>
          <w:sz w:val="28"/>
          <w:szCs w:val="28"/>
          <w:lang w:val="en-IN"/>
        </w:rPr>
      </w:pPr>
    </w:p>
    <w:p w14:paraId="7C6E3337" w14:textId="77777777" w:rsidR="00E1261D" w:rsidRPr="00E1261D" w:rsidRDefault="00E1261D" w:rsidP="00E1261D">
      <w:pPr>
        <w:rPr>
          <w:sz w:val="28"/>
          <w:szCs w:val="28"/>
          <w:lang w:val="en-IN"/>
        </w:rPr>
      </w:pPr>
    </w:p>
    <w:p w14:paraId="35F57956" w14:textId="77777777" w:rsidR="00E1261D" w:rsidRPr="00E1261D" w:rsidRDefault="00E1261D" w:rsidP="00E1261D">
      <w:pPr>
        <w:rPr>
          <w:sz w:val="28"/>
          <w:szCs w:val="28"/>
          <w:lang w:val="en-IN"/>
        </w:rPr>
      </w:pPr>
    </w:p>
    <w:p w14:paraId="2058718B" w14:textId="77777777" w:rsidR="00E1261D" w:rsidRPr="00E1261D" w:rsidRDefault="00E1261D" w:rsidP="00E1261D">
      <w:pPr>
        <w:rPr>
          <w:sz w:val="28"/>
          <w:szCs w:val="28"/>
          <w:lang w:val="en-IN"/>
        </w:rPr>
      </w:pPr>
    </w:p>
    <w:p w14:paraId="709B4260" w14:textId="77777777" w:rsidR="00E1261D" w:rsidRPr="00E1261D" w:rsidRDefault="00E1261D" w:rsidP="00E1261D">
      <w:pPr>
        <w:rPr>
          <w:sz w:val="28"/>
          <w:szCs w:val="28"/>
          <w:lang w:val="en-IN"/>
        </w:rPr>
      </w:pPr>
    </w:p>
    <w:p w14:paraId="4B9DA24A" w14:textId="77777777" w:rsidR="00E1261D" w:rsidRPr="00E1261D" w:rsidRDefault="00E1261D" w:rsidP="00E1261D">
      <w:pPr>
        <w:rPr>
          <w:sz w:val="28"/>
          <w:szCs w:val="28"/>
          <w:lang w:val="en-IN"/>
        </w:rPr>
      </w:pPr>
    </w:p>
    <w:p w14:paraId="1E1B09E8" w14:textId="77777777" w:rsidR="00E1261D" w:rsidRPr="00E1261D" w:rsidRDefault="00E1261D" w:rsidP="00E1261D">
      <w:pPr>
        <w:rPr>
          <w:sz w:val="28"/>
          <w:szCs w:val="28"/>
          <w:lang w:val="en-IN"/>
        </w:rPr>
      </w:pPr>
    </w:p>
    <w:p w14:paraId="59EDCDBF" w14:textId="77777777" w:rsidR="00E1261D" w:rsidRPr="00E1261D" w:rsidRDefault="00E1261D" w:rsidP="00E1261D">
      <w:pPr>
        <w:rPr>
          <w:sz w:val="28"/>
          <w:szCs w:val="28"/>
          <w:lang w:val="en-IN"/>
        </w:rPr>
      </w:pPr>
    </w:p>
    <w:p w14:paraId="428CD153" w14:textId="77777777" w:rsidR="00E1261D" w:rsidRDefault="00E1261D" w:rsidP="00E1261D">
      <w:pPr>
        <w:rPr>
          <w:sz w:val="28"/>
          <w:szCs w:val="28"/>
          <w:lang w:val="en-IN"/>
        </w:rPr>
      </w:pPr>
    </w:p>
    <w:p w14:paraId="5B51B1B8" w14:textId="6A2455C7" w:rsidR="00E1261D" w:rsidRPr="00E1261D" w:rsidRDefault="00E1261D" w:rsidP="00E1261D">
      <w:pPr>
        <w:tabs>
          <w:tab w:val="left" w:pos="2973"/>
        </w:tabs>
        <w:jc w:val="center"/>
        <w:rPr>
          <w:b/>
          <w:bCs/>
          <w:sz w:val="28"/>
          <w:szCs w:val="28"/>
          <w:lang w:val="en-IN"/>
        </w:rPr>
      </w:pPr>
      <w:r w:rsidRPr="00E1261D">
        <w:rPr>
          <w:b/>
          <w:bCs/>
          <w:sz w:val="28"/>
          <w:szCs w:val="28"/>
          <w:lang w:val="en-IN"/>
        </w:rPr>
        <w:t>CHAPTER 13</w:t>
      </w:r>
    </w:p>
    <w:p w14:paraId="0606226F" w14:textId="77777777" w:rsidR="00E1261D" w:rsidRPr="00E1261D" w:rsidRDefault="00E1261D" w:rsidP="00E1261D">
      <w:pPr>
        <w:tabs>
          <w:tab w:val="left" w:pos="2973"/>
        </w:tabs>
        <w:jc w:val="center"/>
        <w:rPr>
          <w:b/>
          <w:bCs/>
          <w:sz w:val="28"/>
          <w:szCs w:val="28"/>
          <w:lang w:val="en-IN"/>
        </w:rPr>
      </w:pPr>
    </w:p>
    <w:p w14:paraId="6DD52EBB" w14:textId="5DE66101" w:rsidR="00E1261D" w:rsidRDefault="00E1261D" w:rsidP="00E1261D">
      <w:pPr>
        <w:tabs>
          <w:tab w:val="left" w:pos="2973"/>
        </w:tabs>
        <w:jc w:val="center"/>
        <w:rPr>
          <w:b/>
          <w:bCs/>
          <w:sz w:val="28"/>
          <w:szCs w:val="28"/>
          <w:lang w:val="en-IN"/>
        </w:rPr>
      </w:pPr>
      <w:r w:rsidRPr="00E1261D">
        <w:rPr>
          <w:b/>
          <w:bCs/>
          <w:sz w:val="28"/>
          <w:szCs w:val="28"/>
          <w:lang w:val="en-IN"/>
        </w:rPr>
        <w:t>ANNEXTURE</w:t>
      </w:r>
    </w:p>
    <w:p w14:paraId="657BAAD6" w14:textId="77777777" w:rsidR="00E1261D" w:rsidRPr="00E1261D" w:rsidRDefault="00E1261D" w:rsidP="00E1261D">
      <w:pPr>
        <w:rPr>
          <w:sz w:val="28"/>
          <w:szCs w:val="28"/>
          <w:lang w:val="en-IN"/>
        </w:rPr>
      </w:pPr>
    </w:p>
    <w:p w14:paraId="7B1E232E" w14:textId="77777777" w:rsidR="00E1261D" w:rsidRPr="00E1261D" w:rsidRDefault="00E1261D" w:rsidP="00E1261D">
      <w:pPr>
        <w:rPr>
          <w:sz w:val="28"/>
          <w:szCs w:val="28"/>
          <w:lang w:val="en-IN"/>
        </w:rPr>
      </w:pPr>
    </w:p>
    <w:p w14:paraId="69B17522" w14:textId="77777777" w:rsidR="00E1261D" w:rsidRPr="00E1261D" w:rsidRDefault="00E1261D" w:rsidP="00E1261D">
      <w:pPr>
        <w:rPr>
          <w:sz w:val="28"/>
          <w:szCs w:val="28"/>
          <w:lang w:val="en-IN"/>
        </w:rPr>
      </w:pPr>
    </w:p>
    <w:p w14:paraId="69206398" w14:textId="77777777" w:rsidR="00E1261D" w:rsidRPr="00E1261D" w:rsidRDefault="00E1261D" w:rsidP="00E1261D">
      <w:pPr>
        <w:rPr>
          <w:sz w:val="28"/>
          <w:szCs w:val="28"/>
          <w:lang w:val="en-IN"/>
        </w:rPr>
      </w:pPr>
    </w:p>
    <w:p w14:paraId="158479EC" w14:textId="77777777" w:rsidR="00E1261D" w:rsidRPr="00E1261D" w:rsidRDefault="00E1261D" w:rsidP="00E1261D">
      <w:pPr>
        <w:rPr>
          <w:sz w:val="28"/>
          <w:szCs w:val="28"/>
          <w:lang w:val="en-IN"/>
        </w:rPr>
      </w:pPr>
    </w:p>
    <w:p w14:paraId="162445E8" w14:textId="77777777" w:rsidR="00E1261D" w:rsidRPr="00E1261D" w:rsidRDefault="00E1261D" w:rsidP="00E1261D">
      <w:pPr>
        <w:rPr>
          <w:sz w:val="28"/>
          <w:szCs w:val="28"/>
          <w:lang w:val="en-IN"/>
        </w:rPr>
      </w:pPr>
    </w:p>
    <w:p w14:paraId="2C3823BE" w14:textId="77777777" w:rsidR="00E1261D" w:rsidRPr="00E1261D" w:rsidRDefault="00E1261D" w:rsidP="00E1261D">
      <w:pPr>
        <w:rPr>
          <w:sz w:val="28"/>
          <w:szCs w:val="28"/>
          <w:lang w:val="en-IN"/>
        </w:rPr>
      </w:pPr>
    </w:p>
    <w:p w14:paraId="624FD491" w14:textId="77777777" w:rsidR="00E1261D" w:rsidRPr="00E1261D" w:rsidRDefault="00E1261D" w:rsidP="00E1261D">
      <w:pPr>
        <w:rPr>
          <w:sz w:val="28"/>
          <w:szCs w:val="28"/>
          <w:lang w:val="en-IN"/>
        </w:rPr>
      </w:pPr>
    </w:p>
    <w:p w14:paraId="68AE10FD" w14:textId="77777777" w:rsidR="00E1261D" w:rsidRPr="00E1261D" w:rsidRDefault="00E1261D" w:rsidP="00E1261D">
      <w:pPr>
        <w:rPr>
          <w:sz w:val="28"/>
          <w:szCs w:val="28"/>
          <w:lang w:val="en-IN"/>
        </w:rPr>
      </w:pPr>
    </w:p>
    <w:p w14:paraId="28E17498" w14:textId="77777777" w:rsidR="00E1261D" w:rsidRPr="00E1261D" w:rsidRDefault="00E1261D" w:rsidP="00E1261D">
      <w:pPr>
        <w:rPr>
          <w:sz w:val="28"/>
          <w:szCs w:val="28"/>
          <w:lang w:val="en-IN"/>
        </w:rPr>
      </w:pPr>
    </w:p>
    <w:p w14:paraId="5791AD80" w14:textId="77777777" w:rsidR="00E1261D" w:rsidRPr="00E1261D" w:rsidRDefault="00E1261D" w:rsidP="00E1261D">
      <w:pPr>
        <w:rPr>
          <w:sz w:val="28"/>
          <w:szCs w:val="28"/>
          <w:lang w:val="en-IN"/>
        </w:rPr>
      </w:pPr>
    </w:p>
    <w:p w14:paraId="1A95FACB" w14:textId="77777777" w:rsidR="00E1261D" w:rsidRPr="00E1261D" w:rsidRDefault="00E1261D" w:rsidP="00E1261D">
      <w:pPr>
        <w:rPr>
          <w:sz w:val="28"/>
          <w:szCs w:val="28"/>
          <w:lang w:val="en-IN"/>
        </w:rPr>
      </w:pPr>
    </w:p>
    <w:p w14:paraId="02870889" w14:textId="77777777" w:rsidR="00E1261D" w:rsidRPr="00E1261D" w:rsidRDefault="00E1261D" w:rsidP="00E1261D">
      <w:pPr>
        <w:rPr>
          <w:sz w:val="28"/>
          <w:szCs w:val="28"/>
          <w:lang w:val="en-IN"/>
        </w:rPr>
      </w:pPr>
    </w:p>
    <w:p w14:paraId="08230D39" w14:textId="3BF04ECD" w:rsidR="00E1261D" w:rsidRDefault="00E1261D" w:rsidP="00E1261D">
      <w:pPr>
        <w:tabs>
          <w:tab w:val="left" w:pos="1333"/>
        </w:tabs>
        <w:rPr>
          <w:sz w:val="28"/>
          <w:szCs w:val="28"/>
          <w:lang w:val="en-IN"/>
        </w:rPr>
      </w:pPr>
      <w:r>
        <w:rPr>
          <w:sz w:val="28"/>
          <w:szCs w:val="28"/>
          <w:lang w:val="en-IN"/>
        </w:rPr>
        <w:tab/>
      </w:r>
    </w:p>
    <w:p w14:paraId="0D0BD835" w14:textId="77777777" w:rsidR="00E1261D" w:rsidRDefault="00E1261D">
      <w:pPr>
        <w:rPr>
          <w:sz w:val="28"/>
          <w:szCs w:val="28"/>
          <w:lang w:val="en-IN"/>
        </w:rPr>
      </w:pPr>
      <w:r>
        <w:rPr>
          <w:sz w:val="28"/>
          <w:szCs w:val="28"/>
          <w:lang w:val="en-IN"/>
        </w:rPr>
        <w:br w:type="page"/>
      </w:r>
    </w:p>
    <w:p w14:paraId="07052D0C" w14:textId="3E23906D" w:rsidR="00946908" w:rsidRPr="00946908" w:rsidRDefault="00946908" w:rsidP="00946908">
      <w:pPr>
        <w:tabs>
          <w:tab w:val="left" w:pos="1333"/>
        </w:tabs>
        <w:spacing w:before="240" w:line="360" w:lineRule="auto"/>
        <w:jc w:val="both"/>
        <w:rPr>
          <w:b/>
          <w:bCs/>
          <w:sz w:val="24"/>
          <w:szCs w:val="24"/>
          <w:lang w:val="en-IN"/>
        </w:rPr>
      </w:pPr>
      <w:r w:rsidRPr="00946908">
        <w:rPr>
          <w:b/>
          <w:bCs/>
          <w:sz w:val="24"/>
          <w:szCs w:val="24"/>
          <w:lang w:val="en-IN"/>
        </w:rPr>
        <w:lastRenderedPageBreak/>
        <w:t>13.1 REFERENCES</w:t>
      </w:r>
    </w:p>
    <w:p w14:paraId="6C9DCECB" w14:textId="77777777" w:rsidR="00946908" w:rsidRPr="00946908" w:rsidRDefault="00946908" w:rsidP="00946908">
      <w:pPr>
        <w:tabs>
          <w:tab w:val="left" w:pos="1333"/>
        </w:tabs>
        <w:spacing w:before="240" w:line="360" w:lineRule="auto"/>
        <w:jc w:val="both"/>
        <w:rPr>
          <w:sz w:val="24"/>
          <w:szCs w:val="24"/>
          <w:lang w:val="en-IN"/>
        </w:rPr>
      </w:pPr>
      <w:r w:rsidRPr="00946908">
        <w:rPr>
          <w:sz w:val="24"/>
          <w:szCs w:val="24"/>
          <w:lang w:val="en-IN"/>
        </w:rPr>
        <w:t>The following references acknowledge the official documentation, open-source libraries, and financial data repositories utilized in the architecture and development of the AegisTrader platform. The citations are formatted according to IEEE standards for software and web references.</w:t>
      </w:r>
    </w:p>
    <w:p w14:paraId="331A20B1" w14:textId="77777777" w:rsidR="00643726" w:rsidRDefault="00946908" w:rsidP="00946908">
      <w:pPr>
        <w:tabs>
          <w:tab w:val="left" w:pos="1333"/>
        </w:tabs>
        <w:spacing w:before="240" w:line="360" w:lineRule="auto"/>
        <w:jc w:val="both"/>
        <w:rPr>
          <w:sz w:val="24"/>
          <w:szCs w:val="24"/>
          <w:lang w:val="en-IN"/>
        </w:rPr>
      </w:pPr>
      <w:r w:rsidRPr="00946908">
        <w:rPr>
          <w:sz w:val="24"/>
          <w:szCs w:val="24"/>
          <w:lang w:val="en-IN"/>
        </w:rPr>
        <w:t xml:space="preserve">[1] Microsoft Corporation, "ASP.NET Core Web API Documentation," </w:t>
      </w:r>
      <w:r w:rsidRPr="00946908">
        <w:rPr>
          <w:i/>
          <w:iCs/>
          <w:sz w:val="24"/>
          <w:szCs w:val="24"/>
          <w:lang w:val="en-IN"/>
        </w:rPr>
        <w:t>Microsoft Learn</w:t>
      </w:r>
      <w:r w:rsidRPr="00946908">
        <w:rPr>
          <w:sz w:val="24"/>
          <w:szCs w:val="24"/>
          <w:lang w:val="en-IN"/>
        </w:rPr>
        <w:t xml:space="preserve">. [Online]. Available: </w:t>
      </w:r>
      <w:hyperlink r:id="rId25" w:tgtFrame="_blank" w:history="1">
        <w:r w:rsidRPr="00946908">
          <w:rPr>
            <w:rStyle w:val="Hyperlink"/>
            <w:sz w:val="24"/>
            <w:szCs w:val="24"/>
            <w:lang w:val="en-IN"/>
          </w:rPr>
          <w:t>https://learn.microsoft.com/en-us/aspnet/core/</w:t>
        </w:r>
      </w:hyperlink>
      <w:r w:rsidRPr="00946908">
        <w:rPr>
          <w:sz w:val="24"/>
          <w:szCs w:val="24"/>
          <w:lang w:val="en-IN"/>
        </w:rPr>
        <w:t xml:space="preserve"> </w:t>
      </w:r>
    </w:p>
    <w:p w14:paraId="1847C7D3" w14:textId="77777777" w:rsidR="00643726" w:rsidRDefault="00946908" w:rsidP="00946908">
      <w:pPr>
        <w:tabs>
          <w:tab w:val="left" w:pos="1333"/>
        </w:tabs>
        <w:spacing w:before="240" w:line="360" w:lineRule="auto"/>
        <w:jc w:val="both"/>
        <w:rPr>
          <w:sz w:val="24"/>
          <w:szCs w:val="24"/>
          <w:lang w:val="en-IN"/>
        </w:rPr>
      </w:pPr>
      <w:r w:rsidRPr="00946908">
        <w:rPr>
          <w:sz w:val="24"/>
          <w:szCs w:val="24"/>
          <w:lang w:val="en-IN"/>
        </w:rPr>
        <w:t xml:space="preserve">[2] MetaQuotes Ltd., "MetaTrader 5 Integration for Python," </w:t>
      </w:r>
      <w:r w:rsidRPr="00946908">
        <w:rPr>
          <w:i/>
          <w:iCs/>
          <w:sz w:val="24"/>
          <w:szCs w:val="24"/>
          <w:lang w:val="en-IN"/>
        </w:rPr>
        <w:t>MQL5 Documentation</w:t>
      </w:r>
      <w:r w:rsidRPr="00946908">
        <w:rPr>
          <w:sz w:val="24"/>
          <w:szCs w:val="24"/>
          <w:lang w:val="en-IN"/>
        </w:rPr>
        <w:t xml:space="preserve">. [Online]. Available: </w:t>
      </w:r>
      <w:hyperlink r:id="rId26" w:tgtFrame="_blank" w:history="1">
        <w:r w:rsidRPr="00946908">
          <w:rPr>
            <w:rStyle w:val="Hyperlink"/>
            <w:sz w:val="24"/>
            <w:szCs w:val="24"/>
            <w:lang w:val="en-IN"/>
          </w:rPr>
          <w:t>https://www.mql5.com/en/docs/integration/python_metatrader5</w:t>
        </w:r>
      </w:hyperlink>
      <w:r w:rsidRPr="00946908">
        <w:rPr>
          <w:sz w:val="24"/>
          <w:szCs w:val="24"/>
          <w:lang w:val="en-IN"/>
        </w:rPr>
        <w:t xml:space="preserve"> </w:t>
      </w:r>
    </w:p>
    <w:p w14:paraId="1695018A" w14:textId="77777777" w:rsidR="00643726" w:rsidRDefault="00946908" w:rsidP="00946908">
      <w:pPr>
        <w:tabs>
          <w:tab w:val="left" w:pos="1333"/>
        </w:tabs>
        <w:spacing w:before="240" w:line="360" w:lineRule="auto"/>
        <w:jc w:val="both"/>
        <w:rPr>
          <w:sz w:val="24"/>
          <w:szCs w:val="24"/>
          <w:lang w:val="en-IN"/>
        </w:rPr>
      </w:pPr>
      <w:r w:rsidRPr="00946908">
        <w:rPr>
          <w:sz w:val="24"/>
          <w:szCs w:val="24"/>
          <w:lang w:val="en-IN"/>
        </w:rPr>
        <w:t xml:space="preserve">[3] TradingView, "Lightweight Charts," </w:t>
      </w:r>
      <w:r w:rsidRPr="00946908">
        <w:rPr>
          <w:i/>
          <w:iCs/>
          <w:sz w:val="24"/>
          <w:szCs w:val="24"/>
          <w:lang w:val="en-IN"/>
        </w:rPr>
        <w:t>GitHub</w:t>
      </w:r>
      <w:r w:rsidRPr="00946908">
        <w:rPr>
          <w:sz w:val="24"/>
          <w:szCs w:val="24"/>
          <w:lang w:val="en-IN"/>
        </w:rPr>
        <w:t xml:space="preserve">. (2025) [Source code]. Available: </w:t>
      </w:r>
      <w:hyperlink r:id="rId27" w:tgtFrame="_blank" w:history="1">
        <w:r w:rsidRPr="00946908">
          <w:rPr>
            <w:rStyle w:val="Hyperlink"/>
            <w:sz w:val="24"/>
            <w:szCs w:val="24"/>
            <w:lang w:val="en-IN"/>
          </w:rPr>
          <w:t>https://github.com/tradingview/lightweight-charts</w:t>
        </w:r>
      </w:hyperlink>
      <w:r w:rsidRPr="00946908">
        <w:rPr>
          <w:sz w:val="24"/>
          <w:szCs w:val="24"/>
          <w:lang w:val="en-IN"/>
        </w:rPr>
        <w:t xml:space="preserve"> </w:t>
      </w:r>
    </w:p>
    <w:p w14:paraId="6AB506AE" w14:textId="77777777" w:rsidR="00643726" w:rsidRDefault="00946908" w:rsidP="00946908">
      <w:pPr>
        <w:tabs>
          <w:tab w:val="left" w:pos="1333"/>
        </w:tabs>
        <w:spacing w:before="240" w:line="360" w:lineRule="auto"/>
        <w:jc w:val="both"/>
        <w:rPr>
          <w:sz w:val="24"/>
          <w:szCs w:val="24"/>
          <w:lang w:val="en-IN"/>
        </w:rPr>
      </w:pPr>
      <w:r w:rsidRPr="00946908">
        <w:rPr>
          <w:sz w:val="24"/>
          <w:szCs w:val="24"/>
          <w:lang w:val="en-IN"/>
        </w:rPr>
        <w:t xml:space="preserve">[4] Dukascopy Bank SA, "Historical Data Export," </w:t>
      </w:r>
      <w:r w:rsidRPr="00946908">
        <w:rPr>
          <w:i/>
          <w:iCs/>
          <w:sz w:val="24"/>
          <w:szCs w:val="24"/>
          <w:lang w:val="en-IN"/>
        </w:rPr>
        <w:t>Dukascopy Swiss Financial Group</w:t>
      </w:r>
      <w:r w:rsidRPr="00946908">
        <w:rPr>
          <w:sz w:val="24"/>
          <w:szCs w:val="24"/>
          <w:lang w:val="en-IN"/>
        </w:rPr>
        <w:t xml:space="preserve">. [Online]. Available: </w:t>
      </w:r>
      <w:hyperlink r:id="rId28" w:tgtFrame="_blank" w:history="1">
        <w:r w:rsidRPr="00946908">
          <w:rPr>
            <w:rStyle w:val="Hyperlink"/>
            <w:sz w:val="24"/>
            <w:szCs w:val="24"/>
            <w:lang w:val="en-IN"/>
          </w:rPr>
          <w:t>https://www.dukascopy.com/swiss/english/marketwatch/historical/</w:t>
        </w:r>
      </w:hyperlink>
      <w:r w:rsidRPr="00946908">
        <w:rPr>
          <w:sz w:val="24"/>
          <w:szCs w:val="24"/>
          <w:lang w:val="en-IN"/>
        </w:rPr>
        <w:t xml:space="preserve"> </w:t>
      </w:r>
    </w:p>
    <w:p w14:paraId="2B34E241" w14:textId="77777777" w:rsidR="00643726" w:rsidRDefault="00946908" w:rsidP="00946908">
      <w:pPr>
        <w:tabs>
          <w:tab w:val="left" w:pos="1333"/>
        </w:tabs>
        <w:spacing w:before="240" w:line="360" w:lineRule="auto"/>
        <w:jc w:val="both"/>
        <w:rPr>
          <w:sz w:val="24"/>
          <w:szCs w:val="24"/>
          <w:lang w:val="en-IN"/>
        </w:rPr>
      </w:pPr>
      <w:r w:rsidRPr="00946908">
        <w:rPr>
          <w:sz w:val="24"/>
          <w:szCs w:val="24"/>
          <w:lang w:val="en-IN"/>
        </w:rPr>
        <w:t xml:space="preserve">[5] Meta Platforms, Inc., "React: The library for web and native user interfaces," </w:t>
      </w:r>
      <w:r w:rsidRPr="00946908">
        <w:rPr>
          <w:i/>
          <w:iCs/>
          <w:sz w:val="24"/>
          <w:szCs w:val="24"/>
          <w:lang w:val="en-IN"/>
        </w:rPr>
        <w:t>React Docs</w:t>
      </w:r>
      <w:r w:rsidRPr="00946908">
        <w:rPr>
          <w:sz w:val="24"/>
          <w:szCs w:val="24"/>
          <w:lang w:val="en-IN"/>
        </w:rPr>
        <w:t xml:space="preserve">. [Online]. Available: </w:t>
      </w:r>
      <w:hyperlink r:id="rId29" w:tgtFrame="_blank" w:history="1">
        <w:r w:rsidRPr="00946908">
          <w:rPr>
            <w:rStyle w:val="Hyperlink"/>
            <w:sz w:val="24"/>
            <w:szCs w:val="24"/>
            <w:lang w:val="en-IN"/>
          </w:rPr>
          <w:t>https://react.dev/</w:t>
        </w:r>
      </w:hyperlink>
      <w:r w:rsidRPr="00946908">
        <w:rPr>
          <w:sz w:val="24"/>
          <w:szCs w:val="24"/>
          <w:lang w:val="en-IN"/>
        </w:rPr>
        <w:t xml:space="preserve"> </w:t>
      </w:r>
    </w:p>
    <w:p w14:paraId="5D53F7E7" w14:textId="77777777" w:rsidR="00643726" w:rsidRDefault="00946908" w:rsidP="00946908">
      <w:pPr>
        <w:tabs>
          <w:tab w:val="left" w:pos="1333"/>
        </w:tabs>
        <w:spacing w:before="240" w:line="360" w:lineRule="auto"/>
        <w:jc w:val="both"/>
        <w:rPr>
          <w:sz w:val="24"/>
          <w:szCs w:val="24"/>
          <w:lang w:val="en-IN"/>
        </w:rPr>
      </w:pPr>
      <w:r w:rsidRPr="00946908">
        <w:rPr>
          <w:sz w:val="24"/>
          <w:szCs w:val="24"/>
          <w:lang w:val="en-IN"/>
        </w:rPr>
        <w:t xml:space="preserve">[6] Npgsql, "Npgsql Entity Framework Core Provider," </w:t>
      </w:r>
      <w:r w:rsidRPr="00946908">
        <w:rPr>
          <w:i/>
          <w:iCs/>
          <w:sz w:val="24"/>
          <w:szCs w:val="24"/>
          <w:lang w:val="en-IN"/>
        </w:rPr>
        <w:t>GitHub</w:t>
      </w:r>
      <w:r w:rsidRPr="00946908">
        <w:rPr>
          <w:sz w:val="24"/>
          <w:szCs w:val="24"/>
          <w:lang w:val="en-IN"/>
        </w:rPr>
        <w:t xml:space="preserve">. (2025) [Source code]. Available: </w:t>
      </w:r>
      <w:hyperlink r:id="rId30" w:tgtFrame="_blank" w:history="1">
        <w:r w:rsidRPr="00946908">
          <w:rPr>
            <w:rStyle w:val="Hyperlink"/>
            <w:sz w:val="24"/>
            <w:szCs w:val="24"/>
            <w:lang w:val="en-IN"/>
          </w:rPr>
          <w:t>https://github.com/npgsql/efcore.pg</w:t>
        </w:r>
      </w:hyperlink>
      <w:r w:rsidRPr="00946908">
        <w:rPr>
          <w:sz w:val="24"/>
          <w:szCs w:val="24"/>
          <w:lang w:val="en-IN"/>
        </w:rPr>
        <w:t xml:space="preserve"> </w:t>
      </w:r>
    </w:p>
    <w:p w14:paraId="18A9DC7D" w14:textId="77777777" w:rsidR="00643726" w:rsidRDefault="00946908" w:rsidP="00946908">
      <w:pPr>
        <w:tabs>
          <w:tab w:val="left" w:pos="1333"/>
        </w:tabs>
        <w:spacing w:before="240" w:line="360" w:lineRule="auto"/>
        <w:jc w:val="both"/>
        <w:rPr>
          <w:sz w:val="24"/>
          <w:szCs w:val="24"/>
          <w:lang w:val="en-IN"/>
        </w:rPr>
      </w:pPr>
      <w:r w:rsidRPr="00946908">
        <w:rPr>
          <w:sz w:val="24"/>
          <w:szCs w:val="24"/>
          <w:lang w:val="en-IN"/>
        </w:rPr>
        <w:t xml:space="preserve">[7] T. Hougaard, </w:t>
      </w:r>
      <w:r w:rsidRPr="00946908">
        <w:rPr>
          <w:i/>
          <w:iCs/>
          <w:sz w:val="24"/>
          <w:szCs w:val="24"/>
          <w:lang w:val="en-IN"/>
        </w:rPr>
        <w:t>The Best Loser Wins</w:t>
      </w:r>
      <w:r w:rsidRPr="00946908">
        <w:rPr>
          <w:sz w:val="24"/>
          <w:szCs w:val="24"/>
          <w:lang w:val="en-IN"/>
        </w:rPr>
        <w:t xml:space="preserve">, Petersfield, Hampshire: Harriman House, 2022. </w:t>
      </w:r>
      <w:r w:rsidRPr="00946908">
        <w:rPr>
          <w:i/>
          <w:iCs/>
          <w:sz w:val="24"/>
          <w:szCs w:val="24"/>
          <w:lang w:val="en-IN"/>
        </w:rPr>
        <w:t>(Referenced for risk management and adverse slippage modeling)</w:t>
      </w:r>
      <w:r w:rsidRPr="00946908">
        <w:rPr>
          <w:sz w:val="24"/>
          <w:szCs w:val="24"/>
          <w:lang w:val="en-IN"/>
        </w:rPr>
        <w:t xml:space="preserve">. </w:t>
      </w:r>
    </w:p>
    <w:p w14:paraId="7D132CBE" w14:textId="795A4F87" w:rsidR="00946908" w:rsidRPr="00946908" w:rsidRDefault="00946908" w:rsidP="00946908">
      <w:pPr>
        <w:tabs>
          <w:tab w:val="left" w:pos="1333"/>
        </w:tabs>
        <w:spacing w:before="240" w:line="360" w:lineRule="auto"/>
        <w:jc w:val="both"/>
        <w:rPr>
          <w:sz w:val="24"/>
          <w:szCs w:val="24"/>
          <w:lang w:val="en-IN"/>
        </w:rPr>
      </w:pPr>
      <w:r w:rsidRPr="00946908">
        <w:rPr>
          <w:sz w:val="24"/>
          <w:szCs w:val="24"/>
          <w:lang w:val="en-IN"/>
        </w:rPr>
        <w:t xml:space="preserve">[8] M. Douglas, </w:t>
      </w:r>
      <w:r w:rsidRPr="00946908">
        <w:rPr>
          <w:i/>
          <w:iCs/>
          <w:sz w:val="24"/>
          <w:szCs w:val="24"/>
          <w:lang w:val="en-IN"/>
        </w:rPr>
        <w:t>Trading in the Zone</w:t>
      </w:r>
      <w:r w:rsidRPr="00946908">
        <w:rPr>
          <w:sz w:val="24"/>
          <w:szCs w:val="24"/>
          <w:lang w:val="en-IN"/>
        </w:rPr>
        <w:t xml:space="preserve">, New York, NY: New York Institute of Finance, 2000. </w:t>
      </w:r>
      <w:r w:rsidRPr="00946908">
        <w:rPr>
          <w:i/>
          <w:iCs/>
          <w:sz w:val="24"/>
          <w:szCs w:val="24"/>
          <w:lang w:val="en-IN"/>
        </w:rPr>
        <w:t>(Referenced for quantitative consistency frameworks)</w:t>
      </w:r>
      <w:r w:rsidRPr="00946908">
        <w:rPr>
          <w:sz w:val="24"/>
          <w:szCs w:val="24"/>
          <w:lang w:val="en-IN"/>
        </w:rPr>
        <w:t>.</w:t>
      </w:r>
    </w:p>
    <w:p w14:paraId="0CFBD6FF" w14:textId="77777777" w:rsidR="00643726" w:rsidRDefault="00643726" w:rsidP="00946908">
      <w:pPr>
        <w:tabs>
          <w:tab w:val="left" w:pos="1333"/>
        </w:tabs>
        <w:spacing w:before="240" w:line="360" w:lineRule="auto"/>
        <w:jc w:val="both"/>
        <w:rPr>
          <w:b/>
          <w:bCs/>
          <w:sz w:val="24"/>
          <w:szCs w:val="24"/>
          <w:lang w:val="en-IN"/>
        </w:rPr>
      </w:pPr>
    </w:p>
    <w:p w14:paraId="54FC6716" w14:textId="585FA9EA" w:rsidR="006C226D" w:rsidRDefault="006C226D">
      <w:pPr>
        <w:rPr>
          <w:b/>
          <w:bCs/>
          <w:sz w:val="24"/>
          <w:szCs w:val="24"/>
          <w:lang w:val="en-IN"/>
        </w:rPr>
      </w:pPr>
      <w:r>
        <w:rPr>
          <w:b/>
          <w:bCs/>
          <w:sz w:val="24"/>
          <w:szCs w:val="24"/>
          <w:lang w:val="en-IN"/>
        </w:rPr>
        <w:br w:type="page"/>
      </w:r>
    </w:p>
    <w:p w14:paraId="0E7A494F" w14:textId="2289B9A9" w:rsidR="00273104" w:rsidRDefault="00986722">
      <w:pPr>
        <w:rPr>
          <w:b/>
          <w:bCs/>
          <w:sz w:val="24"/>
          <w:szCs w:val="24"/>
          <w:lang w:val="en-IN"/>
        </w:rPr>
      </w:pPr>
      <w:r w:rsidRPr="00946908">
        <w:rPr>
          <w:b/>
          <w:bCs/>
          <w:sz w:val="24"/>
          <w:szCs w:val="24"/>
          <w:lang w:val="en-IN"/>
        </w:rPr>
        <w:lastRenderedPageBreak/>
        <w:t>13.</w:t>
      </w:r>
      <w:r w:rsidR="00273104">
        <w:rPr>
          <w:b/>
          <w:bCs/>
          <w:sz w:val="24"/>
          <w:szCs w:val="24"/>
          <w:lang w:val="en-IN"/>
        </w:rPr>
        <w:t>2</w:t>
      </w:r>
      <w:r w:rsidRPr="00946908">
        <w:rPr>
          <w:b/>
          <w:bCs/>
          <w:sz w:val="24"/>
          <w:szCs w:val="24"/>
          <w:lang w:val="en-IN"/>
        </w:rPr>
        <w:t xml:space="preserve"> </w:t>
      </w:r>
      <w:r w:rsidR="00273104">
        <w:rPr>
          <w:b/>
          <w:bCs/>
          <w:sz w:val="24"/>
          <w:szCs w:val="24"/>
          <w:lang w:val="en-IN"/>
        </w:rPr>
        <w:t>CODE</w:t>
      </w:r>
    </w:p>
    <w:p w14:paraId="0111EADD" w14:textId="77777777" w:rsidR="00ED4CBD" w:rsidRDefault="00ED4CBD">
      <w:pPr>
        <w:rPr>
          <w:b/>
          <w:bCs/>
          <w:sz w:val="24"/>
          <w:szCs w:val="24"/>
          <w:lang w:val="en-IN"/>
        </w:rPr>
      </w:pPr>
    </w:p>
    <w:p w14:paraId="05697E69" w14:textId="440BAF00" w:rsidR="000D58D4" w:rsidRPr="00CF075C" w:rsidRDefault="000D58D4">
      <w:pPr>
        <w:rPr>
          <w:b/>
          <w:bCs/>
          <w:sz w:val="24"/>
          <w:szCs w:val="24"/>
          <w:u w:val="single"/>
          <w:lang w:val="en-IN"/>
        </w:rPr>
      </w:pPr>
      <w:r w:rsidRPr="00CF075C">
        <w:rPr>
          <w:b/>
          <w:bCs/>
          <w:sz w:val="24"/>
          <w:szCs w:val="24"/>
          <w:u w:val="single"/>
          <w:lang w:val="en-IN"/>
        </w:rPr>
        <w:t>Program.cs</w:t>
      </w:r>
    </w:p>
    <w:p w14:paraId="29804AD0" w14:textId="77777777" w:rsidR="001B43B0" w:rsidRPr="000D58D4" w:rsidRDefault="001B43B0" w:rsidP="001B43B0">
      <w:pPr>
        <w:rPr>
          <w:sz w:val="20"/>
          <w:szCs w:val="20"/>
          <w:lang w:val="en-IN"/>
        </w:rPr>
      </w:pPr>
      <w:r w:rsidRPr="000D58D4">
        <w:rPr>
          <w:sz w:val="20"/>
          <w:szCs w:val="20"/>
          <w:lang w:val="en-IN"/>
        </w:rPr>
        <w:t>using System.Text;</w:t>
      </w:r>
    </w:p>
    <w:p w14:paraId="39C2C96E" w14:textId="77777777" w:rsidR="001B43B0" w:rsidRPr="000D58D4" w:rsidRDefault="001B43B0" w:rsidP="001B43B0">
      <w:pPr>
        <w:rPr>
          <w:sz w:val="20"/>
          <w:szCs w:val="20"/>
          <w:lang w:val="en-IN"/>
        </w:rPr>
      </w:pPr>
      <w:r w:rsidRPr="000D58D4">
        <w:rPr>
          <w:sz w:val="20"/>
          <w:szCs w:val="20"/>
          <w:lang w:val="en-IN"/>
        </w:rPr>
        <w:t>using AegisTrader.API.Data;</w:t>
      </w:r>
    </w:p>
    <w:p w14:paraId="00B65FD3" w14:textId="77777777" w:rsidR="001B43B0" w:rsidRPr="000D58D4" w:rsidRDefault="001B43B0" w:rsidP="001B43B0">
      <w:pPr>
        <w:rPr>
          <w:sz w:val="20"/>
          <w:szCs w:val="20"/>
          <w:lang w:val="en-IN"/>
        </w:rPr>
      </w:pPr>
      <w:r w:rsidRPr="000D58D4">
        <w:rPr>
          <w:sz w:val="20"/>
          <w:szCs w:val="20"/>
          <w:lang w:val="en-IN"/>
        </w:rPr>
        <w:t>using AegisTrader.API.Services;</w:t>
      </w:r>
    </w:p>
    <w:p w14:paraId="6F86D37A" w14:textId="77777777" w:rsidR="001B43B0" w:rsidRPr="000D58D4" w:rsidRDefault="001B43B0" w:rsidP="001B43B0">
      <w:pPr>
        <w:rPr>
          <w:sz w:val="20"/>
          <w:szCs w:val="20"/>
          <w:lang w:val="en-IN"/>
        </w:rPr>
      </w:pPr>
      <w:r w:rsidRPr="000D58D4">
        <w:rPr>
          <w:sz w:val="20"/>
          <w:szCs w:val="20"/>
          <w:lang w:val="en-IN"/>
        </w:rPr>
        <w:t>using Microsoft.AspNetCore.Authentication.JwtBearer;</w:t>
      </w:r>
    </w:p>
    <w:p w14:paraId="226BE782" w14:textId="77777777" w:rsidR="001B43B0" w:rsidRPr="000D58D4" w:rsidRDefault="001B43B0" w:rsidP="001B43B0">
      <w:pPr>
        <w:rPr>
          <w:sz w:val="20"/>
          <w:szCs w:val="20"/>
          <w:lang w:val="en-IN"/>
        </w:rPr>
      </w:pPr>
      <w:r w:rsidRPr="000D58D4">
        <w:rPr>
          <w:sz w:val="20"/>
          <w:szCs w:val="20"/>
          <w:lang w:val="en-IN"/>
        </w:rPr>
        <w:t>using Microsoft.EntityFrameworkCore;</w:t>
      </w:r>
    </w:p>
    <w:p w14:paraId="209D32BB" w14:textId="77777777" w:rsidR="001B43B0" w:rsidRPr="000D58D4" w:rsidRDefault="001B43B0" w:rsidP="001B43B0">
      <w:pPr>
        <w:rPr>
          <w:sz w:val="20"/>
          <w:szCs w:val="20"/>
          <w:lang w:val="en-IN"/>
        </w:rPr>
      </w:pPr>
      <w:r w:rsidRPr="000D58D4">
        <w:rPr>
          <w:sz w:val="20"/>
          <w:szCs w:val="20"/>
          <w:lang w:val="en-IN"/>
        </w:rPr>
        <w:t>using Microsoft.IdentityModel.Tokens;</w:t>
      </w:r>
    </w:p>
    <w:p w14:paraId="49AFF4DE" w14:textId="77777777" w:rsidR="001B43B0" w:rsidRPr="000D58D4" w:rsidRDefault="001B43B0" w:rsidP="001B43B0">
      <w:pPr>
        <w:rPr>
          <w:sz w:val="20"/>
          <w:szCs w:val="20"/>
          <w:lang w:val="en-IN"/>
        </w:rPr>
      </w:pPr>
    </w:p>
    <w:p w14:paraId="7E51C6AE" w14:textId="77777777" w:rsidR="001B43B0" w:rsidRPr="000D58D4" w:rsidRDefault="001B43B0" w:rsidP="001B43B0">
      <w:pPr>
        <w:rPr>
          <w:sz w:val="20"/>
          <w:szCs w:val="20"/>
          <w:lang w:val="en-IN"/>
        </w:rPr>
      </w:pPr>
      <w:r w:rsidRPr="000D58D4">
        <w:rPr>
          <w:sz w:val="20"/>
          <w:szCs w:val="20"/>
          <w:lang w:val="en-IN"/>
        </w:rPr>
        <w:t>var builder = WebApplication.CreateBuilder(args);</w:t>
      </w:r>
    </w:p>
    <w:p w14:paraId="223FFFD8" w14:textId="77777777" w:rsidR="001B43B0" w:rsidRPr="000D58D4" w:rsidRDefault="001B43B0" w:rsidP="001B43B0">
      <w:pPr>
        <w:rPr>
          <w:sz w:val="20"/>
          <w:szCs w:val="20"/>
          <w:lang w:val="en-IN"/>
        </w:rPr>
      </w:pPr>
    </w:p>
    <w:p w14:paraId="0C46B40D" w14:textId="77777777" w:rsidR="001B43B0" w:rsidRPr="000D58D4" w:rsidRDefault="001B43B0" w:rsidP="001B43B0">
      <w:pPr>
        <w:rPr>
          <w:sz w:val="20"/>
          <w:szCs w:val="20"/>
          <w:lang w:val="en-IN"/>
        </w:rPr>
      </w:pPr>
      <w:r w:rsidRPr="000D58D4">
        <w:rPr>
          <w:i/>
          <w:iCs/>
          <w:sz w:val="20"/>
          <w:szCs w:val="20"/>
          <w:lang w:val="en-IN"/>
        </w:rPr>
        <w:t>// ── Controllers &amp; API Explorer ────────────────────────────────────────────────</w:t>
      </w:r>
    </w:p>
    <w:p w14:paraId="0F75FB24" w14:textId="77777777" w:rsidR="001B43B0" w:rsidRPr="000D58D4" w:rsidRDefault="001B43B0" w:rsidP="001B43B0">
      <w:pPr>
        <w:rPr>
          <w:sz w:val="20"/>
          <w:szCs w:val="20"/>
          <w:lang w:val="en-IN"/>
        </w:rPr>
      </w:pPr>
      <w:r w:rsidRPr="000D58D4">
        <w:rPr>
          <w:sz w:val="20"/>
          <w:szCs w:val="20"/>
          <w:lang w:val="en-IN"/>
        </w:rPr>
        <w:t>builder.Services.AddControllers();</w:t>
      </w:r>
    </w:p>
    <w:p w14:paraId="3C305232" w14:textId="77777777" w:rsidR="001B43B0" w:rsidRPr="000D58D4" w:rsidRDefault="001B43B0" w:rsidP="001B43B0">
      <w:pPr>
        <w:rPr>
          <w:sz w:val="20"/>
          <w:szCs w:val="20"/>
          <w:lang w:val="en-IN"/>
        </w:rPr>
      </w:pPr>
      <w:r w:rsidRPr="000D58D4">
        <w:rPr>
          <w:sz w:val="20"/>
          <w:szCs w:val="20"/>
          <w:lang w:val="en-IN"/>
        </w:rPr>
        <w:t>builder.Services.AddEndpointsApiExplorer();</w:t>
      </w:r>
    </w:p>
    <w:p w14:paraId="24CE11E5" w14:textId="77777777" w:rsidR="001B43B0" w:rsidRPr="000D58D4" w:rsidRDefault="001B43B0" w:rsidP="001B43B0">
      <w:pPr>
        <w:rPr>
          <w:sz w:val="20"/>
          <w:szCs w:val="20"/>
          <w:lang w:val="en-IN"/>
        </w:rPr>
      </w:pPr>
    </w:p>
    <w:p w14:paraId="10914DD8" w14:textId="77777777" w:rsidR="001B43B0" w:rsidRPr="000D58D4" w:rsidRDefault="001B43B0" w:rsidP="001B43B0">
      <w:pPr>
        <w:rPr>
          <w:sz w:val="20"/>
          <w:szCs w:val="20"/>
          <w:lang w:val="en-IN"/>
        </w:rPr>
      </w:pPr>
      <w:r w:rsidRPr="000D58D4">
        <w:rPr>
          <w:i/>
          <w:iCs/>
          <w:sz w:val="20"/>
          <w:szCs w:val="20"/>
          <w:lang w:val="en-IN"/>
        </w:rPr>
        <w:t>// ── Swagger ───────────────────────────────────────────────────────────────────</w:t>
      </w:r>
    </w:p>
    <w:p w14:paraId="31640E2B" w14:textId="77777777" w:rsidR="001B43B0" w:rsidRPr="000D58D4" w:rsidRDefault="001B43B0" w:rsidP="001B43B0">
      <w:pPr>
        <w:rPr>
          <w:sz w:val="20"/>
          <w:szCs w:val="20"/>
          <w:lang w:val="en-IN"/>
        </w:rPr>
      </w:pPr>
      <w:r w:rsidRPr="000D58D4">
        <w:rPr>
          <w:sz w:val="20"/>
          <w:szCs w:val="20"/>
          <w:lang w:val="en-IN"/>
        </w:rPr>
        <w:t>builder.Services.AddSwaggerGen();</w:t>
      </w:r>
    </w:p>
    <w:p w14:paraId="66805206" w14:textId="77777777" w:rsidR="001B43B0" w:rsidRPr="000D58D4" w:rsidRDefault="001B43B0" w:rsidP="001B43B0">
      <w:pPr>
        <w:rPr>
          <w:sz w:val="20"/>
          <w:szCs w:val="20"/>
          <w:lang w:val="en-IN"/>
        </w:rPr>
      </w:pPr>
    </w:p>
    <w:p w14:paraId="63D7982E" w14:textId="77777777" w:rsidR="001B43B0" w:rsidRPr="000D58D4" w:rsidRDefault="001B43B0" w:rsidP="001B43B0">
      <w:pPr>
        <w:rPr>
          <w:sz w:val="20"/>
          <w:szCs w:val="20"/>
          <w:lang w:val="en-IN"/>
        </w:rPr>
      </w:pPr>
      <w:r w:rsidRPr="000D58D4">
        <w:rPr>
          <w:i/>
          <w:iCs/>
          <w:sz w:val="20"/>
          <w:szCs w:val="20"/>
          <w:lang w:val="en-IN"/>
        </w:rPr>
        <w:t>// ── Database ──────────────────────────────────────────────────────────────────</w:t>
      </w:r>
    </w:p>
    <w:p w14:paraId="60F5FB0B" w14:textId="77777777" w:rsidR="001B43B0" w:rsidRPr="000D58D4" w:rsidRDefault="001B43B0" w:rsidP="001B43B0">
      <w:pPr>
        <w:rPr>
          <w:sz w:val="20"/>
          <w:szCs w:val="20"/>
          <w:lang w:val="en-IN"/>
        </w:rPr>
      </w:pPr>
      <w:r w:rsidRPr="000D58D4">
        <w:rPr>
          <w:sz w:val="20"/>
          <w:szCs w:val="20"/>
          <w:lang w:val="en-IN"/>
        </w:rPr>
        <w:t>var connectionString = builder.Configuration.GetConnectionString("DefaultConnection");</w:t>
      </w:r>
    </w:p>
    <w:p w14:paraId="57ACC922" w14:textId="77777777" w:rsidR="001B43B0" w:rsidRPr="000D58D4" w:rsidRDefault="001B43B0" w:rsidP="001B43B0">
      <w:pPr>
        <w:rPr>
          <w:sz w:val="20"/>
          <w:szCs w:val="20"/>
          <w:lang w:val="en-IN"/>
        </w:rPr>
      </w:pPr>
      <w:r w:rsidRPr="000D58D4">
        <w:rPr>
          <w:sz w:val="20"/>
          <w:szCs w:val="20"/>
          <w:lang w:val="en-IN"/>
        </w:rPr>
        <w:t>builder.Services.AddDbContext&lt;AegisDbContext&gt;(</w:t>
      </w:r>
      <w:r w:rsidRPr="000D58D4">
        <w:rPr>
          <w:i/>
          <w:iCs/>
          <w:sz w:val="20"/>
          <w:szCs w:val="20"/>
          <w:lang w:val="en-IN"/>
        </w:rPr>
        <w:t>options</w:t>
      </w:r>
      <w:r w:rsidRPr="000D58D4">
        <w:rPr>
          <w:sz w:val="20"/>
          <w:szCs w:val="20"/>
          <w:lang w:val="en-IN"/>
        </w:rPr>
        <w:t xml:space="preserve"> =&gt;</w:t>
      </w:r>
    </w:p>
    <w:p w14:paraId="1AAD0C06" w14:textId="77777777" w:rsidR="001B43B0" w:rsidRPr="000D58D4" w:rsidRDefault="001B43B0" w:rsidP="001B43B0">
      <w:pPr>
        <w:rPr>
          <w:sz w:val="20"/>
          <w:szCs w:val="20"/>
          <w:lang w:val="en-IN"/>
        </w:rPr>
      </w:pPr>
      <w:r w:rsidRPr="000D58D4">
        <w:rPr>
          <w:sz w:val="20"/>
          <w:szCs w:val="20"/>
          <w:lang w:val="en-IN"/>
        </w:rPr>
        <w:t xml:space="preserve">    </w:t>
      </w:r>
      <w:r w:rsidRPr="000D58D4">
        <w:rPr>
          <w:i/>
          <w:iCs/>
          <w:sz w:val="20"/>
          <w:szCs w:val="20"/>
          <w:lang w:val="en-IN"/>
        </w:rPr>
        <w:t>options</w:t>
      </w:r>
      <w:r w:rsidRPr="000D58D4">
        <w:rPr>
          <w:sz w:val="20"/>
          <w:szCs w:val="20"/>
          <w:lang w:val="en-IN"/>
        </w:rPr>
        <w:t>.UseNpgsql(connectionString));</w:t>
      </w:r>
    </w:p>
    <w:p w14:paraId="7BB30084" w14:textId="77777777" w:rsidR="001B43B0" w:rsidRPr="000D58D4" w:rsidRDefault="001B43B0" w:rsidP="001B43B0">
      <w:pPr>
        <w:rPr>
          <w:sz w:val="20"/>
          <w:szCs w:val="20"/>
          <w:lang w:val="en-IN"/>
        </w:rPr>
      </w:pPr>
    </w:p>
    <w:p w14:paraId="1D27CCF4" w14:textId="77777777" w:rsidR="001B43B0" w:rsidRPr="000D58D4" w:rsidRDefault="001B43B0" w:rsidP="001B43B0">
      <w:pPr>
        <w:rPr>
          <w:sz w:val="20"/>
          <w:szCs w:val="20"/>
          <w:lang w:val="en-IN"/>
        </w:rPr>
      </w:pPr>
      <w:r w:rsidRPr="000D58D4">
        <w:rPr>
          <w:i/>
          <w:iCs/>
          <w:sz w:val="20"/>
          <w:szCs w:val="20"/>
          <w:lang w:val="en-IN"/>
        </w:rPr>
        <w:t>// ── JWT Authentication ────────────────────────────────────────────────────────</w:t>
      </w:r>
    </w:p>
    <w:p w14:paraId="1AEE7001" w14:textId="77777777" w:rsidR="001B43B0" w:rsidRPr="000D58D4" w:rsidRDefault="001B43B0" w:rsidP="001B43B0">
      <w:pPr>
        <w:rPr>
          <w:sz w:val="20"/>
          <w:szCs w:val="20"/>
          <w:lang w:val="en-IN"/>
        </w:rPr>
      </w:pPr>
      <w:r w:rsidRPr="000D58D4">
        <w:rPr>
          <w:sz w:val="20"/>
          <w:szCs w:val="20"/>
          <w:lang w:val="en-IN"/>
        </w:rPr>
        <w:t>var jwtKey = builder.Configuration["Jwt:Key"]!;</w:t>
      </w:r>
    </w:p>
    <w:p w14:paraId="484B9527" w14:textId="77777777" w:rsidR="001B43B0" w:rsidRPr="000D58D4" w:rsidRDefault="001B43B0" w:rsidP="001B43B0">
      <w:pPr>
        <w:rPr>
          <w:sz w:val="20"/>
          <w:szCs w:val="20"/>
          <w:lang w:val="en-IN"/>
        </w:rPr>
      </w:pPr>
    </w:p>
    <w:p w14:paraId="16A5DB40" w14:textId="77777777" w:rsidR="001B43B0" w:rsidRPr="000D58D4" w:rsidRDefault="001B43B0" w:rsidP="001B43B0">
      <w:pPr>
        <w:rPr>
          <w:sz w:val="20"/>
          <w:szCs w:val="20"/>
          <w:lang w:val="en-IN"/>
        </w:rPr>
      </w:pPr>
      <w:r w:rsidRPr="000D58D4">
        <w:rPr>
          <w:sz w:val="20"/>
          <w:szCs w:val="20"/>
          <w:lang w:val="en-IN"/>
        </w:rPr>
        <w:t>builder.Services.AddAuthentication(JwtBearerDefaults.AuthenticationScheme)</w:t>
      </w:r>
    </w:p>
    <w:p w14:paraId="73D8F72B" w14:textId="77777777" w:rsidR="001B43B0" w:rsidRPr="000D58D4" w:rsidRDefault="001B43B0" w:rsidP="001B43B0">
      <w:pPr>
        <w:rPr>
          <w:sz w:val="20"/>
          <w:szCs w:val="20"/>
          <w:lang w:val="en-IN"/>
        </w:rPr>
      </w:pPr>
      <w:r w:rsidRPr="000D58D4">
        <w:rPr>
          <w:sz w:val="20"/>
          <w:szCs w:val="20"/>
          <w:lang w:val="en-IN"/>
        </w:rPr>
        <w:t>    .AddJwtBearer(</w:t>
      </w:r>
      <w:r w:rsidRPr="000D58D4">
        <w:rPr>
          <w:i/>
          <w:iCs/>
          <w:sz w:val="20"/>
          <w:szCs w:val="20"/>
          <w:lang w:val="en-IN"/>
        </w:rPr>
        <w:t>options</w:t>
      </w:r>
      <w:r w:rsidRPr="000D58D4">
        <w:rPr>
          <w:sz w:val="20"/>
          <w:szCs w:val="20"/>
          <w:lang w:val="en-IN"/>
        </w:rPr>
        <w:t xml:space="preserve"> =&gt;</w:t>
      </w:r>
    </w:p>
    <w:p w14:paraId="658F336A" w14:textId="77777777" w:rsidR="001B43B0" w:rsidRPr="000D58D4" w:rsidRDefault="001B43B0" w:rsidP="001B43B0">
      <w:pPr>
        <w:rPr>
          <w:sz w:val="20"/>
          <w:szCs w:val="20"/>
          <w:lang w:val="en-IN"/>
        </w:rPr>
      </w:pPr>
      <w:r w:rsidRPr="000D58D4">
        <w:rPr>
          <w:sz w:val="20"/>
          <w:szCs w:val="20"/>
          <w:lang w:val="en-IN"/>
        </w:rPr>
        <w:t>    {</w:t>
      </w:r>
    </w:p>
    <w:p w14:paraId="41B46105" w14:textId="77777777" w:rsidR="001B43B0" w:rsidRPr="000D58D4" w:rsidRDefault="001B43B0" w:rsidP="001B43B0">
      <w:pPr>
        <w:rPr>
          <w:sz w:val="20"/>
          <w:szCs w:val="20"/>
          <w:lang w:val="en-IN"/>
        </w:rPr>
      </w:pPr>
      <w:r w:rsidRPr="000D58D4">
        <w:rPr>
          <w:sz w:val="20"/>
          <w:szCs w:val="20"/>
          <w:lang w:val="en-IN"/>
        </w:rPr>
        <w:t xml:space="preserve">        </w:t>
      </w:r>
      <w:r w:rsidRPr="000D58D4">
        <w:rPr>
          <w:i/>
          <w:iCs/>
          <w:sz w:val="20"/>
          <w:szCs w:val="20"/>
          <w:lang w:val="en-IN"/>
        </w:rPr>
        <w:t>options</w:t>
      </w:r>
      <w:r w:rsidRPr="000D58D4">
        <w:rPr>
          <w:sz w:val="20"/>
          <w:szCs w:val="20"/>
          <w:lang w:val="en-IN"/>
        </w:rPr>
        <w:t>.TokenValidationParameters = new TokenValidationParameters</w:t>
      </w:r>
    </w:p>
    <w:p w14:paraId="3FFACBCB" w14:textId="77777777" w:rsidR="001B43B0" w:rsidRPr="000D58D4" w:rsidRDefault="001B43B0" w:rsidP="001B43B0">
      <w:pPr>
        <w:rPr>
          <w:sz w:val="20"/>
          <w:szCs w:val="20"/>
          <w:lang w:val="en-IN"/>
        </w:rPr>
      </w:pPr>
      <w:r w:rsidRPr="000D58D4">
        <w:rPr>
          <w:sz w:val="20"/>
          <w:szCs w:val="20"/>
          <w:lang w:val="en-IN"/>
        </w:rPr>
        <w:t>        {</w:t>
      </w:r>
    </w:p>
    <w:p w14:paraId="1368EF75" w14:textId="77777777" w:rsidR="001B43B0" w:rsidRPr="000D58D4" w:rsidRDefault="001B43B0" w:rsidP="001B43B0">
      <w:pPr>
        <w:rPr>
          <w:sz w:val="20"/>
          <w:szCs w:val="20"/>
          <w:lang w:val="en-IN"/>
        </w:rPr>
      </w:pPr>
      <w:r w:rsidRPr="000D58D4">
        <w:rPr>
          <w:sz w:val="20"/>
          <w:szCs w:val="20"/>
          <w:lang w:val="en-IN"/>
        </w:rPr>
        <w:t>            ValidateIssuer           = true,</w:t>
      </w:r>
    </w:p>
    <w:p w14:paraId="3BB724A2" w14:textId="77777777" w:rsidR="001B43B0" w:rsidRPr="000D58D4" w:rsidRDefault="001B43B0" w:rsidP="001B43B0">
      <w:pPr>
        <w:rPr>
          <w:sz w:val="20"/>
          <w:szCs w:val="20"/>
          <w:lang w:val="en-IN"/>
        </w:rPr>
      </w:pPr>
      <w:r w:rsidRPr="000D58D4">
        <w:rPr>
          <w:sz w:val="20"/>
          <w:szCs w:val="20"/>
          <w:lang w:val="en-IN"/>
        </w:rPr>
        <w:t>            ValidateAudience         = true,</w:t>
      </w:r>
    </w:p>
    <w:p w14:paraId="7C053F7A" w14:textId="77777777" w:rsidR="001B43B0" w:rsidRPr="000D58D4" w:rsidRDefault="001B43B0" w:rsidP="001B43B0">
      <w:pPr>
        <w:rPr>
          <w:sz w:val="20"/>
          <w:szCs w:val="20"/>
          <w:lang w:val="en-IN"/>
        </w:rPr>
      </w:pPr>
      <w:r w:rsidRPr="000D58D4">
        <w:rPr>
          <w:sz w:val="20"/>
          <w:szCs w:val="20"/>
          <w:lang w:val="en-IN"/>
        </w:rPr>
        <w:t>            ValidateLifetime         = true,    </w:t>
      </w:r>
      <w:r w:rsidRPr="000D58D4">
        <w:rPr>
          <w:i/>
          <w:iCs/>
          <w:sz w:val="20"/>
          <w:szCs w:val="20"/>
          <w:lang w:val="en-IN"/>
        </w:rPr>
        <w:t>// rejects expired tokens</w:t>
      </w:r>
    </w:p>
    <w:p w14:paraId="70612959" w14:textId="77777777" w:rsidR="001B43B0" w:rsidRPr="000D58D4" w:rsidRDefault="001B43B0" w:rsidP="001B43B0">
      <w:pPr>
        <w:rPr>
          <w:sz w:val="20"/>
          <w:szCs w:val="20"/>
          <w:lang w:val="en-IN"/>
        </w:rPr>
      </w:pPr>
      <w:r w:rsidRPr="000D58D4">
        <w:rPr>
          <w:sz w:val="20"/>
          <w:szCs w:val="20"/>
          <w:lang w:val="en-IN"/>
        </w:rPr>
        <w:t>            ValidateIssuerSigningKey = true,</w:t>
      </w:r>
    </w:p>
    <w:p w14:paraId="5A7C2940" w14:textId="77777777" w:rsidR="001B43B0" w:rsidRPr="000D58D4" w:rsidRDefault="001B43B0" w:rsidP="001B43B0">
      <w:pPr>
        <w:rPr>
          <w:sz w:val="20"/>
          <w:szCs w:val="20"/>
          <w:lang w:val="en-IN"/>
        </w:rPr>
      </w:pPr>
      <w:r w:rsidRPr="000D58D4">
        <w:rPr>
          <w:sz w:val="20"/>
          <w:szCs w:val="20"/>
          <w:lang w:val="en-IN"/>
        </w:rPr>
        <w:t>            ValidIssuer              = builder.Configuration["Jwt:Issuer"],</w:t>
      </w:r>
    </w:p>
    <w:p w14:paraId="68476812" w14:textId="77777777" w:rsidR="001B43B0" w:rsidRPr="000D58D4" w:rsidRDefault="001B43B0" w:rsidP="001B43B0">
      <w:pPr>
        <w:rPr>
          <w:sz w:val="20"/>
          <w:szCs w:val="20"/>
          <w:lang w:val="en-IN"/>
        </w:rPr>
      </w:pPr>
      <w:r w:rsidRPr="000D58D4">
        <w:rPr>
          <w:sz w:val="20"/>
          <w:szCs w:val="20"/>
          <w:lang w:val="en-IN"/>
        </w:rPr>
        <w:t>            ValidAudience            = builder.Configuration["Jwt:Audience"],</w:t>
      </w:r>
    </w:p>
    <w:p w14:paraId="167062FE" w14:textId="77777777" w:rsidR="001B43B0" w:rsidRPr="000D58D4" w:rsidRDefault="001B43B0" w:rsidP="001B43B0">
      <w:pPr>
        <w:rPr>
          <w:sz w:val="20"/>
          <w:szCs w:val="20"/>
          <w:lang w:val="en-IN"/>
        </w:rPr>
      </w:pPr>
      <w:r w:rsidRPr="000D58D4">
        <w:rPr>
          <w:sz w:val="20"/>
          <w:szCs w:val="20"/>
          <w:lang w:val="en-IN"/>
        </w:rPr>
        <w:t>            IssuerSigningKey         = new SymmetricSecurityKey(</w:t>
      </w:r>
    </w:p>
    <w:p w14:paraId="709265B0" w14:textId="77777777" w:rsidR="001B43B0" w:rsidRPr="000D58D4" w:rsidRDefault="001B43B0" w:rsidP="001B43B0">
      <w:pPr>
        <w:rPr>
          <w:sz w:val="20"/>
          <w:szCs w:val="20"/>
          <w:lang w:val="en-IN"/>
        </w:rPr>
      </w:pPr>
      <w:r w:rsidRPr="000D58D4">
        <w:rPr>
          <w:sz w:val="20"/>
          <w:szCs w:val="20"/>
          <w:lang w:val="en-IN"/>
        </w:rPr>
        <w:t>                                            Encoding.UTF8.GetBytes(jwtKey)),</w:t>
      </w:r>
    </w:p>
    <w:p w14:paraId="3B5412B7" w14:textId="77777777" w:rsidR="001B43B0" w:rsidRPr="000D58D4" w:rsidRDefault="001B43B0" w:rsidP="001B43B0">
      <w:pPr>
        <w:rPr>
          <w:sz w:val="20"/>
          <w:szCs w:val="20"/>
          <w:lang w:val="en-IN"/>
        </w:rPr>
      </w:pPr>
      <w:r w:rsidRPr="000D58D4">
        <w:rPr>
          <w:sz w:val="20"/>
          <w:szCs w:val="20"/>
          <w:lang w:val="en-IN"/>
        </w:rPr>
        <w:t xml:space="preserve">            ClockSkew                = TimeSpan.Zero, </w:t>
      </w:r>
      <w:r w:rsidRPr="000D58D4">
        <w:rPr>
          <w:i/>
          <w:iCs/>
          <w:sz w:val="20"/>
          <w:szCs w:val="20"/>
          <w:lang w:val="en-IN"/>
        </w:rPr>
        <w:t>// no grace period on expiry</w:t>
      </w:r>
    </w:p>
    <w:p w14:paraId="235EC109" w14:textId="77777777" w:rsidR="001B43B0" w:rsidRPr="000D58D4" w:rsidRDefault="001B43B0" w:rsidP="001B43B0">
      <w:pPr>
        <w:rPr>
          <w:sz w:val="20"/>
          <w:szCs w:val="20"/>
          <w:lang w:val="en-IN"/>
        </w:rPr>
      </w:pPr>
      <w:r w:rsidRPr="000D58D4">
        <w:rPr>
          <w:sz w:val="20"/>
          <w:szCs w:val="20"/>
          <w:lang w:val="en-IN"/>
        </w:rPr>
        <w:t>        };</w:t>
      </w:r>
    </w:p>
    <w:p w14:paraId="052045D9" w14:textId="77777777" w:rsidR="001B43B0" w:rsidRPr="000D58D4" w:rsidRDefault="001B43B0" w:rsidP="001B43B0">
      <w:pPr>
        <w:rPr>
          <w:sz w:val="20"/>
          <w:szCs w:val="20"/>
          <w:lang w:val="en-IN"/>
        </w:rPr>
      </w:pPr>
      <w:r w:rsidRPr="000D58D4">
        <w:rPr>
          <w:sz w:val="20"/>
          <w:szCs w:val="20"/>
          <w:lang w:val="en-IN"/>
        </w:rPr>
        <w:t>    });</w:t>
      </w:r>
    </w:p>
    <w:p w14:paraId="42244590" w14:textId="77777777" w:rsidR="001B43B0" w:rsidRPr="000D58D4" w:rsidRDefault="001B43B0" w:rsidP="001B43B0">
      <w:pPr>
        <w:rPr>
          <w:sz w:val="20"/>
          <w:szCs w:val="20"/>
          <w:lang w:val="en-IN"/>
        </w:rPr>
      </w:pPr>
    </w:p>
    <w:p w14:paraId="048D73D7" w14:textId="77777777" w:rsidR="001B43B0" w:rsidRPr="000D58D4" w:rsidRDefault="001B43B0" w:rsidP="001B43B0">
      <w:pPr>
        <w:rPr>
          <w:sz w:val="20"/>
          <w:szCs w:val="20"/>
          <w:lang w:val="en-IN"/>
        </w:rPr>
      </w:pPr>
      <w:r w:rsidRPr="000D58D4">
        <w:rPr>
          <w:sz w:val="20"/>
          <w:szCs w:val="20"/>
          <w:lang w:val="en-IN"/>
        </w:rPr>
        <w:t>builder.Services.AddAuthorization();</w:t>
      </w:r>
    </w:p>
    <w:p w14:paraId="41A1C05E" w14:textId="77777777" w:rsidR="001B43B0" w:rsidRPr="000D58D4" w:rsidRDefault="001B43B0" w:rsidP="001B43B0">
      <w:pPr>
        <w:rPr>
          <w:sz w:val="20"/>
          <w:szCs w:val="20"/>
          <w:lang w:val="en-IN"/>
        </w:rPr>
      </w:pPr>
    </w:p>
    <w:p w14:paraId="755DB800" w14:textId="77777777" w:rsidR="001B43B0" w:rsidRPr="000D58D4" w:rsidRDefault="001B43B0" w:rsidP="001B43B0">
      <w:pPr>
        <w:rPr>
          <w:sz w:val="20"/>
          <w:szCs w:val="20"/>
          <w:lang w:val="en-IN"/>
        </w:rPr>
      </w:pPr>
      <w:r w:rsidRPr="000D58D4">
        <w:rPr>
          <w:i/>
          <w:iCs/>
          <w:sz w:val="20"/>
          <w:szCs w:val="20"/>
          <w:lang w:val="en-IN"/>
        </w:rPr>
        <w:t>// ── Application Services (Dependency Injection) ───────────────────────────────</w:t>
      </w:r>
    </w:p>
    <w:p w14:paraId="2768E0BF" w14:textId="77777777" w:rsidR="001B43B0" w:rsidRPr="000D58D4" w:rsidRDefault="001B43B0" w:rsidP="001B43B0">
      <w:pPr>
        <w:rPr>
          <w:sz w:val="20"/>
          <w:szCs w:val="20"/>
          <w:lang w:val="en-IN"/>
        </w:rPr>
      </w:pPr>
      <w:r w:rsidRPr="000D58D4">
        <w:rPr>
          <w:sz w:val="20"/>
          <w:szCs w:val="20"/>
          <w:lang w:val="en-IN"/>
        </w:rPr>
        <w:t>builder.Services.AddScoped&lt;AuthService&gt;();</w:t>
      </w:r>
    </w:p>
    <w:p w14:paraId="7D82C5E4" w14:textId="77777777" w:rsidR="001B43B0" w:rsidRPr="000D58D4" w:rsidRDefault="001B43B0" w:rsidP="001B43B0">
      <w:pPr>
        <w:rPr>
          <w:sz w:val="20"/>
          <w:szCs w:val="20"/>
          <w:lang w:val="en-IN"/>
        </w:rPr>
      </w:pPr>
      <w:r w:rsidRPr="000D58D4">
        <w:rPr>
          <w:sz w:val="20"/>
          <w:szCs w:val="20"/>
          <w:lang w:val="en-IN"/>
        </w:rPr>
        <w:t>builder.Services.AddScoped&lt;DataImportService&gt;();</w:t>
      </w:r>
    </w:p>
    <w:p w14:paraId="1CEEB91C" w14:textId="77777777" w:rsidR="001B43B0" w:rsidRPr="000D58D4" w:rsidRDefault="001B43B0" w:rsidP="001B43B0">
      <w:pPr>
        <w:rPr>
          <w:sz w:val="20"/>
          <w:szCs w:val="20"/>
          <w:lang w:val="en-IN"/>
        </w:rPr>
      </w:pPr>
      <w:r w:rsidRPr="000D58D4">
        <w:rPr>
          <w:sz w:val="20"/>
          <w:szCs w:val="20"/>
          <w:lang w:val="en-IN"/>
        </w:rPr>
        <w:lastRenderedPageBreak/>
        <w:t>builder.Services.AddScoped&lt;AnalyticsService&gt;();</w:t>
      </w:r>
    </w:p>
    <w:p w14:paraId="0D4035A0" w14:textId="77777777" w:rsidR="001B43B0" w:rsidRPr="000D58D4" w:rsidRDefault="001B43B0" w:rsidP="001B43B0">
      <w:pPr>
        <w:rPr>
          <w:sz w:val="20"/>
          <w:szCs w:val="20"/>
          <w:lang w:val="en-IN"/>
        </w:rPr>
      </w:pPr>
      <w:r w:rsidRPr="000D58D4">
        <w:rPr>
          <w:sz w:val="20"/>
          <w:szCs w:val="20"/>
          <w:lang w:val="en-IN"/>
        </w:rPr>
        <w:t>builder.Services.AddScoped&lt;ReplayService&gt;();</w:t>
      </w:r>
    </w:p>
    <w:p w14:paraId="7355F56B" w14:textId="77777777" w:rsidR="001B43B0" w:rsidRPr="000D58D4" w:rsidRDefault="001B43B0" w:rsidP="001B43B0">
      <w:pPr>
        <w:rPr>
          <w:sz w:val="20"/>
          <w:szCs w:val="20"/>
          <w:lang w:val="en-IN"/>
        </w:rPr>
      </w:pPr>
      <w:r w:rsidRPr="000D58D4">
        <w:rPr>
          <w:sz w:val="20"/>
          <w:szCs w:val="20"/>
          <w:lang w:val="en-IN"/>
        </w:rPr>
        <w:t>builder.Services.AddScoped&lt;TradeService&gt;();</w:t>
      </w:r>
    </w:p>
    <w:p w14:paraId="43B4EFD9" w14:textId="77777777" w:rsidR="001B43B0" w:rsidRPr="000D58D4" w:rsidRDefault="001B43B0" w:rsidP="001B43B0">
      <w:pPr>
        <w:rPr>
          <w:sz w:val="20"/>
          <w:szCs w:val="20"/>
          <w:lang w:val="en-IN"/>
        </w:rPr>
      </w:pPr>
      <w:r w:rsidRPr="000D58D4">
        <w:rPr>
          <w:sz w:val="20"/>
          <w:szCs w:val="20"/>
          <w:lang w:val="en-IN"/>
        </w:rPr>
        <w:t>builder.Services.AddScoped&lt;AggregationService&gt;();</w:t>
      </w:r>
    </w:p>
    <w:p w14:paraId="0F6239EB" w14:textId="77777777" w:rsidR="001B43B0" w:rsidRPr="000D58D4" w:rsidRDefault="001B43B0" w:rsidP="001B43B0">
      <w:pPr>
        <w:rPr>
          <w:sz w:val="20"/>
          <w:szCs w:val="20"/>
          <w:lang w:val="en-IN"/>
        </w:rPr>
      </w:pPr>
      <w:r w:rsidRPr="000D58D4">
        <w:rPr>
          <w:sz w:val="20"/>
          <w:szCs w:val="20"/>
          <w:lang w:val="en-IN"/>
        </w:rPr>
        <w:t>builder.Services.AddScoped&lt;MlForecastingService&gt;();</w:t>
      </w:r>
    </w:p>
    <w:p w14:paraId="465496EE" w14:textId="77777777" w:rsidR="001B43B0" w:rsidRPr="000D58D4" w:rsidRDefault="001B43B0" w:rsidP="001B43B0">
      <w:pPr>
        <w:rPr>
          <w:sz w:val="20"/>
          <w:szCs w:val="20"/>
          <w:lang w:val="en-IN"/>
        </w:rPr>
      </w:pPr>
      <w:r w:rsidRPr="000D58D4">
        <w:rPr>
          <w:sz w:val="20"/>
          <w:szCs w:val="20"/>
          <w:lang w:val="en-IN"/>
        </w:rPr>
        <w:t>builder.Services.AddSingleton&lt;LivePriceCache&gt;();</w:t>
      </w:r>
    </w:p>
    <w:p w14:paraId="362F08E5" w14:textId="77777777" w:rsidR="001B43B0" w:rsidRPr="000D58D4" w:rsidRDefault="001B43B0" w:rsidP="001B43B0">
      <w:pPr>
        <w:rPr>
          <w:sz w:val="20"/>
          <w:szCs w:val="20"/>
          <w:lang w:val="en-IN"/>
        </w:rPr>
      </w:pPr>
    </w:p>
    <w:p w14:paraId="45750A44" w14:textId="77777777" w:rsidR="001B43B0" w:rsidRPr="000D58D4" w:rsidRDefault="001B43B0" w:rsidP="001B43B0">
      <w:pPr>
        <w:rPr>
          <w:sz w:val="20"/>
          <w:szCs w:val="20"/>
          <w:lang w:val="en-IN"/>
        </w:rPr>
      </w:pPr>
      <w:r w:rsidRPr="000D58D4">
        <w:rPr>
          <w:i/>
          <w:iCs/>
          <w:sz w:val="20"/>
          <w:szCs w:val="20"/>
          <w:lang w:val="en-IN"/>
        </w:rPr>
        <w:t>// ── CORS ──────────────────────────────────────────────────────────────────────</w:t>
      </w:r>
    </w:p>
    <w:p w14:paraId="36179AB6" w14:textId="77777777" w:rsidR="001B43B0" w:rsidRPr="000D58D4" w:rsidRDefault="001B43B0" w:rsidP="001B43B0">
      <w:pPr>
        <w:rPr>
          <w:sz w:val="20"/>
          <w:szCs w:val="20"/>
          <w:lang w:val="en-IN"/>
        </w:rPr>
      </w:pPr>
      <w:r w:rsidRPr="000D58D4">
        <w:rPr>
          <w:sz w:val="20"/>
          <w:szCs w:val="20"/>
          <w:lang w:val="en-IN"/>
        </w:rPr>
        <w:t>builder.Services.AddCors(</w:t>
      </w:r>
      <w:r w:rsidRPr="000D58D4">
        <w:rPr>
          <w:i/>
          <w:iCs/>
          <w:sz w:val="20"/>
          <w:szCs w:val="20"/>
          <w:lang w:val="en-IN"/>
        </w:rPr>
        <w:t>options</w:t>
      </w:r>
      <w:r w:rsidRPr="000D58D4">
        <w:rPr>
          <w:sz w:val="20"/>
          <w:szCs w:val="20"/>
          <w:lang w:val="en-IN"/>
        </w:rPr>
        <w:t xml:space="preserve"> =&gt;</w:t>
      </w:r>
    </w:p>
    <w:p w14:paraId="429700F3" w14:textId="77777777" w:rsidR="001B43B0" w:rsidRPr="000D58D4" w:rsidRDefault="001B43B0" w:rsidP="001B43B0">
      <w:pPr>
        <w:rPr>
          <w:sz w:val="20"/>
          <w:szCs w:val="20"/>
          <w:lang w:val="en-IN"/>
        </w:rPr>
      </w:pPr>
      <w:r w:rsidRPr="000D58D4">
        <w:rPr>
          <w:sz w:val="20"/>
          <w:szCs w:val="20"/>
          <w:lang w:val="en-IN"/>
        </w:rPr>
        <w:t>{</w:t>
      </w:r>
    </w:p>
    <w:p w14:paraId="360C3309" w14:textId="77777777" w:rsidR="001B43B0" w:rsidRPr="000D58D4" w:rsidRDefault="001B43B0" w:rsidP="001B43B0">
      <w:pPr>
        <w:rPr>
          <w:sz w:val="20"/>
          <w:szCs w:val="20"/>
          <w:lang w:val="en-IN"/>
        </w:rPr>
      </w:pPr>
      <w:r w:rsidRPr="000D58D4">
        <w:rPr>
          <w:sz w:val="20"/>
          <w:szCs w:val="20"/>
          <w:lang w:val="en-IN"/>
        </w:rPr>
        <w:t xml:space="preserve">    </w:t>
      </w:r>
      <w:r w:rsidRPr="000D58D4">
        <w:rPr>
          <w:i/>
          <w:iCs/>
          <w:sz w:val="20"/>
          <w:szCs w:val="20"/>
          <w:lang w:val="en-IN"/>
        </w:rPr>
        <w:t>options</w:t>
      </w:r>
      <w:r w:rsidRPr="000D58D4">
        <w:rPr>
          <w:sz w:val="20"/>
          <w:szCs w:val="20"/>
          <w:lang w:val="en-IN"/>
        </w:rPr>
        <w:t xml:space="preserve">.AddPolicy("AllowAll", </w:t>
      </w:r>
      <w:r w:rsidRPr="000D58D4">
        <w:rPr>
          <w:i/>
          <w:iCs/>
          <w:sz w:val="20"/>
          <w:szCs w:val="20"/>
          <w:lang w:val="en-IN"/>
        </w:rPr>
        <w:t>p</w:t>
      </w:r>
      <w:r w:rsidRPr="000D58D4">
        <w:rPr>
          <w:sz w:val="20"/>
          <w:szCs w:val="20"/>
          <w:lang w:val="en-IN"/>
        </w:rPr>
        <w:t xml:space="preserve"> =&gt;</w:t>
      </w:r>
    </w:p>
    <w:p w14:paraId="0D0EA20F" w14:textId="77777777" w:rsidR="001B43B0" w:rsidRPr="000D58D4" w:rsidRDefault="001B43B0" w:rsidP="001B43B0">
      <w:pPr>
        <w:rPr>
          <w:sz w:val="20"/>
          <w:szCs w:val="20"/>
          <w:lang w:val="en-IN"/>
        </w:rPr>
      </w:pPr>
      <w:r w:rsidRPr="000D58D4">
        <w:rPr>
          <w:sz w:val="20"/>
          <w:szCs w:val="20"/>
          <w:lang w:val="en-IN"/>
        </w:rPr>
        <w:t xml:space="preserve">        </w:t>
      </w:r>
      <w:r w:rsidRPr="000D58D4">
        <w:rPr>
          <w:i/>
          <w:iCs/>
          <w:sz w:val="20"/>
          <w:szCs w:val="20"/>
          <w:lang w:val="en-IN"/>
        </w:rPr>
        <w:t>p</w:t>
      </w:r>
      <w:r w:rsidRPr="000D58D4">
        <w:rPr>
          <w:sz w:val="20"/>
          <w:szCs w:val="20"/>
          <w:lang w:val="en-IN"/>
        </w:rPr>
        <w:t>.AllowAnyOrigin().AllowAnyMethod().AllowAnyHeader());</w:t>
      </w:r>
    </w:p>
    <w:p w14:paraId="056BDF5C" w14:textId="77777777" w:rsidR="001B43B0" w:rsidRPr="000D58D4" w:rsidRDefault="001B43B0" w:rsidP="001B43B0">
      <w:pPr>
        <w:rPr>
          <w:sz w:val="20"/>
          <w:szCs w:val="20"/>
          <w:lang w:val="en-IN"/>
        </w:rPr>
      </w:pPr>
      <w:r w:rsidRPr="000D58D4">
        <w:rPr>
          <w:sz w:val="20"/>
          <w:szCs w:val="20"/>
          <w:lang w:val="en-IN"/>
        </w:rPr>
        <w:t>});</w:t>
      </w:r>
    </w:p>
    <w:p w14:paraId="166491F5" w14:textId="77777777" w:rsidR="001B43B0" w:rsidRPr="000D58D4" w:rsidRDefault="001B43B0" w:rsidP="001B43B0">
      <w:pPr>
        <w:rPr>
          <w:sz w:val="20"/>
          <w:szCs w:val="20"/>
          <w:lang w:val="en-IN"/>
        </w:rPr>
      </w:pPr>
    </w:p>
    <w:p w14:paraId="2B402D10" w14:textId="77777777" w:rsidR="001B43B0" w:rsidRPr="000D58D4" w:rsidRDefault="001B43B0" w:rsidP="001B43B0">
      <w:pPr>
        <w:rPr>
          <w:sz w:val="20"/>
          <w:szCs w:val="20"/>
          <w:lang w:val="en-IN"/>
        </w:rPr>
      </w:pPr>
      <w:r w:rsidRPr="000D58D4">
        <w:rPr>
          <w:i/>
          <w:iCs/>
          <w:sz w:val="20"/>
          <w:szCs w:val="20"/>
          <w:lang w:val="en-IN"/>
        </w:rPr>
        <w:t>// ── Build &amp; Configure Middleware Pipeline ─────────────────────────────────────</w:t>
      </w:r>
    </w:p>
    <w:p w14:paraId="580D761C" w14:textId="77777777" w:rsidR="001B43B0" w:rsidRPr="000D58D4" w:rsidRDefault="001B43B0" w:rsidP="001B43B0">
      <w:pPr>
        <w:rPr>
          <w:sz w:val="20"/>
          <w:szCs w:val="20"/>
          <w:lang w:val="en-IN"/>
        </w:rPr>
      </w:pPr>
      <w:r w:rsidRPr="000D58D4">
        <w:rPr>
          <w:sz w:val="20"/>
          <w:szCs w:val="20"/>
          <w:lang w:val="en-IN"/>
        </w:rPr>
        <w:t>var app = builder.Build();</w:t>
      </w:r>
    </w:p>
    <w:p w14:paraId="1778EBF6" w14:textId="77777777" w:rsidR="001B43B0" w:rsidRPr="000D58D4" w:rsidRDefault="001B43B0" w:rsidP="001B43B0">
      <w:pPr>
        <w:rPr>
          <w:sz w:val="20"/>
          <w:szCs w:val="20"/>
          <w:lang w:val="en-IN"/>
        </w:rPr>
      </w:pPr>
    </w:p>
    <w:p w14:paraId="15010367" w14:textId="77777777" w:rsidR="001B43B0" w:rsidRPr="000D58D4" w:rsidRDefault="001B43B0" w:rsidP="001B43B0">
      <w:pPr>
        <w:rPr>
          <w:sz w:val="20"/>
          <w:szCs w:val="20"/>
          <w:lang w:val="en-IN"/>
        </w:rPr>
      </w:pPr>
      <w:r w:rsidRPr="000D58D4">
        <w:rPr>
          <w:sz w:val="20"/>
          <w:szCs w:val="20"/>
          <w:lang w:val="en-IN"/>
        </w:rPr>
        <w:t>app.UseCors("AllowAll");</w:t>
      </w:r>
    </w:p>
    <w:p w14:paraId="62EC4162" w14:textId="77777777" w:rsidR="001B43B0" w:rsidRPr="000D58D4" w:rsidRDefault="001B43B0" w:rsidP="001B43B0">
      <w:pPr>
        <w:rPr>
          <w:sz w:val="20"/>
          <w:szCs w:val="20"/>
          <w:lang w:val="en-IN"/>
        </w:rPr>
      </w:pPr>
    </w:p>
    <w:p w14:paraId="1C954AEF" w14:textId="77777777" w:rsidR="001B43B0" w:rsidRPr="000D58D4" w:rsidRDefault="001B43B0" w:rsidP="001B43B0">
      <w:pPr>
        <w:rPr>
          <w:sz w:val="20"/>
          <w:szCs w:val="20"/>
          <w:lang w:val="en-IN"/>
        </w:rPr>
      </w:pPr>
      <w:r w:rsidRPr="000D58D4">
        <w:rPr>
          <w:sz w:val="20"/>
          <w:szCs w:val="20"/>
          <w:lang w:val="en-IN"/>
        </w:rPr>
        <w:t>app.UseSwagger();</w:t>
      </w:r>
    </w:p>
    <w:p w14:paraId="26686FBE" w14:textId="77777777" w:rsidR="001B43B0" w:rsidRPr="000D58D4" w:rsidRDefault="001B43B0" w:rsidP="001B43B0">
      <w:pPr>
        <w:rPr>
          <w:sz w:val="20"/>
          <w:szCs w:val="20"/>
          <w:lang w:val="en-IN"/>
        </w:rPr>
      </w:pPr>
      <w:r w:rsidRPr="000D58D4">
        <w:rPr>
          <w:sz w:val="20"/>
          <w:szCs w:val="20"/>
          <w:lang w:val="en-IN"/>
        </w:rPr>
        <w:t>app.UseSwaggerUI(</w:t>
      </w:r>
      <w:r w:rsidRPr="000D58D4">
        <w:rPr>
          <w:i/>
          <w:iCs/>
          <w:sz w:val="20"/>
          <w:szCs w:val="20"/>
          <w:lang w:val="en-IN"/>
        </w:rPr>
        <w:t>c</w:t>
      </w:r>
      <w:r w:rsidRPr="000D58D4">
        <w:rPr>
          <w:sz w:val="20"/>
          <w:szCs w:val="20"/>
          <w:lang w:val="en-IN"/>
        </w:rPr>
        <w:t xml:space="preserve"> =&gt;</w:t>
      </w:r>
    </w:p>
    <w:p w14:paraId="0F93995A" w14:textId="77777777" w:rsidR="001B43B0" w:rsidRPr="000D58D4" w:rsidRDefault="001B43B0" w:rsidP="001B43B0">
      <w:pPr>
        <w:rPr>
          <w:sz w:val="20"/>
          <w:szCs w:val="20"/>
          <w:lang w:val="en-IN"/>
        </w:rPr>
      </w:pPr>
      <w:r w:rsidRPr="000D58D4">
        <w:rPr>
          <w:sz w:val="20"/>
          <w:szCs w:val="20"/>
          <w:lang w:val="en-IN"/>
        </w:rPr>
        <w:t>{</w:t>
      </w:r>
    </w:p>
    <w:p w14:paraId="2C6ED68E" w14:textId="77777777" w:rsidR="001B43B0" w:rsidRPr="000D58D4" w:rsidRDefault="001B43B0" w:rsidP="001B43B0">
      <w:pPr>
        <w:rPr>
          <w:sz w:val="20"/>
          <w:szCs w:val="20"/>
          <w:lang w:val="en-IN"/>
        </w:rPr>
      </w:pPr>
      <w:r w:rsidRPr="000D58D4">
        <w:rPr>
          <w:sz w:val="20"/>
          <w:szCs w:val="20"/>
          <w:lang w:val="en-IN"/>
        </w:rPr>
        <w:t xml:space="preserve">    </w:t>
      </w:r>
      <w:r w:rsidRPr="000D58D4">
        <w:rPr>
          <w:i/>
          <w:iCs/>
          <w:sz w:val="20"/>
          <w:szCs w:val="20"/>
          <w:lang w:val="en-IN"/>
        </w:rPr>
        <w:t>c</w:t>
      </w:r>
      <w:r w:rsidRPr="000D58D4">
        <w:rPr>
          <w:sz w:val="20"/>
          <w:szCs w:val="20"/>
          <w:lang w:val="en-IN"/>
        </w:rPr>
        <w:t>.SwaggerEndpoint("/swagger/v1/swagger.json", "AegisTrader API V1");</w:t>
      </w:r>
    </w:p>
    <w:p w14:paraId="3329DCA7" w14:textId="77777777" w:rsidR="001B43B0" w:rsidRPr="000D58D4" w:rsidRDefault="001B43B0" w:rsidP="001B43B0">
      <w:pPr>
        <w:rPr>
          <w:sz w:val="20"/>
          <w:szCs w:val="20"/>
          <w:lang w:val="en-IN"/>
        </w:rPr>
      </w:pPr>
      <w:r w:rsidRPr="000D58D4">
        <w:rPr>
          <w:sz w:val="20"/>
          <w:szCs w:val="20"/>
          <w:lang w:val="en-IN"/>
        </w:rPr>
        <w:t xml:space="preserve">    </w:t>
      </w:r>
      <w:r w:rsidRPr="000D58D4">
        <w:rPr>
          <w:i/>
          <w:iCs/>
          <w:sz w:val="20"/>
          <w:szCs w:val="20"/>
          <w:lang w:val="en-IN"/>
        </w:rPr>
        <w:t>c</w:t>
      </w:r>
      <w:r w:rsidRPr="000D58D4">
        <w:rPr>
          <w:sz w:val="20"/>
          <w:szCs w:val="20"/>
          <w:lang w:val="en-IN"/>
        </w:rPr>
        <w:t>.RoutePrefix = "swagger";</w:t>
      </w:r>
    </w:p>
    <w:p w14:paraId="6802CF0D" w14:textId="77777777" w:rsidR="001B43B0" w:rsidRPr="000D58D4" w:rsidRDefault="001B43B0" w:rsidP="001B43B0">
      <w:pPr>
        <w:rPr>
          <w:sz w:val="20"/>
          <w:szCs w:val="20"/>
          <w:lang w:val="en-IN"/>
        </w:rPr>
      </w:pPr>
      <w:r w:rsidRPr="000D58D4">
        <w:rPr>
          <w:sz w:val="20"/>
          <w:szCs w:val="20"/>
          <w:lang w:val="en-IN"/>
        </w:rPr>
        <w:t>});</w:t>
      </w:r>
    </w:p>
    <w:p w14:paraId="4ECE2480" w14:textId="77777777" w:rsidR="001B43B0" w:rsidRPr="000D58D4" w:rsidRDefault="001B43B0" w:rsidP="001B43B0">
      <w:pPr>
        <w:rPr>
          <w:sz w:val="20"/>
          <w:szCs w:val="20"/>
          <w:lang w:val="en-IN"/>
        </w:rPr>
      </w:pPr>
    </w:p>
    <w:p w14:paraId="555B293A" w14:textId="77777777" w:rsidR="001B43B0" w:rsidRPr="000D58D4" w:rsidRDefault="001B43B0" w:rsidP="001B43B0">
      <w:pPr>
        <w:rPr>
          <w:sz w:val="20"/>
          <w:szCs w:val="20"/>
          <w:lang w:val="en-IN"/>
        </w:rPr>
      </w:pPr>
      <w:r w:rsidRPr="000D58D4">
        <w:rPr>
          <w:sz w:val="20"/>
          <w:szCs w:val="20"/>
          <w:lang w:val="en-IN"/>
        </w:rPr>
        <w:t>if (!app.Environment.IsDevelopment())</w:t>
      </w:r>
    </w:p>
    <w:p w14:paraId="25497109" w14:textId="77777777" w:rsidR="001B43B0" w:rsidRPr="000D58D4" w:rsidRDefault="001B43B0" w:rsidP="001B43B0">
      <w:pPr>
        <w:rPr>
          <w:sz w:val="20"/>
          <w:szCs w:val="20"/>
          <w:lang w:val="en-IN"/>
        </w:rPr>
      </w:pPr>
      <w:r w:rsidRPr="000D58D4">
        <w:rPr>
          <w:sz w:val="20"/>
          <w:szCs w:val="20"/>
          <w:lang w:val="en-IN"/>
        </w:rPr>
        <w:t>{</w:t>
      </w:r>
    </w:p>
    <w:p w14:paraId="0D822D61" w14:textId="77777777" w:rsidR="001B43B0" w:rsidRPr="000D58D4" w:rsidRDefault="001B43B0" w:rsidP="001B43B0">
      <w:pPr>
        <w:rPr>
          <w:sz w:val="20"/>
          <w:szCs w:val="20"/>
          <w:lang w:val="en-IN"/>
        </w:rPr>
      </w:pPr>
      <w:r w:rsidRPr="000D58D4">
        <w:rPr>
          <w:sz w:val="20"/>
          <w:szCs w:val="20"/>
          <w:lang w:val="en-IN"/>
        </w:rPr>
        <w:t>    app.UseHttpsRedirection();</w:t>
      </w:r>
    </w:p>
    <w:p w14:paraId="5613A42D" w14:textId="77777777" w:rsidR="001B43B0" w:rsidRPr="000D58D4" w:rsidRDefault="001B43B0" w:rsidP="001B43B0">
      <w:pPr>
        <w:rPr>
          <w:sz w:val="20"/>
          <w:szCs w:val="20"/>
          <w:lang w:val="en-IN"/>
        </w:rPr>
      </w:pPr>
      <w:r w:rsidRPr="000D58D4">
        <w:rPr>
          <w:sz w:val="20"/>
          <w:szCs w:val="20"/>
          <w:lang w:val="en-IN"/>
        </w:rPr>
        <w:t>}</w:t>
      </w:r>
    </w:p>
    <w:p w14:paraId="4A8E2631" w14:textId="77777777" w:rsidR="001B43B0" w:rsidRPr="000D58D4" w:rsidRDefault="001B43B0" w:rsidP="001B43B0">
      <w:pPr>
        <w:rPr>
          <w:sz w:val="20"/>
          <w:szCs w:val="20"/>
          <w:lang w:val="en-IN"/>
        </w:rPr>
      </w:pPr>
    </w:p>
    <w:p w14:paraId="4A5C0975" w14:textId="77777777" w:rsidR="001B43B0" w:rsidRPr="000D58D4" w:rsidRDefault="001B43B0" w:rsidP="001B43B0">
      <w:pPr>
        <w:rPr>
          <w:sz w:val="20"/>
          <w:szCs w:val="20"/>
          <w:lang w:val="en-IN"/>
        </w:rPr>
      </w:pPr>
      <w:r w:rsidRPr="000D58D4">
        <w:rPr>
          <w:i/>
          <w:iCs/>
          <w:sz w:val="20"/>
          <w:szCs w:val="20"/>
          <w:lang w:val="en-IN"/>
        </w:rPr>
        <w:t>// Health check — anonymous, no auth needed</w:t>
      </w:r>
    </w:p>
    <w:p w14:paraId="47E3974F" w14:textId="77777777" w:rsidR="001B43B0" w:rsidRPr="000D58D4" w:rsidRDefault="001B43B0" w:rsidP="001B43B0">
      <w:pPr>
        <w:rPr>
          <w:sz w:val="20"/>
          <w:szCs w:val="20"/>
          <w:lang w:val="en-IN"/>
        </w:rPr>
      </w:pPr>
      <w:r w:rsidRPr="000D58D4">
        <w:rPr>
          <w:sz w:val="20"/>
          <w:szCs w:val="20"/>
          <w:lang w:val="en-IN"/>
        </w:rPr>
        <w:t xml:space="preserve">app.MapGet("/", () =&gt; "AegisTrader API is running </w:t>
      </w:r>
      <w:r w:rsidRPr="000D58D4">
        <w:rPr>
          <w:rFonts w:ascii="Segoe UI Emoji" w:hAnsi="Segoe UI Emoji" w:cs="Segoe UI Emoji"/>
          <w:sz w:val="20"/>
          <w:szCs w:val="20"/>
          <w:lang w:val="en-IN"/>
        </w:rPr>
        <w:t>✅</w:t>
      </w:r>
      <w:r w:rsidRPr="000D58D4">
        <w:rPr>
          <w:sz w:val="20"/>
          <w:szCs w:val="20"/>
          <w:lang w:val="en-IN"/>
        </w:rPr>
        <w:t>");</w:t>
      </w:r>
    </w:p>
    <w:p w14:paraId="01308852" w14:textId="77777777" w:rsidR="001B43B0" w:rsidRPr="000D58D4" w:rsidRDefault="001B43B0" w:rsidP="001B43B0">
      <w:pPr>
        <w:rPr>
          <w:sz w:val="20"/>
          <w:szCs w:val="20"/>
          <w:lang w:val="en-IN"/>
        </w:rPr>
      </w:pPr>
    </w:p>
    <w:p w14:paraId="3DEA645E" w14:textId="77777777" w:rsidR="001B43B0" w:rsidRPr="000D58D4" w:rsidRDefault="001B43B0" w:rsidP="001B43B0">
      <w:pPr>
        <w:rPr>
          <w:sz w:val="20"/>
          <w:szCs w:val="20"/>
          <w:lang w:val="en-IN"/>
        </w:rPr>
      </w:pPr>
      <w:r w:rsidRPr="000D58D4">
        <w:rPr>
          <w:sz w:val="20"/>
          <w:szCs w:val="20"/>
          <w:lang w:val="en-IN"/>
        </w:rPr>
        <w:t>app.UseAuthentication();</w:t>
      </w:r>
    </w:p>
    <w:p w14:paraId="641934ED" w14:textId="77777777" w:rsidR="001B43B0" w:rsidRPr="000D58D4" w:rsidRDefault="001B43B0" w:rsidP="001B43B0">
      <w:pPr>
        <w:rPr>
          <w:sz w:val="20"/>
          <w:szCs w:val="20"/>
          <w:lang w:val="en-IN"/>
        </w:rPr>
      </w:pPr>
      <w:r w:rsidRPr="000D58D4">
        <w:rPr>
          <w:sz w:val="20"/>
          <w:szCs w:val="20"/>
          <w:lang w:val="en-IN"/>
        </w:rPr>
        <w:t>app.UseAuthorization();</w:t>
      </w:r>
    </w:p>
    <w:p w14:paraId="3610580B" w14:textId="77777777" w:rsidR="001B43B0" w:rsidRPr="000D58D4" w:rsidRDefault="001B43B0" w:rsidP="001B43B0">
      <w:pPr>
        <w:rPr>
          <w:sz w:val="20"/>
          <w:szCs w:val="20"/>
          <w:lang w:val="en-IN"/>
        </w:rPr>
      </w:pPr>
    </w:p>
    <w:p w14:paraId="2C0E5FB6" w14:textId="77777777" w:rsidR="001B43B0" w:rsidRPr="000D58D4" w:rsidRDefault="001B43B0" w:rsidP="001B43B0">
      <w:pPr>
        <w:rPr>
          <w:sz w:val="20"/>
          <w:szCs w:val="20"/>
          <w:lang w:val="en-IN"/>
        </w:rPr>
      </w:pPr>
      <w:r w:rsidRPr="000D58D4">
        <w:rPr>
          <w:sz w:val="20"/>
          <w:szCs w:val="20"/>
          <w:lang w:val="en-IN"/>
        </w:rPr>
        <w:t>app.MapControllers();</w:t>
      </w:r>
    </w:p>
    <w:p w14:paraId="3E7A880F" w14:textId="77777777" w:rsidR="001B43B0" w:rsidRPr="000D58D4" w:rsidRDefault="001B43B0" w:rsidP="001B43B0">
      <w:pPr>
        <w:rPr>
          <w:sz w:val="20"/>
          <w:szCs w:val="20"/>
          <w:lang w:val="en-IN"/>
        </w:rPr>
      </w:pPr>
    </w:p>
    <w:p w14:paraId="7DC2711A" w14:textId="77777777" w:rsidR="001B43B0" w:rsidRPr="000D58D4" w:rsidRDefault="001B43B0" w:rsidP="001B43B0">
      <w:pPr>
        <w:rPr>
          <w:sz w:val="20"/>
          <w:szCs w:val="20"/>
          <w:lang w:val="en-IN"/>
        </w:rPr>
      </w:pPr>
      <w:r w:rsidRPr="000D58D4">
        <w:rPr>
          <w:sz w:val="20"/>
          <w:szCs w:val="20"/>
          <w:lang w:val="en-IN"/>
        </w:rPr>
        <w:t>app.Run();</w:t>
      </w:r>
    </w:p>
    <w:p w14:paraId="2779E17E" w14:textId="77777777" w:rsidR="001B43B0" w:rsidRPr="001B43B0" w:rsidRDefault="001B43B0" w:rsidP="001B43B0">
      <w:pPr>
        <w:rPr>
          <w:b/>
          <w:bCs/>
          <w:sz w:val="24"/>
          <w:szCs w:val="24"/>
          <w:lang w:val="en-IN"/>
        </w:rPr>
      </w:pPr>
    </w:p>
    <w:p w14:paraId="6B99D4B0" w14:textId="59980817" w:rsidR="00ED4CBD" w:rsidRPr="00013051" w:rsidRDefault="00013051">
      <w:pPr>
        <w:rPr>
          <w:b/>
          <w:bCs/>
          <w:sz w:val="24"/>
          <w:szCs w:val="24"/>
          <w:u w:val="single"/>
          <w:lang w:val="en-IN"/>
        </w:rPr>
      </w:pPr>
      <w:r w:rsidRPr="00013051">
        <w:rPr>
          <w:b/>
          <w:bCs/>
          <w:sz w:val="24"/>
          <w:szCs w:val="24"/>
          <w:u w:val="single"/>
          <w:lang w:val="en-IN"/>
        </w:rPr>
        <w:t>ReplayController.cs</w:t>
      </w:r>
    </w:p>
    <w:p w14:paraId="0715BB85" w14:textId="77777777" w:rsidR="00ED4CBD" w:rsidRDefault="00ED4CBD">
      <w:pPr>
        <w:rPr>
          <w:b/>
          <w:bCs/>
          <w:sz w:val="24"/>
          <w:szCs w:val="24"/>
          <w:lang w:val="en-IN"/>
        </w:rPr>
      </w:pPr>
    </w:p>
    <w:p w14:paraId="6472FA9E" w14:textId="77777777" w:rsidR="00013051" w:rsidRPr="00013051" w:rsidRDefault="00013051" w:rsidP="00013051">
      <w:pPr>
        <w:rPr>
          <w:sz w:val="20"/>
          <w:szCs w:val="20"/>
          <w:lang w:val="en-IN"/>
        </w:rPr>
      </w:pPr>
      <w:r w:rsidRPr="00013051">
        <w:rPr>
          <w:sz w:val="20"/>
          <w:szCs w:val="20"/>
          <w:lang w:val="en-IN"/>
        </w:rPr>
        <w:t>using System.Security.Claims;</w:t>
      </w:r>
    </w:p>
    <w:p w14:paraId="2A055E2F" w14:textId="77777777" w:rsidR="00013051" w:rsidRPr="00013051" w:rsidRDefault="00013051" w:rsidP="00013051">
      <w:pPr>
        <w:rPr>
          <w:sz w:val="20"/>
          <w:szCs w:val="20"/>
          <w:lang w:val="en-IN"/>
        </w:rPr>
      </w:pPr>
      <w:r w:rsidRPr="00013051">
        <w:rPr>
          <w:sz w:val="20"/>
          <w:szCs w:val="20"/>
          <w:lang w:val="en-IN"/>
        </w:rPr>
        <w:t>using AegisTrader.API.Services;</w:t>
      </w:r>
    </w:p>
    <w:p w14:paraId="2AFB024C" w14:textId="77777777" w:rsidR="00013051" w:rsidRPr="00013051" w:rsidRDefault="00013051" w:rsidP="00013051">
      <w:pPr>
        <w:rPr>
          <w:sz w:val="20"/>
          <w:szCs w:val="20"/>
          <w:lang w:val="en-IN"/>
        </w:rPr>
      </w:pPr>
      <w:r w:rsidRPr="00013051">
        <w:rPr>
          <w:sz w:val="20"/>
          <w:szCs w:val="20"/>
          <w:lang w:val="en-IN"/>
        </w:rPr>
        <w:t>using Microsoft.AspNetCore.Authorization;</w:t>
      </w:r>
    </w:p>
    <w:p w14:paraId="7A93F38D" w14:textId="77777777" w:rsidR="00013051" w:rsidRPr="00013051" w:rsidRDefault="00013051" w:rsidP="00013051">
      <w:pPr>
        <w:rPr>
          <w:sz w:val="20"/>
          <w:szCs w:val="20"/>
          <w:lang w:val="en-IN"/>
        </w:rPr>
      </w:pPr>
      <w:r w:rsidRPr="00013051">
        <w:rPr>
          <w:sz w:val="20"/>
          <w:szCs w:val="20"/>
          <w:lang w:val="en-IN"/>
        </w:rPr>
        <w:t>using Microsoft.AspNetCore.Mvc;</w:t>
      </w:r>
    </w:p>
    <w:p w14:paraId="18F34F2D" w14:textId="77777777" w:rsidR="00013051" w:rsidRPr="00013051" w:rsidRDefault="00013051" w:rsidP="00013051">
      <w:pPr>
        <w:rPr>
          <w:sz w:val="20"/>
          <w:szCs w:val="20"/>
          <w:lang w:val="en-IN"/>
        </w:rPr>
      </w:pPr>
    </w:p>
    <w:p w14:paraId="49313B00" w14:textId="77777777" w:rsidR="00013051" w:rsidRPr="00013051" w:rsidRDefault="00013051" w:rsidP="00013051">
      <w:pPr>
        <w:rPr>
          <w:sz w:val="20"/>
          <w:szCs w:val="20"/>
          <w:lang w:val="en-IN"/>
        </w:rPr>
      </w:pPr>
      <w:r w:rsidRPr="00013051">
        <w:rPr>
          <w:sz w:val="20"/>
          <w:szCs w:val="20"/>
          <w:lang w:val="en-IN"/>
        </w:rPr>
        <w:t>namespace AegisTrader.API.Controllers;</w:t>
      </w:r>
    </w:p>
    <w:p w14:paraId="00B15E0C" w14:textId="77777777" w:rsidR="00013051" w:rsidRPr="00013051" w:rsidRDefault="00013051" w:rsidP="00013051">
      <w:pPr>
        <w:rPr>
          <w:sz w:val="20"/>
          <w:szCs w:val="20"/>
          <w:lang w:val="en-IN"/>
        </w:rPr>
      </w:pPr>
    </w:p>
    <w:p w14:paraId="2A118E53" w14:textId="77777777" w:rsidR="00013051" w:rsidRPr="00013051" w:rsidRDefault="00013051" w:rsidP="00013051">
      <w:pPr>
        <w:rPr>
          <w:sz w:val="20"/>
          <w:szCs w:val="20"/>
          <w:lang w:val="en-IN"/>
        </w:rPr>
      </w:pPr>
      <w:r w:rsidRPr="00013051">
        <w:rPr>
          <w:sz w:val="20"/>
          <w:szCs w:val="20"/>
          <w:lang w:val="en-IN"/>
        </w:rPr>
        <w:t>[Authorize]</w:t>
      </w:r>
    </w:p>
    <w:p w14:paraId="7E8DD13A" w14:textId="77777777" w:rsidR="00013051" w:rsidRPr="00013051" w:rsidRDefault="00013051" w:rsidP="00013051">
      <w:pPr>
        <w:rPr>
          <w:sz w:val="20"/>
          <w:szCs w:val="20"/>
          <w:lang w:val="en-IN"/>
        </w:rPr>
      </w:pPr>
      <w:r w:rsidRPr="00013051">
        <w:rPr>
          <w:sz w:val="20"/>
          <w:szCs w:val="20"/>
          <w:lang w:val="en-IN"/>
        </w:rPr>
        <w:t>[ApiController]</w:t>
      </w:r>
    </w:p>
    <w:p w14:paraId="21A09E6D" w14:textId="77777777" w:rsidR="00013051" w:rsidRPr="00013051" w:rsidRDefault="00013051" w:rsidP="00013051">
      <w:pPr>
        <w:rPr>
          <w:sz w:val="20"/>
          <w:szCs w:val="20"/>
          <w:lang w:val="en-IN"/>
        </w:rPr>
      </w:pPr>
      <w:r w:rsidRPr="00013051">
        <w:rPr>
          <w:sz w:val="20"/>
          <w:szCs w:val="20"/>
          <w:lang w:val="en-IN"/>
        </w:rPr>
        <w:lastRenderedPageBreak/>
        <w:t>[Route("api/[controller]")]</w:t>
      </w:r>
    </w:p>
    <w:p w14:paraId="29EA74EB" w14:textId="77777777" w:rsidR="00013051" w:rsidRPr="00013051" w:rsidRDefault="00013051" w:rsidP="00013051">
      <w:pPr>
        <w:rPr>
          <w:sz w:val="20"/>
          <w:szCs w:val="20"/>
          <w:lang w:val="en-IN"/>
        </w:rPr>
      </w:pPr>
      <w:r w:rsidRPr="00013051">
        <w:rPr>
          <w:sz w:val="20"/>
          <w:szCs w:val="20"/>
          <w:lang w:val="en-IN"/>
        </w:rPr>
        <w:t>public class ReplayController : ControllerBase</w:t>
      </w:r>
    </w:p>
    <w:p w14:paraId="2294337D" w14:textId="77777777" w:rsidR="00013051" w:rsidRPr="00013051" w:rsidRDefault="00013051" w:rsidP="00013051">
      <w:pPr>
        <w:rPr>
          <w:sz w:val="20"/>
          <w:szCs w:val="20"/>
          <w:lang w:val="en-IN"/>
        </w:rPr>
      </w:pPr>
      <w:r w:rsidRPr="00013051">
        <w:rPr>
          <w:sz w:val="20"/>
          <w:szCs w:val="20"/>
          <w:lang w:val="en-IN"/>
        </w:rPr>
        <w:t>{</w:t>
      </w:r>
    </w:p>
    <w:p w14:paraId="2A880D44" w14:textId="77777777" w:rsidR="00013051" w:rsidRPr="00013051" w:rsidRDefault="00013051" w:rsidP="00013051">
      <w:pPr>
        <w:rPr>
          <w:sz w:val="20"/>
          <w:szCs w:val="20"/>
          <w:lang w:val="en-IN"/>
        </w:rPr>
      </w:pPr>
      <w:r w:rsidRPr="00013051">
        <w:rPr>
          <w:sz w:val="20"/>
          <w:szCs w:val="20"/>
          <w:lang w:val="en-IN"/>
        </w:rPr>
        <w:t>    private readonly ReplayService _replayService;</w:t>
      </w:r>
    </w:p>
    <w:p w14:paraId="4071AECA" w14:textId="77777777" w:rsidR="00013051" w:rsidRPr="00013051" w:rsidRDefault="00013051" w:rsidP="00013051">
      <w:pPr>
        <w:rPr>
          <w:sz w:val="20"/>
          <w:szCs w:val="20"/>
          <w:lang w:val="en-IN"/>
        </w:rPr>
      </w:pPr>
    </w:p>
    <w:p w14:paraId="644B40FD" w14:textId="77777777" w:rsidR="00013051" w:rsidRPr="00013051" w:rsidRDefault="00013051" w:rsidP="00013051">
      <w:pPr>
        <w:rPr>
          <w:sz w:val="20"/>
          <w:szCs w:val="20"/>
          <w:lang w:val="en-IN"/>
        </w:rPr>
      </w:pPr>
      <w:r w:rsidRPr="00013051">
        <w:rPr>
          <w:sz w:val="20"/>
          <w:szCs w:val="20"/>
          <w:lang w:val="en-IN"/>
        </w:rPr>
        <w:t xml:space="preserve">    public ReplayController(ReplayService </w:t>
      </w:r>
      <w:r w:rsidRPr="00013051">
        <w:rPr>
          <w:i/>
          <w:iCs/>
          <w:sz w:val="20"/>
          <w:szCs w:val="20"/>
          <w:lang w:val="en-IN"/>
        </w:rPr>
        <w:t>replayService</w:t>
      </w:r>
      <w:r w:rsidRPr="00013051">
        <w:rPr>
          <w:sz w:val="20"/>
          <w:szCs w:val="20"/>
          <w:lang w:val="en-IN"/>
        </w:rPr>
        <w:t>)</w:t>
      </w:r>
    </w:p>
    <w:p w14:paraId="3609204C" w14:textId="77777777" w:rsidR="00013051" w:rsidRPr="00013051" w:rsidRDefault="00013051" w:rsidP="00013051">
      <w:pPr>
        <w:rPr>
          <w:sz w:val="20"/>
          <w:szCs w:val="20"/>
          <w:lang w:val="en-IN"/>
        </w:rPr>
      </w:pPr>
      <w:r w:rsidRPr="00013051">
        <w:rPr>
          <w:sz w:val="20"/>
          <w:szCs w:val="20"/>
          <w:lang w:val="en-IN"/>
        </w:rPr>
        <w:t>    {</w:t>
      </w:r>
    </w:p>
    <w:p w14:paraId="1728DD27" w14:textId="77777777" w:rsidR="00013051" w:rsidRPr="00013051" w:rsidRDefault="00013051" w:rsidP="00013051">
      <w:pPr>
        <w:rPr>
          <w:sz w:val="20"/>
          <w:szCs w:val="20"/>
          <w:lang w:val="en-IN"/>
        </w:rPr>
      </w:pPr>
      <w:r w:rsidRPr="00013051">
        <w:rPr>
          <w:sz w:val="20"/>
          <w:szCs w:val="20"/>
          <w:lang w:val="en-IN"/>
        </w:rPr>
        <w:t xml:space="preserve">        _replayService = </w:t>
      </w:r>
      <w:r w:rsidRPr="00013051">
        <w:rPr>
          <w:i/>
          <w:iCs/>
          <w:sz w:val="20"/>
          <w:szCs w:val="20"/>
          <w:lang w:val="en-IN"/>
        </w:rPr>
        <w:t>replayService</w:t>
      </w:r>
      <w:r w:rsidRPr="00013051">
        <w:rPr>
          <w:sz w:val="20"/>
          <w:szCs w:val="20"/>
          <w:lang w:val="en-IN"/>
        </w:rPr>
        <w:t>;</w:t>
      </w:r>
    </w:p>
    <w:p w14:paraId="15B8D6F8" w14:textId="77777777" w:rsidR="00013051" w:rsidRPr="00013051" w:rsidRDefault="00013051" w:rsidP="00013051">
      <w:pPr>
        <w:rPr>
          <w:sz w:val="20"/>
          <w:szCs w:val="20"/>
          <w:lang w:val="en-IN"/>
        </w:rPr>
      </w:pPr>
      <w:r w:rsidRPr="00013051">
        <w:rPr>
          <w:sz w:val="20"/>
          <w:szCs w:val="20"/>
          <w:lang w:val="en-IN"/>
        </w:rPr>
        <w:t>    }</w:t>
      </w:r>
    </w:p>
    <w:p w14:paraId="6F1BAB9A" w14:textId="77777777" w:rsidR="00013051" w:rsidRPr="00013051" w:rsidRDefault="00013051" w:rsidP="00013051">
      <w:pPr>
        <w:rPr>
          <w:sz w:val="20"/>
          <w:szCs w:val="20"/>
          <w:lang w:val="en-IN"/>
        </w:rPr>
      </w:pPr>
    </w:p>
    <w:p w14:paraId="3B14E3FC" w14:textId="77777777" w:rsidR="00013051" w:rsidRPr="00013051" w:rsidRDefault="00013051" w:rsidP="00013051">
      <w:pPr>
        <w:rPr>
          <w:sz w:val="20"/>
          <w:szCs w:val="20"/>
          <w:lang w:val="en-IN"/>
        </w:rPr>
      </w:pPr>
      <w:r w:rsidRPr="00013051">
        <w:rPr>
          <w:sz w:val="20"/>
          <w:szCs w:val="20"/>
          <w:lang w:val="en-IN"/>
        </w:rPr>
        <w:t>    private Guid GetUserId()</w:t>
      </w:r>
    </w:p>
    <w:p w14:paraId="2B7AFFB5" w14:textId="77777777" w:rsidR="00013051" w:rsidRPr="00013051" w:rsidRDefault="00013051" w:rsidP="00013051">
      <w:pPr>
        <w:rPr>
          <w:sz w:val="20"/>
          <w:szCs w:val="20"/>
          <w:lang w:val="en-IN"/>
        </w:rPr>
      </w:pPr>
      <w:r w:rsidRPr="00013051">
        <w:rPr>
          <w:sz w:val="20"/>
          <w:szCs w:val="20"/>
          <w:lang w:val="en-IN"/>
        </w:rPr>
        <w:t>    {</w:t>
      </w:r>
    </w:p>
    <w:p w14:paraId="28B08F55" w14:textId="77777777" w:rsidR="00013051" w:rsidRPr="00013051" w:rsidRDefault="00013051" w:rsidP="00013051">
      <w:pPr>
        <w:rPr>
          <w:sz w:val="20"/>
          <w:szCs w:val="20"/>
          <w:lang w:val="en-IN"/>
        </w:rPr>
      </w:pPr>
      <w:r w:rsidRPr="00013051">
        <w:rPr>
          <w:sz w:val="20"/>
          <w:szCs w:val="20"/>
          <w:lang w:val="en-IN"/>
        </w:rPr>
        <w:t>        var claim = User.FindFirstValue(ClaimTypes.NameIdentifier);</w:t>
      </w:r>
    </w:p>
    <w:p w14:paraId="18777BC9" w14:textId="77777777" w:rsidR="00013051" w:rsidRPr="00013051" w:rsidRDefault="00013051" w:rsidP="00013051">
      <w:pPr>
        <w:rPr>
          <w:sz w:val="20"/>
          <w:szCs w:val="20"/>
          <w:lang w:val="en-IN"/>
        </w:rPr>
      </w:pPr>
      <w:r w:rsidRPr="00013051">
        <w:rPr>
          <w:sz w:val="20"/>
          <w:szCs w:val="20"/>
          <w:lang w:val="en-IN"/>
        </w:rPr>
        <w:t>        return Guid.TryParse(claim, out var id) ? id : Guid.Empty;</w:t>
      </w:r>
    </w:p>
    <w:p w14:paraId="3AD48192" w14:textId="77777777" w:rsidR="00013051" w:rsidRPr="00013051" w:rsidRDefault="00013051" w:rsidP="00013051">
      <w:pPr>
        <w:rPr>
          <w:sz w:val="20"/>
          <w:szCs w:val="20"/>
          <w:lang w:val="en-IN"/>
        </w:rPr>
      </w:pPr>
      <w:r w:rsidRPr="00013051">
        <w:rPr>
          <w:sz w:val="20"/>
          <w:szCs w:val="20"/>
          <w:lang w:val="en-IN"/>
        </w:rPr>
        <w:t>    }</w:t>
      </w:r>
    </w:p>
    <w:p w14:paraId="057B96AF" w14:textId="77777777" w:rsidR="00013051" w:rsidRPr="00013051" w:rsidRDefault="00013051" w:rsidP="00013051">
      <w:pPr>
        <w:rPr>
          <w:sz w:val="20"/>
          <w:szCs w:val="20"/>
          <w:lang w:val="en-IN"/>
        </w:rPr>
      </w:pPr>
    </w:p>
    <w:p w14:paraId="7150667A" w14:textId="77777777" w:rsidR="00013051" w:rsidRPr="00013051" w:rsidRDefault="00013051" w:rsidP="00013051">
      <w:pPr>
        <w:rPr>
          <w:sz w:val="20"/>
          <w:szCs w:val="20"/>
          <w:lang w:val="en-IN"/>
        </w:rPr>
      </w:pPr>
      <w:r w:rsidRPr="00013051">
        <w:rPr>
          <w:sz w:val="20"/>
          <w:szCs w:val="20"/>
          <w:lang w:val="en-IN"/>
        </w:rPr>
        <w:t>    [HttpPost("start")]</w:t>
      </w:r>
    </w:p>
    <w:p w14:paraId="34784B49" w14:textId="77777777" w:rsidR="00013051" w:rsidRPr="00013051" w:rsidRDefault="00013051" w:rsidP="00013051">
      <w:pPr>
        <w:rPr>
          <w:sz w:val="20"/>
          <w:szCs w:val="20"/>
          <w:lang w:val="en-IN"/>
        </w:rPr>
      </w:pPr>
      <w:r w:rsidRPr="00013051">
        <w:rPr>
          <w:sz w:val="20"/>
          <w:szCs w:val="20"/>
          <w:lang w:val="en-IN"/>
        </w:rPr>
        <w:t xml:space="preserve">    public async Task&lt;IActionResult&gt; StartSession(string </w:t>
      </w:r>
      <w:r w:rsidRPr="00013051">
        <w:rPr>
          <w:i/>
          <w:iCs/>
          <w:sz w:val="20"/>
          <w:szCs w:val="20"/>
          <w:lang w:val="en-IN"/>
        </w:rPr>
        <w:t>symbol</w:t>
      </w:r>
      <w:r w:rsidRPr="00013051">
        <w:rPr>
          <w:sz w:val="20"/>
          <w:szCs w:val="20"/>
          <w:lang w:val="en-IN"/>
        </w:rPr>
        <w:t xml:space="preserve">, DateTime </w:t>
      </w:r>
      <w:r w:rsidRPr="00013051">
        <w:rPr>
          <w:i/>
          <w:iCs/>
          <w:sz w:val="20"/>
          <w:szCs w:val="20"/>
          <w:lang w:val="en-IN"/>
        </w:rPr>
        <w:t>startTime</w:t>
      </w:r>
      <w:r w:rsidRPr="00013051">
        <w:rPr>
          <w:sz w:val="20"/>
          <w:szCs w:val="20"/>
          <w:lang w:val="en-IN"/>
        </w:rPr>
        <w:t>)</w:t>
      </w:r>
    </w:p>
    <w:p w14:paraId="05ECF7D4" w14:textId="77777777" w:rsidR="00013051" w:rsidRPr="00013051" w:rsidRDefault="00013051" w:rsidP="00013051">
      <w:pPr>
        <w:rPr>
          <w:sz w:val="20"/>
          <w:szCs w:val="20"/>
          <w:lang w:val="en-IN"/>
        </w:rPr>
      </w:pPr>
      <w:r w:rsidRPr="00013051">
        <w:rPr>
          <w:sz w:val="20"/>
          <w:szCs w:val="20"/>
          <w:lang w:val="en-IN"/>
        </w:rPr>
        <w:t>    {</w:t>
      </w:r>
    </w:p>
    <w:p w14:paraId="6EEC3E5A" w14:textId="77777777" w:rsidR="00013051" w:rsidRPr="00013051" w:rsidRDefault="00013051" w:rsidP="00013051">
      <w:pPr>
        <w:rPr>
          <w:sz w:val="20"/>
          <w:szCs w:val="20"/>
          <w:lang w:val="en-IN"/>
        </w:rPr>
      </w:pPr>
      <w:r w:rsidRPr="00013051">
        <w:rPr>
          <w:i/>
          <w:iCs/>
          <w:sz w:val="20"/>
          <w:szCs w:val="20"/>
          <w:lang w:val="en-IN"/>
        </w:rPr>
        <w:t>        // Real UserId extracted from JWT — no more Guid.Empty placeholder!</w:t>
      </w:r>
    </w:p>
    <w:p w14:paraId="782107B1" w14:textId="77777777" w:rsidR="00013051" w:rsidRPr="00013051" w:rsidRDefault="00013051" w:rsidP="00013051">
      <w:pPr>
        <w:rPr>
          <w:sz w:val="20"/>
          <w:szCs w:val="20"/>
          <w:lang w:val="en-IN"/>
        </w:rPr>
      </w:pPr>
      <w:r w:rsidRPr="00013051">
        <w:rPr>
          <w:sz w:val="20"/>
          <w:szCs w:val="20"/>
          <w:lang w:val="en-IN"/>
        </w:rPr>
        <w:t>        var userId = GetUserId();</w:t>
      </w:r>
    </w:p>
    <w:p w14:paraId="2630FB07" w14:textId="77777777" w:rsidR="00013051" w:rsidRPr="00013051" w:rsidRDefault="00013051" w:rsidP="00013051">
      <w:pPr>
        <w:rPr>
          <w:sz w:val="20"/>
          <w:szCs w:val="20"/>
          <w:lang w:val="en-IN"/>
        </w:rPr>
      </w:pPr>
      <w:r w:rsidRPr="00013051">
        <w:rPr>
          <w:sz w:val="20"/>
          <w:szCs w:val="20"/>
          <w:lang w:val="en-IN"/>
        </w:rPr>
        <w:t xml:space="preserve">        var session = await _replayService.CreateSession(userId, </w:t>
      </w:r>
      <w:r w:rsidRPr="00013051">
        <w:rPr>
          <w:i/>
          <w:iCs/>
          <w:sz w:val="20"/>
          <w:szCs w:val="20"/>
          <w:lang w:val="en-IN"/>
        </w:rPr>
        <w:t>symbol</w:t>
      </w:r>
      <w:r w:rsidRPr="00013051">
        <w:rPr>
          <w:sz w:val="20"/>
          <w:szCs w:val="20"/>
          <w:lang w:val="en-IN"/>
        </w:rPr>
        <w:t xml:space="preserve">, </w:t>
      </w:r>
      <w:r w:rsidRPr="00013051">
        <w:rPr>
          <w:i/>
          <w:iCs/>
          <w:sz w:val="20"/>
          <w:szCs w:val="20"/>
          <w:lang w:val="en-IN"/>
        </w:rPr>
        <w:t>startTime</w:t>
      </w:r>
      <w:r w:rsidRPr="00013051">
        <w:rPr>
          <w:sz w:val="20"/>
          <w:szCs w:val="20"/>
          <w:lang w:val="en-IN"/>
        </w:rPr>
        <w:t>);</w:t>
      </w:r>
    </w:p>
    <w:p w14:paraId="401AFA68" w14:textId="77777777" w:rsidR="00013051" w:rsidRPr="00013051" w:rsidRDefault="00013051" w:rsidP="00013051">
      <w:pPr>
        <w:rPr>
          <w:sz w:val="20"/>
          <w:szCs w:val="20"/>
          <w:lang w:val="en-IN"/>
        </w:rPr>
      </w:pPr>
      <w:r w:rsidRPr="00013051">
        <w:rPr>
          <w:sz w:val="20"/>
          <w:szCs w:val="20"/>
          <w:lang w:val="en-IN"/>
        </w:rPr>
        <w:t>        return Ok(session);</w:t>
      </w:r>
    </w:p>
    <w:p w14:paraId="660550D4" w14:textId="77777777" w:rsidR="00013051" w:rsidRPr="00013051" w:rsidRDefault="00013051" w:rsidP="00013051">
      <w:pPr>
        <w:rPr>
          <w:sz w:val="20"/>
          <w:szCs w:val="20"/>
          <w:lang w:val="en-IN"/>
        </w:rPr>
      </w:pPr>
      <w:r w:rsidRPr="00013051">
        <w:rPr>
          <w:sz w:val="20"/>
          <w:szCs w:val="20"/>
          <w:lang w:val="en-IN"/>
        </w:rPr>
        <w:t>    }</w:t>
      </w:r>
    </w:p>
    <w:p w14:paraId="74FAC82D" w14:textId="77777777" w:rsidR="00013051" w:rsidRPr="00013051" w:rsidRDefault="00013051" w:rsidP="00013051">
      <w:pPr>
        <w:rPr>
          <w:sz w:val="20"/>
          <w:szCs w:val="20"/>
          <w:lang w:val="en-IN"/>
        </w:rPr>
      </w:pPr>
    </w:p>
    <w:p w14:paraId="53DE6D84" w14:textId="77777777" w:rsidR="00013051" w:rsidRPr="00013051" w:rsidRDefault="00013051" w:rsidP="00013051">
      <w:pPr>
        <w:rPr>
          <w:sz w:val="20"/>
          <w:szCs w:val="20"/>
          <w:lang w:val="en-IN"/>
        </w:rPr>
      </w:pPr>
      <w:r w:rsidRPr="00013051">
        <w:rPr>
          <w:sz w:val="20"/>
          <w:szCs w:val="20"/>
          <w:lang w:val="en-IN"/>
        </w:rPr>
        <w:t>    [HttpGet("{sessionId}/candles")]</w:t>
      </w:r>
    </w:p>
    <w:p w14:paraId="171C54DF" w14:textId="77777777" w:rsidR="00013051" w:rsidRPr="00013051" w:rsidRDefault="00013051" w:rsidP="00013051">
      <w:pPr>
        <w:rPr>
          <w:sz w:val="20"/>
          <w:szCs w:val="20"/>
          <w:lang w:val="en-IN"/>
        </w:rPr>
      </w:pPr>
      <w:r w:rsidRPr="00013051">
        <w:rPr>
          <w:sz w:val="20"/>
          <w:szCs w:val="20"/>
          <w:lang w:val="en-IN"/>
        </w:rPr>
        <w:t xml:space="preserve">    public async Task&lt;IActionResult&gt; GetCandles(Guid </w:t>
      </w:r>
      <w:r w:rsidRPr="00013051">
        <w:rPr>
          <w:i/>
          <w:iCs/>
          <w:sz w:val="20"/>
          <w:szCs w:val="20"/>
          <w:lang w:val="en-IN"/>
        </w:rPr>
        <w:t>sessionId</w:t>
      </w:r>
      <w:r w:rsidRPr="00013051">
        <w:rPr>
          <w:sz w:val="20"/>
          <w:szCs w:val="20"/>
          <w:lang w:val="en-IN"/>
        </w:rPr>
        <w:t xml:space="preserve">, [FromQuery] int </w:t>
      </w:r>
      <w:r w:rsidRPr="00013051">
        <w:rPr>
          <w:i/>
          <w:iCs/>
          <w:sz w:val="20"/>
          <w:szCs w:val="20"/>
          <w:lang w:val="en-IN"/>
        </w:rPr>
        <w:t>timeframe</w:t>
      </w:r>
      <w:r w:rsidRPr="00013051">
        <w:rPr>
          <w:sz w:val="20"/>
          <w:szCs w:val="20"/>
          <w:lang w:val="en-IN"/>
        </w:rPr>
        <w:t xml:space="preserve"> = 1)</w:t>
      </w:r>
    </w:p>
    <w:p w14:paraId="34F0A26A" w14:textId="77777777" w:rsidR="00013051" w:rsidRPr="00013051" w:rsidRDefault="00013051" w:rsidP="00013051">
      <w:pPr>
        <w:rPr>
          <w:sz w:val="20"/>
          <w:szCs w:val="20"/>
          <w:lang w:val="en-IN"/>
        </w:rPr>
      </w:pPr>
      <w:r w:rsidRPr="00013051">
        <w:rPr>
          <w:sz w:val="20"/>
          <w:szCs w:val="20"/>
          <w:lang w:val="en-IN"/>
        </w:rPr>
        <w:t>    {</w:t>
      </w:r>
    </w:p>
    <w:p w14:paraId="0E938737" w14:textId="77777777" w:rsidR="00013051" w:rsidRPr="00013051" w:rsidRDefault="00013051" w:rsidP="00013051">
      <w:pPr>
        <w:rPr>
          <w:sz w:val="20"/>
          <w:szCs w:val="20"/>
          <w:lang w:val="en-IN"/>
        </w:rPr>
      </w:pPr>
      <w:r w:rsidRPr="00013051">
        <w:rPr>
          <w:sz w:val="20"/>
          <w:szCs w:val="20"/>
          <w:lang w:val="en-IN"/>
        </w:rPr>
        <w:t>        var candles = await _replayService.GetVisibleCandles(</w:t>
      </w:r>
      <w:r w:rsidRPr="00013051">
        <w:rPr>
          <w:i/>
          <w:iCs/>
          <w:sz w:val="20"/>
          <w:szCs w:val="20"/>
          <w:lang w:val="en-IN"/>
        </w:rPr>
        <w:t>sessionId</w:t>
      </w:r>
      <w:r w:rsidRPr="00013051">
        <w:rPr>
          <w:sz w:val="20"/>
          <w:szCs w:val="20"/>
          <w:lang w:val="en-IN"/>
        </w:rPr>
        <w:t xml:space="preserve">, </w:t>
      </w:r>
      <w:r w:rsidRPr="00013051">
        <w:rPr>
          <w:i/>
          <w:iCs/>
          <w:sz w:val="20"/>
          <w:szCs w:val="20"/>
          <w:lang w:val="en-IN"/>
        </w:rPr>
        <w:t>timeframe</w:t>
      </w:r>
      <w:r w:rsidRPr="00013051">
        <w:rPr>
          <w:sz w:val="20"/>
          <w:szCs w:val="20"/>
          <w:lang w:val="en-IN"/>
        </w:rPr>
        <w:t>);</w:t>
      </w:r>
    </w:p>
    <w:p w14:paraId="4CB70021" w14:textId="77777777" w:rsidR="00013051" w:rsidRPr="00013051" w:rsidRDefault="00013051" w:rsidP="00013051">
      <w:pPr>
        <w:rPr>
          <w:sz w:val="20"/>
          <w:szCs w:val="20"/>
          <w:lang w:val="en-IN"/>
        </w:rPr>
      </w:pPr>
      <w:r w:rsidRPr="00013051">
        <w:rPr>
          <w:sz w:val="20"/>
          <w:szCs w:val="20"/>
          <w:lang w:val="en-IN"/>
        </w:rPr>
        <w:t>        return Ok(candles);</w:t>
      </w:r>
    </w:p>
    <w:p w14:paraId="238CBFD7" w14:textId="77777777" w:rsidR="00013051" w:rsidRPr="00013051" w:rsidRDefault="00013051" w:rsidP="00013051">
      <w:pPr>
        <w:rPr>
          <w:sz w:val="20"/>
          <w:szCs w:val="20"/>
          <w:lang w:val="en-IN"/>
        </w:rPr>
      </w:pPr>
      <w:r w:rsidRPr="00013051">
        <w:rPr>
          <w:sz w:val="20"/>
          <w:szCs w:val="20"/>
          <w:lang w:val="en-IN"/>
        </w:rPr>
        <w:t>    }</w:t>
      </w:r>
    </w:p>
    <w:p w14:paraId="69A86A61" w14:textId="77777777" w:rsidR="00013051" w:rsidRPr="00013051" w:rsidRDefault="00013051" w:rsidP="00013051">
      <w:pPr>
        <w:rPr>
          <w:sz w:val="20"/>
          <w:szCs w:val="20"/>
          <w:lang w:val="en-IN"/>
        </w:rPr>
      </w:pPr>
    </w:p>
    <w:p w14:paraId="7D05EBD1" w14:textId="77777777" w:rsidR="00013051" w:rsidRPr="00013051" w:rsidRDefault="00013051" w:rsidP="00013051">
      <w:pPr>
        <w:rPr>
          <w:sz w:val="20"/>
          <w:szCs w:val="20"/>
          <w:lang w:val="en-IN"/>
        </w:rPr>
      </w:pPr>
      <w:r w:rsidRPr="00013051">
        <w:rPr>
          <w:sz w:val="20"/>
          <w:szCs w:val="20"/>
          <w:lang w:val="en-IN"/>
        </w:rPr>
        <w:t>    [HttpPost("{sessionId}/step")]</w:t>
      </w:r>
    </w:p>
    <w:p w14:paraId="6734B64C" w14:textId="77777777" w:rsidR="00013051" w:rsidRPr="00013051" w:rsidRDefault="00013051" w:rsidP="00013051">
      <w:pPr>
        <w:rPr>
          <w:sz w:val="20"/>
          <w:szCs w:val="20"/>
          <w:lang w:val="en-IN"/>
        </w:rPr>
      </w:pPr>
      <w:r w:rsidRPr="00013051">
        <w:rPr>
          <w:sz w:val="20"/>
          <w:szCs w:val="20"/>
          <w:lang w:val="en-IN"/>
        </w:rPr>
        <w:t xml:space="preserve">    public async Task&lt;IActionResult&gt; StepForward(Guid </w:t>
      </w:r>
      <w:r w:rsidRPr="00013051">
        <w:rPr>
          <w:i/>
          <w:iCs/>
          <w:sz w:val="20"/>
          <w:szCs w:val="20"/>
          <w:lang w:val="en-IN"/>
        </w:rPr>
        <w:t>sessionId</w:t>
      </w:r>
      <w:r w:rsidRPr="00013051">
        <w:rPr>
          <w:sz w:val="20"/>
          <w:szCs w:val="20"/>
          <w:lang w:val="en-IN"/>
        </w:rPr>
        <w:t xml:space="preserve">, [FromQuery] int </w:t>
      </w:r>
      <w:r w:rsidRPr="00013051">
        <w:rPr>
          <w:i/>
          <w:iCs/>
          <w:sz w:val="20"/>
          <w:szCs w:val="20"/>
          <w:lang w:val="en-IN"/>
        </w:rPr>
        <w:t>minutes</w:t>
      </w:r>
      <w:r w:rsidRPr="00013051">
        <w:rPr>
          <w:sz w:val="20"/>
          <w:szCs w:val="20"/>
          <w:lang w:val="en-IN"/>
        </w:rPr>
        <w:t xml:space="preserve"> = 1)</w:t>
      </w:r>
    </w:p>
    <w:p w14:paraId="6C4267BC" w14:textId="77777777" w:rsidR="00013051" w:rsidRPr="00013051" w:rsidRDefault="00013051" w:rsidP="00013051">
      <w:pPr>
        <w:rPr>
          <w:sz w:val="20"/>
          <w:szCs w:val="20"/>
          <w:lang w:val="en-IN"/>
        </w:rPr>
      </w:pPr>
      <w:r w:rsidRPr="00013051">
        <w:rPr>
          <w:sz w:val="20"/>
          <w:szCs w:val="20"/>
          <w:lang w:val="en-IN"/>
        </w:rPr>
        <w:t>    {</w:t>
      </w:r>
    </w:p>
    <w:p w14:paraId="4A92873D" w14:textId="77777777" w:rsidR="00013051" w:rsidRPr="00013051" w:rsidRDefault="00013051" w:rsidP="00013051">
      <w:pPr>
        <w:rPr>
          <w:sz w:val="20"/>
          <w:szCs w:val="20"/>
          <w:lang w:val="en-IN"/>
        </w:rPr>
      </w:pPr>
      <w:r w:rsidRPr="00013051">
        <w:rPr>
          <w:sz w:val="20"/>
          <w:szCs w:val="20"/>
          <w:lang w:val="en-IN"/>
        </w:rPr>
        <w:t>        var result = await _replayService.StepForward(</w:t>
      </w:r>
      <w:r w:rsidRPr="00013051">
        <w:rPr>
          <w:i/>
          <w:iCs/>
          <w:sz w:val="20"/>
          <w:szCs w:val="20"/>
          <w:lang w:val="en-IN"/>
        </w:rPr>
        <w:t>sessionId</w:t>
      </w:r>
      <w:r w:rsidRPr="00013051">
        <w:rPr>
          <w:sz w:val="20"/>
          <w:szCs w:val="20"/>
          <w:lang w:val="en-IN"/>
        </w:rPr>
        <w:t xml:space="preserve">, </w:t>
      </w:r>
      <w:r w:rsidRPr="00013051">
        <w:rPr>
          <w:i/>
          <w:iCs/>
          <w:sz w:val="20"/>
          <w:szCs w:val="20"/>
          <w:lang w:val="en-IN"/>
        </w:rPr>
        <w:t>minutes</w:t>
      </w:r>
      <w:r w:rsidRPr="00013051">
        <w:rPr>
          <w:sz w:val="20"/>
          <w:szCs w:val="20"/>
          <w:lang w:val="en-IN"/>
        </w:rPr>
        <w:t>);</w:t>
      </w:r>
    </w:p>
    <w:p w14:paraId="725B1762" w14:textId="77777777" w:rsidR="00013051" w:rsidRPr="00013051" w:rsidRDefault="00013051" w:rsidP="00013051">
      <w:pPr>
        <w:rPr>
          <w:sz w:val="20"/>
          <w:szCs w:val="20"/>
          <w:lang w:val="en-IN"/>
        </w:rPr>
      </w:pPr>
      <w:r w:rsidRPr="00013051">
        <w:rPr>
          <w:sz w:val="20"/>
          <w:szCs w:val="20"/>
          <w:lang w:val="en-IN"/>
        </w:rPr>
        <w:t>        return Ok(result);</w:t>
      </w:r>
    </w:p>
    <w:p w14:paraId="2B9CFDD8" w14:textId="77777777" w:rsidR="00013051" w:rsidRPr="00013051" w:rsidRDefault="00013051" w:rsidP="00013051">
      <w:pPr>
        <w:rPr>
          <w:sz w:val="20"/>
          <w:szCs w:val="20"/>
          <w:lang w:val="en-IN"/>
        </w:rPr>
      </w:pPr>
      <w:r w:rsidRPr="00013051">
        <w:rPr>
          <w:sz w:val="20"/>
          <w:szCs w:val="20"/>
          <w:lang w:val="en-IN"/>
        </w:rPr>
        <w:t>    }</w:t>
      </w:r>
    </w:p>
    <w:p w14:paraId="57D8B5A3" w14:textId="3FEEA0EA" w:rsidR="00013051" w:rsidRPr="00013051" w:rsidRDefault="00013051" w:rsidP="00013051">
      <w:pPr>
        <w:rPr>
          <w:sz w:val="20"/>
          <w:szCs w:val="20"/>
          <w:lang w:val="en-IN"/>
        </w:rPr>
      </w:pPr>
    </w:p>
    <w:p w14:paraId="2FBD2175" w14:textId="77777777" w:rsidR="00013051" w:rsidRPr="00013051" w:rsidRDefault="00013051" w:rsidP="00013051">
      <w:pPr>
        <w:rPr>
          <w:sz w:val="20"/>
          <w:szCs w:val="20"/>
          <w:lang w:val="en-IN"/>
        </w:rPr>
      </w:pPr>
      <w:r w:rsidRPr="00013051">
        <w:rPr>
          <w:sz w:val="20"/>
          <w:szCs w:val="20"/>
          <w:lang w:val="en-IN"/>
        </w:rPr>
        <w:t>    [HttpGet("{sessionId}")]</w:t>
      </w:r>
    </w:p>
    <w:p w14:paraId="05B946EC" w14:textId="77777777" w:rsidR="00013051" w:rsidRPr="00013051" w:rsidRDefault="00013051" w:rsidP="00013051">
      <w:pPr>
        <w:rPr>
          <w:sz w:val="20"/>
          <w:szCs w:val="20"/>
          <w:lang w:val="en-IN"/>
        </w:rPr>
      </w:pPr>
      <w:r w:rsidRPr="00013051">
        <w:rPr>
          <w:sz w:val="20"/>
          <w:szCs w:val="20"/>
          <w:lang w:val="en-IN"/>
        </w:rPr>
        <w:t xml:space="preserve">    public async Task&lt;IActionResult&gt; GetSession(Guid </w:t>
      </w:r>
      <w:r w:rsidRPr="00013051">
        <w:rPr>
          <w:i/>
          <w:iCs/>
          <w:sz w:val="20"/>
          <w:szCs w:val="20"/>
          <w:lang w:val="en-IN"/>
        </w:rPr>
        <w:t>sessionId</w:t>
      </w:r>
      <w:r w:rsidRPr="00013051">
        <w:rPr>
          <w:sz w:val="20"/>
          <w:szCs w:val="20"/>
          <w:lang w:val="en-IN"/>
        </w:rPr>
        <w:t>)</w:t>
      </w:r>
    </w:p>
    <w:p w14:paraId="2FE26ECD" w14:textId="77777777" w:rsidR="00013051" w:rsidRPr="00013051" w:rsidRDefault="00013051" w:rsidP="00013051">
      <w:pPr>
        <w:rPr>
          <w:sz w:val="20"/>
          <w:szCs w:val="20"/>
          <w:lang w:val="en-IN"/>
        </w:rPr>
      </w:pPr>
      <w:r w:rsidRPr="00013051">
        <w:rPr>
          <w:sz w:val="20"/>
          <w:szCs w:val="20"/>
          <w:lang w:val="en-IN"/>
        </w:rPr>
        <w:t>    {</w:t>
      </w:r>
    </w:p>
    <w:p w14:paraId="1CC1889D" w14:textId="77777777" w:rsidR="00013051" w:rsidRPr="00013051" w:rsidRDefault="00013051" w:rsidP="00013051">
      <w:pPr>
        <w:rPr>
          <w:sz w:val="20"/>
          <w:szCs w:val="20"/>
          <w:lang w:val="en-IN"/>
        </w:rPr>
      </w:pPr>
      <w:r w:rsidRPr="00013051">
        <w:rPr>
          <w:sz w:val="20"/>
          <w:szCs w:val="20"/>
          <w:lang w:val="en-IN"/>
        </w:rPr>
        <w:t>        var session = await _replayService.GetSession(</w:t>
      </w:r>
      <w:r w:rsidRPr="00013051">
        <w:rPr>
          <w:i/>
          <w:iCs/>
          <w:sz w:val="20"/>
          <w:szCs w:val="20"/>
          <w:lang w:val="en-IN"/>
        </w:rPr>
        <w:t>sessionId</w:t>
      </w:r>
      <w:r w:rsidRPr="00013051">
        <w:rPr>
          <w:sz w:val="20"/>
          <w:szCs w:val="20"/>
          <w:lang w:val="en-IN"/>
        </w:rPr>
        <w:t>);</w:t>
      </w:r>
    </w:p>
    <w:p w14:paraId="47A2B638" w14:textId="77777777" w:rsidR="00013051" w:rsidRPr="00013051" w:rsidRDefault="00013051" w:rsidP="00013051">
      <w:pPr>
        <w:rPr>
          <w:sz w:val="20"/>
          <w:szCs w:val="20"/>
          <w:lang w:val="en-IN"/>
        </w:rPr>
      </w:pPr>
      <w:r w:rsidRPr="00013051">
        <w:rPr>
          <w:sz w:val="20"/>
          <w:szCs w:val="20"/>
          <w:lang w:val="en-IN"/>
        </w:rPr>
        <w:t>        if (session == null)</w:t>
      </w:r>
    </w:p>
    <w:p w14:paraId="48354B40" w14:textId="77777777" w:rsidR="00013051" w:rsidRPr="00013051" w:rsidRDefault="00013051" w:rsidP="00013051">
      <w:pPr>
        <w:rPr>
          <w:sz w:val="20"/>
          <w:szCs w:val="20"/>
          <w:lang w:val="en-IN"/>
        </w:rPr>
      </w:pPr>
      <w:r w:rsidRPr="00013051">
        <w:rPr>
          <w:sz w:val="20"/>
          <w:szCs w:val="20"/>
          <w:lang w:val="en-IN"/>
        </w:rPr>
        <w:t>            return NotFound();</w:t>
      </w:r>
    </w:p>
    <w:p w14:paraId="3F94A5F9" w14:textId="77777777" w:rsidR="00013051" w:rsidRPr="00013051" w:rsidRDefault="00013051" w:rsidP="00013051">
      <w:pPr>
        <w:rPr>
          <w:sz w:val="20"/>
          <w:szCs w:val="20"/>
          <w:lang w:val="en-IN"/>
        </w:rPr>
      </w:pPr>
      <w:r w:rsidRPr="00013051">
        <w:rPr>
          <w:sz w:val="20"/>
          <w:szCs w:val="20"/>
          <w:lang w:val="en-IN"/>
        </w:rPr>
        <w:t>        return Ok(session);</w:t>
      </w:r>
    </w:p>
    <w:p w14:paraId="44B0257D" w14:textId="77777777" w:rsidR="00013051" w:rsidRPr="00013051" w:rsidRDefault="00013051" w:rsidP="00013051">
      <w:pPr>
        <w:rPr>
          <w:sz w:val="20"/>
          <w:szCs w:val="20"/>
          <w:lang w:val="en-IN"/>
        </w:rPr>
      </w:pPr>
      <w:r w:rsidRPr="00013051">
        <w:rPr>
          <w:sz w:val="20"/>
          <w:szCs w:val="20"/>
          <w:lang w:val="en-IN"/>
        </w:rPr>
        <w:t>    }</w:t>
      </w:r>
    </w:p>
    <w:p w14:paraId="349AF2B2" w14:textId="77777777" w:rsidR="00013051" w:rsidRPr="00013051" w:rsidRDefault="00013051" w:rsidP="00013051">
      <w:pPr>
        <w:rPr>
          <w:sz w:val="20"/>
          <w:szCs w:val="20"/>
          <w:lang w:val="en-IN"/>
        </w:rPr>
      </w:pPr>
    </w:p>
    <w:p w14:paraId="375D58AD" w14:textId="77777777" w:rsidR="00013051" w:rsidRPr="00013051" w:rsidRDefault="00013051" w:rsidP="00013051">
      <w:pPr>
        <w:rPr>
          <w:sz w:val="20"/>
          <w:szCs w:val="20"/>
          <w:lang w:val="en-IN"/>
        </w:rPr>
      </w:pPr>
      <w:r w:rsidRPr="00013051">
        <w:rPr>
          <w:sz w:val="20"/>
          <w:szCs w:val="20"/>
          <w:lang w:val="en-IN"/>
        </w:rPr>
        <w:t>    [HttpPost("{sessionId}/reset")]</w:t>
      </w:r>
    </w:p>
    <w:p w14:paraId="131FBFAA" w14:textId="77777777" w:rsidR="00013051" w:rsidRPr="00013051" w:rsidRDefault="00013051" w:rsidP="00013051">
      <w:pPr>
        <w:rPr>
          <w:sz w:val="20"/>
          <w:szCs w:val="20"/>
          <w:lang w:val="en-IN"/>
        </w:rPr>
      </w:pPr>
      <w:r w:rsidRPr="00013051">
        <w:rPr>
          <w:sz w:val="20"/>
          <w:szCs w:val="20"/>
          <w:lang w:val="en-IN"/>
        </w:rPr>
        <w:t xml:space="preserve">    public async Task&lt;IActionResult&gt; ResetSession(Guid </w:t>
      </w:r>
      <w:r w:rsidRPr="00013051">
        <w:rPr>
          <w:i/>
          <w:iCs/>
          <w:sz w:val="20"/>
          <w:szCs w:val="20"/>
          <w:lang w:val="en-IN"/>
        </w:rPr>
        <w:t>sessionId</w:t>
      </w:r>
      <w:r w:rsidRPr="00013051">
        <w:rPr>
          <w:sz w:val="20"/>
          <w:szCs w:val="20"/>
          <w:lang w:val="en-IN"/>
        </w:rPr>
        <w:t>)</w:t>
      </w:r>
    </w:p>
    <w:p w14:paraId="440895EE" w14:textId="77777777" w:rsidR="00013051" w:rsidRPr="00013051" w:rsidRDefault="00013051" w:rsidP="00013051">
      <w:pPr>
        <w:rPr>
          <w:sz w:val="20"/>
          <w:szCs w:val="20"/>
          <w:lang w:val="en-IN"/>
        </w:rPr>
      </w:pPr>
      <w:r w:rsidRPr="00013051">
        <w:rPr>
          <w:sz w:val="20"/>
          <w:szCs w:val="20"/>
          <w:lang w:val="en-IN"/>
        </w:rPr>
        <w:t>    {</w:t>
      </w:r>
    </w:p>
    <w:p w14:paraId="186C95A5" w14:textId="77777777" w:rsidR="00013051" w:rsidRPr="00013051" w:rsidRDefault="00013051" w:rsidP="00013051">
      <w:pPr>
        <w:rPr>
          <w:sz w:val="20"/>
          <w:szCs w:val="20"/>
          <w:lang w:val="en-IN"/>
        </w:rPr>
      </w:pPr>
      <w:r w:rsidRPr="00013051">
        <w:rPr>
          <w:sz w:val="20"/>
          <w:szCs w:val="20"/>
          <w:lang w:val="en-IN"/>
        </w:rPr>
        <w:t>        var session = await _replayService.ResetSession(</w:t>
      </w:r>
      <w:r w:rsidRPr="00013051">
        <w:rPr>
          <w:i/>
          <w:iCs/>
          <w:sz w:val="20"/>
          <w:szCs w:val="20"/>
          <w:lang w:val="en-IN"/>
        </w:rPr>
        <w:t>sessionId</w:t>
      </w:r>
      <w:r w:rsidRPr="00013051">
        <w:rPr>
          <w:sz w:val="20"/>
          <w:szCs w:val="20"/>
          <w:lang w:val="en-IN"/>
        </w:rPr>
        <w:t>);</w:t>
      </w:r>
    </w:p>
    <w:p w14:paraId="18B587AD" w14:textId="77777777" w:rsidR="00013051" w:rsidRPr="00013051" w:rsidRDefault="00013051" w:rsidP="00013051">
      <w:pPr>
        <w:rPr>
          <w:sz w:val="20"/>
          <w:szCs w:val="20"/>
          <w:lang w:val="en-IN"/>
        </w:rPr>
      </w:pPr>
      <w:r w:rsidRPr="00013051">
        <w:rPr>
          <w:sz w:val="20"/>
          <w:szCs w:val="20"/>
          <w:lang w:val="en-IN"/>
        </w:rPr>
        <w:t>        return Ok(session);</w:t>
      </w:r>
    </w:p>
    <w:p w14:paraId="0722BC30" w14:textId="77777777" w:rsidR="00013051" w:rsidRPr="00013051" w:rsidRDefault="00013051" w:rsidP="00013051">
      <w:pPr>
        <w:rPr>
          <w:sz w:val="20"/>
          <w:szCs w:val="20"/>
          <w:lang w:val="en-IN"/>
        </w:rPr>
      </w:pPr>
      <w:r w:rsidRPr="00013051">
        <w:rPr>
          <w:sz w:val="20"/>
          <w:szCs w:val="20"/>
          <w:lang w:val="en-IN"/>
        </w:rPr>
        <w:t>    }</w:t>
      </w:r>
    </w:p>
    <w:p w14:paraId="5A9A23B9" w14:textId="77777777" w:rsidR="00013051" w:rsidRPr="00013051" w:rsidRDefault="00013051" w:rsidP="00013051">
      <w:pPr>
        <w:rPr>
          <w:sz w:val="20"/>
          <w:szCs w:val="20"/>
          <w:lang w:val="en-IN"/>
        </w:rPr>
      </w:pPr>
      <w:r w:rsidRPr="00013051">
        <w:rPr>
          <w:sz w:val="20"/>
          <w:szCs w:val="20"/>
          <w:lang w:val="en-IN"/>
        </w:rPr>
        <w:t>}</w:t>
      </w:r>
    </w:p>
    <w:p w14:paraId="69CA911E" w14:textId="77777777" w:rsidR="00013051" w:rsidRDefault="00013051">
      <w:pPr>
        <w:rPr>
          <w:b/>
          <w:bCs/>
          <w:sz w:val="24"/>
          <w:szCs w:val="24"/>
          <w:lang w:val="en-IN"/>
        </w:rPr>
      </w:pPr>
    </w:p>
    <w:p w14:paraId="63A85D8C" w14:textId="101A8DF4" w:rsidR="00946908" w:rsidRPr="00946908" w:rsidRDefault="00946908" w:rsidP="00013051">
      <w:pPr>
        <w:rPr>
          <w:b/>
          <w:bCs/>
          <w:sz w:val="24"/>
          <w:szCs w:val="24"/>
          <w:lang w:val="en-IN"/>
        </w:rPr>
      </w:pPr>
      <w:r w:rsidRPr="00946908">
        <w:rPr>
          <w:b/>
          <w:bCs/>
          <w:sz w:val="24"/>
          <w:szCs w:val="24"/>
          <w:lang w:val="en-IN"/>
        </w:rPr>
        <w:lastRenderedPageBreak/>
        <w:t>13.</w:t>
      </w:r>
      <w:r w:rsidR="00273104">
        <w:rPr>
          <w:b/>
          <w:bCs/>
          <w:sz w:val="24"/>
          <w:szCs w:val="24"/>
          <w:lang w:val="en-IN"/>
        </w:rPr>
        <w:t>3</w:t>
      </w:r>
      <w:r w:rsidRPr="00946908">
        <w:rPr>
          <w:b/>
          <w:bCs/>
          <w:sz w:val="24"/>
          <w:szCs w:val="24"/>
          <w:lang w:val="en-IN"/>
        </w:rPr>
        <w:t xml:space="preserve"> SYSTEM SCREENSHOTS</w:t>
      </w:r>
    </w:p>
    <w:p w14:paraId="37AA050F" w14:textId="45881006" w:rsidR="00F54192" w:rsidRDefault="00946908" w:rsidP="00946908">
      <w:pPr>
        <w:tabs>
          <w:tab w:val="left" w:pos="1333"/>
        </w:tabs>
        <w:spacing w:before="240" w:line="360" w:lineRule="auto"/>
        <w:jc w:val="both"/>
        <w:rPr>
          <w:sz w:val="24"/>
          <w:szCs w:val="24"/>
          <w:lang w:val="en-IN"/>
        </w:rPr>
      </w:pPr>
      <w:r w:rsidRPr="00946908">
        <w:rPr>
          <w:b/>
          <w:bCs/>
          <w:sz w:val="24"/>
          <w:szCs w:val="24"/>
          <w:lang w:val="en-IN"/>
        </w:rPr>
        <w:t xml:space="preserve">Figure 13.2.1: </w:t>
      </w:r>
      <w:r w:rsidR="00BB129A" w:rsidRPr="00946908">
        <w:rPr>
          <w:b/>
          <w:bCs/>
          <w:sz w:val="24"/>
          <w:szCs w:val="24"/>
          <w:lang w:val="en-IN"/>
        </w:rPr>
        <w:t xml:space="preserve">USER AUTHENTICATION </w:t>
      </w:r>
    </w:p>
    <w:p w14:paraId="317A4C4E" w14:textId="77777777" w:rsidR="00F642C3" w:rsidRDefault="000E07BD" w:rsidP="00946908">
      <w:pPr>
        <w:tabs>
          <w:tab w:val="left" w:pos="1333"/>
        </w:tabs>
        <w:spacing w:before="240" w:line="360" w:lineRule="auto"/>
        <w:jc w:val="both"/>
        <w:rPr>
          <w:b/>
          <w:bCs/>
          <w:sz w:val="24"/>
          <w:szCs w:val="24"/>
          <w:lang w:val="en-IN"/>
        </w:rPr>
      </w:pPr>
      <w:r w:rsidRPr="000E07BD">
        <w:rPr>
          <w:i/>
          <w:iCs/>
          <w:noProof/>
          <w:sz w:val="24"/>
          <w:szCs w:val="24"/>
          <w:lang w:val="en-IN"/>
        </w:rPr>
        <w:drawing>
          <wp:inline distT="0" distB="0" distL="0" distR="0" wp14:anchorId="473F2634" wp14:editId="771F87E7">
            <wp:extent cx="5706110" cy="2887345"/>
            <wp:effectExtent l="0" t="0" r="8890" b="8255"/>
            <wp:docPr id="12611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82713" name=""/>
                    <pic:cNvPicPr/>
                  </pic:nvPicPr>
                  <pic:blipFill>
                    <a:blip r:embed="rId31"/>
                    <a:stretch>
                      <a:fillRect/>
                    </a:stretch>
                  </pic:blipFill>
                  <pic:spPr>
                    <a:xfrm>
                      <a:off x="0" y="0"/>
                      <a:ext cx="5706110" cy="2887345"/>
                    </a:xfrm>
                    <a:prstGeom prst="rect">
                      <a:avLst/>
                    </a:prstGeom>
                  </pic:spPr>
                </pic:pic>
              </a:graphicData>
            </a:graphic>
          </wp:inline>
        </w:drawing>
      </w:r>
    </w:p>
    <w:p w14:paraId="6E4DC182" w14:textId="77777777" w:rsidR="00F642C3" w:rsidRDefault="00946908" w:rsidP="00946908">
      <w:pPr>
        <w:tabs>
          <w:tab w:val="left" w:pos="1333"/>
        </w:tabs>
        <w:spacing w:before="240" w:line="360" w:lineRule="auto"/>
        <w:jc w:val="both"/>
        <w:rPr>
          <w:sz w:val="24"/>
          <w:szCs w:val="24"/>
          <w:lang w:val="en-IN"/>
        </w:rPr>
      </w:pPr>
      <w:r w:rsidRPr="00946908">
        <w:rPr>
          <w:b/>
          <w:bCs/>
          <w:sz w:val="24"/>
          <w:szCs w:val="24"/>
          <w:lang w:val="en-IN"/>
        </w:rPr>
        <w:t xml:space="preserve">Figure 13.2.2: </w:t>
      </w:r>
      <w:r w:rsidR="00BB129A" w:rsidRPr="00946908">
        <w:rPr>
          <w:b/>
          <w:bCs/>
          <w:sz w:val="24"/>
          <w:szCs w:val="24"/>
          <w:lang w:val="en-IN"/>
        </w:rPr>
        <w:t>HISTORICAL REPLAY ENGINE &amp; MULTI-TIMEFRAME CANVAS</w:t>
      </w:r>
      <w:r w:rsidR="00BB129A" w:rsidRPr="00946908">
        <w:rPr>
          <w:sz w:val="24"/>
          <w:szCs w:val="24"/>
          <w:lang w:val="en-IN"/>
        </w:rPr>
        <w:t xml:space="preserve"> </w:t>
      </w:r>
    </w:p>
    <w:p w14:paraId="16EE3F8D" w14:textId="7E9ABE5B" w:rsidR="00946908" w:rsidRPr="00946908" w:rsidRDefault="00981188" w:rsidP="00946908">
      <w:pPr>
        <w:tabs>
          <w:tab w:val="left" w:pos="1333"/>
        </w:tabs>
        <w:spacing w:before="240" w:line="360" w:lineRule="auto"/>
        <w:jc w:val="both"/>
        <w:rPr>
          <w:sz w:val="24"/>
          <w:szCs w:val="24"/>
          <w:lang w:val="en-IN"/>
        </w:rPr>
      </w:pPr>
      <w:r w:rsidRPr="00981188">
        <w:rPr>
          <w:noProof/>
          <w:sz w:val="24"/>
          <w:szCs w:val="24"/>
          <w:lang w:val="en-IN"/>
        </w:rPr>
        <w:drawing>
          <wp:inline distT="0" distB="0" distL="0" distR="0" wp14:anchorId="11859329" wp14:editId="5F19C2A1">
            <wp:extent cx="5706110" cy="2902585"/>
            <wp:effectExtent l="0" t="0" r="8890" b="0"/>
            <wp:docPr id="48818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87237" name=""/>
                    <pic:cNvPicPr/>
                  </pic:nvPicPr>
                  <pic:blipFill>
                    <a:blip r:embed="rId32"/>
                    <a:stretch>
                      <a:fillRect/>
                    </a:stretch>
                  </pic:blipFill>
                  <pic:spPr>
                    <a:xfrm>
                      <a:off x="0" y="0"/>
                      <a:ext cx="5706110" cy="2902585"/>
                    </a:xfrm>
                    <a:prstGeom prst="rect">
                      <a:avLst/>
                    </a:prstGeom>
                  </pic:spPr>
                </pic:pic>
              </a:graphicData>
            </a:graphic>
          </wp:inline>
        </w:drawing>
      </w:r>
    </w:p>
    <w:p w14:paraId="0ABC9A30" w14:textId="77777777" w:rsidR="008F1887" w:rsidRDefault="008F1887" w:rsidP="00946908">
      <w:pPr>
        <w:tabs>
          <w:tab w:val="left" w:pos="1333"/>
        </w:tabs>
        <w:spacing w:before="240" w:line="360" w:lineRule="auto"/>
        <w:jc w:val="both"/>
        <w:rPr>
          <w:b/>
          <w:bCs/>
          <w:sz w:val="24"/>
          <w:szCs w:val="24"/>
          <w:lang w:val="en-IN"/>
        </w:rPr>
      </w:pPr>
    </w:p>
    <w:p w14:paraId="78C34CC3" w14:textId="77777777" w:rsidR="008F1887" w:rsidRDefault="008F1887" w:rsidP="00946908">
      <w:pPr>
        <w:tabs>
          <w:tab w:val="left" w:pos="1333"/>
        </w:tabs>
        <w:spacing w:before="240" w:line="360" w:lineRule="auto"/>
        <w:jc w:val="both"/>
        <w:rPr>
          <w:b/>
          <w:bCs/>
          <w:sz w:val="24"/>
          <w:szCs w:val="24"/>
          <w:lang w:val="en-IN"/>
        </w:rPr>
      </w:pPr>
    </w:p>
    <w:p w14:paraId="22704AF2" w14:textId="0073E275" w:rsidR="00F54192" w:rsidRDefault="00946908" w:rsidP="00946908">
      <w:pPr>
        <w:tabs>
          <w:tab w:val="left" w:pos="1333"/>
        </w:tabs>
        <w:spacing w:before="240" w:line="360" w:lineRule="auto"/>
        <w:jc w:val="both"/>
        <w:rPr>
          <w:sz w:val="24"/>
          <w:szCs w:val="24"/>
          <w:lang w:val="en-IN"/>
        </w:rPr>
      </w:pPr>
      <w:r w:rsidRPr="00946908">
        <w:rPr>
          <w:b/>
          <w:bCs/>
          <w:sz w:val="24"/>
          <w:szCs w:val="24"/>
          <w:lang w:val="en-IN"/>
        </w:rPr>
        <w:lastRenderedPageBreak/>
        <w:t xml:space="preserve">Figure 13.2.3: </w:t>
      </w:r>
      <w:r w:rsidR="00BB129A" w:rsidRPr="00946908">
        <w:rPr>
          <w:b/>
          <w:bCs/>
          <w:sz w:val="24"/>
          <w:szCs w:val="24"/>
          <w:lang w:val="en-IN"/>
        </w:rPr>
        <w:t>ORDER EXECUTION &amp; VISUAL SL/TP LINES</w:t>
      </w:r>
      <w:r w:rsidR="00BB129A" w:rsidRPr="00946908">
        <w:rPr>
          <w:sz w:val="24"/>
          <w:szCs w:val="24"/>
          <w:lang w:val="en-IN"/>
        </w:rPr>
        <w:t xml:space="preserve"> </w:t>
      </w:r>
    </w:p>
    <w:p w14:paraId="4911AD27" w14:textId="77777777" w:rsidR="00F642C3" w:rsidRDefault="00CA546F" w:rsidP="00946908">
      <w:pPr>
        <w:tabs>
          <w:tab w:val="left" w:pos="1333"/>
        </w:tabs>
        <w:spacing w:before="240" w:line="360" w:lineRule="auto"/>
        <w:jc w:val="both"/>
        <w:rPr>
          <w:b/>
          <w:bCs/>
          <w:sz w:val="24"/>
          <w:szCs w:val="24"/>
          <w:lang w:val="en-IN"/>
        </w:rPr>
      </w:pPr>
      <w:r w:rsidRPr="00CA546F">
        <w:rPr>
          <w:i/>
          <w:iCs/>
          <w:noProof/>
          <w:sz w:val="24"/>
          <w:szCs w:val="24"/>
          <w:lang w:val="en-IN"/>
        </w:rPr>
        <w:drawing>
          <wp:inline distT="0" distB="0" distL="0" distR="0" wp14:anchorId="3D96FC33" wp14:editId="0CD207CE">
            <wp:extent cx="5706110" cy="2895376"/>
            <wp:effectExtent l="0" t="0" r="0" b="635"/>
            <wp:docPr id="12221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65260" name=""/>
                    <pic:cNvPicPr/>
                  </pic:nvPicPr>
                  <pic:blipFill rotWithShape="1">
                    <a:blip r:embed="rId33"/>
                    <a:srcRect t="920"/>
                    <a:stretch>
                      <a:fillRect/>
                    </a:stretch>
                  </pic:blipFill>
                  <pic:spPr bwMode="auto">
                    <a:xfrm>
                      <a:off x="0" y="0"/>
                      <a:ext cx="5706110" cy="2895376"/>
                    </a:xfrm>
                    <a:prstGeom prst="rect">
                      <a:avLst/>
                    </a:prstGeom>
                    <a:ln>
                      <a:noFill/>
                    </a:ln>
                    <a:extLst>
                      <a:ext uri="{53640926-AAD7-44D8-BBD7-CCE9431645EC}">
                        <a14:shadowObscured xmlns:a14="http://schemas.microsoft.com/office/drawing/2010/main"/>
                      </a:ext>
                    </a:extLst>
                  </pic:spPr>
                </pic:pic>
              </a:graphicData>
            </a:graphic>
          </wp:inline>
        </w:drawing>
      </w:r>
    </w:p>
    <w:p w14:paraId="6924AE6F" w14:textId="38059429" w:rsidR="00F54192" w:rsidRDefault="00946908" w:rsidP="00946908">
      <w:pPr>
        <w:tabs>
          <w:tab w:val="left" w:pos="1333"/>
        </w:tabs>
        <w:spacing w:before="240" w:line="360" w:lineRule="auto"/>
        <w:jc w:val="both"/>
        <w:rPr>
          <w:sz w:val="24"/>
          <w:szCs w:val="24"/>
          <w:lang w:val="en-IN"/>
        </w:rPr>
      </w:pPr>
      <w:r w:rsidRPr="00946908">
        <w:rPr>
          <w:b/>
          <w:bCs/>
          <w:sz w:val="24"/>
          <w:szCs w:val="24"/>
          <w:lang w:val="en-IN"/>
        </w:rPr>
        <w:t xml:space="preserve">Figure 13.2.4: </w:t>
      </w:r>
      <w:r w:rsidR="00BB129A" w:rsidRPr="00946908">
        <w:rPr>
          <w:b/>
          <w:bCs/>
          <w:sz w:val="24"/>
          <w:szCs w:val="24"/>
          <w:lang w:val="en-IN"/>
        </w:rPr>
        <w:t>REAL-TIME MT5 LIVE PRICE BRIDGE</w:t>
      </w:r>
      <w:r w:rsidR="00BB129A" w:rsidRPr="00946908">
        <w:rPr>
          <w:sz w:val="24"/>
          <w:szCs w:val="24"/>
          <w:lang w:val="en-IN"/>
        </w:rPr>
        <w:t xml:space="preserve"> </w:t>
      </w:r>
    </w:p>
    <w:p w14:paraId="38981DF9" w14:textId="77777777" w:rsidR="00F642C3" w:rsidRDefault="00863FB6" w:rsidP="00946908">
      <w:pPr>
        <w:tabs>
          <w:tab w:val="left" w:pos="1333"/>
        </w:tabs>
        <w:spacing w:before="240" w:line="360" w:lineRule="auto"/>
        <w:jc w:val="both"/>
        <w:rPr>
          <w:b/>
          <w:bCs/>
          <w:sz w:val="24"/>
          <w:szCs w:val="24"/>
          <w:lang w:val="en-IN"/>
        </w:rPr>
      </w:pPr>
      <w:r w:rsidRPr="00863FB6">
        <w:rPr>
          <w:i/>
          <w:iCs/>
          <w:noProof/>
          <w:sz w:val="24"/>
          <w:szCs w:val="24"/>
          <w:lang w:val="en-IN"/>
        </w:rPr>
        <w:drawing>
          <wp:inline distT="0" distB="0" distL="0" distR="0" wp14:anchorId="74FEFB5A" wp14:editId="438D4F05">
            <wp:extent cx="5706110" cy="2881630"/>
            <wp:effectExtent l="0" t="0" r="8890" b="0"/>
            <wp:docPr id="32555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1832" name=""/>
                    <pic:cNvPicPr/>
                  </pic:nvPicPr>
                  <pic:blipFill>
                    <a:blip r:embed="rId34"/>
                    <a:stretch>
                      <a:fillRect/>
                    </a:stretch>
                  </pic:blipFill>
                  <pic:spPr>
                    <a:xfrm>
                      <a:off x="0" y="0"/>
                      <a:ext cx="5706110" cy="2881630"/>
                    </a:xfrm>
                    <a:prstGeom prst="rect">
                      <a:avLst/>
                    </a:prstGeom>
                  </pic:spPr>
                </pic:pic>
              </a:graphicData>
            </a:graphic>
          </wp:inline>
        </w:drawing>
      </w:r>
    </w:p>
    <w:p w14:paraId="4DBBA3E9" w14:textId="77777777" w:rsidR="00F642C3" w:rsidRDefault="00F642C3" w:rsidP="00946908">
      <w:pPr>
        <w:tabs>
          <w:tab w:val="left" w:pos="1333"/>
        </w:tabs>
        <w:spacing w:before="240" w:line="360" w:lineRule="auto"/>
        <w:jc w:val="both"/>
        <w:rPr>
          <w:b/>
          <w:bCs/>
          <w:sz w:val="24"/>
          <w:szCs w:val="24"/>
          <w:lang w:val="en-IN"/>
        </w:rPr>
      </w:pPr>
    </w:p>
    <w:p w14:paraId="411BA01F" w14:textId="77777777" w:rsidR="00F642C3" w:rsidRDefault="00F642C3" w:rsidP="00946908">
      <w:pPr>
        <w:tabs>
          <w:tab w:val="left" w:pos="1333"/>
        </w:tabs>
        <w:spacing w:before="240" w:line="360" w:lineRule="auto"/>
        <w:jc w:val="both"/>
        <w:rPr>
          <w:b/>
          <w:bCs/>
          <w:sz w:val="24"/>
          <w:szCs w:val="24"/>
          <w:lang w:val="en-IN"/>
        </w:rPr>
      </w:pPr>
    </w:p>
    <w:p w14:paraId="6D5E56E2" w14:textId="77777777" w:rsidR="00F642C3" w:rsidRDefault="00F642C3" w:rsidP="00946908">
      <w:pPr>
        <w:tabs>
          <w:tab w:val="left" w:pos="1333"/>
        </w:tabs>
        <w:spacing w:before="240" w:line="360" w:lineRule="auto"/>
        <w:jc w:val="both"/>
        <w:rPr>
          <w:b/>
          <w:bCs/>
          <w:sz w:val="24"/>
          <w:szCs w:val="24"/>
          <w:lang w:val="en-IN"/>
        </w:rPr>
      </w:pPr>
    </w:p>
    <w:p w14:paraId="196DF358" w14:textId="5BDAA0F9" w:rsidR="00585119" w:rsidRDefault="00946908" w:rsidP="00946908">
      <w:pPr>
        <w:tabs>
          <w:tab w:val="left" w:pos="1333"/>
        </w:tabs>
        <w:spacing w:before="240" w:line="360" w:lineRule="auto"/>
        <w:jc w:val="both"/>
        <w:rPr>
          <w:sz w:val="24"/>
          <w:szCs w:val="24"/>
          <w:lang w:val="en-IN"/>
        </w:rPr>
      </w:pPr>
      <w:r w:rsidRPr="00946908">
        <w:rPr>
          <w:b/>
          <w:bCs/>
          <w:sz w:val="24"/>
          <w:szCs w:val="24"/>
          <w:lang w:val="en-IN"/>
        </w:rPr>
        <w:lastRenderedPageBreak/>
        <w:t xml:space="preserve">Figure 13.2.5: </w:t>
      </w:r>
      <w:r w:rsidR="00BB129A" w:rsidRPr="00946908">
        <w:rPr>
          <w:b/>
          <w:bCs/>
          <w:sz w:val="24"/>
          <w:szCs w:val="24"/>
          <w:lang w:val="en-IN"/>
        </w:rPr>
        <w:t>QUANTITATIVE ANALYTICS DASHBOARD</w:t>
      </w:r>
      <w:r w:rsidR="00BB129A" w:rsidRPr="00946908">
        <w:rPr>
          <w:sz w:val="24"/>
          <w:szCs w:val="24"/>
          <w:lang w:val="en-IN"/>
        </w:rPr>
        <w:t xml:space="preserve"> </w:t>
      </w:r>
    </w:p>
    <w:p w14:paraId="547F8A7A" w14:textId="6E14C04D" w:rsidR="00E1261D" w:rsidRPr="00E1261D" w:rsidRDefault="009C17C0" w:rsidP="00E1261D">
      <w:pPr>
        <w:tabs>
          <w:tab w:val="left" w:pos="1333"/>
        </w:tabs>
        <w:rPr>
          <w:sz w:val="28"/>
          <w:szCs w:val="28"/>
          <w:lang w:val="en-IN"/>
        </w:rPr>
      </w:pPr>
      <w:r w:rsidRPr="009C17C0">
        <w:rPr>
          <w:noProof/>
          <w:sz w:val="28"/>
          <w:szCs w:val="28"/>
          <w:lang w:val="en-IN"/>
        </w:rPr>
        <w:drawing>
          <wp:inline distT="0" distB="0" distL="0" distR="0" wp14:anchorId="2D223AF8" wp14:editId="3C95BC4F">
            <wp:extent cx="5706110" cy="2901315"/>
            <wp:effectExtent l="0" t="0" r="8890" b="0"/>
            <wp:docPr id="199481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18710" name=""/>
                    <pic:cNvPicPr/>
                  </pic:nvPicPr>
                  <pic:blipFill>
                    <a:blip r:embed="rId35"/>
                    <a:stretch>
                      <a:fillRect/>
                    </a:stretch>
                  </pic:blipFill>
                  <pic:spPr>
                    <a:xfrm>
                      <a:off x="0" y="0"/>
                      <a:ext cx="5706110" cy="2901315"/>
                    </a:xfrm>
                    <a:prstGeom prst="rect">
                      <a:avLst/>
                    </a:prstGeom>
                  </pic:spPr>
                </pic:pic>
              </a:graphicData>
            </a:graphic>
          </wp:inline>
        </w:drawing>
      </w:r>
    </w:p>
    <w:sectPr w:rsidR="00E1261D" w:rsidRPr="00E1261D" w:rsidSect="00B70985">
      <w:footerReference w:type="default" r:id="rId36"/>
      <w:pgSz w:w="12240" w:h="15840"/>
      <w:pgMar w:top="1440" w:right="1440" w:bottom="1440" w:left="1814" w:header="0" w:footer="942"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33429" w14:textId="77777777" w:rsidR="0031503B" w:rsidRDefault="0031503B">
      <w:r>
        <w:separator/>
      </w:r>
    </w:p>
  </w:endnote>
  <w:endnote w:type="continuationSeparator" w:id="0">
    <w:p w14:paraId="7CA1095E" w14:textId="77777777" w:rsidR="0031503B" w:rsidRDefault="00315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EFF8" w14:textId="1399D9FA" w:rsidR="00FB550D" w:rsidRDefault="00FB550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798066"/>
      <w:docPartObj>
        <w:docPartGallery w:val="Page Numbers (Bottom of Page)"/>
        <w:docPartUnique/>
      </w:docPartObj>
    </w:sdtPr>
    <w:sdtEndPr>
      <w:rPr>
        <w:noProof/>
      </w:rPr>
    </w:sdtEndPr>
    <w:sdtContent>
      <w:p w14:paraId="021A7D23" w14:textId="5C244CC8" w:rsidR="00B043CA" w:rsidRDefault="00B043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A9331B" w14:textId="77777777" w:rsidR="00B043CA" w:rsidRDefault="00B043C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7AD9" w14:textId="77777777" w:rsidR="0031503B" w:rsidRDefault="0031503B">
      <w:r>
        <w:separator/>
      </w:r>
    </w:p>
  </w:footnote>
  <w:footnote w:type="continuationSeparator" w:id="0">
    <w:p w14:paraId="4CA7EDA9" w14:textId="77777777" w:rsidR="0031503B" w:rsidRDefault="00315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41F"/>
    <w:multiLevelType w:val="multilevel"/>
    <w:tmpl w:val="E9E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4B07"/>
    <w:multiLevelType w:val="multilevel"/>
    <w:tmpl w:val="FFA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20E3"/>
    <w:multiLevelType w:val="multilevel"/>
    <w:tmpl w:val="DF36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044E4"/>
    <w:multiLevelType w:val="multilevel"/>
    <w:tmpl w:val="63F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F52B6"/>
    <w:multiLevelType w:val="multilevel"/>
    <w:tmpl w:val="896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029C1"/>
    <w:multiLevelType w:val="multilevel"/>
    <w:tmpl w:val="396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60CF6"/>
    <w:multiLevelType w:val="multilevel"/>
    <w:tmpl w:val="C22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C5D60"/>
    <w:multiLevelType w:val="multilevel"/>
    <w:tmpl w:val="EE500902"/>
    <w:lvl w:ilvl="0">
      <w:start w:val="5"/>
      <w:numFmt w:val="decimal"/>
      <w:lvlText w:val="%1"/>
      <w:lvlJc w:val="left"/>
      <w:pPr>
        <w:ind w:left="441" w:hanging="338"/>
      </w:pPr>
      <w:rPr>
        <w:rFonts w:hint="default"/>
        <w:lang w:val="en-US" w:eastAsia="en-US" w:bidi="ar-SA"/>
      </w:rPr>
    </w:lvl>
    <w:lvl w:ilvl="1">
      <w:start w:val="1"/>
      <w:numFmt w:val="decimal"/>
      <w:lvlText w:val="%1.%2"/>
      <w:lvlJc w:val="left"/>
      <w:pPr>
        <w:ind w:left="441"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1244" w:hanging="338"/>
      </w:pPr>
      <w:rPr>
        <w:rFonts w:hint="default"/>
        <w:lang w:val="en-US" w:eastAsia="en-US" w:bidi="ar-SA"/>
      </w:rPr>
    </w:lvl>
    <w:lvl w:ilvl="3">
      <w:numFmt w:val="bullet"/>
      <w:lvlText w:val="•"/>
      <w:lvlJc w:val="left"/>
      <w:pPr>
        <w:ind w:left="1646" w:hanging="338"/>
      </w:pPr>
      <w:rPr>
        <w:rFonts w:hint="default"/>
        <w:lang w:val="en-US" w:eastAsia="en-US" w:bidi="ar-SA"/>
      </w:rPr>
    </w:lvl>
    <w:lvl w:ilvl="4">
      <w:numFmt w:val="bullet"/>
      <w:lvlText w:val="•"/>
      <w:lvlJc w:val="left"/>
      <w:pPr>
        <w:ind w:left="2048" w:hanging="338"/>
      </w:pPr>
      <w:rPr>
        <w:rFonts w:hint="default"/>
        <w:lang w:val="en-US" w:eastAsia="en-US" w:bidi="ar-SA"/>
      </w:rPr>
    </w:lvl>
    <w:lvl w:ilvl="5">
      <w:numFmt w:val="bullet"/>
      <w:lvlText w:val="•"/>
      <w:lvlJc w:val="left"/>
      <w:pPr>
        <w:ind w:left="2450" w:hanging="338"/>
      </w:pPr>
      <w:rPr>
        <w:rFonts w:hint="default"/>
        <w:lang w:val="en-US" w:eastAsia="en-US" w:bidi="ar-SA"/>
      </w:rPr>
    </w:lvl>
    <w:lvl w:ilvl="6">
      <w:numFmt w:val="bullet"/>
      <w:lvlText w:val="•"/>
      <w:lvlJc w:val="left"/>
      <w:pPr>
        <w:ind w:left="2852" w:hanging="338"/>
      </w:pPr>
      <w:rPr>
        <w:rFonts w:hint="default"/>
        <w:lang w:val="en-US" w:eastAsia="en-US" w:bidi="ar-SA"/>
      </w:rPr>
    </w:lvl>
    <w:lvl w:ilvl="7">
      <w:numFmt w:val="bullet"/>
      <w:lvlText w:val="•"/>
      <w:lvlJc w:val="left"/>
      <w:pPr>
        <w:ind w:left="3254" w:hanging="338"/>
      </w:pPr>
      <w:rPr>
        <w:rFonts w:hint="default"/>
        <w:lang w:val="en-US" w:eastAsia="en-US" w:bidi="ar-SA"/>
      </w:rPr>
    </w:lvl>
    <w:lvl w:ilvl="8">
      <w:numFmt w:val="bullet"/>
      <w:lvlText w:val="•"/>
      <w:lvlJc w:val="left"/>
      <w:pPr>
        <w:ind w:left="3656" w:hanging="338"/>
      </w:pPr>
      <w:rPr>
        <w:rFonts w:hint="default"/>
        <w:lang w:val="en-US" w:eastAsia="en-US" w:bidi="ar-SA"/>
      </w:rPr>
    </w:lvl>
  </w:abstractNum>
  <w:abstractNum w:abstractNumId="8" w15:restartNumberingAfterBreak="0">
    <w:nsid w:val="1DE17446"/>
    <w:multiLevelType w:val="multilevel"/>
    <w:tmpl w:val="BC44ECDE"/>
    <w:lvl w:ilvl="0">
      <w:start w:val="2"/>
      <w:numFmt w:val="decimal"/>
      <w:lvlText w:val="%1"/>
      <w:lvlJc w:val="left"/>
      <w:pPr>
        <w:ind w:left="441" w:hanging="338"/>
      </w:pPr>
      <w:rPr>
        <w:rFonts w:hint="default"/>
        <w:lang w:val="en-US" w:eastAsia="en-US" w:bidi="ar-SA"/>
      </w:rPr>
    </w:lvl>
    <w:lvl w:ilvl="1">
      <w:start w:val="1"/>
      <w:numFmt w:val="decimal"/>
      <w:lvlText w:val="%1.%2"/>
      <w:lvlJc w:val="left"/>
      <w:pPr>
        <w:ind w:left="441" w:hanging="338"/>
      </w:pPr>
      <w:rPr>
        <w:rFonts w:ascii="Times New Roman" w:eastAsia="Times New Roman" w:hAnsi="Times New Roman" w:cs="Times New Roman" w:hint="default"/>
        <w:b/>
        <w:bCs/>
        <w:i w:val="0"/>
        <w:iCs w:val="0"/>
        <w:spacing w:val="0"/>
        <w:w w:val="102"/>
        <w:sz w:val="22"/>
        <w:szCs w:val="22"/>
        <w:lang w:val="en-US" w:eastAsia="en-US" w:bidi="ar-SA"/>
      </w:rPr>
    </w:lvl>
    <w:lvl w:ilvl="2">
      <w:numFmt w:val="bullet"/>
      <w:lvlText w:val="•"/>
      <w:lvlJc w:val="left"/>
      <w:pPr>
        <w:ind w:left="1244" w:hanging="338"/>
      </w:pPr>
      <w:rPr>
        <w:rFonts w:hint="default"/>
        <w:lang w:val="en-US" w:eastAsia="en-US" w:bidi="ar-SA"/>
      </w:rPr>
    </w:lvl>
    <w:lvl w:ilvl="3">
      <w:numFmt w:val="bullet"/>
      <w:lvlText w:val="•"/>
      <w:lvlJc w:val="left"/>
      <w:pPr>
        <w:ind w:left="1646" w:hanging="338"/>
      </w:pPr>
      <w:rPr>
        <w:rFonts w:hint="default"/>
        <w:lang w:val="en-US" w:eastAsia="en-US" w:bidi="ar-SA"/>
      </w:rPr>
    </w:lvl>
    <w:lvl w:ilvl="4">
      <w:numFmt w:val="bullet"/>
      <w:lvlText w:val="•"/>
      <w:lvlJc w:val="left"/>
      <w:pPr>
        <w:ind w:left="2048" w:hanging="338"/>
      </w:pPr>
      <w:rPr>
        <w:rFonts w:hint="default"/>
        <w:lang w:val="en-US" w:eastAsia="en-US" w:bidi="ar-SA"/>
      </w:rPr>
    </w:lvl>
    <w:lvl w:ilvl="5">
      <w:numFmt w:val="bullet"/>
      <w:lvlText w:val="•"/>
      <w:lvlJc w:val="left"/>
      <w:pPr>
        <w:ind w:left="2450" w:hanging="338"/>
      </w:pPr>
      <w:rPr>
        <w:rFonts w:hint="default"/>
        <w:lang w:val="en-US" w:eastAsia="en-US" w:bidi="ar-SA"/>
      </w:rPr>
    </w:lvl>
    <w:lvl w:ilvl="6">
      <w:numFmt w:val="bullet"/>
      <w:lvlText w:val="•"/>
      <w:lvlJc w:val="left"/>
      <w:pPr>
        <w:ind w:left="2852" w:hanging="338"/>
      </w:pPr>
      <w:rPr>
        <w:rFonts w:hint="default"/>
        <w:lang w:val="en-US" w:eastAsia="en-US" w:bidi="ar-SA"/>
      </w:rPr>
    </w:lvl>
    <w:lvl w:ilvl="7">
      <w:numFmt w:val="bullet"/>
      <w:lvlText w:val="•"/>
      <w:lvlJc w:val="left"/>
      <w:pPr>
        <w:ind w:left="3254" w:hanging="338"/>
      </w:pPr>
      <w:rPr>
        <w:rFonts w:hint="default"/>
        <w:lang w:val="en-US" w:eastAsia="en-US" w:bidi="ar-SA"/>
      </w:rPr>
    </w:lvl>
    <w:lvl w:ilvl="8">
      <w:numFmt w:val="bullet"/>
      <w:lvlText w:val="•"/>
      <w:lvlJc w:val="left"/>
      <w:pPr>
        <w:ind w:left="3656" w:hanging="338"/>
      </w:pPr>
      <w:rPr>
        <w:rFonts w:hint="default"/>
        <w:lang w:val="en-US" w:eastAsia="en-US" w:bidi="ar-SA"/>
      </w:rPr>
    </w:lvl>
  </w:abstractNum>
  <w:abstractNum w:abstractNumId="9" w15:restartNumberingAfterBreak="0">
    <w:nsid w:val="1DF32427"/>
    <w:multiLevelType w:val="multilevel"/>
    <w:tmpl w:val="6DF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1026C"/>
    <w:multiLevelType w:val="multilevel"/>
    <w:tmpl w:val="379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956F4"/>
    <w:multiLevelType w:val="multilevel"/>
    <w:tmpl w:val="323CA114"/>
    <w:lvl w:ilvl="0">
      <w:start w:val="8"/>
      <w:numFmt w:val="decimal"/>
      <w:lvlText w:val="%1"/>
      <w:lvlJc w:val="left"/>
      <w:pPr>
        <w:ind w:left="416" w:hanging="313"/>
      </w:pPr>
      <w:rPr>
        <w:rFonts w:hint="default"/>
        <w:lang w:val="en-US" w:eastAsia="en-US" w:bidi="ar-SA"/>
      </w:rPr>
    </w:lvl>
    <w:lvl w:ilvl="1">
      <w:start w:val="1"/>
      <w:numFmt w:val="decimal"/>
      <w:lvlText w:val="%1.%2"/>
      <w:lvlJc w:val="left"/>
      <w:pPr>
        <w:ind w:left="416" w:hanging="313"/>
      </w:pPr>
      <w:rPr>
        <w:rFonts w:ascii="Times New Roman" w:eastAsia="Times New Roman" w:hAnsi="Times New Roman" w:cs="Times New Roman" w:hint="default"/>
        <w:b w:val="0"/>
        <w:bCs w:val="0"/>
        <w:i w:val="0"/>
        <w:iCs w:val="0"/>
        <w:spacing w:val="-3"/>
        <w:w w:val="103"/>
        <w:sz w:val="20"/>
        <w:szCs w:val="20"/>
        <w:lang w:val="en-US" w:eastAsia="en-US" w:bidi="ar-SA"/>
      </w:rPr>
    </w:lvl>
    <w:lvl w:ilvl="2">
      <w:numFmt w:val="bullet"/>
      <w:lvlText w:val="•"/>
      <w:lvlJc w:val="left"/>
      <w:pPr>
        <w:ind w:left="1406" w:hanging="313"/>
      </w:pPr>
      <w:rPr>
        <w:rFonts w:hint="default"/>
        <w:lang w:val="en-US" w:eastAsia="en-US" w:bidi="ar-SA"/>
      </w:rPr>
    </w:lvl>
    <w:lvl w:ilvl="3">
      <w:numFmt w:val="bullet"/>
      <w:lvlText w:val="•"/>
      <w:lvlJc w:val="left"/>
      <w:pPr>
        <w:ind w:left="1899" w:hanging="313"/>
      </w:pPr>
      <w:rPr>
        <w:rFonts w:hint="default"/>
        <w:lang w:val="en-US" w:eastAsia="en-US" w:bidi="ar-SA"/>
      </w:rPr>
    </w:lvl>
    <w:lvl w:ilvl="4">
      <w:numFmt w:val="bullet"/>
      <w:lvlText w:val="•"/>
      <w:lvlJc w:val="left"/>
      <w:pPr>
        <w:ind w:left="2392" w:hanging="313"/>
      </w:pPr>
      <w:rPr>
        <w:rFonts w:hint="default"/>
        <w:lang w:val="en-US" w:eastAsia="en-US" w:bidi="ar-SA"/>
      </w:rPr>
    </w:lvl>
    <w:lvl w:ilvl="5">
      <w:numFmt w:val="bullet"/>
      <w:lvlText w:val="•"/>
      <w:lvlJc w:val="left"/>
      <w:pPr>
        <w:ind w:left="2885" w:hanging="313"/>
      </w:pPr>
      <w:rPr>
        <w:rFonts w:hint="default"/>
        <w:lang w:val="en-US" w:eastAsia="en-US" w:bidi="ar-SA"/>
      </w:rPr>
    </w:lvl>
    <w:lvl w:ilvl="6">
      <w:numFmt w:val="bullet"/>
      <w:lvlText w:val="•"/>
      <w:lvlJc w:val="left"/>
      <w:pPr>
        <w:ind w:left="3378" w:hanging="313"/>
      </w:pPr>
      <w:rPr>
        <w:rFonts w:hint="default"/>
        <w:lang w:val="en-US" w:eastAsia="en-US" w:bidi="ar-SA"/>
      </w:rPr>
    </w:lvl>
    <w:lvl w:ilvl="7">
      <w:numFmt w:val="bullet"/>
      <w:lvlText w:val="•"/>
      <w:lvlJc w:val="left"/>
      <w:pPr>
        <w:ind w:left="3871" w:hanging="313"/>
      </w:pPr>
      <w:rPr>
        <w:rFonts w:hint="default"/>
        <w:lang w:val="en-US" w:eastAsia="en-US" w:bidi="ar-SA"/>
      </w:rPr>
    </w:lvl>
    <w:lvl w:ilvl="8">
      <w:numFmt w:val="bullet"/>
      <w:lvlText w:val="•"/>
      <w:lvlJc w:val="left"/>
      <w:pPr>
        <w:ind w:left="4364" w:hanging="313"/>
      </w:pPr>
      <w:rPr>
        <w:rFonts w:hint="default"/>
        <w:lang w:val="en-US" w:eastAsia="en-US" w:bidi="ar-SA"/>
      </w:rPr>
    </w:lvl>
  </w:abstractNum>
  <w:abstractNum w:abstractNumId="12" w15:restartNumberingAfterBreak="0">
    <w:nsid w:val="261B1B4D"/>
    <w:multiLevelType w:val="multilevel"/>
    <w:tmpl w:val="160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E02DC"/>
    <w:multiLevelType w:val="multilevel"/>
    <w:tmpl w:val="AE30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D0843"/>
    <w:multiLevelType w:val="multilevel"/>
    <w:tmpl w:val="2D766A8C"/>
    <w:lvl w:ilvl="0">
      <w:start w:val="3"/>
      <w:numFmt w:val="decimal"/>
      <w:lvlText w:val="%1"/>
      <w:lvlJc w:val="left"/>
      <w:pPr>
        <w:ind w:left="441" w:hanging="338"/>
      </w:pPr>
      <w:rPr>
        <w:rFonts w:hint="default"/>
        <w:lang w:val="en-US" w:eastAsia="en-US" w:bidi="ar-SA"/>
      </w:rPr>
    </w:lvl>
    <w:lvl w:ilvl="1">
      <w:start w:val="1"/>
      <w:numFmt w:val="decimal"/>
      <w:lvlText w:val="%1.%2"/>
      <w:lvlJc w:val="left"/>
      <w:pPr>
        <w:ind w:left="441"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start w:val="1"/>
      <w:numFmt w:val="decimal"/>
      <w:lvlText w:val="%1.%2.%3"/>
      <w:lvlJc w:val="left"/>
      <w:pPr>
        <w:ind w:left="724" w:hanging="509"/>
      </w:pPr>
      <w:rPr>
        <w:rFonts w:ascii="Times New Roman" w:eastAsia="Times New Roman" w:hAnsi="Times New Roman" w:cs="Times New Roman" w:hint="default"/>
        <w:b w:val="0"/>
        <w:bCs w:val="0"/>
        <w:i w:val="0"/>
        <w:iCs w:val="0"/>
        <w:spacing w:val="-3"/>
        <w:w w:val="102"/>
        <w:sz w:val="22"/>
        <w:szCs w:val="22"/>
        <w:lang w:val="en-US" w:eastAsia="en-US" w:bidi="ar-SA"/>
      </w:rPr>
    </w:lvl>
    <w:lvl w:ilvl="3">
      <w:numFmt w:val="bullet"/>
      <w:lvlText w:val="•"/>
      <w:lvlJc w:val="left"/>
      <w:pPr>
        <w:ind w:left="1551" w:hanging="509"/>
      </w:pPr>
      <w:rPr>
        <w:rFonts w:hint="default"/>
        <w:lang w:val="en-US" w:eastAsia="en-US" w:bidi="ar-SA"/>
      </w:rPr>
    </w:lvl>
    <w:lvl w:ilvl="4">
      <w:numFmt w:val="bullet"/>
      <w:lvlText w:val="•"/>
      <w:lvlJc w:val="left"/>
      <w:pPr>
        <w:ind w:left="1967" w:hanging="509"/>
      </w:pPr>
      <w:rPr>
        <w:rFonts w:hint="default"/>
        <w:lang w:val="en-US" w:eastAsia="en-US" w:bidi="ar-SA"/>
      </w:rPr>
    </w:lvl>
    <w:lvl w:ilvl="5">
      <w:numFmt w:val="bullet"/>
      <w:lvlText w:val="•"/>
      <w:lvlJc w:val="left"/>
      <w:pPr>
        <w:ind w:left="2382" w:hanging="509"/>
      </w:pPr>
      <w:rPr>
        <w:rFonts w:hint="default"/>
        <w:lang w:val="en-US" w:eastAsia="en-US" w:bidi="ar-SA"/>
      </w:rPr>
    </w:lvl>
    <w:lvl w:ilvl="6">
      <w:numFmt w:val="bullet"/>
      <w:lvlText w:val="•"/>
      <w:lvlJc w:val="left"/>
      <w:pPr>
        <w:ind w:left="2798" w:hanging="509"/>
      </w:pPr>
      <w:rPr>
        <w:rFonts w:hint="default"/>
        <w:lang w:val="en-US" w:eastAsia="en-US" w:bidi="ar-SA"/>
      </w:rPr>
    </w:lvl>
    <w:lvl w:ilvl="7">
      <w:numFmt w:val="bullet"/>
      <w:lvlText w:val="•"/>
      <w:lvlJc w:val="left"/>
      <w:pPr>
        <w:ind w:left="3214" w:hanging="509"/>
      </w:pPr>
      <w:rPr>
        <w:rFonts w:hint="default"/>
        <w:lang w:val="en-US" w:eastAsia="en-US" w:bidi="ar-SA"/>
      </w:rPr>
    </w:lvl>
    <w:lvl w:ilvl="8">
      <w:numFmt w:val="bullet"/>
      <w:lvlText w:val="•"/>
      <w:lvlJc w:val="left"/>
      <w:pPr>
        <w:ind w:left="3629" w:hanging="509"/>
      </w:pPr>
      <w:rPr>
        <w:rFonts w:hint="default"/>
        <w:lang w:val="en-US" w:eastAsia="en-US" w:bidi="ar-SA"/>
      </w:rPr>
    </w:lvl>
  </w:abstractNum>
  <w:abstractNum w:abstractNumId="15" w15:restartNumberingAfterBreak="0">
    <w:nsid w:val="2EC56714"/>
    <w:multiLevelType w:val="multilevel"/>
    <w:tmpl w:val="611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F7CFA"/>
    <w:multiLevelType w:val="multilevel"/>
    <w:tmpl w:val="A77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84CB0"/>
    <w:multiLevelType w:val="multilevel"/>
    <w:tmpl w:val="9EB2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124CE"/>
    <w:multiLevelType w:val="multilevel"/>
    <w:tmpl w:val="690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47F44"/>
    <w:multiLevelType w:val="multilevel"/>
    <w:tmpl w:val="7142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EC2994"/>
    <w:multiLevelType w:val="multilevel"/>
    <w:tmpl w:val="81A6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D6C3E"/>
    <w:multiLevelType w:val="multilevel"/>
    <w:tmpl w:val="D01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171CE"/>
    <w:multiLevelType w:val="multilevel"/>
    <w:tmpl w:val="706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33CF2"/>
    <w:multiLevelType w:val="multilevel"/>
    <w:tmpl w:val="C5480E18"/>
    <w:lvl w:ilvl="0">
      <w:start w:val="9"/>
      <w:numFmt w:val="decimal"/>
      <w:lvlText w:val="%1"/>
      <w:lvlJc w:val="left"/>
      <w:pPr>
        <w:ind w:left="416" w:hanging="313"/>
      </w:pPr>
      <w:rPr>
        <w:rFonts w:hint="default"/>
        <w:lang w:val="en-US" w:eastAsia="en-US" w:bidi="ar-SA"/>
      </w:rPr>
    </w:lvl>
    <w:lvl w:ilvl="1">
      <w:start w:val="1"/>
      <w:numFmt w:val="decimal"/>
      <w:lvlText w:val="%1.%2"/>
      <w:lvlJc w:val="left"/>
      <w:pPr>
        <w:ind w:left="416" w:hanging="313"/>
      </w:pPr>
      <w:rPr>
        <w:rFonts w:ascii="Times New Roman" w:eastAsia="Times New Roman" w:hAnsi="Times New Roman" w:cs="Times New Roman" w:hint="default"/>
        <w:b w:val="0"/>
        <w:bCs w:val="0"/>
        <w:i w:val="0"/>
        <w:iCs w:val="0"/>
        <w:spacing w:val="-3"/>
        <w:w w:val="103"/>
        <w:sz w:val="20"/>
        <w:szCs w:val="20"/>
        <w:lang w:val="en-US" w:eastAsia="en-US" w:bidi="ar-SA"/>
      </w:rPr>
    </w:lvl>
    <w:lvl w:ilvl="2">
      <w:numFmt w:val="bullet"/>
      <w:lvlText w:val="•"/>
      <w:lvlJc w:val="left"/>
      <w:pPr>
        <w:ind w:left="1406" w:hanging="313"/>
      </w:pPr>
      <w:rPr>
        <w:rFonts w:hint="default"/>
        <w:lang w:val="en-US" w:eastAsia="en-US" w:bidi="ar-SA"/>
      </w:rPr>
    </w:lvl>
    <w:lvl w:ilvl="3">
      <w:numFmt w:val="bullet"/>
      <w:lvlText w:val="•"/>
      <w:lvlJc w:val="left"/>
      <w:pPr>
        <w:ind w:left="1899" w:hanging="313"/>
      </w:pPr>
      <w:rPr>
        <w:rFonts w:hint="default"/>
        <w:lang w:val="en-US" w:eastAsia="en-US" w:bidi="ar-SA"/>
      </w:rPr>
    </w:lvl>
    <w:lvl w:ilvl="4">
      <w:numFmt w:val="bullet"/>
      <w:lvlText w:val="•"/>
      <w:lvlJc w:val="left"/>
      <w:pPr>
        <w:ind w:left="2392" w:hanging="313"/>
      </w:pPr>
      <w:rPr>
        <w:rFonts w:hint="default"/>
        <w:lang w:val="en-US" w:eastAsia="en-US" w:bidi="ar-SA"/>
      </w:rPr>
    </w:lvl>
    <w:lvl w:ilvl="5">
      <w:numFmt w:val="bullet"/>
      <w:lvlText w:val="•"/>
      <w:lvlJc w:val="left"/>
      <w:pPr>
        <w:ind w:left="2885" w:hanging="313"/>
      </w:pPr>
      <w:rPr>
        <w:rFonts w:hint="default"/>
        <w:lang w:val="en-US" w:eastAsia="en-US" w:bidi="ar-SA"/>
      </w:rPr>
    </w:lvl>
    <w:lvl w:ilvl="6">
      <w:numFmt w:val="bullet"/>
      <w:lvlText w:val="•"/>
      <w:lvlJc w:val="left"/>
      <w:pPr>
        <w:ind w:left="3378" w:hanging="313"/>
      </w:pPr>
      <w:rPr>
        <w:rFonts w:hint="default"/>
        <w:lang w:val="en-US" w:eastAsia="en-US" w:bidi="ar-SA"/>
      </w:rPr>
    </w:lvl>
    <w:lvl w:ilvl="7">
      <w:numFmt w:val="bullet"/>
      <w:lvlText w:val="•"/>
      <w:lvlJc w:val="left"/>
      <w:pPr>
        <w:ind w:left="3871" w:hanging="313"/>
      </w:pPr>
      <w:rPr>
        <w:rFonts w:hint="default"/>
        <w:lang w:val="en-US" w:eastAsia="en-US" w:bidi="ar-SA"/>
      </w:rPr>
    </w:lvl>
    <w:lvl w:ilvl="8">
      <w:numFmt w:val="bullet"/>
      <w:lvlText w:val="•"/>
      <w:lvlJc w:val="left"/>
      <w:pPr>
        <w:ind w:left="4364" w:hanging="313"/>
      </w:pPr>
      <w:rPr>
        <w:rFonts w:hint="default"/>
        <w:lang w:val="en-US" w:eastAsia="en-US" w:bidi="ar-SA"/>
      </w:rPr>
    </w:lvl>
  </w:abstractNum>
  <w:abstractNum w:abstractNumId="24" w15:restartNumberingAfterBreak="0">
    <w:nsid w:val="3F224480"/>
    <w:multiLevelType w:val="multilevel"/>
    <w:tmpl w:val="583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77B5C"/>
    <w:multiLevelType w:val="multilevel"/>
    <w:tmpl w:val="B0E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715A0"/>
    <w:multiLevelType w:val="multilevel"/>
    <w:tmpl w:val="9A7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76669"/>
    <w:multiLevelType w:val="multilevel"/>
    <w:tmpl w:val="23F2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F1AE2"/>
    <w:multiLevelType w:val="multilevel"/>
    <w:tmpl w:val="FC1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20EAA"/>
    <w:multiLevelType w:val="multilevel"/>
    <w:tmpl w:val="805A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708BE"/>
    <w:multiLevelType w:val="multilevel"/>
    <w:tmpl w:val="03E2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364E9"/>
    <w:multiLevelType w:val="multilevel"/>
    <w:tmpl w:val="132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277B2"/>
    <w:multiLevelType w:val="multilevel"/>
    <w:tmpl w:val="5F4A0872"/>
    <w:lvl w:ilvl="0">
      <w:start w:val="7"/>
      <w:numFmt w:val="decimal"/>
      <w:lvlText w:val="%1"/>
      <w:lvlJc w:val="left"/>
      <w:pPr>
        <w:ind w:left="416" w:hanging="313"/>
      </w:pPr>
      <w:rPr>
        <w:rFonts w:hint="default"/>
        <w:lang w:val="en-US" w:eastAsia="en-US" w:bidi="ar-SA"/>
      </w:rPr>
    </w:lvl>
    <w:lvl w:ilvl="1">
      <w:start w:val="1"/>
      <w:numFmt w:val="decimal"/>
      <w:lvlText w:val="%1.%2"/>
      <w:lvlJc w:val="left"/>
      <w:pPr>
        <w:ind w:left="416" w:hanging="313"/>
      </w:pPr>
      <w:rPr>
        <w:rFonts w:ascii="Times New Roman" w:eastAsia="Times New Roman" w:hAnsi="Times New Roman" w:cs="Times New Roman" w:hint="default"/>
        <w:b w:val="0"/>
        <w:bCs w:val="0"/>
        <w:i w:val="0"/>
        <w:iCs w:val="0"/>
        <w:spacing w:val="-3"/>
        <w:w w:val="103"/>
        <w:sz w:val="20"/>
        <w:szCs w:val="20"/>
        <w:lang w:val="en-US" w:eastAsia="en-US" w:bidi="ar-SA"/>
      </w:rPr>
    </w:lvl>
    <w:lvl w:ilvl="2">
      <w:numFmt w:val="bullet"/>
      <w:lvlText w:val="•"/>
      <w:lvlJc w:val="left"/>
      <w:pPr>
        <w:ind w:left="1406" w:hanging="313"/>
      </w:pPr>
      <w:rPr>
        <w:rFonts w:hint="default"/>
        <w:lang w:val="en-US" w:eastAsia="en-US" w:bidi="ar-SA"/>
      </w:rPr>
    </w:lvl>
    <w:lvl w:ilvl="3">
      <w:numFmt w:val="bullet"/>
      <w:lvlText w:val="•"/>
      <w:lvlJc w:val="left"/>
      <w:pPr>
        <w:ind w:left="1899" w:hanging="313"/>
      </w:pPr>
      <w:rPr>
        <w:rFonts w:hint="default"/>
        <w:lang w:val="en-US" w:eastAsia="en-US" w:bidi="ar-SA"/>
      </w:rPr>
    </w:lvl>
    <w:lvl w:ilvl="4">
      <w:numFmt w:val="bullet"/>
      <w:lvlText w:val="•"/>
      <w:lvlJc w:val="left"/>
      <w:pPr>
        <w:ind w:left="2392" w:hanging="313"/>
      </w:pPr>
      <w:rPr>
        <w:rFonts w:hint="default"/>
        <w:lang w:val="en-US" w:eastAsia="en-US" w:bidi="ar-SA"/>
      </w:rPr>
    </w:lvl>
    <w:lvl w:ilvl="5">
      <w:numFmt w:val="bullet"/>
      <w:lvlText w:val="•"/>
      <w:lvlJc w:val="left"/>
      <w:pPr>
        <w:ind w:left="2885" w:hanging="313"/>
      </w:pPr>
      <w:rPr>
        <w:rFonts w:hint="default"/>
        <w:lang w:val="en-US" w:eastAsia="en-US" w:bidi="ar-SA"/>
      </w:rPr>
    </w:lvl>
    <w:lvl w:ilvl="6">
      <w:numFmt w:val="bullet"/>
      <w:lvlText w:val="•"/>
      <w:lvlJc w:val="left"/>
      <w:pPr>
        <w:ind w:left="3378" w:hanging="313"/>
      </w:pPr>
      <w:rPr>
        <w:rFonts w:hint="default"/>
        <w:lang w:val="en-US" w:eastAsia="en-US" w:bidi="ar-SA"/>
      </w:rPr>
    </w:lvl>
    <w:lvl w:ilvl="7">
      <w:numFmt w:val="bullet"/>
      <w:lvlText w:val="•"/>
      <w:lvlJc w:val="left"/>
      <w:pPr>
        <w:ind w:left="3871" w:hanging="313"/>
      </w:pPr>
      <w:rPr>
        <w:rFonts w:hint="default"/>
        <w:lang w:val="en-US" w:eastAsia="en-US" w:bidi="ar-SA"/>
      </w:rPr>
    </w:lvl>
    <w:lvl w:ilvl="8">
      <w:numFmt w:val="bullet"/>
      <w:lvlText w:val="•"/>
      <w:lvlJc w:val="left"/>
      <w:pPr>
        <w:ind w:left="4364" w:hanging="313"/>
      </w:pPr>
      <w:rPr>
        <w:rFonts w:hint="default"/>
        <w:lang w:val="en-US" w:eastAsia="en-US" w:bidi="ar-SA"/>
      </w:rPr>
    </w:lvl>
  </w:abstractNum>
  <w:abstractNum w:abstractNumId="33" w15:restartNumberingAfterBreak="0">
    <w:nsid w:val="4FF64E9F"/>
    <w:multiLevelType w:val="multilevel"/>
    <w:tmpl w:val="D9C0285A"/>
    <w:lvl w:ilvl="0">
      <w:start w:val="6"/>
      <w:numFmt w:val="decimal"/>
      <w:lvlText w:val="%1"/>
      <w:lvlJc w:val="left"/>
      <w:pPr>
        <w:ind w:left="416" w:hanging="313"/>
      </w:pPr>
      <w:rPr>
        <w:rFonts w:hint="default"/>
        <w:lang w:val="en-US" w:eastAsia="en-US" w:bidi="ar-SA"/>
      </w:rPr>
    </w:lvl>
    <w:lvl w:ilvl="1">
      <w:start w:val="1"/>
      <w:numFmt w:val="decimal"/>
      <w:lvlText w:val="%1.%2"/>
      <w:lvlJc w:val="left"/>
      <w:pPr>
        <w:ind w:left="416" w:hanging="313"/>
      </w:pPr>
      <w:rPr>
        <w:rFonts w:ascii="Times New Roman" w:eastAsia="Times New Roman" w:hAnsi="Times New Roman" w:cs="Times New Roman" w:hint="default"/>
        <w:b w:val="0"/>
        <w:bCs w:val="0"/>
        <w:i w:val="0"/>
        <w:iCs w:val="0"/>
        <w:spacing w:val="-3"/>
        <w:w w:val="103"/>
        <w:sz w:val="20"/>
        <w:szCs w:val="20"/>
        <w:lang w:val="en-US" w:eastAsia="en-US" w:bidi="ar-SA"/>
      </w:rPr>
    </w:lvl>
    <w:lvl w:ilvl="2">
      <w:numFmt w:val="bullet"/>
      <w:lvlText w:val="•"/>
      <w:lvlJc w:val="left"/>
      <w:pPr>
        <w:ind w:left="1406" w:hanging="313"/>
      </w:pPr>
      <w:rPr>
        <w:rFonts w:hint="default"/>
        <w:lang w:val="en-US" w:eastAsia="en-US" w:bidi="ar-SA"/>
      </w:rPr>
    </w:lvl>
    <w:lvl w:ilvl="3">
      <w:numFmt w:val="bullet"/>
      <w:lvlText w:val="•"/>
      <w:lvlJc w:val="left"/>
      <w:pPr>
        <w:ind w:left="1899" w:hanging="313"/>
      </w:pPr>
      <w:rPr>
        <w:rFonts w:hint="default"/>
        <w:lang w:val="en-US" w:eastAsia="en-US" w:bidi="ar-SA"/>
      </w:rPr>
    </w:lvl>
    <w:lvl w:ilvl="4">
      <w:numFmt w:val="bullet"/>
      <w:lvlText w:val="•"/>
      <w:lvlJc w:val="left"/>
      <w:pPr>
        <w:ind w:left="2392" w:hanging="313"/>
      </w:pPr>
      <w:rPr>
        <w:rFonts w:hint="default"/>
        <w:lang w:val="en-US" w:eastAsia="en-US" w:bidi="ar-SA"/>
      </w:rPr>
    </w:lvl>
    <w:lvl w:ilvl="5">
      <w:numFmt w:val="bullet"/>
      <w:lvlText w:val="•"/>
      <w:lvlJc w:val="left"/>
      <w:pPr>
        <w:ind w:left="2885" w:hanging="313"/>
      </w:pPr>
      <w:rPr>
        <w:rFonts w:hint="default"/>
        <w:lang w:val="en-US" w:eastAsia="en-US" w:bidi="ar-SA"/>
      </w:rPr>
    </w:lvl>
    <w:lvl w:ilvl="6">
      <w:numFmt w:val="bullet"/>
      <w:lvlText w:val="•"/>
      <w:lvlJc w:val="left"/>
      <w:pPr>
        <w:ind w:left="3378" w:hanging="313"/>
      </w:pPr>
      <w:rPr>
        <w:rFonts w:hint="default"/>
        <w:lang w:val="en-US" w:eastAsia="en-US" w:bidi="ar-SA"/>
      </w:rPr>
    </w:lvl>
    <w:lvl w:ilvl="7">
      <w:numFmt w:val="bullet"/>
      <w:lvlText w:val="•"/>
      <w:lvlJc w:val="left"/>
      <w:pPr>
        <w:ind w:left="3871" w:hanging="313"/>
      </w:pPr>
      <w:rPr>
        <w:rFonts w:hint="default"/>
        <w:lang w:val="en-US" w:eastAsia="en-US" w:bidi="ar-SA"/>
      </w:rPr>
    </w:lvl>
    <w:lvl w:ilvl="8">
      <w:numFmt w:val="bullet"/>
      <w:lvlText w:val="•"/>
      <w:lvlJc w:val="left"/>
      <w:pPr>
        <w:ind w:left="4364" w:hanging="313"/>
      </w:pPr>
      <w:rPr>
        <w:rFonts w:hint="default"/>
        <w:lang w:val="en-US" w:eastAsia="en-US" w:bidi="ar-SA"/>
      </w:rPr>
    </w:lvl>
  </w:abstractNum>
  <w:abstractNum w:abstractNumId="34" w15:restartNumberingAfterBreak="0">
    <w:nsid w:val="52362C2E"/>
    <w:multiLevelType w:val="multilevel"/>
    <w:tmpl w:val="3710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83D0A"/>
    <w:multiLevelType w:val="multilevel"/>
    <w:tmpl w:val="CBB0B77E"/>
    <w:lvl w:ilvl="0">
      <w:start w:val="4"/>
      <w:numFmt w:val="decimal"/>
      <w:lvlText w:val="%1"/>
      <w:lvlJc w:val="left"/>
      <w:pPr>
        <w:ind w:left="441" w:hanging="338"/>
      </w:pPr>
      <w:rPr>
        <w:rFonts w:hint="default"/>
        <w:lang w:val="en-US" w:eastAsia="en-US" w:bidi="ar-SA"/>
      </w:rPr>
    </w:lvl>
    <w:lvl w:ilvl="1">
      <w:start w:val="1"/>
      <w:numFmt w:val="decimal"/>
      <w:lvlText w:val="%1.%2"/>
      <w:lvlJc w:val="left"/>
      <w:pPr>
        <w:ind w:left="441"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1244" w:hanging="338"/>
      </w:pPr>
      <w:rPr>
        <w:rFonts w:hint="default"/>
        <w:lang w:val="en-US" w:eastAsia="en-US" w:bidi="ar-SA"/>
      </w:rPr>
    </w:lvl>
    <w:lvl w:ilvl="3">
      <w:numFmt w:val="bullet"/>
      <w:lvlText w:val="•"/>
      <w:lvlJc w:val="left"/>
      <w:pPr>
        <w:ind w:left="1646" w:hanging="338"/>
      </w:pPr>
      <w:rPr>
        <w:rFonts w:hint="default"/>
        <w:lang w:val="en-US" w:eastAsia="en-US" w:bidi="ar-SA"/>
      </w:rPr>
    </w:lvl>
    <w:lvl w:ilvl="4">
      <w:numFmt w:val="bullet"/>
      <w:lvlText w:val="•"/>
      <w:lvlJc w:val="left"/>
      <w:pPr>
        <w:ind w:left="2048" w:hanging="338"/>
      </w:pPr>
      <w:rPr>
        <w:rFonts w:hint="default"/>
        <w:lang w:val="en-US" w:eastAsia="en-US" w:bidi="ar-SA"/>
      </w:rPr>
    </w:lvl>
    <w:lvl w:ilvl="5">
      <w:numFmt w:val="bullet"/>
      <w:lvlText w:val="•"/>
      <w:lvlJc w:val="left"/>
      <w:pPr>
        <w:ind w:left="2450" w:hanging="338"/>
      </w:pPr>
      <w:rPr>
        <w:rFonts w:hint="default"/>
        <w:lang w:val="en-US" w:eastAsia="en-US" w:bidi="ar-SA"/>
      </w:rPr>
    </w:lvl>
    <w:lvl w:ilvl="6">
      <w:numFmt w:val="bullet"/>
      <w:lvlText w:val="•"/>
      <w:lvlJc w:val="left"/>
      <w:pPr>
        <w:ind w:left="2852" w:hanging="338"/>
      </w:pPr>
      <w:rPr>
        <w:rFonts w:hint="default"/>
        <w:lang w:val="en-US" w:eastAsia="en-US" w:bidi="ar-SA"/>
      </w:rPr>
    </w:lvl>
    <w:lvl w:ilvl="7">
      <w:numFmt w:val="bullet"/>
      <w:lvlText w:val="•"/>
      <w:lvlJc w:val="left"/>
      <w:pPr>
        <w:ind w:left="3254" w:hanging="338"/>
      </w:pPr>
      <w:rPr>
        <w:rFonts w:hint="default"/>
        <w:lang w:val="en-US" w:eastAsia="en-US" w:bidi="ar-SA"/>
      </w:rPr>
    </w:lvl>
    <w:lvl w:ilvl="8">
      <w:numFmt w:val="bullet"/>
      <w:lvlText w:val="•"/>
      <w:lvlJc w:val="left"/>
      <w:pPr>
        <w:ind w:left="3656" w:hanging="338"/>
      </w:pPr>
      <w:rPr>
        <w:rFonts w:hint="default"/>
        <w:lang w:val="en-US" w:eastAsia="en-US" w:bidi="ar-SA"/>
      </w:rPr>
    </w:lvl>
  </w:abstractNum>
  <w:abstractNum w:abstractNumId="36" w15:restartNumberingAfterBreak="0">
    <w:nsid w:val="59235242"/>
    <w:multiLevelType w:val="multilevel"/>
    <w:tmpl w:val="F9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63ACF"/>
    <w:multiLevelType w:val="multilevel"/>
    <w:tmpl w:val="A70026B4"/>
    <w:lvl w:ilvl="0">
      <w:start w:val="1"/>
      <w:numFmt w:val="decimal"/>
      <w:lvlText w:val="%1"/>
      <w:lvlJc w:val="left"/>
      <w:pPr>
        <w:ind w:left="441" w:hanging="338"/>
      </w:pPr>
      <w:rPr>
        <w:rFonts w:hint="default"/>
        <w:lang w:val="en-US" w:eastAsia="en-US" w:bidi="ar-SA"/>
      </w:rPr>
    </w:lvl>
    <w:lvl w:ilvl="1">
      <w:start w:val="1"/>
      <w:numFmt w:val="decimal"/>
      <w:lvlText w:val="%1.%2"/>
      <w:lvlJc w:val="left"/>
      <w:pPr>
        <w:ind w:left="441"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1244" w:hanging="338"/>
      </w:pPr>
      <w:rPr>
        <w:rFonts w:hint="default"/>
        <w:lang w:val="en-US" w:eastAsia="en-US" w:bidi="ar-SA"/>
      </w:rPr>
    </w:lvl>
    <w:lvl w:ilvl="3">
      <w:numFmt w:val="bullet"/>
      <w:lvlText w:val="•"/>
      <w:lvlJc w:val="left"/>
      <w:pPr>
        <w:ind w:left="1646" w:hanging="338"/>
      </w:pPr>
      <w:rPr>
        <w:rFonts w:hint="default"/>
        <w:lang w:val="en-US" w:eastAsia="en-US" w:bidi="ar-SA"/>
      </w:rPr>
    </w:lvl>
    <w:lvl w:ilvl="4">
      <w:numFmt w:val="bullet"/>
      <w:lvlText w:val="•"/>
      <w:lvlJc w:val="left"/>
      <w:pPr>
        <w:ind w:left="2048" w:hanging="338"/>
      </w:pPr>
      <w:rPr>
        <w:rFonts w:hint="default"/>
        <w:lang w:val="en-US" w:eastAsia="en-US" w:bidi="ar-SA"/>
      </w:rPr>
    </w:lvl>
    <w:lvl w:ilvl="5">
      <w:numFmt w:val="bullet"/>
      <w:lvlText w:val="•"/>
      <w:lvlJc w:val="left"/>
      <w:pPr>
        <w:ind w:left="2450" w:hanging="338"/>
      </w:pPr>
      <w:rPr>
        <w:rFonts w:hint="default"/>
        <w:lang w:val="en-US" w:eastAsia="en-US" w:bidi="ar-SA"/>
      </w:rPr>
    </w:lvl>
    <w:lvl w:ilvl="6">
      <w:numFmt w:val="bullet"/>
      <w:lvlText w:val="•"/>
      <w:lvlJc w:val="left"/>
      <w:pPr>
        <w:ind w:left="2852" w:hanging="338"/>
      </w:pPr>
      <w:rPr>
        <w:rFonts w:hint="default"/>
        <w:lang w:val="en-US" w:eastAsia="en-US" w:bidi="ar-SA"/>
      </w:rPr>
    </w:lvl>
    <w:lvl w:ilvl="7">
      <w:numFmt w:val="bullet"/>
      <w:lvlText w:val="•"/>
      <w:lvlJc w:val="left"/>
      <w:pPr>
        <w:ind w:left="3254" w:hanging="338"/>
      </w:pPr>
      <w:rPr>
        <w:rFonts w:hint="default"/>
        <w:lang w:val="en-US" w:eastAsia="en-US" w:bidi="ar-SA"/>
      </w:rPr>
    </w:lvl>
    <w:lvl w:ilvl="8">
      <w:numFmt w:val="bullet"/>
      <w:lvlText w:val="•"/>
      <w:lvlJc w:val="left"/>
      <w:pPr>
        <w:ind w:left="3656" w:hanging="338"/>
      </w:pPr>
      <w:rPr>
        <w:rFonts w:hint="default"/>
        <w:lang w:val="en-US" w:eastAsia="en-US" w:bidi="ar-SA"/>
      </w:rPr>
    </w:lvl>
  </w:abstractNum>
  <w:abstractNum w:abstractNumId="38" w15:restartNumberingAfterBreak="0">
    <w:nsid w:val="616402E8"/>
    <w:multiLevelType w:val="multilevel"/>
    <w:tmpl w:val="538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F34B8"/>
    <w:multiLevelType w:val="multilevel"/>
    <w:tmpl w:val="866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6602F"/>
    <w:multiLevelType w:val="multilevel"/>
    <w:tmpl w:val="5AD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17EE1"/>
    <w:multiLevelType w:val="multilevel"/>
    <w:tmpl w:val="BBF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A04FFF"/>
    <w:multiLevelType w:val="multilevel"/>
    <w:tmpl w:val="3AC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1A1200"/>
    <w:multiLevelType w:val="multilevel"/>
    <w:tmpl w:val="5ABE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3E60EC"/>
    <w:multiLevelType w:val="multilevel"/>
    <w:tmpl w:val="1DDAA5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A776DF1"/>
    <w:multiLevelType w:val="multilevel"/>
    <w:tmpl w:val="234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C5790"/>
    <w:multiLevelType w:val="multilevel"/>
    <w:tmpl w:val="109EEC00"/>
    <w:lvl w:ilvl="0">
      <w:start w:val="10"/>
      <w:numFmt w:val="decimal"/>
      <w:lvlText w:val="%1"/>
      <w:lvlJc w:val="left"/>
      <w:pPr>
        <w:ind w:left="517" w:hanging="415"/>
      </w:pPr>
      <w:rPr>
        <w:rFonts w:hint="default"/>
        <w:lang w:val="en-US" w:eastAsia="en-US" w:bidi="ar-SA"/>
      </w:rPr>
    </w:lvl>
    <w:lvl w:ilvl="1">
      <w:start w:val="1"/>
      <w:numFmt w:val="decimal"/>
      <w:lvlText w:val="%1.%2"/>
      <w:lvlJc w:val="left"/>
      <w:pPr>
        <w:ind w:left="517" w:hanging="415"/>
      </w:pPr>
      <w:rPr>
        <w:rFonts w:ascii="Times New Roman" w:eastAsia="Times New Roman" w:hAnsi="Times New Roman" w:cs="Times New Roman" w:hint="default"/>
        <w:b w:val="0"/>
        <w:bCs w:val="0"/>
        <w:i w:val="0"/>
        <w:iCs w:val="0"/>
        <w:spacing w:val="-3"/>
        <w:w w:val="103"/>
        <w:sz w:val="20"/>
        <w:szCs w:val="20"/>
        <w:lang w:val="en-US" w:eastAsia="en-US" w:bidi="ar-SA"/>
      </w:rPr>
    </w:lvl>
    <w:lvl w:ilvl="2">
      <w:numFmt w:val="bullet"/>
      <w:lvlText w:val="•"/>
      <w:lvlJc w:val="left"/>
      <w:pPr>
        <w:ind w:left="1486" w:hanging="415"/>
      </w:pPr>
      <w:rPr>
        <w:rFonts w:hint="default"/>
        <w:lang w:val="en-US" w:eastAsia="en-US" w:bidi="ar-SA"/>
      </w:rPr>
    </w:lvl>
    <w:lvl w:ilvl="3">
      <w:numFmt w:val="bullet"/>
      <w:lvlText w:val="•"/>
      <w:lvlJc w:val="left"/>
      <w:pPr>
        <w:ind w:left="1969" w:hanging="415"/>
      </w:pPr>
      <w:rPr>
        <w:rFonts w:hint="default"/>
        <w:lang w:val="en-US" w:eastAsia="en-US" w:bidi="ar-SA"/>
      </w:rPr>
    </w:lvl>
    <w:lvl w:ilvl="4">
      <w:numFmt w:val="bullet"/>
      <w:lvlText w:val="•"/>
      <w:lvlJc w:val="left"/>
      <w:pPr>
        <w:ind w:left="2452" w:hanging="415"/>
      </w:pPr>
      <w:rPr>
        <w:rFonts w:hint="default"/>
        <w:lang w:val="en-US" w:eastAsia="en-US" w:bidi="ar-SA"/>
      </w:rPr>
    </w:lvl>
    <w:lvl w:ilvl="5">
      <w:numFmt w:val="bullet"/>
      <w:lvlText w:val="•"/>
      <w:lvlJc w:val="left"/>
      <w:pPr>
        <w:ind w:left="2935" w:hanging="415"/>
      </w:pPr>
      <w:rPr>
        <w:rFonts w:hint="default"/>
        <w:lang w:val="en-US" w:eastAsia="en-US" w:bidi="ar-SA"/>
      </w:rPr>
    </w:lvl>
    <w:lvl w:ilvl="6">
      <w:numFmt w:val="bullet"/>
      <w:lvlText w:val="•"/>
      <w:lvlJc w:val="left"/>
      <w:pPr>
        <w:ind w:left="3418" w:hanging="415"/>
      </w:pPr>
      <w:rPr>
        <w:rFonts w:hint="default"/>
        <w:lang w:val="en-US" w:eastAsia="en-US" w:bidi="ar-SA"/>
      </w:rPr>
    </w:lvl>
    <w:lvl w:ilvl="7">
      <w:numFmt w:val="bullet"/>
      <w:lvlText w:val="•"/>
      <w:lvlJc w:val="left"/>
      <w:pPr>
        <w:ind w:left="3901" w:hanging="415"/>
      </w:pPr>
      <w:rPr>
        <w:rFonts w:hint="default"/>
        <w:lang w:val="en-US" w:eastAsia="en-US" w:bidi="ar-SA"/>
      </w:rPr>
    </w:lvl>
    <w:lvl w:ilvl="8">
      <w:numFmt w:val="bullet"/>
      <w:lvlText w:val="•"/>
      <w:lvlJc w:val="left"/>
      <w:pPr>
        <w:ind w:left="4384" w:hanging="415"/>
      </w:pPr>
      <w:rPr>
        <w:rFonts w:hint="default"/>
        <w:lang w:val="en-US" w:eastAsia="en-US" w:bidi="ar-SA"/>
      </w:rPr>
    </w:lvl>
  </w:abstractNum>
  <w:abstractNum w:abstractNumId="47" w15:restartNumberingAfterBreak="0">
    <w:nsid w:val="7F7A3621"/>
    <w:multiLevelType w:val="multilevel"/>
    <w:tmpl w:val="8AE2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900470"/>
    <w:multiLevelType w:val="multilevel"/>
    <w:tmpl w:val="D6E0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C69DC"/>
    <w:multiLevelType w:val="multilevel"/>
    <w:tmpl w:val="D60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679155">
    <w:abstractNumId w:val="46"/>
  </w:num>
  <w:num w:numId="2" w16cid:durableId="1228875524">
    <w:abstractNumId w:val="23"/>
  </w:num>
  <w:num w:numId="3" w16cid:durableId="788667970">
    <w:abstractNumId w:val="11"/>
  </w:num>
  <w:num w:numId="4" w16cid:durableId="1956867757">
    <w:abstractNumId w:val="32"/>
  </w:num>
  <w:num w:numId="5" w16cid:durableId="581525423">
    <w:abstractNumId w:val="33"/>
  </w:num>
  <w:num w:numId="6" w16cid:durableId="39982497">
    <w:abstractNumId w:val="7"/>
  </w:num>
  <w:num w:numId="7" w16cid:durableId="1324432946">
    <w:abstractNumId w:val="35"/>
  </w:num>
  <w:num w:numId="8" w16cid:durableId="825315617">
    <w:abstractNumId w:val="14"/>
  </w:num>
  <w:num w:numId="9" w16cid:durableId="508761573">
    <w:abstractNumId w:val="8"/>
  </w:num>
  <w:num w:numId="10" w16cid:durableId="809245702">
    <w:abstractNumId w:val="37"/>
  </w:num>
  <w:num w:numId="11" w16cid:durableId="367686099">
    <w:abstractNumId w:val="44"/>
  </w:num>
  <w:num w:numId="12" w16cid:durableId="1137795425">
    <w:abstractNumId w:val="28"/>
  </w:num>
  <w:num w:numId="13" w16cid:durableId="2130542584">
    <w:abstractNumId w:val="26"/>
  </w:num>
  <w:num w:numId="14" w16cid:durableId="820269324">
    <w:abstractNumId w:val="15"/>
  </w:num>
  <w:num w:numId="15" w16cid:durableId="781344993">
    <w:abstractNumId w:val="25"/>
  </w:num>
  <w:num w:numId="16" w16cid:durableId="226495081">
    <w:abstractNumId w:val="39"/>
  </w:num>
  <w:num w:numId="17" w16cid:durableId="139077642">
    <w:abstractNumId w:val="2"/>
  </w:num>
  <w:num w:numId="18" w16cid:durableId="2070765576">
    <w:abstractNumId w:val="43"/>
  </w:num>
  <w:num w:numId="19" w16cid:durableId="1132093938">
    <w:abstractNumId w:val="1"/>
  </w:num>
  <w:num w:numId="20" w16cid:durableId="11077896">
    <w:abstractNumId w:val="34"/>
  </w:num>
  <w:num w:numId="21" w16cid:durableId="1844737288">
    <w:abstractNumId w:val="12"/>
  </w:num>
  <w:num w:numId="22" w16cid:durableId="1261059525">
    <w:abstractNumId w:val="42"/>
  </w:num>
  <w:num w:numId="23" w16cid:durableId="515076766">
    <w:abstractNumId w:val="40"/>
  </w:num>
  <w:num w:numId="24" w16cid:durableId="1269703668">
    <w:abstractNumId w:val="13"/>
  </w:num>
  <w:num w:numId="25" w16cid:durableId="1504278220">
    <w:abstractNumId w:val="0"/>
  </w:num>
  <w:num w:numId="26" w16cid:durableId="742946582">
    <w:abstractNumId w:val="17"/>
  </w:num>
  <w:num w:numId="27" w16cid:durableId="386148871">
    <w:abstractNumId w:val="38"/>
  </w:num>
  <w:num w:numId="28" w16cid:durableId="927078597">
    <w:abstractNumId w:val="47"/>
  </w:num>
  <w:num w:numId="29" w16cid:durableId="675234287">
    <w:abstractNumId w:val="36"/>
  </w:num>
  <w:num w:numId="30" w16cid:durableId="1252467931">
    <w:abstractNumId w:val="24"/>
  </w:num>
  <w:num w:numId="31" w16cid:durableId="1741249376">
    <w:abstractNumId w:val="21"/>
  </w:num>
  <w:num w:numId="32" w16cid:durableId="1595701152">
    <w:abstractNumId w:val="19"/>
  </w:num>
  <w:num w:numId="33" w16cid:durableId="1325819036">
    <w:abstractNumId w:val="29"/>
  </w:num>
  <w:num w:numId="34" w16cid:durableId="797534346">
    <w:abstractNumId w:val="5"/>
  </w:num>
  <w:num w:numId="35" w16cid:durableId="1438524367">
    <w:abstractNumId w:val="27"/>
  </w:num>
  <w:num w:numId="36" w16cid:durableId="1280792816">
    <w:abstractNumId w:val="49"/>
  </w:num>
  <w:num w:numId="37" w16cid:durableId="130055393">
    <w:abstractNumId w:val="18"/>
  </w:num>
  <w:num w:numId="38" w16cid:durableId="341662774">
    <w:abstractNumId w:val="10"/>
  </w:num>
  <w:num w:numId="39" w16cid:durableId="1828594028">
    <w:abstractNumId w:val="30"/>
  </w:num>
  <w:num w:numId="40" w16cid:durableId="1456674471">
    <w:abstractNumId w:val="4"/>
  </w:num>
  <w:num w:numId="41" w16cid:durableId="1107384858">
    <w:abstractNumId w:val="22"/>
  </w:num>
  <w:num w:numId="42" w16cid:durableId="1851749927">
    <w:abstractNumId w:val="31"/>
  </w:num>
  <w:num w:numId="43" w16cid:durableId="460422098">
    <w:abstractNumId w:val="3"/>
  </w:num>
  <w:num w:numId="44" w16cid:durableId="1828550207">
    <w:abstractNumId w:val="20"/>
  </w:num>
  <w:num w:numId="45" w16cid:durableId="144861128">
    <w:abstractNumId w:val="6"/>
  </w:num>
  <w:num w:numId="46" w16cid:durableId="653488723">
    <w:abstractNumId w:val="9"/>
  </w:num>
  <w:num w:numId="47" w16cid:durableId="1660573819">
    <w:abstractNumId w:val="16"/>
  </w:num>
  <w:num w:numId="48" w16cid:durableId="2069570668">
    <w:abstractNumId w:val="45"/>
  </w:num>
  <w:num w:numId="49" w16cid:durableId="1405029462">
    <w:abstractNumId w:val="41"/>
  </w:num>
  <w:num w:numId="50" w16cid:durableId="1305424639">
    <w:abstractNumId w:val="4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0D"/>
    <w:rsid w:val="0001060D"/>
    <w:rsid w:val="00013051"/>
    <w:rsid w:val="000251D2"/>
    <w:rsid w:val="000328D2"/>
    <w:rsid w:val="000461C2"/>
    <w:rsid w:val="0009386E"/>
    <w:rsid w:val="000C33D1"/>
    <w:rsid w:val="000C71FA"/>
    <w:rsid w:val="000D29CB"/>
    <w:rsid w:val="000D58D4"/>
    <w:rsid w:val="000E0419"/>
    <w:rsid w:val="000E07BD"/>
    <w:rsid w:val="000E4DE0"/>
    <w:rsid w:val="00100A5E"/>
    <w:rsid w:val="001131BD"/>
    <w:rsid w:val="001417B8"/>
    <w:rsid w:val="0014277A"/>
    <w:rsid w:val="001B43B0"/>
    <w:rsid w:val="001D31B7"/>
    <w:rsid w:val="001E0EFB"/>
    <w:rsid w:val="001E12F1"/>
    <w:rsid w:val="001E59B9"/>
    <w:rsid w:val="001E62F7"/>
    <w:rsid w:val="001F3AF2"/>
    <w:rsid w:val="00234F13"/>
    <w:rsid w:val="002538D3"/>
    <w:rsid w:val="00267D5B"/>
    <w:rsid w:val="00273104"/>
    <w:rsid w:val="00314C08"/>
    <w:rsid w:val="0031503B"/>
    <w:rsid w:val="00345102"/>
    <w:rsid w:val="0035409A"/>
    <w:rsid w:val="00364203"/>
    <w:rsid w:val="00364D4C"/>
    <w:rsid w:val="00367A2E"/>
    <w:rsid w:val="00367B06"/>
    <w:rsid w:val="00373A8E"/>
    <w:rsid w:val="00375825"/>
    <w:rsid w:val="00390DF0"/>
    <w:rsid w:val="0039185E"/>
    <w:rsid w:val="00391D20"/>
    <w:rsid w:val="003953B8"/>
    <w:rsid w:val="003D11E4"/>
    <w:rsid w:val="003D2A1C"/>
    <w:rsid w:val="003D552A"/>
    <w:rsid w:val="003E3D12"/>
    <w:rsid w:val="00402E38"/>
    <w:rsid w:val="00422506"/>
    <w:rsid w:val="00423242"/>
    <w:rsid w:val="004252C4"/>
    <w:rsid w:val="004457AF"/>
    <w:rsid w:val="00445C38"/>
    <w:rsid w:val="00446148"/>
    <w:rsid w:val="004614B4"/>
    <w:rsid w:val="0047363F"/>
    <w:rsid w:val="00474D0F"/>
    <w:rsid w:val="004903AB"/>
    <w:rsid w:val="00490C33"/>
    <w:rsid w:val="00493E49"/>
    <w:rsid w:val="00495092"/>
    <w:rsid w:val="004A787A"/>
    <w:rsid w:val="004D1CD5"/>
    <w:rsid w:val="004D5BE9"/>
    <w:rsid w:val="004E3166"/>
    <w:rsid w:val="004F4B6D"/>
    <w:rsid w:val="0050565E"/>
    <w:rsid w:val="0050679E"/>
    <w:rsid w:val="00520047"/>
    <w:rsid w:val="0053668E"/>
    <w:rsid w:val="00581C72"/>
    <w:rsid w:val="00585119"/>
    <w:rsid w:val="005B2D33"/>
    <w:rsid w:val="005C38C0"/>
    <w:rsid w:val="005C5631"/>
    <w:rsid w:val="005E3324"/>
    <w:rsid w:val="00636A51"/>
    <w:rsid w:val="00643726"/>
    <w:rsid w:val="006451D0"/>
    <w:rsid w:val="00650B66"/>
    <w:rsid w:val="00651A86"/>
    <w:rsid w:val="00664816"/>
    <w:rsid w:val="00692701"/>
    <w:rsid w:val="006A2BAC"/>
    <w:rsid w:val="006B361F"/>
    <w:rsid w:val="006C226D"/>
    <w:rsid w:val="006C3016"/>
    <w:rsid w:val="006D6B62"/>
    <w:rsid w:val="00704C12"/>
    <w:rsid w:val="007060BE"/>
    <w:rsid w:val="00735A9A"/>
    <w:rsid w:val="00755650"/>
    <w:rsid w:val="00761FAD"/>
    <w:rsid w:val="00780BA2"/>
    <w:rsid w:val="007922A4"/>
    <w:rsid w:val="00793520"/>
    <w:rsid w:val="00796632"/>
    <w:rsid w:val="007A740D"/>
    <w:rsid w:val="007D45A0"/>
    <w:rsid w:val="00816158"/>
    <w:rsid w:val="0083432E"/>
    <w:rsid w:val="008404D2"/>
    <w:rsid w:val="00845698"/>
    <w:rsid w:val="008544EB"/>
    <w:rsid w:val="00863FB6"/>
    <w:rsid w:val="00871680"/>
    <w:rsid w:val="00872180"/>
    <w:rsid w:val="00874DB5"/>
    <w:rsid w:val="00875701"/>
    <w:rsid w:val="00883EE9"/>
    <w:rsid w:val="008A40B1"/>
    <w:rsid w:val="008B5739"/>
    <w:rsid w:val="008C054D"/>
    <w:rsid w:val="008C3553"/>
    <w:rsid w:val="008D2CDB"/>
    <w:rsid w:val="008F1887"/>
    <w:rsid w:val="00910CC0"/>
    <w:rsid w:val="00920D8C"/>
    <w:rsid w:val="009233DA"/>
    <w:rsid w:val="0093742F"/>
    <w:rsid w:val="009435B6"/>
    <w:rsid w:val="00946908"/>
    <w:rsid w:val="00954C16"/>
    <w:rsid w:val="0096539B"/>
    <w:rsid w:val="0096766C"/>
    <w:rsid w:val="00981188"/>
    <w:rsid w:val="00986722"/>
    <w:rsid w:val="009958F6"/>
    <w:rsid w:val="009B3A6C"/>
    <w:rsid w:val="009B6C9E"/>
    <w:rsid w:val="009C11F5"/>
    <w:rsid w:val="009C17C0"/>
    <w:rsid w:val="009C6604"/>
    <w:rsid w:val="009D178C"/>
    <w:rsid w:val="009D5690"/>
    <w:rsid w:val="009F4716"/>
    <w:rsid w:val="009F5E3E"/>
    <w:rsid w:val="00A32ED3"/>
    <w:rsid w:val="00A41BE0"/>
    <w:rsid w:val="00A60F50"/>
    <w:rsid w:val="00A61FE5"/>
    <w:rsid w:val="00A75094"/>
    <w:rsid w:val="00A76718"/>
    <w:rsid w:val="00A95CCE"/>
    <w:rsid w:val="00AA5C9C"/>
    <w:rsid w:val="00AC0F8C"/>
    <w:rsid w:val="00AE3887"/>
    <w:rsid w:val="00AE528F"/>
    <w:rsid w:val="00B043CA"/>
    <w:rsid w:val="00B044DD"/>
    <w:rsid w:val="00B617D9"/>
    <w:rsid w:val="00B61A31"/>
    <w:rsid w:val="00B67CE4"/>
    <w:rsid w:val="00B70985"/>
    <w:rsid w:val="00B936B9"/>
    <w:rsid w:val="00BB129A"/>
    <w:rsid w:val="00BC000F"/>
    <w:rsid w:val="00BE5ECA"/>
    <w:rsid w:val="00BF4645"/>
    <w:rsid w:val="00C06C38"/>
    <w:rsid w:val="00C45DE7"/>
    <w:rsid w:val="00C7240B"/>
    <w:rsid w:val="00CA546F"/>
    <w:rsid w:val="00CE29A2"/>
    <w:rsid w:val="00CF075C"/>
    <w:rsid w:val="00D36D75"/>
    <w:rsid w:val="00D40DF7"/>
    <w:rsid w:val="00D43EE5"/>
    <w:rsid w:val="00D5213B"/>
    <w:rsid w:val="00D64EBF"/>
    <w:rsid w:val="00D901A7"/>
    <w:rsid w:val="00D90EB6"/>
    <w:rsid w:val="00DA40CE"/>
    <w:rsid w:val="00DE2246"/>
    <w:rsid w:val="00DE42BD"/>
    <w:rsid w:val="00DE765A"/>
    <w:rsid w:val="00DF1EFC"/>
    <w:rsid w:val="00DF66D1"/>
    <w:rsid w:val="00E024D3"/>
    <w:rsid w:val="00E11CB6"/>
    <w:rsid w:val="00E1261D"/>
    <w:rsid w:val="00E31888"/>
    <w:rsid w:val="00E32F2F"/>
    <w:rsid w:val="00E36B08"/>
    <w:rsid w:val="00E41EC0"/>
    <w:rsid w:val="00E433E9"/>
    <w:rsid w:val="00E6238E"/>
    <w:rsid w:val="00E67A05"/>
    <w:rsid w:val="00E73191"/>
    <w:rsid w:val="00E86054"/>
    <w:rsid w:val="00EB1A54"/>
    <w:rsid w:val="00ED2AEC"/>
    <w:rsid w:val="00ED4CBD"/>
    <w:rsid w:val="00F24063"/>
    <w:rsid w:val="00F268EE"/>
    <w:rsid w:val="00F35212"/>
    <w:rsid w:val="00F51EBC"/>
    <w:rsid w:val="00F54192"/>
    <w:rsid w:val="00F6068B"/>
    <w:rsid w:val="00F642C3"/>
    <w:rsid w:val="00F93942"/>
    <w:rsid w:val="00FA3513"/>
    <w:rsid w:val="00FA5DBF"/>
    <w:rsid w:val="00FB0550"/>
    <w:rsid w:val="00FB3EC3"/>
    <w:rsid w:val="00FB550D"/>
    <w:rsid w:val="00FD6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66858"/>
  <w15:docId w15:val="{7952ED6F-B922-4CAB-8987-ED97C1A8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722"/>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6"/>
      <w:szCs w:val="26"/>
    </w:rPr>
  </w:style>
  <w:style w:type="paragraph" w:styleId="Heading2">
    <w:name w:val="heading 2"/>
    <w:basedOn w:val="Normal"/>
    <w:uiPriority w:val="9"/>
    <w:unhideWhenUsed/>
    <w:qFormat/>
    <w:pPr>
      <w:outlineLvl w:val="1"/>
    </w:pPr>
    <w:rPr>
      <w:b/>
      <w:bCs/>
      <w:sz w:val="26"/>
      <w:szCs w:val="26"/>
    </w:rPr>
  </w:style>
  <w:style w:type="paragraph" w:styleId="Heading3">
    <w:name w:val="heading 3"/>
    <w:basedOn w:val="Normal"/>
    <w:uiPriority w:val="9"/>
    <w:unhideWhenUsed/>
    <w:qFormat/>
    <w:pPr>
      <w:ind w:left="132"/>
      <w:outlineLvl w:val="2"/>
    </w:pPr>
    <w:rPr>
      <w:b/>
      <w:bCs/>
    </w:rPr>
  </w:style>
  <w:style w:type="paragraph" w:styleId="Heading4">
    <w:name w:val="heading 4"/>
    <w:basedOn w:val="Normal"/>
    <w:uiPriority w:val="9"/>
    <w:unhideWhenUsed/>
    <w:qFormat/>
    <w:pPr>
      <w:ind w:left="353" w:hanging="224"/>
      <w:outlineLvl w:val="3"/>
    </w:pPr>
    <w:rPr>
      <w:b/>
      <w:bCs/>
    </w:rPr>
  </w:style>
  <w:style w:type="paragraph" w:styleId="Heading5">
    <w:name w:val="heading 5"/>
    <w:basedOn w:val="Normal"/>
    <w:next w:val="Normal"/>
    <w:link w:val="Heading5Char"/>
    <w:uiPriority w:val="9"/>
    <w:semiHidden/>
    <w:unhideWhenUsed/>
    <w:qFormat/>
    <w:rsid w:val="00B67CE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06" w:hanging="33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74DB5"/>
    <w:rPr>
      <w:rFonts w:ascii="Times New Roman" w:eastAsia="Times New Roman" w:hAnsi="Times New Roman" w:cs="Times New Roman"/>
      <w:b/>
      <w:bCs/>
      <w:sz w:val="26"/>
      <w:szCs w:val="26"/>
    </w:rPr>
  </w:style>
  <w:style w:type="paragraph" w:styleId="Header">
    <w:name w:val="header"/>
    <w:basedOn w:val="Normal"/>
    <w:link w:val="HeaderChar"/>
    <w:uiPriority w:val="99"/>
    <w:unhideWhenUsed/>
    <w:rsid w:val="00AE528F"/>
    <w:pPr>
      <w:tabs>
        <w:tab w:val="center" w:pos="4513"/>
        <w:tab w:val="right" w:pos="9026"/>
      </w:tabs>
    </w:pPr>
  </w:style>
  <w:style w:type="character" w:customStyle="1" w:styleId="HeaderChar">
    <w:name w:val="Header Char"/>
    <w:basedOn w:val="DefaultParagraphFont"/>
    <w:link w:val="Header"/>
    <w:uiPriority w:val="99"/>
    <w:rsid w:val="00AE528F"/>
    <w:rPr>
      <w:rFonts w:ascii="Times New Roman" w:eastAsia="Times New Roman" w:hAnsi="Times New Roman" w:cs="Times New Roman"/>
    </w:rPr>
  </w:style>
  <w:style w:type="paragraph" w:styleId="Footer">
    <w:name w:val="footer"/>
    <w:basedOn w:val="Normal"/>
    <w:link w:val="FooterChar"/>
    <w:uiPriority w:val="99"/>
    <w:unhideWhenUsed/>
    <w:rsid w:val="00AE528F"/>
    <w:pPr>
      <w:tabs>
        <w:tab w:val="center" w:pos="4513"/>
        <w:tab w:val="right" w:pos="9026"/>
      </w:tabs>
    </w:pPr>
  </w:style>
  <w:style w:type="character" w:customStyle="1" w:styleId="FooterChar">
    <w:name w:val="Footer Char"/>
    <w:basedOn w:val="DefaultParagraphFont"/>
    <w:link w:val="Footer"/>
    <w:uiPriority w:val="99"/>
    <w:rsid w:val="00AE528F"/>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B67CE4"/>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946908"/>
    <w:rPr>
      <w:color w:val="0000FF" w:themeColor="hyperlink"/>
      <w:u w:val="single"/>
    </w:rPr>
  </w:style>
  <w:style w:type="character" w:styleId="UnresolvedMention">
    <w:name w:val="Unresolved Mention"/>
    <w:basedOn w:val="DefaultParagraphFont"/>
    <w:uiPriority w:val="99"/>
    <w:semiHidden/>
    <w:unhideWhenUsed/>
    <w:rsid w:val="00946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hyperlink" Target="https://www.mql5.com/en/docs/integration/python_metatrader5" TargetMode="External"/><Relationship Id="rId21" Type="http://schemas.openxmlformats.org/officeDocument/2006/relationships/image" Target="media/image12.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hyperlink" Target="https://learn.microsoft.com/en-us/aspnet/core/" TargetMode="External"/><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dukascopy.com/swiss/english/marketwatch/historical/" TargetMode="External"/><Relationship Id="rId36"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www.macfast.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tradingview/lightweight-charts" TargetMode="External"/><Relationship Id="rId30" Type="http://schemas.openxmlformats.org/officeDocument/2006/relationships/hyperlink" Target="https://github.com/npgsql/efcore.pg" TargetMode="External"/><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C42B0-563F-47C6-8B49-5B750A782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82</Pages>
  <Words>13110</Words>
  <Characters>74728</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Microsoft Word - crimereportproject</vt:lpstr>
    </vt:vector>
  </TitlesOfParts>
  <Company/>
  <LinksUpToDate>false</LinksUpToDate>
  <CharactersWithSpaces>87663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crimereportproject</dc:title>
  <dc:creator>sreelekshmi un</dc:creator>
  <cp:lastModifiedBy>Abi Binu</cp:lastModifiedBy>
  <cp:revision>141</cp:revision>
  <cp:lastPrinted>2026-10-12T10:08:00Z</cp:lastPrinted>
  <dcterms:created xsi:type="dcterms:W3CDTF">2026-09-05T03:25:00Z</dcterms:created>
  <dcterms:modified xsi:type="dcterms:W3CDTF">2026-10-12T10:27:00Z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2026-03-25T00:00:00Z</vt:filetime>
  </property>
  <property fmtid="{D5CDD505-2E9C-101B-9397-08002B2CF9AE}" pid="4" name="LastSaved">
    <vt:filetime>2026-09-04T00:00:00Z</vt:filetime>
  </property>
  <property fmtid="{D5CDD505-2E9C-101B-9397-08002B2CF9AE}" pid="5" name="Producer">
    <vt:lpwstr>Microsoft: Print To PDF</vt:lpwstr>
  </property>
</Properties>
</file>