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A96DE" w14:textId="51CA93B8" w:rsidR="0071613B" w:rsidRPr="0071613B" w:rsidRDefault="0071613B" w:rsidP="0071613B">
      <w:pPr>
        <w:spacing w:line="360" w:lineRule="auto"/>
        <w:rPr>
          <w:b/>
          <w:bCs/>
          <w:sz w:val="28"/>
          <w:szCs w:val="28"/>
        </w:rPr>
      </w:pPr>
      <w:r w:rsidRPr="0071613B">
        <w:rPr>
          <w:b/>
          <w:bCs/>
          <w:sz w:val="28"/>
          <w:szCs w:val="28"/>
        </w:rPr>
        <w:t xml:space="preserve">Synopsis: </w:t>
      </w:r>
      <w:r w:rsidRPr="0071613B">
        <w:rPr>
          <w:b/>
          <w:bCs/>
          <w:sz w:val="28"/>
          <w:szCs w:val="28"/>
        </w:rPr>
        <w:t>MENTAL HEALTH COMPANION APP</w:t>
      </w:r>
    </w:p>
    <w:p w14:paraId="04180E8B" w14:textId="2648DA8D" w:rsidR="0071613B" w:rsidRPr="0071613B" w:rsidRDefault="0071613B" w:rsidP="0071613B">
      <w:pPr>
        <w:spacing w:line="360" w:lineRule="auto"/>
        <w:rPr>
          <w:sz w:val="24"/>
          <w:szCs w:val="24"/>
        </w:rPr>
      </w:pPr>
      <w:r w:rsidRPr="0071613B">
        <w:rPr>
          <w:sz w:val="24"/>
          <w:szCs w:val="24"/>
        </w:rPr>
        <w:t xml:space="preserve">The Mental Health Companion App is a holistic digital platform designed to empower users </w:t>
      </w:r>
      <w:r>
        <w:rPr>
          <w:sz w:val="24"/>
          <w:szCs w:val="24"/>
        </w:rPr>
        <w:t>to manage</w:t>
      </w:r>
      <w:r w:rsidRPr="0071613B">
        <w:rPr>
          <w:sz w:val="24"/>
          <w:szCs w:val="24"/>
        </w:rPr>
        <w:t xml:space="preserve"> and </w:t>
      </w:r>
      <w:r>
        <w:rPr>
          <w:sz w:val="24"/>
          <w:szCs w:val="24"/>
        </w:rPr>
        <w:t>improve</w:t>
      </w:r>
      <w:r w:rsidRPr="0071613B">
        <w:rPr>
          <w:sz w:val="24"/>
          <w:szCs w:val="24"/>
        </w:rPr>
        <w:t xml:space="preserve"> their mental well-being through a personalized, comprehensive approach. This app combines evidence-based mental health strategies with modern technology to deliver an engaging, accessible, and secure experience.</w:t>
      </w:r>
    </w:p>
    <w:p w14:paraId="29F2962E" w14:textId="77777777" w:rsidR="0071613B" w:rsidRPr="0071613B" w:rsidRDefault="0071613B" w:rsidP="0071613B">
      <w:pPr>
        <w:spacing w:line="360" w:lineRule="auto"/>
        <w:rPr>
          <w:sz w:val="24"/>
          <w:szCs w:val="24"/>
        </w:rPr>
      </w:pPr>
      <w:r w:rsidRPr="0071613B">
        <w:rPr>
          <w:sz w:val="24"/>
          <w:szCs w:val="24"/>
        </w:rPr>
        <w:t>At its core, the app features a robust Mood Tracking system where users can log their daily emotions alongside personalized notes. This data is then presented through intuitive visualizations, such as pie charts, enabling users to gain insights into their mood history and better understand their emotional patterns. Complementing this feature is the Mindfulness &amp; Relaxation module, which offers guided meditation sessions, breathing exercises, and personalized suggestions that adapt to the user’s current emotional state.</w:t>
      </w:r>
    </w:p>
    <w:p w14:paraId="5A783894" w14:textId="3D3C95AF" w:rsidR="0071613B" w:rsidRPr="0071613B" w:rsidRDefault="0071613B" w:rsidP="0071613B">
      <w:pPr>
        <w:spacing w:line="360" w:lineRule="auto"/>
        <w:rPr>
          <w:sz w:val="24"/>
          <w:szCs w:val="24"/>
        </w:rPr>
      </w:pPr>
      <w:r w:rsidRPr="0071613B">
        <w:rPr>
          <w:sz w:val="24"/>
          <w:szCs w:val="24"/>
        </w:rPr>
        <w:t xml:space="preserve">To address negative thought patterns and encourage healthier mental habits, the app integrates Cognitive </w:t>
      </w:r>
      <w:r w:rsidRPr="0071613B">
        <w:rPr>
          <w:sz w:val="24"/>
          <w:szCs w:val="24"/>
        </w:rPr>
        <w:t>Behavioural</w:t>
      </w:r>
      <w:r w:rsidRPr="0071613B">
        <w:rPr>
          <w:sz w:val="24"/>
          <w:szCs w:val="24"/>
        </w:rPr>
        <w:t xml:space="preserve"> Therapy (CBT) techniques. Interactive exercises, journaling prompts, and thought-reframing activities are provided to help users challenge and change negative cognitive cycles. Additionally, emotion-based activity suggestions are tailored to promote positive </w:t>
      </w:r>
      <w:r w:rsidR="00AB445F">
        <w:rPr>
          <w:sz w:val="24"/>
          <w:szCs w:val="24"/>
        </w:rPr>
        <w:t>behaviors</w:t>
      </w:r>
      <w:r w:rsidRPr="0071613B">
        <w:rPr>
          <w:sz w:val="24"/>
          <w:szCs w:val="24"/>
        </w:rPr>
        <w:t>, such as physical exercises or relaxation techniques, based on the user's logged mood.</w:t>
      </w:r>
    </w:p>
    <w:p w14:paraId="511F65C0" w14:textId="77777777" w:rsidR="0071613B" w:rsidRPr="0071613B" w:rsidRDefault="0071613B" w:rsidP="0071613B">
      <w:pPr>
        <w:spacing w:line="360" w:lineRule="auto"/>
        <w:rPr>
          <w:sz w:val="24"/>
          <w:szCs w:val="24"/>
        </w:rPr>
      </w:pPr>
      <w:r w:rsidRPr="0071613B">
        <w:rPr>
          <w:sz w:val="24"/>
          <w:szCs w:val="24"/>
        </w:rPr>
        <w:t>A standout feature of the app is the Mood Assistant—an AI-driven virtual therapist. Utilizing Natural Language Processing, the chatbot engages users in empathetic conversations, offering coping strategies and support for anxiety, depression, or stress. Recognizing the diverse needs of its audience, the app also includes a language-specific (Malayalam) chatbot to ensure a wider range of accessibility.</w:t>
      </w:r>
    </w:p>
    <w:p w14:paraId="3C8F4460" w14:textId="13DC8AA9" w:rsidR="0071613B" w:rsidRPr="0071613B" w:rsidRDefault="0071613B" w:rsidP="0071613B">
      <w:pPr>
        <w:spacing w:line="360" w:lineRule="auto"/>
        <w:rPr>
          <w:sz w:val="24"/>
          <w:szCs w:val="24"/>
        </w:rPr>
      </w:pPr>
      <w:r w:rsidRPr="0071613B">
        <w:rPr>
          <w:sz w:val="24"/>
          <w:szCs w:val="24"/>
        </w:rPr>
        <w:t xml:space="preserve">The app’s structure is user-friendly and multi-faceted. The Home Page aggregates inspirational quotes, quick actions, and </w:t>
      </w:r>
      <w:r w:rsidRPr="0071613B">
        <w:rPr>
          <w:sz w:val="24"/>
          <w:szCs w:val="24"/>
        </w:rPr>
        <w:t>added</w:t>
      </w:r>
      <w:r w:rsidRPr="0071613B">
        <w:rPr>
          <w:sz w:val="24"/>
          <w:szCs w:val="24"/>
        </w:rPr>
        <w:t xml:space="preserve"> resources such as mental health FAQs and daily challenges. Complementary pages include a Tasks Page for goal setting and progress monitoring, a Calm Sounds page offering a library of nature sounds, and a dedicated Progress and Reports page that tracks achievements and mood analytics.</w:t>
      </w:r>
    </w:p>
    <w:p w14:paraId="5F3EF79B" w14:textId="77777777" w:rsidR="0071613B" w:rsidRPr="0071613B" w:rsidRDefault="0071613B" w:rsidP="0071613B">
      <w:pPr>
        <w:spacing w:line="360" w:lineRule="auto"/>
        <w:rPr>
          <w:sz w:val="24"/>
          <w:szCs w:val="24"/>
        </w:rPr>
      </w:pPr>
      <w:r w:rsidRPr="0071613B">
        <w:rPr>
          <w:sz w:val="24"/>
          <w:szCs w:val="24"/>
        </w:rPr>
        <w:t xml:space="preserve">Built with a modern tech stack—Flutter for cross-platform mobile development, Node.js for backend logic, Gemini for AI/NLP capabilities, and PostgreSQL for robust database management—the Mental Health Companion App is engineered to be both scalable and </w:t>
      </w:r>
      <w:r w:rsidRPr="0071613B">
        <w:rPr>
          <w:sz w:val="24"/>
          <w:szCs w:val="24"/>
        </w:rPr>
        <w:lastRenderedPageBreak/>
        <w:t>secure. Emphasis on strong encryption and clear privacy policies ensures that users’ sensitive data is well-protected.</w:t>
      </w:r>
    </w:p>
    <w:p w14:paraId="32802E34" w14:textId="6C254B43" w:rsidR="005D6732" w:rsidRPr="0071613B" w:rsidRDefault="0071613B" w:rsidP="0071613B">
      <w:pPr>
        <w:spacing w:line="360" w:lineRule="auto"/>
        <w:rPr>
          <w:sz w:val="24"/>
          <w:szCs w:val="24"/>
        </w:rPr>
      </w:pPr>
      <w:r w:rsidRPr="0071613B">
        <w:rPr>
          <w:sz w:val="24"/>
          <w:szCs w:val="24"/>
        </w:rPr>
        <w:t>By merging innovative technology with comprehensive mental health practices, the Mental Health Companion App serves as a versatile, personalized tool designed to support individuals on their journey toward improved mental health and overall well-being</w:t>
      </w:r>
      <w:r w:rsidRPr="0071613B">
        <w:rPr>
          <w:sz w:val="24"/>
          <w:szCs w:val="24"/>
        </w:rPr>
        <w:t>.</w:t>
      </w:r>
    </w:p>
    <w:sectPr w:rsidR="005D6732" w:rsidRPr="00716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32"/>
    <w:rsid w:val="000B660C"/>
    <w:rsid w:val="00291B36"/>
    <w:rsid w:val="005D6732"/>
    <w:rsid w:val="0066213B"/>
    <w:rsid w:val="006D06DF"/>
    <w:rsid w:val="0071613B"/>
    <w:rsid w:val="00A72F91"/>
    <w:rsid w:val="00AB445F"/>
    <w:rsid w:val="00C84C54"/>
    <w:rsid w:val="00CB58F6"/>
    <w:rsid w:val="00DA1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DED48"/>
  <w15:chartTrackingRefBased/>
  <w15:docId w15:val="{EB13E349-3A58-40B5-9EED-6EE161D8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5E5"/>
  </w:style>
  <w:style w:type="paragraph" w:styleId="Heading1">
    <w:name w:val="heading 1"/>
    <w:basedOn w:val="Normal"/>
    <w:next w:val="Normal"/>
    <w:link w:val="Heading1Char"/>
    <w:uiPriority w:val="9"/>
    <w:qFormat/>
    <w:rsid w:val="005D67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67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67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67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67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6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7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67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67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67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67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6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732"/>
    <w:rPr>
      <w:rFonts w:eastAsiaTheme="majorEastAsia" w:cstheme="majorBidi"/>
      <w:color w:val="272727" w:themeColor="text1" w:themeTint="D8"/>
    </w:rPr>
  </w:style>
  <w:style w:type="paragraph" w:styleId="Title">
    <w:name w:val="Title"/>
    <w:basedOn w:val="Normal"/>
    <w:next w:val="Normal"/>
    <w:link w:val="TitleChar"/>
    <w:uiPriority w:val="10"/>
    <w:qFormat/>
    <w:rsid w:val="005D6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732"/>
    <w:pPr>
      <w:spacing w:before="160"/>
      <w:jc w:val="center"/>
    </w:pPr>
    <w:rPr>
      <w:i/>
      <w:iCs/>
      <w:color w:val="404040" w:themeColor="text1" w:themeTint="BF"/>
    </w:rPr>
  </w:style>
  <w:style w:type="character" w:customStyle="1" w:styleId="QuoteChar">
    <w:name w:val="Quote Char"/>
    <w:basedOn w:val="DefaultParagraphFont"/>
    <w:link w:val="Quote"/>
    <w:uiPriority w:val="29"/>
    <w:rsid w:val="005D6732"/>
    <w:rPr>
      <w:i/>
      <w:iCs/>
      <w:color w:val="404040" w:themeColor="text1" w:themeTint="BF"/>
    </w:rPr>
  </w:style>
  <w:style w:type="paragraph" w:styleId="ListParagraph">
    <w:name w:val="List Paragraph"/>
    <w:basedOn w:val="Normal"/>
    <w:uiPriority w:val="34"/>
    <w:qFormat/>
    <w:rsid w:val="005D6732"/>
    <w:pPr>
      <w:ind w:left="720"/>
      <w:contextualSpacing/>
    </w:pPr>
  </w:style>
  <w:style w:type="character" w:styleId="IntenseEmphasis">
    <w:name w:val="Intense Emphasis"/>
    <w:basedOn w:val="DefaultParagraphFont"/>
    <w:uiPriority w:val="21"/>
    <w:qFormat/>
    <w:rsid w:val="005D6732"/>
    <w:rPr>
      <w:i/>
      <w:iCs/>
      <w:color w:val="2F5496" w:themeColor="accent1" w:themeShade="BF"/>
    </w:rPr>
  </w:style>
  <w:style w:type="paragraph" w:styleId="IntenseQuote">
    <w:name w:val="Intense Quote"/>
    <w:basedOn w:val="Normal"/>
    <w:next w:val="Normal"/>
    <w:link w:val="IntenseQuoteChar"/>
    <w:uiPriority w:val="30"/>
    <w:qFormat/>
    <w:rsid w:val="005D67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6732"/>
    <w:rPr>
      <w:i/>
      <w:iCs/>
      <w:color w:val="2F5496" w:themeColor="accent1" w:themeShade="BF"/>
    </w:rPr>
  </w:style>
  <w:style w:type="character" w:styleId="IntenseReference">
    <w:name w:val="Intense Reference"/>
    <w:basedOn w:val="DefaultParagraphFont"/>
    <w:uiPriority w:val="32"/>
    <w:qFormat/>
    <w:rsid w:val="005D67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081414">
      <w:bodyDiv w:val="1"/>
      <w:marLeft w:val="0"/>
      <w:marRight w:val="0"/>
      <w:marTop w:val="0"/>
      <w:marBottom w:val="0"/>
      <w:divBdr>
        <w:top w:val="none" w:sz="0" w:space="0" w:color="auto"/>
        <w:left w:val="none" w:sz="0" w:space="0" w:color="auto"/>
        <w:bottom w:val="none" w:sz="0" w:space="0" w:color="auto"/>
        <w:right w:val="none" w:sz="0" w:space="0" w:color="auto"/>
      </w:divBdr>
      <w:divsChild>
        <w:div w:id="8217067">
          <w:marLeft w:val="0"/>
          <w:marRight w:val="0"/>
          <w:marTop w:val="0"/>
          <w:marBottom w:val="0"/>
          <w:divBdr>
            <w:top w:val="none" w:sz="0" w:space="0" w:color="auto"/>
            <w:left w:val="none" w:sz="0" w:space="0" w:color="auto"/>
            <w:bottom w:val="none" w:sz="0" w:space="0" w:color="auto"/>
            <w:right w:val="none" w:sz="0" w:space="0" w:color="auto"/>
          </w:divBdr>
          <w:divsChild>
            <w:div w:id="2100830360">
              <w:marLeft w:val="0"/>
              <w:marRight w:val="0"/>
              <w:marTop w:val="0"/>
              <w:marBottom w:val="0"/>
              <w:divBdr>
                <w:top w:val="none" w:sz="0" w:space="0" w:color="auto"/>
                <w:left w:val="none" w:sz="0" w:space="0" w:color="auto"/>
                <w:bottom w:val="none" w:sz="0" w:space="0" w:color="auto"/>
                <w:right w:val="none" w:sz="0" w:space="0" w:color="auto"/>
              </w:divBdr>
              <w:divsChild>
                <w:div w:id="1302081916">
                  <w:marLeft w:val="0"/>
                  <w:marRight w:val="0"/>
                  <w:marTop w:val="0"/>
                  <w:marBottom w:val="0"/>
                  <w:divBdr>
                    <w:top w:val="none" w:sz="0" w:space="0" w:color="auto"/>
                    <w:left w:val="none" w:sz="0" w:space="0" w:color="auto"/>
                    <w:bottom w:val="none" w:sz="0" w:space="0" w:color="auto"/>
                    <w:right w:val="none" w:sz="0" w:space="0" w:color="auto"/>
                  </w:divBdr>
                  <w:divsChild>
                    <w:div w:id="2075394720">
                      <w:marLeft w:val="0"/>
                      <w:marRight w:val="0"/>
                      <w:marTop w:val="0"/>
                      <w:marBottom w:val="0"/>
                      <w:divBdr>
                        <w:top w:val="none" w:sz="0" w:space="0" w:color="auto"/>
                        <w:left w:val="none" w:sz="0" w:space="0" w:color="auto"/>
                        <w:bottom w:val="none" w:sz="0" w:space="0" w:color="auto"/>
                        <w:right w:val="none" w:sz="0" w:space="0" w:color="auto"/>
                      </w:divBdr>
                      <w:divsChild>
                        <w:div w:id="1450198378">
                          <w:marLeft w:val="0"/>
                          <w:marRight w:val="0"/>
                          <w:marTop w:val="0"/>
                          <w:marBottom w:val="0"/>
                          <w:divBdr>
                            <w:top w:val="none" w:sz="0" w:space="0" w:color="auto"/>
                            <w:left w:val="none" w:sz="0" w:space="0" w:color="auto"/>
                            <w:bottom w:val="none" w:sz="0" w:space="0" w:color="auto"/>
                            <w:right w:val="none" w:sz="0" w:space="0" w:color="auto"/>
                          </w:divBdr>
                          <w:divsChild>
                            <w:div w:id="1930691817">
                              <w:marLeft w:val="0"/>
                              <w:marRight w:val="0"/>
                              <w:marTop w:val="0"/>
                              <w:marBottom w:val="0"/>
                              <w:divBdr>
                                <w:top w:val="none" w:sz="0" w:space="0" w:color="auto"/>
                                <w:left w:val="none" w:sz="0" w:space="0" w:color="auto"/>
                                <w:bottom w:val="none" w:sz="0" w:space="0" w:color="auto"/>
                                <w:right w:val="none" w:sz="0" w:space="0" w:color="auto"/>
                              </w:divBdr>
                              <w:divsChild>
                                <w:div w:id="531771538">
                                  <w:marLeft w:val="0"/>
                                  <w:marRight w:val="0"/>
                                  <w:marTop w:val="0"/>
                                  <w:marBottom w:val="0"/>
                                  <w:divBdr>
                                    <w:top w:val="none" w:sz="0" w:space="0" w:color="auto"/>
                                    <w:left w:val="none" w:sz="0" w:space="0" w:color="auto"/>
                                    <w:bottom w:val="none" w:sz="0" w:space="0" w:color="auto"/>
                                    <w:right w:val="none" w:sz="0" w:space="0" w:color="auto"/>
                                  </w:divBdr>
                                  <w:divsChild>
                                    <w:div w:id="655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07728">
                          <w:marLeft w:val="0"/>
                          <w:marRight w:val="0"/>
                          <w:marTop w:val="0"/>
                          <w:marBottom w:val="0"/>
                          <w:divBdr>
                            <w:top w:val="none" w:sz="0" w:space="0" w:color="auto"/>
                            <w:left w:val="none" w:sz="0" w:space="0" w:color="auto"/>
                            <w:bottom w:val="none" w:sz="0" w:space="0" w:color="auto"/>
                            <w:right w:val="none" w:sz="0" w:space="0" w:color="auto"/>
                          </w:divBdr>
                          <w:divsChild>
                            <w:div w:id="915361409">
                              <w:marLeft w:val="0"/>
                              <w:marRight w:val="0"/>
                              <w:marTop w:val="0"/>
                              <w:marBottom w:val="0"/>
                              <w:divBdr>
                                <w:top w:val="none" w:sz="0" w:space="0" w:color="auto"/>
                                <w:left w:val="none" w:sz="0" w:space="0" w:color="auto"/>
                                <w:bottom w:val="none" w:sz="0" w:space="0" w:color="auto"/>
                                <w:right w:val="none" w:sz="0" w:space="0" w:color="auto"/>
                              </w:divBdr>
                              <w:divsChild>
                                <w:div w:id="610626192">
                                  <w:marLeft w:val="0"/>
                                  <w:marRight w:val="0"/>
                                  <w:marTop w:val="0"/>
                                  <w:marBottom w:val="0"/>
                                  <w:divBdr>
                                    <w:top w:val="none" w:sz="0" w:space="0" w:color="auto"/>
                                    <w:left w:val="none" w:sz="0" w:space="0" w:color="auto"/>
                                    <w:bottom w:val="none" w:sz="0" w:space="0" w:color="auto"/>
                                    <w:right w:val="none" w:sz="0" w:space="0" w:color="auto"/>
                                  </w:divBdr>
                                  <w:divsChild>
                                    <w:div w:id="4640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408440">
      <w:bodyDiv w:val="1"/>
      <w:marLeft w:val="0"/>
      <w:marRight w:val="0"/>
      <w:marTop w:val="0"/>
      <w:marBottom w:val="0"/>
      <w:divBdr>
        <w:top w:val="none" w:sz="0" w:space="0" w:color="auto"/>
        <w:left w:val="none" w:sz="0" w:space="0" w:color="auto"/>
        <w:bottom w:val="none" w:sz="0" w:space="0" w:color="auto"/>
        <w:right w:val="none" w:sz="0" w:space="0" w:color="auto"/>
      </w:divBdr>
      <w:divsChild>
        <w:div w:id="1975480886">
          <w:marLeft w:val="0"/>
          <w:marRight w:val="0"/>
          <w:marTop w:val="0"/>
          <w:marBottom w:val="0"/>
          <w:divBdr>
            <w:top w:val="none" w:sz="0" w:space="0" w:color="auto"/>
            <w:left w:val="none" w:sz="0" w:space="0" w:color="auto"/>
            <w:bottom w:val="none" w:sz="0" w:space="0" w:color="auto"/>
            <w:right w:val="none" w:sz="0" w:space="0" w:color="auto"/>
          </w:divBdr>
          <w:divsChild>
            <w:div w:id="2108234750">
              <w:marLeft w:val="0"/>
              <w:marRight w:val="0"/>
              <w:marTop w:val="0"/>
              <w:marBottom w:val="0"/>
              <w:divBdr>
                <w:top w:val="none" w:sz="0" w:space="0" w:color="auto"/>
                <w:left w:val="none" w:sz="0" w:space="0" w:color="auto"/>
                <w:bottom w:val="none" w:sz="0" w:space="0" w:color="auto"/>
                <w:right w:val="none" w:sz="0" w:space="0" w:color="auto"/>
              </w:divBdr>
              <w:divsChild>
                <w:div w:id="1664047183">
                  <w:marLeft w:val="0"/>
                  <w:marRight w:val="0"/>
                  <w:marTop w:val="0"/>
                  <w:marBottom w:val="0"/>
                  <w:divBdr>
                    <w:top w:val="none" w:sz="0" w:space="0" w:color="auto"/>
                    <w:left w:val="none" w:sz="0" w:space="0" w:color="auto"/>
                    <w:bottom w:val="none" w:sz="0" w:space="0" w:color="auto"/>
                    <w:right w:val="none" w:sz="0" w:space="0" w:color="auto"/>
                  </w:divBdr>
                  <w:divsChild>
                    <w:div w:id="2056389852">
                      <w:marLeft w:val="0"/>
                      <w:marRight w:val="0"/>
                      <w:marTop w:val="0"/>
                      <w:marBottom w:val="0"/>
                      <w:divBdr>
                        <w:top w:val="none" w:sz="0" w:space="0" w:color="auto"/>
                        <w:left w:val="none" w:sz="0" w:space="0" w:color="auto"/>
                        <w:bottom w:val="none" w:sz="0" w:space="0" w:color="auto"/>
                        <w:right w:val="none" w:sz="0" w:space="0" w:color="auto"/>
                      </w:divBdr>
                      <w:divsChild>
                        <w:div w:id="862089690">
                          <w:marLeft w:val="0"/>
                          <w:marRight w:val="0"/>
                          <w:marTop w:val="0"/>
                          <w:marBottom w:val="0"/>
                          <w:divBdr>
                            <w:top w:val="none" w:sz="0" w:space="0" w:color="auto"/>
                            <w:left w:val="none" w:sz="0" w:space="0" w:color="auto"/>
                            <w:bottom w:val="none" w:sz="0" w:space="0" w:color="auto"/>
                            <w:right w:val="none" w:sz="0" w:space="0" w:color="auto"/>
                          </w:divBdr>
                          <w:divsChild>
                            <w:div w:id="200898813">
                              <w:marLeft w:val="0"/>
                              <w:marRight w:val="0"/>
                              <w:marTop w:val="0"/>
                              <w:marBottom w:val="0"/>
                              <w:divBdr>
                                <w:top w:val="none" w:sz="0" w:space="0" w:color="auto"/>
                                <w:left w:val="none" w:sz="0" w:space="0" w:color="auto"/>
                                <w:bottom w:val="none" w:sz="0" w:space="0" w:color="auto"/>
                                <w:right w:val="none" w:sz="0" w:space="0" w:color="auto"/>
                              </w:divBdr>
                              <w:divsChild>
                                <w:div w:id="61871796">
                                  <w:marLeft w:val="0"/>
                                  <w:marRight w:val="0"/>
                                  <w:marTop w:val="0"/>
                                  <w:marBottom w:val="0"/>
                                  <w:divBdr>
                                    <w:top w:val="none" w:sz="0" w:space="0" w:color="auto"/>
                                    <w:left w:val="none" w:sz="0" w:space="0" w:color="auto"/>
                                    <w:bottom w:val="none" w:sz="0" w:space="0" w:color="auto"/>
                                    <w:right w:val="none" w:sz="0" w:space="0" w:color="auto"/>
                                  </w:divBdr>
                                  <w:divsChild>
                                    <w:div w:id="1618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17963">
                          <w:marLeft w:val="0"/>
                          <w:marRight w:val="0"/>
                          <w:marTop w:val="0"/>
                          <w:marBottom w:val="0"/>
                          <w:divBdr>
                            <w:top w:val="none" w:sz="0" w:space="0" w:color="auto"/>
                            <w:left w:val="none" w:sz="0" w:space="0" w:color="auto"/>
                            <w:bottom w:val="none" w:sz="0" w:space="0" w:color="auto"/>
                            <w:right w:val="none" w:sz="0" w:space="0" w:color="auto"/>
                          </w:divBdr>
                          <w:divsChild>
                            <w:div w:id="143089434">
                              <w:marLeft w:val="0"/>
                              <w:marRight w:val="0"/>
                              <w:marTop w:val="0"/>
                              <w:marBottom w:val="0"/>
                              <w:divBdr>
                                <w:top w:val="none" w:sz="0" w:space="0" w:color="auto"/>
                                <w:left w:val="none" w:sz="0" w:space="0" w:color="auto"/>
                                <w:bottom w:val="none" w:sz="0" w:space="0" w:color="auto"/>
                                <w:right w:val="none" w:sz="0" w:space="0" w:color="auto"/>
                              </w:divBdr>
                              <w:divsChild>
                                <w:div w:id="1445080064">
                                  <w:marLeft w:val="0"/>
                                  <w:marRight w:val="0"/>
                                  <w:marTop w:val="0"/>
                                  <w:marBottom w:val="0"/>
                                  <w:divBdr>
                                    <w:top w:val="none" w:sz="0" w:space="0" w:color="auto"/>
                                    <w:left w:val="none" w:sz="0" w:space="0" w:color="auto"/>
                                    <w:bottom w:val="none" w:sz="0" w:space="0" w:color="auto"/>
                                    <w:right w:val="none" w:sz="0" w:space="0" w:color="auto"/>
                                  </w:divBdr>
                                  <w:divsChild>
                                    <w:div w:id="1445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608780">
      <w:bodyDiv w:val="1"/>
      <w:marLeft w:val="0"/>
      <w:marRight w:val="0"/>
      <w:marTop w:val="0"/>
      <w:marBottom w:val="0"/>
      <w:divBdr>
        <w:top w:val="none" w:sz="0" w:space="0" w:color="auto"/>
        <w:left w:val="none" w:sz="0" w:space="0" w:color="auto"/>
        <w:bottom w:val="none" w:sz="0" w:space="0" w:color="auto"/>
        <w:right w:val="none" w:sz="0" w:space="0" w:color="auto"/>
      </w:divBdr>
      <w:divsChild>
        <w:div w:id="1242179704">
          <w:marLeft w:val="0"/>
          <w:marRight w:val="0"/>
          <w:marTop w:val="0"/>
          <w:marBottom w:val="0"/>
          <w:divBdr>
            <w:top w:val="none" w:sz="0" w:space="0" w:color="auto"/>
            <w:left w:val="none" w:sz="0" w:space="0" w:color="auto"/>
            <w:bottom w:val="none" w:sz="0" w:space="0" w:color="auto"/>
            <w:right w:val="none" w:sz="0" w:space="0" w:color="auto"/>
          </w:divBdr>
          <w:divsChild>
            <w:div w:id="1761097083">
              <w:marLeft w:val="0"/>
              <w:marRight w:val="0"/>
              <w:marTop w:val="0"/>
              <w:marBottom w:val="0"/>
              <w:divBdr>
                <w:top w:val="none" w:sz="0" w:space="0" w:color="auto"/>
                <w:left w:val="none" w:sz="0" w:space="0" w:color="auto"/>
                <w:bottom w:val="none" w:sz="0" w:space="0" w:color="auto"/>
                <w:right w:val="none" w:sz="0" w:space="0" w:color="auto"/>
              </w:divBdr>
              <w:divsChild>
                <w:div w:id="1146891833">
                  <w:marLeft w:val="0"/>
                  <w:marRight w:val="0"/>
                  <w:marTop w:val="0"/>
                  <w:marBottom w:val="0"/>
                  <w:divBdr>
                    <w:top w:val="none" w:sz="0" w:space="0" w:color="auto"/>
                    <w:left w:val="none" w:sz="0" w:space="0" w:color="auto"/>
                    <w:bottom w:val="none" w:sz="0" w:space="0" w:color="auto"/>
                    <w:right w:val="none" w:sz="0" w:space="0" w:color="auto"/>
                  </w:divBdr>
                  <w:divsChild>
                    <w:div w:id="15322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28060">
          <w:marLeft w:val="0"/>
          <w:marRight w:val="0"/>
          <w:marTop w:val="0"/>
          <w:marBottom w:val="0"/>
          <w:divBdr>
            <w:top w:val="none" w:sz="0" w:space="0" w:color="auto"/>
            <w:left w:val="none" w:sz="0" w:space="0" w:color="auto"/>
            <w:bottom w:val="none" w:sz="0" w:space="0" w:color="auto"/>
            <w:right w:val="none" w:sz="0" w:space="0" w:color="auto"/>
          </w:divBdr>
          <w:divsChild>
            <w:div w:id="1509831026">
              <w:marLeft w:val="0"/>
              <w:marRight w:val="0"/>
              <w:marTop w:val="0"/>
              <w:marBottom w:val="0"/>
              <w:divBdr>
                <w:top w:val="none" w:sz="0" w:space="0" w:color="auto"/>
                <w:left w:val="none" w:sz="0" w:space="0" w:color="auto"/>
                <w:bottom w:val="none" w:sz="0" w:space="0" w:color="auto"/>
                <w:right w:val="none" w:sz="0" w:space="0" w:color="auto"/>
              </w:divBdr>
              <w:divsChild>
                <w:div w:id="2103641334">
                  <w:marLeft w:val="0"/>
                  <w:marRight w:val="0"/>
                  <w:marTop w:val="0"/>
                  <w:marBottom w:val="0"/>
                  <w:divBdr>
                    <w:top w:val="none" w:sz="0" w:space="0" w:color="auto"/>
                    <w:left w:val="none" w:sz="0" w:space="0" w:color="auto"/>
                    <w:bottom w:val="none" w:sz="0" w:space="0" w:color="auto"/>
                    <w:right w:val="none" w:sz="0" w:space="0" w:color="auto"/>
                  </w:divBdr>
                  <w:divsChild>
                    <w:div w:id="5913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349446">
      <w:bodyDiv w:val="1"/>
      <w:marLeft w:val="0"/>
      <w:marRight w:val="0"/>
      <w:marTop w:val="0"/>
      <w:marBottom w:val="0"/>
      <w:divBdr>
        <w:top w:val="none" w:sz="0" w:space="0" w:color="auto"/>
        <w:left w:val="none" w:sz="0" w:space="0" w:color="auto"/>
        <w:bottom w:val="none" w:sz="0" w:space="0" w:color="auto"/>
        <w:right w:val="none" w:sz="0" w:space="0" w:color="auto"/>
      </w:divBdr>
      <w:divsChild>
        <w:div w:id="1318651930">
          <w:marLeft w:val="0"/>
          <w:marRight w:val="0"/>
          <w:marTop w:val="0"/>
          <w:marBottom w:val="0"/>
          <w:divBdr>
            <w:top w:val="none" w:sz="0" w:space="0" w:color="auto"/>
            <w:left w:val="none" w:sz="0" w:space="0" w:color="auto"/>
            <w:bottom w:val="none" w:sz="0" w:space="0" w:color="auto"/>
            <w:right w:val="none" w:sz="0" w:space="0" w:color="auto"/>
          </w:divBdr>
          <w:divsChild>
            <w:div w:id="837500754">
              <w:marLeft w:val="0"/>
              <w:marRight w:val="0"/>
              <w:marTop w:val="0"/>
              <w:marBottom w:val="0"/>
              <w:divBdr>
                <w:top w:val="none" w:sz="0" w:space="0" w:color="auto"/>
                <w:left w:val="none" w:sz="0" w:space="0" w:color="auto"/>
                <w:bottom w:val="none" w:sz="0" w:space="0" w:color="auto"/>
                <w:right w:val="none" w:sz="0" w:space="0" w:color="auto"/>
              </w:divBdr>
              <w:divsChild>
                <w:div w:id="178930273">
                  <w:marLeft w:val="0"/>
                  <w:marRight w:val="0"/>
                  <w:marTop w:val="0"/>
                  <w:marBottom w:val="0"/>
                  <w:divBdr>
                    <w:top w:val="none" w:sz="0" w:space="0" w:color="auto"/>
                    <w:left w:val="none" w:sz="0" w:space="0" w:color="auto"/>
                    <w:bottom w:val="none" w:sz="0" w:space="0" w:color="auto"/>
                    <w:right w:val="none" w:sz="0" w:space="0" w:color="auto"/>
                  </w:divBdr>
                  <w:divsChild>
                    <w:div w:id="6224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6259">
          <w:marLeft w:val="0"/>
          <w:marRight w:val="0"/>
          <w:marTop w:val="0"/>
          <w:marBottom w:val="0"/>
          <w:divBdr>
            <w:top w:val="none" w:sz="0" w:space="0" w:color="auto"/>
            <w:left w:val="none" w:sz="0" w:space="0" w:color="auto"/>
            <w:bottom w:val="none" w:sz="0" w:space="0" w:color="auto"/>
            <w:right w:val="none" w:sz="0" w:space="0" w:color="auto"/>
          </w:divBdr>
          <w:divsChild>
            <w:div w:id="1250046409">
              <w:marLeft w:val="0"/>
              <w:marRight w:val="0"/>
              <w:marTop w:val="0"/>
              <w:marBottom w:val="0"/>
              <w:divBdr>
                <w:top w:val="none" w:sz="0" w:space="0" w:color="auto"/>
                <w:left w:val="none" w:sz="0" w:space="0" w:color="auto"/>
                <w:bottom w:val="none" w:sz="0" w:space="0" w:color="auto"/>
                <w:right w:val="none" w:sz="0" w:space="0" w:color="auto"/>
              </w:divBdr>
              <w:divsChild>
                <w:div w:id="610820945">
                  <w:marLeft w:val="0"/>
                  <w:marRight w:val="0"/>
                  <w:marTop w:val="0"/>
                  <w:marBottom w:val="0"/>
                  <w:divBdr>
                    <w:top w:val="none" w:sz="0" w:space="0" w:color="auto"/>
                    <w:left w:val="none" w:sz="0" w:space="0" w:color="auto"/>
                    <w:bottom w:val="none" w:sz="0" w:space="0" w:color="auto"/>
                    <w:right w:val="none" w:sz="0" w:space="0" w:color="auto"/>
                  </w:divBdr>
                  <w:divsChild>
                    <w:div w:id="15280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387</Words>
  <Characters>2414</Characters>
  <Application>Microsoft Office Word</Application>
  <DocSecurity>0</DocSecurity>
  <Lines>34</Lines>
  <Paragraphs>9</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Binu</dc:creator>
  <cp:keywords/>
  <dc:description/>
  <cp:lastModifiedBy>Abi Binu</cp:lastModifiedBy>
  <cp:revision>6</cp:revision>
  <cp:lastPrinted>2025-01-13T14:10:00Z</cp:lastPrinted>
  <dcterms:created xsi:type="dcterms:W3CDTF">2025-01-13T14:11:00Z</dcterms:created>
  <dcterms:modified xsi:type="dcterms:W3CDTF">2025-02-28T12:29:00Z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682ccd4f-02a4-42b1-8fe4-fd845ef7ccb6</vt:lpwstr>
  </property>
</Properties>
</file>