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F1AD8">
      <w:pPr>
        <w:pStyle w:val="5"/>
        <w:bidi w:val="0"/>
      </w:pPr>
      <w:r>
        <w:t xml:space="preserve"> ЖАНУАРЛАРДЫ ҚОРҒАУ ЖӘНЕ ВЕТЕРИНАРЛЫҚ КЛИНИКА ЖҮЙЕСІ</w:t>
      </w:r>
    </w:p>
    <w:p w14:paraId="2A82C713">
      <w:pPr>
        <w:pStyle w:val="5"/>
        <w:bidi w:val="0"/>
      </w:pPr>
      <w:r>
        <w:t>Деректер қорын жобалау және басқару</w:t>
      </w:r>
    </w:p>
    <w:p w14:paraId="0CE85496">
      <w:pPr>
        <w:pStyle w:val="5"/>
        <w:bidi w:val="0"/>
        <w:rPr>
          <w:rFonts w:hint="default"/>
          <w:lang w:val="kk-KZ"/>
        </w:rPr>
      </w:pPr>
      <w:r>
        <w:rPr>
          <w:rFonts w:hint="default"/>
          <w:lang w:val="kk-KZ"/>
        </w:rPr>
        <w:t>Кіріспе</w:t>
      </w:r>
    </w:p>
    <w:p w14:paraId="544918D8">
      <w:pPr>
        <w:pStyle w:val="5"/>
        <w:bidi w:val="0"/>
        <w:rPr>
          <w:b w:val="0"/>
          <w:bCs w:val="0"/>
        </w:rPr>
      </w:pPr>
      <w:r>
        <w:rPr>
          <w:b w:val="0"/>
          <w:bCs w:val="0"/>
        </w:rPr>
        <w:t>Бұл жұмыстың мақсаты – ветеринарлық клиникаға арналған деректер қорын жобалау және оны тиімді басқару. Жоба барысында деректер қорын нормализациялау, процедуралар, функциялар, триггерлер және транзакциялар қолданылды.</w:t>
      </w:r>
    </w:p>
    <w:p w14:paraId="158093BD">
      <w:pPr>
        <w:pStyle w:val="6"/>
        <w:bidi w:val="0"/>
        <w:rPr>
          <w:i w:val="0"/>
          <w:iCs w:val="0"/>
        </w:rPr>
      </w:pPr>
      <w:r>
        <w:rPr>
          <w:i w:val="0"/>
          <w:iCs w:val="0"/>
        </w:rPr>
        <w:t xml:space="preserve"> 1. ДЕРЕКТЕР ҚОРЫН ЖОБАЛАУ</w:t>
      </w:r>
    </w:p>
    <w:p w14:paraId="49F00FDD">
      <w:pPr>
        <w:pStyle w:val="14"/>
        <w:keepNext w:val="0"/>
        <w:keepLines w:val="0"/>
        <w:widowControl/>
        <w:suppressLineNumbers w:val="0"/>
      </w:pPr>
      <w:r>
        <w:t>Бастапқыда барлық ақпарат бір кестеде сақталды:</w:t>
      </w:r>
    </w:p>
    <w:p w14:paraId="2A0080D4">
      <w:pPr>
        <w:pStyle w:val="7"/>
        <w:bidi w:val="0"/>
      </w:pPr>
      <w:r>
        <w:t>AnimalClinic(id, owner_name, animal_name, doctor_name, treatment, price)</w:t>
      </w:r>
    </w:p>
    <w:p w14:paraId="5639D26E">
      <w:pPr>
        <w:pStyle w:val="14"/>
        <w:keepNext w:val="0"/>
        <w:keepLines w:val="0"/>
        <w:widowControl/>
        <w:suppressLineNumbers w:val="0"/>
      </w:pPr>
      <w:r>
        <w:t>Бұл құрылым тиімсіз болды, себебі:</w:t>
      </w:r>
    </w:p>
    <w:p w14:paraId="5141583E">
      <w:pPr>
        <w:keepNext w:val="0"/>
        <w:keepLines w:val="0"/>
        <w:widowControl/>
        <w:numPr>
          <w:ilvl w:val="0"/>
          <w:numId w:val="1"/>
        </w:numPr>
        <w:suppressLineNumbers w:val="0"/>
        <w:spacing w:before="0" w:beforeAutospacing="1" w:after="0" w:afterAutospacing="1"/>
        <w:ind w:left="720" w:hanging="360"/>
      </w:pPr>
      <w:r>
        <w:t xml:space="preserve">деректер қайталанды </w:t>
      </w:r>
    </w:p>
    <w:p w14:paraId="79FE3EF7">
      <w:pPr>
        <w:keepNext w:val="0"/>
        <w:keepLines w:val="0"/>
        <w:widowControl/>
        <w:numPr>
          <w:ilvl w:val="0"/>
          <w:numId w:val="1"/>
        </w:numPr>
        <w:suppressLineNumbers w:val="0"/>
        <w:spacing w:before="0" w:beforeAutospacing="1" w:after="0" w:afterAutospacing="1"/>
        <w:ind w:left="720" w:hanging="360"/>
      </w:pPr>
      <w:r>
        <w:t xml:space="preserve">өзгерту қиын болды </w:t>
      </w:r>
    </w:p>
    <w:p w14:paraId="0EBE5984">
      <w:pPr>
        <w:keepNext w:val="0"/>
        <w:keepLines w:val="0"/>
        <w:widowControl/>
        <w:numPr>
          <w:ilvl w:val="0"/>
          <w:numId w:val="1"/>
        </w:numPr>
        <w:suppressLineNumbers w:val="0"/>
        <w:spacing w:before="0" w:beforeAutospacing="1" w:after="0" w:afterAutospacing="1"/>
        <w:ind w:left="720" w:hanging="360"/>
      </w:pPr>
      <w:r>
        <w:t xml:space="preserve">байланыс дұрыс құрылмады </w:t>
      </w:r>
    </w:p>
    <w:p w14:paraId="122C0DDC">
      <w:pPr>
        <w:pStyle w:val="5"/>
        <w:bidi w:val="0"/>
      </w:pPr>
      <w:r>
        <w:t xml:space="preserve"> 2. НОРМАЛИЗАЦИЯ</w:t>
      </w:r>
    </w:p>
    <w:p w14:paraId="23A2F486">
      <w:pPr>
        <w:pStyle w:val="4"/>
        <w:bidi w:val="0"/>
      </w:pPr>
      <w:r>
        <w:t xml:space="preserve"> 1NF</w:t>
      </w:r>
    </w:p>
    <w:p w14:paraId="2DEF3388">
      <w:pPr>
        <w:pStyle w:val="14"/>
        <w:keepNext w:val="0"/>
        <w:keepLines w:val="0"/>
        <w:widowControl/>
        <w:suppressLineNumbers w:val="0"/>
      </w:pPr>
      <w:r>
        <w:t>Барлық өрістер атомарлы түрге келтірілді.</w:t>
      </w:r>
    </w:p>
    <w:p w14:paraId="218CFC55">
      <w:pPr>
        <w:pStyle w:val="4"/>
        <w:bidi w:val="0"/>
      </w:pPr>
      <w:r>
        <w:t xml:space="preserve"> 2NF</w:t>
      </w:r>
    </w:p>
    <w:p w14:paraId="30FC2D3F">
      <w:pPr>
        <w:pStyle w:val="14"/>
        <w:keepNext w:val="0"/>
        <w:keepLines w:val="0"/>
        <w:widowControl/>
        <w:suppressLineNumbers w:val="0"/>
      </w:pPr>
      <w:r>
        <w:t>Кестелер бөлінді:</w:t>
      </w:r>
    </w:p>
    <w:p w14:paraId="56FFFD4A">
      <w:pPr>
        <w:keepNext w:val="0"/>
        <w:keepLines w:val="0"/>
        <w:widowControl/>
        <w:numPr>
          <w:ilvl w:val="0"/>
          <w:numId w:val="2"/>
        </w:numPr>
        <w:suppressLineNumbers w:val="0"/>
        <w:spacing w:before="0" w:beforeAutospacing="1" w:after="0" w:afterAutospacing="1"/>
        <w:ind w:left="720" w:hanging="360"/>
      </w:pPr>
      <w:r>
        <w:t xml:space="preserve">Owners </w:t>
      </w:r>
    </w:p>
    <w:p w14:paraId="2083147F">
      <w:pPr>
        <w:keepNext w:val="0"/>
        <w:keepLines w:val="0"/>
        <w:widowControl/>
        <w:numPr>
          <w:ilvl w:val="0"/>
          <w:numId w:val="2"/>
        </w:numPr>
        <w:suppressLineNumbers w:val="0"/>
        <w:spacing w:before="0" w:beforeAutospacing="1" w:after="0" w:afterAutospacing="1"/>
        <w:ind w:left="720" w:hanging="360"/>
      </w:pPr>
      <w:r>
        <w:t xml:space="preserve">Animals </w:t>
      </w:r>
    </w:p>
    <w:p w14:paraId="5154B300">
      <w:pPr>
        <w:keepNext w:val="0"/>
        <w:keepLines w:val="0"/>
        <w:widowControl/>
        <w:numPr>
          <w:ilvl w:val="0"/>
          <w:numId w:val="2"/>
        </w:numPr>
        <w:suppressLineNumbers w:val="0"/>
        <w:spacing w:before="0" w:beforeAutospacing="1" w:after="0" w:afterAutospacing="1"/>
        <w:ind w:left="720" w:hanging="360"/>
      </w:pPr>
      <w:r>
        <w:t xml:space="preserve">Doctors </w:t>
      </w:r>
    </w:p>
    <w:p w14:paraId="5205114E">
      <w:pPr>
        <w:keepNext w:val="0"/>
        <w:keepLines w:val="0"/>
        <w:widowControl/>
        <w:numPr>
          <w:ilvl w:val="0"/>
          <w:numId w:val="2"/>
        </w:numPr>
        <w:suppressLineNumbers w:val="0"/>
        <w:spacing w:before="0" w:beforeAutospacing="1" w:after="0" w:afterAutospacing="1"/>
        <w:ind w:left="720" w:hanging="360"/>
      </w:pPr>
      <w:r>
        <w:t xml:space="preserve">Visits </w:t>
      </w:r>
    </w:p>
    <w:p w14:paraId="5D0A7D3E">
      <w:pPr>
        <w:keepNext w:val="0"/>
        <w:keepLines w:val="0"/>
        <w:widowControl/>
        <w:numPr>
          <w:ilvl w:val="0"/>
          <w:numId w:val="2"/>
        </w:numPr>
        <w:suppressLineNumbers w:val="0"/>
        <w:spacing w:before="0" w:beforeAutospacing="1" w:after="0" w:afterAutospacing="1"/>
        <w:ind w:left="720" w:hanging="360"/>
      </w:pPr>
      <w:r>
        <w:t xml:space="preserve">Treatments </w:t>
      </w:r>
    </w:p>
    <w:p w14:paraId="73D4618B">
      <w:pPr>
        <w:pStyle w:val="4"/>
        <w:bidi w:val="0"/>
      </w:pPr>
      <w:r>
        <w:t xml:space="preserve"> 3NF</w:t>
      </w:r>
    </w:p>
    <w:p w14:paraId="41E605E6">
      <w:pPr>
        <w:pStyle w:val="14"/>
        <w:keepNext w:val="0"/>
        <w:keepLines w:val="0"/>
        <w:widowControl/>
        <w:suppressLineNumbers w:val="0"/>
      </w:pPr>
      <w:r>
        <w:t>Артық тәуелділіктер жойылды.</w:t>
      </w:r>
    </w:p>
    <w:p w14:paraId="4547440B">
      <w:pPr>
        <w:pStyle w:val="4"/>
        <w:bidi w:val="0"/>
      </w:pPr>
      <w:r>
        <w:t xml:space="preserve"> BCNF</w:t>
      </w:r>
    </w:p>
    <w:p w14:paraId="26780DF1">
      <w:pPr>
        <w:pStyle w:val="14"/>
        <w:keepNext w:val="0"/>
        <w:keepLines w:val="0"/>
        <w:widowControl/>
        <w:suppressLineNumbers w:val="0"/>
      </w:pPr>
      <w:r>
        <w:t>Кестелер толық тәуелсіз және дұрыс байланыста.</w:t>
      </w:r>
    </w:p>
    <w:p w14:paraId="6DFF6481">
      <w:pPr>
        <w:pStyle w:val="5"/>
        <w:numPr>
          <w:ilvl w:val="0"/>
          <w:numId w:val="3"/>
        </w:numPr>
        <w:bidi w:val="0"/>
      </w:pPr>
      <w:r>
        <w:t>КЕСТЕЛЕР ҚҰРЫЛЫМЫ</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2"/>
        <w:gridCol w:w="1057"/>
        <w:gridCol w:w="1167"/>
        <w:gridCol w:w="2886"/>
      </w:tblGrid>
      <w:tr w14:paraId="5BB4A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7" w:hRule="atLeast"/>
          <w:tblHeader/>
          <w:tblCellSpacing w:w="15" w:type="dxa"/>
        </w:trPr>
        <w:tc>
          <w:tcPr>
            <w:tcW w:w="0" w:type="auto"/>
            <w:shd w:val="clear" w:color="auto" w:fill="auto"/>
            <w:vAlign w:val="center"/>
          </w:tcPr>
          <w:p w14:paraId="4ADC059F">
            <w:pPr>
              <w:pStyle w:val="5"/>
              <w:bidi w:val="0"/>
              <w:rPr>
                <w:b w:val="0"/>
                <w:bCs w:val="0"/>
                <w:sz w:val="24"/>
                <w:szCs w:val="24"/>
              </w:rPr>
            </w:pPr>
            <w:r>
              <w:rPr>
                <w:b w:val="0"/>
                <w:bCs w:val="0"/>
                <w:sz w:val="24"/>
                <w:szCs w:val="24"/>
                <w:lang w:val="en-US" w:eastAsia="zh-CN"/>
              </w:rPr>
              <w:t>Кесте</w:t>
            </w:r>
          </w:p>
        </w:tc>
        <w:tc>
          <w:tcPr>
            <w:tcW w:w="0" w:type="auto"/>
            <w:shd w:val="clear" w:color="auto" w:fill="auto"/>
            <w:vAlign w:val="center"/>
          </w:tcPr>
          <w:p w14:paraId="497063BE">
            <w:pPr>
              <w:pStyle w:val="5"/>
              <w:bidi w:val="0"/>
              <w:rPr>
                <w:b w:val="0"/>
                <w:bCs w:val="0"/>
                <w:sz w:val="24"/>
                <w:szCs w:val="24"/>
              </w:rPr>
            </w:pPr>
            <w:r>
              <w:rPr>
                <w:b w:val="0"/>
                <w:bCs w:val="0"/>
                <w:sz w:val="24"/>
                <w:szCs w:val="24"/>
                <w:lang w:val="en-US" w:eastAsia="zh-CN"/>
              </w:rPr>
              <w:t>Өріс</w:t>
            </w:r>
          </w:p>
        </w:tc>
        <w:tc>
          <w:tcPr>
            <w:tcW w:w="0" w:type="auto"/>
            <w:shd w:val="clear" w:color="auto" w:fill="auto"/>
            <w:vAlign w:val="center"/>
          </w:tcPr>
          <w:p w14:paraId="22D15A65">
            <w:pPr>
              <w:pStyle w:val="5"/>
              <w:bidi w:val="0"/>
              <w:rPr>
                <w:b w:val="0"/>
                <w:bCs w:val="0"/>
                <w:sz w:val="24"/>
                <w:szCs w:val="24"/>
              </w:rPr>
            </w:pPr>
            <w:r>
              <w:rPr>
                <w:b w:val="0"/>
                <w:bCs w:val="0"/>
                <w:sz w:val="24"/>
                <w:szCs w:val="24"/>
                <w:lang w:val="en-US" w:eastAsia="zh-CN"/>
              </w:rPr>
              <w:t>Түрі</w:t>
            </w:r>
          </w:p>
        </w:tc>
        <w:tc>
          <w:tcPr>
            <w:tcW w:w="0" w:type="auto"/>
            <w:shd w:val="clear" w:color="auto" w:fill="auto"/>
            <w:vAlign w:val="center"/>
          </w:tcPr>
          <w:p w14:paraId="24AA0CC5">
            <w:pPr>
              <w:pStyle w:val="5"/>
              <w:bidi w:val="0"/>
              <w:rPr>
                <w:b w:val="0"/>
                <w:bCs w:val="0"/>
                <w:sz w:val="24"/>
                <w:szCs w:val="24"/>
              </w:rPr>
            </w:pPr>
            <w:r>
              <w:rPr>
                <w:b w:val="0"/>
                <w:bCs w:val="0"/>
                <w:sz w:val="24"/>
                <w:szCs w:val="24"/>
                <w:lang w:val="en-US" w:eastAsia="zh-CN"/>
              </w:rPr>
              <w:t>Сипаттамасы</w:t>
            </w:r>
          </w:p>
        </w:tc>
      </w:tr>
      <w:tr w14:paraId="6DB77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3923DA7F">
            <w:pPr>
              <w:pStyle w:val="5"/>
              <w:bidi w:val="0"/>
              <w:rPr>
                <w:b w:val="0"/>
                <w:bCs w:val="0"/>
                <w:sz w:val="24"/>
                <w:szCs w:val="24"/>
              </w:rPr>
            </w:pPr>
            <w:r>
              <w:rPr>
                <w:b w:val="0"/>
                <w:bCs w:val="0"/>
                <w:sz w:val="24"/>
                <w:szCs w:val="24"/>
                <w:lang w:val="en-US" w:eastAsia="zh-CN"/>
              </w:rPr>
              <w:t>Owners</w:t>
            </w:r>
          </w:p>
        </w:tc>
        <w:tc>
          <w:tcPr>
            <w:tcW w:w="0" w:type="auto"/>
            <w:shd w:val="clear" w:color="auto" w:fill="auto"/>
            <w:vAlign w:val="center"/>
          </w:tcPr>
          <w:p w14:paraId="462D7FE4">
            <w:pPr>
              <w:pStyle w:val="5"/>
              <w:bidi w:val="0"/>
              <w:rPr>
                <w:b w:val="0"/>
                <w:bCs w:val="0"/>
                <w:sz w:val="24"/>
                <w:szCs w:val="24"/>
              </w:rPr>
            </w:pPr>
            <w:r>
              <w:rPr>
                <w:b w:val="0"/>
                <w:bCs w:val="0"/>
                <w:sz w:val="24"/>
                <w:szCs w:val="24"/>
                <w:lang w:val="en-US" w:eastAsia="zh-CN"/>
              </w:rPr>
              <w:t>id</w:t>
            </w:r>
          </w:p>
        </w:tc>
        <w:tc>
          <w:tcPr>
            <w:tcW w:w="0" w:type="auto"/>
            <w:shd w:val="clear" w:color="auto" w:fill="auto"/>
            <w:vAlign w:val="center"/>
          </w:tcPr>
          <w:p w14:paraId="3DD0A97D">
            <w:pPr>
              <w:pStyle w:val="5"/>
              <w:bidi w:val="0"/>
              <w:rPr>
                <w:b w:val="0"/>
                <w:bCs w:val="0"/>
                <w:sz w:val="24"/>
                <w:szCs w:val="24"/>
              </w:rPr>
            </w:pPr>
            <w:r>
              <w:rPr>
                <w:b w:val="0"/>
                <w:bCs w:val="0"/>
                <w:sz w:val="24"/>
                <w:szCs w:val="24"/>
                <w:lang w:val="en-US" w:eastAsia="zh-CN"/>
              </w:rPr>
              <w:t>SERIAL (PK)</w:t>
            </w:r>
          </w:p>
        </w:tc>
        <w:tc>
          <w:tcPr>
            <w:tcW w:w="0" w:type="auto"/>
            <w:shd w:val="clear" w:color="auto" w:fill="auto"/>
            <w:vAlign w:val="center"/>
          </w:tcPr>
          <w:p w14:paraId="7D473914">
            <w:pPr>
              <w:pStyle w:val="5"/>
              <w:bidi w:val="0"/>
              <w:rPr>
                <w:b w:val="0"/>
                <w:bCs w:val="0"/>
                <w:sz w:val="24"/>
                <w:szCs w:val="24"/>
              </w:rPr>
            </w:pPr>
            <w:r>
              <w:rPr>
                <w:b w:val="0"/>
                <w:bCs w:val="0"/>
                <w:sz w:val="24"/>
                <w:szCs w:val="24"/>
                <w:lang w:val="en-US" w:eastAsia="zh-CN"/>
              </w:rPr>
              <w:t>Бірегей идентификатор</w:t>
            </w:r>
          </w:p>
        </w:tc>
      </w:tr>
      <w:tr w14:paraId="48F20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3AA8D544">
            <w:pPr>
              <w:pStyle w:val="5"/>
              <w:bidi w:val="0"/>
              <w:rPr>
                <w:b w:val="0"/>
                <w:bCs w:val="0"/>
                <w:sz w:val="24"/>
                <w:szCs w:val="24"/>
              </w:rPr>
            </w:pPr>
            <w:r>
              <w:rPr>
                <w:b w:val="0"/>
                <w:bCs w:val="0"/>
                <w:sz w:val="24"/>
                <w:szCs w:val="24"/>
                <w:lang w:val="en-US" w:eastAsia="zh-CN"/>
              </w:rPr>
              <w:t>Owners</w:t>
            </w:r>
          </w:p>
        </w:tc>
        <w:tc>
          <w:tcPr>
            <w:tcW w:w="0" w:type="auto"/>
            <w:shd w:val="clear" w:color="auto" w:fill="auto"/>
            <w:vAlign w:val="center"/>
          </w:tcPr>
          <w:p w14:paraId="7E67F5FD">
            <w:pPr>
              <w:pStyle w:val="5"/>
              <w:bidi w:val="0"/>
              <w:rPr>
                <w:b w:val="0"/>
                <w:bCs w:val="0"/>
                <w:sz w:val="24"/>
                <w:szCs w:val="24"/>
              </w:rPr>
            </w:pPr>
            <w:r>
              <w:rPr>
                <w:b w:val="0"/>
                <w:bCs w:val="0"/>
                <w:sz w:val="24"/>
                <w:szCs w:val="24"/>
                <w:lang w:val="en-US" w:eastAsia="zh-CN"/>
              </w:rPr>
              <w:t>name</w:t>
            </w:r>
          </w:p>
        </w:tc>
        <w:tc>
          <w:tcPr>
            <w:tcW w:w="0" w:type="auto"/>
            <w:shd w:val="clear" w:color="auto" w:fill="auto"/>
            <w:vAlign w:val="center"/>
          </w:tcPr>
          <w:p w14:paraId="4CBC30D9">
            <w:pPr>
              <w:pStyle w:val="5"/>
              <w:bidi w:val="0"/>
              <w:rPr>
                <w:b w:val="0"/>
                <w:bCs w:val="0"/>
                <w:sz w:val="24"/>
                <w:szCs w:val="24"/>
              </w:rPr>
            </w:pPr>
            <w:r>
              <w:rPr>
                <w:b w:val="0"/>
                <w:bCs w:val="0"/>
                <w:sz w:val="24"/>
                <w:szCs w:val="24"/>
                <w:lang w:val="en-US" w:eastAsia="zh-CN"/>
              </w:rPr>
              <w:t>VARCHAR</w:t>
            </w:r>
          </w:p>
        </w:tc>
        <w:tc>
          <w:tcPr>
            <w:tcW w:w="0" w:type="auto"/>
            <w:shd w:val="clear" w:color="auto" w:fill="auto"/>
            <w:vAlign w:val="center"/>
          </w:tcPr>
          <w:p w14:paraId="4BD3559E">
            <w:pPr>
              <w:pStyle w:val="5"/>
              <w:bidi w:val="0"/>
              <w:rPr>
                <w:b w:val="0"/>
                <w:bCs w:val="0"/>
                <w:sz w:val="24"/>
                <w:szCs w:val="24"/>
              </w:rPr>
            </w:pPr>
            <w:r>
              <w:rPr>
                <w:b w:val="0"/>
                <w:bCs w:val="0"/>
                <w:sz w:val="24"/>
                <w:szCs w:val="24"/>
                <w:lang w:val="en-US" w:eastAsia="zh-CN"/>
              </w:rPr>
              <w:t>Иесінің аты</w:t>
            </w:r>
          </w:p>
        </w:tc>
      </w:tr>
      <w:tr w14:paraId="26A81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028113BA">
            <w:pPr>
              <w:pStyle w:val="5"/>
              <w:bidi w:val="0"/>
              <w:rPr>
                <w:b w:val="0"/>
                <w:bCs w:val="0"/>
                <w:sz w:val="24"/>
                <w:szCs w:val="24"/>
              </w:rPr>
            </w:pPr>
            <w:r>
              <w:rPr>
                <w:b w:val="0"/>
                <w:bCs w:val="0"/>
                <w:sz w:val="24"/>
                <w:szCs w:val="24"/>
                <w:lang w:val="en-US" w:eastAsia="zh-CN"/>
              </w:rPr>
              <w:t>Owners</w:t>
            </w:r>
          </w:p>
        </w:tc>
        <w:tc>
          <w:tcPr>
            <w:tcW w:w="0" w:type="auto"/>
            <w:shd w:val="clear" w:color="auto" w:fill="auto"/>
            <w:vAlign w:val="center"/>
          </w:tcPr>
          <w:p w14:paraId="372FCB7C">
            <w:pPr>
              <w:pStyle w:val="5"/>
              <w:bidi w:val="0"/>
              <w:rPr>
                <w:b w:val="0"/>
                <w:bCs w:val="0"/>
                <w:sz w:val="24"/>
                <w:szCs w:val="24"/>
              </w:rPr>
            </w:pPr>
            <w:r>
              <w:rPr>
                <w:b w:val="0"/>
                <w:bCs w:val="0"/>
                <w:sz w:val="24"/>
                <w:szCs w:val="24"/>
                <w:lang w:val="en-US" w:eastAsia="zh-CN"/>
              </w:rPr>
              <w:t>phone</w:t>
            </w:r>
          </w:p>
        </w:tc>
        <w:tc>
          <w:tcPr>
            <w:tcW w:w="0" w:type="auto"/>
            <w:shd w:val="clear" w:color="auto" w:fill="auto"/>
            <w:vAlign w:val="center"/>
          </w:tcPr>
          <w:p w14:paraId="558572C0">
            <w:pPr>
              <w:pStyle w:val="5"/>
              <w:bidi w:val="0"/>
              <w:rPr>
                <w:b w:val="0"/>
                <w:bCs w:val="0"/>
                <w:sz w:val="24"/>
                <w:szCs w:val="24"/>
              </w:rPr>
            </w:pPr>
            <w:r>
              <w:rPr>
                <w:b w:val="0"/>
                <w:bCs w:val="0"/>
                <w:sz w:val="24"/>
                <w:szCs w:val="24"/>
                <w:lang w:val="en-US" w:eastAsia="zh-CN"/>
              </w:rPr>
              <w:t>VARCHAR</w:t>
            </w:r>
          </w:p>
        </w:tc>
        <w:tc>
          <w:tcPr>
            <w:tcW w:w="0" w:type="auto"/>
            <w:shd w:val="clear" w:color="auto" w:fill="auto"/>
            <w:vAlign w:val="center"/>
          </w:tcPr>
          <w:p w14:paraId="692308DD">
            <w:pPr>
              <w:pStyle w:val="5"/>
              <w:bidi w:val="0"/>
              <w:rPr>
                <w:b w:val="0"/>
                <w:bCs w:val="0"/>
                <w:sz w:val="24"/>
                <w:szCs w:val="24"/>
              </w:rPr>
            </w:pPr>
            <w:r>
              <w:rPr>
                <w:b w:val="0"/>
                <w:bCs w:val="0"/>
                <w:sz w:val="24"/>
                <w:szCs w:val="24"/>
                <w:lang w:val="en-US" w:eastAsia="zh-CN"/>
              </w:rPr>
              <w:t>Телефон номері</w:t>
            </w:r>
          </w:p>
        </w:tc>
      </w:tr>
      <w:tr w14:paraId="32FED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2649B33F">
            <w:pPr>
              <w:pStyle w:val="5"/>
              <w:bidi w:val="0"/>
              <w:rPr>
                <w:b w:val="0"/>
                <w:bCs w:val="0"/>
                <w:sz w:val="24"/>
                <w:szCs w:val="24"/>
              </w:rPr>
            </w:pPr>
            <w:r>
              <w:rPr>
                <w:b w:val="0"/>
                <w:bCs w:val="0"/>
                <w:sz w:val="24"/>
                <w:szCs w:val="24"/>
                <w:lang w:val="en-US" w:eastAsia="zh-CN"/>
              </w:rPr>
              <w:t>Animals</w:t>
            </w:r>
          </w:p>
        </w:tc>
        <w:tc>
          <w:tcPr>
            <w:tcW w:w="0" w:type="auto"/>
            <w:shd w:val="clear" w:color="auto" w:fill="auto"/>
            <w:vAlign w:val="center"/>
          </w:tcPr>
          <w:p w14:paraId="04F7C527">
            <w:pPr>
              <w:pStyle w:val="5"/>
              <w:bidi w:val="0"/>
              <w:rPr>
                <w:b w:val="0"/>
                <w:bCs w:val="0"/>
                <w:sz w:val="24"/>
                <w:szCs w:val="24"/>
              </w:rPr>
            </w:pPr>
            <w:r>
              <w:rPr>
                <w:b w:val="0"/>
                <w:bCs w:val="0"/>
                <w:sz w:val="24"/>
                <w:szCs w:val="24"/>
                <w:lang w:val="en-US" w:eastAsia="zh-CN"/>
              </w:rPr>
              <w:t>id</w:t>
            </w:r>
          </w:p>
        </w:tc>
        <w:tc>
          <w:tcPr>
            <w:tcW w:w="0" w:type="auto"/>
            <w:shd w:val="clear" w:color="auto" w:fill="auto"/>
            <w:vAlign w:val="center"/>
          </w:tcPr>
          <w:p w14:paraId="699671B6">
            <w:pPr>
              <w:pStyle w:val="5"/>
              <w:bidi w:val="0"/>
              <w:rPr>
                <w:b w:val="0"/>
                <w:bCs w:val="0"/>
                <w:sz w:val="24"/>
                <w:szCs w:val="24"/>
              </w:rPr>
            </w:pPr>
            <w:r>
              <w:rPr>
                <w:b w:val="0"/>
                <w:bCs w:val="0"/>
                <w:sz w:val="24"/>
                <w:szCs w:val="24"/>
                <w:lang w:val="en-US" w:eastAsia="zh-CN"/>
              </w:rPr>
              <w:t>SERIAL (PK)</w:t>
            </w:r>
          </w:p>
        </w:tc>
        <w:tc>
          <w:tcPr>
            <w:tcW w:w="0" w:type="auto"/>
            <w:shd w:val="clear" w:color="auto" w:fill="auto"/>
            <w:vAlign w:val="center"/>
          </w:tcPr>
          <w:p w14:paraId="36D8A5A4">
            <w:pPr>
              <w:pStyle w:val="5"/>
              <w:bidi w:val="0"/>
              <w:rPr>
                <w:b w:val="0"/>
                <w:bCs w:val="0"/>
                <w:sz w:val="24"/>
                <w:szCs w:val="24"/>
              </w:rPr>
            </w:pPr>
            <w:r>
              <w:rPr>
                <w:b w:val="0"/>
                <w:bCs w:val="0"/>
                <w:sz w:val="24"/>
                <w:szCs w:val="24"/>
                <w:lang w:val="en-US" w:eastAsia="zh-CN"/>
              </w:rPr>
              <w:t>Жануар ID</w:t>
            </w:r>
          </w:p>
        </w:tc>
      </w:tr>
      <w:tr w14:paraId="34F56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6F3588D3">
            <w:pPr>
              <w:pStyle w:val="5"/>
              <w:bidi w:val="0"/>
              <w:rPr>
                <w:b w:val="0"/>
                <w:bCs w:val="0"/>
                <w:sz w:val="24"/>
                <w:szCs w:val="24"/>
              </w:rPr>
            </w:pPr>
            <w:r>
              <w:rPr>
                <w:b w:val="0"/>
                <w:bCs w:val="0"/>
                <w:sz w:val="24"/>
                <w:szCs w:val="24"/>
                <w:lang w:val="en-US" w:eastAsia="zh-CN"/>
              </w:rPr>
              <w:t>Animals</w:t>
            </w:r>
          </w:p>
        </w:tc>
        <w:tc>
          <w:tcPr>
            <w:tcW w:w="0" w:type="auto"/>
            <w:shd w:val="clear" w:color="auto" w:fill="auto"/>
            <w:vAlign w:val="center"/>
          </w:tcPr>
          <w:p w14:paraId="79D3A19D">
            <w:pPr>
              <w:pStyle w:val="5"/>
              <w:bidi w:val="0"/>
              <w:rPr>
                <w:b w:val="0"/>
                <w:bCs w:val="0"/>
                <w:sz w:val="24"/>
                <w:szCs w:val="24"/>
              </w:rPr>
            </w:pPr>
            <w:r>
              <w:rPr>
                <w:b w:val="0"/>
                <w:bCs w:val="0"/>
                <w:sz w:val="24"/>
                <w:szCs w:val="24"/>
                <w:lang w:val="en-US" w:eastAsia="zh-CN"/>
              </w:rPr>
              <w:t>name</w:t>
            </w:r>
          </w:p>
        </w:tc>
        <w:tc>
          <w:tcPr>
            <w:tcW w:w="0" w:type="auto"/>
            <w:shd w:val="clear" w:color="auto" w:fill="auto"/>
            <w:vAlign w:val="center"/>
          </w:tcPr>
          <w:p w14:paraId="13F2486F">
            <w:pPr>
              <w:pStyle w:val="5"/>
              <w:bidi w:val="0"/>
              <w:rPr>
                <w:b w:val="0"/>
                <w:bCs w:val="0"/>
                <w:sz w:val="24"/>
                <w:szCs w:val="24"/>
              </w:rPr>
            </w:pPr>
            <w:r>
              <w:rPr>
                <w:b w:val="0"/>
                <w:bCs w:val="0"/>
                <w:sz w:val="24"/>
                <w:szCs w:val="24"/>
                <w:lang w:val="en-US" w:eastAsia="zh-CN"/>
              </w:rPr>
              <w:t>VARCHAR</w:t>
            </w:r>
          </w:p>
        </w:tc>
        <w:tc>
          <w:tcPr>
            <w:tcW w:w="0" w:type="auto"/>
            <w:shd w:val="clear" w:color="auto" w:fill="auto"/>
            <w:vAlign w:val="center"/>
          </w:tcPr>
          <w:p w14:paraId="714F863F">
            <w:pPr>
              <w:pStyle w:val="5"/>
              <w:bidi w:val="0"/>
              <w:rPr>
                <w:b w:val="0"/>
                <w:bCs w:val="0"/>
                <w:sz w:val="24"/>
                <w:szCs w:val="24"/>
              </w:rPr>
            </w:pPr>
            <w:r>
              <w:rPr>
                <w:b w:val="0"/>
                <w:bCs w:val="0"/>
                <w:sz w:val="24"/>
                <w:szCs w:val="24"/>
                <w:lang w:val="en-US" w:eastAsia="zh-CN"/>
              </w:rPr>
              <w:t>Жануар аты</w:t>
            </w:r>
          </w:p>
        </w:tc>
      </w:tr>
      <w:tr w14:paraId="7C2B0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38663EA4">
            <w:pPr>
              <w:pStyle w:val="5"/>
              <w:bidi w:val="0"/>
              <w:rPr>
                <w:b w:val="0"/>
                <w:bCs w:val="0"/>
                <w:sz w:val="24"/>
                <w:szCs w:val="24"/>
              </w:rPr>
            </w:pPr>
            <w:r>
              <w:rPr>
                <w:b w:val="0"/>
                <w:bCs w:val="0"/>
                <w:sz w:val="24"/>
                <w:szCs w:val="24"/>
                <w:lang w:val="en-US" w:eastAsia="zh-CN"/>
              </w:rPr>
              <w:t>Animals</w:t>
            </w:r>
          </w:p>
        </w:tc>
        <w:tc>
          <w:tcPr>
            <w:tcW w:w="0" w:type="auto"/>
            <w:shd w:val="clear" w:color="auto" w:fill="auto"/>
            <w:vAlign w:val="center"/>
          </w:tcPr>
          <w:p w14:paraId="783E690A">
            <w:pPr>
              <w:pStyle w:val="5"/>
              <w:bidi w:val="0"/>
              <w:rPr>
                <w:b w:val="0"/>
                <w:bCs w:val="0"/>
                <w:sz w:val="24"/>
                <w:szCs w:val="24"/>
              </w:rPr>
            </w:pPr>
            <w:r>
              <w:rPr>
                <w:b w:val="0"/>
                <w:bCs w:val="0"/>
                <w:sz w:val="24"/>
                <w:szCs w:val="24"/>
                <w:lang w:val="en-US" w:eastAsia="zh-CN"/>
              </w:rPr>
              <w:t>type</w:t>
            </w:r>
          </w:p>
        </w:tc>
        <w:tc>
          <w:tcPr>
            <w:tcW w:w="0" w:type="auto"/>
            <w:shd w:val="clear" w:color="auto" w:fill="auto"/>
            <w:vAlign w:val="center"/>
          </w:tcPr>
          <w:p w14:paraId="74557441">
            <w:pPr>
              <w:pStyle w:val="5"/>
              <w:bidi w:val="0"/>
              <w:rPr>
                <w:b w:val="0"/>
                <w:bCs w:val="0"/>
                <w:sz w:val="24"/>
                <w:szCs w:val="24"/>
              </w:rPr>
            </w:pPr>
            <w:r>
              <w:rPr>
                <w:b w:val="0"/>
                <w:bCs w:val="0"/>
                <w:sz w:val="24"/>
                <w:szCs w:val="24"/>
                <w:lang w:val="en-US" w:eastAsia="zh-CN"/>
              </w:rPr>
              <w:t>VARCHAR</w:t>
            </w:r>
          </w:p>
        </w:tc>
        <w:tc>
          <w:tcPr>
            <w:tcW w:w="0" w:type="auto"/>
            <w:shd w:val="clear" w:color="auto" w:fill="auto"/>
            <w:vAlign w:val="center"/>
          </w:tcPr>
          <w:p w14:paraId="5F53F420">
            <w:pPr>
              <w:pStyle w:val="5"/>
              <w:bidi w:val="0"/>
              <w:rPr>
                <w:b w:val="0"/>
                <w:bCs w:val="0"/>
                <w:sz w:val="24"/>
                <w:szCs w:val="24"/>
              </w:rPr>
            </w:pPr>
            <w:r>
              <w:rPr>
                <w:b w:val="0"/>
                <w:bCs w:val="0"/>
                <w:sz w:val="24"/>
                <w:szCs w:val="24"/>
                <w:lang w:val="en-US" w:eastAsia="zh-CN"/>
              </w:rPr>
              <w:t>Жануар түрі</w:t>
            </w:r>
          </w:p>
        </w:tc>
      </w:tr>
      <w:tr w14:paraId="4AF3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3E51932D">
            <w:pPr>
              <w:pStyle w:val="5"/>
              <w:bidi w:val="0"/>
              <w:rPr>
                <w:b w:val="0"/>
                <w:bCs w:val="0"/>
                <w:sz w:val="24"/>
                <w:szCs w:val="24"/>
              </w:rPr>
            </w:pPr>
            <w:r>
              <w:rPr>
                <w:b w:val="0"/>
                <w:bCs w:val="0"/>
                <w:sz w:val="24"/>
                <w:szCs w:val="24"/>
                <w:lang w:val="en-US" w:eastAsia="zh-CN"/>
              </w:rPr>
              <w:t>Animals</w:t>
            </w:r>
          </w:p>
        </w:tc>
        <w:tc>
          <w:tcPr>
            <w:tcW w:w="0" w:type="auto"/>
            <w:shd w:val="clear" w:color="auto" w:fill="auto"/>
            <w:vAlign w:val="center"/>
          </w:tcPr>
          <w:p w14:paraId="380C86FD">
            <w:pPr>
              <w:pStyle w:val="5"/>
              <w:bidi w:val="0"/>
              <w:rPr>
                <w:b w:val="0"/>
                <w:bCs w:val="0"/>
                <w:sz w:val="24"/>
                <w:szCs w:val="24"/>
              </w:rPr>
            </w:pPr>
            <w:r>
              <w:rPr>
                <w:b w:val="0"/>
                <w:bCs w:val="0"/>
                <w:sz w:val="24"/>
                <w:szCs w:val="24"/>
                <w:lang w:val="en-US" w:eastAsia="zh-CN"/>
              </w:rPr>
              <w:t>owner_id</w:t>
            </w:r>
          </w:p>
        </w:tc>
        <w:tc>
          <w:tcPr>
            <w:tcW w:w="0" w:type="auto"/>
            <w:shd w:val="clear" w:color="auto" w:fill="auto"/>
            <w:vAlign w:val="center"/>
          </w:tcPr>
          <w:p w14:paraId="506D4594">
            <w:pPr>
              <w:pStyle w:val="5"/>
              <w:bidi w:val="0"/>
              <w:rPr>
                <w:b w:val="0"/>
                <w:bCs w:val="0"/>
                <w:sz w:val="24"/>
                <w:szCs w:val="24"/>
              </w:rPr>
            </w:pPr>
            <w:r>
              <w:rPr>
                <w:b w:val="0"/>
                <w:bCs w:val="0"/>
                <w:sz w:val="24"/>
                <w:szCs w:val="24"/>
                <w:lang w:val="en-US" w:eastAsia="zh-CN"/>
              </w:rPr>
              <w:t>INT (FK)</w:t>
            </w:r>
          </w:p>
        </w:tc>
        <w:tc>
          <w:tcPr>
            <w:tcW w:w="0" w:type="auto"/>
            <w:shd w:val="clear" w:color="auto" w:fill="auto"/>
            <w:vAlign w:val="center"/>
          </w:tcPr>
          <w:p w14:paraId="7FAA6BAF">
            <w:pPr>
              <w:pStyle w:val="5"/>
              <w:bidi w:val="0"/>
              <w:rPr>
                <w:b w:val="0"/>
                <w:bCs w:val="0"/>
                <w:sz w:val="24"/>
                <w:szCs w:val="24"/>
              </w:rPr>
            </w:pPr>
            <w:r>
              <w:rPr>
                <w:b w:val="0"/>
                <w:bCs w:val="0"/>
                <w:sz w:val="24"/>
                <w:szCs w:val="24"/>
                <w:lang w:val="en-US" w:eastAsia="zh-CN"/>
              </w:rPr>
              <w:t>Owners кестесіне байланыс</w:t>
            </w:r>
          </w:p>
        </w:tc>
      </w:tr>
      <w:tr w14:paraId="0FA7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6DEC0DF0">
            <w:pPr>
              <w:pStyle w:val="5"/>
              <w:bidi w:val="0"/>
              <w:rPr>
                <w:b w:val="0"/>
                <w:bCs w:val="0"/>
                <w:sz w:val="24"/>
                <w:szCs w:val="24"/>
              </w:rPr>
            </w:pPr>
            <w:r>
              <w:rPr>
                <w:b w:val="0"/>
                <w:bCs w:val="0"/>
                <w:sz w:val="24"/>
                <w:szCs w:val="24"/>
                <w:lang w:val="en-US" w:eastAsia="zh-CN"/>
              </w:rPr>
              <w:t>Doctors</w:t>
            </w:r>
          </w:p>
        </w:tc>
        <w:tc>
          <w:tcPr>
            <w:tcW w:w="0" w:type="auto"/>
            <w:shd w:val="clear" w:color="auto" w:fill="auto"/>
            <w:vAlign w:val="center"/>
          </w:tcPr>
          <w:p w14:paraId="4E496852">
            <w:pPr>
              <w:pStyle w:val="5"/>
              <w:bidi w:val="0"/>
              <w:rPr>
                <w:b w:val="0"/>
                <w:bCs w:val="0"/>
                <w:sz w:val="24"/>
                <w:szCs w:val="24"/>
              </w:rPr>
            </w:pPr>
            <w:r>
              <w:rPr>
                <w:b w:val="0"/>
                <w:bCs w:val="0"/>
                <w:sz w:val="24"/>
                <w:szCs w:val="24"/>
                <w:lang w:val="en-US" w:eastAsia="zh-CN"/>
              </w:rPr>
              <w:t>id</w:t>
            </w:r>
          </w:p>
        </w:tc>
        <w:tc>
          <w:tcPr>
            <w:tcW w:w="0" w:type="auto"/>
            <w:shd w:val="clear" w:color="auto" w:fill="auto"/>
            <w:vAlign w:val="center"/>
          </w:tcPr>
          <w:p w14:paraId="0F550FEB">
            <w:pPr>
              <w:pStyle w:val="5"/>
              <w:bidi w:val="0"/>
              <w:rPr>
                <w:b w:val="0"/>
                <w:bCs w:val="0"/>
                <w:sz w:val="24"/>
                <w:szCs w:val="24"/>
              </w:rPr>
            </w:pPr>
            <w:r>
              <w:rPr>
                <w:b w:val="0"/>
                <w:bCs w:val="0"/>
                <w:sz w:val="24"/>
                <w:szCs w:val="24"/>
                <w:lang w:val="en-US" w:eastAsia="zh-CN"/>
              </w:rPr>
              <w:t>SERIAL (PK)</w:t>
            </w:r>
          </w:p>
        </w:tc>
        <w:tc>
          <w:tcPr>
            <w:tcW w:w="0" w:type="auto"/>
            <w:shd w:val="clear" w:color="auto" w:fill="auto"/>
            <w:vAlign w:val="center"/>
          </w:tcPr>
          <w:p w14:paraId="6362548A">
            <w:pPr>
              <w:pStyle w:val="5"/>
              <w:bidi w:val="0"/>
              <w:rPr>
                <w:b w:val="0"/>
                <w:bCs w:val="0"/>
                <w:sz w:val="24"/>
                <w:szCs w:val="24"/>
              </w:rPr>
            </w:pPr>
            <w:r>
              <w:rPr>
                <w:b w:val="0"/>
                <w:bCs w:val="0"/>
                <w:sz w:val="24"/>
                <w:szCs w:val="24"/>
                <w:lang w:val="en-US" w:eastAsia="zh-CN"/>
              </w:rPr>
              <w:t>Дәрігер ID</w:t>
            </w:r>
          </w:p>
        </w:tc>
      </w:tr>
      <w:tr w14:paraId="3C22A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25435CF2">
            <w:pPr>
              <w:pStyle w:val="5"/>
              <w:bidi w:val="0"/>
              <w:rPr>
                <w:b w:val="0"/>
                <w:bCs w:val="0"/>
                <w:sz w:val="24"/>
                <w:szCs w:val="24"/>
              </w:rPr>
            </w:pPr>
            <w:r>
              <w:rPr>
                <w:b w:val="0"/>
                <w:bCs w:val="0"/>
                <w:sz w:val="24"/>
                <w:szCs w:val="24"/>
                <w:lang w:val="en-US" w:eastAsia="zh-CN"/>
              </w:rPr>
              <w:t>Doctors</w:t>
            </w:r>
          </w:p>
        </w:tc>
        <w:tc>
          <w:tcPr>
            <w:tcW w:w="0" w:type="auto"/>
            <w:shd w:val="clear" w:color="auto" w:fill="auto"/>
            <w:vAlign w:val="center"/>
          </w:tcPr>
          <w:p w14:paraId="7B42FEE5">
            <w:pPr>
              <w:pStyle w:val="5"/>
              <w:bidi w:val="0"/>
              <w:rPr>
                <w:b w:val="0"/>
                <w:bCs w:val="0"/>
                <w:sz w:val="24"/>
                <w:szCs w:val="24"/>
              </w:rPr>
            </w:pPr>
            <w:r>
              <w:rPr>
                <w:b w:val="0"/>
                <w:bCs w:val="0"/>
                <w:sz w:val="24"/>
                <w:szCs w:val="24"/>
                <w:lang w:val="en-US" w:eastAsia="zh-CN"/>
              </w:rPr>
              <w:t>name</w:t>
            </w:r>
          </w:p>
        </w:tc>
        <w:tc>
          <w:tcPr>
            <w:tcW w:w="0" w:type="auto"/>
            <w:shd w:val="clear" w:color="auto" w:fill="auto"/>
            <w:vAlign w:val="center"/>
          </w:tcPr>
          <w:p w14:paraId="50966C7F">
            <w:pPr>
              <w:pStyle w:val="5"/>
              <w:bidi w:val="0"/>
              <w:rPr>
                <w:b w:val="0"/>
                <w:bCs w:val="0"/>
                <w:sz w:val="24"/>
                <w:szCs w:val="24"/>
              </w:rPr>
            </w:pPr>
            <w:r>
              <w:rPr>
                <w:b w:val="0"/>
                <w:bCs w:val="0"/>
                <w:sz w:val="24"/>
                <w:szCs w:val="24"/>
                <w:lang w:val="en-US" w:eastAsia="zh-CN"/>
              </w:rPr>
              <w:t>VARCHAR</w:t>
            </w:r>
          </w:p>
        </w:tc>
        <w:tc>
          <w:tcPr>
            <w:tcW w:w="0" w:type="auto"/>
            <w:shd w:val="clear" w:color="auto" w:fill="auto"/>
            <w:vAlign w:val="center"/>
          </w:tcPr>
          <w:p w14:paraId="38CC858B">
            <w:pPr>
              <w:pStyle w:val="5"/>
              <w:bidi w:val="0"/>
              <w:rPr>
                <w:b w:val="0"/>
                <w:bCs w:val="0"/>
                <w:sz w:val="24"/>
                <w:szCs w:val="24"/>
              </w:rPr>
            </w:pPr>
            <w:r>
              <w:rPr>
                <w:b w:val="0"/>
                <w:bCs w:val="0"/>
                <w:sz w:val="24"/>
                <w:szCs w:val="24"/>
                <w:lang w:val="en-US" w:eastAsia="zh-CN"/>
              </w:rPr>
              <w:t>Дәрігер аты</w:t>
            </w:r>
          </w:p>
        </w:tc>
      </w:tr>
      <w:tr w14:paraId="4CA64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10F73D31">
            <w:pPr>
              <w:pStyle w:val="5"/>
              <w:bidi w:val="0"/>
              <w:rPr>
                <w:b w:val="0"/>
                <w:bCs w:val="0"/>
                <w:sz w:val="24"/>
                <w:szCs w:val="24"/>
              </w:rPr>
            </w:pPr>
            <w:r>
              <w:rPr>
                <w:b w:val="0"/>
                <w:bCs w:val="0"/>
                <w:sz w:val="24"/>
                <w:szCs w:val="24"/>
                <w:lang w:val="en-US" w:eastAsia="zh-CN"/>
              </w:rPr>
              <w:t>Visits</w:t>
            </w:r>
          </w:p>
        </w:tc>
        <w:tc>
          <w:tcPr>
            <w:tcW w:w="0" w:type="auto"/>
            <w:shd w:val="clear" w:color="auto" w:fill="auto"/>
            <w:vAlign w:val="center"/>
          </w:tcPr>
          <w:p w14:paraId="2EE07BD5">
            <w:pPr>
              <w:pStyle w:val="5"/>
              <w:bidi w:val="0"/>
              <w:rPr>
                <w:b w:val="0"/>
                <w:bCs w:val="0"/>
                <w:sz w:val="24"/>
                <w:szCs w:val="24"/>
              </w:rPr>
            </w:pPr>
            <w:r>
              <w:rPr>
                <w:b w:val="0"/>
                <w:bCs w:val="0"/>
                <w:sz w:val="24"/>
                <w:szCs w:val="24"/>
                <w:lang w:val="en-US" w:eastAsia="zh-CN"/>
              </w:rPr>
              <w:t>id</w:t>
            </w:r>
          </w:p>
        </w:tc>
        <w:tc>
          <w:tcPr>
            <w:tcW w:w="0" w:type="auto"/>
            <w:shd w:val="clear" w:color="auto" w:fill="auto"/>
            <w:vAlign w:val="center"/>
          </w:tcPr>
          <w:p w14:paraId="0050081B">
            <w:pPr>
              <w:pStyle w:val="5"/>
              <w:bidi w:val="0"/>
              <w:rPr>
                <w:b w:val="0"/>
                <w:bCs w:val="0"/>
                <w:sz w:val="24"/>
                <w:szCs w:val="24"/>
              </w:rPr>
            </w:pPr>
            <w:r>
              <w:rPr>
                <w:b w:val="0"/>
                <w:bCs w:val="0"/>
                <w:sz w:val="24"/>
                <w:szCs w:val="24"/>
                <w:lang w:val="en-US" w:eastAsia="zh-CN"/>
              </w:rPr>
              <w:t>SERIAL (PK)</w:t>
            </w:r>
          </w:p>
        </w:tc>
        <w:tc>
          <w:tcPr>
            <w:tcW w:w="0" w:type="auto"/>
            <w:shd w:val="clear" w:color="auto" w:fill="auto"/>
            <w:vAlign w:val="center"/>
          </w:tcPr>
          <w:p w14:paraId="2D509CF5">
            <w:pPr>
              <w:pStyle w:val="5"/>
              <w:bidi w:val="0"/>
              <w:rPr>
                <w:b w:val="0"/>
                <w:bCs w:val="0"/>
                <w:sz w:val="24"/>
                <w:szCs w:val="24"/>
              </w:rPr>
            </w:pPr>
            <w:r>
              <w:rPr>
                <w:b w:val="0"/>
                <w:bCs w:val="0"/>
                <w:sz w:val="24"/>
                <w:szCs w:val="24"/>
                <w:lang w:val="en-US" w:eastAsia="zh-CN"/>
              </w:rPr>
              <w:t>Қабылдау ID</w:t>
            </w:r>
          </w:p>
        </w:tc>
      </w:tr>
      <w:tr w14:paraId="4CF7B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030D656D">
            <w:pPr>
              <w:pStyle w:val="5"/>
              <w:bidi w:val="0"/>
              <w:rPr>
                <w:b w:val="0"/>
                <w:bCs w:val="0"/>
                <w:sz w:val="24"/>
                <w:szCs w:val="24"/>
              </w:rPr>
            </w:pPr>
            <w:r>
              <w:rPr>
                <w:b w:val="0"/>
                <w:bCs w:val="0"/>
                <w:sz w:val="24"/>
                <w:szCs w:val="24"/>
                <w:lang w:val="en-US" w:eastAsia="zh-CN"/>
              </w:rPr>
              <w:t>Visits</w:t>
            </w:r>
          </w:p>
        </w:tc>
        <w:tc>
          <w:tcPr>
            <w:tcW w:w="0" w:type="auto"/>
            <w:shd w:val="clear" w:color="auto" w:fill="auto"/>
            <w:vAlign w:val="center"/>
          </w:tcPr>
          <w:p w14:paraId="00E5AF05">
            <w:pPr>
              <w:pStyle w:val="5"/>
              <w:bidi w:val="0"/>
              <w:rPr>
                <w:b w:val="0"/>
                <w:bCs w:val="0"/>
                <w:sz w:val="24"/>
                <w:szCs w:val="24"/>
              </w:rPr>
            </w:pPr>
            <w:r>
              <w:rPr>
                <w:b w:val="0"/>
                <w:bCs w:val="0"/>
                <w:sz w:val="24"/>
                <w:szCs w:val="24"/>
                <w:lang w:val="en-US" w:eastAsia="zh-CN"/>
              </w:rPr>
              <w:t>animal_id</w:t>
            </w:r>
          </w:p>
        </w:tc>
        <w:tc>
          <w:tcPr>
            <w:tcW w:w="0" w:type="auto"/>
            <w:shd w:val="clear" w:color="auto" w:fill="auto"/>
            <w:vAlign w:val="center"/>
          </w:tcPr>
          <w:p w14:paraId="42DA655B">
            <w:pPr>
              <w:pStyle w:val="5"/>
              <w:bidi w:val="0"/>
              <w:rPr>
                <w:b w:val="0"/>
                <w:bCs w:val="0"/>
                <w:sz w:val="24"/>
                <w:szCs w:val="24"/>
              </w:rPr>
            </w:pPr>
            <w:r>
              <w:rPr>
                <w:b w:val="0"/>
                <w:bCs w:val="0"/>
                <w:sz w:val="24"/>
                <w:szCs w:val="24"/>
                <w:lang w:val="en-US" w:eastAsia="zh-CN"/>
              </w:rPr>
              <w:t>INT (FK)</w:t>
            </w:r>
          </w:p>
        </w:tc>
        <w:tc>
          <w:tcPr>
            <w:tcW w:w="0" w:type="auto"/>
            <w:shd w:val="clear" w:color="auto" w:fill="auto"/>
            <w:vAlign w:val="center"/>
          </w:tcPr>
          <w:p w14:paraId="67F39056">
            <w:pPr>
              <w:pStyle w:val="5"/>
              <w:bidi w:val="0"/>
              <w:rPr>
                <w:b w:val="0"/>
                <w:bCs w:val="0"/>
                <w:sz w:val="24"/>
                <w:szCs w:val="24"/>
              </w:rPr>
            </w:pPr>
            <w:r>
              <w:rPr>
                <w:b w:val="0"/>
                <w:bCs w:val="0"/>
                <w:sz w:val="24"/>
                <w:szCs w:val="24"/>
                <w:lang w:val="en-US" w:eastAsia="zh-CN"/>
              </w:rPr>
              <w:t>Жануарға байланыс</w:t>
            </w:r>
          </w:p>
        </w:tc>
      </w:tr>
      <w:tr w14:paraId="724DD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758BA235">
            <w:pPr>
              <w:pStyle w:val="5"/>
              <w:bidi w:val="0"/>
              <w:rPr>
                <w:b w:val="0"/>
                <w:bCs w:val="0"/>
                <w:sz w:val="24"/>
                <w:szCs w:val="24"/>
              </w:rPr>
            </w:pPr>
            <w:r>
              <w:rPr>
                <w:b w:val="0"/>
                <w:bCs w:val="0"/>
                <w:sz w:val="24"/>
                <w:szCs w:val="24"/>
                <w:lang w:val="en-US" w:eastAsia="zh-CN"/>
              </w:rPr>
              <w:t>Visits</w:t>
            </w:r>
          </w:p>
        </w:tc>
        <w:tc>
          <w:tcPr>
            <w:tcW w:w="0" w:type="auto"/>
            <w:shd w:val="clear" w:color="auto" w:fill="auto"/>
            <w:vAlign w:val="center"/>
          </w:tcPr>
          <w:p w14:paraId="4F176F39">
            <w:pPr>
              <w:pStyle w:val="5"/>
              <w:bidi w:val="0"/>
              <w:rPr>
                <w:b w:val="0"/>
                <w:bCs w:val="0"/>
                <w:sz w:val="24"/>
                <w:szCs w:val="24"/>
              </w:rPr>
            </w:pPr>
            <w:r>
              <w:rPr>
                <w:b w:val="0"/>
                <w:bCs w:val="0"/>
                <w:sz w:val="24"/>
                <w:szCs w:val="24"/>
                <w:lang w:val="en-US" w:eastAsia="zh-CN"/>
              </w:rPr>
              <w:t>doctor_id</w:t>
            </w:r>
          </w:p>
        </w:tc>
        <w:tc>
          <w:tcPr>
            <w:tcW w:w="0" w:type="auto"/>
            <w:shd w:val="clear" w:color="auto" w:fill="auto"/>
            <w:vAlign w:val="center"/>
          </w:tcPr>
          <w:p w14:paraId="2A34BBDE">
            <w:pPr>
              <w:pStyle w:val="5"/>
              <w:bidi w:val="0"/>
              <w:rPr>
                <w:b w:val="0"/>
                <w:bCs w:val="0"/>
                <w:sz w:val="24"/>
                <w:szCs w:val="24"/>
              </w:rPr>
            </w:pPr>
            <w:r>
              <w:rPr>
                <w:b w:val="0"/>
                <w:bCs w:val="0"/>
                <w:sz w:val="24"/>
                <w:szCs w:val="24"/>
                <w:lang w:val="en-US" w:eastAsia="zh-CN"/>
              </w:rPr>
              <w:t>INT (FK)</w:t>
            </w:r>
          </w:p>
        </w:tc>
        <w:tc>
          <w:tcPr>
            <w:tcW w:w="0" w:type="auto"/>
            <w:shd w:val="clear" w:color="auto" w:fill="auto"/>
            <w:vAlign w:val="center"/>
          </w:tcPr>
          <w:p w14:paraId="362E7401">
            <w:pPr>
              <w:pStyle w:val="5"/>
              <w:bidi w:val="0"/>
              <w:rPr>
                <w:b w:val="0"/>
                <w:bCs w:val="0"/>
                <w:sz w:val="24"/>
                <w:szCs w:val="24"/>
              </w:rPr>
            </w:pPr>
            <w:r>
              <w:rPr>
                <w:b w:val="0"/>
                <w:bCs w:val="0"/>
                <w:sz w:val="24"/>
                <w:szCs w:val="24"/>
                <w:lang w:val="en-US" w:eastAsia="zh-CN"/>
              </w:rPr>
              <w:t>Дәрігерге байланыс</w:t>
            </w:r>
          </w:p>
        </w:tc>
      </w:tr>
      <w:tr w14:paraId="463A7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6087D148">
            <w:pPr>
              <w:pStyle w:val="5"/>
              <w:bidi w:val="0"/>
              <w:rPr>
                <w:b w:val="0"/>
                <w:bCs w:val="0"/>
                <w:sz w:val="24"/>
                <w:szCs w:val="24"/>
              </w:rPr>
            </w:pPr>
            <w:r>
              <w:rPr>
                <w:b w:val="0"/>
                <w:bCs w:val="0"/>
                <w:sz w:val="24"/>
                <w:szCs w:val="24"/>
                <w:lang w:val="en-US" w:eastAsia="zh-CN"/>
              </w:rPr>
              <w:t>Visits</w:t>
            </w:r>
          </w:p>
        </w:tc>
        <w:tc>
          <w:tcPr>
            <w:tcW w:w="0" w:type="auto"/>
            <w:shd w:val="clear" w:color="auto" w:fill="auto"/>
            <w:vAlign w:val="center"/>
          </w:tcPr>
          <w:p w14:paraId="7F69D3B9">
            <w:pPr>
              <w:pStyle w:val="5"/>
              <w:bidi w:val="0"/>
              <w:rPr>
                <w:b w:val="0"/>
                <w:bCs w:val="0"/>
                <w:sz w:val="24"/>
                <w:szCs w:val="24"/>
              </w:rPr>
            </w:pPr>
            <w:r>
              <w:rPr>
                <w:b w:val="0"/>
                <w:bCs w:val="0"/>
                <w:sz w:val="24"/>
                <w:szCs w:val="24"/>
                <w:lang w:val="en-US" w:eastAsia="zh-CN"/>
              </w:rPr>
              <w:t>visit_date</w:t>
            </w:r>
          </w:p>
        </w:tc>
        <w:tc>
          <w:tcPr>
            <w:tcW w:w="0" w:type="auto"/>
            <w:shd w:val="clear" w:color="auto" w:fill="auto"/>
            <w:vAlign w:val="center"/>
          </w:tcPr>
          <w:p w14:paraId="5034D75E">
            <w:pPr>
              <w:pStyle w:val="5"/>
              <w:bidi w:val="0"/>
              <w:rPr>
                <w:b w:val="0"/>
                <w:bCs w:val="0"/>
                <w:sz w:val="24"/>
                <w:szCs w:val="24"/>
              </w:rPr>
            </w:pPr>
            <w:r>
              <w:rPr>
                <w:b w:val="0"/>
                <w:bCs w:val="0"/>
                <w:sz w:val="24"/>
                <w:szCs w:val="24"/>
                <w:lang w:val="en-US" w:eastAsia="zh-CN"/>
              </w:rPr>
              <w:t>DATE</w:t>
            </w:r>
          </w:p>
        </w:tc>
        <w:tc>
          <w:tcPr>
            <w:tcW w:w="0" w:type="auto"/>
            <w:shd w:val="clear" w:color="auto" w:fill="auto"/>
            <w:vAlign w:val="center"/>
          </w:tcPr>
          <w:p w14:paraId="5BBC4E00">
            <w:pPr>
              <w:pStyle w:val="5"/>
              <w:bidi w:val="0"/>
              <w:rPr>
                <w:b w:val="0"/>
                <w:bCs w:val="0"/>
                <w:sz w:val="24"/>
                <w:szCs w:val="24"/>
              </w:rPr>
            </w:pPr>
            <w:r>
              <w:rPr>
                <w:b w:val="0"/>
                <w:bCs w:val="0"/>
                <w:sz w:val="24"/>
                <w:szCs w:val="24"/>
                <w:lang w:val="en-US" w:eastAsia="zh-CN"/>
              </w:rPr>
              <w:t>Қабылдау күні</w:t>
            </w:r>
          </w:p>
        </w:tc>
      </w:tr>
      <w:tr w14:paraId="11258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4A2A71BB">
            <w:pPr>
              <w:pStyle w:val="5"/>
              <w:bidi w:val="0"/>
              <w:rPr>
                <w:b w:val="0"/>
                <w:bCs w:val="0"/>
                <w:sz w:val="24"/>
                <w:szCs w:val="24"/>
              </w:rPr>
            </w:pPr>
            <w:r>
              <w:rPr>
                <w:b w:val="0"/>
                <w:bCs w:val="0"/>
                <w:sz w:val="24"/>
                <w:szCs w:val="24"/>
                <w:lang w:val="en-US" w:eastAsia="zh-CN"/>
              </w:rPr>
              <w:t>Treatments</w:t>
            </w:r>
          </w:p>
        </w:tc>
        <w:tc>
          <w:tcPr>
            <w:tcW w:w="0" w:type="auto"/>
            <w:shd w:val="clear" w:color="auto" w:fill="auto"/>
            <w:vAlign w:val="center"/>
          </w:tcPr>
          <w:p w14:paraId="7B85B517">
            <w:pPr>
              <w:pStyle w:val="5"/>
              <w:bidi w:val="0"/>
              <w:rPr>
                <w:b w:val="0"/>
                <w:bCs w:val="0"/>
                <w:sz w:val="24"/>
                <w:szCs w:val="24"/>
              </w:rPr>
            </w:pPr>
            <w:r>
              <w:rPr>
                <w:b w:val="0"/>
                <w:bCs w:val="0"/>
                <w:sz w:val="24"/>
                <w:szCs w:val="24"/>
                <w:lang w:val="en-US" w:eastAsia="zh-CN"/>
              </w:rPr>
              <w:t>id</w:t>
            </w:r>
          </w:p>
        </w:tc>
        <w:tc>
          <w:tcPr>
            <w:tcW w:w="0" w:type="auto"/>
            <w:shd w:val="clear" w:color="auto" w:fill="auto"/>
            <w:vAlign w:val="center"/>
          </w:tcPr>
          <w:p w14:paraId="1B99413F">
            <w:pPr>
              <w:pStyle w:val="5"/>
              <w:bidi w:val="0"/>
              <w:rPr>
                <w:b w:val="0"/>
                <w:bCs w:val="0"/>
                <w:sz w:val="24"/>
                <w:szCs w:val="24"/>
              </w:rPr>
            </w:pPr>
            <w:r>
              <w:rPr>
                <w:b w:val="0"/>
                <w:bCs w:val="0"/>
                <w:sz w:val="24"/>
                <w:szCs w:val="24"/>
                <w:lang w:val="en-US" w:eastAsia="zh-CN"/>
              </w:rPr>
              <w:t>SERIAL (PK)</w:t>
            </w:r>
          </w:p>
        </w:tc>
        <w:tc>
          <w:tcPr>
            <w:tcW w:w="0" w:type="auto"/>
            <w:shd w:val="clear" w:color="auto" w:fill="auto"/>
            <w:vAlign w:val="center"/>
          </w:tcPr>
          <w:p w14:paraId="2F8D4EDD">
            <w:pPr>
              <w:pStyle w:val="5"/>
              <w:bidi w:val="0"/>
              <w:rPr>
                <w:b w:val="0"/>
                <w:bCs w:val="0"/>
                <w:sz w:val="24"/>
                <w:szCs w:val="24"/>
              </w:rPr>
            </w:pPr>
            <w:r>
              <w:rPr>
                <w:b w:val="0"/>
                <w:bCs w:val="0"/>
                <w:sz w:val="24"/>
                <w:szCs w:val="24"/>
                <w:lang w:val="en-US" w:eastAsia="zh-CN"/>
              </w:rPr>
              <w:t>Ем ID</w:t>
            </w:r>
          </w:p>
        </w:tc>
      </w:tr>
      <w:tr w14:paraId="6E27D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42817B85">
            <w:pPr>
              <w:pStyle w:val="5"/>
              <w:bidi w:val="0"/>
              <w:rPr>
                <w:b w:val="0"/>
                <w:bCs w:val="0"/>
                <w:sz w:val="24"/>
                <w:szCs w:val="24"/>
              </w:rPr>
            </w:pPr>
            <w:r>
              <w:rPr>
                <w:b w:val="0"/>
                <w:bCs w:val="0"/>
                <w:sz w:val="24"/>
                <w:szCs w:val="24"/>
                <w:lang w:val="en-US" w:eastAsia="zh-CN"/>
              </w:rPr>
              <w:t>Treatments</w:t>
            </w:r>
          </w:p>
        </w:tc>
        <w:tc>
          <w:tcPr>
            <w:tcW w:w="0" w:type="auto"/>
            <w:shd w:val="clear" w:color="auto" w:fill="auto"/>
            <w:vAlign w:val="center"/>
          </w:tcPr>
          <w:p w14:paraId="302FD6F2">
            <w:pPr>
              <w:pStyle w:val="5"/>
              <w:bidi w:val="0"/>
              <w:rPr>
                <w:b w:val="0"/>
                <w:bCs w:val="0"/>
                <w:sz w:val="24"/>
                <w:szCs w:val="24"/>
              </w:rPr>
            </w:pPr>
            <w:r>
              <w:rPr>
                <w:b w:val="0"/>
                <w:bCs w:val="0"/>
                <w:sz w:val="24"/>
                <w:szCs w:val="24"/>
                <w:lang w:val="en-US" w:eastAsia="zh-CN"/>
              </w:rPr>
              <w:t>visit_id</w:t>
            </w:r>
          </w:p>
        </w:tc>
        <w:tc>
          <w:tcPr>
            <w:tcW w:w="0" w:type="auto"/>
            <w:shd w:val="clear" w:color="auto" w:fill="auto"/>
            <w:vAlign w:val="center"/>
          </w:tcPr>
          <w:p w14:paraId="4604F1FC">
            <w:pPr>
              <w:pStyle w:val="5"/>
              <w:bidi w:val="0"/>
              <w:rPr>
                <w:b w:val="0"/>
                <w:bCs w:val="0"/>
                <w:sz w:val="24"/>
                <w:szCs w:val="24"/>
              </w:rPr>
            </w:pPr>
            <w:r>
              <w:rPr>
                <w:b w:val="0"/>
                <w:bCs w:val="0"/>
                <w:sz w:val="24"/>
                <w:szCs w:val="24"/>
                <w:lang w:val="en-US" w:eastAsia="zh-CN"/>
              </w:rPr>
              <w:t>INT (FK)</w:t>
            </w:r>
          </w:p>
        </w:tc>
        <w:tc>
          <w:tcPr>
            <w:tcW w:w="0" w:type="auto"/>
            <w:shd w:val="clear" w:color="auto" w:fill="auto"/>
            <w:vAlign w:val="center"/>
          </w:tcPr>
          <w:p w14:paraId="6ED3356B">
            <w:pPr>
              <w:pStyle w:val="5"/>
              <w:bidi w:val="0"/>
              <w:rPr>
                <w:b w:val="0"/>
                <w:bCs w:val="0"/>
                <w:sz w:val="24"/>
                <w:szCs w:val="24"/>
              </w:rPr>
            </w:pPr>
            <w:r>
              <w:rPr>
                <w:b w:val="0"/>
                <w:bCs w:val="0"/>
                <w:sz w:val="24"/>
                <w:szCs w:val="24"/>
                <w:lang w:val="en-US" w:eastAsia="zh-CN"/>
              </w:rPr>
              <w:t>Визитке байланыс</w:t>
            </w:r>
          </w:p>
        </w:tc>
      </w:tr>
      <w:tr w14:paraId="55E30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0" w:type="auto"/>
            <w:shd w:val="clear" w:color="auto" w:fill="auto"/>
            <w:vAlign w:val="center"/>
          </w:tcPr>
          <w:p w14:paraId="03B4D275">
            <w:pPr>
              <w:pStyle w:val="5"/>
              <w:bidi w:val="0"/>
              <w:rPr>
                <w:b w:val="0"/>
                <w:bCs w:val="0"/>
                <w:sz w:val="24"/>
                <w:szCs w:val="24"/>
              </w:rPr>
            </w:pPr>
            <w:r>
              <w:rPr>
                <w:b w:val="0"/>
                <w:bCs w:val="0"/>
                <w:sz w:val="24"/>
                <w:szCs w:val="24"/>
                <w:lang w:val="en-US" w:eastAsia="zh-CN"/>
              </w:rPr>
              <w:t>Treatments</w:t>
            </w:r>
          </w:p>
        </w:tc>
        <w:tc>
          <w:tcPr>
            <w:tcW w:w="0" w:type="auto"/>
            <w:shd w:val="clear" w:color="auto" w:fill="auto"/>
            <w:vAlign w:val="center"/>
          </w:tcPr>
          <w:p w14:paraId="4DFC2B57">
            <w:pPr>
              <w:pStyle w:val="5"/>
              <w:bidi w:val="0"/>
              <w:rPr>
                <w:b w:val="0"/>
                <w:bCs w:val="0"/>
                <w:sz w:val="24"/>
                <w:szCs w:val="24"/>
              </w:rPr>
            </w:pPr>
            <w:r>
              <w:rPr>
                <w:b w:val="0"/>
                <w:bCs w:val="0"/>
                <w:sz w:val="24"/>
                <w:szCs w:val="24"/>
                <w:lang w:val="en-US" w:eastAsia="zh-CN"/>
              </w:rPr>
              <w:t>treatment</w:t>
            </w:r>
          </w:p>
        </w:tc>
        <w:tc>
          <w:tcPr>
            <w:tcW w:w="0" w:type="auto"/>
            <w:shd w:val="clear" w:color="auto" w:fill="auto"/>
            <w:vAlign w:val="center"/>
          </w:tcPr>
          <w:p w14:paraId="13423536">
            <w:pPr>
              <w:pStyle w:val="5"/>
              <w:bidi w:val="0"/>
              <w:rPr>
                <w:b w:val="0"/>
                <w:bCs w:val="0"/>
                <w:sz w:val="24"/>
                <w:szCs w:val="24"/>
              </w:rPr>
            </w:pPr>
            <w:r>
              <w:rPr>
                <w:b w:val="0"/>
                <w:bCs w:val="0"/>
                <w:sz w:val="24"/>
                <w:szCs w:val="24"/>
                <w:lang w:val="en-US" w:eastAsia="zh-CN"/>
              </w:rPr>
              <w:t>VARCHAR</w:t>
            </w:r>
          </w:p>
        </w:tc>
        <w:tc>
          <w:tcPr>
            <w:tcW w:w="0" w:type="auto"/>
            <w:shd w:val="clear" w:color="auto" w:fill="auto"/>
            <w:vAlign w:val="center"/>
          </w:tcPr>
          <w:p w14:paraId="1DA6E1DD">
            <w:pPr>
              <w:pStyle w:val="5"/>
              <w:bidi w:val="0"/>
              <w:rPr>
                <w:b w:val="0"/>
                <w:bCs w:val="0"/>
                <w:sz w:val="24"/>
                <w:szCs w:val="24"/>
              </w:rPr>
            </w:pPr>
            <w:r>
              <w:rPr>
                <w:b w:val="0"/>
                <w:bCs w:val="0"/>
                <w:sz w:val="24"/>
                <w:szCs w:val="24"/>
                <w:lang w:val="en-US" w:eastAsia="zh-CN"/>
              </w:rPr>
              <w:t>Ем түрі</w:t>
            </w:r>
          </w:p>
        </w:tc>
      </w:tr>
      <w:tr w14:paraId="07A9B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7" w:hRule="atLeast"/>
          <w:tblCellSpacing w:w="15" w:type="dxa"/>
        </w:trPr>
        <w:tc>
          <w:tcPr>
            <w:tcW w:w="0" w:type="auto"/>
            <w:shd w:val="clear" w:color="auto" w:fill="auto"/>
            <w:vAlign w:val="center"/>
          </w:tcPr>
          <w:p w14:paraId="40446D8D">
            <w:pPr>
              <w:pStyle w:val="5"/>
              <w:bidi w:val="0"/>
              <w:rPr>
                <w:b w:val="0"/>
                <w:bCs w:val="0"/>
                <w:sz w:val="24"/>
                <w:szCs w:val="24"/>
              </w:rPr>
            </w:pPr>
            <w:r>
              <w:rPr>
                <w:b w:val="0"/>
                <w:bCs w:val="0"/>
                <w:sz w:val="24"/>
                <w:szCs w:val="24"/>
                <w:lang w:val="en-US" w:eastAsia="zh-CN"/>
              </w:rPr>
              <w:t>Treatments</w:t>
            </w:r>
          </w:p>
        </w:tc>
        <w:tc>
          <w:tcPr>
            <w:tcW w:w="0" w:type="auto"/>
            <w:shd w:val="clear" w:color="auto" w:fill="auto"/>
            <w:vAlign w:val="center"/>
          </w:tcPr>
          <w:p w14:paraId="21D2810B">
            <w:pPr>
              <w:pStyle w:val="5"/>
              <w:bidi w:val="0"/>
              <w:rPr>
                <w:b w:val="0"/>
                <w:bCs w:val="0"/>
                <w:sz w:val="24"/>
                <w:szCs w:val="24"/>
              </w:rPr>
            </w:pPr>
            <w:r>
              <w:rPr>
                <w:b w:val="0"/>
                <w:bCs w:val="0"/>
                <w:sz w:val="24"/>
                <w:szCs w:val="24"/>
                <w:lang w:val="en-US" w:eastAsia="zh-CN"/>
              </w:rPr>
              <w:t>price</w:t>
            </w:r>
          </w:p>
        </w:tc>
        <w:tc>
          <w:tcPr>
            <w:tcW w:w="0" w:type="auto"/>
            <w:shd w:val="clear" w:color="auto" w:fill="auto"/>
            <w:vAlign w:val="center"/>
          </w:tcPr>
          <w:p w14:paraId="20DC36CC">
            <w:pPr>
              <w:pStyle w:val="5"/>
              <w:bidi w:val="0"/>
              <w:rPr>
                <w:b w:val="0"/>
                <w:bCs w:val="0"/>
                <w:sz w:val="24"/>
                <w:szCs w:val="24"/>
              </w:rPr>
            </w:pPr>
            <w:r>
              <w:rPr>
                <w:b w:val="0"/>
                <w:bCs w:val="0"/>
                <w:sz w:val="24"/>
                <w:szCs w:val="24"/>
                <w:lang w:val="en-US" w:eastAsia="zh-CN"/>
              </w:rPr>
              <w:t>NUMERIC</w:t>
            </w:r>
          </w:p>
        </w:tc>
        <w:tc>
          <w:tcPr>
            <w:tcW w:w="0" w:type="auto"/>
            <w:shd w:val="clear" w:color="auto" w:fill="auto"/>
            <w:vAlign w:val="center"/>
          </w:tcPr>
          <w:p w14:paraId="73EB03C1">
            <w:pPr>
              <w:pStyle w:val="5"/>
              <w:bidi w:val="0"/>
              <w:rPr>
                <w:b w:val="0"/>
                <w:bCs w:val="0"/>
                <w:sz w:val="24"/>
                <w:szCs w:val="24"/>
              </w:rPr>
            </w:pPr>
            <w:r>
              <w:rPr>
                <w:b w:val="0"/>
                <w:bCs w:val="0"/>
                <w:sz w:val="24"/>
                <w:szCs w:val="24"/>
                <w:lang w:val="en-US" w:eastAsia="zh-CN"/>
              </w:rPr>
              <w:t>Бағасы</w:t>
            </w:r>
          </w:p>
        </w:tc>
      </w:tr>
    </w:tbl>
    <w:p w14:paraId="1386E62F"/>
    <w:p w14:paraId="37CE6AA3">
      <w:pPr>
        <w:pStyle w:val="14"/>
        <w:keepNext w:val="0"/>
        <w:keepLines w:val="0"/>
        <w:widowControl/>
        <w:suppressLineNumbers w:val="0"/>
      </w:pPr>
      <w:r>
        <w:t xml:space="preserve"> Барлық байланыстар Foreign Key арқылы жүзеге асырылды.</w:t>
      </w:r>
    </w:p>
    <w:p w14:paraId="07E75025">
      <w:pPr>
        <w:pStyle w:val="14"/>
        <w:keepNext w:val="0"/>
        <w:keepLines w:val="0"/>
        <w:widowControl/>
        <w:suppressLineNumbers w:val="0"/>
      </w:pPr>
      <w:r>
        <w:drawing>
          <wp:inline distT="0" distB="0" distL="114300" distR="114300">
            <wp:extent cx="5264150" cy="3526790"/>
            <wp:effectExtent l="0" t="0" r="8890" b="8890"/>
            <wp:docPr id="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1"/>
                    <pic:cNvPicPr>
                      <a:picLocks noChangeAspect="1"/>
                    </pic:cNvPicPr>
                  </pic:nvPicPr>
                  <pic:blipFill>
                    <a:blip r:embed="rId4"/>
                    <a:stretch>
                      <a:fillRect/>
                    </a:stretch>
                  </pic:blipFill>
                  <pic:spPr>
                    <a:xfrm>
                      <a:off x="0" y="0"/>
                      <a:ext cx="5264150" cy="3526790"/>
                    </a:xfrm>
                    <a:prstGeom prst="rect">
                      <a:avLst/>
                    </a:prstGeom>
                    <a:noFill/>
                    <a:ln>
                      <a:noFill/>
                    </a:ln>
                  </pic:spPr>
                </pic:pic>
              </a:graphicData>
            </a:graphic>
          </wp:inline>
        </w:drawing>
      </w:r>
    </w:p>
    <w:p w14:paraId="6B7C6474">
      <w:pPr>
        <w:pStyle w:val="14"/>
        <w:keepNext w:val="0"/>
        <w:keepLines w:val="0"/>
        <w:widowControl/>
        <w:suppressLineNumbers w:val="0"/>
        <w:rPr>
          <w:b/>
          <w:bCs/>
          <w:sz w:val="28"/>
          <w:szCs w:val="28"/>
        </w:rPr>
      </w:pPr>
      <w:r>
        <w:rPr>
          <w:sz w:val="28"/>
          <w:szCs w:val="28"/>
        </w:rPr>
        <w:t xml:space="preserve"> </w:t>
      </w:r>
      <w:r>
        <w:rPr>
          <w:rFonts w:hint="default"/>
          <w:b/>
          <w:bCs/>
          <w:sz w:val="28"/>
          <w:szCs w:val="28"/>
          <w:lang w:val="kk-KZ"/>
        </w:rPr>
        <w:t>4</w:t>
      </w:r>
      <w:r>
        <w:rPr>
          <w:rStyle w:val="16"/>
          <w:b/>
          <w:bCs/>
          <w:sz w:val="28"/>
          <w:szCs w:val="28"/>
        </w:rPr>
        <w:t>. ПРОЦЕДУРАЛАР</w:t>
      </w:r>
    </w:p>
    <w:p w14:paraId="332801F9">
      <w:pPr>
        <w:pStyle w:val="14"/>
        <w:keepNext w:val="0"/>
        <w:keepLines w:val="0"/>
        <w:widowControl/>
        <w:suppressLineNumbers w:val="0"/>
      </w:pPr>
      <w:r>
        <w:t>Келесі процедуралар жасалды:</w:t>
      </w:r>
    </w:p>
    <w:p w14:paraId="46EE756E">
      <w:pPr>
        <w:keepNext w:val="0"/>
        <w:keepLines w:val="0"/>
        <w:widowControl/>
        <w:numPr>
          <w:ilvl w:val="0"/>
          <w:numId w:val="4"/>
        </w:numPr>
        <w:suppressLineNumbers w:val="0"/>
        <w:spacing w:before="0" w:beforeAutospacing="1" w:after="0" w:afterAutospacing="1"/>
        <w:ind w:left="425" w:leftChars="0" w:hanging="425" w:firstLineChars="0"/>
      </w:pPr>
      <w:r>
        <w:rPr>
          <w:rStyle w:val="10"/>
        </w:rPr>
        <w:t>add_animal</w:t>
      </w:r>
      <w:r>
        <w:t xml:space="preserve"> → жаңа жануар қосу </w:t>
      </w:r>
    </w:p>
    <w:p w14:paraId="6074FBA5">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3205480" cy="3223260"/>
            <wp:effectExtent l="0" t="0" r="10160" b="7620"/>
            <wp:docPr id="4" name="Изображение 4" descr="WhatsApp Image 2026-05-01 at 20.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WhatsApp Image 2026-05-01 at 20.47.47"/>
                    <pic:cNvPicPr>
                      <a:picLocks noChangeAspect="1"/>
                    </pic:cNvPicPr>
                  </pic:nvPicPr>
                  <pic:blipFill>
                    <a:blip r:embed="rId5"/>
                    <a:stretch>
                      <a:fillRect/>
                    </a:stretch>
                  </pic:blipFill>
                  <pic:spPr>
                    <a:xfrm>
                      <a:off x="0" y="0"/>
                      <a:ext cx="3205480" cy="3223260"/>
                    </a:xfrm>
                    <a:prstGeom prst="rect">
                      <a:avLst/>
                    </a:prstGeom>
                  </pic:spPr>
                </pic:pic>
              </a:graphicData>
            </a:graphic>
          </wp:inline>
        </w:drawing>
      </w:r>
    </w:p>
    <w:p w14:paraId="0B9802E0">
      <w:pPr>
        <w:keepNext w:val="0"/>
        <w:keepLines w:val="0"/>
        <w:widowControl/>
        <w:numPr>
          <w:numId w:val="0"/>
        </w:numPr>
        <w:suppressLineNumbers w:val="0"/>
        <w:spacing w:before="0" w:beforeAutospacing="1" w:after="0" w:afterAutospacing="1"/>
        <w:ind w:leftChars="0"/>
        <w:rPr>
          <w:rFonts w:hint="default"/>
          <w:lang w:val="kk-KZ"/>
        </w:rPr>
      </w:pPr>
    </w:p>
    <w:p w14:paraId="6FE90A55">
      <w:pPr>
        <w:keepNext w:val="0"/>
        <w:keepLines w:val="0"/>
        <w:widowControl/>
        <w:numPr>
          <w:numId w:val="0"/>
        </w:numPr>
        <w:suppressLineNumbers w:val="0"/>
        <w:spacing w:before="0" w:beforeAutospacing="1" w:after="0" w:afterAutospacing="1"/>
        <w:ind w:leftChars="0"/>
        <w:rPr>
          <w:rFonts w:hint="default"/>
          <w:lang w:val="kk-KZ"/>
        </w:rPr>
      </w:pPr>
    </w:p>
    <w:p w14:paraId="21D637DD">
      <w:pPr>
        <w:keepNext w:val="0"/>
        <w:keepLines w:val="0"/>
        <w:widowControl/>
        <w:numPr>
          <w:ilvl w:val="0"/>
          <w:numId w:val="4"/>
        </w:numPr>
        <w:suppressLineNumbers w:val="0"/>
        <w:spacing w:before="0" w:beforeAutospacing="1" w:after="0" w:afterAutospacing="1"/>
        <w:ind w:left="425" w:leftChars="0" w:hanging="425" w:firstLineChars="0"/>
      </w:pPr>
      <w:r>
        <w:rPr>
          <w:rStyle w:val="10"/>
        </w:rPr>
        <w:t>add_visit</w:t>
      </w:r>
      <w:r>
        <w:t xml:space="preserve"> → жаңа визит қосу </w:t>
      </w:r>
    </w:p>
    <w:p w14:paraId="0537C329">
      <w:pPr>
        <w:keepNext w:val="0"/>
        <w:keepLines w:val="0"/>
        <w:widowControl/>
        <w:numPr>
          <w:numId w:val="0"/>
        </w:numPr>
        <w:suppressLineNumbers w:val="0"/>
        <w:spacing w:before="0" w:beforeAutospacing="1" w:after="0" w:afterAutospacing="1"/>
        <w:ind w:leftChars="0"/>
      </w:pPr>
      <w:r>
        <w:rPr>
          <w:rFonts w:hint="default"/>
          <w:lang w:val="kk-KZ"/>
        </w:rPr>
        <w:drawing>
          <wp:inline distT="0" distB="0" distL="114300" distR="114300">
            <wp:extent cx="2781935" cy="2387600"/>
            <wp:effectExtent l="0" t="0" r="6985" b="5080"/>
            <wp:docPr id="5" name="Изображение 5" descr="WhatsApp Image 2026-05-01 at 20.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WhatsApp Image 2026-05-01 at 20.48.35"/>
                    <pic:cNvPicPr>
                      <a:picLocks noChangeAspect="1"/>
                    </pic:cNvPicPr>
                  </pic:nvPicPr>
                  <pic:blipFill>
                    <a:blip r:embed="rId6"/>
                    <a:stretch>
                      <a:fillRect/>
                    </a:stretch>
                  </pic:blipFill>
                  <pic:spPr>
                    <a:xfrm>
                      <a:off x="0" y="0"/>
                      <a:ext cx="2781935" cy="2387600"/>
                    </a:xfrm>
                    <a:prstGeom prst="rect">
                      <a:avLst/>
                    </a:prstGeom>
                  </pic:spPr>
                </pic:pic>
              </a:graphicData>
            </a:graphic>
          </wp:inline>
        </w:drawing>
      </w:r>
    </w:p>
    <w:p w14:paraId="1BF494CA">
      <w:pPr>
        <w:keepNext w:val="0"/>
        <w:keepLines w:val="0"/>
        <w:widowControl/>
        <w:numPr>
          <w:ilvl w:val="0"/>
          <w:numId w:val="4"/>
        </w:numPr>
        <w:suppressLineNumbers w:val="0"/>
        <w:spacing w:before="0" w:beforeAutospacing="1" w:after="0" w:afterAutospacing="1"/>
        <w:ind w:left="425" w:leftChars="0" w:hanging="425" w:firstLineChars="0"/>
      </w:pPr>
      <w:r>
        <w:rPr>
          <w:rStyle w:val="10"/>
        </w:rPr>
        <w:t>add_treatment</w:t>
      </w:r>
      <w:r>
        <w:t xml:space="preserve"> → ем қосу </w:t>
      </w:r>
    </w:p>
    <w:p w14:paraId="04084AFB">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2773045" cy="2441575"/>
            <wp:effectExtent l="0" t="0" r="635" b="12065"/>
            <wp:docPr id="6" name="Изображение 6" descr="WhatsApp Image 2026-05-01 at 20.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WhatsApp Image 2026-05-01 at 20.49.15"/>
                    <pic:cNvPicPr>
                      <a:picLocks noChangeAspect="1"/>
                    </pic:cNvPicPr>
                  </pic:nvPicPr>
                  <pic:blipFill>
                    <a:blip r:embed="rId7"/>
                    <a:stretch>
                      <a:fillRect/>
                    </a:stretch>
                  </pic:blipFill>
                  <pic:spPr>
                    <a:xfrm>
                      <a:off x="0" y="0"/>
                      <a:ext cx="2773045" cy="2441575"/>
                    </a:xfrm>
                    <a:prstGeom prst="rect">
                      <a:avLst/>
                    </a:prstGeom>
                  </pic:spPr>
                </pic:pic>
              </a:graphicData>
            </a:graphic>
          </wp:inline>
        </w:drawing>
      </w:r>
    </w:p>
    <w:p w14:paraId="024E331A">
      <w:pPr>
        <w:keepNext w:val="0"/>
        <w:keepLines w:val="0"/>
        <w:widowControl/>
        <w:numPr>
          <w:ilvl w:val="0"/>
          <w:numId w:val="4"/>
        </w:numPr>
        <w:suppressLineNumbers w:val="0"/>
        <w:spacing w:before="0" w:beforeAutospacing="1" w:after="0" w:afterAutospacing="1"/>
        <w:ind w:left="425" w:leftChars="0" w:hanging="425" w:firstLineChars="0"/>
      </w:pPr>
      <w:r>
        <w:rPr>
          <w:rStyle w:val="10"/>
        </w:rPr>
        <w:t>delete_animal</w:t>
      </w:r>
      <w:r>
        <w:t xml:space="preserve"> → жануарды өшіру </w:t>
      </w:r>
    </w:p>
    <w:p w14:paraId="49C28AED">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2857500" cy="2071370"/>
            <wp:effectExtent l="0" t="0" r="7620" b="1270"/>
            <wp:docPr id="7" name="Изображение 7" descr="WhatsApp Image 2026-05-01 at 20.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WhatsApp Image 2026-05-01 at 20.50.05"/>
                    <pic:cNvPicPr>
                      <a:picLocks noChangeAspect="1"/>
                    </pic:cNvPicPr>
                  </pic:nvPicPr>
                  <pic:blipFill>
                    <a:blip r:embed="rId8"/>
                    <a:stretch>
                      <a:fillRect/>
                    </a:stretch>
                  </pic:blipFill>
                  <pic:spPr>
                    <a:xfrm>
                      <a:off x="0" y="0"/>
                      <a:ext cx="2857500" cy="2071370"/>
                    </a:xfrm>
                    <a:prstGeom prst="rect">
                      <a:avLst/>
                    </a:prstGeom>
                  </pic:spPr>
                </pic:pic>
              </a:graphicData>
            </a:graphic>
          </wp:inline>
        </w:drawing>
      </w:r>
    </w:p>
    <w:p w14:paraId="239C94F9">
      <w:pPr>
        <w:pStyle w:val="14"/>
        <w:keepNext w:val="0"/>
        <w:keepLines w:val="0"/>
        <w:widowControl/>
        <w:suppressLineNumbers w:val="0"/>
      </w:pPr>
      <w:r>
        <w:t xml:space="preserve"> Процедуралар деректермен жұмыс істеуді автоматтандырады.</w:t>
      </w:r>
    </w:p>
    <w:p w14:paraId="4240A86D">
      <w:pPr>
        <w:pStyle w:val="2"/>
        <w:keepNext w:val="0"/>
        <w:keepLines w:val="0"/>
        <w:widowControl/>
        <w:suppressLineNumbers w:val="0"/>
        <w:rPr>
          <w:shd w:val="clear" w:color="FFFFFF" w:fill="D9D9D9"/>
        </w:rPr>
      </w:pPr>
      <w:r>
        <w:t xml:space="preserve"> </w:t>
      </w:r>
      <w:r>
        <w:rPr>
          <w:rStyle w:val="16"/>
          <w:b/>
          <w:bCs/>
        </w:rPr>
        <w:t>6.</w:t>
      </w:r>
      <w:r>
        <w:rPr>
          <w:rStyle w:val="17"/>
          <w:shd w:val="clear" w:color="FFFFFF" w:fill="D9D9D9"/>
        </w:rPr>
        <w:t xml:space="preserve"> </w:t>
      </w:r>
      <w:r>
        <w:rPr>
          <w:rStyle w:val="17"/>
          <w:b/>
          <w:bCs/>
          <w:shd w:val="clear" w:color="FFFFFF" w:fill="D9D9D9"/>
        </w:rPr>
        <w:t>ФУНКЦИЯЛАР</w:t>
      </w:r>
      <w:bookmarkStart w:id="0" w:name="_GoBack"/>
      <w:bookmarkEnd w:id="0"/>
    </w:p>
    <w:p w14:paraId="61730724">
      <w:pPr>
        <w:pStyle w:val="14"/>
        <w:keepNext w:val="0"/>
        <w:keepLines w:val="0"/>
        <w:widowControl/>
        <w:suppressLineNumbers w:val="0"/>
      </w:pPr>
      <w:r>
        <w:t>Аналитика үшін функциялар жазылды:</w:t>
      </w:r>
    </w:p>
    <w:p w14:paraId="3FE341A8">
      <w:pPr>
        <w:keepNext w:val="0"/>
        <w:keepLines w:val="0"/>
        <w:widowControl/>
        <w:numPr>
          <w:ilvl w:val="0"/>
          <w:numId w:val="4"/>
        </w:numPr>
        <w:suppressLineNumbers w:val="0"/>
        <w:spacing w:before="0" w:beforeAutospacing="1" w:after="0" w:afterAutospacing="1"/>
        <w:ind w:left="425" w:leftChars="0" w:hanging="425" w:firstLineChars="0"/>
      </w:pPr>
      <w:r>
        <w:rPr>
          <w:rStyle w:val="10"/>
        </w:rPr>
        <w:t>total_income()</w:t>
      </w:r>
      <w:r>
        <w:t xml:space="preserve"> → жалпы табыс </w:t>
      </w:r>
    </w:p>
    <w:p w14:paraId="29A2DCF4">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2955290" cy="1680210"/>
            <wp:effectExtent l="0" t="0" r="1270" b="11430"/>
            <wp:docPr id="8" name="Изображение 8" descr="WhatsApp Image 2026-05-01 at 20.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WhatsApp Image 2026-05-01 at 20.51.36"/>
                    <pic:cNvPicPr>
                      <a:picLocks noChangeAspect="1"/>
                    </pic:cNvPicPr>
                  </pic:nvPicPr>
                  <pic:blipFill>
                    <a:blip r:embed="rId9"/>
                    <a:stretch>
                      <a:fillRect/>
                    </a:stretch>
                  </pic:blipFill>
                  <pic:spPr>
                    <a:xfrm>
                      <a:off x="0" y="0"/>
                      <a:ext cx="2955290" cy="1680210"/>
                    </a:xfrm>
                    <a:prstGeom prst="rect">
                      <a:avLst/>
                    </a:prstGeom>
                  </pic:spPr>
                </pic:pic>
              </a:graphicData>
            </a:graphic>
          </wp:inline>
        </w:drawing>
      </w:r>
    </w:p>
    <w:p w14:paraId="62CC70AC">
      <w:pPr>
        <w:keepNext w:val="0"/>
        <w:keepLines w:val="0"/>
        <w:widowControl/>
        <w:numPr>
          <w:ilvl w:val="0"/>
          <w:numId w:val="4"/>
        </w:numPr>
        <w:suppressLineNumbers w:val="0"/>
        <w:spacing w:before="0" w:beforeAutospacing="1" w:after="0" w:afterAutospacing="1"/>
        <w:ind w:left="425" w:leftChars="0" w:hanging="425" w:firstLineChars="0"/>
      </w:pPr>
      <w:r>
        <w:rPr>
          <w:rStyle w:val="10"/>
        </w:rPr>
        <w:t>visit_count()</w:t>
      </w:r>
      <w:r>
        <w:t xml:space="preserve"> → жануардың визит саны </w:t>
      </w:r>
    </w:p>
    <w:p w14:paraId="7F9F856E">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3022600" cy="2414270"/>
            <wp:effectExtent l="0" t="0" r="10160" b="8890"/>
            <wp:docPr id="9" name="Изображение 9" descr="WhatsApp Image 2026-05-01 at 20.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WhatsApp Image 2026-05-01 at 20.52.24"/>
                    <pic:cNvPicPr>
                      <a:picLocks noChangeAspect="1"/>
                    </pic:cNvPicPr>
                  </pic:nvPicPr>
                  <pic:blipFill>
                    <a:blip r:embed="rId10"/>
                    <a:stretch>
                      <a:fillRect/>
                    </a:stretch>
                  </pic:blipFill>
                  <pic:spPr>
                    <a:xfrm>
                      <a:off x="0" y="0"/>
                      <a:ext cx="3022600" cy="2414270"/>
                    </a:xfrm>
                    <a:prstGeom prst="rect">
                      <a:avLst/>
                    </a:prstGeom>
                  </pic:spPr>
                </pic:pic>
              </a:graphicData>
            </a:graphic>
          </wp:inline>
        </w:drawing>
      </w:r>
    </w:p>
    <w:p w14:paraId="01C4C023">
      <w:pPr>
        <w:keepNext w:val="0"/>
        <w:keepLines w:val="0"/>
        <w:widowControl/>
        <w:numPr>
          <w:ilvl w:val="0"/>
          <w:numId w:val="4"/>
        </w:numPr>
        <w:suppressLineNumbers w:val="0"/>
        <w:spacing w:before="0" w:beforeAutospacing="1" w:after="0" w:afterAutospacing="1"/>
        <w:ind w:left="425" w:leftChars="0" w:hanging="425" w:firstLineChars="0"/>
      </w:pPr>
      <w:r>
        <w:rPr>
          <w:rStyle w:val="10"/>
        </w:rPr>
        <w:t>avg_price()</w:t>
      </w:r>
      <w:r>
        <w:t xml:space="preserve"> → орташа баға </w:t>
      </w:r>
    </w:p>
    <w:p w14:paraId="400E39E5">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2807335" cy="2426970"/>
            <wp:effectExtent l="0" t="0" r="12065" b="11430"/>
            <wp:docPr id="10" name="Изображение 10" descr="WhatsApp Image 2026-05-01 at 20.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WhatsApp Image 2026-05-01 at 20.53.11"/>
                    <pic:cNvPicPr>
                      <a:picLocks noChangeAspect="1"/>
                    </pic:cNvPicPr>
                  </pic:nvPicPr>
                  <pic:blipFill>
                    <a:blip r:embed="rId11"/>
                    <a:stretch>
                      <a:fillRect/>
                    </a:stretch>
                  </pic:blipFill>
                  <pic:spPr>
                    <a:xfrm>
                      <a:off x="0" y="0"/>
                      <a:ext cx="2807335" cy="2426970"/>
                    </a:xfrm>
                    <a:prstGeom prst="rect">
                      <a:avLst/>
                    </a:prstGeom>
                  </pic:spPr>
                </pic:pic>
              </a:graphicData>
            </a:graphic>
          </wp:inline>
        </w:drawing>
      </w:r>
    </w:p>
    <w:p w14:paraId="563CDEA3">
      <w:pPr>
        <w:keepNext w:val="0"/>
        <w:keepLines w:val="0"/>
        <w:widowControl/>
        <w:numPr>
          <w:ilvl w:val="0"/>
          <w:numId w:val="4"/>
        </w:numPr>
        <w:suppressLineNumbers w:val="0"/>
        <w:spacing w:before="0" w:beforeAutospacing="1" w:after="0" w:afterAutospacing="1"/>
        <w:ind w:left="425" w:leftChars="0" w:hanging="425" w:firstLineChars="0"/>
      </w:pPr>
      <w:r>
        <w:rPr>
          <w:rStyle w:val="10"/>
        </w:rPr>
        <w:t>max_price()</w:t>
      </w:r>
      <w:r>
        <w:t xml:space="preserve"> → ең қымбат ем </w:t>
      </w:r>
    </w:p>
    <w:p w14:paraId="2A7B24D5">
      <w:pPr>
        <w:keepNext w:val="0"/>
        <w:keepLines w:val="0"/>
        <w:widowControl/>
        <w:numPr>
          <w:numId w:val="0"/>
        </w:numPr>
        <w:suppressLineNumbers w:val="0"/>
        <w:spacing w:before="0" w:beforeAutospacing="1" w:after="0" w:afterAutospacing="1"/>
        <w:ind w:leftChars="0"/>
        <w:rPr>
          <w:rFonts w:hint="default"/>
          <w:lang w:val="kk-KZ"/>
        </w:rPr>
      </w:pPr>
      <w:r>
        <w:rPr>
          <w:rFonts w:hint="default"/>
          <w:lang w:val="kk-KZ"/>
        </w:rPr>
        <w:drawing>
          <wp:inline distT="0" distB="0" distL="114300" distR="114300">
            <wp:extent cx="3216275" cy="2254250"/>
            <wp:effectExtent l="0" t="0" r="14605" b="1270"/>
            <wp:docPr id="11" name="Изображение 11" descr="WhatsApp Image 2026-05-01 at 20.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WhatsApp Image 2026-05-01 at 20.53.50"/>
                    <pic:cNvPicPr>
                      <a:picLocks noChangeAspect="1"/>
                    </pic:cNvPicPr>
                  </pic:nvPicPr>
                  <pic:blipFill>
                    <a:blip r:embed="rId12"/>
                    <a:stretch>
                      <a:fillRect/>
                    </a:stretch>
                  </pic:blipFill>
                  <pic:spPr>
                    <a:xfrm>
                      <a:off x="0" y="0"/>
                      <a:ext cx="3216275" cy="2254250"/>
                    </a:xfrm>
                    <a:prstGeom prst="rect">
                      <a:avLst/>
                    </a:prstGeom>
                  </pic:spPr>
                </pic:pic>
              </a:graphicData>
            </a:graphic>
          </wp:inline>
        </w:drawing>
      </w:r>
    </w:p>
    <w:p w14:paraId="3D300509">
      <w:pPr>
        <w:pStyle w:val="14"/>
        <w:keepNext w:val="0"/>
        <w:keepLines w:val="0"/>
        <w:widowControl/>
        <w:suppressLineNumbers w:val="0"/>
      </w:pPr>
      <w:r>
        <w:t>Бұл функциялар есептеуді жеңілдетеді.</w:t>
      </w:r>
    </w:p>
    <w:p w14:paraId="6F4BA90E">
      <w:pPr>
        <w:pStyle w:val="5"/>
        <w:bidi w:val="0"/>
      </w:pPr>
      <w:r>
        <w:t xml:space="preserve"> 7. ТРИГГЕРЛЕР</w:t>
      </w:r>
    </w:p>
    <w:p w14:paraId="5E39FBEF">
      <w:pPr>
        <w:pStyle w:val="3"/>
        <w:keepNext w:val="0"/>
        <w:keepLines w:val="0"/>
        <w:widowControl/>
        <w:suppressLineNumbers w:val="0"/>
        <w:rPr>
          <w:rStyle w:val="16"/>
        </w:rPr>
      </w:pPr>
      <w:r>
        <w:rPr>
          <w:rStyle w:val="17"/>
          <w:b/>
          <w:bCs/>
          <w:i w:val="0"/>
          <w:iCs w:val="0"/>
        </w:rPr>
        <w:t>1. Лог триггер</w:t>
      </w:r>
    </w:p>
    <w:p w14:paraId="61D9E8D1">
      <w:pPr>
        <w:pStyle w:val="14"/>
        <w:keepNext w:val="0"/>
        <w:keepLines w:val="0"/>
        <w:widowControl/>
        <w:suppressLineNumbers w:val="0"/>
      </w:pPr>
      <w:r>
        <w:t>Ем қосылған кезде Logs кестесіне жазылады.</w:t>
      </w:r>
    </w:p>
    <w:p w14:paraId="68FF4CA1">
      <w:pPr>
        <w:pStyle w:val="14"/>
        <w:keepNext w:val="0"/>
        <w:keepLines w:val="0"/>
        <w:widowControl/>
        <w:suppressLineNumbers w:val="0"/>
        <w:rPr>
          <w:rFonts w:hint="default"/>
          <w:lang w:val="kk-KZ"/>
        </w:rPr>
      </w:pPr>
      <w:r>
        <w:rPr>
          <w:rFonts w:hint="default"/>
          <w:lang w:val="kk-KZ"/>
        </w:rPr>
        <w:drawing>
          <wp:inline distT="0" distB="0" distL="114300" distR="114300">
            <wp:extent cx="3013075" cy="3329940"/>
            <wp:effectExtent l="0" t="0" r="4445" b="7620"/>
            <wp:docPr id="12" name="Изображение 12" descr="WhatsApp Image 2026-05-01 at 20.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WhatsApp Image 2026-05-01 at 20.54.32"/>
                    <pic:cNvPicPr>
                      <a:picLocks noChangeAspect="1"/>
                    </pic:cNvPicPr>
                  </pic:nvPicPr>
                  <pic:blipFill>
                    <a:blip r:embed="rId13"/>
                    <a:stretch>
                      <a:fillRect/>
                    </a:stretch>
                  </pic:blipFill>
                  <pic:spPr>
                    <a:xfrm>
                      <a:off x="0" y="0"/>
                      <a:ext cx="3013075" cy="3329940"/>
                    </a:xfrm>
                    <a:prstGeom prst="rect">
                      <a:avLst/>
                    </a:prstGeom>
                  </pic:spPr>
                </pic:pic>
              </a:graphicData>
            </a:graphic>
          </wp:inline>
        </w:drawing>
      </w:r>
    </w:p>
    <w:p w14:paraId="4B88DB38">
      <w:pPr>
        <w:pStyle w:val="3"/>
        <w:keepNext w:val="0"/>
        <w:keepLines w:val="0"/>
        <w:widowControl/>
        <w:suppressLineNumbers w:val="0"/>
      </w:pPr>
      <w:r>
        <w:t xml:space="preserve">🔹 </w:t>
      </w:r>
    </w:p>
    <w:p w14:paraId="34B4B305">
      <w:pPr>
        <w:pStyle w:val="3"/>
        <w:keepNext w:val="0"/>
        <w:keepLines w:val="0"/>
        <w:widowControl/>
        <w:suppressLineNumbers w:val="0"/>
      </w:pPr>
    </w:p>
    <w:p w14:paraId="386B3C8F">
      <w:pPr>
        <w:pStyle w:val="5"/>
        <w:bidi w:val="0"/>
      </w:pPr>
      <w:r>
        <w:t>2. Баға тексеру</w:t>
      </w:r>
    </w:p>
    <w:p w14:paraId="1B3FFB73">
      <w:pPr>
        <w:pStyle w:val="14"/>
        <w:keepNext w:val="0"/>
        <w:keepLines w:val="0"/>
        <w:widowControl/>
        <w:suppressLineNumbers w:val="0"/>
      </w:pPr>
      <w:r>
        <w:t>Егер price &lt; 0 болса, жүйе қате шығарады:</w:t>
      </w:r>
    </w:p>
    <w:p w14:paraId="0061597A">
      <w:pPr>
        <w:pStyle w:val="15"/>
        <w:keepNext w:val="0"/>
        <w:keepLines w:val="0"/>
        <w:widowControl/>
        <w:suppressLineNumbers w:val="0"/>
        <w:rPr>
          <w:rStyle w:val="10"/>
        </w:rPr>
      </w:pPr>
      <w:r>
        <w:rPr>
          <w:rStyle w:val="10"/>
        </w:rPr>
        <w:t>Price cannot be negative!</w:t>
      </w:r>
    </w:p>
    <w:p w14:paraId="31420EA3">
      <w:pPr>
        <w:pStyle w:val="15"/>
        <w:keepNext w:val="0"/>
        <w:keepLines w:val="0"/>
        <w:widowControl/>
        <w:suppressLineNumbers w:val="0"/>
        <w:rPr>
          <w:rStyle w:val="10"/>
          <w:rFonts w:hint="default"/>
          <w:lang w:val="kk-KZ"/>
        </w:rPr>
      </w:pPr>
      <w:r>
        <w:rPr>
          <w:rStyle w:val="10"/>
          <w:rFonts w:hint="default"/>
          <w:lang w:val="kk-KZ"/>
        </w:rPr>
        <w:drawing>
          <wp:inline distT="0" distB="0" distL="114300" distR="114300">
            <wp:extent cx="3407410" cy="3063875"/>
            <wp:effectExtent l="0" t="0" r="6350" b="14605"/>
            <wp:docPr id="13" name="Изображение 13" descr="WhatsApp Image 2026-05-01 at 20.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WhatsApp Image 2026-05-01 at 20.55.18"/>
                    <pic:cNvPicPr>
                      <a:picLocks noChangeAspect="1"/>
                    </pic:cNvPicPr>
                  </pic:nvPicPr>
                  <pic:blipFill>
                    <a:blip r:embed="rId14"/>
                    <a:stretch>
                      <a:fillRect/>
                    </a:stretch>
                  </pic:blipFill>
                  <pic:spPr>
                    <a:xfrm>
                      <a:off x="0" y="0"/>
                      <a:ext cx="3407410" cy="3063875"/>
                    </a:xfrm>
                    <a:prstGeom prst="rect">
                      <a:avLst/>
                    </a:prstGeom>
                  </pic:spPr>
                </pic:pic>
              </a:graphicData>
            </a:graphic>
          </wp:inline>
        </w:drawing>
      </w:r>
    </w:p>
    <w:p w14:paraId="2D15BAD6">
      <w:pPr>
        <w:pStyle w:val="3"/>
        <w:keepNext w:val="0"/>
        <w:keepLines w:val="0"/>
        <w:widowControl/>
        <w:suppressLineNumbers w:val="0"/>
      </w:pPr>
      <w:r>
        <w:t xml:space="preserve">🔹 </w:t>
      </w:r>
      <w:r>
        <w:rPr>
          <w:rStyle w:val="16"/>
          <w:b/>
          <w:bCs/>
          <w:i w:val="0"/>
          <w:iCs w:val="0"/>
        </w:rPr>
        <w:t>3. INSTEAD OF trigger</w:t>
      </w:r>
    </w:p>
    <w:p w14:paraId="406F16D8">
      <w:pPr>
        <w:pStyle w:val="14"/>
        <w:keepNext w:val="0"/>
        <w:keepLines w:val="0"/>
        <w:widowControl/>
        <w:suppressLineNumbers w:val="0"/>
      </w:pPr>
      <w:r>
        <w:t>View арқылы деректер енгізу мүмкіндігі жасалды.</w:t>
      </w:r>
    </w:p>
    <w:p w14:paraId="7D32BD08">
      <w:pPr>
        <w:pStyle w:val="14"/>
        <w:keepNext w:val="0"/>
        <w:keepLines w:val="0"/>
        <w:widowControl/>
        <w:suppressLineNumbers w:val="0"/>
      </w:pPr>
      <w:r>
        <w:t xml:space="preserve"> Бұл деректердің дұрыстығын қамтамасыз етеді.</w:t>
      </w:r>
    </w:p>
    <w:p w14:paraId="727E3C9C">
      <w:pPr>
        <w:pStyle w:val="14"/>
        <w:keepNext w:val="0"/>
        <w:keepLines w:val="0"/>
        <w:widowControl/>
        <w:suppressLineNumbers w:val="0"/>
        <w:rPr>
          <w:rFonts w:hint="default"/>
          <w:lang w:val="kk-KZ"/>
        </w:rPr>
      </w:pPr>
      <w:r>
        <w:rPr>
          <w:rFonts w:hint="default"/>
          <w:lang w:val="kk-KZ"/>
        </w:rPr>
        <w:drawing>
          <wp:inline distT="0" distB="0" distL="114300" distR="114300">
            <wp:extent cx="3265805" cy="3176905"/>
            <wp:effectExtent l="0" t="0" r="10795" b="8255"/>
            <wp:docPr id="14" name="Изображение 14" descr="WhatsApp Image 2026-05-01 at 20.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WhatsApp Image 2026-05-01 at 20.55.56"/>
                    <pic:cNvPicPr>
                      <a:picLocks noChangeAspect="1"/>
                    </pic:cNvPicPr>
                  </pic:nvPicPr>
                  <pic:blipFill>
                    <a:blip r:embed="rId15"/>
                    <a:stretch>
                      <a:fillRect/>
                    </a:stretch>
                  </pic:blipFill>
                  <pic:spPr>
                    <a:xfrm>
                      <a:off x="0" y="0"/>
                      <a:ext cx="3265805" cy="3176905"/>
                    </a:xfrm>
                    <a:prstGeom prst="rect">
                      <a:avLst/>
                    </a:prstGeom>
                  </pic:spPr>
                </pic:pic>
              </a:graphicData>
            </a:graphic>
          </wp:inline>
        </w:drawing>
      </w:r>
    </w:p>
    <w:p w14:paraId="62953627">
      <w:pPr>
        <w:pStyle w:val="5"/>
        <w:bidi w:val="0"/>
      </w:pPr>
      <w:r>
        <w:t>8. ТРАНЗАКЦИЯЛАР</w:t>
      </w:r>
    </w:p>
    <w:p w14:paraId="0F1F0A97">
      <w:pPr>
        <w:pStyle w:val="14"/>
        <w:keepNext w:val="0"/>
        <w:keepLines w:val="0"/>
        <w:widowControl/>
        <w:suppressLineNumbers w:val="0"/>
      </w:pPr>
      <w:r>
        <w:t>Транзакциялар қолданылды:</w:t>
      </w:r>
    </w:p>
    <w:p w14:paraId="5BB57C71">
      <w:pPr>
        <w:keepNext w:val="0"/>
        <w:keepLines w:val="0"/>
        <w:widowControl/>
        <w:numPr>
          <w:ilvl w:val="0"/>
          <w:numId w:val="5"/>
        </w:numPr>
        <w:suppressLineNumbers w:val="0"/>
        <w:spacing w:before="0" w:beforeAutospacing="1" w:after="0" w:afterAutospacing="1"/>
        <w:ind w:left="720" w:hanging="360"/>
      </w:pPr>
      <w:r>
        <w:t xml:space="preserve">BEGIN → бастау </w:t>
      </w:r>
    </w:p>
    <w:p w14:paraId="64F20320">
      <w:pPr>
        <w:keepNext w:val="0"/>
        <w:keepLines w:val="0"/>
        <w:widowControl/>
        <w:numPr>
          <w:ilvl w:val="0"/>
          <w:numId w:val="5"/>
        </w:numPr>
        <w:suppressLineNumbers w:val="0"/>
        <w:spacing w:before="0" w:beforeAutospacing="1" w:after="0" w:afterAutospacing="1"/>
        <w:ind w:left="720" w:hanging="360"/>
      </w:pPr>
      <w:r>
        <w:t xml:space="preserve">SAVEPOINT → сақтау нүктесі </w:t>
      </w:r>
    </w:p>
    <w:p w14:paraId="0E58E803">
      <w:pPr>
        <w:keepNext w:val="0"/>
        <w:keepLines w:val="0"/>
        <w:widowControl/>
        <w:numPr>
          <w:ilvl w:val="0"/>
          <w:numId w:val="5"/>
        </w:numPr>
        <w:suppressLineNumbers w:val="0"/>
        <w:spacing w:before="0" w:beforeAutospacing="1" w:after="0" w:afterAutospacing="1"/>
        <w:ind w:left="720" w:hanging="360"/>
      </w:pPr>
      <w:r>
        <w:t xml:space="preserve">ROLLBACK → қате кезінде қайтару </w:t>
      </w:r>
    </w:p>
    <w:p w14:paraId="6C0788BC">
      <w:pPr>
        <w:keepNext w:val="0"/>
        <w:keepLines w:val="0"/>
        <w:widowControl/>
        <w:numPr>
          <w:ilvl w:val="0"/>
          <w:numId w:val="5"/>
        </w:numPr>
        <w:suppressLineNumbers w:val="0"/>
        <w:spacing w:before="0" w:beforeAutospacing="1" w:after="0" w:afterAutospacing="1"/>
        <w:ind w:left="720" w:hanging="360"/>
      </w:pPr>
      <w:r>
        <w:t xml:space="preserve">COMMIT → сақтау </w:t>
      </w:r>
    </w:p>
    <w:p w14:paraId="6FFA3526">
      <w:pPr>
        <w:keepNext w:val="0"/>
        <w:keepLines w:val="0"/>
        <w:widowControl/>
        <w:numPr>
          <w:numId w:val="0"/>
        </w:numPr>
        <w:suppressLineNumbers w:val="0"/>
        <w:spacing w:before="0" w:beforeAutospacing="1" w:after="0" w:afterAutospacing="1"/>
        <w:ind w:left="360" w:leftChars="0"/>
        <w:rPr>
          <w:rFonts w:hint="default"/>
          <w:lang w:val="kk-KZ"/>
        </w:rPr>
      </w:pPr>
      <w:r>
        <w:rPr>
          <w:rFonts w:hint="default"/>
          <w:lang w:val="kk-KZ"/>
        </w:rPr>
        <w:drawing>
          <wp:inline distT="0" distB="0" distL="114300" distR="114300">
            <wp:extent cx="3519805" cy="2866390"/>
            <wp:effectExtent l="0" t="0" r="635" b="13970"/>
            <wp:docPr id="15" name="Изображение 15" descr="WhatsApp Image 2026-05-01 at 21.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WhatsApp Image 2026-05-01 at 21.00.25"/>
                    <pic:cNvPicPr>
                      <a:picLocks noChangeAspect="1"/>
                    </pic:cNvPicPr>
                  </pic:nvPicPr>
                  <pic:blipFill>
                    <a:blip r:embed="rId16"/>
                    <a:stretch>
                      <a:fillRect/>
                    </a:stretch>
                  </pic:blipFill>
                  <pic:spPr>
                    <a:xfrm>
                      <a:off x="0" y="0"/>
                      <a:ext cx="3519805" cy="2866390"/>
                    </a:xfrm>
                    <a:prstGeom prst="rect">
                      <a:avLst/>
                    </a:prstGeom>
                  </pic:spPr>
                </pic:pic>
              </a:graphicData>
            </a:graphic>
          </wp:inline>
        </w:drawing>
      </w:r>
    </w:p>
    <w:p w14:paraId="4E58317E">
      <w:pPr>
        <w:pStyle w:val="14"/>
        <w:keepNext w:val="0"/>
        <w:keepLines w:val="0"/>
        <w:widowControl/>
        <w:suppressLineNumbers w:val="0"/>
      </w:pPr>
      <w:r>
        <w:t xml:space="preserve"> Бұл деректер қауіпсіздігін қамтамасыз етеді.</w:t>
      </w:r>
    </w:p>
    <w:p w14:paraId="5E8191CB">
      <w:pPr>
        <w:keepNext w:val="0"/>
        <w:keepLines w:val="0"/>
        <w:widowControl/>
        <w:suppressLineNumbers w:val="0"/>
      </w:pPr>
    </w:p>
    <w:p w14:paraId="51DA6B6F">
      <w:pPr>
        <w:pStyle w:val="5"/>
        <w:bidi w:val="0"/>
      </w:pPr>
      <w:r>
        <w:t xml:space="preserve"> 9. ҚАТЕЛЕРДІ ТАЛДАУ</w:t>
      </w:r>
    </w:p>
    <w:p w14:paraId="7F6F9DDA">
      <w:pPr>
        <w:pStyle w:val="14"/>
        <w:keepNext w:val="0"/>
        <w:keepLines w:val="0"/>
        <w:widowControl/>
        <w:suppressLineNumbers w:val="0"/>
      </w:pPr>
      <w:r>
        <w:t>Жоба барысында келесі қателер байқалды:</w:t>
      </w:r>
    </w:p>
    <w:p w14:paraId="55C26C08">
      <w:pPr>
        <w:keepNext w:val="0"/>
        <w:keepLines w:val="0"/>
        <w:widowControl/>
        <w:numPr>
          <w:ilvl w:val="0"/>
          <w:numId w:val="6"/>
        </w:numPr>
        <w:suppressLineNumbers w:val="0"/>
        <w:spacing w:before="0" w:beforeAutospacing="1" w:after="0" w:afterAutospacing="1"/>
        <w:ind w:left="720" w:hanging="360"/>
      </w:pPr>
      <w:r>
        <w:t xml:space="preserve">Price cannot be negative </w:t>
      </w:r>
    </w:p>
    <w:p w14:paraId="59B5FEB9">
      <w:pPr>
        <w:keepNext w:val="0"/>
        <w:keepLines w:val="0"/>
        <w:widowControl/>
        <w:numPr>
          <w:ilvl w:val="0"/>
          <w:numId w:val="6"/>
        </w:numPr>
        <w:suppressLineNumbers w:val="0"/>
        <w:spacing w:before="0" w:beforeAutospacing="1" w:after="0" w:afterAutospacing="1"/>
        <w:ind w:left="720" w:hanging="360"/>
      </w:pPr>
      <w:r>
        <w:t xml:space="preserve"> current transaction is aborted </w:t>
      </w:r>
    </w:p>
    <w:p w14:paraId="27BD6D36">
      <w:pPr>
        <w:pStyle w:val="14"/>
        <w:keepNext w:val="0"/>
        <w:keepLines w:val="0"/>
        <w:widowControl/>
        <w:suppressLineNumbers w:val="0"/>
      </w:pPr>
      <w:r>
        <w:t>Бұл қателер триггерлер мен транзакциялардың дұрыс жұмыс істейтінін көрсетті.</w:t>
      </w:r>
    </w:p>
    <w:p w14:paraId="78FF9406">
      <w:pPr>
        <w:keepNext w:val="0"/>
        <w:keepLines w:val="0"/>
        <w:widowControl/>
        <w:suppressLineNumbers w:val="0"/>
      </w:pPr>
    </w:p>
    <w:p w14:paraId="0EAFDD29">
      <w:pPr>
        <w:pStyle w:val="2"/>
        <w:keepNext w:val="0"/>
        <w:keepLines w:val="0"/>
        <w:widowControl/>
        <w:suppressLineNumbers w:val="0"/>
      </w:pPr>
      <w:r>
        <w:t xml:space="preserve"> </w:t>
      </w:r>
    </w:p>
    <w:p w14:paraId="30A799A6">
      <w:pPr>
        <w:pStyle w:val="2"/>
        <w:keepNext w:val="0"/>
        <w:keepLines w:val="0"/>
        <w:widowControl/>
        <w:suppressLineNumbers w:val="0"/>
      </w:pPr>
    </w:p>
    <w:p w14:paraId="642E3344">
      <w:pPr>
        <w:pStyle w:val="2"/>
        <w:keepNext w:val="0"/>
        <w:keepLines w:val="0"/>
        <w:widowControl/>
        <w:suppressLineNumbers w:val="0"/>
      </w:pPr>
    </w:p>
    <w:p w14:paraId="5031215E">
      <w:pPr>
        <w:pStyle w:val="2"/>
        <w:keepNext w:val="0"/>
        <w:keepLines w:val="0"/>
        <w:widowControl/>
        <w:suppressLineNumbers w:val="0"/>
        <w:rPr>
          <w:rStyle w:val="17"/>
          <w:rFonts w:hint="default"/>
          <w:b/>
          <w:bCs/>
          <w:lang w:val="kk-KZ"/>
        </w:rPr>
      </w:pPr>
    </w:p>
    <w:p w14:paraId="5150F474">
      <w:pPr>
        <w:rPr>
          <w:rFonts w:hint="default"/>
          <w:b/>
          <w:bCs/>
          <w:sz w:val="28"/>
          <w:szCs w:val="28"/>
          <w:lang w:val="kk-KZ"/>
        </w:rPr>
      </w:pPr>
      <w:r>
        <w:rPr>
          <w:rFonts w:hint="default"/>
          <w:b/>
          <w:bCs/>
          <w:sz w:val="28"/>
          <w:szCs w:val="28"/>
          <w:lang w:val="kk-KZ"/>
        </w:rPr>
        <w:t>Қорытынды</w:t>
      </w:r>
    </w:p>
    <w:p w14:paraId="50879146">
      <w:pPr>
        <w:pStyle w:val="14"/>
        <w:keepNext w:val="0"/>
        <w:keepLines w:val="0"/>
        <w:widowControl/>
        <w:suppressLineNumbers w:val="0"/>
      </w:pPr>
      <w:r>
        <w:t>Бұл жұмыста ветеринарлық клиникаға арналған деректер қоры жобаланып, нормализация қағидаларына сәйкес 3NF және BCNF деңгейлеріне дейін жеткізілді. Нәтижесінде деректер қайталануы азайып, кестелер арасындағы байланыс дұрыс ұйымдастырылды.Жоба барысында Owners, Animals, Doctors, Visits және Treatments кестелері құрылып, олардың арасындағы байланыстар foreign key арқылы орнатылды. Сонымен қатар, жүйеге шынайы деректерге ұқсас мәліметтер енгізілді.Деректермен жұмыс істеуді жеңілдету үшін процедуралар мен функциялар жасалды. Триггерлер арқылы қате деректерді енгізу алдын алынып, деректердің тұтастығы қамтамасыз етілді. Ал транзакциялар деректердің қауіпсіздігін арттыру үшін қолданылды.Жалпы алғанда, бұл жүйе тиімді және құрылымы дұрыс деректер қоры болып табылады. Ол ветеринарлық клиниканың жұмысын модельдеуге және басқаруға мүмкіндік береді.</w:t>
      </w:r>
    </w:p>
    <w:p w14:paraId="6CC0239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1892A4"/>
    <w:multiLevelType w:val="singleLevel"/>
    <w:tmpl w:val="CC1892A4"/>
    <w:lvl w:ilvl="0" w:tentative="0">
      <w:start w:val="1"/>
      <w:numFmt w:val="decimal"/>
      <w:lvlText w:val="%1."/>
      <w:lvlJc w:val="left"/>
      <w:pPr>
        <w:tabs>
          <w:tab w:val="left" w:pos="425"/>
        </w:tabs>
        <w:ind w:left="425" w:leftChars="0" w:hanging="425" w:firstLineChars="0"/>
      </w:pPr>
      <w:rPr>
        <w:rFonts w:hint="default"/>
      </w:rPr>
    </w:lvl>
  </w:abstractNum>
  <w:abstractNum w:abstractNumId="1">
    <w:nsid w:val="D13CBA68"/>
    <w:multiLevelType w:val="multilevel"/>
    <w:tmpl w:val="D13CBA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DEADED"/>
    <w:multiLevelType w:val="multilevel"/>
    <w:tmpl w:val="D2DEA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E714D8"/>
    <w:multiLevelType w:val="multilevel"/>
    <w:tmpl w:val="DEE71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7C0507C"/>
    <w:multiLevelType w:val="multilevel"/>
    <w:tmpl w:val="F7C05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D220B8"/>
    <w:multiLevelType w:val="singleLevel"/>
    <w:tmpl w:val="16D220B8"/>
    <w:lvl w:ilvl="0" w:tentative="0">
      <w:start w:val="3"/>
      <w:numFmt w:val="decimal"/>
      <w:suff w:val="space"/>
      <w:lvlText w:val="%1."/>
      <w:lvlJc w:val="left"/>
      <w:pPr>
        <w:ind w:left="130" w:leftChars="0" w:firstLine="0" w:firstLineChars="0"/>
      </w:p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C10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9"/>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link w:val="16"/>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link w:val="17"/>
    <w:unhideWhenUsed/>
    <w:qFormat/>
    <w:uiPriority w:val="0"/>
    <w:pPr>
      <w:keepNext/>
      <w:widowControl/>
      <w:spacing w:before="240" w:after="60"/>
      <w:jc w:val="left"/>
      <w:outlineLvl w:val="3"/>
    </w:pPr>
    <w:rPr>
      <w:b/>
      <w:bCs/>
      <w:kern w:val="0"/>
      <w:sz w:val="28"/>
      <w:szCs w:val="28"/>
    </w:rPr>
  </w:style>
  <w:style w:type="paragraph" w:styleId="6">
    <w:name w:val="heading 5"/>
    <w:basedOn w:val="1"/>
    <w:next w:val="1"/>
    <w:link w:val="20"/>
    <w:unhideWhenUsed/>
    <w:qFormat/>
    <w:uiPriority w:val="0"/>
    <w:pPr>
      <w:widowControl/>
      <w:spacing w:before="240" w:after="60"/>
      <w:jc w:val="left"/>
      <w:outlineLvl w:val="4"/>
    </w:pPr>
    <w:rPr>
      <w:b/>
      <w:bCs/>
      <w:i/>
      <w:iCs/>
      <w:kern w:val="0"/>
      <w:sz w:val="26"/>
      <w:szCs w:val="26"/>
    </w:rPr>
  </w:style>
  <w:style w:type="paragraph" w:styleId="7">
    <w:name w:val="heading 6"/>
    <w:basedOn w:val="1"/>
    <w:next w:val="1"/>
    <w:unhideWhenUsed/>
    <w:qFormat/>
    <w:uiPriority w:val="0"/>
    <w:pPr>
      <w:widowControl/>
      <w:spacing w:before="240" w:after="60"/>
      <w:outlineLvl w:val="5"/>
    </w:pPr>
    <w:rPr>
      <w:b/>
      <w:bCs/>
      <w:kern w:val="0"/>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Strong"/>
    <w:basedOn w:val="8"/>
    <w:qFormat/>
    <w:uiPriority w:val="0"/>
    <w:rPr>
      <w:b/>
      <w:bCs/>
    </w:rPr>
  </w:style>
  <w:style w:type="paragraph" w:styleId="12">
    <w:name w:val="header"/>
    <w:basedOn w:val="1"/>
    <w:uiPriority w:val="0"/>
    <w:pPr>
      <w:tabs>
        <w:tab w:val="center" w:pos="4153"/>
        <w:tab w:val="right" w:pos="8306"/>
      </w:tabs>
    </w:pPr>
  </w:style>
  <w:style w:type="paragraph" w:styleId="13">
    <w:name w:val="footer"/>
    <w:basedOn w:val="1"/>
    <w:uiPriority w:val="0"/>
    <w:pPr>
      <w:tabs>
        <w:tab w:val="center" w:pos="4153"/>
        <w:tab w:val="right" w:pos="8306"/>
      </w:tabs>
    </w:pPr>
  </w:style>
  <w:style w:type="paragraph" w:styleId="14">
    <w:name w:val="Normal (Web)"/>
    <w:link w:val="18"/>
    <w:uiPriority w:val="0"/>
    <w:pPr>
      <w:spacing w:before="0" w:beforeAutospacing="1" w:after="0" w:afterAutospacing="1"/>
      <w:ind w:left="0" w:right="0"/>
      <w:jc w:val="left"/>
    </w:pPr>
    <w:rPr>
      <w:kern w:val="0"/>
      <w:sz w:val="24"/>
      <w:szCs w:val="24"/>
      <w:lang w:val="en-US" w:eastAsia="zh-CN" w:bidi="ar"/>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6">
    <w:name w:val="Заголовок 3 Char"/>
    <w:link w:val="4"/>
    <w:uiPriority w:val="0"/>
    <w:rPr>
      <w:rFonts w:ascii="Arial" w:hAnsi="Arial" w:cs="Arial"/>
      <w:b/>
      <w:bCs/>
      <w:kern w:val="0"/>
      <w:sz w:val="26"/>
      <w:szCs w:val="26"/>
    </w:rPr>
  </w:style>
  <w:style w:type="character" w:customStyle="1" w:styleId="17">
    <w:name w:val="Заголовок 4 Char"/>
    <w:link w:val="5"/>
    <w:uiPriority w:val="0"/>
    <w:rPr>
      <w:b/>
      <w:bCs/>
      <w:kern w:val="0"/>
      <w:sz w:val="28"/>
      <w:szCs w:val="28"/>
    </w:rPr>
  </w:style>
  <w:style w:type="character" w:customStyle="1" w:styleId="18">
    <w:name w:val="Обычный (веб) Char"/>
    <w:link w:val="14"/>
    <w:uiPriority w:val="0"/>
    <w:rPr>
      <w:kern w:val="0"/>
      <w:sz w:val="24"/>
      <w:szCs w:val="24"/>
      <w:lang w:val="en-US" w:eastAsia="zh-CN" w:bidi="ar"/>
    </w:rPr>
  </w:style>
  <w:style w:type="character" w:customStyle="1" w:styleId="19">
    <w:name w:val="Заголовок 1 Char"/>
    <w:link w:val="2"/>
    <w:uiPriority w:val="0"/>
    <w:rPr>
      <w:rFonts w:hint="eastAsia" w:ascii="SimSun" w:hAnsi="SimSun" w:eastAsia="SimSun" w:cs="SimSun"/>
      <w:b/>
      <w:bCs/>
      <w:kern w:val="32"/>
      <w:sz w:val="48"/>
      <w:szCs w:val="48"/>
      <w:lang w:val="en-US" w:eastAsia="zh-CN" w:bidi="ar"/>
    </w:rPr>
  </w:style>
  <w:style w:type="character" w:customStyle="1" w:styleId="20">
    <w:name w:val="Заголовок 5 Char"/>
    <w:link w:val="6"/>
    <w:uiPriority w:val="0"/>
    <w:rPr>
      <w:b/>
      <w:bCs/>
      <w:i/>
      <w:iCs/>
      <w:kern w:val="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79</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2026-05-01T16:38:21Z</dcterms:created>
  <dc:creator>User</dc:creator>
  <cp:lastModifiedBy>Aiaulym Abibulla</cp:lastModifiedBy>
  <dcterms:modified xsi:type="dcterms:W3CDTF">2026-05-01T17:57:36Z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KSOTemplateDocerSaveRecord">
    <vt:lpwstr>eyJoZGlkIjoiNTU5M2UwMmI0N2IzZjBlNjQ5Zjk3ZmE5MmFmZmU4YjEiLCJ1c2VySWQiOiI1MzYwMTIxODM2NDM4In0=</vt:lpwstr>
  </property>
  <property fmtid="{D5CDD505-2E9C-101B-9397-08002B2CF9AE}" pid="4" name="ICV">
    <vt:lpwstr>9D42C06A798F44D5868747493C19D28C_12</vt:lpwstr>
  </property>
</Properties>
</file>