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4149" w14:textId="41AEC32D" w:rsidR="00B142EB" w:rsidRPr="00B142EB" w:rsidRDefault="00B142EB" w:rsidP="00B14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2EB">
        <w:rPr>
          <w:rFonts w:ascii="Times New Roman" w:hAnsi="Times New Roman" w:cs="Times New Roman"/>
          <w:b/>
          <w:bCs/>
          <w:sz w:val="28"/>
          <w:szCs w:val="28"/>
        </w:rPr>
        <w:t>Assignment Topic:</w:t>
      </w:r>
      <w:r w:rsidRPr="00B142EB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lang w:eastAsia="en-SG"/>
          <w14:ligatures w14:val="none"/>
        </w:rPr>
        <w:t xml:space="preserve"> </w:t>
      </w:r>
      <w:r w:rsidRPr="00B142EB">
        <w:rPr>
          <w:rFonts w:ascii="Times New Roman" w:hAnsi="Times New Roman" w:cs="Times New Roman"/>
          <w:b/>
          <w:bCs/>
          <w:sz w:val="28"/>
          <w:szCs w:val="28"/>
        </w:rPr>
        <w:t xml:space="preserve">Design your own Pseudorandom Number Generator (PRNG) and plot to show it uniformity and dependency through distribution analysis. Make a new </w:t>
      </w:r>
      <w:proofErr w:type="spellStart"/>
      <w:r w:rsidRPr="00B142E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142EB">
        <w:rPr>
          <w:rFonts w:ascii="Times New Roman" w:hAnsi="Times New Roman" w:cs="Times New Roman"/>
          <w:b/>
          <w:bCs/>
          <w:sz w:val="28"/>
          <w:szCs w:val="28"/>
        </w:rPr>
        <w:t xml:space="preserve"> repo with articulated </w:t>
      </w:r>
      <w:proofErr w:type="spellStart"/>
      <w:proofErr w:type="gramStart"/>
      <w:r w:rsidRPr="00B142EB">
        <w:rPr>
          <w:rFonts w:ascii="Times New Roman" w:hAnsi="Times New Roman" w:cs="Times New Roman"/>
          <w:b/>
          <w:bCs/>
          <w:sz w:val="28"/>
          <w:szCs w:val="28"/>
        </w:rPr>
        <w:t>readme.d</w:t>
      </w:r>
      <w:proofErr w:type="spellEnd"/>
      <w:proofErr w:type="gramEnd"/>
      <w:r w:rsidRPr="00B142EB">
        <w:rPr>
          <w:rFonts w:ascii="Times New Roman" w:hAnsi="Times New Roman" w:cs="Times New Roman"/>
          <w:b/>
          <w:bCs/>
          <w:sz w:val="28"/>
          <w:szCs w:val="28"/>
        </w:rPr>
        <w:t xml:space="preserve"> file and submit the repo via Canvas.</w:t>
      </w:r>
    </w:p>
    <w:p w14:paraId="54E736A7" w14:textId="77777777" w:rsidR="00B142EB" w:rsidRDefault="00B142EB" w:rsidP="00B14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2EB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823A3B" w14:textId="4749BBCD" w:rsidR="00B142EB" w:rsidRDefault="00B142EB">
      <w:r w:rsidRPr="00B142EB">
        <w:drawing>
          <wp:inline distT="0" distB="0" distL="0" distR="0" wp14:anchorId="7AC3646E" wp14:editId="7AB15EC2">
            <wp:extent cx="5731510" cy="2346325"/>
            <wp:effectExtent l="0" t="0" r="2540" b="0"/>
            <wp:docPr id="92291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1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FFD" w14:textId="6F7FBEB6" w:rsidR="00B142EB" w:rsidRDefault="00B142EB">
      <w:r w:rsidRPr="00B142EB">
        <w:drawing>
          <wp:inline distT="0" distB="0" distL="0" distR="0" wp14:anchorId="12C44401" wp14:editId="0A9A06A5">
            <wp:extent cx="5562600" cy="3177540"/>
            <wp:effectExtent l="0" t="0" r="0" b="3810"/>
            <wp:docPr id="211956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4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5" cy="31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F6C" w14:textId="77777777" w:rsidR="00B142EB" w:rsidRDefault="00B142EB"/>
    <w:p w14:paraId="4E2EF7C3" w14:textId="53610949" w:rsidR="00B142EB" w:rsidRPr="00B142EB" w:rsidRDefault="00B142EB" w:rsidP="00B142EB">
      <w:pPr>
        <w:rPr>
          <w:rFonts w:ascii="Times New Roman" w:hAnsi="Times New Roman" w:cs="Times New Roman"/>
          <w:b/>
          <w:bCs/>
        </w:rPr>
      </w:pPr>
      <w:r w:rsidRPr="00B142EB">
        <w:rPr>
          <w:rFonts w:ascii="Times New Roman" w:hAnsi="Times New Roman" w:cs="Times New Roman"/>
          <w:b/>
          <w:bCs/>
        </w:rPr>
        <w:t>Above are two plots for your custom-designed PRNG:</w:t>
      </w:r>
    </w:p>
    <w:p w14:paraId="7AE3DB03" w14:textId="77777777" w:rsidR="00B142EB" w:rsidRPr="00B142EB" w:rsidRDefault="00B142EB" w:rsidP="00B142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  <w:b/>
          <w:bCs/>
        </w:rPr>
        <w:t>Uniformity Plot (Histogram)</w:t>
      </w:r>
      <w:r w:rsidRPr="00B142EB">
        <w:rPr>
          <w:rFonts w:ascii="Times New Roman" w:hAnsi="Times New Roman" w:cs="Times New Roman"/>
        </w:rPr>
        <w:t>:</w:t>
      </w:r>
    </w:p>
    <w:p w14:paraId="125606DE" w14:textId="77777777" w:rsidR="00B142EB" w:rsidRPr="00B142EB" w:rsidRDefault="00B142EB" w:rsidP="00B142E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The distribution appears approximately uniform.</w:t>
      </w:r>
    </w:p>
    <w:p w14:paraId="09522108" w14:textId="77777777" w:rsidR="00B142EB" w:rsidRPr="00B142EB" w:rsidRDefault="00B142EB" w:rsidP="00B142E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Confirms that values are evenly spread between 0 and 1.</w:t>
      </w:r>
    </w:p>
    <w:p w14:paraId="2EC9F418" w14:textId="77777777" w:rsidR="00B142EB" w:rsidRPr="00B142EB" w:rsidRDefault="00B142EB" w:rsidP="00B142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  <w:b/>
          <w:bCs/>
        </w:rPr>
        <w:lastRenderedPageBreak/>
        <w:t>Dependency Plot (Scatter X[n] vs X[n+1])</w:t>
      </w:r>
      <w:r w:rsidRPr="00B142EB">
        <w:rPr>
          <w:rFonts w:ascii="Times New Roman" w:hAnsi="Times New Roman" w:cs="Times New Roman"/>
        </w:rPr>
        <w:t>:</w:t>
      </w:r>
    </w:p>
    <w:p w14:paraId="14A5FB70" w14:textId="77777777" w:rsidR="00B142EB" w:rsidRPr="00B142EB" w:rsidRDefault="00B142EB" w:rsidP="00B142E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Shows minimal visible pattern or structure.</w:t>
      </w:r>
    </w:p>
    <w:p w14:paraId="3EABAC70" w14:textId="77777777" w:rsidR="00B142EB" w:rsidRDefault="00B142EB" w:rsidP="00B142E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Indicates low correlation between successive values (desirable in a PRNG).</w:t>
      </w:r>
    </w:p>
    <w:p w14:paraId="4A70986F" w14:textId="77777777" w:rsid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09899982" w14:textId="47029DE8" w:rsid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Here’s the complete Python code for your custom Pseudorandom Number Generator (PRNG), including generation and visualization of uniformity and dependency:</w:t>
      </w:r>
    </w:p>
    <w:p w14:paraId="08EDAD82" w14:textId="77777777" w:rsid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 xml:space="preserve"> </w:t>
      </w:r>
    </w:p>
    <w:p w14:paraId="7B432D7B" w14:textId="2126036F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#</w:t>
      </w:r>
      <w:r w:rsidRPr="00B142EB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custom_prng.py</w:t>
      </w:r>
    </w:p>
    <w:p w14:paraId="5B34C676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class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MyPRNG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12AE8399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def __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init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_</w:t>
      </w:r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_(</w:t>
      </w:r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self, seed=12345, a=1664525, c=1013904223, m=2**32):</w:t>
      </w:r>
    </w:p>
    <w:p w14:paraId="4BFB392E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self.seed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= seed</w:t>
      </w:r>
    </w:p>
    <w:p w14:paraId="7FCD872D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self.a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= a</w:t>
      </w:r>
    </w:p>
    <w:p w14:paraId="0AC7D804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self.c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= c</w:t>
      </w:r>
    </w:p>
    <w:p w14:paraId="2FB6BEF0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self.m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= m</w:t>
      </w:r>
    </w:p>
    <w:p w14:paraId="10C7BA7B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949CA7D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def next(self):</w:t>
      </w:r>
    </w:p>
    <w:p w14:paraId="7EE9F406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self.seed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= (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self.a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* 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self.seed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+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self.c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) %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self.m</w:t>
      </w:r>
      <w:proofErr w:type="spellEnd"/>
    </w:p>
    <w:p w14:paraId="7043897B" w14:textId="4A5E7D6F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return 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self.seed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/ </w:t>
      </w:r>
      <w:proofErr w:type="spell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self.m</w:t>
      </w:r>
      <w:proofErr w:type="spell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</w:t>
      </w:r>
    </w:p>
    <w:p w14:paraId="69FE24E6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55DA7713" w14:textId="77777777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def </w:t>
      </w:r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generate(</w:t>
      </w:r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self, n):</w:t>
      </w:r>
    </w:p>
    <w:p w14:paraId="50E194A5" w14:textId="391706D8" w:rsidR="00B142EB" w:rsidRPr="00B142EB" w:rsidRDefault="00B142EB" w:rsidP="00B14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       return [</w:t>
      </w:r>
      <w:proofErr w:type="spellStart"/>
      <w:proofErr w:type="gramStart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self.next</w:t>
      </w:r>
      <w:proofErr w:type="spellEnd"/>
      <w:proofErr w:type="gramEnd"/>
      <w:r w:rsidRPr="00B142EB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() for _ in range(n)]</w:t>
      </w:r>
    </w:p>
    <w:p w14:paraId="15ADB61A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0A573283" w14:textId="77777777" w:rsidR="00B142EB" w:rsidRPr="00B142EB" w:rsidRDefault="00B142EB" w:rsidP="00B14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2EB">
        <w:rPr>
          <w:rFonts w:ascii="Times New Roman" w:hAnsi="Times New Roman" w:cs="Times New Roman"/>
          <w:b/>
          <w:bCs/>
          <w:sz w:val="28"/>
          <w:szCs w:val="28"/>
        </w:rPr>
        <w:t># analyze_prng.py</w:t>
      </w:r>
    </w:p>
    <w:p w14:paraId="4E3983B6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0F7EB8D5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142E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142EB">
        <w:rPr>
          <w:rFonts w:ascii="Times New Roman" w:hAnsi="Times New Roman" w:cs="Times New Roman"/>
        </w:rPr>
        <w:t xml:space="preserve"> as </w:t>
      </w:r>
      <w:proofErr w:type="spellStart"/>
      <w:r w:rsidRPr="00B142EB">
        <w:rPr>
          <w:rFonts w:ascii="Times New Roman" w:hAnsi="Times New Roman" w:cs="Times New Roman"/>
        </w:rPr>
        <w:t>plt</w:t>
      </w:r>
      <w:proofErr w:type="spellEnd"/>
    </w:p>
    <w:p w14:paraId="0B858372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 xml:space="preserve">import seaborn as </w:t>
      </w:r>
      <w:proofErr w:type="spellStart"/>
      <w:r w:rsidRPr="00B142EB">
        <w:rPr>
          <w:rFonts w:ascii="Times New Roman" w:hAnsi="Times New Roman" w:cs="Times New Roman"/>
        </w:rPr>
        <w:t>sns</w:t>
      </w:r>
      <w:proofErr w:type="spellEnd"/>
    </w:p>
    <w:p w14:paraId="1C106B82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B142EB">
        <w:rPr>
          <w:rFonts w:ascii="Times New Roman" w:hAnsi="Times New Roman" w:cs="Times New Roman"/>
        </w:rPr>
        <w:t>custom_prng</w:t>
      </w:r>
      <w:proofErr w:type="spellEnd"/>
      <w:r w:rsidRPr="00B142EB">
        <w:rPr>
          <w:rFonts w:ascii="Times New Roman" w:hAnsi="Times New Roman" w:cs="Times New Roman"/>
        </w:rPr>
        <w:t xml:space="preserve"> import </w:t>
      </w:r>
      <w:proofErr w:type="spellStart"/>
      <w:r w:rsidRPr="00B142EB">
        <w:rPr>
          <w:rFonts w:ascii="Times New Roman" w:hAnsi="Times New Roman" w:cs="Times New Roman"/>
        </w:rPr>
        <w:t>MyPRNG</w:t>
      </w:r>
      <w:proofErr w:type="spellEnd"/>
    </w:p>
    <w:p w14:paraId="3CF90B74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393947F1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# Initialize PRNG</w:t>
      </w:r>
    </w:p>
    <w:p w14:paraId="6589CA7B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r w:rsidRPr="00B142EB">
        <w:rPr>
          <w:rFonts w:ascii="Times New Roman" w:hAnsi="Times New Roman" w:cs="Times New Roman"/>
        </w:rPr>
        <w:t>prng</w:t>
      </w:r>
      <w:proofErr w:type="spellEnd"/>
      <w:r w:rsidRPr="00B142EB">
        <w:rPr>
          <w:rFonts w:ascii="Times New Roman" w:hAnsi="Times New Roman" w:cs="Times New Roman"/>
        </w:rPr>
        <w:t xml:space="preserve"> = </w:t>
      </w:r>
      <w:proofErr w:type="spellStart"/>
      <w:r w:rsidRPr="00B142EB">
        <w:rPr>
          <w:rFonts w:ascii="Times New Roman" w:hAnsi="Times New Roman" w:cs="Times New Roman"/>
        </w:rPr>
        <w:t>MyPRNG</w:t>
      </w:r>
      <w:proofErr w:type="spellEnd"/>
      <w:r w:rsidRPr="00B142EB">
        <w:rPr>
          <w:rFonts w:ascii="Times New Roman" w:hAnsi="Times New Roman" w:cs="Times New Roman"/>
        </w:rPr>
        <w:t>(seed=20250718)</w:t>
      </w:r>
    </w:p>
    <w:p w14:paraId="7229BA08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45D2AD95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# Generate 10,000 random values</w:t>
      </w:r>
    </w:p>
    <w:p w14:paraId="3E59FD87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r w:rsidRPr="00B142EB">
        <w:rPr>
          <w:rFonts w:ascii="Times New Roman" w:hAnsi="Times New Roman" w:cs="Times New Roman"/>
        </w:rPr>
        <w:t>random_values</w:t>
      </w:r>
      <w:proofErr w:type="spellEnd"/>
      <w:r w:rsidRPr="00B142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42EB">
        <w:rPr>
          <w:rFonts w:ascii="Times New Roman" w:hAnsi="Times New Roman" w:cs="Times New Roman"/>
        </w:rPr>
        <w:t>prng.generate</w:t>
      </w:r>
      <w:proofErr w:type="spellEnd"/>
      <w:proofErr w:type="gramEnd"/>
      <w:r w:rsidRPr="00B142EB">
        <w:rPr>
          <w:rFonts w:ascii="Times New Roman" w:hAnsi="Times New Roman" w:cs="Times New Roman"/>
        </w:rPr>
        <w:t>(10000)</w:t>
      </w:r>
    </w:p>
    <w:p w14:paraId="1D5FFA10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0608FF5F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# Plot histogram to show uniformity</w:t>
      </w:r>
    </w:p>
    <w:p w14:paraId="2239A4E6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plt.figure</w:t>
      </w:r>
      <w:proofErr w:type="spellEnd"/>
      <w:proofErr w:type="gramEnd"/>
      <w:r w:rsidRPr="00B142EB">
        <w:rPr>
          <w:rFonts w:ascii="Times New Roman" w:hAnsi="Times New Roman" w:cs="Times New Roman"/>
        </w:rPr>
        <w:t>(</w:t>
      </w:r>
      <w:proofErr w:type="spellStart"/>
      <w:r w:rsidRPr="00B142EB">
        <w:rPr>
          <w:rFonts w:ascii="Times New Roman" w:hAnsi="Times New Roman" w:cs="Times New Roman"/>
        </w:rPr>
        <w:t>figsize</w:t>
      </w:r>
      <w:proofErr w:type="spellEnd"/>
      <w:proofErr w:type="gramStart"/>
      <w:r w:rsidRPr="00B142EB">
        <w:rPr>
          <w:rFonts w:ascii="Times New Roman" w:hAnsi="Times New Roman" w:cs="Times New Roman"/>
        </w:rPr>
        <w:t>=(</w:t>
      </w:r>
      <w:proofErr w:type="gramEnd"/>
      <w:r w:rsidRPr="00B142EB">
        <w:rPr>
          <w:rFonts w:ascii="Times New Roman" w:hAnsi="Times New Roman" w:cs="Times New Roman"/>
        </w:rPr>
        <w:t>10, 4))</w:t>
      </w:r>
    </w:p>
    <w:p w14:paraId="1877C6AD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sns.histplot</w:t>
      </w:r>
      <w:proofErr w:type="spellEnd"/>
      <w:proofErr w:type="gramEnd"/>
      <w:r w:rsidRPr="00B142EB">
        <w:rPr>
          <w:rFonts w:ascii="Times New Roman" w:hAnsi="Times New Roman" w:cs="Times New Roman"/>
        </w:rPr>
        <w:t>(</w:t>
      </w:r>
      <w:proofErr w:type="spellStart"/>
      <w:r w:rsidRPr="00B142EB">
        <w:rPr>
          <w:rFonts w:ascii="Times New Roman" w:hAnsi="Times New Roman" w:cs="Times New Roman"/>
        </w:rPr>
        <w:t>random_values</w:t>
      </w:r>
      <w:proofErr w:type="spellEnd"/>
      <w:r w:rsidRPr="00B142EB">
        <w:rPr>
          <w:rFonts w:ascii="Times New Roman" w:hAnsi="Times New Roman" w:cs="Times New Roman"/>
        </w:rPr>
        <w:t xml:space="preserve">, bins=50, </w:t>
      </w:r>
      <w:proofErr w:type="spellStart"/>
      <w:r w:rsidRPr="00B142EB">
        <w:rPr>
          <w:rFonts w:ascii="Times New Roman" w:hAnsi="Times New Roman" w:cs="Times New Roman"/>
        </w:rPr>
        <w:t>kde</w:t>
      </w:r>
      <w:proofErr w:type="spellEnd"/>
      <w:r w:rsidRPr="00B142EB">
        <w:rPr>
          <w:rFonts w:ascii="Times New Roman" w:hAnsi="Times New Roman" w:cs="Times New Roman"/>
        </w:rPr>
        <w:t xml:space="preserve">=False, </w:t>
      </w:r>
      <w:proofErr w:type="spellStart"/>
      <w:r w:rsidRPr="00B142EB">
        <w:rPr>
          <w:rFonts w:ascii="Times New Roman" w:hAnsi="Times New Roman" w:cs="Times New Roman"/>
        </w:rPr>
        <w:t>color</w:t>
      </w:r>
      <w:proofErr w:type="spellEnd"/>
      <w:r w:rsidRPr="00B142EB">
        <w:rPr>
          <w:rFonts w:ascii="Times New Roman" w:hAnsi="Times New Roman" w:cs="Times New Roman"/>
        </w:rPr>
        <w:t>='</w:t>
      </w:r>
      <w:proofErr w:type="spellStart"/>
      <w:r w:rsidRPr="00B142EB">
        <w:rPr>
          <w:rFonts w:ascii="Times New Roman" w:hAnsi="Times New Roman" w:cs="Times New Roman"/>
        </w:rPr>
        <w:t>skyblue</w:t>
      </w:r>
      <w:proofErr w:type="spellEnd"/>
      <w:r w:rsidRPr="00B142EB">
        <w:rPr>
          <w:rFonts w:ascii="Times New Roman" w:hAnsi="Times New Roman" w:cs="Times New Roman"/>
        </w:rPr>
        <w:t>')</w:t>
      </w:r>
    </w:p>
    <w:p w14:paraId="460D9A63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plt.title</w:t>
      </w:r>
      <w:proofErr w:type="spellEnd"/>
      <w:proofErr w:type="gramEnd"/>
      <w:r w:rsidRPr="00B142EB">
        <w:rPr>
          <w:rFonts w:ascii="Times New Roman" w:hAnsi="Times New Roman" w:cs="Times New Roman"/>
        </w:rPr>
        <w:t>("Uniformity of Custom PRNG")</w:t>
      </w:r>
    </w:p>
    <w:p w14:paraId="12E8A301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plt.xlabel</w:t>
      </w:r>
      <w:proofErr w:type="spellEnd"/>
      <w:proofErr w:type="gramEnd"/>
      <w:r w:rsidRPr="00B142EB">
        <w:rPr>
          <w:rFonts w:ascii="Times New Roman" w:hAnsi="Times New Roman" w:cs="Times New Roman"/>
        </w:rPr>
        <w:t>("Generated Value")</w:t>
      </w:r>
    </w:p>
    <w:p w14:paraId="01C22B71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plt.ylabel</w:t>
      </w:r>
      <w:proofErr w:type="spellEnd"/>
      <w:proofErr w:type="gramEnd"/>
      <w:r w:rsidRPr="00B142EB">
        <w:rPr>
          <w:rFonts w:ascii="Times New Roman" w:hAnsi="Times New Roman" w:cs="Times New Roman"/>
        </w:rPr>
        <w:t>("Frequency")</w:t>
      </w:r>
    </w:p>
    <w:p w14:paraId="11094BDF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plt.grid</w:t>
      </w:r>
      <w:proofErr w:type="spellEnd"/>
      <w:proofErr w:type="gramEnd"/>
      <w:r w:rsidRPr="00B142EB">
        <w:rPr>
          <w:rFonts w:ascii="Times New Roman" w:hAnsi="Times New Roman" w:cs="Times New Roman"/>
        </w:rPr>
        <w:t>(True)</w:t>
      </w:r>
    </w:p>
    <w:p w14:paraId="2CB057DF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plt.tight</w:t>
      </w:r>
      <w:proofErr w:type="gramEnd"/>
      <w:r w:rsidRPr="00B142EB">
        <w:rPr>
          <w:rFonts w:ascii="Times New Roman" w:hAnsi="Times New Roman" w:cs="Times New Roman"/>
        </w:rPr>
        <w:t>_</w:t>
      </w:r>
      <w:proofErr w:type="gramStart"/>
      <w:r w:rsidRPr="00B142EB">
        <w:rPr>
          <w:rFonts w:ascii="Times New Roman" w:hAnsi="Times New Roman" w:cs="Times New Roman"/>
        </w:rPr>
        <w:t>layout</w:t>
      </w:r>
      <w:proofErr w:type="spellEnd"/>
      <w:r w:rsidRPr="00B142EB">
        <w:rPr>
          <w:rFonts w:ascii="Times New Roman" w:hAnsi="Times New Roman" w:cs="Times New Roman"/>
        </w:rPr>
        <w:t>(</w:t>
      </w:r>
      <w:proofErr w:type="gramEnd"/>
      <w:r w:rsidRPr="00B142EB">
        <w:rPr>
          <w:rFonts w:ascii="Times New Roman" w:hAnsi="Times New Roman" w:cs="Times New Roman"/>
        </w:rPr>
        <w:t>)</w:t>
      </w:r>
    </w:p>
    <w:p w14:paraId="0427D6CA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plt.savefig</w:t>
      </w:r>
      <w:proofErr w:type="spellEnd"/>
      <w:proofErr w:type="gramEnd"/>
      <w:r w:rsidRPr="00B142EB">
        <w:rPr>
          <w:rFonts w:ascii="Times New Roman" w:hAnsi="Times New Roman" w:cs="Times New Roman"/>
        </w:rPr>
        <w:t>("uniformity_plot.png")</w:t>
      </w:r>
    </w:p>
    <w:p w14:paraId="0767AF85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plt.show</w:t>
      </w:r>
      <w:proofErr w:type="spellEnd"/>
      <w:proofErr w:type="gramEnd"/>
      <w:r w:rsidRPr="00B142EB">
        <w:rPr>
          <w:rFonts w:ascii="Times New Roman" w:hAnsi="Times New Roman" w:cs="Times New Roman"/>
        </w:rPr>
        <w:t>()</w:t>
      </w:r>
    </w:p>
    <w:p w14:paraId="2FC53445" w14:textId="77777777" w:rsidR="00B142EB" w:rsidRPr="00B142EB" w:rsidRDefault="00B142EB" w:rsidP="00B142EB">
      <w:pPr>
        <w:rPr>
          <w:rFonts w:ascii="Times New Roman" w:hAnsi="Times New Roman" w:cs="Times New Roman"/>
        </w:rPr>
      </w:pPr>
    </w:p>
    <w:p w14:paraId="3B730253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# Plot dependency (X[n] vs X[n+1])</w:t>
      </w:r>
    </w:p>
    <w:p w14:paraId="462CFA07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plt.figure</w:t>
      </w:r>
      <w:proofErr w:type="spellEnd"/>
      <w:proofErr w:type="gramEnd"/>
      <w:r w:rsidRPr="00B142EB">
        <w:rPr>
          <w:rFonts w:ascii="Times New Roman" w:hAnsi="Times New Roman" w:cs="Times New Roman"/>
        </w:rPr>
        <w:t>(</w:t>
      </w:r>
      <w:proofErr w:type="spellStart"/>
      <w:r w:rsidRPr="00B142EB">
        <w:rPr>
          <w:rFonts w:ascii="Times New Roman" w:hAnsi="Times New Roman" w:cs="Times New Roman"/>
        </w:rPr>
        <w:t>figsize</w:t>
      </w:r>
      <w:proofErr w:type="spellEnd"/>
      <w:proofErr w:type="gramStart"/>
      <w:r w:rsidRPr="00B142EB">
        <w:rPr>
          <w:rFonts w:ascii="Times New Roman" w:hAnsi="Times New Roman" w:cs="Times New Roman"/>
        </w:rPr>
        <w:t>=(</w:t>
      </w:r>
      <w:proofErr w:type="gramEnd"/>
      <w:r w:rsidRPr="00B142EB">
        <w:rPr>
          <w:rFonts w:ascii="Times New Roman" w:hAnsi="Times New Roman" w:cs="Times New Roman"/>
        </w:rPr>
        <w:t>6, 6))</w:t>
      </w:r>
    </w:p>
    <w:p w14:paraId="4680AA25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plt.scatter</w:t>
      </w:r>
      <w:proofErr w:type="spellEnd"/>
      <w:proofErr w:type="gramEnd"/>
      <w:r w:rsidRPr="00B142EB">
        <w:rPr>
          <w:rFonts w:ascii="Times New Roman" w:hAnsi="Times New Roman" w:cs="Times New Roman"/>
        </w:rPr>
        <w:t>(</w:t>
      </w:r>
      <w:proofErr w:type="spellStart"/>
      <w:r w:rsidRPr="00B142EB">
        <w:rPr>
          <w:rFonts w:ascii="Times New Roman" w:hAnsi="Times New Roman" w:cs="Times New Roman"/>
        </w:rPr>
        <w:t>random_</w:t>
      </w:r>
      <w:proofErr w:type="gramStart"/>
      <w:r w:rsidRPr="00B142EB">
        <w:rPr>
          <w:rFonts w:ascii="Times New Roman" w:hAnsi="Times New Roman" w:cs="Times New Roman"/>
        </w:rPr>
        <w:t>values</w:t>
      </w:r>
      <w:proofErr w:type="spellEnd"/>
      <w:r w:rsidRPr="00B142EB">
        <w:rPr>
          <w:rFonts w:ascii="Times New Roman" w:hAnsi="Times New Roman" w:cs="Times New Roman"/>
        </w:rPr>
        <w:t>[</w:t>
      </w:r>
      <w:proofErr w:type="gramEnd"/>
      <w:r w:rsidRPr="00B142EB">
        <w:rPr>
          <w:rFonts w:ascii="Times New Roman" w:hAnsi="Times New Roman" w:cs="Times New Roman"/>
        </w:rPr>
        <w:t xml:space="preserve">:-1], </w:t>
      </w:r>
      <w:proofErr w:type="spellStart"/>
      <w:r w:rsidRPr="00B142EB">
        <w:rPr>
          <w:rFonts w:ascii="Times New Roman" w:hAnsi="Times New Roman" w:cs="Times New Roman"/>
        </w:rPr>
        <w:t>random_</w:t>
      </w:r>
      <w:proofErr w:type="gramStart"/>
      <w:r w:rsidRPr="00B142EB">
        <w:rPr>
          <w:rFonts w:ascii="Times New Roman" w:hAnsi="Times New Roman" w:cs="Times New Roman"/>
        </w:rPr>
        <w:t>values</w:t>
      </w:r>
      <w:proofErr w:type="spellEnd"/>
      <w:r w:rsidRPr="00B142EB">
        <w:rPr>
          <w:rFonts w:ascii="Times New Roman" w:hAnsi="Times New Roman" w:cs="Times New Roman"/>
        </w:rPr>
        <w:t>[</w:t>
      </w:r>
      <w:proofErr w:type="gramEnd"/>
      <w:r w:rsidRPr="00B142EB">
        <w:rPr>
          <w:rFonts w:ascii="Times New Roman" w:hAnsi="Times New Roman" w:cs="Times New Roman"/>
        </w:rPr>
        <w:t xml:space="preserve">1:], s=1, alpha=0.5, </w:t>
      </w:r>
      <w:proofErr w:type="spellStart"/>
      <w:r w:rsidRPr="00B142EB">
        <w:rPr>
          <w:rFonts w:ascii="Times New Roman" w:hAnsi="Times New Roman" w:cs="Times New Roman"/>
        </w:rPr>
        <w:t>color</w:t>
      </w:r>
      <w:proofErr w:type="spellEnd"/>
      <w:r w:rsidRPr="00B142EB">
        <w:rPr>
          <w:rFonts w:ascii="Times New Roman" w:hAnsi="Times New Roman" w:cs="Times New Roman"/>
        </w:rPr>
        <w:t>='green')</w:t>
      </w:r>
    </w:p>
    <w:p w14:paraId="510C31D8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plt.title</w:t>
      </w:r>
      <w:proofErr w:type="spellEnd"/>
      <w:proofErr w:type="gramEnd"/>
      <w:r w:rsidRPr="00B142EB">
        <w:rPr>
          <w:rFonts w:ascii="Times New Roman" w:hAnsi="Times New Roman" w:cs="Times New Roman"/>
        </w:rPr>
        <w:t>("Dependency Plot (X[n] vs X[n+1])")</w:t>
      </w:r>
    </w:p>
    <w:p w14:paraId="5BE11497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plt.xlabel</w:t>
      </w:r>
      <w:proofErr w:type="spellEnd"/>
      <w:proofErr w:type="gramEnd"/>
      <w:r w:rsidRPr="00B142EB">
        <w:rPr>
          <w:rFonts w:ascii="Times New Roman" w:hAnsi="Times New Roman" w:cs="Times New Roman"/>
        </w:rPr>
        <w:t>("X[n]")</w:t>
      </w:r>
    </w:p>
    <w:p w14:paraId="64DFDEFD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plt.ylabel</w:t>
      </w:r>
      <w:proofErr w:type="spellEnd"/>
      <w:proofErr w:type="gramEnd"/>
      <w:r w:rsidRPr="00B142EB">
        <w:rPr>
          <w:rFonts w:ascii="Times New Roman" w:hAnsi="Times New Roman" w:cs="Times New Roman"/>
        </w:rPr>
        <w:t>("X[n+1]")</w:t>
      </w:r>
    </w:p>
    <w:p w14:paraId="7B7A6C98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plt.grid</w:t>
      </w:r>
      <w:proofErr w:type="spellEnd"/>
      <w:proofErr w:type="gramEnd"/>
      <w:r w:rsidRPr="00B142EB">
        <w:rPr>
          <w:rFonts w:ascii="Times New Roman" w:hAnsi="Times New Roman" w:cs="Times New Roman"/>
        </w:rPr>
        <w:t>(True)</w:t>
      </w:r>
    </w:p>
    <w:p w14:paraId="22A4F782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plt.tight</w:t>
      </w:r>
      <w:proofErr w:type="gramEnd"/>
      <w:r w:rsidRPr="00B142EB">
        <w:rPr>
          <w:rFonts w:ascii="Times New Roman" w:hAnsi="Times New Roman" w:cs="Times New Roman"/>
        </w:rPr>
        <w:t>_</w:t>
      </w:r>
      <w:proofErr w:type="gramStart"/>
      <w:r w:rsidRPr="00B142EB">
        <w:rPr>
          <w:rFonts w:ascii="Times New Roman" w:hAnsi="Times New Roman" w:cs="Times New Roman"/>
        </w:rPr>
        <w:t>layout</w:t>
      </w:r>
      <w:proofErr w:type="spellEnd"/>
      <w:r w:rsidRPr="00B142EB">
        <w:rPr>
          <w:rFonts w:ascii="Times New Roman" w:hAnsi="Times New Roman" w:cs="Times New Roman"/>
        </w:rPr>
        <w:t>(</w:t>
      </w:r>
      <w:proofErr w:type="gramEnd"/>
      <w:r w:rsidRPr="00B142EB">
        <w:rPr>
          <w:rFonts w:ascii="Times New Roman" w:hAnsi="Times New Roman" w:cs="Times New Roman"/>
        </w:rPr>
        <w:t>)</w:t>
      </w:r>
    </w:p>
    <w:p w14:paraId="2DB80C78" w14:textId="77777777" w:rsidR="00B142EB" w:rsidRP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plt.savefig</w:t>
      </w:r>
      <w:proofErr w:type="spellEnd"/>
      <w:proofErr w:type="gramEnd"/>
      <w:r w:rsidRPr="00B142EB">
        <w:rPr>
          <w:rFonts w:ascii="Times New Roman" w:hAnsi="Times New Roman" w:cs="Times New Roman"/>
        </w:rPr>
        <w:t>("dependency_plot.png")</w:t>
      </w:r>
    </w:p>
    <w:p w14:paraId="48F525A6" w14:textId="08C3340F" w:rsidR="00B142EB" w:rsidRDefault="00B142EB" w:rsidP="00B142EB">
      <w:pPr>
        <w:rPr>
          <w:rFonts w:ascii="Times New Roman" w:hAnsi="Times New Roman" w:cs="Times New Roman"/>
        </w:rPr>
      </w:pPr>
      <w:proofErr w:type="spellStart"/>
      <w:proofErr w:type="gramStart"/>
      <w:r w:rsidRPr="00B142EB">
        <w:rPr>
          <w:rFonts w:ascii="Times New Roman" w:hAnsi="Times New Roman" w:cs="Times New Roman"/>
        </w:rPr>
        <w:t>plt.show</w:t>
      </w:r>
      <w:proofErr w:type="spellEnd"/>
      <w:proofErr w:type="gramEnd"/>
      <w:r w:rsidRPr="00B142EB">
        <w:rPr>
          <w:rFonts w:ascii="Times New Roman" w:hAnsi="Times New Roman" w:cs="Times New Roman"/>
        </w:rPr>
        <w:t>()</w:t>
      </w:r>
    </w:p>
    <w:p w14:paraId="708B6BD5" w14:textId="1A2CAB52" w:rsidR="00B142EB" w:rsidRDefault="00B142EB" w:rsidP="00B142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requirements.txt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92C309" w14:textId="77777777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matplotlib</w:t>
      </w:r>
    </w:p>
    <w:p w14:paraId="4418B93D" w14:textId="6850F9B2" w:rsidR="00B142EB" w:rsidRPr="00B142EB" w:rsidRDefault="00B142EB" w:rsidP="00B142EB">
      <w:pPr>
        <w:rPr>
          <w:rFonts w:ascii="Times New Roman" w:hAnsi="Times New Roman" w:cs="Times New Roman"/>
        </w:rPr>
      </w:pPr>
      <w:r w:rsidRPr="00B142EB">
        <w:rPr>
          <w:rFonts w:ascii="Times New Roman" w:hAnsi="Times New Roman" w:cs="Times New Roman"/>
        </w:rPr>
        <w:t>seaborn</w:t>
      </w:r>
    </w:p>
    <w:sectPr w:rsidR="00B142EB" w:rsidRPr="00B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C9A"/>
    <w:multiLevelType w:val="multilevel"/>
    <w:tmpl w:val="5558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67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EB"/>
    <w:rsid w:val="0047687D"/>
    <w:rsid w:val="00B142EB"/>
    <w:rsid w:val="00E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406"/>
  <w15:chartTrackingRefBased/>
  <w15:docId w15:val="{B28DEAC9-B1CC-4B9F-9A5F-3E5529F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42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 sultana</dc:creator>
  <cp:keywords/>
  <dc:description/>
  <cp:lastModifiedBy>Abida sultana</cp:lastModifiedBy>
  <cp:revision>1</cp:revision>
  <dcterms:created xsi:type="dcterms:W3CDTF">2025-07-18T17:07:00Z</dcterms:created>
  <dcterms:modified xsi:type="dcterms:W3CDTF">2025-07-18T17:24:00Z</dcterms:modified>
</cp:coreProperties>
</file>