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DF" w:rsidRPr="00E62EAB" w:rsidRDefault="00233EDF" w:rsidP="00233EDF">
      <w:pPr>
        <w:jc w:val="center"/>
        <w:rPr>
          <w:color w:val="000000"/>
          <w:sz w:val="52"/>
          <w:szCs w:val="52"/>
        </w:rPr>
      </w:pPr>
      <w:r>
        <w:rPr>
          <w:rFonts w:ascii="Arial" w:hAnsi="Arial" w:cs="Arial"/>
          <w:noProof/>
          <w:color w:val="000000"/>
          <w:bdr w:val="none" w:sz="0" w:space="0" w:color="auto" w:frame="1"/>
        </w:rPr>
        <w:drawing>
          <wp:inline distT="0" distB="0" distL="0" distR="0" wp14:anchorId="2EB6FB23" wp14:editId="3CCD4C80">
            <wp:extent cx="5922010" cy="1056005"/>
            <wp:effectExtent l="0" t="0" r="0" b="0"/>
            <wp:docPr id="1" name="Picture 1" descr="Description: Description: https://lh3.googleusercontent.com/iBBELFVHQCNZLt3Nfslzt6BnbjO5u7_-Q_ntioekAA8dRcFqYH74AUAEmh93xnf4MoX5Nx6k0u6xi_1l2o430nMMSwglm9BIiPo5DJ8AXWYVj6uHTfc8Npv0prCdHzgoMk1NKBDZhK3D6jryvLOUo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s://lh3.googleusercontent.com/iBBELFVHQCNZLt3Nfslzt6BnbjO5u7_-Q_ntioekAA8dRcFqYH74AUAEmh93xnf4MoX5Nx6k0u6xi_1l2o430nMMSwglm9BIiPo5DJ8AXWYVj6uHTfc8Npv0prCdHzgoMk1NKBDZhK3D6jryvLOUoV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010" cy="1056005"/>
                    </a:xfrm>
                    <a:prstGeom prst="rect">
                      <a:avLst/>
                    </a:prstGeom>
                    <a:noFill/>
                    <a:ln>
                      <a:noFill/>
                    </a:ln>
                  </pic:spPr>
                </pic:pic>
              </a:graphicData>
            </a:graphic>
          </wp:inline>
        </w:drawing>
      </w:r>
    </w:p>
    <w:p w:rsidR="00233EDF" w:rsidRPr="0077701F" w:rsidRDefault="00233EDF" w:rsidP="00233EDF">
      <w:pPr>
        <w:jc w:val="center"/>
        <w:rPr>
          <w:rFonts w:ascii="Times New Roman" w:hAnsi="Times New Roman" w:cs="Times New Roman"/>
          <w:b/>
          <w:bCs/>
          <w:color w:val="0F243E" w:themeColor="text2" w:themeShade="80"/>
          <w:sz w:val="48"/>
          <w:szCs w:val="44"/>
        </w:rPr>
      </w:pPr>
      <w:r w:rsidRPr="0077701F">
        <w:rPr>
          <w:rFonts w:ascii="Times New Roman" w:hAnsi="Times New Roman" w:cs="Times New Roman"/>
          <w:b/>
          <w:bCs/>
          <w:color w:val="0F243E" w:themeColor="text2" w:themeShade="80"/>
          <w:sz w:val="52"/>
          <w:szCs w:val="48"/>
        </w:rPr>
        <w:t>Department of CSE</w:t>
      </w:r>
    </w:p>
    <w:p w:rsidR="00233EDF" w:rsidRPr="008E5A15" w:rsidRDefault="00233EDF" w:rsidP="00233EDF">
      <w:pPr>
        <w:jc w:val="center"/>
        <w:rPr>
          <w:rFonts w:ascii="Arial" w:hAnsi="Arial" w:cs="Arial"/>
          <w:b/>
          <w:bCs/>
          <w:color w:val="5D5D5D"/>
          <w:sz w:val="14"/>
          <w:szCs w:val="18"/>
        </w:rPr>
      </w:pPr>
      <w:r w:rsidRPr="007F1E59">
        <w:rPr>
          <w:rFonts w:ascii="Times New Roman" w:hAnsi="Times New Roman" w:cs="Times New Roman"/>
          <w:b/>
          <w:bCs/>
          <w:color w:val="0F243E" w:themeColor="text2" w:themeShade="80"/>
          <w:sz w:val="36"/>
          <w:szCs w:val="40"/>
        </w:rPr>
        <w:t>Software Engineering and System Analysis</w:t>
      </w:r>
      <w:r>
        <w:rPr>
          <w:rFonts w:ascii="Times New Roman" w:hAnsi="Times New Roman" w:cs="Times New Roman"/>
          <w:b/>
          <w:bCs/>
          <w:color w:val="0F243E" w:themeColor="text2" w:themeShade="80"/>
          <w:sz w:val="36"/>
          <w:szCs w:val="40"/>
        </w:rPr>
        <w:t xml:space="preserve"> </w:t>
      </w:r>
      <w:r w:rsidRPr="008E5A15">
        <w:rPr>
          <w:rFonts w:ascii="Times New Roman" w:hAnsi="Times New Roman" w:cs="Times New Roman"/>
          <w:b/>
          <w:bCs/>
          <w:color w:val="0F243E" w:themeColor="text2" w:themeShade="80"/>
          <w:sz w:val="36"/>
          <w:szCs w:val="40"/>
        </w:rPr>
        <w:t>Lab</w:t>
      </w:r>
      <w:r>
        <w:rPr>
          <w:rFonts w:ascii="Times New Roman" w:hAnsi="Times New Roman" w:cs="Times New Roman"/>
          <w:b/>
          <w:bCs/>
          <w:color w:val="0F243E" w:themeColor="text2" w:themeShade="80"/>
          <w:sz w:val="36"/>
          <w:szCs w:val="40"/>
        </w:rPr>
        <w:t xml:space="preserve"> (CSE 356</w:t>
      </w:r>
      <w:r w:rsidRPr="008E5A15">
        <w:rPr>
          <w:rFonts w:ascii="Times New Roman" w:hAnsi="Times New Roman" w:cs="Times New Roman"/>
          <w:b/>
          <w:bCs/>
          <w:color w:val="0F243E" w:themeColor="text2" w:themeShade="80"/>
          <w:sz w:val="36"/>
          <w:szCs w:val="40"/>
        </w:rPr>
        <w:t>)</w:t>
      </w:r>
    </w:p>
    <w:p w:rsidR="00F644BE" w:rsidRPr="00F644BE" w:rsidRDefault="00F644BE" w:rsidP="00F644BE">
      <w:pPr>
        <w:spacing w:before="100" w:beforeAutospacing="1" w:after="100" w:afterAutospacing="1" w:line="240" w:lineRule="auto"/>
        <w:jc w:val="center"/>
        <w:outlineLvl w:val="2"/>
        <w:rPr>
          <w:b/>
          <w:bCs/>
          <w:color w:val="0F243E" w:themeColor="text2" w:themeShade="80"/>
          <w:sz w:val="40"/>
          <w:szCs w:val="44"/>
        </w:rPr>
      </w:pPr>
      <w:r w:rsidRPr="00F644BE">
        <w:rPr>
          <w:b/>
          <w:bCs/>
          <w:color w:val="0F243E" w:themeColor="text2" w:themeShade="80"/>
          <w:sz w:val="40"/>
          <w:szCs w:val="44"/>
        </w:rPr>
        <w:t>LAB REPORT 2</w:t>
      </w:r>
    </w:p>
    <w:p w:rsidR="00F644BE" w:rsidRPr="00F644BE" w:rsidRDefault="00F644BE" w:rsidP="00C5432B">
      <w:pPr>
        <w:spacing w:before="100" w:beforeAutospacing="1" w:after="100" w:afterAutospacing="1" w:line="240" w:lineRule="auto"/>
        <w:jc w:val="center"/>
        <w:outlineLvl w:val="2"/>
        <w:rPr>
          <w:rFonts w:ascii="Arial" w:eastAsia="Times New Roman" w:hAnsi="Arial" w:cs="Arial"/>
          <w:color w:val="0F243E" w:themeColor="text2" w:themeShade="80"/>
          <w:sz w:val="32"/>
          <w:szCs w:val="24"/>
        </w:rPr>
      </w:pPr>
      <w:r w:rsidRPr="00C5432B">
        <w:rPr>
          <w:rFonts w:ascii="Arial" w:eastAsia="Times New Roman" w:hAnsi="Arial" w:cs="Arial"/>
          <w:bCs/>
          <w:color w:val="0F243E" w:themeColor="text2" w:themeShade="80"/>
          <w:sz w:val="32"/>
          <w:szCs w:val="27"/>
        </w:rPr>
        <w:t xml:space="preserve">Class Diagram of Blood Donation </w:t>
      </w:r>
      <w:r w:rsidR="00C5432B" w:rsidRPr="00F644BE">
        <w:rPr>
          <w:rFonts w:ascii="Arial" w:eastAsia="Times New Roman" w:hAnsi="Arial" w:cs="Arial"/>
          <w:color w:val="0F243E" w:themeColor="text2" w:themeShade="80"/>
          <w:sz w:val="32"/>
          <w:szCs w:val="24"/>
        </w:rPr>
        <w:t>Management System</w:t>
      </w:r>
      <w:r w:rsidR="00C5432B" w:rsidRPr="00C5432B">
        <w:rPr>
          <w:rFonts w:ascii="Arial" w:eastAsia="Times New Roman" w:hAnsi="Arial" w:cs="Arial"/>
          <w:color w:val="0F243E" w:themeColor="text2" w:themeShade="80"/>
          <w:sz w:val="32"/>
          <w:szCs w:val="24"/>
        </w:rPr>
        <w:t xml:space="preserve"> </w:t>
      </w:r>
      <w:r w:rsidRPr="00C5432B">
        <w:rPr>
          <w:rFonts w:ascii="Arial" w:eastAsia="Times New Roman" w:hAnsi="Arial" w:cs="Arial"/>
          <w:bCs/>
          <w:color w:val="0F243E" w:themeColor="text2" w:themeShade="80"/>
          <w:sz w:val="32"/>
          <w:szCs w:val="27"/>
        </w:rPr>
        <w:t>(</w:t>
      </w:r>
      <w:proofErr w:type="spellStart"/>
      <w:r w:rsidRPr="00C5432B">
        <w:rPr>
          <w:rFonts w:ascii="Arial" w:eastAsia="Times New Roman" w:hAnsi="Arial" w:cs="Arial"/>
          <w:bCs/>
          <w:color w:val="0F243E" w:themeColor="text2" w:themeShade="80"/>
          <w:sz w:val="32"/>
          <w:szCs w:val="27"/>
        </w:rPr>
        <w:t>RedRescue</w:t>
      </w:r>
      <w:proofErr w:type="spellEnd"/>
      <w:r w:rsidRPr="00C5432B">
        <w:rPr>
          <w:rFonts w:ascii="Arial" w:eastAsia="Times New Roman" w:hAnsi="Arial" w:cs="Arial"/>
          <w:bCs/>
          <w:color w:val="0F243E" w:themeColor="text2" w:themeShade="80"/>
          <w:sz w:val="32"/>
          <w:szCs w:val="27"/>
        </w:rPr>
        <w:t>)</w:t>
      </w:r>
    </w:p>
    <w:p w:rsidR="00233EDF" w:rsidRPr="008E5A15" w:rsidRDefault="00233EDF" w:rsidP="00233EDF">
      <w:pPr>
        <w:rPr>
          <w:rFonts w:ascii="Times New Roman" w:hAnsi="Times New Roman" w:cs="Times New Roman"/>
          <w:b/>
          <w:bCs/>
          <w:sz w:val="20"/>
          <w:szCs w:val="32"/>
        </w:rPr>
      </w:pPr>
    </w:p>
    <w:p w:rsidR="00233EDF" w:rsidRPr="0077701F" w:rsidRDefault="00233EDF" w:rsidP="00F644BE">
      <w:pPr>
        <w:spacing w:line="240" w:lineRule="auto"/>
        <w:rPr>
          <w:rFonts w:ascii="Times New Roman" w:hAnsi="Times New Roman" w:cs="Times New Roman"/>
          <w:b/>
          <w:bCs/>
          <w:color w:val="17365D" w:themeColor="text2" w:themeShade="BF"/>
          <w:sz w:val="32"/>
          <w:szCs w:val="32"/>
          <w:u w:val="single"/>
        </w:rPr>
      </w:pPr>
      <w:r w:rsidRPr="0077701F">
        <w:rPr>
          <w:rFonts w:ascii="Times New Roman" w:hAnsi="Times New Roman" w:cs="Times New Roman"/>
          <w:b/>
          <w:bCs/>
          <w:color w:val="17365D" w:themeColor="text2" w:themeShade="BF"/>
          <w:sz w:val="32"/>
          <w:szCs w:val="32"/>
          <w:u w:val="single"/>
        </w:rPr>
        <w:t xml:space="preserve">Submitted </w:t>
      </w:r>
      <w:proofErr w:type="gramStart"/>
      <w:r w:rsidRPr="0077701F">
        <w:rPr>
          <w:rFonts w:ascii="Times New Roman" w:hAnsi="Times New Roman" w:cs="Times New Roman"/>
          <w:b/>
          <w:bCs/>
          <w:color w:val="17365D" w:themeColor="text2" w:themeShade="BF"/>
          <w:sz w:val="32"/>
          <w:szCs w:val="32"/>
          <w:u w:val="single"/>
        </w:rPr>
        <w:t>By</w:t>
      </w:r>
      <w:r w:rsidRPr="00FC547C">
        <w:rPr>
          <w:rFonts w:ascii="Times New Roman" w:hAnsi="Times New Roman" w:cs="Times New Roman"/>
          <w:b/>
          <w:bCs/>
          <w:color w:val="17365D" w:themeColor="text2" w:themeShade="BF"/>
          <w:sz w:val="32"/>
          <w:szCs w:val="32"/>
        </w:rPr>
        <w:t xml:space="preserve"> :</w:t>
      </w:r>
      <w:proofErr w:type="gramEnd"/>
      <w:r w:rsidRPr="00FC547C">
        <w:rPr>
          <w:rFonts w:ascii="Times New Roman" w:hAnsi="Times New Roman" w:cs="Times New Roman"/>
          <w:b/>
          <w:bCs/>
          <w:color w:val="17365D" w:themeColor="text2" w:themeShade="BF"/>
          <w:sz w:val="32"/>
          <w:szCs w:val="32"/>
        </w:rPr>
        <w:t xml:space="preserve">                               </w:t>
      </w:r>
    </w:p>
    <w:p w:rsidR="00233EDF" w:rsidRPr="0077701F" w:rsidRDefault="00233EDF" w:rsidP="00F644BE">
      <w:pPr>
        <w:spacing w:line="240" w:lineRule="auto"/>
        <w:rPr>
          <w:rFonts w:ascii="Times New Roman" w:hAnsi="Times New Roman" w:cs="Times New Roman"/>
          <w:b/>
          <w:bCs/>
          <w:sz w:val="32"/>
          <w:szCs w:val="32"/>
        </w:rPr>
      </w:pPr>
      <w:r w:rsidRPr="0077701F">
        <w:rPr>
          <w:rFonts w:ascii="Times New Roman" w:hAnsi="Times New Roman" w:cs="Times New Roman"/>
          <w:b/>
          <w:bCs/>
          <w:sz w:val="32"/>
          <w:szCs w:val="32"/>
        </w:rPr>
        <w:t xml:space="preserve">Fahima Abida Chowdhury                 </w:t>
      </w:r>
    </w:p>
    <w:p w:rsidR="00233EDF" w:rsidRPr="00F719A5"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ID: 0432220005101135                         </w:t>
      </w:r>
    </w:p>
    <w:p w:rsidR="00233EDF" w:rsidRPr="00F719A5"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Semester: Spring-2025                  </w:t>
      </w:r>
    </w:p>
    <w:p w:rsidR="00233EDF" w:rsidRPr="00F719A5"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Batch: 52(6B1)        </w:t>
      </w:r>
    </w:p>
    <w:p w:rsidR="00233EDF" w:rsidRPr="0077701F" w:rsidRDefault="00233EDF" w:rsidP="00233EDF">
      <w:pPr>
        <w:rPr>
          <w:rFonts w:ascii="Times New Roman" w:hAnsi="Times New Roman" w:cs="Times New Roman"/>
          <w:b/>
          <w:bCs/>
          <w:sz w:val="32"/>
          <w:szCs w:val="32"/>
        </w:rPr>
      </w:pPr>
      <w:r w:rsidRPr="0077701F">
        <w:rPr>
          <w:rFonts w:ascii="Times New Roman" w:hAnsi="Times New Roman" w:cs="Times New Roman"/>
          <w:b/>
          <w:bCs/>
          <w:sz w:val="32"/>
          <w:szCs w:val="32"/>
        </w:rPr>
        <w:t xml:space="preserve">                                                                                                                                                                                                                                                                                   </w:t>
      </w:r>
    </w:p>
    <w:p w:rsidR="00233EDF" w:rsidRPr="0077701F" w:rsidRDefault="00233EDF" w:rsidP="00F644BE">
      <w:pPr>
        <w:spacing w:line="240" w:lineRule="auto"/>
        <w:rPr>
          <w:rFonts w:ascii="Times New Roman" w:hAnsi="Times New Roman" w:cs="Times New Roman"/>
          <w:b/>
          <w:bCs/>
          <w:color w:val="17365D" w:themeColor="text2" w:themeShade="BF"/>
          <w:sz w:val="32"/>
          <w:szCs w:val="32"/>
        </w:rPr>
      </w:pPr>
      <w:r w:rsidRPr="0077701F">
        <w:rPr>
          <w:rFonts w:ascii="Times New Roman" w:hAnsi="Times New Roman" w:cs="Times New Roman"/>
          <w:b/>
          <w:bCs/>
          <w:color w:val="17365D" w:themeColor="text2" w:themeShade="BF"/>
          <w:sz w:val="32"/>
          <w:szCs w:val="32"/>
          <w:u w:val="single"/>
        </w:rPr>
        <w:t xml:space="preserve">Submitted </w:t>
      </w:r>
      <w:proofErr w:type="gramStart"/>
      <w:r w:rsidRPr="0077701F">
        <w:rPr>
          <w:rFonts w:ascii="Times New Roman" w:hAnsi="Times New Roman" w:cs="Times New Roman"/>
          <w:b/>
          <w:bCs/>
          <w:color w:val="17365D" w:themeColor="text2" w:themeShade="BF"/>
          <w:sz w:val="32"/>
          <w:szCs w:val="32"/>
          <w:u w:val="single"/>
        </w:rPr>
        <w:t>To</w:t>
      </w:r>
      <w:r w:rsidRPr="0077701F">
        <w:rPr>
          <w:rFonts w:ascii="Times New Roman" w:hAnsi="Times New Roman" w:cs="Times New Roman"/>
          <w:b/>
          <w:bCs/>
          <w:color w:val="17365D" w:themeColor="text2" w:themeShade="BF"/>
          <w:sz w:val="32"/>
          <w:szCs w:val="32"/>
        </w:rPr>
        <w:t xml:space="preserve"> :</w:t>
      </w:r>
      <w:proofErr w:type="gramEnd"/>
    </w:p>
    <w:p w:rsidR="00233EDF" w:rsidRPr="00F719A5" w:rsidRDefault="00233EDF" w:rsidP="00F644BE">
      <w:pPr>
        <w:spacing w:line="240" w:lineRule="auto"/>
        <w:rPr>
          <w:rFonts w:ascii="Times New Roman" w:hAnsi="Times New Roman" w:cs="Times New Roman"/>
          <w:b/>
          <w:bCs/>
          <w:sz w:val="32"/>
          <w:szCs w:val="32"/>
        </w:rPr>
      </w:pPr>
      <w:proofErr w:type="spellStart"/>
      <w:r w:rsidRPr="00F719A5">
        <w:rPr>
          <w:rFonts w:ascii="Times New Roman" w:hAnsi="Times New Roman" w:cs="Times New Roman"/>
          <w:b/>
          <w:bCs/>
          <w:sz w:val="32"/>
          <w:szCs w:val="32"/>
        </w:rPr>
        <w:t>Khandoker</w:t>
      </w:r>
      <w:proofErr w:type="spellEnd"/>
      <w:r w:rsidRPr="00F719A5">
        <w:rPr>
          <w:rFonts w:ascii="Times New Roman" w:hAnsi="Times New Roman" w:cs="Times New Roman"/>
          <w:b/>
          <w:bCs/>
          <w:sz w:val="32"/>
          <w:szCs w:val="32"/>
        </w:rPr>
        <w:t xml:space="preserve"> </w:t>
      </w:r>
      <w:proofErr w:type="spellStart"/>
      <w:r w:rsidRPr="00F719A5">
        <w:rPr>
          <w:rFonts w:ascii="Times New Roman" w:hAnsi="Times New Roman" w:cs="Times New Roman"/>
          <w:b/>
          <w:bCs/>
          <w:sz w:val="32"/>
          <w:szCs w:val="32"/>
        </w:rPr>
        <w:t>Nosiba</w:t>
      </w:r>
      <w:proofErr w:type="spellEnd"/>
      <w:r w:rsidRPr="00F719A5">
        <w:rPr>
          <w:rFonts w:ascii="Times New Roman" w:hAnsi="Times New Roman" w:cs="Times New Roman"/>
          <w:b/>
          <w:bCs/>
          <w:sz w:val="32"/>
          <w:szCs w:val="32"/>
        </w:rPr>
        <w:t xml:space="preserve"> </w:t>
      </w:r>
      <w:proofErr w:type="spellStart"/>
      <w:r w:rsidRPr="00F719A5">
        <w:rPr>
          <w:rFonts w:ascii="Times New Roman" w:hAnsi="Times New Roman" w:cs="Times New Roman"/>
          <w:b/>
          <w:bCs/>
          <w:sz w:val="32"/>
          <w:szCs w:val="32"/>
        </w:rPr>
        <w:t>Arifin</w:t>
      </w:r>
      <w:proofErr w:type="spellEnd"/>
    </w:p>
    <w:p w:rsidR="00233EDF" w:rsidRPr="00F719A5"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Lecturer </w:t>
      </w:r>
    </w:p>
    <w:p w:rsidR="00233EDF" w:rsidRPr="00F719A5"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Department of CSE   </w:t>
      </w:r>
    </w:p>
    <w:p w:rsidR="00233EDF" w:rsidRDefault="00233EDF" w:rsidP="00F644B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University of Information Technology and Sciences </w:t>
      </w:r>
    </w:p>
    <w:p w:rsidR="00233EDF" w:rsidRPr="00F719A5" w:rsidRDefault="00233EDF" w:rsidP="00233EDF">
      <w:pPr>
        <w:rPr>
          <w:rFonts w:ascii="Times New Roman" w:hAnsi="Times New Roman" w:cs="Times New Roman"/>
          <w:bCs/>
          <w:sz w:val="6"/>
          <w:szCs w:val="32"/>
        </w:rPr>
      </w:pPr>
    </w:p>
    <w:p w:rsidR="00233EDF" w:rsidRDefault="00233EDF" w:rsidP="00233EDF">
      <w:pPr>
        <w:rPr>
          <w:rFonts w:ascii="Times New Roman" w:hAnsi="Times New Roman" w:cs="Times New Roman"/>
          <w:bCs/>
          <w:sz w:val="32"/>
          <w:szCs w:val="32"/>
        </w:rPr>
      </w:pPr>
      <w:r w:rsidRPr="00F719A5">
        <w:rPr>
          <w:rFonts w:ascii="Times New Roman" w:hAnsi="Times New Roman" w:cs="Times New Roman"/>
          <w:b/>
          <w:bCs/>
          <w:sz w:val="32"/>
          <w:szCs w:val="32"/>
        </w:rPr>
        <w:t>Date of Submission:</w:t>
      </w:r>
      <w:r>
        <w:rPr>
          <w:rFonts w:ascii="Times New Roman" w:hAnsi="Times New Roman" w:cs="Times New Roman"/>
          <w:bCs/>
          <w:sz w:val="32"/>
          <w:szCs w:val="32"/>
        </w:rPr>
        <w:t xml:space="preserve"> 11</w:t>
      </w:r>
      <w:r w:rsidRPr="00F719A5">
        <w:rPr>
          <w:rFonts w:ascii="Times New Roman" w:hAnsi="Times New Roman" w:cs="Times New Roman"/>
          <w:bCs/>
          <w:sz w:val="32"/>
          <w:szCs w:val="32"/>
        </w:rPr>
        <w:t>.03.2025</w:t>
      </w:r>
    </w:p>
    <w:p w:rsidR="00F644BE" w:rsidRPr="00F644BE" w:rsidRDefault="00F644BE" w:rsidP="00F644BE">
      <w:pPr>
        <w:spacing w:before="100" w:beforeAutospacing="1" w:after="100" w:afterAutospacing="1" w:line="240" w:lineRule="auto"/>
        <w:outlineLvl w:val="3"/>
        <w:rPr>
          <w:rFonts w:ascii="Times New Roman" w:eastAsia="Times New Roman" w:hAnsi="Times New Roman" w:cs="Times New Roman"/>
          <w:b/>
          <w:bCs/>
          <w:sz w:val="28"/>
          <w:szCs w:val="24"/>
        </w:rPr>
      </w:pPr>
      <w:r w:rsidRPr="00F644BE">
        <w:rPr>
          <w:rFonts w:ascii="Times New Roman" w:eastAsia="Times New Roman" w:hAnsi="Times New Roman" w:cs="Times New Roman"/>
          <w:b/>
          <w:bCs/>
          <w:sz w:val="28"/>
          <w:szCs w:val="24"/>
        </w:rPr>
        <w:lastRenderedPageBreak/>
        <w:t>Experiment No: 02</w:t>
      </w:r>
    </w:p>
    <w:p w:rsidR="00F644BE" w:rsidRPr="00F644BE" w:rsidRDefault="00F644BE" w:rsidP="00C5432B">
      <w:pPr>
        <w:spacing w:before="100" w:beforeAutospacing="1" w:after="100" w:afterAutospacing="1" w:line="240" w:lineRule="auto"/>
        <w:outlineLvl w:val="3"/>
        <w:rPr>
          <w:rFonts w:ascii="Times New Roman" w:eastAsia="Times New Roman" w:hAnsi="Times New Roman" w:cs="Times New Roman"/>
          <w:b/>
          <w:bCs/>
          <w:sz w:val="28"/>
          <w:szCs w:val="24"/>
        </w:rPr>
      </w:pPr>
      <w:r w:rsidRPr="00F644BE">
        <w:rPr>
          <w:rFonts w:ascii="Times New Roman" w:eastAsia="Times New Roman" w:hAnsi="Times New Roman" w:cs="Times New Roman"/>
          <w:b/>
          <w:bCs/>
          <w:sz w:val="28"/>
          <w:szCs w:val="24"/>
        </w:rPr>
        <w:t>Experiment Name:</w:t>
      </w:r>
      <w:r w:rsidR="00C5432B">
        <w:rPr>
          <w:rFonts w:ascii="Times New Roman" w:eastAsia="Times New Roman" w:hAnsi="Times New Roman" w:cs="Times New Roman"/>
          <w:b/>
          <w:bCs/>
          <w:sz w:val="28"/>
          <w:szCs w:val="24"/>
        </w:rPr>
        <w:t xml:space="preserve"> </w:t>
      </w:r>
      <w:r w:rsidRPr="00F644BE">
        <w:rPr>
          <w:rFonts w:ascii="Times New Roman" w:eastAsia="Times New Roman" w:hAnsi="Times New Roman" w:cs="Times New Roman"/>
          <w:sz w:val="28"/>
          <w:szCs w:val="24"/>
        </w:rPr>
        <w:t>Class Diagram of Blood Donation Management System (</w:t>
      </w:r>
      <w:proofErr w:type="spellStart"/>
      <w:r w:rsidRPr="00F644BE">
        <w:rPr>
          <w:rFonts w:ascii="Times New Roman" w:eastAsia="Times New Roman" w:hAnsi="Times New Roman" w:cs="Times New Roman"/>
          <w:sz w:val="28"/>
          <w:szCs w:val="24"/>
        </w:rPr>
        <w:t>RedRescue</w:t>
      </w:r>
      <w:proofErr w:type="spellEnd"/>
      <w:r w:rsidRPr="00F644BE">
        <w:rPr>
          <w:rFonts w:ascii="Times New Roman" w:eastAsia="Times New Roman" w:hAnsi="Times New Roman" w:cs="Times New Roman"/>
          <w:sz w:val="28"/>
          <w:szCs w:val="24"/>
        </w:rPr>
        <w:t>)</w:t>
      </w:r>
    </w:p>
    <w:p w:rsidR="00F644BE" w:rsidRPr="00F644BE" w:rsidRDefault="00F644BE" w:rsidP="00F644BE">
      <w:pPr>
        <w:spacing w:before="100" w:beforeAutospacing="1" w:after="100" w:afterAutospacing="1" w:line="240" w:lineRule="auto"/>
        <w:outlineLvl w:val="3"/>
        <w:rPr>
          <w:rFonts w:ascii="Times New Roman" w:eastAsia="Times New Roman" w:hAnsi="Times New Roman" w:cs="Times New Roman"/>
          <w:b/>
          <w:bCs/>
          <w:sz w:val="28"/>
          <w:szCs w:val="24"/>
        </w:rPr>
      </w:pPr>
      <w:r w:rsidRPr="00F644BE">
        <w:rPr>
          <w:rFonts w:ascii="Times New Roman" w:eastAsia="Times New Roman" w:hAnsi="Times New Roman" w:cs="Times New Roman"/>
          <w:b/>
          <w:bCs/>
          <w:sz w:val="28"/>
          <w:szCs w:val="24"/>
        </w:rPr>
        <w:t>Objectives:</w:t>
      </w:r>
    </w:p>
    <w:p w:rsidR="00F644BE" w:rsidRPr="00F644BE" w:rsidRDefault="00F644BE" w:rsidP="00F644B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To understand the object-oriented design of the Blood Donation Management System.</w:t>
      </w:r>
    </w:p>
    <w:p w:rsidR="00F644BE" w:rsidRPr="00F644BE" w:rsidRDefault="00F644BE" w:rsidP="00F644B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To create a class diagram that represents the key entities and their relationships.</w:t>
      </w:r>
    </w:p>
    <w:p w:rsidR="00F644BE" w:rsidRPr="00F644BE" w:rsidRDefault="00F644BE" w:rsidP="00F644B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To analyze the interaction between different components in the system.</w:t>
      </w:r>
    </w:p>
    <w:p w:rsidR="00F644BE" w:rsidRPr="00F644BE" w:rsidRDefault="00F644BE" w:rsidP="00F644BE">
      <w:pPr>
        <w:spacing w:before="100" w:beforeAutospacing="1" w:after="100" w:afterAutospacing="1" w:line="240" w:lineRule="auto"/>
        <w:outlineLvl w:val="3"/>
        <w:rPr>
          <w:rFonts w:ascii="Times New Roman" w:eastAsia="Times New Roman" w:hAnsi="Times New Roman" w:cs="Times New Roman"/>
          <w:b/>
          <w:bCs/>
          <w:sz w:val="28"/>
          <w:szCs w:val="24"/>
        </w:rPr>
      </w:pPr>
      <w:r w:rsidRPr="00F644BE">
        <w:rPr>
          <w:rFonts w:ascii="Times New Roman" w:eastAsia="Times New Roman" w:hAnsi="Times New Roman" w:cs="Times New Roman"/>
          <w:b/>
          <w:bCs/>
          <w:sz w:val="28"/>
          <w:szCs w:val="24"/>
        </w:rPr>
        <w:t>Apparatus Required:</w:t>
      </w:r>
    </w:p>
    <w:p w:rsidR="00F644BE" w:rsidRPr="00F644BE" w:rsidRDefault="00F644BE" w:rsidP="00F644BE">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Computer with UML modeling software (</w:t>
      </w:r>
      <w:proofErr w:type="spellStart"/>
      <w:r w:rsidRPr="00F644BE">
        <w:rPr>
          <w:rFonts w:ascii="Times New Roman" w:eastAsia="Times New Roman" w:hAnsi="Times New Roman" w:cs="Times New Roman"/>
          <w:sz w:val="28"/>
          <w:szCs w:val="24"/>
        </w:rPr>
        <w:t>Lucidchart</w:t>
      </w:r>
      <w:proofErr w:type="spellEnd"/>
      <w:r w:rsidRPr="00F644BE">
        <w:rPr>
          <w:rFonts w:ascii="Times New Roman" w:eastAsia="Times New Roman" w:hAnsi="Times New Roman" w:cs="Times New Roman"/>
          <w:sz w:val="28"/>
          <w:szCs w:val="24"/>
        </w:rPr>
        <w:t>,</w:t>
      </w:r>
      <w:r w:rsidR="00C5432B">
        <w:rPr>
          <w:rFonts w:ascii="Times New Roman" w:eastAsia="Times New Roman" w:hAnsi="Times New Roman" w:cs="Times New Roman"/>
          <w:sz w:val="28"/>
          <w:szCs w:val="24"/>
        </w:rPr>
        <w:t xml:space="preserve"> Draw.io</w:t>
      </w:r>
      <w:r w:rsidRPr="00F644BE">
        <w:rPr>
          <w:rFonts w:ascii="Times New Roman" w:eastAsia="Times New Roman" w:hAnsi="Times New Roman" w:cs="Times New Roman"/>
          <w:sz w:val="28"/>
          <w:szCs w:val="24"/>
        </w:rPr>
        <w:t>)</w:t>
      </w:r>
    </w:p>
    <w:p w:rsidR="00F644BE" w:rsidRPr="00F644BE" w:rsidRDefault="00F644BE" w:rsidP="00F644BE">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Reference materials on UML class diagrams</w:t>
      </w:r>
    </w:p>
    <w:p w:rsidR="00F644BE" w:rsidRPr="00F644BE" w:rsidRDefault="00F644BE" w:rsidP="00F644BE">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644BE">
        <w:rPr>
          <w:rFonts w:ascii="Times New Roman" w:eastAsia="Times New Roman" w:hAnsi="Times New Roman" w:cs="Times New Roman"/>
          <w:sz w:val="28"/>
          <w:szCs w:val="24"/>
        </w:rPr>
        <w:t>Blood Donation System use case description</w:t>
      </w:r>
    </w:p>
    <w:p w:rsidR="007A5D2D" w:rsidRDefault="007A5D2D" w:rsidP="007A5D2D">
      <w:pPr>
        <w:pStyle w:val="NormalWeb"/>
      </w:pPr>
      <w:r>
        <w:rPr>
          <w:rStyle w:val="Strong"/>
        </w:rPr>
        <w:t>Theory:</w:t>
      </w:r>
      <w:r>
        <w:br/>
      </w:r>
      <w:bookmarkStart w:id="0" w:name="_GoBack"/>
      <w:bookmarkEnd w:id="0"/>
      <w:r w:rsidR="00BA67E1">
        <w:t xml:space="preserve">  </w:t>
      </w:r>
      <w:r>
        <w:t xml:space="preserve">A </w:t>
      </w:r>
      <w:r w:rsidRPr="00BA67E1">
        <w:rPr>
          <w:rStyle w:val="Strong"/>
          <w:b w:val="0"/>
        </w:rPr>
        <w:t>Class Diagram</w:t>
      </w:r>
      <w:r>
        <w:t xml:space="preserve"> is a fundamental part of UML (Unified Modeling Language) used to represent the structure of a system by showing its classes, attributes, operations, and relationships among objects.</w:t>
      </w:r>
    </w:p>
    <w:p w:rsidR="007A5D2D" w:rsidRDefault="007A5D2D" w:rsidP="007A5D2D">
      <w:pPr>
        <w:pStyle w:val="NormalWeb"/>
      </w:pPr>
      <w:r w:rsidRPr="00BA67E1">
        <w:rPr>
          <w:rStyle w:val="Strong"/>
          <w:b w:val="0"/>
        </w:rPr>
        <w:t>Blood Donation Management System (</w:t>
      </w:r>
      <w:proofErr w:type="spellStart"/>
      <w:r w:rsidRPr="00BA67E1">
        <w:rPr>
          <w:rStyle w:val="Strong"/>
          <w:b w:val="0"/>
        </w:rPr>
        <w:t>RedRescue</w:t>
      </w:r>
      <w:proofErr w:type="spellEnd"/>
      <w:r w:rsidRPr="00BA67E1">
        <w:rPr>
          <w:rStyle w:val="Strong"/>
          <w:b w:val="0"/>
        </w:rPr>
        <w:t>)</w:t>
      </w:r>
      <w:r>
        <w:t xml:space="preserve"> is designed to manage the process of blood donation efficiently. The system includes various entities such as donors, blood banks, hospitals, patients, and transaction records. The key functionalities include donor registration, blood storage, blood issuing, donation requests, and hospital orders.</w:t>
      </w:r>
    </w:p>
    <w:p w:rsidR="007A5D2D" w:rsidRDefault="007A5D2D" w:rsidP="007A5D2D">
      <w:pPr>
        <w:pStyle w:val="NormalWeb"/>
      </w:pPr>
      <w:r>
        <w:rPr>
          <w:rStyle w:val="Strong"/>
        </w:rPr>
        <w:t xml:space="preserve">Main </w:t>
      </w:r>
      <w:r w:rsidRPr="00BA67E1">
        <w:rPr>
          <w:rStyle w:val="Strong"/>
        </w:rPr>
        <w:t xml:space="preserve">classes </w:t>
      </w:r>
      <w:r>
        <w:rPr>
          <w:rStyle w:val="Strong"/>
        </w:rPr>
        <w:t>in the diagram:</w:t>
      </w:r>
    </w:p>
    <w:p w:rsidR="007A5D2D" w:rsidRDefault="007A5D2D" w:rsidP="007A5D2D">
      <w:pPr>
        <w:pStyle w:val="NormalWeb"/>
        <w:numPr>
          <w:ilvl w:val="0"/>
          <w:numId w:val="5"/>
        </w:numPr>
      </w:pPr>
      <w:r>
        <w:rPr>
          <w:rStyle w:val="Strong"/>
        </w:rPr>
        <w:t>BloodBankManager:</w:t>
      </w:r>
      <w:r>
        <w:t xml:space="preserve"> Manages blood banks.</w:t>
      </w:r>
    </w:p>
    <w:p w:rsidR="007A5D2D" w:rsidRDefault="007A5D2D" w:rsidP="007A5D2D">
      <w:pPr>
        <w:pStyle w:val="NormalWeb"/>
        <w:numPr>
          <w:ilvl w:val="0"/>
          <w:numId w:val="5"/>
        </w:numPr>
      </w:pPr>
      <w:r>
        <w:rPr>
          <w:rStyle w:val="Strong"/>
        </w:rPr>
        <w:t>Receptionist:</w:t>
      </w:r>
      <w:r>
        <w:t xml:space="preserve"> Registers donors and handles blood orders.</w:t>
      </w:r>
    </w:p>
    <w:p w:rsidR="007A5D2D" w:rsidRDefault="007A5D2D" w:rsidP="007A5D2D">
      <w:pPr>
        <w:pStyle w:val="NormalWeb"/>
        <w:numPr>
          <w:ilvl w:val="0"/>
          <w:numId w:val="5"/>
        </w:numPr>
      </w:pPr>
      <w:r>
        <w:rPr>
          <w:rStyle w:val="Strong"/>
        </w:rPr>
        <w:t>Donor:</w:t>
      </w:r>
      <w:r>
        <w:t xml:space="preserve"> Provides blood donation details.</w:t>
      </w:r>
    </w:p>
    <w:p w:rsidR="007A5D2D" w:rsidRDefault="007A5D2D" w:rsidP="007A5D2D">
      <w:pPr>
        <w:pStyle w:val="NormalWeb"/>
        <w:numPr>
          <w:ilvl w:val="0"/>
          <w:numId w:val="5"/>
        </w:numPr>
      </w:pPr>
      <w:r>
        <w:rPr>
          <w:rStyle w:val="Strong"/>
        </w:rPr>
        <w:t>Blood:</w:t>
      </w:r>
      <w:r>
        <w:t xml:space="preserve"> Represents donated blood and its properties.</w:t>
      </w:r>
    </w:p>
    <w:p w:rsidR="007A5D2D" w:rsidRDefault="007A5D2D" w:rsidP="007A5D2D">
      <w:pPr>
        <w:pStyle w:val="NormalWeb"/>
        <w:numPr>
          <w:ilvl w:val="0"/>
          <w:numId w:val="5"/>
        </w:numPr>
      </w:pPr>
      <w:proofErr w:type="spellStart"/>
      <w:r>
        <w:rPr>
          <w:rStyle w:val="Strong"/>
        </w:rPr>
        <w:t>BloodBank</w:t>
      </w:r>
      <w:proofErr w:type="spellEnd"/>
      <w:r>
        <w:rPr>
          <w:rStyle w:val="Strong"/>
        </w:rPr>
        <w:t>:</w:t>
      </w:r>
      <w:r>
        <w:t xml:space="preserve"> Stores and issues blood as per hospital requests.</w:t>
      </w:r>
    </w:p>
    <w:p w:rsidR="007A5D2D" w:rsidRDefault="007A5D2D" w:rsidP="007A5D2D">
      <w:pPr>
        <w:pStyle w:val="NormalWeb"/>
        <w:numPr>
          <w:ilvl w:val="0"/>
          <w:numId w:val="5"/>
        </w:numPr>
      </w:pPr>
      <w:r>
        <w:rPr>
          <w:rStyle w:val="Strong"/>
        </w:rPr>
        <w:t>Hospital:</w:t>
      </w:r>
      <w:r>
        <w:t xml:space="preserve"> Orders and receives blood for patients.</w:t>
      </w:r>
    </w:p>
    <w:p w:rsidR="007A5D2D" w:rsidRDefault="007A5D2D" w:rsidP="007A5D2D">
      <w:pPr>
        <w:pStyle w:val="NormalWeb"/>
        <w:numPr>
          <w:ilvl w:val="0"/>
          <w:numId w:val="5"/>
        </w:numPr>
      </w:pPr>
      <w:r>
        <w:rPr>
          <w:rStyle w:val="Strong"/>
        </w:rPr>
        <w:t>Patient:</w:t>
      </w:r>
      <w:r>
        <w:t xml:space="preserve"> Checks available donors and receives blood.</w:t>
      </w:r>
    </w:p>
    <w:p w:rsidR="007A5D2D" w:rsidRDefault="007A5D2D" w:rsidP="007A5D2D">
      <w:pPr>
        <w:pStyle w:val="NormalWeb"/>
        <w:numPr>
          <w:ilvl w:val="0"/>
          <w:numId w:val="5"/>
        </w:numPr>
      </w:pPr>
      <w:proofErr w:type="spellStart"/>
      <w:r>
        <w:rPr>
          <w:rStyle w:val="Strong"/>
        </w:rPr>
        <w:t>DonationRequestTable</w:t>
      </w:r>
      <w:proofErr w:type="spellEnd"/>
      <w:r>
        <w:rPr>
          <w:rStyle w:val="Strong"/>
        </w:rPr>
        <w:t>:</w:t>
      </w:r>
      <w:r>
        <w:t xml:space="preserve"> Handles blood donation requests from donors to blood banks.</w:t>
      </w:r>
    </w:p>
    <w:p w:rsidR="007A5D2D" w:rsidRDefault="007A5D2D" w:rsidP="007A5D2D">
      <w:pPr>
        <w:pStyle w:val="NormalWeb"/>
        <w:numPr>
          <w:ilvl w:val="0"/>
          <w:numId w:val="5"/>
        </w:numPr>
      </w:pPr>
      <w:proofErr w:type="spellStart"/>
      <w:r>
        <w:rPr>
          <w:rStyle w:val="Strong"/>
        </w:rPr>
        <w:t>BloodTransactionTable</w:t>
      </w:r>
      <w:proofErr w:type="spellEnd"/>
      <w:r>
        <w:rPr>
          <w:rStyle w:val="Strong"/>
        </w:rPr>
        <w:t>:</w:t>
      </w:r>
      <w:r>
        <w:t xml:space="preserve"> Records transaction details, including donor, recipient, </w:t>
      </w:r>
      <w:proofErr w:type="gramStart"/>
      <w:r>
        <w:t>unit</w:t>
      </w:r>
      <w:proofErr w:type="gramEnd"/>
      <w:r>
        <w:t xml:space="preserve"> of blood, transaction date, and method type.</w:t>
      </w:r>
    </w:p>
    <w:p w:rsidR="00BA67E1" w:rsidRDefault="00BA67E1" w:rsidP="00BA67E1">
      <w:pPr>
        <w:pStyle w:val="NormalWeb"/>
        <w:rPr>
          <w:rStyle w:val="Strong"/>
          <w:sz w:val="28"/>
        </w:rPr>
      </w:pPr>
    </w:p>
    <w:p w:rsidR="00BA67E1" w:rsidRDefault="007A5D2D" w:rsidP="00BA67E1">
      <w:pPr>
        <w:pStyle w:val="NormalWeb"/>
        <w:rPr>
          <w:rStyle w:val="Strong"/>
          <w:sz w:val="28"/>
        </w:rPr>
      </w:pPr>
      <w:r w:rsidRPr="00BA67E1">
        <w:rPr>
          <w:rStyle w:val="Strong"/>
          <w:sz w:val="28"/>
        </w:rPr>
        <w:lastRenderedPageBreak/>
        <w:t>Diagram:</w:t>
      </w:r>
    </w:p>
    <w:p w:rsidR="007A5D2D" w:rsidRDefault="007A5D2D" w:rsidP="00BA67E1">
      <w:pPr>
        <w:pStyle w:val="NormalWeb"/>
        <w:jc w:val="center"/>
        <w:rPr>
          <w:rStyle w:val="Strong"/>
        </w:rPr>
      </w:pPr>
      <w:r>
        <w:br/>
      </w:r>
      <w:r w:rsidRPr="007A5D2D">
        <w:drawing>
          <wp:inline distT="0" distB="0" distL="0" distR="0" wp14:anchorId="66799C45" wp14:editId="626CFBC6">
            <wp:extent cx="5286375" cy="723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7113" cy="7240010"/>
                    </a:xfrm>
                    <a:prstGeom prst="rect">
                      <a:avLst/>
                    </a:prstGeom>
                  </pic:spPr>
                </pic:pic>
              </a:graphicData>
            </a:graphic>
          </wp:inline>
        </w:drawing>
      </w:r>
    </w:p>
    <w:p w:rsidR="007A5D2D" w:rsidRDefault="007A5D2D" w:rsidP="007A5D2D">
      <w:pPr>
        <w:pStyle w:val="NormalWeb"/>
      </w:pPr>
      <w:r w:rsidRPr="007A5D2D">
        <w:lastRenderedPageBreak/>
        <w:drawing>
          <wp:inline distT="0" distB="0" distL="0" distR="0" wp14:anchorId="43F09C21" wp14:editId="75DE5A89">
            <wp:extent cx="5943600" cy="758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583170"/>
                    </a:xfrm>
                    <a:prstGeom prst="rect">
                      <a:avLst/>
                    </a:prstGeom>
                  </pic:spPr>
                </pic:pic>
              </a:graphicData>
            </a:graphic>
          </wp:inline>
        </w:drawing>
      </w:r>
    </w:p>
    <w:p w:rsidR="007A5D2D" w:rsidRDefault="007A5D2D" w:rsidP="007A5D2D">
      <w:pPr>
        <w:pStyle w:val="NormalWeb"/>
        <w:rPr>
          <w:rStyle w:val="Strong"/>
        </w:rPr>
      </w:pPr>
    </w:p>
    <w:p w:rsidR="007A5D2D" w:rsidRDefault="007A5D2D" w:rsidP="007A5D2D">
      <w:pPr>
        <w:pStyle w:val="NormalWeb"/>
      </w:pPr>
      <w:r>
        <w:rPr>
          <w:rStyle w:val="Strong"/>
        </w:rPr>
        <w:lastRenderedPageBreak/>
        <w:t>Result and Discussion:</w:t>
      </w:r>
    </w:p>
    <w:p w:rsidR="007A5D2D" w:rsidRDefault="007A5D2D" w:rsidP="007A5D2D">
      <w:pPr>
        <w:pStyle w:val="NormalWeb"/>
        <w:numPr>
          <w:ilvl w:val="0"/>
          <w:numId w:val="6"/>
        </w:numPr>
      </w:pPr>
      <w:r>
        <w:t xml:space="preserve">The relationships such as </w:t>
      </w:r>
      <w:r>
        <w:rPr>
          <w:rStyle w:val="Strong"/>
        </w:rPr>
        <w:t>"</w:t>
      </w:r>
      <w:r w:rsidRPr="00BA67E1">
        <w:rPr>
          <w:rStyle w:val="Strong"/>
          <w:b w:val="0"/>
        </w:rPr>
        <w:t>manages," "registers," "orders," "stores," "delivers," "requests,"</w:t>
      </w:r>
      <w:r w:rsidRPr="00BA67E1">
        <w:rPr>
          <w:b/>
        </w:rPr>
        <w:t xml:space="preserve"> </w:t>
      </w:r>
      <w:r w:rsidRPr="00BA67E1">
        <w:t xml:space="preserve">and </w:t>
      </w:r>
      <w:r w:rsidRPr="00BA67E1">
        <w:rPr>
          <w:rStyle w:val="Strong"/>
          <w:b w:val="0"/>
        </w:rPr>
        <w:t>"donates"</w:t>
      </w:r>
      <w:r>
        <w:t xml:space="preserve"> ensure smooth workflow representation.</w:t>
      </w:r>
    </w:p>
    <w:p w:rsidR="007A5D2D" w:rsidRDefault="007A5D2D" w:rsidP="007A5D2D">
      <w:pPr>
        <w:pStyle w:val="NormalWeb"/>
        <w:numPr>
          <w:ilvl w:val="0"/>
          <w:numId w:val="6"/>
        </w:numPr>
      </w:pPr>
      <w:r>
        <w:t xml:space="preserve">Encapsulation is maintained by defining attributes as </w:t>
      </w:r>
      <w:r w:rsidRPr="00BA67E1">
        <w:rPr>
          <w:rStyle w:val="Strong"/>
          <w:b w:val="0"/>
        </w:rPr>
        <w:t>private (-)</w:t>
      </w:r>
      <w:r>
        <w:t xml:space="preserve"> and methods as</w:t>
      </w:r>
      <w:r w:rsidRPr="00BA67E1">
        <w:t xml:space="preserve"> </w:t>
      </w:r>
      <w:r w:rsidRPr="00BA67E1">
        <w:rPr>
          <w:rStyle w:val="Strong"/>
          <w:b w:val="0"/>
        </w:rPr>
        <w:t>public</w:t>
      </w:r>
      <w:r>
        <w:rPr>
          <w:rStyle w:val="Strong"/>
        </w:rPr>
        <w:t xml:space="preserve"> (+)</w:t>
      </w:r>
      <w:r>
        <w:t xml:space="preserve"> for controlled access.</w:t>
      </w:r>
    </w:p>
    <w:p w:rsidR="007A5D2D" w:rsidRDefault="007A5D2D" w:rsidP="007A5D2D">
      <w:pPr>
        <w:pStyle w:val="NormalWeb"/>
        <w:numPr>
          <w:ilvl w:val="0"/>
          <w:numId w:val="6"/>
        </w:numPr>
      </w:pPr>
      <w:r>
        <w:t>The system ensures efficient blood management, from donor registration to hospital delivery and transaction tracking.</w:t>
      </w:r>
    </w:p>
    <w:p w:rsidR="007A5D2D" w:rsidRDefault="007A5D2D" w:rsidP="007A5D2D">
      <w:pPr>
        <w:pStyle w:val="NormalWeb"/>
      </w:pPr>
      <w:r>
        <w:rPr>
          <w:rStyle w:val="Strong"/>
        </w:rPr>
        <w:t>Conclusion:</w:t>
      </w:r>
      <w:r>
        <w:br/>
      </w:r>
      <w:r w:rsidR="00BA67E1">
        <w:t xml:space="preserve">      </w:t>
      </w:r>
      <w:r>
        <w:t xml:space="preserve">The </w:t>
      </w:r>
      <w:r w:rsidRPr="00BA67E1">
        <w:rPr>
          <w:rStyle w:val="Strong"/>
          <w:b w:val="0"/>
        </w:rPr>
        <w:t>Blood Donation Management System</w:t>
      </w:r>
      <w:r>
        <w:t xml:space="preserve"> class diagram provides a structured approach to understanding how different components interact. It helps in designing an efficient system that simplifies donor registration, blood storage, ordering, donation request tracking, and delivery processes. The addition of </w:t>
      </w:r>
      <w:proofErr w:type="spellStart"/>
      <w:r w:rsidRPr="007A5D2D">
        <w:rPr>
          <w:rStyle w:val="Strong"/>
          <w:b w:val="0"/>
        </w:rPr>
        <w:t>DonationRequestTable</w:t>
      </w:r>
      <w:proofErr w:type="spellEnd"/>
      <w:r w:rsidRPr="007A5D2D">
        <w:rPr>
          <w:b/>
        </w:rPr>
        <w:t xml:space="preserve"> </w:t>
      </w:r>
      <w:r w:rsidRPr="00BA67E1">
        <w:t xml:space="preserve">and </w:t>
      </w:r>
      <w:proofErr w:type="spellStart"/>
      <w:r w:rsidRPr="007A5D2D">
        <w:rPr>
          <w:rStyle w:val="Strong"/>
          <w:b w:val="0"/>
        </w:rPr>
        <w:t>BloodTransactionTable</w:t>
      </w:r>
      <w:proofErr w:type="spellEnd"/>
      <w:r>
        <w:t xml:space="preserve"> further enhances transparency and efficiency. The use of UML class diagrams ensures clarity in software development, making system implementation more manageable.</w:t>
      </w:r>
    </w:p>
    <w:p w:rsidR="00F644BE" w:rsidRPr="00F644BE" w:rsidRDefault="00F644BE" w:rsidP="007A5D2D">
      <w:pPr>
        <w:spacing w:before="100" w:beforeAutospacing="1" w:after="100" w:afterAutospacing="1" w:line="240" w:lineRule="auto"/>
        <w:outlineLvl w:val="3"/>
        <w:rPr>
          <w:rFonts w:ascii="Times New Roman" w:eastAsia="Times New Roman" w:hAnsi="Times New Roman" w:cs="Times New Roman"/>
          <w:sz w:val="28"/>
          <w:szCs w:val="24"/>
        </w:rPr>
      </w:pPr>
    </w:p>
    <w:p w:rsidR="003F0E8A" w:rsidRPr="00F644BE" w:rsidRDefault="003F0E8A">
      <w:pPr>
        <w:rPr>
          <w:sz w:val="40"/>
        </w:rPr>
      </w:pPr>
    </w:p>
    <w:sectPr w:rsidR="003F0E8A" w:rsidRPr="00F6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A0FFF"/>
    <w:multiLevelType w:val="multilevel"/>
    <w:tmpl w:val="A31E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76969"/>
    <w:multiLevelType w:val="multilevel"/>
    <w:tmpl w:val="5984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8618B"/>
    <w:multiLevelType w:val="multilevel"/>
    <w:tmpl w:val="A3D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A414D"/>
    <w:multiLevelType w:val="multilevel"/>
    <w:tmpl w:val="EDA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2845DF"/>
    <w:multiLevelType w:val="multilevel"/>
    <w:tmpl w:val="9A8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FD47EA"/>
    <w:multiLevelType w:val="multilevel"/>
    <w:tmpl w:val="461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EDF"/>
    <w:rsid w:val="00233EDF"/>
    <w:rsid w:val="003F0E8A"/>
    <w:rsid w:val="007A5D2D"/>
    <w:rsid w:val="00AC43FD"/>
    <w:rsid w:val="00BA67E1"/>
    <w:rsid w:val="00C5432B"/>
    <w:rsid w:val="00F644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F"/>
  </w:style>
  <w:style w:type="paragraph" w:styleId="Heading3">
    <w:name w:val="heading 3"/>
    <w:basedOn w:val="Normal"/>
    <w:link w:val="Heading3Char"/>
    <w:uiPriority w:val="9"/>
    <w:qFormat/>
    <w:rsid w:val="00F64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4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EDF"/>
    <w:rPr>
      <w:rFonts w:ascii="Tahoma" w:hAnsi="Tahoma" w:cs="Tahoma"/>
      <w:sz w:val="16"/>
      <w:szCs w:val="16"/>
    </w:rPr>
  </w:style>
  <w:style w:type="character" w:customStyle="1" w:styleId="Heading3Char">
    <w:name w:val="Heading 3 Char"/>
    <w:basedOn w:val="DefaultParagraphFont"/>
    <w:link w:val="Heading3"/>
    <w:uiPriority w:val="9"/>
    <w:rsid w:val="00F644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4BE"/>
    <w:rPr>
      <w:rFonts w:ascii="Times New Roman" w:eastAsia="Times New Roman" w:hAnsi="Times New Roman" w:cs="Times New Roman"/>
      <w:b/>
      <w:bCs/>
      <w:sz w:val="24"/>
      <w:szCs w:val="24"/>
    </w:rPr>
  </w:style>
  <w:style w:type="character" w:styleId="Strong">
    <w:name w:val="Strong"/>
    <w:basedOn w:val="DefaultParagraphFont"/>
    <w:uiPriority w:val="22"/>
    <w:qFormat/>
    <w:rsid w:val="00F644BE"/>
    <w:rPr>
      <w:b/>
      <w:bCs/>
    </w:rPr>
  </w:style>
  <w:style w:type="paragraph" w:styleId="NormalWeb">
    <w:name w:val="Normal (Web)"/>
    <w:basedOn w:val="Normal"/>
    <w:uiPriority w:val="99"/>
    <w:semiHidden/>
    <w:unhideWhenUsed/>
    <w:rsid w:val="00F644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44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F"/>
  </w:style>
  <w:style w:type="paragraph" w:styleId="Heading3">
    <w:name w:val="heading 3"/>
    <w:basedOn w:val="Normal"/>
    <w:link w:val="Heading3Char"/>
    <w:uiPriority w:val="9"/>
    <w:qFormat/>
    <w:rsid w:val="00F64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4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EDF"/>
    <w:rPr>
      <w:rFonts w:ascii="Tahoma" w:hAnsi="Tahoma" w:cs="Tahoma"/>
      <w:sz w:val="16"/>
      <w:szCs w:val="16"/>
    </w:rPr>
  </w:style>
  <w:style w:type="character" w:customStyle="1" w:styleId="Heading3Char">
    <w:name w:val="Heading 3 Char"/>
    <w:basedOn w:val="DefaultParagraphFont"/>
    <w:link w:val="Heading3"/>
    <w:uiPriority w:val="9"/>
    <w:rsid w:val="00F644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4BE"/>
    <w:rPr>
      <w:rFonts w:ascii="Times New Roman" w:eastAsia="Times New Roman" w:hAnsi="Times New Roman" w:cs="Times New Roman"/>
      <w:b/>
      <w:bCs/>
      <w:sz w:val="24"/>
      <w:szCs w:val="24"/>
    </w:rPr>
  </w:style>
  <w:style w:type="character" w:styleId="Strong">
    <w:name w:val="Strong"/>
    <w:basedOn w:val="DefaultParagraphFont"/>
    <w:uiPriority w:val="22"/>
    <w:qFormat/>
    <w:rsid w:val="00F644BE"/>
    <w:rPr>
      <w:b/>
      <w:bCs/>
    </w:rPr>
  </w:style>
  <w:style w:type="paragraph" w:styleId="NormalWeb">
    <w:name w:val="Normal (Web)"/>
    <w:basedOn w:val="Normal"/>
    <w:uiPriority w:val="99"/>
    <w:semiHidden/>
    <w:unhideWhenUsed/>
    <w:rsid w:val="00F644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44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6130">
      <w:bodyDiv w:val="1"/>
      <w:marLeft w:val="0"/>
      <w:marRight w:val="0"/>
      <w:marTop w:val="0"/>
      <w:marBottom w:val="0"/>
      <w:divBdr>
        <w:top w:val="none" w:sz="0" w:space="0" w:color="auto"/>
        <w:left w:val="none" w:sz="0" w:space="0" w:color="auto"/>
        <w:bottom w:val="none" w:sz="0" w:space="0" w:color="auto"/>
        <w:right w:val="none" w:sz="0" w:space="0" w:color="auto"/>
      </w:divBdr>
    </w:div>
    <w:div w:id="12992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2025-03-11T17:44:00Z</dcterms:created>
  <dcterms:modified xsi:type="dcterms:W3CDTF">2025-03-11T17:44:00Z</dcterms:modified>
</cp:coreProperties>
</file>