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91CF" w14:textId="77777777" w:rsidR="008B321D" w:rsidRDefault="008B19F0">
      <w:pPr>
        <w:spacing w:after="34" w:line="259" w:lineRule="auto"/>
        <w:ind w:left="10" w:right="570" w:hanging="10"/>
        <w:jc w:val="center"/>
      </w:pPr>
      <w:r>
        <w:rPr>
          <w:sz w:val="60"/>
        </w:rPr>
        <w:t xml:space="preserve">SONDA AGRÍCOLA </w:t>
      </w:r>
    </w:p>
    <w:p w14:paraId="19D3721E" w14:textId="77777777" w:rsidR="008B321D" w:rsidRDefault="008B19F0">
      <w:pPr>
        <w:spacing w:after="0" w:line="259" w:lineRule="auto"/>
        <w:ind w:left="10" w:right="551" w:hanging="10"/>
        <w:jc w:val="center"/>
      </w:pPr>
      <w:r>
        <w:rPr>
          <w:sz w:val="60"/>
        </w:rPr>
        <w:t xml:space="preserve">DOCUMENTACIÓN </w:t>
      </w:r>
    </w:p>
    <w:p w14:paraId="5FCD9A0D" w14:textId="77777777" w:rsidR="008B321D" w:rsidRDefault="008B19F0">
      <w:pPr>
        <w:spacing w:after="10" w:line="259" w:lineRule="auto"/>
        <w:ind w:left="210" w:right="0" w:firstLine="0"/>
        <w:jc w:val="center"/>
      </w:pPr>
      <w:r>
        <w:t xml:space="preserve"> </w:t>
      </w:r>
    </w:p>
    <w:p w14:paraId="6D9BC48E" w14:textId="77777777" w:rsidR="008B321D" w:rsidRDefault="008B19F0">
      <w:pPr>
        <w:spacing w:after="10" w:line="259" w:lineRule="auto"/>
        <w:ind w:left="210" w:right="0" w:firstLine="0"/>
        <w:jc w:val="center"/>
      </w:pPr>
      <w:r>
        <w:t xml:space="preserve"> </w:t>
      </w:r>
    </w:p>
    <w:p w14:paraId="0BD061A4" w14:textId="77777777" w:rsidR="008B321D" w:rsidRDefault="008B19F0">
      <w:pPr>
        <w:spacing w:after="10" w:line="259" w:lineRule="auto"/>
        <w:ind w:left="210" w:right="0" w:firstLine="0"/>
        <w:jc w:val="center"/>
      </w:pPr>
      <w:r>
        <w:t xml:space="preserve"> </w:t>
      </w:r>
    </w:p>
    <w:p w14:paraId="543E9357" w14:textId="77777777" w:rsidR="008B321D" w:rsidRDefault="008B19F0">
      <w:pPr>
        <w:spacing w:after="10" w:line="259" w:lineRule="auto"/>
        <w:ind w:left="210" w:right="0" w:firstLine="0"/>
        <w:jc w:val="center"/>
      </w:pPr>
      <w:r>
        <w:t xml:space="preserve"> </w:t>
      </w:r>
    </w:p>
    <w:p w14:paraId="7FA7445F" w14:textId="77777777" w:rsidR="008B321D" w:rsidRDefault="008B19F0">
      <w:pPr>
        <w:spacing w:after="10" w:line="259" w:lineRule="auto"/>
        <w:ind w:left="210" w:right="0" w:firstLine="0"/>
        <w:jc w:val="center"/>
      </w:pPr>
      <w:r>
        <w:t xml:space="preserve"> </w:t>
      </w:r>
    </w:p>
    <w:p w14:paraId="4EF6F390" w14:textId="77777777" w:rsidR="008B321D" w:rsidRDefault="008B19F0">
      <w:pPr>
        <w:spacing w:after="10" w:line="259" w:lineRule="auto"/>
        <w:ind w:left="210" w:right="0" w:firstLine="0"/>
        <w:jc w:val="center"/>
      </w:pPr>
      <w:r>
        <w:t xml:space="preserve"> </w:t>
      </w:r>
    </w:p>
    <w:p w14:paraId="72EAA94F" w14:textId="77777777" w:rsidR="008B321D" w:rsidRDefault="008B19F0">
      <w:pPr>
        <w:spacing w:after="32" w:line="259" w:lineRule="auto"/>
        <w:ind w:left="210" w:right="0" w:firstLine="0"/>
        <w:jc w:val="center"/>
      </w:pPr>
      <w:r>
        <w:t xml:space="preserve"> </w:t>
      </w:r>
    </w:p>
    <w:p w14:paraId="2F6E3F46" w14:textId="77777777" w:rsidR="008B321D" w:rsidRDefault="008B19F0">
      <w:pPr>
        <w:spacing w:after="21" w:line="259" w:lineRule="auto"/>
        <w:ind w:right="426" w:firstLine="0"/>
        <w:jc w:val="right"/>
      </w:pPr>
      <w:r>
        <w:rPr>
          <w:noProof/>
        </w:rPr>
        <w:drawing>
          <wp:inline distT="0" distB="0" distL="0" distR="0" wp14:anchorId="1B21BD6A" wp14:editId="786C4799">
            <wp:extent cx="5757931" cy="3431879"/>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5757931" cy="3431879"/>
                    </a:xfrm>
                    <a:prstGeom prst="rect">
                      <a:avLst/>
                    </a:prstGeom>
                  </pic:spPr>
                </pic:pic>
              </a:graphicData>
            </a:graphic>
          </wp:inline>
        </w:drawing>
      </w:r>
      <w:r>
        <w:rPr>
          <w:sz w:val="20"/>
        </w:rPr>
        <w:t xml:space="preserve"> </w:t>
      </w:r>
    </w:p>
    <w:p w14:paraId="337E38C5" w14:textId="77777777" w:rsidR="008B321D" w:rsidRDefault="008B19F0">
      <w:pPr>
        <w:spacing w:after="6" w:line="259" w:lineRule="auto"/>
        <w:ind w:right="0" w:firstLine="0"/>
        <w:jc w:val="left"/>
      </w:pPr>
      <w:r>
        <w:rPr>
          <w:sz w:val="20"/>
        </w:rPr>
        <w:t xml:space="preserve"> </w:t>
      </w:r>
    </w:p>
    <w:p w14:paraId="0C54BD54" w14:textId="77777777" w:rsidR="008B321D" w:rsidRDefault="008B19F0">
      <w:pPr>
        <w:spacing w:after="157" w:line="259" w:lineRule="auto"/>
        <w:ind w:left="205" w:right="0" w:firstLine="0"/>
        <w:jc w:val="center"/>
      </w:pPr>
      <w:r>
        <w:rPr>
          <w:sz w:val="20"/>
        </w:rPr>
        <w:t xml:space="preserve"> </w:t>
      </w:r>
    </w:p>
    <w:p w14:paraId="29EFF83D" w14:textId="77777777" w:rsidR="008B321D" w:rsidRDefault="008B19F0">
      <w:pPr>
        <w:spacing w:after="20" w:line="259" w:lineRule="auto"/>
        <w:ind w:left="721" w:right="0" w:firstLine="0"/>
        <w:jc w:val="left"/>
      </w:pPr>
      <w:r>
        <w:rPr>
          <w:sz w:val="36"/>
        </w:rPr>
        <w:t xml:space="preserve"> </w:t>
      </w:r>
    </w:p>
    <w:p w14:paraId="761302E4" w14:textId="77777777" w:rsidR="008B321D" w:rsidRDefault="008B19F0">
      <w:pPr>
        <w:spacing w:after="20" w:line="259" w:lineRule="auto"/>
        <w:ind w:right="0" w:firstLine="0"/>
        <w:jc w:val="left"/>
      </w:pPr>
      <w:r>
        <w:rPr>
          <w:sz w:val="36"/>
        </w:rPr>
        <w:t xml:space="preserve"> </w:t>
      </w:r>
    </w:p>
    <w:p w14:paraId="5262D0A6" w14:textId="77777777" w:rsidR="008B321D" w:rsidRDefault="008B19F0">
      <w:pPr>
        <w:spacing w:after="20" w:line="259" w:lineRule="auto"/>
        <w:ind w:right="0" w:firstLine="0"/>
        <w:jc w:val="left"/>
      </w:pPr>
      <w:r>
        <w:rPr>
          <w:sz w:val="36"/>
        </w:rPr>
        <w:t xml:space="preserve"> </w:t>
      </w:r>
    </w:p>
    <w:p w14:paraId="33EB58D5" w14:textId="77777777" w:rsidR="008B321D" w:rsidRDefault="008B19F0">
      <w:pPr>
        <w:spacing w:after="0" w:line="259" w:lineRule="auto"/>
        <w:ind w:right="0" w:firstLine="0"/>
        <w:jc w:val="left"/>
      </w:pPr>
      <w:r>
        <w:rPr>
          <w:sz w:val="36"/>
        </w:rPr>
        <w:t xml:space="preserve"> </w:t>
      </w:r>
    </w:p>
    <w:p w14:paraId="66BBA5C3" w14:textId="77777777" w:rsidR="008B321D" w:rsidRDefault="008B19F0">
      <w:pPr>
        <w:spacing w:after="10" w:line="259" w:lineRule="auto"/>
        <w:ind w:right="0" w:firstLine="0"/>
        <w:jc w:val="left"/>
      </w:pPr>
      <w:r>
        <w:t xml:space="preserve"> </w:t>
      </w:r>
    </w:p>
    <w:p w14:paraId="47D3277F" w14:textId="77777777" w:rsidR="008B321D" w:rsidRDefault="008B19F0">
      <w:pPr>
        <w:spacing w:after="10" w:line="259" w:lineRule="auto"/>
        <w:ind w:right="0" w:firstLine="0"/>
        <w:jc w:val="left"/>
      </w:pPr>
      <w:r>
        <w:t xml:space="preserve"> </w:t>
      </w:r>
    </w:p>
    <w:p w14:paraId="0A9EFE12" w14:textId="77777777" w:rsidR="008B321D" w:rsidRDefault="008B19F0">
      <w:pPr>
        <w:spacing w:after="10" w:line="259" w:lineRule="auto"/>
        <w:ind w:right="0" w:firstLine="0"/>
        <w:jc w:val="left"/>
      </w:pPr>
      <w:r>
        <w:t xml:space="preserve"> </w:t>
      </w:r>
    </w:p>
    <w:p w14:paraId="10859E3B" w14:textId="77777777" w:rsidR="008B321D" w:rsidRDefault="008B19F0">
      <w:pPr>
        <w:spacing w:after="5" w:line="265" w:lineRule="auto"/>
        <w:ind w:left="10" w:right="543" w:hanging="10"/>
        <w:jc w:val="right"/>
      </w:pPr>
      <w:proofErr w:type="spellStart"/>
      <w:r>
        <w:t>Abidán</w:t>
      </w:r>
      <w:proofErr w:type="spellEnd"/>
      <w:r>
        <w:t xml:space="preserve"> Brito Clavijo </w:t>
      </w:r>
    </w:p>
    <w:p w14:paraId="7113FEEB" w14:textId="77777777" w:rsidR="008B321D" w:rsidRDefault="008B19F0">
      <w:pPr>
        <w:spacing w:after="5" w:line="265" w:lineRule="auto"/>
        <w:ind w:left="10" w:right="543" w:hanging="10"/>
        <w:jc w:val="right"/>
      </w:pPr>
      <w:r>
        <w:t xml:space="preserve">Pablo </w:t>
      </w:r>
      <w:proofErr w:type="spellStart"/>
      <w:r>
        <w:t>Enguix</w:t>
      </w:r>
      <w:proofErr w:type="spellEnd"/>
      <w:r>
        <w:t xml:space="preserve"> Llopis </w:t>
      </w:r>
    </w:p>
    <w:p w14:paraId="27277422" w14:textId="77777777" w:rsidR="008B321D" w:rsidRDefault="008B19F0">
      <w:pPr>
        <w:spacing w:after="5" w:line="265" w:lineRule="auto"/>
        <w:ind w:left="10" w:right="543" w:hanging="10"/>
        <w:jc w:val="right"/>
      </w:pPr>
      <w:r>
        <w:t xml:space="preserve">Luis Belloch Martínez </w:t>
      </w:r>
    </w:p>
    <w:p w14:paraId="2F9F1272" w14:textId="77777777" w:rsidR="008B321D" w:rsidRDefault="008B19F0">
      <w:pPr>
        <w:spacing w:after="500" w:line="265" w:lineRule="auto"/>
        <w:ind w:left="10" w:right="543" w:hanging="10"/>
        <w:jc w:val="right"/>
      </w:pPr>
      <w:r>
        <w:t xml:space="preserve">Elvira </w:t>
      </w:r>
      <w:proofErr w:type="spellStart"/>
      <w:r>
        <w:t>Montagud</w:t>
      </w:r>
      <w:proofErr w:type="spellEnd"/>
      <w:r>
        <w:t xml:space="preserve"> </w:t>
      </w:r>
      <w:proofErr w:type="spellStart"/>
      <w:r>
        <w:t>Hernandis</w:t>
      </w:r>
      <w:proofErr w:type="spellEnd"/>
      <w:r>
        <w:t xml:space="preserve"> </w:t>
      </w:r>
    </w:p>
    <w:p w14:paraId="04936DF1" w14:textId="77777777" w:rsidR="008B321D" w:rsidRDefault="008B19F0">
      <w:pPr>
        <w:spacing w:after="0" w:line="259" w:lineRule="auto"/>
        <w:ind w:right="0" w:firstLine="0"/>
        <w:jc w:val="left"/>
      </w:pPr>
      <w:r>
        <w:rPr>
          <w:rFonts w:ascii="Arial" w:eastAsia="Arial" w:hAnsi="Arial" w:cs="Arial"/>
        </w:rPr>
        <w:t xml:space="preserve"> </w:t>
      </w:r>
    </w:p>
    <w:p w14:paraId="26ED77D1" w14:textId="77777777" w:rsidR="008B321D" w:rsidRDefault="008B19F0">
      <w:pPr>
        <w:spacing w:after="145" w:line="259" w:lineRule="auto"/>
        <w:ind w:left="721" w:right="0" w:firstLine="0"/>
        <w:jc w:val="left"/>
      </w:pPr>
      <w:r>
        <w:lastRenderedPageBreak/>
        <w:t xml:space="preserve"> </w:t>
      </w:r>
    </w:p>
    <w:p w14:paraId="7F1A486A" w14:textId="77777777" w:rsidR="008B321D" w:rsidRDefault="008B19F0">
      <w:pPr>
        <w:spacing w:after="0" w:line="259" w:lineRule="auto"/>
        <w:ind w:left="-5" w:right="0" w:hanging="10"/>
        <w:jc w:val="left"/>
      </w:pPr>
      <w:r>
        <w:rPr>
          <w:sz w:val="36"/>
        </w:rPr>
        <w:t xml:space="preserve">HISTORIA DE REVISIONES </w:t>
      </w:r>
    </w:p>
    <w:p w14:paraId="2E591341" w14:textId="77777777" w:rsidR="008B321D" w:rsidRDefault="008B19F0">
      <w:pPr>
        <w:spacing w:after="0" w:line="259" w:lineRule="auto"/>
        <w:ind w:left="721" w:right="0" w:firstLine="0"/>
        <w:jc w:val="left"/>
      </w:pPr>
      <w:r>
        <w:t xml:space="preserve"> </w:t>
      </w:r>
    </w:p>
    <w:tbl>
      <w:tblPr>
        <w:tblStyle w:val="TableGrid"/>
        <w:tblW w:w="8287" w:type="dxa"/>
        <w:tblInd w:w="721" w:type="dxa"/>
        <w:tblCellMar>
          <w:top w:w="100" w:type="dxa"/>
          <w:left w:w="105" w:type="dxa"/>
          <w:right w:w="115" w:type="dxa"/>
        </w:tblCellMar>
        <w:tblLook w:val="04A0" w:firstRow="1" w:lastRow="0" w:firstColumn="1" w:lastColumn="0" w:noHBand="0" w:noVBand="1"/>
      </w:tblPr>
      <w:tblGrid>
        <w:gridCol w:w="2763"/>
        <w:gridCol w:w="2762"/>
        <w:gridCol w:w="2762"/>
      </w:tblGrid>
      <w:tr w:rsidR="008B321D" w14:paraId="03017F8E" w14:textId="77777777">
        <w:trPr>
          <w:trHeight w:val="495"/>
        </w:trPr>
        <w:tc>
          <w:tcPr>
            <w:tcW w:w="2762" w:type="dxa"/>
            <w:tcBorders>
              <w:top w:val="single" w:sz="6" w:space="0" w:color="000000"/>
              <w:left w:val="single" w:sz="6" w:space="0" w:color="000000"/>
              <w:bottom w:val="single" w:sz="6" w:space="0" w:color="000000"/>
              <w:right w:val="single" w:sz="6" w:space="0" w:color="000000"/>
            </w:tcBorders>
          </w:tcPr>
          <w:p w14:paraId="2A446B1F" w14:textId="77777777" w:rsidR="008B321D" w:rsidRDefault="008B19F0">
            <w:pPr>
              <w:spacing w:after="0" w:line="259" w:lineRule="auto"/>
              <w:ind w:right="0" w:firstLine="0"/>
              <w:jc w:val="left"/>
            </w:pPr>
            <w:r>
              <w:t xml:space="preserve">Versión </w:t>
            </w:r>
          </w:p>
        </w:tc>
        <w:tc>
          <w:tcPr>
            <w:tcW w:w="2762" w:type="dxa"/>
            <w:tcBorders>
              <w:top w:val="single" w:sz="6" w:space="0" w:color="000000"/>
              <w:left w:val="single" w:sz="6" w:space="0" w:color="000000"/>
              <w:bottom w:val="single" w:sz="6" w:space="0" w:color="000000"/>
              <w:right w:val="single" w:sz="6" w:space="0" w:color="000000"/>
            </w:tcBorders>
          </w:tcPr>
          <w:p w14:paraId="1DCE5B2E" w14:textId="77777777" w:rsidR="008B321D" w:rsidRDefault="008B19F0">
            <w:pPr>
              <w:spacing w:after="0" w:line="259" w:lineRule="auto"/>
              <w:ind w:right="0" w:firstLine="0"/>
              <w:jc w:val="left"/>
            </w:pPr>
            <w:r>
              <w:t xml:space="preserve">Novedades </w:t>
            </w:r>
          </w:p>
        </w:tc>
        <w:tc>
          <w:tcPr>
            <w:tcW w:w="2762" w:type="dxa"/>
            <w:tcBorders>
              <w:top w:val="single" w:sz="6" w:space="0" w:color="000000"/>
              <w:left w:val="single" w:sz="6" w:space="0" w:color="000000"/>
              <w:bottom w:val="single" w:sz="6" w:space="0" w:color="000000"/>
              <w:right w:val="single" w:sz="6" w:space="0" w:color="000000"/>
            </w:tcBorders>
          </w:tcPr>
          <w:p w14:paraId="108CC22A" w14:textId="77777777" w:rsidR="008B321D" w:rsidRDefault="008B19F0">
            <w:pPr>
              <w:spacing w:after="0" w:line="259" w:lineRule="auto"/>
              <w:ind w:right="0" w:firstLine="0"/>
              <w:jc w:val="left"/>
            </w:pPr>
            <w:r>
              <w:t xml:space="preserve">Fecha </w:t>
            </w:r>
          </w:p>
        </w:tc>
      </w:tr>
      <w:tr w:rsidR="00B71516" w14:paraId="0E0FE287" w14:textId="77777777">
        <w:trPr>
          <w:trHeight w:val="495"/>
        </w:trPr>
        <w:tc>
          <w:tcPr>
            <w:tcW w:w="2762" w:type="dxa"/>
            <w:tcBorders>
              <w:top w:val="single" w:sz="6" w:space="0" w:color="000000"/>
              <w:left w:val="single" w:sz="6" w:space="0" w:color="000000"/>
              <w:bottom w:val="single" w:sz="6" w:space="0" w:color="000000"/>
              <w:right w:val="single" w:sz="6" w:space="0" w:color="000000"/>
            </w:tcBorders>
          </w:tcPr>
          <w:p w14:paraId="32B3F338" w14:textId="7CFFC452" w:rsidR="00B71516" w:rsidRDefault="00B71516">
            <w:pPr>
              <w:spacing w:after="0" w:line="259" w:lineRule="auto"/>
              <w:ind w:right="0" w:firstLine="0"/>
              <w:jc w:val="left"/>
            </w:pPr>
            <w:r>
              <w:t>Sprint 3</w:t>
            </w:r>
          </w:p>
        </w:tc>
        <w:tc>
          <w:tcPr>
            <w:tcW w:w="2762" w:type="dxa"/>
            <w:tcBorders>
              <w:top w:val="single" w:sz="6" w:space="0" w:color="000000"/>
              <w:left w:val="single" w:sz="6" w:space="0" w:color="000000"/>
              <w:bottom w:val="single" w:sz="6" w:space="0" w:color="000000"/>
              <w:right w:val="single" w:sz="6" w:space="0" w:color="000000"/>
            </w:tcBorders>
          </w:tcPr>
          <w:p w14:paraId="28F30664" w14:textId="77777777" w:rsidR="00B71516" w:rsidRDefault="00B71516">
            <w:pPr>
              <w:spacing w:after="0" w:line="259" w:lineRule="auto"/>
              <w:ind w:right="0" w:firstLine="0"/>
              <w:jc w:val="left"/>
            </w:pPr>
            <w:r>
              <w:t>Escalabilidad</w:t>
            </w:r>
          </w:p>
          <w:p w14:paraId="43E06793" w14:textId="77777777" w:rsidR="00BF3F86" w:rsidRDefault="00B71516">
            <w:pPr>
              <w:spacing w:after="0" w:line="259" w:lineRule="auto"/>
              <w:ind w:right="0" w:firstLine="0"/>
              <w:jc w:val="left"/>
            </w:pPr>
            <w:r>
              <w:t>Sensor de Luz</w:t>
            </w:r>
          </w:p>
          <w:p w14:paraId="1A9A5CE4" w14:textId="4C8F57F9" w:rsidR="00BF3F86" w:rsidRDefault="00B71516">
            <w:pPr>
              <w:spacing w:after="0" w:line="259" w:lineRule="auto"/>
              <w:ind w:right="0" w:firstLine="0"/>
              <w:jc w:val="left"/>
            </w:pPr>
            <w:r>
              <w:t>GPS</w:t>
            </w:r>
          </w:p>
          <w:p w14:paraId="4E8E10C8" w14:textId="37DA4B81" w:rsidR="00B71516" w:rsidRDefault="00BF3F86">
            <w:pPr>
              <w:spacing w:after="0" w:line="259" w:lineRule="auto"/>
              <w:ind w:right="0" w:firstLine="0"/>
              <w:jc w:val="left"/>
            </w:pPr>
            <w:r>
              <w:t>A</w:t>
            </w:r>
            <w:r w:rsidR="00B71516">
              <w:t>celerómetro</w:t>
            </w:r>
          </w:p>
          <w:p w14:paraId="0E6559E9" w14:textId="7840A375" w:rsidR="00B71516" w:rsidRDefault="00B71516">
            <w:pPr>
              <w:spacing w:after="0" w:line="259" w:lineRule="auto"/>
              <w:ind w:right="0" w:firstLine="0"/>
              <w:jc w:val="left"/>
            </w:pPr>
            <w:r>
              <w:t>Servidor Web</w:t>
            </w:r>
          </w:p>
          <w:p w14:paraId="62CBBF68" w14:textId="01C77E92" w:rsidR="00B71516" w:rsidRDefault="00B71516">
            <w:pPr>
              <w:spacing w:after="0" w:line="259" w:lineRule="auto"/>
              <w:ind w:right="0" w:firstLine="0"/>
              <w:jc w:val="left"/>
            </w:pPr>
            <w:r>
              <w:t>Presión atmosférica, altitud</w:t>
            </w:r>
          </w:p>
          <w:p w14:paraId="45F5D420" w14:textId="200C47CE" w:rsidR="00BF3F86" w:rsidRDefault="00BF3F86">
            <w:pPr>
              <w:spacing w:after="0" w:line="259" w:lineRule="auto"/>
              <w:ind w:right="0" w:firstLine="0"/>
              <w:jc w:val="left"/>
            </w:pPr>
            <w:r>
              <w:t>Pluviómetro</w:t>
            </w:r>
          </w:p>
          <w:p w14:paraId="3C8680C4" w14:textId="76419F6D" w:rsidR="00B71516" w:rsidRDefault="00B71516">
            <w:pPr>
              <w:spacing w:after="0" w:line="259" w:lineRule="auto"/>
              <w:ind w:right="0" w:firstLine="0"/>
              <w:jc w:val="left"/>
            </w:pPr>
          </w:p>
        </w:tc>
        <w:tc>
          <w:tcPr>
            <w:tcW w:w="2762" w:type="dxa"/>
            <w:tcBorders>
              <w:top w:val="single" w:sz="6" w:space="0" w:color="000000"/>
              <w:left w:val="single" w:sz="6" w:space="0" w:color="000000"/>
              <w:bottom w:val="single" w:sz="6" w:space="0" w:color="000000"/>
              <w:right w:val="single" w:sz="6" w:space="0" w:color="000000"/>
            </w:tcBorders>
          </w:tcPr>
          <w:p w14:paraId="0F06AC62" w14:textId="5F877CBE" w:rsidR="00B71516" w:rsidRDefault="00B71516">
            <w:pPr>
              <w:spacing w:after="0" w:line="259" w:lineRule="auto"/>
              <w:ind w:right="0" w:firstLine="0"/>
              <w:jc w:val="left"/>
            </w:pPr>
            <w:r>
              <w:t>09/12/2019</w:t>
            </w:r>
          </w:p>
        </w:tc>
      </w:tr>
      <w:tr w:rsidR="008B321D" w14:paraId="6F3BF9DC" w14:textId="77777777">
        <w:trPr>
          <w:trHeight w:val="1036"/>
        </w:trPr>
        <w:tc>
          <w:tcPr>
            <w:tcW w:w="2762" w:type="dxa"/>
            <w:tcBorders>
              <w:top w:val="single" w:sz="6" w:space="0" w:color="000000"/>
              <w:left w:val="single" w:sz="6" w:space="0" w:color="000000"/>
              <w:bottom w:val="single" w:sz="6" w:space="0" w:color="000000"/>
              <w:right w:val="single" w:sz="6" w:space="0" w:color="000000"/>
            </w:tcBorders>
          </w:tcPr>
          <w:p w14:paraId="6B872A33" w14:textId="77777777" w:rsidR="008B321D" w:rsidRDefault="008B19F0">
            <w:pPr>
              <w:spacing w:after="0" w:line="259" w:lineRule="auto"/>
              <w:ind w:right="0" w:firstLine="0"/>
              <w:jc w:val="left"/>
            </w:pPr>
            <w:r>
              <w:t xml:space="preserve">Sprint 2 </w:t>
            </w:r>
          </w:p>
        </w:tc>
        <w:tc>
          <w:tcPr>
            <w:tcW w:w="2762" w:type="dxa"/>
            <w:tcBorders>
              <w:top w:val="single" w:sz="6" w:space="0" w:color="000000"/>
              <w:left w:val="single" w:sz="6" w:space="0" w:color="000000"/>
              <w:bottom w:val="single" w:sz="6" w:space="0" w:color="000000"/>
              <w:right w:val="single" w:sz="6" w:space="0" w:color="000000"/>
            </w:tcBorders>
          </w:tcPr>
          <w:p w14:paraId="3B6AC889" w14:textId="77777777" w:rsidR="008B321D" w:rsidRDefault="008B19F0">
            <w:pPr>
              <w:spacing w:after="0" w:line="259" w:lineRule="auto"/>
              <w:ind w:right="0" w:firstLine="0"/>
              <w:jc w:val="left"/>
            </w:pPr>
            <w:r>
              <w:t xml:space="preserve">Librería </w:t>
            </w:r>
            <w:proofErr w:type="spellStart"/>
            <w:r>
              <w:t>Sensores.h</w:t>
            </w:r>
            <w:proofErr w:type="spellEnd"/>
            <w:r>
              <w:t xml:space="preserve"> </w:t>
            </w:r>
          </w:p>
          <w:p w14:paraId="0A9C10CE" w14:textId="77777777" w:rsidR="008B321D" w:rsidRDefault="008B19F0">
            <w:pPr>
              <w:spacing w:after="0" w:line="259" w:lineRule="auto"/>
              <w:ind w:right="0" w:firstLine="0"/>
              <w:jc w:val="left"/>
            </w:pPr>
            <w:r>
              <w:t xml:space="preserve">Sensor de temperatura Modo Deep </w:t>
            </w:r>
            <w:proofErr w:type="spellStart"/>
            <w:r>
              <w:t>Sleep</w:t>
            </w:r>
            <w:proofErr w:type="spellEnd"/>
            <w:r>
              <w:t xml:space="preserve"> </w:t>
            </w:r>
          </w:p>
        </w:tc>
        <w:tc>
          <w:tcPr>
            <w:tcW w:w="2762" w:type="dxa"/>
            <w:tcBorders>
              <w:top w:val="single" w:sz="6" w:space="0" w:color="000000"/>
              <w:left w:val="single" w:sz="6" w:space="0" w:color="000000"/>
              <w:bottom w:val="single" w:sz="6" w:space="0" w:color="000000"/>
              <w:right w:val="single" w:sz="6" w:space="0" w:color="000000"/>
            </w:tcBorders>
          </w:tcPr>
          <w:p w14:paraId="203D6AEE" w14:textId="77777777" w:rsidR="008B321D" w:rsidRDefault="008B19F0">
            <w:pPr>
              <w:spacing w:after="0" w:line="259" w:lineRule="auto"/>
              <w:ind w:right="0" w:firstLine="0"/>
              <w:jc w:val="left"/>
            </w:pPr>
            <w:r>
              <w:t xml:space="preserve">18/11/2019 </w:t>
            </w:r>
          </w:p>
        </w:tc>
      </w:tr>
      <w:tr w:rsidR="008B321D" w14:paraId="72B5A72D" w14:textId="77777777">
        <w:trPr>
          <w:trHeight w:val="766"/>
        </w:trPr>
        <w:tc>
          <w:tcPr>
            <w:tcW w:w="2762" w:type="dxa"/>
            <w:tcBorders>
              <w:top w:val="single" w:sz="6" w:space="0" w:color="000000"/>
              <w:left w:val="single" w:sz="6" w:space="0" w:color="000000"/>
              <w:bottom w:val="single" w:sz="6" w:space="0" w:color="000000"/>
              <w:right w:val="single" w:sz="6" w:space="0" w:color="000000"/>
            </w:tcBorders>
          </w:tcPr>
          <w:p w14:paraId="6AED5F1C" w14:textId="77777777" w:rsidR="008B321D" w:rsidRDefault="008B19F0">
            <w:pPr>
              <w:spacing w:after="0" w:line="259" w:lineRule="auto"/>
              <w:ind w:right="0" w:firstLine="0"/>
              <w:jc w:val="left"/>
            </w:pPr>
            <w:r>
              <w:t xml:space="preserve">Sprint 1 </w:t>
            </w:r>
          </w:p>
        </w:tc>
        <w:tc>
          <w:tcPr>
            <w:tcW w:w="2762" w:type="dxa"/>
            <w:tcBorders>
              <w:top w:val="single" w:sz="6" w:space="0" w:color="000000"/>
              <w:left w:val="single" w:sz="6" w:space="0" w:color="000000"/>
              <w:bottom w:val="single" w:sz="6" w:space="0" w:color="000000"/>
              <w:right w:val="single" w:sz="6" w:space="0" w:color="000000"/>
            </w:tcBorders>
          </w:tcPr>
          <w:p w14:paraId="2F66AE7B" w14:textId="77777777" w:rsidR="008B321D" w:rsidRDefault="008B19F0">
            <w:pPr>
              <w:spacing w:after="0" w:line="259" w:lineRule="auto"/>
              <w:ind w:right="0" w:firstLine="0"/>
              <w:jc w:val="left"/>
            </w:pPr>
            <w:r>
              <w:t xml:space="preserve">Sensores de humedad y salinidad </w:t>
            </w:r>
          </w:p>
        </w:tc>
        <w:tc>
          <w:tcPr>
            <w:tcW w:w="2762" w:type="dxa"/>
            <w:tcBorders>
              <w:top w:val="single" w:sz="6" w:space="0" w:color="000000"/>
              <w:left w:val="single" w:sz="6" w:space="0" w:color="000000"/>
              <w:bottom w:val="single" w:sz="6" w:space="0" w:color="000000"/>
              <w:right w:val="single" w:sz="6" w:space="0" w:color="000000"/>
            </w:tcBorders>
          </w:tcPr>
          <w:p w14:paraId="11408186" w14:textId="77777777" w:rsidR="008B321D" w:rsidRDefault="008B19F0">
            <w:pPr>
              <w:spacing w:after="0" w:line="259" w:lineRule="auto"/>
              <w:ind w:right="0" w:firstLine="0"/>
              <w:jc w:val="left"/>
            </w:pPr>
            <w:r>
              <w:t xml:space="preserve">28/10/2019 </w:t>
            </w:r>
          </w:p>
        </w:tc>
      </w:tr>
    </w:tbl>
    <w:p w14:paraId="3DDB5DB6" w14:textId="77777777" w:rsidR="008B321D" w:rsidRDefault="008B19F0">
      <w:pPr>
        <w:spacing w:after="0" w:line="259" w:lineRule="auto"/>
        <w:ind w:left="721" w:right="0" w:firstLine="0"/>
        <w:jc w:val="left"/>
      </w:pPr>
      <w:r>
        <w:t xml:space="preserve"> </w:t>
      </w:r>
      <w:r>
        <w:tab/>
        <w:t xml:space="preserve"> </w:t>
      </w:r>
      <w:r>
        <w:br w:type="page"/>
      </w:r>
    </w:p>
    <w:p w14:paraId="23A6EC68" w14:textId="77777777" w:rsidR="008B321D" w:rsidRDefault="008B19F0">
      <w:pPr>
        <w:spacing w:after="20" w:line="259" w:lineRule="auto"/>
        <w:ind w:right="0" w:firstLine="0"/>
        <w:jc w:val="left"/>
      </w:pPr>
      <w:r>
        <w:rPr>
          <w:sz w:val="36"/>
        </w:rPr>
        <w:lastRenderedPageBreak/>
        <w:t xml:space="preserve"> </w:t>
      </w:r>
    </w:p>
    <w:p w14:paraId="55C80ABA" w14:textId="77777777" w:rsidR="008B321D" w:rsidRDefault="008B19F0">
      <w:pPr>
        <w:spacing w:after="0" w:line="259" w:lineRule="auto"/>
        <w:ind w:left="-5" w:right="0" w:hanging="10"/>
        <w:jc w:val="left"/>
      </w:pPr>
      <w:r>
        <w:rPr>
          <w:sz w:val="36"/>
        </w:rPr>
        <w:t xml:space="preserve">ÍNDICE DE CONTENIDOS </w:t>
      </w:r>
    </w:p>
    <w:p w14:paraId="76505D34" w14:textId="77777777" w:rsidR="008B321D" w:rsidRDefault="008B19F0" w:rsidP="00BF3F86">
      <w:pPr>
        <w:spacing w:after="0" w:line="259" w:lineRule="auto"/>
        <w:ind w:left="1416" w:right="0" w:hanging="1416"/>
        <w:jc w:val="left"/>
      </w:pPr>
      <w:r>
        <w:t xml:space="preserve"> </w:t>
      </w:r>
    </w:p>
    <w:sdt>
      <w:sdtPr>
        <w:id w:val="-1330437201"/>
        <w:docPartObj>
          <w:docPartGallery w:val="Table of Contents"/>
        </w:docPartObj>
      </w:sdtPr>
      <w:sdtEndPr/>
      <w:sdtContent>
        <w:p w14:paraId="041499B7" w14:textId="77777777" w:rsidR="008B321D" w:rsidRDefault="008B19F0">
          <w:pPr>
            <w:pStyle w:val="TDC1"/>
            <w:tabs>
              <w:tab w:val="right" w:pos="9605"/>
            </w:tabs>
            <w:rPr>
              <w:noProof/>
            </w:rPr>
          </w:pPr>
          <w:r>
            <w:fldChar w:fldCharType="begin"/>
          </w:r>
          <w:r>
            <w:instrText xml:space="preserve"> TOC \o "1-1" \h \z \u </w:instrText>
          </w:r>
          <w:r>
            <w:fldChar w:fldCharType="separate"/>
          </w:r>
          <w:hyperlink w:anchor="_Toc16450">
            <w:r>
              <w:rPr>
                <w:noProof/>
              </w:rPr>
              <w:t>REPOSITORIO GIT Y LISTADO DOCUMENTAL</w:t>
            </w:r>
            <w:r>
              <w:rPr>
                <w:noProof/>
              </w:rPr>
              <w:tab/>
            </w:r>
            <w:r>
              <w:rPr>
                <w:noProof/>
              </w:rPr>
              <w:fldChar w:fldCharType="begin"/>
            </w:r>
            <w:r>
              <w:rPr>
                <w:noProof/>
              </w:rPr>
              <w:instrText>PAGEREF _Toc16450 \h</w:instrText>
            </w:r>
            <w:r>
              <w:rPr>
                <w:noProof/>
              </w:rPr>
            </w:r>
            <w:r>
              <w:rPr>
                <w:noProof/>
              </w:rPr>
              <w:fldChar w:fldCharType="separate"/>
            </w:r>
            <w:r>
              <w:rPr>
                <w:noProof/>
              </w:rPr>
              <w:t xml:space="preserve">3 </w:t>
            </w:r>
            <w:r>
              <w:rPr>
                <w:noProof/>
              </w:rPr>
              <w:fldChar w:fldCharType="end"/>
            </w:r>
          </w:hyperlink>
        </w:p>
        <w:p w14:paraId="2559C4D8" w14:textId="77777777" w:rsidR="008B321D" w:rsidRDefault="00A72F5B">
          <w:pPr>
            <w:pStyle w:val="TDC1"/>
            <w:tabs>
              <w:tab w:val="right" w:pos="9605"/>
            </w:tabs>
            <w:rPr>
              <w:noProof/>
            </w:rPr>
          </w:pPr>
          <w:hyperlink w:anchor="_Toc16451">
            <w:r w:rsidR="008B19F0">
              <w:rPr>
                <w:noProof/>
              </w:rPr>
              <w:t>DISEÑO DEL SISTEMA</w:t>
            </w:r>
            <w:r w:rsidR="008B19F0">
              <w:rPr>
                <w:noProof/>
              </w:rPr>
              <w:tab/>
            </w:r>
            <w:r w:rsidR="008B19F0">
              <w:rPr>
                <w:noProof/>
              </w:rPr>
              <w:fldChar w:fldCharType="begin"/>
            </w:r>
            <w:r w:rsidR="008B19F0">
              <w:rPr>
                <w:noProof/>
              </w:rPr>
              <w:instrText>PAGEREF _Toc16451 \h</w:instrText>
            </w:r>
            <w:r w:rsidR="008B19F0">
              <w:rPr>
                <w:noProof/>
              </w:rPr>
            </w:r>
            <w:r w:rsidR="008B19F0">
              <w:rPr>
                <w:noProof/>
              </w:rPr>
              <w:fldChar w:fldCharType="separate"/>
            </w:r>
            <w:r w:rsidR="008B19F0">
              <w:rPr>
                <w:noProof/>
              </w:rPr>
              <w:t xml:space="preserve">3 </w:t>
            </w:r>
            <w:r w:rsidR="008B19F0">
              <w:rPr>
                <w:noProof/>
              </w:rPr>
              <w:fldChar w:fldCharType="end"/>
            </w:r>
          </w:hyperlink>
        </w:p>
        <w:p w14:paraId="7FE15141" w14:textId="77777777" w:rsidR="008B321D" w:rsidRDefault="00A72F5B">
          <w:pPr>
            <w:pStyle w:val="TDC1"/>
            <w:tabs>
              <w:tab w:val="right" w:pos="9605"/>
            </w:tabs>
            <w:rPr>
              <w:noProof/>
            </w:rPr>
          </w:pPr>
          <w:hyperlink w:anchor="_Toc16452">
            <w:r w:rsidR="008B19F0">
              <w:rPr>
                <w:noProof/>
              </w:rPr>
              <w:t>ESQUEMÁTICOS ELECTRÓNICOS</w:t>
            </w:r>
            <w:r w:rsidR="008B19F0">
              <w:rPr>
                <w:noProof/>
              </w:rPr>
              <w:tab/>
            </w:r>
            <w:r w:rsidR="008B19F0">
              <w:rPr>
                <w:noProof/>
              </w:rPr>
              <w:fldChar w:fldCharType="begin"/>
            </w:r>
            <w:r w:rsidR="008B19F0">
              <w:rPr>
                <w:noProof/>
              </w:rPr>
              <w:instrText>PAGEREF _Toc16452 \h</w:instrText>
            </w:r>
            <w:r w:rsidR="008B19F0">
              <w:rPr>
                <w:noProof/>
              </w:rPr>
            </w:r>
            <w:r w:rsidR="008B19F0">
              <w:rPr>
                <w:noProof/>
              </w:rPr>
              <w:fldChar w:fldCharType="separate"/>
            </w:r>
            <w:r w:rsidR="008B19F0">
              <w:rPr>
                <w:noProof/>
              </w:rPr>
              <w:t xml:space="preserve">6 </w:t>
            </w:r>
            <w:r w:rsidR="008B19F0">
              <w:rPr>
                <w:noProof/>
              </w:rPr>
              <w:fldChar w:fldCharType="end"/>
            </w:r>
          </w:hyperlink>
        </w:p>
        <w:p w14:paraId="01F73310" w14:textId="77777777" w:rsidR="008B321D" w:rsidRDefault="00A72F5B">
          <w:pPr>
            <w:pStyle w:val="TDC1"/>
            <w:tabs>
              <w:tab w:val="right" w:pos="9605"/>
            </w:tabs>
            <w:rPr>
              <w:noProof/>
            </w:rPr>
          </w:pPr>
          <w:hyperlink w:anchor="_Toc16453">
            <w:r w:rsidR="008B19F0">
              <w:rPr>
                <w:noProof/>
              </w:rPr>
              <w:t>DISEÑO DEL PROGRAMA</w:t>
            </w:r>
            <w:r w:rsidR="008B19F0">
              <w:rPr>
                <w:noProof/>
              </w:rPr>
              <w:tab/>
            </w:r>
            <w:r w:rsidR="008B19F0">
              <w:rPr>
                <w:noProof/>
              </w:rPr>
              <w:fldChar w:fldCharType="begin"/>
            </w:r>
            <w:r w:rsidR="008B19F0">
              <w:rPr>
                <w:noProof/>
              </w:rPr>
              <w:instrText>PAGEREF _Toc16453 \h</w:instrText>
            </w:r>
            <w:r w:rsidR="008B19F0">
              <w:rPr>
                <w:noProof/>
              </w:rPr>
            </w:r>
            <w:r w:rsidR="008B19F0">
              <w:rPr>
                <w:noProof/>
              </w:rPr>
              <w:fldChar w:fldCharType="separate"/>
            </w:r>
            <w:r w:rsidR="008B19F0">
              <w:rPr>
                <w:noProof/>
              </w:rPr>
              <w:t xml:space="preserve">10 </w:t>
            </w:r>
            <w:r w:rsidR="008B19F0">
              <w:rPr>
                <w:noProof/>
              </w:rPr>
              <w:fldChar w:fldCharType="end"/>
            </w:r>
          </w:hyperlink>
        </w:p>
        <w:p w14:paraId="036E9773" w14:textId="77777777" w:rsidR="008B321D" w:rsidRDefault="00A72F5B">
          <w:pPr>
            <w:pStyle w:val="TDC1"/>
            <w:tabs>
              <w:tab w:val="right" w:pos="9605"/>
            </w:tabs>
            <w:rPr>
              <w:noProof/>
            </w:rPr>
          </w:pPr>
          <w:hyperlink w:anchor="_Toc16454">
            <w:r w:rsidR="008B19F0">
              <w:rPr>
                <w:noProof/>
              </w:rPr>
              <w:t>CALIBRACIONES Y TESTEOS</w:t>
            </w:r>
            <w:r w:rsidR="008B19F0">
              <w:rPr>
                <w:noProof/>
              </w:rPr>
              <w:tab/>
            </w:r>
            <w:r w:rsidR="008B19F0">
              <w:rPr>
                <w:noProof/>
              </w:rPr>
              <w:fldChar w:fldCharType="begin"/>
            </w:r>
            <w:r w:rsidR="008B19F0">
              <w:rPr>
                <w:noProof/>
              </w:rPr>
              <w:instrText>PAGEREF _Toc16454 \h</w:instrText>
            </w:r>
            <w:r w:rsidR="008B19F0">
              <w:rPr>
                <w:noProof/>
              </w:rPr>
            </w:r>
            <w:r w:rsidR="008B19F0">
              <w:rPr>
                <w:noProof/>
              </w:rPr>
              <w:fldChar w:fldCharType="separate"/>
            </w:r>
            <w:r w:rsidR="008B19F0">
              <w:rPr>
                <w:noProof/>
              </w:rPr>
              <w:t xml:space="preserve">11 </w:t>
            </w:r>
            <w:r w:rsidR="008B19F0">
              <w:rPr>
                <w:noProof/>
              </w:rPr>
              <w:fldChar w:fldCharType="end"/>
            </w:r>
          </w:hyperlink>
        </w:p>
        <w:p w14:paraId="44B4D7D1" w14:textId="77777777" w:rsidR="008B321D" w:rsidRDefault="00A72F5B">
          <w:pPr>
            <w:pStyle w:val="TDC1"/>
            <w:tabs>
              <w:tab w:val="right" w:pos="9605"/>
            </w:tabs>
            <w:rPr>
              <w:noProof/>
            </w:rPr>
          </w:pPr>
          <w:hyperlink w:anchor="_Toc16455">
            <w:r w:rsidR="008B19F0">
              <w:rPr>
                <w:noProof/>
              </w:rPr>
              <w:t>DIAGRAMA DE BURNDOWN</w:t>
            </w:r>
            <w:r w:rsidR="008B19F0">
              <w:rPr>
                <w:noProof/>
              </w:rPr>
              <w:tab/>
            </w:r>
            <w:r w:rsidR="008B19F0">
              <w:rPr>
                <w:noProof/>
              </w:rPr>
              <w:fldChar w:fldCharType="begin"/>
            </w:r>
            <w:r w:rsidR="008B19F0">
              <w:rPr>
                <w:noProof/>
              </w:rPr>
              <w:instrText>PAGEREF _Toc16455 \h</w:instrText>
            </w:r>
            <w:r w:rsidR="008B19F0">
              <w:rPr>
                <w:noProof/>
              </w:rPr>
            </w:r>
            <w:r w:rsidR="008B19F0">
              <w:rPr>
                <w:noProof/>
              </w:rPr>
              <w:fldChar w:fldCharType="separate"/>
            </w:r>
            <w:r w:rsidR="008B19F0">
              <w:rPr>
                <w:noProof/>
              </w:rPr>
              <w:t xml:space="preserve">14 </w:t>
            </w:r>
            <w:r w:rsidR="008B19F0">
              <w:rPr>
                <w:noProof/>
              </w:rPr>
              <w:fldChar w:fldCharType="end"/>
            </w:r>
          </w:hyperlink>
        </w:p>
        <w:p w14:paraId="68C850DE" w14:textId="77777777" w:rsidR="008B321D" w:rsidRDefault="00A72F5B">
          <w:pPr>
            <w:pStyle w:val="TDC1"/>
            <w:tabs>
              <w:tab w:val="right" w:pos="9605"/>
            </w:tabs>
            <w:rPr>
              <w:noProof/>
            </w:rPr>
          </w:pPr>
          <w:hyperlink w:anchor="_Toc16456">
            <w:r w:rsidR="008B19F0">
              <w:rPr>
                <w:noProof/>
              </w:rPr>
              <w:t>DAILY SCRUM</w:t>
            </w:r>
            <w:r w:rsidR="008B19F0">
              <w:rPr>
                <w:noProof/>
              </w:rPr>
              <w:tab/>
            </w:r>
            <w:r w:rsidR="008B19F0">
              <w:rPr>
                <w:noProof/>
              </w:rPr>
              <w:fldChar w:fldCharType="begin"/>
            </w:r>
            <w:r w:rsidR="008B19F0">
              <w:rPr>
                <w:noProof/>
              </w:rPr>
              <w:instrText>PAGEREF _Toc16456 \h</w:instrText>
            </w:r>
            <w:r w:rsidR="008B19F0">
              <w:rPr>
                <w:noProof/>
              </w:rPr>
            </w:r>
            <w:r w:rsidR="008B19F0">
              <w:rPr>
                <w:noProof/>
              </w:rPr>
              <w:fldChar w:fldCharType="separate"/>
            </w:r>
            <w:r w:rsidR="008B19F0">
              <w:rPr>
                <w:noProof/>
              </w:rPr>
              <w:t xml:space="preserve">14 </w:t>
            </w:r>
            <w:r w:rsidR="008B19F0">
              <w:rPr>
                <w:noProof/>
              </w:rPr>
              <w:fldChar w:fldCharType="end"/>
            </w:r>
          </w:hyperlink>
        </w:p>
        <w:p w14:paraId="67D35167" w14:textId="77777777" w:rsidR="008B321D" w:rsidRDefault="008B19F0">
          <w:r>
            <w:fldChar w:fldCharType="end"/>
          </w:r>
        </w:p>
      </w:sdtContent>
    </w:sdt>
    <w:p w14:paraId="30E6C6D1" w14:textId="77777777" w:rsidR="008B321D" w:rsidRDefault="008B19F0">
      <w:pPr>
        <w:spacing w:after="10" w:line="259" w:lineRule="auto"/>
        <w:ind w:right="0" w:firstLine="0"/>
        <w:jc w:val="left"/>
      </w:pPr>
      <w:r>
        <w:t xml:space="preserve"> </w:t>
      </w:r>
    </w:p>
    <w:p w14:paraId="20661712" w14:textId="77777777" w:rsidR="008B321D" w:rsidRDefault="008B19F0" w:rsidP="00BF3F86">
      <w:pPr>
        <w:spacing w:after="0" w:line="259" w:lineRule="auto"/>
        <w:ind w:left="708" w:right="0" w:hanging="708"/>
        <w:jc w:val="left"/>
      </w:pPr>
      <w:r>
        <w:t xml:space="preserve"> </w:t>
      </w:r>
      <w:r>
        <w:tab/>
        <w:t xml:space="preserve"> </w:t>
      </w:r>
      <w:r>
        <w:br w:type="page"/>
      </w:r>
    </w:p>
    <w:p w14:paraId="078FCA89" w14:textId="77777777" w:rsidR="008B321D" w:rsidRDefault="008B19F0">
      <w:pPr>
        <w:spacing w:after="145" w:line="259" w:lineRule="auto"/>
        <w:ind w:right="0" w:firstLine="0"/>
        <w:jc w:val="left"/>
      </w:pPr>
      <w:r>
        <w:lastRenderedPageBreak/>
        <w:t xml:space="preserve"> </w:t>
      </w:r>
    </w:p>
    <w:p w14:paraId="325997B4" w14:textId="041E4902" w:rsidR="008B321D" w:rsidRDefault="008B19F0">
      <w:pPr>
        <w:pStyle w:val="Ttulo1"/>
        <w:ind w:left="-5"/>
      </w:pPr>
      <w:bookmarkStart w:id="0" w:name="_Toc16450"/>
      <w:r>
        <w:t xml:space="preserve">REPOSITORIO GIT Y LISTADO DOCUMENTAL </w:t>
      </w:r>
      <w:bookmarkEnd w:id="0"/>
    </w:p>
    <w:p w14:paraId="321D9521" w14:textId="77777777" w:rsidR="008B321D" w:rsidRDefault="008B19F0">
      <w:pPr>
        <w:spacing w:after="27" w:line="259" w:lineRule="auto"/>
        <w:ind w:right="0" w:firstLine="0"/>
        <w:jc w:val="left"/>
      </w:pPr>
      <w:r>
        <w:rPr>
          <w:rFonts w:ascii="Arial" w:eastAsia="Arial" w:hAnsi="Arial" w:cs="Arial"/>
        </w:rPr>
        <w:t xml:space="preserve"> </w:t>
      </w:r>
    </w:p>
    <w:p w14:paraId="33EEEA6E" w14:textId="77777777" w:rsidR="008B321D" w:rsidRDefault="008B19F0">
      <w:pPr>
        <w:ind w:left="-15" w:right="541"/>
      </w:pPr>
      <w:r>
        <w:t xml:space="preserve">Para la base de código y documentos pertinentes de este proyecto, se ha utilizado un repositorio Git como sistema de control de versiones, alojado en la plataforma GitHub. Para acceder al repositorio, haga </w:t>
      </w:r>
      <w:proofErr w:type="spellStart"/>
      <w:r>
        <w:t>click</w:t>
      </w:r>
      <w:proofErr w:type="spellEnd"/>
      <w:r>
        <w:t xml:space="preserve"> sobre el hipervínculo aquí expuesto: </w:t>
      </w:r>
      <w:hyperlink r:id="rId8">
        <w:r>
          <w:rPr>
            <w:color w:val="1155CC"/>
            <w:u w:val="single" w:color="1155CC"/>
          </w:rPr>
          <w:t>https://github.com/abidanBrito/CDIO_Agriculture_Sensors</w:t>
        </w:r>
      </w:hyperlink>
      <w:hyperlink r:id="rId9">
        <w:r>
          <w:t xml:space="preserve"> </w:t>
        </w:r>
      </w:hyperlink>
    </w:p>
    <w:p w14:paraId="6FA456D3" w14:textId="77777777" w:rsidR="008B321D" w:rsidRDefault="008B19F0">
      <w:pPr>
        <w:spacing w:after="10" w:line="259" w:lineRule="auto"/>
        <w:ind w:right="0" w:firstLine="0"/>
        <w:jc w:val="left"/>
      </w:pPr>
      <w:r>
        <w:t xml:space="preserve"> </w:t>
      </w:r>
    </w:p>
    <w:p w14:paraId="0EA3C6D4" w14:textId="77777777" w:rsidR="008B321D" w:rsidRDefault="008B19F0">
      <w:pPr>
        <w:spacing w:after="6"/>
        <w:ind w:left="-15" w:right="540"/>
        <w:jc w:val="left"/>
      </w:pPr>
      <w:r>
        <w:t xml:space="preserve">Todos los documentos de esta versión se encuentran disponibles tanto en la aplicación de gestión de proyectos ágiles </w:t>
      </w:r>
      <w:proofErr w:type="spellStart"/>
      <w:r>
        <w:t>Worki</w:t>
      </w:r>
      <w:proofErr w:type="spellEnd"/>
      <w:r>
        <w:t xml:space="preserve">, como en el repositorio de GitHub arriba citado. El repositorio está compuesto por los siguientes documentos y directorios: </w:t>
      </w:r>
    </w:p>
    <w:p w14:paraId="3C0F7554" w14:textId="77777777" w:rsidR="008B321D" w:rsidRDefault="008B19F0">
      <w:pPr>
        <w:spacing w:after="27" w:line="259" w:lineRule="auto"/>
        <w:ind w:right="0" w:firstLine="0"/>
        <w:jc w:val="left"/>
      </w:pPr>
      <w:r>
        <w:rPr>
          <w:rFonts w:ascii="Arial" w:eastAsia="Arial" w:hAnsi="Arial" w:cs="Arial"/>
        </w:rPr>
        <w:t xml:space="preserve"> </w:t>
      </w:r>
    </w:p>
    <w:p w14:paraId="3814E7D7" w14:textId="77777777" w:rsidR="008B321D" w:rsidRDefault="008B19F0">
      <w:pPr>
        <w:numPr>
          <w:ilvl w:val="0"/>
          <w:numId w:val="1"/>
        </w:numPr>
        <w:spacing w:after="10" w:line="259" w:lineRule="auto"/>
        <w:ind w:left="720" w:right="271" w:hanging="360"/>
        <w:jc w:val="left"/>
      </w:pPr>
      <w:r>
        <w:rPr>
          <w:b/>
        </w:rPr>
        <w:t>Sprint2_Documentación.pdf.</w:t>
      </w:r>
      <w:r>
        <w:rPr>
          <w:b/>
        </w:rPr>
        <w:tab/>
      </w:r>
      <w:r>
        <w:t xml:space="preserve">(Este documento.) </w:t>
      </w:r>
    </w:p>
    <w:p w14:paraId="150EF228" w14:textId="77777777" w:rsidR="008B321D" w:rsidRDefault="008B19F0">
      <w:pPr>
        <w:numPr>
          <w:ilvl w:val="0"/>
          <w:numId w:val="1"/>
        </w:numPr>
        <w:ind w:left="720" w:right="271" w:hanging="360"/>
        <w:jc w:val="left"/>
      </w:pPr>
      <w:r>
        <w:rPr>
          <w:b/>
        </w:rPr>
        <w:t>Actas_Daily_Scrum.pdf.</w:t>
      </w:r>
      <w:r>
        <w:rPr>
          <w:b/>
        </w:rPr>
        <w:tab/>
      </w:r>
      <w:r>
        <w:t xml:space="preserve">(Actas de las reuniones.) </w:t>
      </w:r>
    </w:p>
    <w:p w14:paraId="796CB435" w14:textId="77777777" w:rsidR="008B321D" w:rsidRDefault="008B19F0">
      <w:pPr>
        <w:spacing w:after="10" w:line="259" w:lineRule="auto"/>
        <w:ind w:right="0" w:firstLine="0"/>
        <w:jc w:val="left"/>
      </w:pPr>
      <w:r>
        <w:t xml:space="preserve"> </w:t>
      </w:r>
    </w:p>
    <w:p w14:paraId="5A4A40A0" w14:textId="77777777" w:rsidR="008B321D" w:rsidRDefault="008B19F0">
      <w:pPr>
        <w:spacing w:after="145" w:line="259" w:lineRule="auto"/>
        <w:ind w:right="0" w:firstLine="0"/>
        <w:jc w:val="left"/>
      </w:pPr>
      <w:r>
        <w:t xml:space="preserve"> </w:t>
      </w:r>
    </w:p>
    <w:p w14:paraId="6D9E1F33" w14:textId="6D8697B7" w:rsidR="008B321D" w:rsidRDefault="008B19F0">
      <w:pPr>
        <w:pStyle w:val="Ttulo1"/>
        <w:ind w:left="-5"/>
      </w:pPr>
      <w:bookmarkStart w:id="1" w:name="_Toc16451"/>
      <w:r>
        <w:t xml:space="preserve">DISEÑO DEL SISTEMA </w:t>
      </w:r>
      <w:bookmarkEnd w:id="1"/>
    </w:p>
    <w:p w14:paraId="661FE900" w14:textId="77777777" w:rsidR="008B321D" w:rsidRDefault="008B19F0">
      <w:pPr>
        <w:spacing w:after="46" w:line="259" w:lineRule="auto"/>
        <w:ind w:right="0" w:firstLine="0"/>
        <w:jc w:val="left"/>
      </w:pPr>
      <w:r>
        <w:rPr>
          <w:rFonts w:ascii="Arial" w:eastAsia="Arial" w:hAnsi="Arial" w:cs="Arial"/>
        </w:rPr>
        <w:t xml:space="preserve"> </w:t>
      </w:r>
    </w:p>
    <w:p w14:paraId="713AA067" w14:textId="77777777" w:rsidR="008B321D" w:rsidRDefault="008B19F0">
      <w:pPr>
        <w:spacing w:after="0" w:line="259" w:lineRule="auto"/>
        <w:ind w:right="446" w:firstLine="0"/>
        <w:jc w:val="right"/>
      </w:pPr>
      <w:r>
        <w:rPr>
          <w:noProof/>
        </w:rPr>
        <w:drawing>
          <wp:inline distT="0" distB="0" distL="0" distR="0" wp14:anchorId="6D03AC58" wp14:editId="40F79E3C">
            <wp:extent cx="5738865" cy="3231687"/>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0"/>
                    <a:stretch>
                      <a:fillRect/>
                    </a:stretch>
                  </pic:blipFill>
                  <pic:spPr>
                    <a:xfrm>
                      <a:off x="0" y="0"/>
                      <a:ext cx="5738865" cy="3231687"/>
                    </a:xfrm>
                    <a:prstGeom prst="rect">
                      <a:avLst/>
                    </a:prstGeom>
                  </pic:spPr>
                </pic:pic>
              </a:graphicData>
            </a:graphic>
          </wp:inline>
        </w:drawing>
      </w:r>
      <w:r>
        <w:rPr>
          <w:rFonts w:ascii="Arial" w:eastAsia="Arial" w:hAnsi="Arial" w:cs="Arial"/>
        </w:rPr>
        <w:t xml:space="preserve"> </w:t>
      </w:r>
    </w:p>
    <w:p w14:paraId="712895D6" w14:textId="77777777" w:rsidR="008B321D" w:rsidRDefault="008B19F0">
      <w:pPr>
        <w:spacing w:after="27" w:line="259" w:lineRule="auto"/>
        <w:ind w:right="0" w:firstLine="0"/>
        <w:jc w:val="left"/>
      </w:pPr>
      <w:r>
        <w:rPr>
          <w:rFonts w:ascii="Arial" w:eastAsia="Arial" w:hAnsi="Arial" w:cs="Arial"/>
        </w:rPr>
        <w:t xml:space="preserve"> </w:t>
      </w:r>
    </w:p>
    <w:p w14:paraId="3D092DDA" w14:textId="77777777" w:rsidR="008B321D" w:rsidRDefault="008B19F0">
      <w:pPr>
        <w:pStyle w:val="Ttulo2"/>
        <w:ind w:left="-5"/>
      </w:pPr>
      <w:r>
        <w:t>COMPONENTES, BUSES Y PINES RELEVANTES</w:t>
      </w:r>
      <w:r>
        <w:rPr>
          <w:b w:val="0"/>
        </w:rPr>
        <w:t xml:space="preserve"> </w:t>
      </w:r>
    </w:p>
    <w:p w14:paraId="2430C875" w14:textId="77777777" w:rsidR="008B321D" w:rsidRDefault="008B19F0">
      <w:pPr>
        <w:spacing w:after="10" w:line="259" w:lineRule="auto"/>
        <w:ind w:left="285" w:right="0" w:firstLine="0"/>
        <w:jc w:val="left"/>
      </w:pPr>
      <w:r>
        <w:t xml:space="preserve"> </w:t>
      </w:r>
    </w:p>
    <w:p w14:paraId="7E86F62F" w14:textId="77777777" w:rsidR="008B321D" w:rsidRDefault="008B19F0">
      <w:pPr>
        <w:ind w:left="-15" w:right="541"/>
      </w:pPr>
      <w:r>
        <w:t>El sistema aquí expuesto parte del microcontrolador ​</w:t>
      </w:r>
      <w:r>
        <w:rPr>
          <w:b/>
        </w:rPr>
        <w:t xml:space="preserve">ESP8266 </w:t>
      </w:r>
      <w:proofErr w:type="spellStart"/>
      <w:r>
        <w:rPr>
          <w:b/>
        </w:rPr>
        <w:t>Thing</w:t>
      </w:r>
      <w:proofErr w:type="spellEnd"/>
      <w:r>
        <w:rPr>
          <w:b/>
        </w:rPr>
        <w:t xml:space="preserve"> Dev ​</w:t>
      </w:r>
      <w:r>
        <w:t>como base, acoplado al ​</w:t>
      </w:r>
      <w:r>
        <w:rPr>
          <w:b/>
        </w:rPr>
        <w:t>convertidor Analógico-Digital</w:t>
      </w:r>
      <w:r>
        <w:t xml:space="preserve"> (A-D / ADC) ​</w:t>
      </w:r>
      <w:r>
        <w:rPr>
          <w:b/>
        </w:rPr>
        <w:t>ADS1115​</w:t>
      </w:r>
      <w:r>
        <w:t>. Es necesario el uso de un ADC externo para poder leer / registrar varias señales analógicas a la vez. Por ende, los sensores se conectan al ADC. El ADS1115 dispone de 4 ADC de ​</w:t>
      </w:r>
      <w:r>
        <w:rPr>
          <w:b/>
        </w:rPr>
        <w:t>16 bits​</w:t>
      </w:r>
      <w:r>
        <w:t xml:space="preserve">, 15 para la medición y 1 para el signo. A modo de inciso, cabe mencionar que la resolución del ADC se ajusta al rango de entrada. </w:t>
      </w:r>
    </w:p>
    <w:p w14:paraId="1A9F666F" w14:textId="77777777" w:rsidR="008B321D" w:rsidRDefault="008B19F0">
      <w:pPr>
        <w:spacing w:after="52" w:line="259" w:lineRule="auto"/>
        <w:ind w:left="285" w:right="0" w:firstLine="0"/>
        <w:jc w:val="left"/>
      </w:pPr>
      <w:r>
        <w:lastRenderedPageBreak/>
        <w:t xml:space="preserve"> </w:t>
      </w:r>
    </w:p>
    <w:p w14:paraId="70295F74" w14:textId="77777777" w:rsidR="008B321D" w:rsidRDefault="008B19F0">
      <w:pPr>
        <w:spacing w:after="10" w:line="259" w:lineRule="auto"/>
        <w:ind w:right="165" w:firstLine="0"/>
        <w:jc w:val="right"/>
      </w:pPr>
      <w:r>
        <w:rPr>
          <w:noProof/>
        </w:rPr>
        <w:drawing>
          <wp:inline distT="0" distB="0" distL="0" distR="0" wp14:anchorId="767E3DC8" wp14:editId="641527A0">
            <wp:extent cx="5738865" cy="3918063"/>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11"/>
                    <a:stretch>
                      <a:fillRect/>
                    </a:stretch>
                  </pic:blipFill>
                  <pic:spPr>
                    <a:xfrm>
                      <a:off x="0" y="0"/>
                      <a:ext cx="5738865" cy="3918063"/>
                    </a:xfrm>
                    <a:prstGeom prst="rect">
                      <a:avLst/>
                    </a:prstGeom>
                  </pic:spPr>
                </pic:pic>
              </a:graphicData>
            </a:graphic>
          </wp:inline>
        </w:drawing>
      </w:r>
      <w:r>
        <w:t xml:space="preserve"> </w:t>
      </w:r>
    </w:p>
    <w:p w14:paraId="7E3FC8A4" w14:textId="77777777" w:rsidR="008B321D" w:rsidRDefault="008B19F0">
      <w:pPr>
        <w:spacing w:after="10" w:line="259" w:lineRule="auto"/>
        <w:ind w:right="0" w:firstLine="0"/>
        <w:jc w:val="left"/>
      </w:pPr>
      <w:r>
        <w:t xml:space="preserve"> </w:t>
      </w:r>
    </w:p>
    <w:p w14:paraId="7001442B" w14:textId="77777777" w:rsidR="008B321D" w:rsidRDefault="008B19F0">
      <w:pPr>
        <w:ind w:left="-15" w:right="541"/>
      </w:pPr>
      <w:r>
        <w:t>Lo primero que se debe hacer es establecer una línea de tierra. Los pines de ​</w:t>
      </w:r>
      <w:r>
        <w:rPr>
          <w:b/>
        </w:rPr>
        <w:t>GND ​</w:t>
      </w:r>
      <w:r>
        <w:t xml:space="preserve">han de coincidir, y se ha de tener especial precaución con el sentido en que se acoplan los pines. Si se hiciese en una orientación errónea, se podría cortocircuitar la placa.  </w:t>
      </w:r>
    </w:p>
    <w:p w14:paraId="7BA12AEA" w14:textId="77777777" w:rsidR="008B321D" w:rsidRDefault="008B19F0">
      <w:pPr>
        <w:spacing w:after="10" w:line="259" w:lineRule="auto"/>
        <w:ind w:right="0" w:firstLine="0"/>
        <w:jc w:val="left"/>
      </w:pPr>
      <w:r>
        <w:t xml:space="preserve"> </w:t>
      </w:r>
    </w:p>
    <w:p w14:paraId="70F8589A" w14:textId="77777777" w:rsidR="008B321D" w:rsidRDefault="008B19F0">
      <w:pPr>
        <w:ind w:left="-15" w:right="541"/>
      </w:pPr>
      <w:r>
        <w:t>El circuito del ​</w:t>
      </w:r>
      <w:r>
        <w:rPr>
          <w:b/>
        </w:rPr>
        <w:t>Transmisor-Receptor Asíncrono Universal (UART)</w:t>
      </w:r>
      <w:r>
        <w:t xml:space="preserve"> controla los puertos y dispositivos serie. Se conecta al ordenador, mediante un protocolo de comunicación en serie, permitiendo el análisis en tiempo real con el monitor en serie del Arduino IDE. La velocidad de transferencia ha de ser la misma que la configurada en el Arduino, para que la transmisión de datos coincida. Nótese que la placa ESP8266 solo tiene un UART. Es decir, no </w:t>
      </w:r>
      <w:proofErr w:type="gramStart"/>
      <w:r>
        <w:t>pueden</w:t>
      </w:r>
      <w:proofErr w:type="gramEnd"/>
      <w:r>
        <w:t xml:space="preserve"> haber varios periféricos conectados al mismo tiempo por la misma UART. La transmisión se lleva a cabo por el pin ​</w:t>
      </w:r>
      <w:proofErr w:type="spellStart"/>
      <w:r>
        <w:rPr>
          <w:b/>
        </w:rPr>
        <w:t>TRx</w:t>
      </w:r>
      <w:proofErr w:type="spellEnd"/>
      <w:r>
        <w:rPr>
          <w:b/>
        </w:rPr>
        <w:t>​</w:t>
      </w:r>
      <w:r>
        <w:t>. No obstante, al conectar la placa al PC por el puerto ​</w:t>
      </w:r>
      <w:proofErr w:type="spellStart"/>
      <w:r>
        <w:rPr>
          <w:b/>
        </w:rPr>
        <w:t>microUSB</w:t>
      </w:r>
      <w:proofErr w:type="spellEnd"/>
      <w:r>
        <w:rPr>
          <w:b/>
        </w:rPr>
        <w:t>​</w:t>
      </w:r>
      <w:r>
        <w:t xml:space="preserve">, se conecta directamente al UART. </w:t>
      </w:r>
    </w:p>
    <w:p w14:paraId="026C070E" w14:textId="77777777" w:rsidR="008B321D" w:rsidRDefault="008B19F0">
      <w:pPr>
        <w:spacing w:after="0" w:line="259" w:lineRule="auto"/>
        <w:ind w:left="285" w:right="0" w:firstLine="0"/>
        <w:jc w:val="left"/>
      </w:pPr>
      <w:r>
        <w:t xml:space="preserve"> </w:t>
      </w:r>
    </w:p>
    <w:p w14:paraId="05576859" w14:textId="77777777" w:rsidR="008B321D" w:rsidRDefault="008B19F0">
      <w:pPr>
        <w:spacing w:after="10" w:line="259" w:lineRule="auto"/>
        <w:ind w:left="285" w:right="0" w:firstLine="0"/>
        <w:jc w:val="left"/>
      </w:pPr>
      <w:r>
        <w:t xml:space="preserve"> </w:t>
      </w:r>
    </w:p>
    <w:p w14:paraId="054AE406" w14:textId="77777777" w:rsidR="008B321D" w:rsidRDefault="008B19F0">
      <w:pPr>
        <w:ind w:left="-15" w:right="541"/>
      </w:pPr>
      <w:r>
        <w:t>Nuestro sistema utiliza el ​</w:t>
      </w:r>
      <w:r>
        <w:rPr>
          <w:b/>
        </w:rPr>
        <w:t>protocolo I2C. ​</w:t>
      </w:r>
      <w:r>
        <w:t>Se trata de un protocolo de comunicación en serie, bidireccional (</w:t>
      </w:r>
      <w:proofErr w:type="spellStart"/>
      <w:r>
        <w:t>half-duplex</w:t>
      </w:r>
      <w:proofErr w:type="spellEnd"/>
      <w:r>
        <w:t>) y síncrono. El ​</w:t>
      </w:r>
      <w:r>
        <w:rPr>
          <w:b/>
        </w:rPr>
        <w:t>bus I2C</w:t>
      </w:r>
      <w:r>
        <w:t xml:space="preserve"> se conecta a todos los sensores. Es el mismo para todos. La conexión al microcontrolador se lleva a cabo a través de dos líneas o buses: </w:t>
      </w:r>
    </w:p>
    <w:p w14:paraId="251A5B71" w14:textId="77777777" w:rsidR="008B321D" w:rsidRDefault="008B19F0">
      <w:pPr>
        <w:numPr>
          <w:ilvl w:val="0"/>
          <w:numId w:val="2"/>
        </w:numPr>
        <w:ind w:left="720" w:right="541" w:hanging="360"/>
      </w:pPr>
      <w:r>
        <w:rPr>
          <w:b/>
        </w:rPr>
        <w:t xml:space="preserve">SDA </w:t>
      </w:r>
      <w:r>
        <w:t>(</w:t>
      </w:r>
      <w:r>
        <w:rPr>
          <w:b/>
        </w:rPr>
        <w:t xml:space="preserve">​ </w:t>
      </w:r>
      <w:r>
        <w:t>data): primero se manda el bit de inicio (</w:t>
      </w:r>
      <w:proofErr w:type="spellStart"/>
      <w:r>
        <w:t>start</w:t>
      </w:r>
      <w:proofErr w:type="spellEnd"/>
      <w:r>
        <w:t xml:space="preserve">) y luego la secuencia; el tren de datos en sí. Finalmente, un bit de acuerdo y otro de parada. </w:t>
      </w:r>
    </w:p>
    <w:p w14:paraId="7F32BB24" w14:textId="77777777" w:rsidR="008B321D" w:rsidRDefault="008B19F0">
      <w:pPr>
        <w:numPr>
          <w:ilvl w:val="0"/>
          <w:numId w:val="2"/>
        </w:numPr>
        <w:ind w:left="720" w:right="541" w:hanging="360"/>
      </w:pPr>
      <w:r>
        <w:rPr>
          <w:b/>
        </w:rPr>
        <w:t>SCL / CLK ​</w:t>
      </w:r>
      <w:r>
        <w:t>(</w:t>
      </w:r>
      <w:proofErr w:type="spellStart"/>
      <w:r>
        <w:t>clock</w:t>
      </w:r>
      <w:proofErr w:type="spellEnd"/>
      <w:r>
        <w:t xml:space="preserve">): bus para el reloj. Marca el ritmo o compás, por así decirlo. </w:t>
      </w:r>
    </w:p>
    <w:p w14:paraId="58425D1F" w14:textId="77777777" w:rsidR="008B321D" w:rsidRDefault="008B19F0">
      <w:pPr>
        <w:spacing w:after="10" w:line="259" w:lineRule="auto"/>
        <w:ind w:left="721" w:right="0" w:firstLine="0"/>
        <w:jc w:val="left"/>
      </w:pPr>
      <w:r>
        <w:t xml:space="preserve"> </w:t>
      </w:r>
    </w:p>
    <w:p w14:paraId="04FB50A6" w14:textId="77777777" w:rsidR="008B321D" w:rsidRDefault="008B19F0">
      <w:pPr>
        <w:ind w:left="-15" w:right="541"/>
      </w:pPr>
      <w:proofErr w:type="spellStart"/>
      <w:r>
        <w:t>Ésto</w:t>
      </w:r>
      <w:proofErr w:type="spellEnd"/>
      <w:r>
        <w:t xml:space="preserve"> quiere decir que el maestro y el esclavo envían datos por el mismo bus, el cual es controlado por el maestro, que crea la señal de reloj. Nótese que I2C no utiliza selección de esclavo, sino direccionamiento.  </w:t>
      </w:r>
    </w:p>
    <w:p w14:paraId="38519060" w14:textId="77777777" w:rsidR="008B321D" w:rsidRDefault="008B19F0">
      <w:pPr>
        <w:spacing w:after="10" w:line="259" w:lineRule="auto"/>
        <w:ind w:left="285" w:right="0" w:firstLine="0"/>
        <w:jc w:val="left"/>
      </w:pPr>
      <w:r>
        <w:lastRenderedPageBreak/>
        <w:t xml:space="preserve"> </w:t>
      </w:r>
    </w:p>
    <w:p w14:paraId="2C1C82D3" w14:textId="77777777" w:rsidR="008B321D" w:rsidRDefault="008B19F0">
      <w:pPr>
        <w:spacing w:after="52" w:line="259" w:lineRule="auto"/>
        <w:ind w:right="0" w:firstLine="0"/>
        <w:jc w:val="left"/>
      </w:pPr>
      <w:r>
        <w:t xml:space="preserve"> </w:t>
      </w:r>
    </w:p>
    <w:p w14:paraId="5CD3AB39" w14:textId="77777777" w:rsidR="008B321D" w:rsidRDefault="008B19F0">
      <w:pPr>
        <w:spacing w:after="10" w:line="259" w:lineRule="auto"/>
        <w:ind w:right="796" w:firstLine="0"/>
        <w:jc w:val="right"/>
      </w:pPr>
      <w:r>
        <w:rPr>
          <w:noProof/>
        </w:rPr>
        <w:drawing>
          <wp:inline distT="0" distB="0" distL="0" distR="0" wp14:anchorId="1A9E1CA3" wp14:editId="3EBD6831">
            <wp:extent cx="5328946" cy="2564377"/>
            <wp:effectExtent l="0" t="0" r="0" b="0"/>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12"/>
                    <a:stretch>
                      <a:fillRect/>
                    </a:stretch>
                  </pic:blipFill>
                  <pic:spPr>
                    <a:xfrm>
                      <a:off x="0" y="0"/>
                      <a:ext cx="5328946" cy="2564377"/>
                    </a:xfrm>
                    <a:prstGeom prst="rect">
                      <a:avLst/>
                    </a:prstGeom>
                  </pic:spPr>
                </pic:pic>
              </a:graphicData>
            </a:graphic>
          </wp:inline>
        </w:drawing>
      </w:r>
      <w:r>
        <w:t xml:space="preserve"> </w:t>
      </w:r>
    </w:p>
    <w:p w14:paraId="3F5C89FE" w14:textId="77777777" w:rsidR="008B321D" w:rsidRDefault="008B19F0">
      <w:pPr>
        <w:spacing w:after="10" w:line="259" w:lineRule="auto"/>
        <w:ind w:left="285" w:right="0" w:firstLine="0"/>
        <w:jc w:val="left"/>
      </w:pPr>
      <w:r>
        <w:t xml:space="preserve"> </w:t>
      </w:r>
    </w:p>
    <w:p w14:paraId="5C269868" w14:textId="77777777" w:rsidR="008B321D" w:rsidRDefault="008B19F0">
      <w:pPr>
        <w:ind w:left="-15" w:right="541"/>
      </w:pPr>
      <w:r>
        <w:t xml:space="preserve">Las líneas SCL del microcontrolador y SCL del convertidor Analógico-Digital se conectan entre sí, sincronizándolos. Análogamente, los SDA y GND se conectan por pares. En nuestro caso la facultad nos ha proporcionado los componentes, y el ADC consta de un circuito integrado que redirecciona las conexiones alineando los pines, facilitando el acoplamiento.  </w:t>
      </w:r>
    </w:p>
    <w:p w14:paraId="4FB1C464" w14:textId="77777777" w:rsidR="008B321D" w:rsidRDefault="008B19F0">
      <w:pPr>
        <w:spacing w:after="145" w:line="259" w:lineRule="auto"/>
        <w:ind w:left="285" w:right="0" w:firstLine="0"/>
        <w:jc w:val="left"/>
      </w:pPr>
      <w:r>
        <w:t xml:space="preserve"> </w:t>
      </w:r>
    </w:p>
    <w:p w14:paraId="71C81EC5" w14:textId="5A7F9334" w:rsidR="008B321D" w:rsidRDefault="008B19F0">
      <w:pPr>
        <w:pStyle w:val="Ttulo1"/>
        <w:ind w:left="-5"/>
      </w:pPr>
      <w:bookmarkStart w:id="2" w:name="_Toc16452"/>
      <w:r>
        <w:t xml:space="preserve">ESQUEMÁTICOS ELECTRÓNICOS </w:t>
      </w:r>
      <w:bookmarkEnd w:id="2"/>
    </w:p>
    <w:p w14:paraId="255161BB" w14:textId="77777777" w:rsidR="008B321D" w:rsidRDefault="008B19F0">
      <w:pPr>
        <w:spacing w:after="27" w:line="259" w:lineRule="auto"/>
        <w:ind w:right="0" w:firstLine="0"/>
        <w:jc w:val="left"/>
      </w:pPr>
      <w:r>
        <w:rPr>
          <w:rFonts w:ascii="Arial" w:eastAsia="Arial" w:hAnsi="Arial" w:cs="Arial"/>
        </w:rPr>
        <w:t xml:space="preserve"> </w:t>
      </w:r>
    </w:p>
    <w:p w14:paraId="3E1F07A5" w14:textId="77777777" w:rsidR="008B321D" w:rsidRDefault="008B19F0">
      <w:pPr>
        <w:ind w:left="-15" w:right="541"/>
      </w:pPr>
      <w:r>
        <w:t>Para la elaboración de los esquemáticos electrónicos se ha utilizado el programa informático ​</w:t>
      </w:r>
      <w:proofErr w:type="spellStart"/>
      <w:r>
        <w:rPr>
          <w:i/>
        </w:rPr>
        <w:t>Fritzing</w:t>
      </w:r>
      <w:proofErr w:type="spellEnd"/>
      <w:r>
        <w:rPr>
          <w:i/>
        </w:rPr>
        <w:t>; ​</w:t>
      </w:r>
      <w:r>
        <w:t xml:space="preserve">una herramienta especializada para la creación de esquemáticos, circuitos electrónicos y diseño de </w:t>
      </w:r>
      <w:proofErr w:type="spellStart"/>
      <w:r>
        <w:t>PCBs</w:t>
      </w:r>
      <w:proofErr w:type="spellEnd"/>
      <w:r>
        <w:t xml:space="preserve">. </w:t>
      </w:r>
    </w:p>
    <w:p w14:paraId="47750E12" w14:textId="77777777" w:rsidR="008B321D" w:rsidRDefault="008B19F0">
      <w:pPr>
        <w:ind w:left="-15" w:right="541"/>
      </w:pPr>
      <w:r>
        <w:t>Seguidamente se presenta el esquema del sensor de temperatura NTC, por ser el añadido con respecto al sprint anterior, y el esquema del montaje de la función ​</w:t>
      </w:r>
      <w:r>
        <w:rPr>
          <w:i/>
        </w:rPr>
        <w:t xml:space="preserve">Deep </w:t>
      </w:r>
      <w:proofErr w:type="spellStart"/>
      <w:r>
        <w:rPr>
          <w:i/>
        </w:rPr>
        <w:t>Sleep</w:t>
      </w:r>
      <w:proofErr w:type="spellEnd"/>
      <w:r>
        <w:rPr>
          <w:i/>
        </w:rPr>
        <w:t>​</w:t>
      </w:r>
      <w:r>
        <w:t xml:space="preserve">. </w:t>
      </w:r>
    </w:p>
    <w:p w14:paraId="70A9AD2A" w14:textId="77777777" w:rsidR="008B321D" w:rsidRDefault="008B19F0">
      <w:pPr>
        <w:spacing w:after="10" w:line="259" w:lineRule="auto"/>
        <w:ind w:left="285" w:right="0" w:firstLine="0"/>
        <w:jc w:val="left"/>
      </w:pPr>
      <w:r>
        <w:t xml:space="preserve"> </w:t>
      </w:r>
    </w:p>
    <w:p w14:paraId="3865224A" w14:textId="6BC97809" w:rsidR="008B321D" w:rsidRDefault="008B19F0" w:rsidP="00B71516">
      <w:pPr>
        <w:pStyle w:val="Ttulo2"/>
        <w:ind w:left="0" w:firstLine="0"/>
      </w:pPr>
      <w:r>
        <w:t xml:space="preserve">SENSOR DE TEMPERATURA </w:t>
      </w:r>
    </w:p>
    <w:p w14:paraId="1AE13871" w14:textId="77777777" w:rsidR="008B321D" w:rsidRDefault="008B19F0">
      <w:pPr>
        <w:spacing w:after="52" w:line="259" w:lineRule="auto"/>
        <w:ind w:right="0" w:firstLine="0"/>
        <w:jc w:val="left"/>
      </w:pPr>
      <w:r>
        <w:rPr>
          <w:b/>
        </w:rPr>
        <w:t xml:space="preserve"> </w:t>
      </w:r>
    </w:p>
    <w:p w14:paraId="4D3F0C6F" w14:textId="77777777" w:rsidR="008B321D" w:rsidRDefault="008B19F0">
      <w:pPr>
        <w:spacing w:after="10" w:line="259" w:lineRule="auto"/>
        <w:ind w:right="448" w:firstLine="0"/>
        <w:jc w:val="right"/>
      </w:pPr>
      <w:r>
        <w:rPr>
          <w:noProof/>
        </w:rPr>
        <w:lastRenderedPageBreak/>
        <w:drawing>
          <wp:inline distT="0" distB="0" distL="0" distR="0" wp14:anchorId="0352E484" wp14:editId="1E153EB9">
            <wp:extent cx="5738865" cy="3975261"/>
            <wp:effectExtent l="0" t="0" r="0" b="0"/>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13"/>
                    <a:stretch>
                      <a:fillRect/>
                    </a:stretch>
                  </pic:blipFill>
                  <pic:spPr>
                    <a:xfrm>
                      <a:off x="0" y="0"/>
                      <a:ext cx="5738865" cy="3975261"/>
                    </a:xfrm>
                    <a:prstGeom prst="rect">
                      <a:avLst/>
                    </a:prstGeom>
                  </pic:spPr>
                </pic:pic>
              </a:graphicData>
            </a:graphic>
          </wp:inline>
        </w:drawing>
      </w:r>
      <w:r>
        <w:rPr>
          <w:b/>
        </w:rPr>
        <w:t xml:space="preserve"> </w:t>
      </w:r>
    </w:p>
    <w:p w14:paraId="06CCDFCF" w14:textId="77777777" w:rsidR="008B321D" w:rsidRDefault="008B19F0">
      <w:pPr>
        <w:spacing w:after="10" w:line="259" w:lineRule="auto"/>
        <w:ind w:left="285" w:right="0" w:firstLine="0"/>
        <w:jc w:val="left"/>
      </w:pPr>
      <w:r>
        <w:t xml:space="preserve"> </w:t>
      </w:r>
    </w:p>
    <w:p w14:paraId="7CB2C7BC" w14:textId="77777777" w:rsidR="008B321D" w:rsidRDefault="008B19F0">
      <w:pPr>
        <w:tabs>
          <w:tab w:val="center" w:pos="588"/>
          <w:tab w:val="center" w:pos="1332"/>
          <w:tab w:val="center" w:pos="2128"/>
          <w:tab w:val="center" w:pos="3202"/>
          <w:tab w:val="center" w:pos="4291"/>
          <w:tab w:val="center" w:pos="5124"/>
          <w:tab w:val="center" w:pos="5670"/>
          <w:tab w:val="center" w:pos="6559"/>
          <w:tab w:val="center" w:pos="7486"/>
          <w:tab w:val="center" w:pos="8123"/>
          <w:tab w:val="center" w:pos="8848"/>
        </w:tabs>
        <w:ind w:right="0" w:firstLine="0"/>
        <w:jc w:val="left"/>
      </w:pPr>
      <w:r>
        <w:tab/>
        <w:t xml:space="preserve">Véase </w:t>
      </w:r>
      <w:r>
        <w:tab/>
        <w:t xml:space="preserve">el </w:t>
      </w:r>
      <w:r>
        <w:tab/>
        <w:t xml:space="preserve">archivo </w:t>
      </w:r>
      <w:r>
        <w:tab/>
        <w:t xml:space="preserve">original </w:t>
      </w:r>
      <w:r>
        <w:tab/>
        <w:t xml:space="preserve">adjunto </w:t>
      </w:r>
      <w:r>
        <w:tab/>
        <w:t xml:space="preserve">en </w:t>
      </w:r>
      <w:r>
        <w:tab/>
        <w:t xml:space="preserve">el </w:t>
      </w:r>
      <w:r>
        <w:tab/>
        <w:t xml:space="preserve">directorio </w:t>
      </w:r>
      <w:r>
        <w:tab/>
        <w:t xml:space="preserve">de </w:t>
      </w:r>
      <w:r>
        <w:tab/>
        <w:t xml:space="preserve">GIT </w:t>
      </w:r>
      <w:r>
        <w:tab/>
      </w:r>
      <w:proofErr w:type="gramStart"/>
      <w:r>
        <w:t>Hub</w:t>
      </w:r>
      <w:proofErr w:type="gramEnd"/>
      <w:r>
        <w:t xml:space="preserve"> </w:t>
      </w:r>
    </w:p>
    <w:p w14:paraId="71A578B2" w14:textId="77777777" w:rsidR="008B321D" w:rsidRDefault="008B19F0">
      <w:pPr>
        <w:ind w:left="-15" w:right="541" w:firstLine="0"/>
      </w:pPr>
      <w:r>
        <w:rPr>
          <w:i/>
        </w:rPr>
        <w:t>“Sprint2/</w:t>
      </w:r>
      <w:proofErr w:type="spellStart"/>
      <w:r>
        <w:rPr>
          <w:i/>
        </w:rPr>
        <w:t>schematics</w:t>
      </w:r>
      <w:proofErr w:type="spellEnd"/>
      <w:r>
        <w:rPr>
          <w:i/>
        </w:rPr>
        <w:t>/</w:t>
      </w:r>
      <w:proofErr w:type="spellStart"/>
      <w:r>
        <w:rPr>
          <w:i/>
        </w:rPr>
        <w:t>SensorTemperatura.fzz</w:t>
      </w:r>
      <w:proofErr w:type="spellEnd"/>
      <w:r>
        <w:rPr>
          <w:i/>
        </w:rPr>
        <w:t>” ​</w:t>
      </w:r>
      <w:r>
        <w:t xml:space="preserve">en el repositorio o en la sección de documentos de la aplicación de gestión de proyectos ágiles </w:t>
      </w:r>
      <w:proofErr w:type="spellStart"/>
      <w:r>
        <w:t>Worki</w:t>
      </w:r>
      <w:proofErr w:type="spellEnd"/>
      <w:r>
        <w:t xml:space="preserve">. </w:t>
      </w:r>
    </w:p>
    <w:p w14:paraId="7414392D" w14:textId="77777777" w:rsidR="008B321D" w:rsidRDefault="008B19F0">
      <w:pPr>
        <w:spacing w:after="10" w:line="259" w:lineRule="auto"/>
        <w:ind w:left="285" w:right="0" w:firstLine="0"/>
        <w:jc w:val="left"/>
      </w:pPr>
      <w:r>
        <w:t xml:space="preserve"> </w:t>
      </w:r>
    </w:p>
    <w:p w14:paraId="46E25E92" w14:textId="77777777" w:rsidR="008B321D" w:rsidRDefault="008B19F0">
      <w:pPr>
        <w:spacing w:after="0" w:line="259" w:lineRule="auto"/>
        <w:ind w:right="0" w:firstLine="0"/>
        <w:jc w:val="left"/>
      </w:pPr>
      <w:r>
        <w:rPr>
          <w:b/>
        </w:rPr>
        <w:t xml:space="preserve"> </w:t>
      </w:r>
      <w:r>
        <w:rPr>
          <w:b/>
        </w:rPr>
        <w:tab/>
        <w:t xml:space="preserve"> </w:t>
      </w:r>
    </w:p>
    <w:p w14:paraId="7552DE2E" w14:textId="77777777" w:rsidR="008B321D" w:rsidRDefault="008B19F0">
      <w:pPr>
        <w:spacing w:after="10" w:line="259" w:lineRule="auto"/>
        <w:ind w:right="0" w:firstLine="0"/>
        <w:jc w:val="left"/>
      </w:pPr>
      <w:r>
        <w:rPr>
          <w:b/>
        </w:rPr>
        <w:t xml:space="preserve"> </w:t>
      </w:r>
    </w:p>
    <w:p w14:paraId="07226E12" w14:textId="77777777" w:rsidR="008B321D" w:rsidRDefault="008B19F0">
      <w:pPr>
        <w:pStyle w:val="Ttulo2"/>
        <w:spacing w:after="52"/>
        <w:ind w:left="-5"/>
      </w:pPr>
      <w:r>
        <w:lastRenderedPageBreak/>
        <w:t xml:space="preserve">DEEP SLEEP </w:t>
      </w:r>
    </w:p>
    <w:p w14:paraId="4EE5569F" w14:textId="77777777" w:rsidR="008B321D" w:rsidRDefault="008B19F0">
      <w:pPr>
        <w:spacing w:after="10" w:line="259" w:lineRule="auto"/>
        <w:ind w:right="1528" w:firstLine="0"/>
        <w:jc w:val="right"/>
      </w:pPr>
      <w:r>
        <w:rPr>
          <w:noProof/>
        </w:rPr>
        <w:drawing>
          <wp:inline distT="0" distB="0" distL="0" distR="0" wp14:anchorId="3013FD7A" wp14:editId="09EFF9A1">
            <wp:extent cx="4213585" cy="4232652"/>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14"/>
                    <a:stretch>
                      <a:fillRect/>
                    </a:stretch>
                  </pic:blipFill>
                  <pic:spPr>
                    <a:xfrm>
                      <a:off x="0" y="0"/>
                      <a:ext cx="4213585" cy="4232652"/>
                    </a:xfrm>
                    <a:prstGeom prst="rect">
                      <a:avLst/>
                    </a:prstGeom>
                  </pic:spPr>
                </pic:pic>
              </a:graphicData>
            </a:graphic>
          </wp:inline>
        </w:drawing>
      </w:r>
      <w:r>
        <w:rPr>
          <w:b/>
        </w:rPr>
        <w:t xml:space="preserve"> </w:t>
      </w:r>
    </w:p>
    <w:p w14:paraId="4F38E070" w14:textId="77777777" w:rsidR="008B321D" w:rsidRDefault="008B19F0">
      <w:pPr>
        <w:spacing w:after="10" w:line="259" w:lineRule="auto"/>
        <w:ind w:right="0" w:firstLine="0"/>
        <w:jc w:val="left"/>
      </w:pPr>
      <w:r>
        <w:rPr>
          <w:b/>
        </w:rPr>
        <w:t xml:space="preserve"> </w:t>
      </w:r>
    </w:p>
    <w:p w14:paraId="5406F7E3" w14:textId="77777777" w:rsidR="008B321D" w:rsidRDefault="008B19F0">
      <w:pPr>
        <w:spacing w:after="5" w:line="265" w:lineRule="auto"/>
        <w:ind w:left="10" w:right="543" w:hanging="10"/>
        <w:jc w:val="right"/>
      </w:pPr>
      <w:r>
        <w:t>El archivo original se encuentra en el repositorio GIT “/Sprint2/</w:t>
      </w:r>
      <w:proofErr w:type="spellStart"/>
      <w:r>
        <w:t>schematics</w:t>
      </w:r>
      <w:proofErr w:type="spellEnd"/>
      <w:r>
        <w:t>/</w:t>
      </w:r>
      <w:proofErr w:type="spellStart"/>
      <w:r>
        <w:t>DeepSleep.fzz</w:t>
      </w:r>
      <w:proofErr w:type="spellEnd"/>
      <w:r>
        <w:t xml:space="preserve">”. </w:t>
      </w:r>
      <w:r>
        <w:rPr>
          <w:b/>
        </w:rPr>
        <w:t xml:space="preserve">SENSOR DE HUMEDAD </w:t>
      </w:r>
    </w:p>
    <w:p w14:paraId="2A609915" w14:textId="77777777" w:rsidR="008B321D" w:rsidRDefault="008B19F0">
      <w:pPr>
        <w:spacing w:after="52" w:line="259" w:lineRule="auto"/>
        <w:ind w:right="0" w:firstLine="0"/>
        <w:jc w:val="left"/>
      </w:pPr>
      <w:r>
        <w:t xml:space="preserve"> </w:t>
      </w:r>
    </w:p>
    <w:p w14:paraId="56DD7765" w14:textId="77777777" w:rsidR="008B321D" w:rsidRDefault="008B19F0">
      <w:pPr>
        <w:spacing w:after="10" w:line="259" w:lineRule="auto"/>
        <w:ind w:right="450" w:firstLine="0"/>
        <w:jc w:val="right"/>
      </w:pPr>
      <w:r>
        <w:rPr>
          <w:noProof/>
        </w:rPr>
        <w:lastRenderedPageBreak/>
        <w:drawing>
          <wp:inline distT="0" distB="0" distL="0" distR="0" wp14:anchorId="564853D4" wp14:editId="2FC4CAA7">
            <wp:extent cx="5738865" cy="4509108"/>
            <wp:effectExtent l="0" t="0" r="0" b="0"/>
            <wp:docPr id="1356" name="Picture 1356"/>
            <wp:cNvGraphicFramePr/>
            <a:graphic xmlns:a="http://schemas.openxmlformats.org/drawingml/2006/main">
              <a:graphicData uri="http://schemas.openxmlformats.org/drawingml/2006/picture">
                <pic:pic xmlns:pic="http://schemas.openxmlformats.org/drawingml/2006/picture">
                  <pic:nvPicPr>
                    <pic:cNvPr id="1356" name="Picture 1356"/>
                    <pic:cNvPicPr/>
                  </pic:nvPicPr>
                  <pic:blipFill>
                    <a:blip r:embed="rId15"/>
                    <a:stretch>
                      <a:fillRect/>
                    </a:stretch>
                  </pic:blipFill>
                  <pic:spPr>
                    <a:xfrm>
                      <a:off x="0" y="0"/>
                      <a:ext cx="5738865" cy="4509108"/>
                    </a:xfrm>
                    <a:prstGeom prst="rect">
                      <a:avLst/>
                    </a:prstGeom>
                  </pic:spPr>
                </pic:pic>
              </a:graphicData>
            </a:graphic>
          </wp:inline>
        </w:drawing>
      </w:r>
      <w:r>
        <w:t xml:space="preserve"> </w:t>
      </w:r>
    </w:p>
    <w:p w14:paraId="093A4373" w14:textId="77777777" w:rsidR="008B321D" w:rsidRDefault="008B19F0">
      <w:pPr>
        <w:ind w:left="-15" w:right="541"/>
      </w:pPr>
      <w:r>
        <w:t xml:space="preserve">Véase el archivo original adjunto en el directorio </w:t>
      </w:r>
      <w:proofErr w:type="gramStart"/>
      <w:r>
        <w:t>​</w:t>
      </w:r>
      <w:r>
        <w:rPr>
          <w:i/>
        </w:rPr>
        <w:t>“</w:t>
      </w:r>
      <w:proofErr w:type="gramEnd"/>
      <w:r>
        <w:rPr>
          <w:i/>
        </w:rPr>
        <w:t>Sprint1\</w:t>
      </w:r>
      <w:proofErr w:type="spellStart"/>
      <w:r>
        <w:rPr>
          <w:i/>
        </w:rPr>
        <w:t>schemes</w:t>
      </w:r>
      <w:proofErr w:type="spellEnd"/>
      <w:r>
        <w:rPr>
          <w:i/>
        </w:rPr>
        <w:t>\</w:t>
      </w:r>
      <w:proofErr w:type="spellStart"/>
      <w:r>
        <w:rPr>
          <w:i/>
        </w:rPr>
        <w:t>SensorHumedad.fzz</w:t>
      </w:r>
      <w:proofErr w:type="spellEnd"/>
      <w:r>
        <w:rPr>
          <w:i/>
        </w:rPr>
        <w:t xml:space="preserve">” </w:t>
      </w:r>
      <w:r>
        <w:t xml:space="preserve">en el repositorio o en la sección de documentos de la aplicación de gestión de proyectos ágiles </w:t>
      </w:r>
      <w:proofErr w:type="spellStart"/>
      <w:r>
        <w:t>Worki</w:t>
      </w:r>
      <w:proofErr w:type="spellEnd"/>
      <w:r>
        <w:t xml:space="preserve">. </w:t>
      </w:r>
    </w:p>
    <w:p w14:paraId="1B3A3985" w14:textId="77777777" w:rsidR="008B321D" w:rsidRDefault="008B19F0">
      <w:pPr>
        <w:spacing w:after="10" w:line="259" w:lineRule="auto"/>
        <w:ind w:right="0" w:firstLine="0"/>
        <w:jc w:val="left"/>
      </w:pPr>
      <w:r>
        <w:t xml:space="preserve"> </w:t>
      </w:r>
    </w:p>
    <w:p w14:paraId="23BD5346" w14:textId="77777777" w:rsidR="008B321D" w:rsidRDefault="008B19F0">
      <w:pPr>
        <w:spacing w:after="10" w:line="259" w:lineRule="auto"/>
        <w:ind w:right="0" w:firstLine="0"/>
        <w:jc w:val="left"/>
      </w:pPr>
      <w:r>
        <w:t xml:space="preserve"> </w:t>
      </w:r>
    </w:p>
    <w:p w14:paraId="3130617F" w14:textId="77777777" w:rsidR="008B321D" w:rsidRDefault="008B19F0">
      <w:pPr>
        <w:spacing w:after="10" w:line="259" w:lineRule="auto"/>
        <w:ind w:right="0" w:firstLine="0"/>
        <w:jc w:val="left"/>
      </w:pPr>
      <w:r>
        <w:t xml:space="preserve"> </w:t>
      </w:r>
    </w:p>
    <w:p w14:paraId="28192067" w14:textId="77777777" w:rsidR="008B321D" w:rsidRDefault="008B19F0">
      <w:pPr>
        <w:spacing w:after="0" w:line="259" w:lineRule="auto"/>
        <w:ind w:right="0" w:firstLine="0"/>
        <w:jc w:val="left"/>
      </w:pPr>
      <w:r>
        <w:rPr>
          <w:b/>
        </w:rPr>
        <w:t xml:space="preserve"> </w:t>
      </w:r>
      <w:r>
        <w:rPr>
          <w:b/>
        </w:rPr>
        <w:tab/>
        <w:t xml:space="preserve"> </w:t>
      </w:r>
    </w:p>
    <w:p w14:paraId="66FCCC08" w14:textId="77777777" w:rsidR="008B321D" w:rsidRDefault="008B19F0">
      <w:pPr>
        <w:spacing w:after="10" w:line="259" w:lineRule="auto"/>
        <w:ind w:right="0" w:firstLine="0"/>
        <w:jc w:val="left"/>
      </w:pPr>
      <w:r>
        <w:rPr>
          <w:b/>
        </w:rPr>
        <w:t xml:space="preserve"> </w:t>
      </w:r>
    </w:p>
    <w:p w14:paraId="0B2C4D17" w14:textId="77777777" w:rsidR="008B321D" w:rsidRDefault="008B19F0">
      <w:pPr>
        <w:pStyle w:val="Ttulo2"/>
        <w:ind w:left="-5"/>
      </w:pPr>
      <w:r>
        <w:t xml:space="preserve">SENSOR DE SALINIDAD </w:t>
      </w:r>
    </w:p>
    <w:p w14:paraId="3D961A56" w14:textId="77777777" w:rsidR="008B321D" w:rsidRDefault="008B19F0">
      <w:pPr>
        <w:spacing w:after="52" w:line="259" w:lineRule="auto"/>
        <w:ind w:right="0" w:firstLine="0"/>
        <w:jc w:val="left"/>
      </w:pPr>
      <w:r>
        <w:rPr>
          <w:b/>
        </w:rPr>
        <w:t xml:space="preserve"> </w:t>
      </w:r>
    </w:p>
    <w:p w14:paraId="427D2ACF" w14:textId="77777777" w:rsidR="008B321D" w:rsidRDefault="008B19F0">
      <w:pPr>
        <w:spacing w:after="10" w:line="259" w:lineRule="auto"/>
        <w:ind w:right="1907" w:firstLine="0"/>
        <w:jc w:val="right"/>
      </w:pPr>
      <w:r>
        <w:rPr>
          <w:noProof/>
        </w:rPr>
        <w:lastRenderedPageBreak/>
        <w:drawing>
          <wp:inline distT="0" distB="0" distL="0" distR="0" wp14:anchorId="2B9F2BF5" wp14:editId="14660DD4">
            <wp:extent cx="4814164" cy="7178348"/>
            <wp:effectExtent l="0" t="0" r="0" b="0"/>
            <wp:docPr id="1442" name="Picture 1442"/>
            <wp:cNvGraphicFramePr/>
            <a:graphic xmlns:a="http://schemas.openxmlformats.org/drawingml/2006/main">
              <a:graphicData uri="http://schemas.openxmlformats.org/drawingml/2006/picture">
                <pic:pic xmlns:pic="http://schemas.openxmlformats.org/drawingml/2006/picture">
                  <pic:nvPicPr>
                    <pic:cNvPr id="1442" name="Picture 1442"/>
                    <pic:cNvPicPr/>
                  </pic:nvPicPr>
                  <pic:blipFill>
                    <a:blip r:embed="rId16"/>
                    <a:stretch>
                      <a:fillRect/>
                    </a:stretch>
                  </pic:blipFill>
                  <pic:spPr>
                    <a:xfrm>
                      <a:off x="0" y="0"/>
                      <a:ext cx="4814164" cy="7178348"/>
                    </a:xfrm>
                    <a:prstGeom prst="rect">
                      <a:avLst/>
                    </a:prstGeom>
                  </pic:spPr>
                </pic:pic>
              </a:graphicData>
            </a:graphic>
          </wp:inline>
        </w:drawing>
      </w:r>
      <w:r>
        <w:t xml:space="preserve"> </w:t>
      </w:r>
    </w:p>
    <w:p w14:paraId="238EC1CA" w14:textId="36AD2C0A" w:rsidR="00B71516" w:rsidRDefault="008B19F0" w:rsidP="00B71516">
      <w:pPr>
        <w:ind w:left="-15" w:right="541"/>
      </w:pPr>
      <w:r>
        <w:t xml:space="preserve">Véase el archivo original adjunto en el directorio </w:t>
      </w:r>
      <w:proofErr w:type="gramStart"/>
      <w:r>
        <w:t>​</w:t>
      </w:r>
      <w:r>
        <w:rPr>
          <w:i/>
        </w:rPr>
        <w:t>“</w:t>
      </w:r>
      <w:proofErr w:type="gramEnd"/>
      <w:r>
        <w:rPr>
          <w:i/>
        </w:rPr>
        <w:t>Sprint1\</w:t>
      </w:r>
      <w:proofErr w:type="spellStart"/>
      <w:r>
        <w:rPr>
          <w:i/>
        </w:rPr>
        <w:t>schemes</w:t>
      </w:r>
      <w:proofErr w:type="spellEnd"/>
      <w:r>
        <w:rPr>
          <w:i/>
        </w:rPr>
        <w:t>\</w:t>
      </w:r>
      <w:proofErr w:type="spellStart"/>
      <w:r>
        <w:rPr>
          <w:i/>
        </w:rPr>
        <w:t>SensorSalinidad.fzz</w:t>
      </w:r>
      <w:proofErr w:type="spellEnd"/>
      <w:r>
        <w:rPr>
          <w:i/>
        </w:rPr>
        <w:t xml:space="preserve">” </w:t>
      </w:r>
      <w:r>
        <w:t xml:space="preserve">en el repositorio o en la sección de documentos de la aplicación de gestión de proyectos </w:t>
      </w:r>
    </w:p>
    <w:p w14:paraId="71DE7197" w14:textId="2C7F4451" w:rsidR="008B321D" w:rsidRDefault="008B19F0">
      <w:pPr>
        <w:tabs>
          <w:tab w:val="center" w:pos="2781"/>
        </w:tabs>
        <w:ind w:left="-15" w:right="0" w:firstLine="0"/>
        <w:jc w:val="left"/>
      </w:pPr>
      <w:r>
        <w:t xml:space="preserve">ágiles </w:t>
      </w:r>
      <w:proofErr w:type="spellStart"/>
      <w:r>
        <w:t>Worki</w:t>
      </w:r>
      <w:proofErr w:type="spellEnd"/>
      <w:r>
        <w:t xml:space="preserve">. </w:t>
      </w:r>
      <w:r>
        <w:tab/>
        <w:t xml:space="preserve"> </w:t>
      </w:r>
    </w:p>
    <w:p w14:paraId="296C923F" w14:textId="056C1DFD" w:rsidR="00B71516" w:rsidRDefault="00B71516">
      <w:pPr>
        <w:tabs>
          <w:tab w:val="center" w:pos="2781"/>
        </w:tabs>
        <w:ind w:left="-15" w:right="0" w:firstLine="0"/>
        <w:jc w:val="left"/>
      </w:pPr>
    </w:p>
    <w:p w14:paraId="1FC71874" w14:textId="3401CDB1" w:rsidR="00B71516" w:rsidRDefault="00B71516">
      <w:pPr>
        <w:tabs>
          <w:tab w:val="center" w:pos="2781"/>
        </w:tabs>
        <w:ind w:left="-15" w:right="0" w:firstLine="0"/>
        <w:jc w:val="left"/>
      </w:pPr>
    </w:p>
    <w:p w14:paraId="443CD7F1" w14:textId="6D350DD1" w:rsidR="00B71516" w:rsidRDefault="00B71516">
      <w:pPr>
        <w:tabs>
          <w:tab w:val="center" w:pos="2781"/>
        </w:tabs>
        <w:ind w:left="-15" w:right="0" w:firstLine="0"/>
        <w:jc w:val="left"/>
      </w:pPr>
    </w:p>
    <w:p w14:paraId="275FFFE4" w14:textId="28E89623" w:rsidR="00B71516" w:rsidRDefault="00B71516">
      <w:pPr>
        <w:tabs>
          <w:tab w:val="center" w:pos="2781"/>
        </w:tabs>
        <w:ind w:left="-15" w:right="0" w:firstLine="0"/>
        <w:jc w:val="left"/>
      </w:pPr>
    </w:p>
    <w:p w14:paraId="7DD47B0D" w14:textId="5B81A6B8" w:rsidR="00B71516" w:rsidRDefault="00B71516">
      <w:pPr>
        <w:tabs>
          <w:tab w:val="center" w:pos="2781"/>
        </w:tabs>
        <w:ind w:left="-15" w:right="0" w:firstLine="0"/>
        <w:jc w:val="left"/>
      </w:pPr>
    </w:p>
    <w:p w14:paraId="17E5CA92" w14:textId="45B6B63F" w:rsidR="00B71516" w:rsidRDefault="00B71516" w:rsidP="00B71516">
      <w:pPr>
        <w:pStyle w:val="Ttulo2"/>
      </w:pPr>
      <w:r>
        <w:lastRenderedPageBreak/>
        <w:t>SENSOR LUZ</w:t>
      </w:r>
    </w:p>
    <w:p w14:paraId="0D7A5EC4" w14:textId="768E17B4" w:rsidR="00B71516" w:rsidRPr="00B71516" w:rsidRDefault="00BF3F86" w:rsidP="00B71516">
      <w:r>
        <w:rPr>
          <w:noProof/>
        </w:rPr>
        <w:drawing>
          <wp:inline distT="0" distB="0" distL="0" distR="0" wp14:anchorId="44305977" wp14:editId="3983DA5C">
            <wp:extent cx="5958840" cy="3852698"/>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241" t="14436" r="23790" b="18934"/>
                    <a:stretch/>
                  </pic:blipFill>
                  <pic:spPr bwMode="auto">
                    <a:xfrm>
                      <a:off x="0" y="0"/>
                      <a:ext cx="5992441" cy="3874423"/>
                    </a:xfrm>
                    <a:prstGeom prst="rect">
                      <a:avLst/>
                    </a:prstGeom>
                    <a:ln>
                      <a:noFill/>
                    </a:ln>
                    <a:extLst>
                      <a:ext uri="{53640926-AAD7-44D8-BBD7-CCE9431645EC}">
                        <a14:shadowObscured xmlns:a14="http://schemas.microsoft.com/office/drawing/2010/main"/>
                      </a:ext>
                    </a:extLst>
                  </pic:spPr>
                </pic:pic>
              </a:graphicData>
            </a:graphic>
          </wp:inline>
        </w:drawing>
      </w:r>
    </w:p>
    <w:p w14:paraId="110B9AC6" w14:textId="77777777" w:rsidR="00B71516" w:rsidRPr="00B71516" w:rsidRDefault="00B71516" w:rsidP="00B71516"/>
    <w:p w14:paraId="64921D01" w14:textId="053D4A11" w:rsidR="00B71516" w:rsidRDefault="00B71516" w:rsidP="00B71516">
      <w:pPr>
        <w:pStyle w:val="Ttulo2"/>
      </w:pPr>
      <w:r>
        <w:lastRenderedPageBreak/>
        <w:t>GPS</w:t>
      </w:r>
    </w:p>
    <w:p w14:paraId="1B4F2121" w14:textId="3499F8AD" w:rsidR="00B71516" w:rsidRPr="00B71516" w:rsidRDefault="00BF3F86" w:rsidP="00B71516">
      <w:r>
        <w:rPr>
          <w:noProof/>
        </w:rPr>
        <w:drawing>
          <wp:inline distT="0" distB="0" distL="0" distR="0" wp14:anchorId="7BFC4DD1" wp14:editId="2C2BD5B7">
            <wp:extent cx="5593080" cy="4605484"/>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6" cy="4615946"/>
                    </a:xfrm>
                    <a:prstGeom prst="rect">
                      <a:avLst/>
                    </a:prstGeom>
                    <a:noFill/>
                    <a:ln>
                      <a:noFill/>
                    </a:ln>
                  </pic:spPr>
                </pic:pic>
              </a:graphicData>
            </a:graphic>
          </wp:inline>
        </w:drawing>
      </w:r>
    </w:p>
    <w:p w14:paraId="69006D52" w14:textId="77777777" w:rsidR="00BF3F86" w:rsidRDefault="00B71516" w:rsidP="00B71516">
      <w:pPr>
        <w:pStyle w:val="Ttulo2"/>
      </w:pPr>
      <w:r>
        <w:t>ACELERÓMETRO</w:t>
      </w:r>
      <w:r w:rsidR="00BF3F86">
        <w:t xml:space="preserve"> </w:t>
      </w:r>
    </w:p>
    <w:p w14:paraId="45EABFC5" w14:textId="6AE6C8DA" w:rsidR="00BF3F86" w:rsidRDefault="00BF3F86" w:rsidP="00B71516">
      <w:pPr>
        <w:pStyle w:val="Ttulo2"/>
      </w:pPr>
      <w:r>
        <w:t xml:space="preserve">PRESIÓN ATMOSFÉRICA Y ALTITUD </w:t>
      </w:r>
    </w:p>
    <w:p w14:paraId="70F617BF" w14:textId="506ECE3C" w:rsidR="00B71516" w:rsidRDefault="00BF3F86" w:rsidP="00B71516">
      <w:pPr>
        <w:pStyle w:val="Ttulo2"/>
      </w:pPr>
      <w:r>
        <w:t>PLUVIÓMETRO</w:t>
      </w:r>
    </w:p>
    <w:p w14:paraId="680951BD" w14:textId="77777777" w:rsidR="00B71516" w:rsidRPr="00B71516" w:rsidRDefault="00B71516" w:rsidP="00B71516"/>
    <w:p w14:paraId="5AE7B087" w14:textId="77777777" w:rsidR="00B71516" w:rsidRDefault="00B71516">
      <w:pPr>
        <w:tabs>
          <w:tab w:val="center" w:pos="2781"/>
        </w:tabs>
        <w:ind w:left="-15" w:right="0" w:firstLine="0"/>
        <w:jc w:val="left"/>
      </w:pPr>
    </w:p>
    <w:p w14:paraId="7DB8B373" w14:textId="77777777" w:rsidR="008B321D" w:rsidRDefault="008B19F0">
      <w:pPr>
        <w:spacing w:after="20" w:line="259" w:lineRule="auto"/>
        <w:ind w:right="0" w:firstLine="0"/>
        <w:jc w:val="left"/>
      </w:pPr>
      <w:r>
        <w:rPr>
          <w:color w:val="FF9900"/>
          <w:sz w:val="36"/>
        </w:rPr>
        <w:t xml:space="preserve"> </w:t>
      </w:r>
    </w:p>
    <w:p w14:paraId="31C93DE3" w14:textId="58D681E7" w:rsidR="008B321D" w:rsidRDefault="008B19F0">
      <w:pPr>
        <w:pStyle w:val="Ttulo1"/>
        <w:ind w:left="-5"/>
      </w:pPr>
      <w:bookmarkStart w:id="3" w:name="_Toc16453"/>
      <w:r>
        <w:t xml:space="preserve">DISEÑO DEL PROGRAMA </w:t>
      </w:r>
      <w:bookmarkEnd w:id="3"/>
    </w:p>
    <w:p w14:paraId="1057F1BA" w14:textId="77777777" w:rsidR="008B321D" w:rsidRDefault="008B19F0">
      <w:pPr>
        <w:spacing w:after="27" w:line="259" w:lineRule="auto"/>
        <w:ind w:right="0" w:firstLine="0"/>
        <w:jc w:val="left"/>
      </w:pPr>
      <w:r>
        <w:rPr>
          <w:rFonts w:ascii="Arial" w:eastAsia="Arial" w:hAnsi="Arial" w:cs="Arial"/>
        </w:rPr>
        <w:t xml:space="preserve"> </w:t>
      </w:r>
    </w:p>
    <w:p w14:paraId="18E13242" w14:textId="77777777" w:rsidR="008B321D" w:rsidRDefault="008B19F0">
      <w:pPr>
        <w:spacing w:after="0" w:line="259" w:lineRule="auto"/>
        <w:ind w:left="-15" w:right="537" w:firstLine="721"/>
      </w:pPr>
      <w:r>
        <w:rPr>
          <w:rFonts w:ascii="Arial" w:eastAsia="Arial" w:hAnsi="Arial" w:cs="Arial"/>
        </w:rPr>
        <w:t xml:space="preserve">Se adjunta a continuación el esquema de la librería </w:t>
      </w:r>
      <w:proofErr w:type="spellStart"/>
      <w:r>
        <w:rPr>
          <w:rFonts w:ascii="Arial" w:eastAsia="Arial" w:hAnsi="Arial" w:cs="Arial"/>
        </w:rPr>
        <w:t>Sensores.h</w:t>
      </w:r>
      <w:proofErr w:type="spellEnd"/>
      <w:r>
        <w:rPr>
          <w:rFonts w:ascii="Arial" w:eastAsia="Arial" w:hAnsi="Arial" w:cs="Arial"/>
        </w:rPr>
        <w:t xml:space="preserve">, la cual agrupa las funciones de todos los sensores con el fin de simplificar el código. </w:t>
      </w:r>
    </w:p>
    <w:p w14:paraId="1251BE9C" w14:textId="77777777" w:rsidR="008B321D" w:rsidRDefault="008B19F0">
      <w:pPr>
        <w:spacing w:after="46" w:line="259" w:lineRule="auto"/>
        <w:ind w:right="0" w:firstLine="0"/>
        <w:jc w:val="left"/>
      </w:pPr>
      <w:r>
        <w:rPr>
          <w:rFonts w:ascii="Arial" w:eastAsia="Arial" w:hAnsi="Arial" w:cs="Arial"/>
        </w:rPr>
        <w:t xml:space="preserve"> </w:t>
      </w:r>
    </w:p>
    <w:p w14:paraId="650A15BA" w14:textId="77777777" w:rsidR="008B321D" w:rsidRDefault="008B19F0">
      <w:pPr>
        <w:spacing w:after="27" w:line="259" w:lineRule="auto"/>
        <w:ind w:right="416" w:firstLine="0"/>
        <w:jc w:val="right"/>
      </w:pPr>
      <w:r>
        <w:rPr>
          <w:noProof/>
        </w:rPr>
        <w:lastRenderedPageBreak/>
        <w:drawing>
          <wp:inline distT="0" distB="0" distL="0" distR="0" wp14:anchorId="2A2D3DDB" wp14:editId="24AACB1C">
            <wp:extent cx="5757931" cy="4080123"/>
            <wp:effectExtent l="0" t="0" r="0" b="0"/>
            <wp:docPr id="1555" name="Picture 1555"/>
            <wp:cNvGraphicFramePr/>
            <a:graphic xmlns:a="http://schemas.openxmlformats.org/drawingml/2006/main">
              <a:graphicData uri="http://schemas.openxmlformats.org/drawingml/2006/picture">
                <pic:pic xmlns:pic="http://schemas.openxmlformats.org/drawingml/2006/picture">
                  <pic:nvPicPr>
                    <pic:cNvPr id="1555" name="Picture 1555"/>
                    <pic:cNvPicPr/>
                  </pic:nvPicPr>
                  <pic:blipFill>
                    <a:blip r:embed="rId19"/>
                    <a:stretch>
                      <a:fillRect/>
                    </a:stretch>
                  </pic:blipFill>
                  <pic:spPr>
                    <a:xfrm>
                      <a:off x="0" y="0"/>
                      <a:ext cx="5757931" cy="4080123"/>
                    </a:xfrm>
                    <a:prstGeom prst="rect">
                      <a:avLst/>
                    </a:prstGeom>
                  </pic:spPr>
                </pic:pic>
              </a:graphicData>
            </a:graphic>
          </wp:inline>
        </w:drawing>
      </w:r>
      <w:r>
        <w:rPr>
          <w:rFonts w:ascii="Arial" w:eastAsia="Arial" w:hAnsi="Arial" w:cs="Arial"/>
        </w:rPr>
        <w:t xml:space="preserve"> </w:t>
      </w:r>
    </w:p>
    <w:p w14:paraId="4EF05D1B" w14:textId="77777777" w:rsidR="008B321D" w:rsidRDefault="008B19F0">
      <w:pPr>
        <w:spacing w:after="31" w:line="259" w:lineRule="auto"/>
        <w:ind w:right="0" w:firstLine="0"/>
        <w:jc w:val="left"/>
      </w:pPr>
      <w:r>
        <w:rPr>
          <w:rFonts w:ascii="Arial" w:eastAsia="Arial" w:hAnsi="Arial" w:cs="Arial"/>
        </w:rPr>
        <w:t xml:space="preserve"> </w:t>
      </w:r>
    </w:p>
    <w:p w14:paraId="7630BB28" w14:textId="77777777" w:rsidR="008B321D" w:rsidRDefault="008B19F0">
      <w:pPr>
        <w:spacing w:after="132" w:line="259" w:lineRule="auto"/>
        <w:ind w:left="420" w:right="537" w:firstLine="0"/>
      </w:pPr>
      <w:r>
        <w:rPr>
          <w:rFonts w:ascii="Arial" w:eastAsia="Arial" w:hAnsi="Arial" w:cs="Arial"/>
        </w:rPr>
        <w:t>El archivo original se encuentra en “</w:t>
      </w:r>
      <w:r>
        <w:t>​</w:t>
      </w:r>
      <w:r>
        <w:rPr>
          <w:rFonts w:ascii="Arial" w:eastAsia="Arial" w:hAnsi="Arial" w:cs="Arial"/>
          <w:i/>
        </w:rPr>
        <w:t>/Sprint2/</w:t>
      </w:r>
      <w:proofErr w:type="spellStart"/>
      <w:r>
        <w:rPr>
          <w:rFonts w:ascii="Arial" w:eastAsia="Arial" w:hAnsi="Arial" w:cs="Arial"/>
          <w:i/>
        </w:rPr>
        <w:t>img</w:t>
      </w:r>
      <w:proofErr w:type="spellEnd"/>
      <w:r>
        <w:rPr>
          <w:rFonts w:ascii="Arial" w:eastAsia="Arial" w:hAnsi="Arial" w:cs="Arial"/>
          <w:i/>
        </w:rPr>
        <w:t>/softwareArchitecture.png</w:t>
      </w:r>
      <w:r>
        <w:rPr>
          <w:sz w:val="23"/>
        </w:rPr>
        <w:t>​</w:t>
      </w:r>
      <w:r>
        <w:rPr>
          <w:rFonts w:ascii="Arial" w:eastAsia="Arial" w:hAnsi="Arial" w:cs="Arial"/>
        </w:rPr>
        <w:t xml:space="preserve">”.  </w:t>
      </w:r>
    </w:p>
    <w:p w14:paraId="4688F261" w14:textId="77777777" w:rsidR="008B321D" w:rsidRDefault="008B19F0">
      <w:pPr>
        <w:spacing w:after="27" w:line="259" w:lineRule="auto"/>
        <w:ind w:left="420" w:right="0" w:firstLine="0"/>
        <w:jc w:val="left"/>
      </w:pPr>
      <w:r>
        <w:rPr>
          <w:rFonts w:ascii="Arial" w:eastAsia="Arial" w:hAnsi="Arial" w:cs="Arial"/>
        </w:rPr>
        <w:t xml:space="preserve"> </w:t>
      </w:r>
    </w:p>
    <w:p w14:paraId="0EC74F07" w14:textId="77777777" w:rsidR="008B321D" w:rsidRDefault="008B19F0">
      <w:pPr>
        <w:spacing w:after="0" w:line="259" w:lineRule="auto"/>
        <w:ind w:left="-15" w:right="537" w:firstLine="420"/>
      </w:pPr>
      <w:r>
        <w:rPr>
          <w:rFonts w:ascii="Arial" w:eastAsia="Arial" w:hAnsi="Arial" w:cs="Arial"/>
        </w:rPr>
        <w:t xml:space="preserve">En este diseño se presentan las funciones de los tres sensores implementados hasta este sprint: salinidad, humedad y temperatura. </w:t>
      </w:r>
      <w:proofErr w:type="gramStart"/>
      <w:r>
        <w:rPr>
          <w:rFonts w:ascii="Arial" w:eastAsia="Arial" w:hAnsi="Arial" w:cs="Arial"/>
        </w:rPr>
        <w:t>Además</w:t>
      </w:r>
      <w:proofErr w:type="gramEnd"/>
      <w:r>
        <w:rPr>
          <w:rFonts w:ascii="Arial" w:eastAsia="Arial" w:hAnsi="Arial" w:cs="Arial"/>
        </w:rPr>
        <w:t xml:space="preserve"> se incluye una función que imprime los resultados recibidos en el monitor en serie del Arduino IDE, así como otra función llamada “</w:t>
      </w:r>
      <w:proofErr w:type="spellStart"/>
      <w:r>
        <w:rPr>
          <w:rFonts w:ascii="Arial" w:eastAsia="Arial" w:hAnsi="Arial" w:cs="Arial"/>
        </w:rPr>
        <w:t>safeValues</w:t>
      </w:r>
      <w:proofErr w:type="spellEnd"/>
      <w:r>
        <w:rPr>
          <w:rFonts w:ascii="Arial" w:eastAsia="Arial" w:hAnsi="Arial" w:cs="Arial"/>
        </w:rPr>
        <w:t xml:space="preserve">” que evita que éstos salgan del rango establecido (0 - 100). </w:t>
      </w:r>
    </w:p>
    <w:p w14:paraId="0F2F8694" w14:textId="77777777" w:rsidR="008B321D" w:rsidRDefault="008B19F0">
      <w:pPr>
        <w:spacing w:after="31" w:line="259" w:lineRule="auto"/>
        <w:ind w:left="420" w:right="0" w:firstLine="0"/>
        <w:jc w:val="left"/>
      </w:pPr>
      <w:r>
        <w:rPr>
          <w:rFonts w:ascii="Arial" w:eastAsia="Arial" w:hAnsi="Arial" w:cs="Arial"/>
        </w:rPr>
        <w:t xml:space="preserve"> </w:t>
      </w:r>
    </w:p>
    <w:p w14:paraId="2D4A96BC" w14:textId="77777777" w:rsidR="008B321D" w:rsidRDefault="008B19F0">
      <w:pPr>
        <w:spacing w:after="136" w:line="259" w:lineRule="auto"/>
        <w:ind w:left="420" w:right="537" w:firstLine="0"/>
      </w:pPr>
      <w:r>
        <w:rPr>
          <w:rFonts w:ascii="Arial" w:eastAsia="Arial" w:hAnsi="Arial" w:cs="Arial"/>
        </w:rPr>
        <w:t xml:space="preserve">Esta librería es accedida desde </w:t>
      </w:r>
      <w:r>
        <w:t>​</w:t>
      </w:r>
      <w:proofErr w:type="spellStart"/>
      <w:r>
        <w:rPr>
          <w:rFonts w:ascii="Arial" w:eastAsia="Arial" w:hAnsi="Arial" w:cs="Arial"/>
          <w:i/>
        </w:rPr>
        <w:t>mainProgram.ino</w:t>
      </w:r>
      <w:proofErr w:type="spellEnd"/>
      <w:r>
        <w:rPr>
          <w:sz w:val="23"/>
        </w:rPr>
        <w:t>​</w:t>
      </w:r>
      <w:r>
        <w:rPr>
          <w:rFonts w:ascii="Arial" w:eastAsia="Arial" w:hAnsi="Arial" w:cs="Arial"/>
        </w:rPr>
        <w:t xml:space="preserve"> el cual contiene dos funciones: </w:t>
      </w:r>
    </w:p>
    <w:p w14:paraId="21858244" w14:textId="77777777" w:rsidR="008B321D" w:rsidRDefault="008B19F0">
      <w:pPr>
        <w:numPr>
          <w:ilvl w:val="0"/>
          <w:numId w:val="3"/>
        </w:numPr>
        <w:spacing w:after="0" w:line="410" w:lineRule="auto"/>
        <w:ind w:left="720" w:right="541" w:hanging="360"/>
      </w:pPr>
      <w:proofErr w:type="spellStart"/>
      <w:r>
        <w:rPr>
          <w:rFonts w:ascii="Arial" w:eastAsia="Arial" w:hAnsi="Arial" w:cs="Arial"/>
          <w:b/>
        </w:rPr>
        <w:t>void</w:t>
      </w:r>
      <w:proofErr w:type="spellEnd"/>
      <w:r>
        <w:rPr>
          <w:rFonts w:ascii="Arial" w:eastAsia="Arial" w:hAnsi="Arial" w:cs="Arial"/>
          <w:b/>
        </w:rPr>
        <w:t xml:space="preserve"> </w:t>
      </w:r>
      <w:proofErr w:type="spellStart"/>
      <w:proofErr w:type="gramStart"/>
      <w:r>
        <w:rPr>
          <w:rFonts w:ascii="Arial" w:eastAsia="Arial" w:hAnsi="Arial" w:cs="Arial"/>
          <w:b/>
        </w:rPr>
        <w:t>Setup</w:t>
      </w:r>
      <w:proofErr w:type="spellEnd"/>
      <w:r>
        <w:rPr>
          <w:rFonts w:ascii="Arial" w:eastAsia="Arial" w:hAnsi="Arial" w:cs="Arial"/>
          <w:b/>
        </w:rPr>
        <w:t>(</w:t>
      </w:r>
      <w:proofErr w:type="gramEnd"/>
      <w:r>
        <w:rPr>
          <w:rFonts w:ascii="Arial" w:eastAsia="Arial" w:hAnsi="Arial" w:cs="Arial"/>
          <w:b/>
        </w:rPr>
        <w:t>)</w:t>
      </w:r>
      <w:r>
        <w:t>​</w:t>
      </w:r>
      <w:r>
        <w:rPr>
          <w:rFonts w:ascii="Arial" w:eastAsia="Arial" w:hAnsi="Arial" w:cs="Arial"/>
        </w:rPr>
        <w:t xml:space="preserve">: se ejecuta una vez y define parámetros iniciales como la ganancia del ADS. </w:t>
      </w:r>
    </w:p>
    <w:p w14:paraId="19E3279F" w14:textId="77777777" w:rsidR="008B321D" w:rsidRDefault="008B19F0">
      <w:pPr>
        <w:numPr>
          <w:ilvl w:val="0"/>
          <w:numId w:val="3"/>
        </w:numPr>
        <w:spacing w:after="0" w:line="410" w:lineRule="auto"/>
        <w:ind w:left="720" w:right="541" w:hanging="360"/>
      </w:pPr>
      <w:proofErr w:type="spellStart"/>
      <w:r>
        <w:rPr>
          <w:rFonts w:ascii="Arial" w:eastAsia="Arial" w:hAnsi="Arial" w:cs="Arial"/>
          <w:b/>
        </w:rPr>
        <w:t>void</w:t>
      </w:r>
      <w:proofErr w:type="spellEnd"/>
      <w:r>
        <w:rPr>
          <w:rFonts w:ascii="Arial" w:eastAsia="Arial" w:hAnsi="Arial" w:cs="Arial"/>
          <w:b/>
        </w:rPr>
        <w:t xml:space="preserve"> </w:t>
      </w:r>
      <w:proofErr w:type="spellStart"/>
      <w:proofErr w:type="gramStart"/>
      <w:r>
        <w:rPr>
          <w:rFonts w:ascii="Arial" w:eastAsia="Arial" w:hAnsi="Arial" w:cs="Arial"/>
          <w:b/>
        </w:rPr>
        <w:t>Loop</w:t>
      </w:r>
      <w:proofErr w:type="spellEnd"/>
      <w:r>
        <w:rPr>
          <w:rFonts w:ascii="Arial" w:eastAsia="Arial" w:hAnsi="Arial" w:cs="Arial"/>
          <w:b/>
        </w:rPr>
        <w:t>(</w:t>
      </w:r>
      <w:proofErr w:type="gramEnd"/>
      <w:r>
        <w:rPr>
          <w:rFonts w:ascii="Arial" w:eastAsia="Arial" w:hAnsi="Arial" w:cs="Arial"/>
          <w:b/>
        </w:rPr>
        <w:t>)</w:t>
      </w:r>
      <w:r>
        <w:t>​</w:t>
      </w:r>
      <w:r>
        <w:rPr>
          <w:rFonts w:ascii="Arial" w:eastAsia="Arial" w:hAnsi="Arial" w:cs="Arial"/>
        </w:rPr>
        <w:t xml:space="preserve">: hace las llamadas a las funciones de </w:t>
      </w:r>
      <w:proofErr w:type="spellStart"/>
      <w:r>
        <w:rPr>
          <w:rFonts w:ascii="Arial" w:eastAsia="Arial" w:hAnsi="Arial" w:cs="Arial"/>
        </w:rPr>
        <w:t>Sensores.h</w:t>
      </w:r>
      <w:proofErr w:type="spellEnd"/>
      <w:r>
        <w:rPr>
          <w:rFonts w:ascii="Arial" w:eastAsia="Arial" w:hAnsi="Arial" w:cs="Arial"/>
        </w:rPr>
        <w:t xml:space="preserve"> y guarda algunos datos. Se ejecuta cada minuto con la función Deep </w:t>
      </w:r>
      <w:proofErr w:type="spellStart"/>
      <w:r>
        <w:rPr>
          <w:rFonts w:ascii="Arial" w:eastAsia="Arial" w:hAnsi="Arial" w:cs="Arial"/>
        </w:rPr>
        <w:t>Sleep</w:t>
      </w:r>
      <w:proofErr w:type="spellEnd"/>
      <w:r>
        <w:rPr>
          <w:rFonts w:ascii="Arial" w:eastAsia="Arial" w:hAnsi="Arial" w:cs="Arial"/>
        </w:rPr>
        <w:t xml:space="preserve"> (configurable). </w:t>
      </w:r>
    </w:p>
    <w:p w14:paraId="3A73CC17" w14:textId="77777777" w:rsidR="008B321D" w:rsidRDefault="008B19F0">
      <w:pPr>
        <w:spacing w:after="27" w:line="259" w:lineRule="auto"/>
        <w:ind w:right="0" w:firstLine="0"/>
        <w:jc w:val="left"/>
      </w:pPr>
      <w:r>
        <w:rPr>
          <w:rFonts w:ascii="Arial" w:eastAsia="Arial" w:hAnsi="Arial" w:cs="Arial"/>
        </w:rPr>
        <w:t xml:space="preserve"> </w:t>
      </w:r>
    </w:p>
    <w:p w14:paraId="07695338" w14:textId="77777777" w:rsidR="008B321D" w:rsidRDefault="008B19F0">
      <w:pPr>
        <w:ind w:left="360" w:right="4410" w:hanging="75"/>
      </w:pPr>
      <w:r>
        <w:t xml:space="preserve">Para poder utilizar el ADC externo, es necesario: </w:t>
      </w:r>
      <w:r>
        <w:rPr>
          <w:rFonts w:ascii="Arial" w:eastAsia="Arial" w:hAnsi="Arial" w:cs="Arial"/>
        </w:rPr>
        <w:t xml:space="preserve">● </w:t>
      </w:r>
      <w:r>
        <w:t>Añadir la ​</w:t>
      </w:r>
      <w:r>
        <w:rPr>
          <w:b/>
        </w:rPr>
        <w:t>librería ​</w:t>
      </w:r>
      <w:r>
        <w:t xml:space="preserve">correspondiente. </w:t>
      </w:r>
    </w:p>
    <w:p w14:paraId="6EAA3C0B" w14:textId="77777777" w:rsidR="008B321D" w:rsidRDefault="008B19F0">
      <w:pPr>
        <w:numPr>
          <w:ilvl w:val="0"/>
          <w:numId w:val="3"/>
        </w:numPr>
        <w:ind w:left="720" w:right="541" w:hanging="360"/>
      </w:pPr>
      <w:r>
        <w:t>Definir el ​</w:t>
      </w:r>
      <w:r>
        <w:rPr>
          <w:b/>
        </w:rPr>
        <w:t>objeto ​</w:t>
      </w:r>
      <w:r>
        <w:t xml:space="preserve">ADC. </w:t>
      </w:r>
    </w:p>
    <w:p w14:paraId="13CE74C0" w14:textId="77777777" w:rsidR="008B321D" w:rsidRDefault="008B19F0">
      <w:pPr>
        <w:numPr>
          <w:ilvl w:val="0"/>
          <w:numId w:val="3"/>
        </w:numPr>
        <w:ind w:left="720" w:right="541" w:hanging="360"/>
      </w:pPr>
      <w:r>
        <w:t>Inicializar el ADC (con la función ​</w:t>
      </w:r>
      <w:proofErr w:type="spellStart"/>
      <w:r>
        <w:rPr>
          <w:b/>
        </w:rPr>
        <w:t>miADC.begin</w:t>
      </w:r>
      <w:proofErr w:type="spellEnd"/>
      <w:r>
        <w:rPr>
          <w:b/>
        </w:rPr>
        <w:t xml:space="preserve"> </w:t>
      </w:r>
      <w:proofErr w:type="gramStart"/>
      <w:r>
        <w:rPr>
          <w:b/>
        </w:rPr>
        <w:t>()​</w:t>
      </w:r>
      <w:proofErr w:type="gramEnd"/>
      <w:r>
        <w:t xml:space="preserve">). </w:t>
      </w:r>
    </w:p>
    <w:p w14:paraId="72619BE0" w14:textId="77777777" w:rsidR="008B321D" w:rsidRDefault="008B19F0">
      <w:pPr>
        <w:numPr>
          <w:ilvl w:val="0"/>
          <w:numId w:val="3"/>
        </w:numPr>
        <w:ind w:left="720" w:right="541" w:hanging="360"/>
      </w:pPr>
      <w:r>
        <w:t>Definir la ​</w:t>
      </w:r>
      <w:r>
        <w:rPr>
          <w:b/>
        </w:rPr>
        <w:t>ganancia ​</w:t>
      </w:r>
      <w:r>
        <w:t xml:space="preserve">con la que se va a trabajar (al inicio del programa). </w:t>
      </w:r>
    </w:p>
    <w:p w14:paraId="25A5CE12" w14:textId="77777777" w:rsidR="008B321D" w:rsidRDefault="008B19F0">
      <w:pPr>
        <w:spacing w:after="10" w:line="259" w:lineRule="auto"/>
        <w:ind w:left="721" w:right="0" w:firstLine="0"/>
        <w:jc w:val="left"/>
      </w:pPr>
      <w:r>
        <w:t xml:space="preserve"> </w:t>
      </w:r>
    </w:p>
    <w:p w14:paraId="64DF5F61" w14:textId="77777777" w:rsidR="008B321D" w:rsidRDefault="008B19F0">
      <w:pPr>
        <w:ind w:left="-15" w:right="541"/>
      </w:pPr>
      <w:r>
        <w:lastRenderedPageBreak/>
        <w:t xml:space="preserve"> El ADC sólo funciona en el ​</w:t>
      </w:r>
      <w:r>
        <w:rPr>
          <w:b/>
        </w:rPr>
        <w:t>rango (0, 1) V​</w:t>
      </w:r>
      <w:r>
        <w:t xml:space="preserve">. No obstante, podemos utilizar la función </w:t>
      </w:r>
      <w:proofErr w:type="spellStart"/>
      <w:proofErr w:type="gramStart"/>
      <w:r>
        <w:rPr>
          <w:b/>
        </w:rPr>
        <w:t>map</w:t>
      </w:r>
      <w:proofErr w:type="spellEnd"/>
      <w:r>
        <w:rPr>
          <w:b/>
        </w:rPr>
        <w:t>(</w:t>
      </w:r>
      <w:proofErr w:type="gramEnd"/>
      <w:r>
        <w:rPr>
          <w:b/>
        </w:rPr>
        <w:t>)</w:t>
      </w:r>
      <w:r>
        <w:t xml:space="preserve"> de Arduino para transformar / escalar los valores de un rango de entrada a uno de salida. Es importante asignar un valor de ​</w:t>
      </w:r>
      <w:r>
        <w:rPr>
          <w:b/>
        </w:rPr>
        <w:t>ADDR​</w:t>
      </w:r>
      <w:r>
        <w:t xml:space="preserve">, para determinar la dirección (valor  </w:t>
      </w:r>
    </w:p>
    <w:p w14:paraId="685AFA15" w14:textId="77777777" w:rsidR="008B321D" w:rsidRDefault="008B19F0">
      <w:pPr>
        <w:spacing w:after="10" w:line="259" w:lineRule="auto"/>
        <w:ind w:right="0" w:firstLine="0"/>
        <w:jc w:val="left"/>
      </w:pPr>
      <w:r>
        <w:t xml:space="preserve"> </w:t>
      </w:r>
    </w:p>
    <w:p w14:paraId="0538DC69" w14:textId="77777777" w:rsidR="008B321D" w:rsidRDefault="008B19F0">
      <w:pPr>
        <w:ind w:left="-15" w:right="541" w:firstLine="0"/>
      </w:pPr>
      <w:r>
        <w:t xml:space="preserve">hexadecimal) en función del pin. </w:t>
      </w:r>
      <w:proofErr w:type="spellStart"/>
      <w:r>
        <w:t>Ésto</w:t>
      </w:r>
      <w:proofErr w:type="spellEnd"/>
      <w:r>
        <w:t xml:space="preserve"> es necesario para discernir qué convertidor analógico utilizar. </w:t>
      </w:r>
    </w:p>
    <w:p w14:paraId="716C6762" w14:textId="77777777" w:rsidR="008B321D" w:rsidRDefault="008B19F0">
      <w:pPr>
        <w:spacing w:after="10" w:line="259" w:lineRule="auto"/>
        <w:ind w:right="0" w:firstLine="0"/>
        <w:jc w:val="left"/>
      </w:pPr>
      <w:r>
        <w:t xml:space="preserve"> </w:t>
      </w:r>
    </w:p>
    <w:p w14:paraId="66C70021" w14:textId="77777777" w:rsidR="008B321D" w:rsidRDefault="008B19F0">
      <w:pPr>
        <w:ind w:left="-15" w:right="541" w:firstLine="0"/>
      </w:pPr>
      <w:proofErr w:type="spellStart"/>
      <w:r>
        <w:rPr>
          <w:i/>
        </w:rPr>
        <w:t>Sensores.h</w:t>
      </w:r>
      <w:proofErr w:type="spellEnd"/>
      <w:r>
        <w:rPr>
          <w:i/>
        </w:rPr>
        <w:t xml:space="preserve"> ​</w:t>
      </w:r>
      <w:r>
        <w:t>y ​</w:t>
      </w:r>
      <w:proofErr w:type="spellStart"/>
      <w:r>
        <w:rPr>
          <w:i/>
        </w:rPr>
        <w:t>mainProgram.ino</w:t>
      </w:r>
      <w:proofErr w:type="spellEnd"/>
      <w:r>
        <w:t xml:space="preserve"> constituyen el programa completo que se puede encontrar en el repositorio GIT: </w:t>
      </w:r>
      <w:hyperlink r:id="rId20">
        <w:r>
          <w:t>“</w:t>
        </w:r>
      </w:hyperlink>
      <w:r>
        <w:rPr>
          <w:u w:val="single" w:color="1155CC"/>
        </w:rPr>
        <w:t>​</w:t>
      </w:r>
      <w:hyperlink r:id="rId21">
        <w:r>
          <w:rPr>
            <w:i/>
            <w:color w:val="1155CC"/>
            <w:u w:val="single" w:color="1155CC"/>
          </w:rPr>
          <w:t>CDIO-</w:t>
        </w:r>
        <w:proofErr w:type="spellStart"/>
        <w:r>
          <w:rPr>
            <w:i/>
            <w:color w:val="1155CC"/>
            <w:u w:val="single" w:color="1155CC"/>
          </w:rPr>
          <w:t>SensorTech</w:t>
        </w:r>
        <w:proofErr w:type="spellEnd"/>
      </w:hyperlink>
      <w:r>
        <w:rPr>
          <w:i/>
          <w:color w:val="1155CC"/>
        </w:rPr>
        <w:t>​</w:t>
      </w:r>
      <w:hyperlink r:id="rId22">
        <w:r>
          <w:rPr>
            <w:i/>
          </w:rPr>
          <w:t>/</w:t>
        </w:r>
      </w:hyperlink>
      <w:r>
        <w:rPr>
          <w:i/>
          <w:u w:val="single" w:color="1155CC"/>
        </w:rPr>
        <w:t>​</w:t>
      </w:r>
      <w:hyperlink r:id="rId23">
        <w:r>
          <w:rPr>
            <w:i/>
            <w:color w:val="1155CC"/>
            <w:u w:val="single" w:color="1155CC"/>
          </w:rPr>
          <w:t>Sprint2</w:t>
        </w:r>
      </w:hyperlink>
      <w:hyperlink r:id="rId24">
        <w:r>
          <w:rPr>
            <w:i/>
          </w:rPr>
          <w:t>/</w:t>
        </w:r>
      </w:hyperlink>
      <w:r>
        <w:rPr>
          <w:i/>
          <w:color w:val="1155CC"/>
          <w:u w:val="single" w:color="1155CC"/>
        </w:rPr>
        <w:t xml:space="preserve">​ </w:t>
      </w:r>
      <w:r>
        <w:rPr>
          <w:i/>
        </w:rPr>
        <w:t>​</w:t>
      </w:r>
      <w:proofErr w:type="spellStart"/>
      <w:r>
        <w:fldChar w:fldCharType="begin"/>
      </w:r>
      <w:r>
        <w:instrText xml:space="preserve"> HYPERLINK "https://github.com/abidanBrito/CDIO-SensorTech/tree/master/Sprint2/code" \h </w:instrText>
      </w:r>
      <w:r>
        <w:fldChar w:fldCharType="separate"/>
      </w:r>
      <w:r>
        <w:rPr>
          <w:i/>
          <w:color w:val="1155CC"/>
          <w:u w:val="single" w:color="1155CC"/>
        </w:rPr>
        <w:t>code</w:t>
      </w:r>
      <w:proofErr w:type="spellEnd"/>
      <w:r>
        <w:rPr>
          <w:i/>
          <w:color w:val="1155CC"/>
          <w:u w:val="single" w:color="1155CC"/>
        </w:rPr>
        <w:fldChar w:fldCharType="end"/>
      </w:r>
      <w:r>
        <w:rPr>
          <w:i/>
          <w:color w:val="1155CC"/>
        </w:rPr>
        <w:t>​</w:t>
      </w:r>
      <w:r>
        <w:rPr>
          <w:i/>
        </w:rPr>
        <w:t>/</w:t>
      </w:r>
      <w:proofErr w:type="spellStart"/>
      <w:r>
        <w:rPr>
          <w:i/>
        </w:rPr>
        <w:t>mainProgram</w:t>
      </w:r>
      <w:proofErr w:type="spellEnd"/>
      <w:r>
        <w:rPr>
          <w:i/>
        </w:rPr>
        <w:t>/​</w:t>
      </w:r>
      <w:r>
        <w:t xml:space="preserve">” </w:t>
      </w:r>
    </w:p>
    <w:p w14:paraId="7B5CD09F" w14:textId="77777777" w:rsidR="008B321D" w:rsidRDefault="008B19F0">
      <w:pPr>
        <w:spacing w:after="145" w:line="259" w:lineRule="auto"/>
        <w:ind w:right="0" w:firstLine="0"/>
        <w:jc w:val="left"/>
      </w:pPr>
      <w:r>
        <w:t xml:space="preserve"> </w:t>
      </w:r>
    </w:p>
    <w:p w14:paraId="32BC4D69" w14:textId="6AFBAE8A" w:rsidR="008B321D" w:rsidRDefault="008B19F0">
      <w:pPr>
        <w:pStyle w:val="Ttulo1"/>
        <w:ind w:left="-5"/>
      </w:pPr>
      <w:bookmarkStart w:id="4" w:name="_Toc16454"/>
      <w:r>
        <w:t xml:space="preserve">CALIBRACIONES Y TESTEOS </w:t>
      </w:r>
      <w:bookmarkEnd w:id="4"/>
    </w:p>
    <w:p w14:paraId="7CF2937A" w14:textId="77777777" w:rsidR="008B321D" w:rsidRDefault="008B19F0">
      <w:pPr>
        <w:spacing w:after="27" w:line="259" w:lineRule="auto"/>
        <w:ind w:right="0" w:firstLine="0"/>
        <w:jc w:val="left"/>
      </w:pPr>
      <w:r>
        <w:rPr>
          <w:rFonts w:ascii="Arial" w:eastAsia="Arial" w:hAnsi="Arial" w:cs="Arial"/>
        </w:rPr>
        <w:t xml:space="preserve"> </w:t>
      </w:r>
    </w:p>
    <w:p w14:paraId="0110A377" w14:textId="77777777" w:rsidR="008B321D" w:rsidRDefault="008B19F0">
      <w:pPr>
        <w:pStyle w:val="Ttulo2"/>
        <w:ind w:left="-5"/>
      </w:pPr>
      <w:r>
        <w:t xml:space="preserve">SENSOR DE TEMPERATURA </w:t>
      </w:r>
    </w:p>
    <w:p w14:paraId="765BAE52" w14:textId="77777777" w:rsidR="008B321D" w:rsidRDefault="008B19F0">
      <w:pPr>
        <w:spacing w:after="10" w:line="259" w:lineRule="auto"/>
        <w:ind w:right="0" w:firstLine="0"/>
        <w:jc w:val="left"/>
      </w:pPr>
      <w:r>
        <w:rPr>
          <w:b/>
        </w:rPr>
        <w:t xml:space="preserve"> </w:t>
      </w:r>
    </w:p>
    <w:p w14:paraId="363B726E" w14:textId="77777777" w:rsidR="008B321D" w:rsidRDefault="008B19F0">
      <w:pPr>
        <w:spacing w:after="201"/>
        <w:ind w:left="-15" w:right="540" w:firstLine="420"/>
        <w:jc w:val="left"/>
      </w:pPr>
      <w:r>
        <w:t>Para calibrar el sensor de temperatura hay que tener en cuenta que el valor de las temperaturas solo es óptimo en temperaturas que oscilan entre los 0ºC y los 45ºC, por ello en la calibración de este sensor se han usado como base un vaso con agua a temperatura ambiente y otro vaso de agua con un poco de hielo, para así realizar con la mayor precisión el calibrado. En la fase de calibrado es imprescindible el uso de un termómetro para así asignar a los valores de la NTC a los valores medidos con este. Los datos recibidos se ajustan con la variación media con respecto a la recta de regresión.</w:t>
      </w:r>
      <w:r>
        <w:rPr>
          <w:b/>
        </w:rPr>
        <w:t xml:space="preserve"> </w:t>
      </w:r>
    </w:p>
    <w:p w14:paraId="21A1C7E5" w14:textId="77777777" w:rsidR="008B321D" w:rsidRDefault="008B19F0">
      <w:pPr>
        <w:spacing w:after="0" w:line="259" w:lineRule="auto"/>
        <w:ind w:right="0" w:firstLine="0"/>
        <w:jc w:val="right"/>
      </w:pPr>
      <w:r>
        <w:rPr>
          <w:noProof/>
        </w:rPr>
        <w:drawing>
          <wp:inline distT="0" distB="0" distL="0" distR="0" wp14:anchorId="473EAEC3" wp14:editId="4AC35484">
            <wp:extent cx="5757931" cy="3307951"/>
            <wp:effectExtent l="0" t="0" r="0" b="0"/>
            <wp:docPr id="1927" name="Picture 1927"/>
            <wp:cNvGraphicFramePr/>
            <a:graphic xmlns:a="http://schemas.openxmlformats.org/drawingml/2006/main">
              <a:graphicData uri="http://schemas.openxmlformats.org/drawingml/2006/picture">
                <pic:pic xmlns:pic="http://schemas.openxmlformats.org/drawingml/2006/picture">
                  <pic:nvPicPr>
                    <pic:cNvPr id="1927" name="Picture 1927"/>
                    <pic:cNvPicPr/>
                  </pic:nvPicPr>
                  <pic:blipFill>
                    <a:blip r:embed="rId25"/>
                    <a:stretch>
                      <a:fillRect/>
                    </a:stretch>
                  </pic:blipFill>
                  <pic:spPr>
                    <a:xfrm>
                      <a:off x="0" y="0"/>
                      <a:ext cx="5757931" cy="3307951"/>
                    </a:xfrm>
                    <a:prstGeom prst="rect">
                      <a:avLst/>
                    </a:prstGeom>
                  </pic:spPr>
                </pic:pic>
              </a:graphicData>
            </a:graphic>
          </wp:inline>
        </w:drawing>
      </w:r>
      <w:r>
        <w:t xml:space="preserve"> </w:t>
      </w:r>
    </w:p>
    <w:p w14:paraId="567E5F2D" w14:textId="77777777" w:rsidR="008B321D" w:rsidRDefault="008B19F0">
      <w:pPr>
        <w:spacing w:after="159"/>
        <w:ind w:left="-15" w:right="541" w:firstLine="420"/>
      </w:pPr>
      <w:r>
        <w:t xml:space="preserve">Podemos ver que la desviación es de -0.24ºC de media, por ello el cambio es casi imperceptible. El sensor es suficientemente preciso para este proyecto.  </w:t>
      </w:r>
    </w:p>
    <w:p w14:paraId="49162A06" w14:textId="77777777" w:rsidR="008B321D" w:rsidRDefault="008B19F0">
      <w:pPr>
        <w:spacing w:after="160" w:line="259" w:lineRule="auto"/>
        <w:ind w:left="420" w:right="0" w:firstLine="0"/>
        <w:jc w:val="left"/>
      </w:pPr>
      <w:r>
        <w:t xml:space="preserve"> </w:t>
      </w:r>
    </w:p>
    <w:p w14:paraId="7256F880" w14:textId="77777777" w:rsidR="008B321D" w:rsidRDefault="008B19F0">
      <w:pPr>
        <w:pStyle w:val="Ttulo2"/>
        <w:ind w:left="-5"/>
      </w:pPr>
      <w:r>
        <w:t xml:space="preserve">SENSOR DE HUMEDAD </w:t>
      </w:r>
    </w:p>
    <w:p w14:paraId="0D883BEB" w14:textId="77777777" w:rsidR="008B321D" w:rsidRDefault="008B19F0">
      <w:pPr>
        <w:spacing w:after="10" w:line="259" w:lineRule="auto"/>
        <w:ind w:right="0" w:firstLine="0"/>
        <w:jc w:val="left"/>
      </w:pPr>
      <w:r>
        <w:t xml:space="preserve"> </w:t>
      </w:r>
    </w:p>
    <w:p w14:paraId="3E6F4BC3" w14:textId="77777777" w:rsidR="008B321D" w:rsidRDefault="008B19F0">
      <w:pPr>
        <w:ind w:left="-15" w:right="541"/>
      </w:pPr>
      <w:r>
        <w:t xml:space="preserve">Para calibrar el sensor de humedad se toman como punto de referencia dos medios (el aire y el agua). Es decir, realizaremos mediciones con nuestro sensor en un medio seco (aire), y uno acuoso </w:t>
      </w:r>
      <w:r>
        <w:lastRenderedPageBreak/>
        <w:t xml:space="preserve">(agua). Se hará un promedio de éstas y se establecerán niveles de humedad cercanos al 0% y al 100%, respectivamente. Finalmente, en la fase de testeo, hacemos mediciones en distintos medios y bajo diferentes condiciones (seco, mojado, parcialmente mojado, húmedo, etc.), para comprobar el correcto funcionamiento del sensor en función a las fluctuaciones del promedio recogidas. </w:t>
      </w:r>
    </w:p>
    <w:p w14:paraId="4EBA43D1" w14:textId="77777777" w:rsidR="008B321D" w:rsidRDefault="008B19F0">
      <w:pPr>
        <w:spacing w:after="52" w:line="259" w:lineRule="auto"/>
        <w:ind w:right="0" w:firstLine="0"/>
        <w:jc w:val="left"/>
      </w:pPr>
      <w:r>
        <w:t xml:space="preserve"> </w:t>
      </w:r>
    </w:p>
    <w:p w14:paraId="5AC889CF" w14:textId="77777777" w:rsidR="008B321D" w:rsidRDefault="008B19F0">
      <w:pPr>
        <w:spacing w:after="10" w:line="259" w:lineRule="auto"/>
        <w:ind w:right="450" w:firstLine="0"/>
        <w:jc w:val="right"/>
      </w:pPr>
      <w:r>
        <w:rPr>
          <w:noProof/>
        </w:rPr>
        <w:drawing>
          <wp:inline distT="0" distB="0" distL="0" distR="0" wp14:anchorId="428E3873" wp14:editId="65186E37">
            <wp:extent cx="5738865" cy="3622539"/>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6"/>
                    <a:stretch>
                      <a:fillRect/>
                    </a:stretch>
                  </pic:blipFill>
                  <pic:spPr>
                    <a:xfrm>
                      <a:off x="0" y="0"/>
                      <a:ext cx="5738865" cy="3622539"/>
                    </a:xfrm>
                    <a:prstGeom prst="rect">
                      <a:avLst/>
                    </a:prstGeom>
                  </pic:spPr>
                </pic:pic>
              </a:graphicData>
            </a:graphic>
          </wp:inline>
        </w:drawing>
      </w:r>
      <w:r>
        <w:t xml:space="preserve"> </w:t>
      </w:r>
    </w:p>
    <w:p w14:paraId="5A5B9EB8" w14:textId="77777777" w:rsidR="008B321D" w:rsidRDefault="008B19F0">
      <w:pPr>
        <w:ind w:left="285" w:right="541" w:firstLine="0"/>
      </w:pPr>
      <w:r>
        <w:t xml:space="preserve">Véase una tabla con las mediciones realizadas durante la calibración del sensor. </w:t>
      </w:r>
    </w:p>
    <w:p w14:paraId="07E4CE7E" w14:textId="77777777" w:rsidR="008B321D" w:rsidRDefault="008B19F0">
      <w:pPr>
        <w:spacing w:after="10" w:line="259" w:lineRule="auto"/>
        <w:ind w:right="0" w:firstLine="0"/>
        <w:jc w:val="left"/>
      </w:pPr>
      <w:r>
        <w:t xml:space="preserve"> </w:t>
      </w:r>
    </w:p>
    <w:p w14:paraId="6FD25C7C" w14:textId="77777777" w:rsidR="008B321D" w:rsidRDefault="008B19F0">
      <w:pPr>
        <w:spacing w:after="10" w:line="259" w:lineRule="auto"/>
        <w:ind w:right="0" w:firstLine="0"/>
        <w:jc w:val="left"/>
      </w:pPr>
      <w:r>
        <w:t xml:space="preserve"> </w:t>
      </w:r>
    </w:p>
    <w:p w14:paraId="74330165" w14:textId="77777777" w:rsidR="008B321D" w:rsidRDefault="008B19F0">
      <w:pPr>
        <w:pStyle w:val="Ttulo2"/>
        <w:ind w:left="-5"/>
      </w:pPr>
      <w:r>
        <w:t xml:space="preserve">SENSOR DE SALINIDAD </w:t>
      </w:r>
    </w:p>
    <w:p w14:paraId="63C985BC" w14:textId="77777777" w:rsidR="008B321D" w:rsidRDefault="008B19F0">
      <w:pPr>
        <w:spacing w:after="10" w:line="259" w:lineRule="auto"/>
        <w:ind w:right="0" w:firstLine="0"/>
        <w:jc w:val="left"/>
      </w:pPr>
      <w:r>
        <w:t xml:space="preserve"> </w:t>
      </w:r>
    </w:p>
    <w:p w14:paraId="451C7BDA" w14:textId="77777777" w:rsidR="008B321D" w:rsidRDefault="008B19F0">
      <w:pPr>
        <w:ind w:left="-15" w:right="541"/>
      </w:pPr>
      <w:r>
        <w:t xml:space="preserve">Para calibrar el sensor de salinidad es importante comprender la conductividad eléctrica en medios líquidos. A aquellos líquidos que, por la presencia de iones libres en su  </w:t>
      </w:r>
    </w:p>
    <w:p w14:paraId="70C82C04" w14:textId="77777777" w:rsidR="008B321D" w:rsidRDefault="008B19F0">
      <w:pPr>
        <w:spacing w:after="10" w:line="259" w:lineRule="auto"/>
        <w:ind w:left="285" w:right="0" w:firstLine="0"/>
        <w:jc w:val="left"/>
      </w:pPr>
      <w:r>
        <w:t xml:space="preserve"> </w:t>
      </w:r>
    </w:p>
    <w:p w14:paraId="4A4D7CC7" w14:textId="77777777" w:rsidR="008B321D" w:rsidRDefault="008B19F0">
      <w:pPr>
        <w:spacing w:after="10" w:line="259" w:lineRule="auto"/>
        <w:ind w:left="285" w:right="0" w:firstLine="0"/>
        <w:jc w:val="left"/>
      </w:pPr>
      <w:r>
        <w:t xml:space="preserve"> </w:t>
      </w:r>
    </w:p>
    <w:p w14:paraId="19B8CAB8" w14:textId="77777777" w:rsidR="008B321D" w:rsidRDefault="008B19F0">
      <w:pPr>
        <w:ind w:left="-15" w:right="541"/>
      </w:pPr>
      <w:r>
        <w:t xml:space="preserve">composición, se convierten en conductores eléctricos se les conoce como electrolitos. Las soluciones salinas son electrolitos. Los terminales eléctricamente cargados que se introducen en la solución acuosa se denominan electrodos. El terminal con carga positiva es el ánodo. El terminal con carga negativa es el cátodo. De esta manera, analizaremos la conductividad eléctrica entre electrodos en diferentes soluciones para calibrar nuestro sensor y minimizar el error en la medida (estableciendo un límite superior y uno inferior). </w:t>
      </w:r>
    </w:p>
    <w:p w14:paraId="6145A1F3" w14:textId="77777777" w:rsidR="008B321D" w:rsidRDefault="008B19F0">
      <w:pPr>
        <w:spacing w:after="10" w:line="259" w:lineRule="auto"/>
        <w:ind w:left="285" w:right="0" w:firstLine="0"/>
        <w:jc w:val="left"/>
      </w:pPr>
      <w:r>
        <w:t xml:space="preserve"> </w:t>
      </w:r>
    </w:p>
    <w:p w14:paraId="4762CE74" w14:textId="77777777" w:rsidR="008B321D" w:rsidRDefault="008B19F0">
      <w:pPr>
        <w:ind w:left="-15" w:right="541"/>
      </w:pPr>
      <w:r>
        <w:t xml:space="preserve">En primer lugar, tomaremos medidas en agua destilada (no conductora), y ajustaremos el rango tal que el promedio de los valores represente un nivel de salinidad cercano al 0%. En segundo lugar, tomaremos medidas con los electrodos en contacto (circuito cerrado), siendo así la conductividad eléctrica máxima, ajustando el rango tal que el promedio represente un nivel de salinidad cercano al 100%. Acrecentamos ligeramente los límites en opuestas direcciones; como margen de error, evitando así lecturas negativas al realizar promedios y transformar los valores de un rango a otro. Finalmente, </w:t>
      </w:r>
      <w:r>
        <w:lastRenderedPageBreak/>
        <w:t xml:space="preserve">en la fase de testeo, hacemos mediciones en agua con diferentes cantidades de sal para comprobar el correcto funcionamiento del sensor en función a las fluctuaciones del porcentaje de salinidad en agua recogidas. </w:t>
      </w:r>
    </w:p>
    <w:p w14:paraId="3497168D" w14:textId="77777777" w:rsidR="008B321D" w:rsidRDefault="008B19F0">
      <w:pPr>
        <w:spacing w:after="10" w:line="259" w:lineRule="auto"/>
        <w:ind w:left="285" w:right="0" w:firstLine="0"/>
        <w:jc w:val="left"/>
      </w:pPr>
      <w:r>
        <w:t xml:space="preserve"> </w:t>
      </w:r>
    </w:p>
    <w:p w14:paraId="2348F3F8" w14:textId="77777777" w:rsidR="008B321D" w:rsidRDefault="008B19F0">
      <w:pPr>
        <w:ind w:left="-15" w:right="541"/>
      </w:pPr>
      <w:r>
        <w:t xml:space="preserve">Obviamente, la metodología empleada no es la más efectiva, teniendo en cuenta que las mediciones dependen en gran parte del rango definido. Es decir, los valores obtenidos no son absolutos, sino relativos al marco de referencia preestablecido. Además, existen otras soluciones como los ácidos que también son electrolitos. No obstante, para el objetivo de la práctica, a modo de prototipo, es la implementación más sencilla y barata. </w:t>
      </w:r>
    </w:p>
    <w:p w14:paraId="40C43547" w14:textId="77777777" w:rsidR="008B321D" w:rsidRDefault="008B19F0">
      <w:pPr>
        <w:spacing w:after="52" w:line="259" w:lineRule="auto"/>
        <w:ind w:right="0" w:firstLine="0"/>
        <w:jc w:val="left"/>
      </w:pPr>
      <w:r>
        <w:t xml:space="preserve"> </w:t>
      </w:r>
    </w:p>
    <w:p w14:paraId="423CC9DF" w14:textId="77777777" w:rsidR="008B321D" w:rsidRDefault="008B19F0">
      <w:pPr>
        <w:spacing w:after="10" w:line="259" w:lineRule="auto"/>
        <w:ind w:right="450" w:firstLine="0"/>
        <w:jc w:val="right"/>
      </w:pPr>
      <w:r>
        <w:rPr>
          <w:noProof/>
        </w:rPr>
        <w:drawing>
          <wp:inline distT="0" distB="0" distL="0" distR="0" wp14:anchorId="75491708" wp14:editId="1005930F">
            <wp:extent cx="5738865" cy="3536742"/>
            <wp:effectExtent l="0" t="0" r="0" b="0"/>
            <wp:docPr id="2712" name="Picture 2712"/>
            <wp:cNvGraphicFramePr/>
            <a:graphic xmlns:a="http://schemas.openxmlformats.org/drawingml/2006/main">
              <a:graphicData uri="http://schemas.openxmlformats.org/drawingml/2006/picture">
                <pic:pic xmlns:pic="http://schemas.openxmlformats.org/drawingml/2006/picture">
                  <pic:nvPicPr>
                    <pic:cNvPr id="2712" name="Picture 2712"/>
                    <pic:cNvPicPr/>
                  </pic:nvPicPr>
                  <pic:blipFill>
                    <a:blip r:embed="rId27"/>
                    <a:stretch>
                      <a:fillRect/>
                    </a:stretch>
                  </pic:blipFill>
                  <pic:spPr>
                    <a:xfrm>
                      <a:off x="0" y="0"/>
                      <a:ext cx="5738865" cy="3536742"/>
                    </a:xfrm>
                    <a:prstGeom prst="rect">
                      <a:avLst/>
                    </a:prstGeom>
                  </pic:spPr>
                </pic:pic>
              </a:graphicData>
            </a:graphic>
          </wp:inline>
        </w:drawing>
      </w:r>
      <w:r>
        <w:t xml:space="preserve"> </w:t>
      </w:r>
    </w:p>
    <w:p w14:paraId="31194B20" w14:textId="77777777" w:rsidR="008B321D" w:rsidRDefault="008B19F0">
      <w:pPr>
        <w:spacing w:after="10" w:line="259" w:lineRule="auto"/>
        <w:ind w:right="0" w:firstLine="0"/>
        <w:jc w:val="left"/>
      </w:pPr>
      <w:r>
        <w:t xml:space="preserve"> </w:t>
      </w:r>
    </w:p>
    <w:p w14:paraId="3263DFAB" w14:textId="77777777" w:rsidR="008B321D" w:rsidRDefault="008B19F0">
      <w:pPr>
        <w:spacing w:after="10" w:line="259" w:lineRule="auto"/>
        <w:ind w:left="285" w:right="0" w:firstLine="0"/>
        <w:jc w:val="left"/>
      </w:pPr>
      <w:r>
        <w:t xml:space="preserve"> </w:t>
      </w:r>
    </w:p>
    <w:p w14:paraId="3C88832E" w14:textId="3F04F267" w:rsidR="008B321D" w:rsidRDefault="008B19F0">
      <w:pPr>
        <w:ind w:left="-15" w:right="541" w:firstLine="420"/>
      </w:pPr>
      <w:r>
        <w:t xml:space="preserve">Véase una tabla con las mediciones realizadas durante la calibración del sensor. En este caso, el sensor devuelve un valor de salinidad de ~10 - 15%. </w:t>
      </w:r>
    </w:p>
    <w:p w14:paraId="3BD430B6" w14:textId="6D29A5C3" w:rsidR="008273FE" w:rsidRDefault="008273FE" w:rsidP="008273FE">
      <w:pPr>
        <w:pStyle w:val="Ttulo2"/>
      </w:pPr>
      <w:r>
        <w:t>SENSOR DE LUZ</w:t>
      </w:r>
    </w:p>
    <w:p w14:paraId="71C917D5" w14:textId="53DA93D0" w:rsidR="008273FE" w:rsidRDefault="008273FE" w:rsidP="008273FE">
      <w:pPr>
        <w:pStyle w:val="Ttulo2"/>
      </w:pPr>
      <w:r>
        <w:t>GPS</w:t>
      </w:r>
    </w:p>
    <w:p w14:paraId="036580F0" w14:textId="1A016C3D" w:rsidR="008273FE" w:rsidRDefault="008273FE" w:rsidP="008273FE">
      <w:pPr>
        <w:pStyle w:val="Ttulo2"/>
      </w:pPr>
      <w:r>
        <w:t>ACELERÓMETRO</w:t>
      </w:r>
    </w:p>
    <w:p w14:paraId="43A232BB" w14:textId="149BE9BC" w:rsidR="008273FE" w:rsidRDefault="008273FE" w:rsidP="008273FE">
      <w:pPr>
        <w:pStyle w:val="Ttulo2"/>
      </w:pPr>
      <w:r>
        <w:t>PRESIÓN ATMOSFÉRICA Y ALTITUD</w:t>
      </w:r>
    </w:p>
    <w:p w14:paraId="3C629D80" w14:textId="24313C9B" w:rsidR="008273FE" w:rsidRPr="008273FE" w:rsidRDefault="008273FE" w:rsidP="008273FE">
      <w:pPr>
        <w:pStyle w:val="Ttulo2"/>
      </w:pPr>
      <w:r>
        <w:t>PLUVIÓMETRO</w:t>
      </w:r>
    </w:p>
    <w:p w14:paraId="2D7D67D4" w14:textId="77777777" w:rsidR="008273FE" w:rsidRDefault="008273FE">
      <w:pPr>
        <w:ind w:left="-15" w:right="541" w:firstLine="420"/>
      </w:pPr>
      <w:bookmarkStart w:id="5" w:name="_GoBack"/>
      <w:bookmarkEnd w:id="5"/>
    </w:p>
    <w:p w14:paraId="5C1D504E" w14:textId="5F73F9DF" w:rsidR="008B321D" w:rsidRDefault="008B19F0">
      <w:pPr>
        <w:pStyle w:val="Ttulo1"/>
        <w:ind w:left="-5"/>
      </w:pPr>
      <w:bookmarkStart w:id="6" w:name="_Toc16455"/>
      <w:r>
        <w:t xml:space="preserve">DIAGRAMA DE BURNDOWN </w:t>
      </w:r>
      <w:bookmarkEnd w:id="6"/>
    </w:p>
    <w:p w14:paraId="6B9E9CF2" w14:textId="77777777" w:rsidR="008B321D" w:rsidRDefault="008B19F0">
      <w:pPr>
        <w:spacing w:after="69" w:line="259" w:lineRule="auto"/>
        <w:ind w:right="0" w:firstLine="0"/>
        <w:jc w:val="left"/>
      </w:pPr>
      <w:r>
        <w:rPr>
          <w:rFonts w:ascii="Arial" w:eastAsia="Arial" w:hAnsi="Arial" w:cs="Arial"/>
        </w:rPr>
        <w:t xml:space="preserve"> </w:t>
      </w:r>
    </w:p>
    <w:p w14:paraId="3EF7DD3C" w14:textId="77777777" w:rsidR="008B321D" w:rsidRDefault="008B19F0">
      <w:pPr>
        <w:spacing w:after="160" w:line="259" w:lineRule="auto"/>
        <w:ind w:right="1051" w:firstLine="0"/>
        <w:jc w:val="right"/>
      </w:pPr>
      <w:r>
        <w:rPr>
          <w:noProof/>
        </w:rPr>
        <w:lastRenderedPageBreak/>
        <w:drawing>
          <wp:inline distT="0" distB="0" distL="0" distR="0" wp14:anchorId="40E75162" wp14:editId="0529F984">
            <wp:extent cx="5090621" cy="4194519"/>
            <wp:effectExtent l="0" t="0" r="0" b="0"/>
            <wp:docPr id="2753" name="Picture 2753"/>
            <wp:cNvGraphicFramePr/>
            <a:graphic xmlns:a="http://schemas.openxmlformats.org/drawingml/2006/main">
              <a:graphicData uri="http://schemas.openxmlformats.org/drawingml/2006/picture">
                <pic:pic xmlns:pic="http://schemas.openxmlformats.org/drawingml/2006/picture">
                  <pic:nvPicPr>
                    <pic:cNvPr id="2753" name="Picture 2753"/>
                    <pic:cNvPicPr/>
                  </pic:nvPicPr>
                  <pic:blipFill>
                    <a:blip r:embed="rId28"/>
                    <a:stretch>
                      <a:fillRect/>
                    </a:stretch>
                  </pic:blipFill>
                  <pic:spPr>
                    <a:xfrm>
                      <a:off x="0" y="0"/>
                      <a:ext cx="5090621" cy="4194519"/>
                    </a:xfrm>
                    <a:prstGeom prst="rect">
                      <a:avLst/>
                    </a:prstGeom>
                  </pic:spPr>
                </pic:pic>
              </a:graphicData>
            </a:graphic>
          </wp:inline>
        </w:drawing>
      </w:r>
      <w:r>
        <w:t xml:space="preserve"> </w:t>
      </w:r>
    </w:p>
    <w:p w14:paraId="45EF213C" w14:textId="77777777" w:rsidR="008B321D" w:rsidRDefault="008B19F0">
      <w:pPr>
        <w:spacing w:after="159"/>
        <w:ind w:left="-15" w:right="541" w:firstLine="420"/>
      </w:pPr>
      <w:r>
        <w:t xml:space="preserve">Siendo la línea roja el trabajo restante, vemos que en este sprint hemos sobreestimado la cantidad de trabajo. </w:t>
      </w:r>
    </w:p>
    <w:p w14:paraId="01DADDDB" w14:textId="77777777" w:rsidR="008B321D" w:rsidRDefault="008B19F0">
      <w:pPr>
        <w:ind w:left="-15" w:right="541" w:firstLine="420"/>
      </w:pPr>
      <w:r>
        <w:t>Véase el archivo original en el directorio</w:t>
      </w:r>
      <w:r>
        <w:rPr>
          <w:i/>
        </w:rPr>
        <w:t xml:space="preserve"> “Sprint2/</w:t>
      </w:r>
      <w:proofErr w:type="spellStart"/>
      <w:r>
        <w:rPr>
          <w:i/>
        </w:rPr>
        <w:t>img</w:t>
      </w:r>
      <w:proofErr w:type="spellEnd"/>
      <w:r>
        <w:rPr>
          <w:i/>
        </w:rPr>
        <w:t>/Burndown.png”</w:t>
      </w:r>
      <w:r>
        <w:t xml:space="preserve"> en el repositorio o en la sección de documentos de la aplicación de gestión de proyectos ágiles </w:t>
      </w:r>
      <w:proofErr w:type="spellStart"/>
      <w:r>
        <w:t>Worki</w:t>
      </w:r>
      <w:proofErr w:type="spellEnd"/>
      <w:r>
        <w:t>. Para un seguimiento más detallado, acceder a la sección de ​</w:t>
      </w:r>
      <w:r>
        <w:rPr>
          <w:i/>
        </w:rPr>
        <w:t>Seguimiento​</w:t>
      </w:r>
      <w:r>
        <w:t>, subsección ​</w:t>
      </w:r>
      <w:proofErr w:type="spellStart"/>
      <w:r>
        <w:rPr>
          <w:i/>
        </w:rPr>
        <w:t>Dashboard</w:t>
      </w:r>
      <w:proofErr w:type="spellEnd"/>
      <w:r>
        <w:rPr>
          <w:i/>
        </w:rPr>
        <w:t xml:space="preserve"> ​</w:t>
      </w:r>
      <w:r>
        <w:t xml:space="preserve">en dicha aplicación. </w:t>
      </w:r>
    </w:p>
    <w:p w14:paraId="447DD2FB" w14:textId="77777777" w:rsidR="008B321D" w:rsidRDefault="008B19F0">
      <w:pPr>
        <w:spacing w:after="145" w:line="259" w:lineRule="auto"/>
        <w:ind w:left="420" w:right="0" w:firstLine="0"/>
        <w:jc w:val="left"/>
      </w:pPr>
      <w:r>
        <w:t xml:space="preserve"> </w:t>
      </w:r>
    </w:p>
    <w:p w14:paraId="2A13B869" w14:textId="77777777" w:rsidR="008B321D" w:rsidRDefault="008B19F0">
      <w:pPr>
        <w:pStyle w:val="Ttulo1"/>
        <w:ind w:left="-5"/>
      </w:pPr>
      <w:bookmarkStart w:id="7" w:name="_Toc16456"/>
      <w:r>
        <w:t xml:space="preserve">DAILY SCRUM </w:t>
      </w:r>
      <w:bookmarkEnd w:id="7"/>
    </w:p>
    <w:p w14:paraId="51965ABA" w14:textId="77777777" w:rsidR="008B321D" w:rsidRDefault="008B19F0">
      <w:pPr>
        <w:spacing w:after="27" w:line="259" w:lineRule="auto"/>
        <w:ind w:right="0" w:firstLine="0"/>
        <w:jc w:val="left"/>
      </w:pPr>
      <w:r>
        <w:rPr>
          <w:rFonts w:ascii="Arial" w:eastAsia="Arial" w:hAnsi="Arial" w:cs="Arial"/>
        </w:rPr>
        <w:t xml:space="preserve"> </w:t>
      </w:r>
    </w:p>
    <w:p w14:paraId="10236F75" w14:textId="77777777" w:rsidR="008B321D" w:rsidRDefault="008B19F0">
      <w:pPr>
        <w:ind w:left="285" w:right="541" w:firstLine="0"/>
      </w:pPr>
      <w:r>
        <w:t xml:space="preserve">Véase el documento adjunto en el directorio </w:t>
      </w:r>
      <w:proofErr w:type="gramStart"/>
      <w:r>
        <w:t>​</w:t>
      </w:r>
      <w:r>
        <w:rPr>
          <w:i/>
        </w:rPr>
        <w:t>“</w:t>
      </w:r>
      <w:proofErr w:type="gramEnd"/>
      <w:r>
        <w:rPr>
          <w:i/>
        </w:rPr>
        <w:t>Sprint2/Actas_Daily_Scrum.pdf”.</w:t>
      </w:r>
      <w:r>
        <w:t xml:space="preserve"> </w:t>
      </w:r>
    </w:p>
    <w:p w14:paraId="3A77A5D5" w14:textId="77777777" w:rsidR="008B321D" w:rsidRDefault="008B19F0">
      <w:pPr>
        <w:spacing w:after="0" w:line="259" w:lineRule="auto"/>
        <w:ind w:right="0" w:firstLine="0"/>
        <w:jc w:val="left"/>
      </w:pPr>
      <w:r>
        <w:rPr>
          <w:rFonts w:ascii="Arial" w:eastAsia="Arial" w:hAnsi="Arial" w:cs="Arial"/>
        </w:rPr>
        <w:t xml:space="preserve"> </w:t>
      </w:r>
    </w:p>
    <w:sectPr w:rsidR="008B321D">
      <w:headerReference w:type="even" r:id="rId29"/>
      <w:headerReference w:type="default" r:id="rId30"/>
      <w:footerReference w:type="even" r:id="rId31"/>
      <w:footerReference w:type="default" r:id="rId32"/>
      <w:headerReference w:type="first" r:id="rId33"/>
      <w:footerReference w:type="first" r:id="rId34"/>
      <w:pgSz w:w="11920" w:h="16860"/>
      <w:pgMar w:top="1405" w:right="897" w:bottom="765"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28FF8" w14:textId="77777777" w:rsidR="00A72F5B" w:rsidRDefault="00A72F5B">
      <w:pPr>
        <w:spacing w:after="0" w:line="240" w:lineRule="auto"/>
      </w:pPr>
      <w:r>
        <w:separator/>
      </w:r>
    </w:p>
  </w:endnote>
  <w:endnote w:type="continuationSeparator" w:id="0">
    <w:p w14:paraId="45F9893C" w14:textId="77777777" w:rsidR="00A72F5B" w:rsidRDefault="00A72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3665E" w14:textId="77777777" w:rsidR="008B321D" w:rsidRDefault="008B19F0">
    <w:pPr>
      <w:spacing w:after="0" w:line="259" w:lineRule="auto"/>
      <w:ind w:right="550" w:firstLine="0"/>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9C6E5" w14:textId="77777777" w:rsidR="008B321D" w:rsidRDefault="008B19F0">
    <w:pPr>
      <w:spacing w:after="0" w:line="259" w:lineRule="auto"/>
      <w:ind w:right="550" w:firstLine="0"/>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F8E9B" w14:textId="77777777" w:rsidR="008B321D" w:rsidRDefault="008B321D">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BD6CE" w14:textId="77777777" w:rsidR="00A72F5B" w:rsidRDefault="00A72F5B">
      <w:pPr>
        <w:spacing w:after="0" w:line="240" w:lineRule="auto"/>
      </w:pPr>
      <w:r>
        <w:separator/>
      </w:r>
    </w:p>
  </w:footnote>
  <w:footnote w:type="continuationSeparator" w:id="0">
    <w:p w14:paraId="64F12C71" w14:textId="77777777" w:rsidR="00A72F5B" w:rsidRDefault="00A72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D8157" w14:textId="77777777" w:rsidR="008B321D" w:rsidRDefault="008B19F0">
    <w:pPr>
      <w:spacing w:after="290" w:line="265" w:lineRule="auto"/>
      <w:ind w:left="7926" w:right="0" w:hanging="360"/>
      <w:jc w:val="left"/>
    </w:pPr>
    <w:r>
      <w:rPr>
        <w:color w:val="666666"/>
        <w:sz w:val="20"/>
      </w:rPr>
      <w:t xml:space="preserve">UPV EPSG - GTI  2019 / 2020 </w:t>
    </w:r>
  </w:p>
  <w:p w14:paraId="3117E370" w14:textId="77777777" w:rsidR="008B321D" w:rsidRDefault="008B19F0">
    <w:pPr>
      <w:spacing w:after="0" w:line="259" w:lineRule="auto"/>
      <w:ind w:right="0" w:firstLine="0"/>
      <w:jc w:val="left"/>
    </w:pPr>
    <w:r>
      <w:rPr>
        <w:color w:val="E69138"/>
        <w:sz w:val="40"/>
      </w:rPr>
      <w:t>| ​</w:t>
    </w:r>
    <w:r>
      <w:rPr>
        <w:color w:val="E69138"/>
        <w:sz w:val="36"/>
      </w:rPr>
      <w:t xml:space="preserve"> ​</w:t>
    </w:r>
    <w:r>
      <w:rPr>
        <w:color w:val="E69138"/>
        <w:sz w:val="28"/>
      </w:rPr>
      <w:t>CDIO</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BB10" w14:textId="77777777" w:rsidR="008B321D" w:rsidRDefault="008B19F0">
    <w:pPr>
      <w:spacing w:after="290" w:line="265" w:lineRule="auto"/>
      <w:ind w:left="7926" w:right="0" w:hanging="360"/>
      <w:jc w:val="left"/>
    </w:pPr>
    <w:r>
      <w:rPr>
        <w:color w:val="666666"/>
        <w:sz w:val="20"/>
      </w:rPr>
      <w:t xml:space="preserve">UPV EPSG - GTI  2019 / 2020 </w:t>
    </w:r>
  </w:p>
  <w:p w14:paraId="30B63073" w14:textId="77777777" w:rsidR="008B321D" w:rsidRDefault="008B19F0">
    <w:pPr>
      <w:spacing w:after="0" w:line="259" w:lineRule="auto"/>
      <w:ind w:right="0" w:firstLine="0"/>
      <w:jc w:val="left"/>
    </w:pPr>
    <w:r>
      <w:rPr>
        <w:color w:val="E69138"/>
        <w:sz w:val="40"/>
      </w:rPr>
      <w:t>| ​</w:t>
    </w:r>
    <w:r>
      <w:rPr>
        <w:color w:val="E69138"/>
        <w:sz w:val="36"/>
      </w:rPr>
      <w:t xml:space="preserve"> ​</w:t>
    </w:r>
    <w:r>
      <w:rPr>
        <w:color w:val="E69138"/>
        <w:sz w:val="28"/>
      </w:rPr>
      <w:t>CDIO</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4A43" w14:textId="77777777" w:rsidR="008B321D" w:rsidRDefault="008B321D">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452"/>
    <w:multiLevelType w:val="hybridMultilevel"/>
    <w:tmpl w:val="D31EBA84"/>
    <w:lvl w:ilvl="0" w:tplc="E634FEE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0C23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9484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1AA3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A2A3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B4B85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724E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4EAE4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5E9E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773285"/>
    <w:multiLevelType w:val="hybridMultilevel"/>
    <w:tmpl w:val="A4C6AEAA"/>
    <w:lvl w:ilvl="0" w:tplc="4C468E5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AA29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62B8F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182A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52FE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F2F4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A472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7696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9AD0C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AF58BB"/>
    <w:multiLevelType w:val="hybridMultilevel"/>
    <w:tmpl w:val="8DDCAD78"/>
    <w:lvl w:ilvl="0" w:tplc="73E22D6E">
      <w:start w:val="1"/>
      <w:numFmt w:val="decimal"/>
      <w:lvlText w:val="%1."/>
      <w:lvlJc w:val="left"/>
      <w:pPr>
        <w:ind w:left="7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B5636AC">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8CE25F6">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2189A3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9AE4544">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4E6B38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9465DA">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3749C1C">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214D6B2">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1D"/>
    <w:rsid w:val="00594009"/>
    <w:rsid w:val="008273FE"/>
    <w:rsid w:val="008B19F0"/>
    <w:rsid w:val="008B321D"/>
    <w:rsid w:val="00A72F5B"/>
    <w:rsid w:val="00B71516"/>
    <w:rsid w:val="00BF3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0848"/>
  <w15:docId w15:val="{A28C21B3-CA1E-4A06-8B02-EB511D6A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2" w:lineRule="auto"/>
      <w:ind w:right="554" w:firstLine="275"/>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FF9900"/>
      <w:sz w:val="36"/>
    </w:rPr>
  </w:style>
  <w:style w:type="paragraph" w:styleId="Ttulo2">
    <w:name w:val="heading 2"/>
    <w:next w:val="Normal"/>
    <w:link w:val="Ttulo2Car"/>
    <w:uiPriority w:val="9"/>
    <w:unhideWhenUsed/>
    <w:qFormat/>
    <w:pPr>
      <w:keepNext/>
      <w:keepLines/>
      <w:spacing w:after="10"/>
      <w:ind w:left="370" w:hanging="10"/>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2"/>
    </w:rPr>
  </w:style>
  <w:style w:type="character" w:customStyle="1" w:styleId="Ttulo1Car">
    <w:name w:val="Título 1 Car"/>
    <w:link w:val="Ttulo1"/>
    <w:rPr>
      <w:rFonts w:ascii="Calibri" w:eastAsia="Calibri" w:hAnsi="Calibri" w:cs="Calibri"/>
      <w:color w:val="FF9900"/>
      <w:sz w:val="36"/>
    </w:rPr>
  </w:style>
  <w:style w:type="paragraph" w:styleId="TDC1">
    <w:name w:val="toc 1"/>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BF3F86"/>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DC2">
    <w:name w:val="toc 2"/>
    <w:basedOn w:val="Normal"/>
    <w:next w:val="Normal"/>
    <w:autoRedefine/>
    <w:uiPriority w:val="39"/>
    <w:unhideWhenUsed/>
    <w:rsid w:val="00BF3F86"/>
    <w:pPr>
      <w:spacing w:after="100" w:line="259" w:lineRule="auto"/>
      <w:ind w:left="220" w:right="0" w:firstLine="0"/>
      <w:jc w:val="left"/>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BF3F86"/>
    <w:pPr>
      <w:spacing w:after="100" w:line="259" w:lineRule="auto"/>
      <w:ind w:left="440" w:right="0" w:firstLine="0"/>
      <w:jc w:val="left"/>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hyperlink" Target="https://github.com/abidanBrito/CDIO-SensorTech" TargetMode="External"/><Relationship Id="rId34"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2.jp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github.com/abidanBrito/CDIO-SensorTech"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github.com/abidanBrito/CDIO-SensorTech/tree/master/Sprint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github.com/abidanBrito/CDIO-SensorTech/tree/master/Sprint2" TargetMode="External"/><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bidanBrito/CDIO_Agriculture_Sensors" TargetMode="External"/><Relationship Id="rId14" Type="http://schemas.openxmlformats.org/officeDocument/2006/relationships/image" Target="media/image6.jpg"/><Relationship Id="rId22" Type="http://schemas.openxmlformats.org/officeDocument/2006/relationships/hyperlink" Target="https://github.com/abidanBrito/CDIO-SensorTech/tree/master/Sprint2" TargetMode="External"/><Relationship Id="rId27" Type="http://schemas.openxmlformats.org/officeDocument/2006/relationships/image" Target="media/image14.jp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github.com/abidanBrito/CDIO_Agriculture_Sens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17</Pages>
  <Words>1895</Words>
  <Characters>10427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MH</dc:creator>
  <cp:keywords/>
  <cp:lastModifiedBy>Elvira MH</cp:lastModifiedBy>
  <cp:revision>3</cp:revision>
  <dcterms:created xsi:type="dcterms:W3CDTF">2019-12-05T09:10:00Z</dcterms:created>
  <dcterms:modified xsi:type="dcterms:W3CDTF">2019-12-06T11:43:00Z</dcterms:modified>
</cp:coreProperties>
</file>