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4A" w:rsidRPr="0027456E" w:rsidRDefault="0051774A" w:rsidP="0051774A">
      <w:pPr>
        <w:pStyle w:val="Heading1"/>
        <w:spacing w:before="0" w:line="360" w:lineRule="auto"/>
        <w:rPr>
          <w:rFonts w:cs="Times New Roman"/>
          <w:color w:val="000000" w:themeColor="text1"/>
        </w:rPr>
      </w:pPr>
      <w:bookmarkStart w:id="0" w:name="_Toc26341789"/>
      <w:r w:rsidRPr="0027456E">
        <w:rPr>
          <w:rFonts w:cs="Times New Roman"/>
          <w:color w:val="000000" w:themeColor="text1"/>
        </w:rPr>
        <w:t>BAB I</w:t>
      </w:r>
      <w:bookmarkEnd w:id="0"/>
    </w:p>
    <w:p w:rsidR="0051774A" w:rsidRPr="0027456E" w:rsidRDefault="0051774A" w:rsidP="0051774A">
      <w:pPr>
        <w:pStyle w:val="Heading1"/>
        <w:spacing w:before="0" w:line="360" w:lineRule="auto"/>
        <w:rPr>
          <w:rFonts w:cs="Times New Roman"/>
          <w:color w:val="000000" w:themeColor="text1"/>
        </w:rPr>
      </w:pPr>
      <w:bookmarkStart w:id="1" w:name="_Toc26341790"/>
      <w:r w:rsidRPr="0027456E">
        <w:rPr>
          <w:rFonts w:cs="Times New Roman"/>
          <w:color w:val="000000" w:themeColor="text1"/>
        </w:rPr>
        <w:t>PENDAHULUAN</w:t>
      </w:r>
      <w:bookmarkEnd w:id="1"/>
    </w:p>
    <w:p w:rsidR="0051774A" w:rsidRDefault="0051774A" w:rsidP="0051774A">
      <w:pPr>
        <w:jc w:val="center"/>
        <w:rPr>
          <w:rFonts w:cs="Times New Roman"/>
          <w:b/>
          <w:sz w:val="28"/>
          <w:szCs w:val="28"/>
        </w:rPr>
      </w:pPr>
    </w:p>
    <w:p w:rsidR="0051774A" w:rsidRPr="0027456E" w:rsidRDefault="0051774A" w:rsidP="0051774A">
      <w:pPr>
        <w:pStyle w:val="Heading2"/>
        <w:spacing w:line="360" w:lineRule="auto"/>
        <w:rPr>
          <w:rFonts w:cs="Times New Roman"/>
          <w:color w:val="000000" w:themeColor="text1"/>
          <w:szCs w:val="24"/>
        </w:rPr>
      </w:pPr>
      <w:bookmarkStart w:id="2" w:name="_Toc26341791"/>
      <w:r w:rsidRPr="0027456E">
        <w:rPr>
          <w:rFonts w:cs="Times New Roman"/>
          <w:color w:val="000000" w:themeColor="text1"/>
          <w:szCs w:val="24"/>
        </w:rPr>
        <w:t>Latar Belakang Masalah</w:t>
      </w:r>
      <w:bookmarkEnd w:id="2"/>
    </w:p>
    <w:p w:rsidR="0051774A" w:rsidRDefault="0051774A" w:rsidP="0051774A">
      <w:pPr>
        <w:ind w:firstLine="720"/>
        <w:rPr>
          <w:rFonts w:cs="Times New Roman"/>
          <w:szCs w:val="28"/>
        </w:rPr>
      </w:pPr>
      <w:r>
        <w:rPr>
          <w:rFonts w:cs="Times New Roman"/>
          <w:szCs w:val="28"/>
        </w:rPr>
        <w:t xml:space="preserve">Dalam menjalankan program usaha kecil menengah UMKM </w:t>
      </w:r>
      <w:r w:rsidR="00880A01">
        <w:rPr>
          <w:rFonts w:cs="Times New Roman"/>
          <w:szCs w:val="28"/>
        </w:rPr>
        <w:t>peran teknologi sangat penting untuk</w:t>
      </w:r>
      <w:r>
        <w:rPr>
          <w:rFonts w:cs="Times New Roman"/>
          <w:szCs w:val="28"/>
        </w:rPr>
        <w:t>para pelaku usaha dapat berkembang dalam menjalankan jenis usaha yang dimiliki. Berbagai</w:t>
      </w:r>
      <w:r w:rsidR="00880A01">
        <w:rPr>
          <w:rFonts w:cs="Times New Roman"/>
          <w:szCs w:val="28"/>
        </w:rPr>
        <w:t xml:space="preserve"> macam teknologi untuk mendukung aktivitas usaha</w:t>
      </w:r>
      <w:r>
        <w:rPr>
          <w:rFonts w:cs="Times New Roman"/>
          <w:szCs w:val="28"/>
        </w:rPr>
        <w:t xml:space="preserve"> kecil </w:t>
      </w:r>
      <w:r w:rsidR="00880A01">
        <w:rPr>
          <w:rFonts w:cs="Times New Roman"/>
          <w:szCs w:val="28"/>
        </w:rPr>
        <w:t xml:space="preserve">bisa dilakuakan </w:t>
      </w:r>
      <w:r>
        <w:rPr>
          <w:rFonts w:cs="Times New Roman"/>
          <w:szCs w:val="28"/>
        </w:rPr>
        <w:t xml:space="preserve">satunya dengan cara </w:t>
      </w:r>
      <w:r w:rsidR="00880A01">
        <w:rPr>
          <w:rFonts w:cs="Times New Roman"/>
          <w:szCs w:val="28"/>
        </w:rPr>
        <w:t xml:space="preserve">melakukan </w:t>
      </w:r>
      <w:r>
        <w:rPr>
          <w:rFonts w:cs="Times New Roman"/>
          <w:szCs w:val="28"/>
        </w:rPr>
        <w:t>promosi berbagai macam produk yang dimiliki para pelaku usaha</w:t>
      </w:r>
      <w:r w:rsidR="00880A01">
        <w:rPr>
          <w:rFonts w:cs="Times New Roman"/>
          <w:szCs w:val="28"/>
        </w:rPr>
        <w:t xml:space="preserve"> menggunakan berbagai platform digital seperti marketplace dan lain sebagainya</w:t>
      </w:r>
      <w:r>
        <w:rPr>
          <w:rFonts w:cs="Times New Roman"/>
          <w:szCs w:val="28"/>
        </w:rPr>
        <w:t>.</w:t>
      </w:r>
      <w:r w:rsidR="00D44A0D">
        <w:rPr>
          <w:rFonts w:cs="Times New Roman"/>
          <w:szCs w:val="28"/>
        </w:rPr>
        <w:t xml:space="preserve"> Peran teknologi ini sangat penting untuk menunjang berbagai aktivitas bisnis yang dilakukan oleh pengusaha kecil dalam memajukan bisnis yang mereka miliki.</w:t>
      </w:r>
    </w:p>
    <w:p w:rsidR="0051774A" w:rsidRPr="00191960" w:rsidRDefault="0051774A" w:rsidP="0051774A">
      <w:pPr>
        <w:ind w:firstLine="720"/>
        <w:rPr>
          <w:rFonts w:cs="Times New Roman"/>
          <w:szCs w:val="28"/>
        </w:rPr>
      </w:pPr>
    </w:p>
    <w:p w:rsidR="0051774A" w:rsidRDefault="0051774A" w:rsidP="0051774A">
      <w:pPr>
        <w:rPr>
          <w:rFonts w:cs="Times New Roman"/>
          <w:szCs w:val="28"/>
        </w:rPr>
      </w:pPr>
      <w:r>
        <w:rPr>
          <w:rFonts w:cs="Times New Roman"/>
          <w:szCs w:val="28"/>
        </w:rPr>
        <w:tab/>
        <w:t xml:space="preserve">Salah satu pelaku usaha yang sedang berkembang di kota Semarang adalah </w:t>
      </w:r>
      <w:r w:rsidRPr="00191960">
        <w:rPr>
          <w:rFonts w:cs="Times New Roman"/>
          <w:szCs w:val="28"/>
        </w:rPr>
        <w:t>Hidden VapeStore</w:t>
      </w:r>
      <w:r>
        <w:rPr>
          <w:rFonts w:cs="Times New Roman"/>
          <w:szCs w:val="28"/>
        </w:rPr>
        <w:t xml:space="preserve"> yang memiliki jenis usaha dalam penjualan bebagai macam kebutuhan vape. Dalam jenis usaha yang dijalankan </w:t>
      </w:r>
      <w:r w:rsidRPr="00191960">
        <w:rPr>
          <w:rFonts w:cs="Times New Roman"/>
          <w:szCs w:val="28"/>
        </w:rPr>
        <w:t>Hidden VapeStore</w:t>
      </w:r>
      <w:r>
        <w:rPr>
          <w:rFonts w:cs="Times New Roman"/>
          <w:szCs w:val="28"/>
        </w:rPr>
        <w:t xml:space="preserve"> selama ini menjual berbagai macam kebutuhan vape seperti mod, atomizer, kawat coil, coiler, l</w:t>
      </w:r>
      <w:r w:rsidRPr="00191960">
        <w:rPr>
          <w:rFonts w:cs="Times New Roman"/>
          <w:szCs w:val="28"/>
        </w:rPr>
        <w:t>iquid</w:t>
      </w:r>
      <w:r>
        <w:rPr>
          <w:rFonts w:cs="Times New Roman"/>
          <w:szCs w:val="28"/>
        </w:rPr>
        <w:t>,</w:t>
      </w:r>
      <w:r w:rsidRPr="00191960">
        <w:rPr>
          <w:rFonts w:cs="Times New Roman"/>
          <w:szCs w:val="28"/>
        </w:rPr>
        <w:t xml:space="preserve"> </w:t>
      </w:r>
      <w:r>
        <w:rPr>
          <w:rFonts w:cs="Times New Roman"/>
          <w:szCs w:val="28"/>
        </w:rPr>
        <w:t>kapas, baterai, v</w:t>
      </w:r>
      <w:r w:rsidRPr="00191960">
        <w:rPr>
          <w:rFonts w:cs="Times New Roman"/>
          <w:szCs w:val="28"/>
        </w:rPr>
        <w:t xml:space="preserve">ape </w:t>
      </w:r>
      <w:r>
        <w:rPr>
          <w:rFonts w:cs="Times New Roman"/>
          <w:szCs w:val="28"/>
        </w:rPr>
        <w:t>t</w:t>
      </w:r>
      <w:r w:rsidRPr="00191960">
        <w:rPr>
          <w:rFonts w:cs="Times New Roman"/>
          <w:szCs w:val="28"/>
        </w:rPr>
        <w:t>weezer</w:t>
      </w:r>
      <w:r>
        <w:rPr>
          <w:rFonts w:cs="Times New Roman"/>
          <w:szCs w:val="28"/>
        </w:rPr>
        <w:t xml:space="preserve"> dan lain sebagainya. Usaha yang dijalankan </w:t>
      </w:r>
      <w:r w:rsidRPr="00191960">
        <w:rPr>
          <w:rFonts w:cs="Times New Roman"/>
          <w:szCs w:val="28"/>
        </w:rPr>
        <w:t>Hidden VapeStore</w:t>
      </w:r>
      <w:r>
        <w:rPr>
          <w:rFonts w:cs="Times New Roman"/>
          <w:szCs w:val="28"/>
        </w:rPr>
        <w:t xml:space="preserve"> sudah berkembang dengan pesat dan memiliki banyak pelanggan yang melakukan transaksi di toko </w:t>
      </w:r>
      <w:r w:rsidR="00E36F48">
        <w:rPr>
          <w:rFonts w:cs="Times New Roman"/>
          <w:szCs w:val="28"/>
        </w:rPr>
        <w:t>vap</w:t>
      </w:r>
      <w:r>
        <w:rPr>
          <w:rFonts w:cs="Times New Roman"/>
          <w:szCs w:val="28"/>
        </w:rPr>
        <w:t>e tersebut.</w:t>
      </w:r>
    </w:p>
    <w:p w:rsidR="0051774A" w:rsidRDefault="0051774A" w:rsidP="0051774A">
      <w:pPr>
        <w:rPr>
          <w:rFonts w:cs="Times New Roman"/>
          <w:szCs w:val="28"/>
        </w:rPr>
      </w:pPr>
    </w:p>
    <w:p w:rsidR="0051774A" w:rsidRDefault="0051774A" w:rsidP="0051774A">
      <w:pPr>
        <w:rPr>
          <w:rFonts w:cs="Times New Roman"/>
          <w:szCs w:val="28"/>
        </w:rPr>
      </w:pPr>
      <w:r>
        <w:rPr>
          <w:rFonts w:cs="Times New Roman"/>
          <w:szCs w:val="28"/>
        </w:rPr>
        <w:tab/>
        <w:t xml:space="preserve">Untuk mengembangkan jenis usaha tersebut dan menjangkau pelanggan yang lebih luas </w:t>
      </w:r>
      <w:r w:rsidRPr="00191960">
        <w:rPr>
          <w:rFonts w:cs="Times New Roman"/>
          <w:szCs w:val="28"/>
        </w:rPr>
        <w:t>Hidden VapeStore</w:t>
      </w:r>
      <w:r>
        <w:rPr>
          <w:rFonts w:cs="Times New Roman"/>
          <w:szCs w:val="28"/>
        </w:rPr>
        <w:t xml:space="preserve"> ingin membuka cabang dengan lokasi yang berpotensi untuk mendapatkan pelanggan yang lebih banyak lagi. Selama ini </w:t>
      </w:r>
      <w:r w:rsidRPr="00191960">
        <w:rPr>
          <w:rFonts w:cs="Times New Roman"/>
          <w:szCs w:val="28"/>
        </w:rPr>
        <w:t>Hidden VapeStore</w:t>
      </w:r>
      <w:r>
        <w:rPr>
          <w:rFonts w:cs="Times New Roman"/>
          <w:szCs w:val="28"/>
        </w:rPr>
        <w:t xml:space="preserve"> baru memiliki satu cabang yaitu dijalan </w:t>
      </w:r>
      <w:r w:rsidRPr="00D76E49">
        <w:rPr>
          <w:rFonts w:cs="Times New Roman"/>
          <w:szCs w:val="28"/>
        </w:rPr>
        <w:t>Karangrejo Selatan VI, Tinjomoyo, Kec. Banyumanik, Kota Semarang</w:t>
      </w:r>
      <w:r>
        <w:rPr>
          <w:rFonts w:cs="Times New Roman"/>
          <w:szCs w:val="28"/>
        </w:rPr>
        <w:t>. Oleh karena itu agar usaha yang dijalankan dapat berkembang dibutuhkan berbagai macam analisa penjualan agar berbagai produk yang dimiliki dapat dijual dengan jangkauan yang lebih luas lagi di berbagai lokasi di wilayang Semarang.</w:t>
      </w:r>
    </w:p>
    <w:p w:rsidR="0051774A" w:rsidRDefault="0051774A" w:rsidP="0051774A">
      <w:pPr>
        <w:rPr>
          <w:rFonts w:cs="Times New Roman"/>
          <w:szCs w:val="28"/>
        </w:rPr>
      </w:pPr>
    </w:p>
    <w:p w:rsidR="0051774A" w:rsidRDefault="0051774A" w:rsidP="0051774A">
      <w:pPr>
        <w:rPr>
          <w:rFonts w:cs="Times New Roman"/>
          <w:szCs w:val="28"/>
        </w:rPr>
      </w:pPr>
      <w:r>
        <w:rPr>
          <w:rFonts w:cs="Times New Roman"/>
          <w:szCs w:val="28"/>
        </w:rPr>
        <w:lastRenderedPageBreak/>
        <w:t xml:space="preserve">Salah satu ide yang diajukan untuk mengembangkan usaha yang dimiliki </w:t>
      </w:r>
      <w:r w:rsidRPr="00191960">
        <w:rPr>
          <w:rFonts w:cs="Times New Roman"/>
          <w:szCs w:val="28"/>
        </w:rPr>
        <w:t>Hidden VapeStore</w:t>
      </w:r>
      <w:r>
        <w:rPr>
          <w:rFonts w:cs="Times New Roman"/>
          <w:szCs w:val="28"/>
        </w:rPr>
        <w:t xml:space="preserve"> adalah dengan membuka cabang baru di berbagai lokasi diwilayah Semarang. Namun untuk melakukan pembukaan cabang bukanlah perkara yang mudah karena harus dilakukan analisa yang layak agar lokasi yang dituju untuk cabang baru nantinya sesuai dengan harapan sehingga dapat meningkatkan penjualan produk </w:t>
      </w:r>
      <w:r w:rsidRPr="00191960">
        <w:rPr>
          <w:rFonts w:cs="Times New Roman"/>
          <w:szCs w:val="28"/>
        </w:rPr>
        <w:t>Hidden VapeStore</w:t>
      </w:r>
      <w:r>
        <w:rPr>
          <w:rFonts w:cs="Times New Roman"/>
          <w:szCs w:val="28"/>
        </w:rPr>
        <w:t>.</w:t>
      </w:r>
    </w:p>
    <w:p w:rsidR="0051774A" w:rsidRDefault="0051774A" w:rsidP="0051774A">
      <w:pPr>
        <w:rPr>
          <w:rFonts w:cs="Times New Roman"/>
          <w:szCs w:val="28"/>
        </w:rPr>
      </w:pPr>
    </w:p>
    <w:p w:rsidR="0051774A" w:rsidRPr="00D76E49" w:rsidRDefault="0051774A" w:rsidP="0051774A">
      <w:pPr>
        <w:rPr>
          <w:rFonts w:cs="Times New Roman"/>
          <w:szCs w:val="28"/>
        </w:rPr>
      </w:pPr>
      <w:r>
        <w:rPr>
          <w:rFonts w:cs="Times New Roman"/>
          <w:szCs w:val="28"/>
        </w:rPr>
        <w:t xml:space="preserve">Dalam melakukan pembukaan cabang baru harus diperhatikan beberapa aspek teutama keraiamaian lokasi yang di tandai dengan banyaknya kendaraan yang lewat disekitar jalan yang akan dibuka lokasi cabang baru tersebut. Selain itu harus dilakukan analisa melalui berbagai aspek lainnya agar lokasi yang dituju sesuai mulai dari harga sewa lokasi, kondisi bangunan, fasilitas yang memadai hingga hal lainnya yang berhubungan dengan usaha </w:t>
      </w:r>
      <w:r w:rsidRPr="00191960">
        <w:rPr>
          <w:rFonts w:cs="Times New Roman"/>
          <w:szCs w:val="28"/>
        </w:rPr>
        <w:t>Hidden VapeStore</w:t>
      </w:r>
      <w:r>
        <w:rPr>
          <w:rFonts w:cs="Times New Roman"/>
          <w:szCs w:val="28"/>
        </w:rPr>
        <w:t xml:space="preserve"> ini.</w:t>
      </w:r>
    </w:p>
    <w:p w:rsidR="0051774A" w:rsidRDefault="0051774A" w:rsidP="0051774A">
      <w:pPr>
        <w:rPr>
          <w:rFonts w:cs="Times New Roman"/>
          <w:szCs w:val="28"/>
        </w:rPr>
      </w:pPr>
    </w:p>
    <w:p w:rsidR="0051774A" w:rsidRDefault="0051774A" w:rsidP="0051774A">
      <w:pPr>
        <w:rPr>
          <w:rFonts w:cs="Times New Roman"/>
          <w:szCs w:val="28"/>
        </w:rPr>
      </w:pPr>
      <w:r>
        <w:rPr>
          <w:rFonts w:cs="Times New Roman"/>
          <w:szCs w:val="28"/>
        </w:rPr>
        <w:t xml:space="preserve">Dari kasus diatas agar bisa menadi salah satu solusi untuk menentukan lokasi cabang berdasarkan kriteria, penulis ingin mengajukan alternative untuk mengajukan salah satu alternative dengan membuat sistem yang bisa digunakan untuk menentukan lokasi cabang, sehingga dapat membantu owner </w:t>
      </w:r>
      <w:r w:rsidRPr="00191960">
        <w:rPr>
          <w:rFonts w:cs="Times New Roman"/>
          <w:szCs w:val="28"/>
        </w:rPr>
        <w:t>Hidden VapeStore</w:t>
      </w:r>
      <w:r>
        <w:rPr>
          <w:rFonts w:cs="Times New Roman"/>
          <w:szCs w:val="28"/>
        </w:rPr>
        <w:t xml:space="preserve"> dalam menen tukan lokasi cabang berdasarkan kriteria yang dipilih. Dengan adanya sistem tersebut nantinya akan diketahui mana lokasi yang layak atau tidak sebagai analisa perhitungan yang tersistem untuk menunjang dalam menentukan lokasi cabang baru bagi pemilik usaha </w:t>
      </w:r>
      <w:r w:rsidRPr="00191960">
        <w:rPr>
          <w:rFonts w:cs="Times New Roman"/>
          <w:szCs w:val="28"/>
        </w:rPr>
        <w:t>Hidden VapeStore</w:t>
      </w:r>
      <w:r>
        <w:rPr>
          <w:rFonts w:cs="Times New Roman"/>
          <w:szCs w:val="28"/>
        </w:rPr>
        <w:t>.</w:t>
      </w:r>
    </w:p>
    <w:p w:rsidR="0051774A" w:rsidRPr="00EC0F7E" w:rsidRDefault="0051774A" w:rsidP="0051774A">
      <w:pPr>
        <w:rPr>
          <w:rFonts w:cs="Times New Roman"/>
          <w:szCs w:val="28"/>
        </w:rPr>
      </w:pPr>
    </w:p>
    <w:p w:rsidR="0051774A" w:rsidRPr="0046757A" w:rsidRDefault="0051774A" w:rsidP="0051774A">
      <w:pPr>
        <w:rPr>
          <w:rFonts w:cs="Times New Roman"/>
          <w:szCs w:val="28"/>
        </w:rPr>
      </w:pPr>
      <w:r>
        <w:rPr>
          <w:rFonts w:cs="Times New Roman"/>
          <w:szCs w:val="28"/>
        </w:rPr>
        <w:tab/>
        <w:t xml:space="preserve">Salah satu metode teknik informatika yang akan digunakan untuk penelitian ini adalah metode Simple Additive Weighting. Dalam metode ini nantinya akan dilakukan proses perhitungan berdasarkan variabel yang telah di inputkan sesuai dengan daftar lokasi yang telah disurvey. Metode SAW adalah salah satu dari penyelesaian masalah </w:t>
      </w:r>
      <w:r w:rsidRPr="00271877">
        <w:rPr>
          <w:rFonts w:cs="Times New Roman"/>
          <w:i/>
          <w:szCs w:val="28"/>
        </w:rPr>
        <w:t>Multiple Attribute Decision Making</w:t>
      </w:r>
      <w:r>
        <w:rPr>
          <w:rFonts w:cs="Times New Roman"/>
          <w:szCs w:val="28"/>
        </w:rPr>
        <w:t xml:space="preserve"> </w:t>
      </w:r>
      <w:proofErr w:type="gramStart"/>
      <w:r>
        <w:rPr>
          <w:rFonts w:cs="Times New Roman"/>
          <w:szCs w:val="28"/>
        </w:rPr>
        <w:t>( MADM</w:t>
      </w:r>
      <w:proofErr w:type="gramEnd"/>
      <w:r w:rsidR="00A85938">
        <w:rPr>
          <w:rFonts w:cs="Times New Roman"/>
          <w:szCs w:val="28"/>
        </w:rPr>
        <w:t xml:space="preserve"> </w:t>
      </w:r>
      <w:r>
        <w:rPr>
          <w:rFonts w:cs="Times New Roman"/>
          <w:szCs w:val="28"/>
        </w:rPr>
        <w:t xml:space="preserve">) yang merupakan suatu penyelesaian masalah untuk mencari alternatif terbaik dari berbagai alternatif yang ada dengan kriteria tertentu [1]. Penilaian yang dilakukan dengan melakukan perhitungan dari data yang telah didapat dari </w:t>
      </w:r>
      <w:r>
        <w:rPr>
          <w:rFonts w:cs="Times New Roman"/>
          <w:szCs w:val="28"/>
        </w:rPr>
        <w:lastRenderedPageBreak/>
        <w:t xml:space="preserve">kriteria – kriteria yang telah didapatkan, kemudian kriteria tersebut di proses oleh sistem menggunakan metode SAW untuk memberikan output berupa hasil peringkat calon lokasi cabang dari perhitungan yang akan menjadi prioritas lokasi cabang baru </w:t>
      </w:r>
      <w:r w:rsidRPr="00191960">
        <w:rPr>
          <w:rFonts w:cs="Times New Roman"/>
          <w:szCs w:val="28"/>
        </w:rPr>
        <w:t>Hidden VapeStore</w:t>
      </w:r>
    </w:p>
    <w:p w:rsidR="0051774A" w:rsidRDefault="0051774A" w:rsidP="0051774A">
      <w:pPr>
        <w:rPr>
          <w:rFonts w:cs="Times New Roman"/>
          <w:szCs w:val="28"/>
        </w:rPr>
      </w:pPr>
      <w:r>
        <w:rPr>
          <w:rFonts w:cs="Times New Roman"/>
          <w:szCs w:val="28"/>
        </w:rPr>
        <w:tab/>
      </w:r>
    </w:p>
    <w:p w:rsidR="0051774A" w:rsidRPr="00D25189" w:rsidRDefault="0051774A" w:rsidP="0051774A">
      <w:pPr>
        <w:ind w:firstLine="720"/>
        <w:rPr>
          <w:rFonts w:cs="Times New Roman"/>
          <w:szCs w:val="28"/>
        </w:rPr>
      </w:pPr>
      <w:r>
        <w:rPr>
          <w:rFonts w:cs="Times New Roman"/>
          <w:szCs w:val="28"/>
        </w:rPr>
        <w:t xml:space="preserve">Dari permasalahan yang telah diuraikan diatas peneliti akan mengambil penelitian dengan judul “Penentuan Lokasi Cabang </w:t>
      </w:r>
      <w:r w:rsidRPr="00191960">
        <w:rPr>
          <w:rFonts w:cs="Times New Roman"/>
          <w:szCs w:val="28"/>
        </w:rPr>
        <w:t>Hidden VapeStore</w:t>
      </w:r>
      <w:r w:rsidRPr="00D25189">
        <w:rPr>
          <w:rFonts w:cs="Times New Roman"/>
          <w:szCs w:val="28"/>
        </w:rPr>
        <w:t xml:space="preserve"> </w:t>
      </w:r>
      <w:r>
        <w:rPr>
          <w:rFonts w:cs="Times New Roman"/>
          <w:szCs w:val="28"/>
        </w:rPr>
        <w:t xml:space="preserve">dengan Analisa Metode </w:t>
      </w:r>
      <w:r w:rsidRPr="00D25189">
        <w:rPr>
          <w:rFonts w:cs="Times New Roman"/>
          <w:szCs w:val="28"/>
        </w:rPr>
        <w:t>Simple Additive Weighting</w:t>
      </w:r>
      <w:r>
        <w:rPr>
          <w:rFonts w:cs="Times New Roman"/>
          <w:szCs w:val="28"/>
        </w:rPr>
        <w:t xml:space="preserve">”. </w:t>
      </w:r>
    </w:p>
    <w:p w:rsidR="0051774A" w:rsidRPr="008C6EEC" w:rsidRDefault="0051774A" w:rsidP="0051774A">
      <w:pPr>
        <w:rPr>
          <w:rFonts w:cs="Times New Roman"/>
          <w:b/>
          <w:szCs w:val="24"/>
        </w:rPr>
      </w:pPr>
    </w:p>
    <w:p w:rsidR="0051774A" w:rsidRPr="0027456E" w:rsidRDefault="0051774A" w:rsidP="0051774A">
      <w:pPr>
        <w:pStyle w:val="Heading2"/>
        <w:spacing w:line="360" w:lineRule="auto"/>
        <w:rPr>
          <w:rFonts w:cs="Times New Roman"/>
          <w:color w:val="000000" w:themeColor="text1"/>
          <w:szCs w:val="24"/>
        </w:rPr>
      </w:pPr>
      <w:bookmarkStart w:id="3" w:name="_Toc26341792"/>
      <w:r w:rsidRPr="0027456E">
        <w:rPr>
          <w:rFonts w:cs="Times New Roman"/>
          <w:color w:val="000000" w:themeColor="text1"/>
          <w:szCs w:val="24"/>
        </w:rPr>
        <w:t>Rumusan Masalah</w:t>
      </w:r>
      <w:bookmarkEnd w:id="3"/>
    </w:p>
    <w:p w:rsidR="0051774A" w:rsidRPr="00903838" w:rsidRDefault="0051774A" w:rsidP="007714DE">
      <w:pPr>
        <w:ind w:firstLine="576"/>
        <w:rPr>
          <w:rFonts w:cs="Times New Roman"/>
          <w:szCs w:val="28"/>
        </w:rPr>
      </w:pPr>
      <w:r>
        <w:rPr>
          <w:rFonts w:cs="Times New Roman"/>
          <w:szCs w:val="28"/>
        </w:rPr>
        <w:t>Berdasarkan latar belakang yang telah diuraikan diatas, maka dapat ditentukan rumusan masalah adalah b</w:t>
      </w:r>
      <w:r w:rsidRPr="00903838">
        <w:rPr>
          <w:rFonts w:cs="Times New Roman"/>
          <w:szCs w:val="28"/>
        </w:rPr>
        <w:t>agaimana membuat suatu sistem</w:t>
      </w:r>
      <w:r>
        <w:rPr>
          <w:rFonts w:cs="Times New Roman"/>
          <w:szCs w:val="28"/>
        </w:rPr>
        <w:t xml:space="preserve"> yang dapat membantu</w:t>
      </w:r>
      <w:r w:rsidRPr="00903838">
        <w:rPr>
          <w:rFonts w:cs="Times New Roman"/>
          <w:szCs w:val="28"/>
        </w:rPr>
        <w:t xml:space="preserve"> dalam memilih prioritas</w:t>
      </w:r>
      <w:r>
        <w:rPr>
          <w:rFonts w:cs="Times New Roman"/>
          <w:szCs w:val="28"/>
        </w:rPr>
        <w:t xml:space="preserve"> lokasi cabang baru dengan metode simple additive </w:t>
      </w:r>
      <w:proofErr w:type="gramStart"/>
      <w:r>
        <w:rPr>
          <w:rFonts w:cs="Times New Roman"/>
          <w:szCs w:val="28"/>
        </w:rPr>
        <w:t>weigehted ?</w:t>
      </w:r>
      <w:proofErr w:type="gramEnd"/>
    </w:p>
    <w:p w:rsidR="0051774A" w:rsidRPr="00903838" w:rsidRDefault="0051774A" w:rsidP="0051774A">
      <w:pPr>
        <w:ind w:firstLine="360"/>
        <w:rPr>
          <w:rFonts w:cs="Times New Roman"/>
          <w:szCs w:val="28"/>
        </w:rPr>
      </w:pPr>
    </w:p>
    <w:p w:rsidR="0051774A" w:rsidRPr="00903838" w:rsidRDefault="0051774A" w:rsidP="0051774A">
      <w:pPr>
        <w:pStyle w:val="Heading2"/>
        <w:spacing w:line="360" w:lineRule="auto"/>
        <w:rPr>
          <w:rFonts w:cs="Times New Roman"/>
          <w:color w:val="000000" w:themeColor="text1"/>
        </w:rPr>
      </w:pPr>
      <w:bookmarkStart w:id="4" w:name="_Toc26341793"/>
      <w:r w:rsidRPr="0027456E">
        <w:rPr>
          <w:rFonts w:cs="Times New Roman"/>
          <w:color w:val="000000" w:themeColor="text1"/>
        </w:rPr>
        <w:t xml:space="preserve">Batasan Masalah </w:t>
      </w:r>
      <w:bookmarkEnd w:id="4"/>
    </w:p>
    <w:p w:rsidR="0051774A" w:rsidRDefault="0051774A" w:rsidP="007714DE">
      <w:pPr>
        <w:ind w:firstLine="576"/>
        <w:rPr>
          <w:rFonts w:cs="Times New Roman"/>
          <w:szCs w:val="28"/>
        </w:rPr>
      </w:pPr>
      <w:r>
        <w:rPr>
          <w:rFonts w:cs="Times New Roman"/>
          <w:szCs w:val="28"/>
        </w:rPr>
        <w:t>Berdasarkan rumusan permasalahan yang terdapat diatas maka penulis dapat membatasi permasalahan yang akan dibahas dalam tugas akhir ini. Batasan masalah</w:t>
      </w:r>
      <w:r w:rsidR="00CB5349">
        <w:rPr>
          <w:rFonts w:cs="Times New Roman"/>
          <w:szCs w:val="28"/>
        </w:rPr>
        <w:t xml:space="preserve"> </w:t>
      </w:r>
      <w:proofErr w:type="gramStart"/>
      <w:r>
        <w:rPr>
          <w:rFonts w:cs="Times New Roman"/>
          <w:szCs w:val="28"/>
        </w:rPr>
        <w:t>diantaranya :</w:t>
      </w:r>
      <w:proofErr w:type="gramEnd"/>
    </w:p>
    <w:p w:rsidR="0051774A" w:rsidRDefault="0051774A" w:rsidP="0051774A">
      <w:pPr>
        <w:pStyle w:val="ListParagraph"/>
        <w:numPr>
          <w:ilvl w:val="0"/>
          <w:numId w:val="21"/>
        </w:numPr>
        <w:ind w:left="630" w:hanging="426"/>
        <w:rPr>
          <w:rFonts w:cs="Times New Roman"/>
          <w:szCs w:val="28"/>
        </w:rPr>
      </w:pPr>
      <w:r>
        <w:rPr>
          <w:rFonts w:cs="Times New Roman"/>
          <w:szCs w:val="28"/>
        </w:rPr>
        <w:t xml:space="preserve">Penelitian hanya diterapkan dan dikembangkan hanya untuk permasalahan dalam menentukan prioritas lokasi cabang </w:t>
      </w:r>
      <w:r w:rsidRPr="00191960">
        <w:rPr>
          <w:rFonts w:cs="Times New Roman"/>
          <w:szCs w:val="28"/>
        </w:rPr>
        <w:t>Hidden VapeStore</w:t>
      </w:r>
      <w:r>
        <w:rPr>
          <w:rFonts w:cs="Times New Roman"/>
          <w:szCs w:val="28"/>
        </w:rPr>
        <w:t>.</w:t>
      </w:r>
    </w:p>
    <w:p w:rsidR="0051774A" w:rsidRDefault="0051774A" w:rsidP="0051774A">
      <w:pPr>
        <w:pStyle w:val="ListParagraph"/>
        <w:numPr>
          <w:ilvl w:val="0"/>
          <w:numId w:val="21"/>
        </w:numPr>
        <w:ind w:left="630" w:hanging="426"/>
        <w:rPr>
          <w:rFonts w:cs="Times New Roman"/>
          <w:szCs w:val="28"/>
        </w:rPr>
      </w:pPr>
      <w:r>
        <w:rPr>
          <w:rFonts w:cs="Times New Roman"/>
          <w:szCs w:val="28"/>
        </w:rPr>
        <w:t xml:space="preserve">Aplikasi ini menggunakan metode </w:t>
      </w:r>
      <w:r>
        <w:rPr>
          <w:rFonts w:cs="Times New Roman"/>
          <w:i/>
          <w:szCs w:val="28"/>
        </w:rPr>
        <w:t>Simple Additive Weighting</w:t>
      </w:r>
      <w:r>
        <w:rPr>
          <w:rFonts w:cs="Times New Roman"/>
          <w:szCs w:val="28"/>
        </w:rPr>
        <w:t xml:space="preserve"> (SAW) berdasarkan kriteria yang akan di survey langsung dari </w:t>
      </w:r>
      <w:r w:rsidRPr="00191960">
        <w:rPr>
          <w:rFonts w:cs="Times New Roman"/>
          <w:szCs w:val="28"/>
        </w:rPr>
        <w:t>Hidden VapeStore</w:t>
      </w:r>
    </w:p>
    <w:p w:rsidR="0051774A" w:rsidRDefault="0051774A" w:rsidP="0051774A">
      <w:pPr>
        <w:pStyle w:val="ListParagraph"/>
        <w:numPr>
          <w:ilvl w:val="0"/>
          <w:numId w:val="21"/>
        </w:numPr>
        <w:ind w:left="630" w:hanging="426"/>
        <w:rPr>
          <w:rFonts w:cs="Times New Roman"/>
          <w:szCs w:val="28"/>
        </w:rPr>
      </w:pPr>
      <w:r>
        <w:rPr>
          <w:rFonts w:cs="Times New Roman"/>
          <w:szCs w:val="28"/>
        </w:rPr>
        <w:t>Menggunakan bahasa Pemrograman PHP.</w:t>
      </w:r>
    </w:p>
    <w:p w:rsidR="0051774A" w:rsidRPr="00293441" w:rsidRDefault="0051774A" w:rsidP="0051774A">
      <w:pPr>
        <w:pStyle w:val="ListParagraph"/>
        <w:ind w:left="426"/>
        <w:rPr>
          <w:rFonts w:cs="Times New Roman"/>
          <w:szCs w:val="28"/>
        </w:rPr>
      </w:pPr>
    </w:p>
    <w:p w:rsidR="0051774A" w:rsidRPr="0027456E" w:rsidRDefault="0051774A" w:rsidP="0051774A">
      <w:pPr>
        <w:pStyle w:val="Heading2"/>
        <w:spacing w:line="360" w:lineRule="auto"/>
        <w:rPr>
          <w:rFonts w:cs="Times New Roman"/>
          <w:color w:val="000000" w:themeColor="text1"/>
        </w:rPr>
      </w:pPr>
      <w:bookmarkStart w:id="5" w:name="_Toc26341794"/>
      <w:r w:rsidRPr="0027456E">
        <w:rPr>
          <w:rFonts w:cs="Times New Roman"/>
          <w:color w:val="000000" w:themeColor="text1"/>
        </w:rPr>
        <w:t>Tujuan Penelitian</w:t>
      </w:r>
      <w:bookmarkEnd w:id="5"/>
    </w:p>
    <w:p w:rsidR="0051774A" w:rsidRDefault="0051774A" w:rsidP="007714DE">
      <w:pPr>
        <w:ind w:firstLine="576"/>
        <w:rPr>
          <w:rFonts w:cs="Times New Roman"/>
          <w:szCs w:val="28"/>
        </w:rPr>
      </w:pPr>
      <w:r>
        <w:rPr>
          <w:rFonts w:cs="Times New Roman"/>
          <w:szCs w:val="28"/>
        </w:rPr>
        <w:t xml:space="preserve">Tujuan dari penelitian ini adalah terciptanya sebuah sistem yang dapat membantu pemilik </w:t>
      </w:r>
      <w:r w:rsidRPr="00191960">
        <w:rPr>
          <w:rFonts w:cs="Times New Roman"/>
          <w:szCs w:val="28"/>
        </w:rPr>
        <w:t>Hidden VapeStore</w:t>
      </w:r>
      <w:r>
        <w:rPr>
          <w:rFonts w:cs="Times New Roman"/>
          <w:szCs w:val="28"/>
        </w:rPr>
        <w:t xml:space="preserve"> untuk menentukan lokasi cabang baru. </w:t>
      </w:r>
    </w:p>
    <w:p w:rsidR="007714DE" w:rsidRPr="00903838" w:rsidRDefault="007714DE" w:rsidP="007714DE">
      <w:pPr>
        <w:ind w:firstLine="576"/>
        <w:rPr>
          <w:rFonts w:cs="Times New Roman"/>
          <w:szCs w:val="28"/>
        </w:rPr>
      </w:pPr>
    </w:p>
    <w:p w:rsidR="0051774A" w:rsidRPr="007714DE" w:rsidRDefault="0051774A" w:rsidP="007714DE">
      <w:pPr>
        <w:pStyle w:val="Heading2"/>
        <w:spacing w:line="360" w:lineRule="auto"/>
        <w:rPr>
          <w:rFonts w:cs="Times New Roman"/>
          <w:color w:val="000000" w:themeColor="text1"/>
        </w:rPr>
      </w:pPr>
      <w:bookmarkStart w:id="6" w:name="_Toc26341795"/>
      <w:r w:rsidRPr="007714DE">
        <w:rPr>
          <w:rFonts w:cs="Times New Roman"/>
          <w:color w:val="000000" w:themeColor="text1"/>
        </w:rPr>
        <w:lastRenderedPageBreak/>
        <w:t>Manfaat Penelitian</w:t>
      </w:r>
      <w:bookmarkEnd w:id="6"/>
    </w:p>
    <w:p w:rsidR="007714DE" w:rsidRDefault="0051774A" w:rsidP="007714DE">
      <w:pPr>
        <w:ind w:firstLine="576"/>
        <w:rPr>
          <w:rFonts w:cs="Times New Roman"/>
          <w:szCs w:val="24"/>
        </w:rPr>
      </w:pPr>
      <w:r>
        <w:rPr>
          <w:rFonts w:cs="Times New Roman"/>
          <w:szCs w:val="24"/>
        </w:rPr>
        <w:t xml:space="preserve">Didalam suatu penelitian pasti ada manfaat yang diharapkan dapat tercapai.  Adapun manfaat yang diharapkan dalam penelitian ini adalah sebagai </w:t>
      </w:r>
      <w:proofErr w:type="gramStart"/>
      <w:r>
        <w:rPr>
          <w:rFonts w:cs="Times New Roman"/>
          <w:szCs w:val="24"/>
        </w:rPr>
        <w:t>berikut :</w:t>
      </w:r>
      <w:proofErr w:type="gramEnd"/>
    </w:p>
    <w:p w:rsidR="007714DE" w:rsidRDefault="0051774A" w:rsidP="007714DE">
      <w:pPr>
        <w:pStyle w:val="ListParagraph"/>
        <w:numPr>
          <w:ilvl w:val="0"/>
          <w:numId w:val="24"/>
        </w:numPr>
        <w:rPr>
          <w:rFonts w:cs="Times New Roman"/>
          <w:szCs w:val="24"/>
        </w:rPr>
      </w:pPr>
      <w:r w:rsidRPr="007714DE">
        <w:rPr>
          <w:rFonts w:cs="Times New Roman"/>
          <w:szCs w:val="24"/>
        </w:rPr>
        <w:t>Bagi Penulis</w:t>
      </w:r>
    </w:p>
    <w:p w:rsidR="0051774A" w:rsidRPr="007714DE" w:rsidRDefault="0051774A" w:rsidP="007714DE">
      <w:pPr>
        <w:pStyle w:val="ListParagraph"/>
        <w:ind w:left="1440" w:firstLine="720"/>
        <w:rPr>
          <w:rFonts w:cs="Times New Roman"/>
          <w:szCs w:val="24"/>
        </w:rPr>
      </w:pPr>
      <w:r w:rsidRPr="007714DE">
        <w:rPr>
          <w:rFonts w:cs="Times New Roman"/>
          <w:szCs w:val="24"/>
        </w:rPr>
        <w:t xml:space="preserve">Memperluas pengetahuan tentang penggunaan metode </w:t>
      </w:r>
      <w:r w:rsidRPr="007714DE">
        <w:rPr>
          <w:rFonts w:cs="Times New Roman"/>
          <w:i/>
          <w:szCs w:val="28"/>
        </w:rPr>
        <w:t>Simple Additive Weighting</w:t>
      </w:r>
      <w:r w:rsidRPr="007714DE">
        <w:rPr>
          <w:rFonts w:cs="Times New Roman"/>
          <w:szCs w:val="28"/>
        </w:rPr>
        <w:t xml:space="preserve"> (SAW) </w:t>
      </w:r>
      <w:r w:rsidRPr="007714DE">
        <w:rPr>
          <w:rFonts w:cs="Times New Roman"/>
          <w:szCs w:val="24"/>
        </w:rPr>
        <w:t xml:space="preserve">yang dapat diterapkan dalam cabang ilmu teknik informatika </w:t>
      </w:r>
    </w:p>
    <w:p w:rsidR="0051774A" w:rsidRPr="007714DE" w:rsidRDefault="0051774A" w:rsidP="007714DE">
      <w:pPr>
        <w:pStyle w:val="ListParagraph"/>
        <w:numPr>
          <w:ilvl w:val="0"/>
          <w:numId w:val="24"/>
        </w:numPr>
        <w:spacing w:after="200"/>
        <w:rPr>
          <w:rFonts w:cs="Times New Roman"/>
          <w:i/>
          <w:szCs w:val="24"/>
        </w:rPr>
      </w:pPr>
      <w:proofErr w:type="gramStart"/>
      <w:r w:rsidRPr="007714DE">
        <w:rPr>
          <w:rFonts w:cs="Times New Roman"/>
          <w:szCs w:val="24"/>
        </w:rPr>
        <w:t>Bagi  Perusahaan</w:t>
      </w:r>
      <w:proofErr w:type="gramEnd"/>
    </w:p>
    <w:p w:rsidR="0051774A" w:rsidRPr="0087047E" w:rsidRDefault="0051774A" w:rsidP="0051774A">
      <w:pPr>
        <w:ind w:left="1440" w:firstLine="720"/>
        <w:rPr>
          <w:rFonts w:cs="Times New Roman"/>
          <w:szCs w:val="24"/>
        </w:rPr>
      </w:pPr>
      <w:r>
        <w:rPr>
          <w:rFonts w:cs="Times New Roman"/>
          <w:szCs w:val="24"/>
        </w:rPr>
        <w:t xml:space="preserve">Dengan adanya penelitian dalam bidang ini dapat membantu pihak perusahaan </w:t>
      </w:r>
      <w:r w:rsidRPr="00191960">
        <w:rPr>
          <w:rFonts w:cs="Times New Roman"/>
          <w:szCs w:val="28"/>
        </w:rPr>
        <w:t>Hidden VapeStore</w:t>
      </w:r>
      <w:r>
        <w:rPr>
          <w:rFonts w:cs="Times New Roman"/>
          <w:szCs w:val="24"/>
        </w:rPr>
        <w:t xml:space="preserve"> dalam menentukan lokasi cabang baru sehingga dapat dijadikan salah satu referensi bagi pemilik usaha.</w:t>
      </w:r>
    </w:p>
    <w:p w:rsidR="0051774A" w:rsidRPr="0054516A" w:rsidRDefault="0051774A" w:rsidP="007714DE">
      <w:pPr>
        <w:pStyle w:val="ListParagraph"/>
        <w:numPr>
          <w:ilvl w:val="0"/>
          <w:numId w:val="24"/>
        </w:numPr>
        <w:spacing w:after="200"/>
        <w:rPr>
          <w:rFonts w:cs="Times New Roman"/>
          <w:szCs w:val="24"/>
        </w:rPr>
      </w:pPr>
      <w:r w:rsidRPr="0054516A">
        <w:rPr>
          <w:rFonts w:cs="Times New Roman"/>
          <w:szCs w:val="24"/>
        </w:rPr>
        <w:t>Bagi Pembaca</w:t>
      </w:r>
    </w:p>
    <w:p w:rsidR="0051774A" w:rsidRPr="0025604A" w:rsidRDefault="0051774A" w:rsidP="007714DE">
      <w:pPr>
        <w:ind w:left="1440" w:firstLine="720"/>
        <w:rPr>
          <w:rFonts w:cs="Times New Roman"/>
          <w:szCs w:val="24"/>
        </w:rPr>
      </w:pPr>
      <w:r>
        <w:rPr>
          <w:rFonts w:cs="Times New Roman"/>
          <w:szCs w:val="24"/>
        </w:rPr>
        <w:t xml:space="preserve">Mendapat pengetahuan tentang metode </w:t>
      </w:r>
      <w:r>
        <w:rPr>
          <w:rFonts w:cs="Times New Roman"/>
          <w:i/>
          <w:szCs w:val="28"/>
        </w:rPr>
        <w:t>Simple Additive Weighting</w:t>
      </w:r>
      <w:r>
        <w:rPr>
          <w:rFonts w:cs="Times New Roman"/>
          <w:szCs w:val="28"/>
        </w:rPr>
        <w:t xml:space="preserve"> (SAW)</w:t>
      </w:r>
      <w:r>
        <w:rPr>
          <w:rFonts w:cs="Times New Roman"/>
          <w:szCs w:val="24"/>
        </w:rPr>
        <w:t xml:space="preserve"> yang dapat digunakan untuk mengoptimalkan algoritma lain. Mendapat inspirasi sebagai referensi penelitian yang dapat dikembangkan lebih lanjut.</w:t>
      </w:r>
    </w:p>
    <w:p w:rsidR="0051774A" w:rsidRDefault="0051774A" w:rsidP="007714DE">
      <w:pPr>
        <w:pStyle w:val="ListParagraph"/>
        <w:numPr>
          <w:ilvl w:val="0"/>
          <w:numId w:val="24"/>
        </w:numPr>
        <w:spacing w:after="200"/>
        <w:rPr>
          <w:rFonts w:cs="Times New Roman"/>
          <w:szCs w:val="24"/>
        </w:rPr>
      </w:pPr>
      <w:r>
        <w:rPr>
          <w:rFonts w:cs="Times New Roman"/>
          <w:szCs w:val="24"/>
        </w:rPr>
        <w:t>Bagi Akademik</w:t>
      </w:r>
    </w:p>
    <w:p w:rsidR="0051774A" w:rsidRDefault="0051774A" w:rsidP="0051774A">
      <w:pPr>
        <w:pStyle w:val="ListParagraph"/>
        <w:numPr>
          <w:ilvl w:val="0"/>
          <w:numId w:val="23"/>
        </w:numPr>
        <w:spacing w:after="200"/>
        <w:rPr>
          <w:rFonts w:cs="Times New Roman"/>
          <w:szCs w:val="24"/>
        </w:rPr>
      </w:pPr>
      <w:r w:rsidRPr="0054516A">
        <w:rPr>
          <w:rFonts w:cs="Times New Roman"/>
          <w:szCs w:val="24"/>
        </w:rPr>
        <w:t>Sebagai tolak ukur sejauh mana pemahaman dan penguasaan materi terhadap teori yang telah diajarkan.</w:t>
      </w:r>
    </w:p>
    <w:p w:rsidR="0051774A" w:rsidRDefault="0051774A" w:rsidP="0051774A">
      <w:pPr>
        <w:pStyle w:val="ListParagraph"/>
        <w:numPr>
          <w:ilvl w:val="0"/>
          <w:numId w:val="23"/>
        </w:numPr>
        <w:spacing w:after="200"/>
        <w:rPr>
          <w:rFonts w:cs="Times New Roman"/>
          <w:szCs w:val="24"/>
        </w:rPr>
      </w:pPr>
      <w:r w:rsidRPr="0054516A">
        <w:rPr>
          <w:rFonts w:cs="Times New Roman"/>
          <w:szCs w:val="24"/>
        </w:rPr>
        <w:t xml:space="preserve">Sebagai bahan referensi bagi mereka yang mengadakan penelitian untuk dikembangkan lebih lanjut dengan masalahan yang berbeda. </w:t>
      </w:r>
    </w:p>
    <w:p w:rsidR="0051774A" w:rsidRDefault="0051774A" w:rsidP="0051774A">
      <w:pPr>
        <w:pStyle w:val="ListParagraph"/>
        <w:numPr>
          <w:ilvl w:val="0"/>
          <w:numId w:val="23"/>
        </w:numPr>
        <w:spacing w:after="200"/>
      </w:pPr>
      <w:r w:rsidRPr="007C1D73">
        <w:rPr>
          <w:rFonts w:cs="Times New Roman"/>
          <w:szCs w:val="24"/>
        </w:rPr>
        <w:t>Sebagai bahan evaluasi untuk meningkatkan mutu pendidikan</w:t>
      </w:r>
    </w:p>
    <w:p w:rsidR="0051774A" w:rsidRPr="00171063" w:rsidRDefault="0051774A" w:rsidP="0051774A">
      <w:pPr>
        <w:rPr>
          <w:rFonts w:eastAsia="Times New Roman" w:cs="Times New Roman"/>
          <w:sz w:val="28"/>
          <w:szCs w:val="24"/>
        </w:rPr>
      </w:pPr>
    </w:p>
    <w:p w:rsidR="00021748" w:rsidRDefault="00021748" w:rsidP="00233790">
      <w:pPr>
        <w:jc w:val="center"/>
        <w:rPr>
          <w:rFonts w:cs="Times New Roman"/>
          <w:b/>
          <w:szCs w:val="24"/>
        </w:rPr>
        <w:sectPr w:rsidR="00021748" w:rsidSect="00A55CC8">
          <w:headerReference w:type="default" r:id="rId8"/>
          <w:footerReference w:type="default" r:id="rId9"/>
          <w:pgSz w:w="11906" w:h="16838" w:code="9"/>
          <w:pgMar w:top="2268" w:right="1701" w:bottom="1701" w:left="2268" w:header="1701" w:footer="1134" w:gutter="0"/>
          <w:cols w:space="708"/>
          <w:docGrid w:linePitch="360"/>
        </w:sectPr>
      </w:pPr>
    </w:p>
    <w:p w:rsidR="00C73851" w:rsidRDefault="00263D39" w:rsidP="00021748">
      <w:pPr>
        <w:pStyle w:val="Heading1"/>
        <w:spacing w:line="360" w:lineRule="auto"/>
      </w:pPr>
      <w:bookmarkStart w:id="7" w:name="_Toc40296138"/>
      <w:r>
        <w:lastRenderedPageBreak/>
        <w:t>BAB II</w:t>
      </w:r>
      <w:bookmarkEnd w:id="7"/>
    </w:p>
    <w:p w:rsidR="00B166FA" w:rsidRPr="00021748" w:rsidRDefault="00B166FA" w:rsidP="00021748">
      <w:pPr>
        <w:spacing w:line="720" w:lineRule="auto"/>
        <w:jc w:val="center"/>
        <w:rPr>
          <w:rFonts w:cs="Times New Roman"/>
          <w:b/>
          <w:sz w:val="28"/>
          <w:szCs w:val="28"/>
        </w:rPr>
      </w:pPr>
      <w:r w:rsidRPr="00021748">
        <w:rPr>
          <w:rFonts w:cs="Times New Roman"/>
          <w:b/>
          <w:sz w:val="28"/>
          <w:szCs w:val="28"/>
        </w:rPr>
        <w:t>TINJAUAN PUSTAKA</w:t>
      </w:r>
    </w:p>
    <w:p w:rsidR="00021748" w:rsidRPr="00021748" w:rsidRDefault="00021748" w:rsidP="00050EE1">
      <w:pPr>
        <w:pStyle w:val="ListParagraph"/>
        <w:keepNext/>
        <w:keepLines/>
        <w:numPr>
          <w:ilvl w:val="0"/>
          <w:numId w:val="2"/>
        </w:numPr>
        <w:spacing w:line="480" w:lineRule="auto"/>
        <w:contextualSpacing w:val="0"/>
        <w:outlineLvl w:val="1"/>
        <w:rPr>
          <w:rFonts w:eastAsiaTheme="majorEastAsia" w:cstheme="majorBidi"/>
          <w:b/>
          <w:bCs/>
          <w:vanish/>
          <w:szCs w:val="26"/>
        </w:rPr>
      </w:pPr>
      <w:bookmarkStart w:id="8" w:name="_Toc40296139"/>
      <w:bookmarkEnd w:id="8"/>
    </w:p>
    <w:p w:rsidR="00FC7617" w:rsidRPr="00FC7617" w:rsidRDefault="00FC7617" w:rsidP="00FC7617">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9" w:name="_Toc40226383"/>
      <w:bookmarkStart w:id="10" w:name="_Toc40226773"/>
      <w:bookmarkStart w:id="11" w:name="_Toc40296140"/>
      <w:bookmarkEnd w:id="9"/>
      <w:bookmarkEnd w:id="10"/>
      <w:bookmarkEnd w:id="11"/>
    </w:p>
    <w:p w:rsidR="00A67C0C" w:rsidRPr="00021748" w:rsidRDefault="00021748" w:rsidP="00FC7617">
      <w:pPr>
        <w:pStyle w:val="Heading2"/>
      </w:pPr>
      <w:bookmarkStart w:id="12" w:name="_Toc40296141"/>
      <w:r>
        <w:t>Tinjauan Studi</w:t>
      </w:r>
      <w:bookmarkEnd w:id="12"/>
    </w:p>
    <w:p w:rsidR="000A609A" w:rsidRDefault="000A609A" w:rsidP="000A609A">
      <w:pPr>
        <w:ind w:firstLine="576"/>
        <w:rPr>
          <w:rFonts w:cs="Times New Roman"/>
          <w:szCs w:val="24"/>
        </w:rPr>
      </w:pPr>
      <w:r>
        <w:rPr>
          <w:rFonts w:cs="Times New Roman"/>
          <w:szCs w:val="24"/>
        </w:rPr>
        <w:t xml:space="preserve">Dalam melakukan penelitian ini terdapat beberapa acuan studi pustaka yang penulis gunakan. Acuan pertama yang penulis gunakan adalah penelitian yang dilakukan oleh nalsa cyntia resti yang melakukan penelitian tentang </w:t>
      </w:r>
      <w:r w:rsidRPr="000A609A">
        <w:rPr>
          <w:rFonts w:cs="Times New Roman"/>
          <w:szCs w:val="24"/>
        </w:rPr>
        <w:t>Penerapan M</w:t>
      </w:r>
      <w:r>
        <w:rPr>
          <w:rFonts w:cs="Times New Roman"/>
          <w:szCs w:val="24"/>
        </w:rPr>
        <w:t xml:space="preserve">etode Simple Additive </w:t>
      </w:r>
      <w:proofErr w:type="gramStart"/>
      <w:r>
        <w:rPr>
          <w:rFonts w:cs="Times New Roman"/>
          <w:szCs w:val="24"/>
        </w:rPr>
        <w:t>Weighting</w:t>
      </w:r>
      <w:r w:rsidRPr="000A609A">
        <w:rPr>
          <w:rFonts w:cs="Times New Roman"/>
          <w:szCs w:val="24"/>
        </w:rPr>
        <w:t>(</w:t>
      </w:r>
      <w:proofErr w:type="gramEnd"/>
      <w:r w:rsidRPr="000A609A">
        <w:rPr>
          <w:rFonts w:cs="Times New Roman"/>
          <w:szCs w:val="24"/>
        </w:rPr>
        <w:t xml:space="preserve">SAW) </w:t>
      </w:r>
      <w:r>
        <w:rPr>
          <w:rFonts w:cs="Times New Roman"/>
          <w:szCs w:val="24"/>
        </w:rPr>
        <w:t xml:space="preserve">pada Sistem Pendukung Keputusan </w:t>
      </w:r>
      <w:r w:rsidRPr="000A609A">
        <w:rPr>
          <w:rFonts w:cs="Times New Roman"/>
          <w:szCs w:val="24"/>
        </w:rPr>
        <w:t>Pemiliha</w:t>
      </w:r>
      <w:r>
        <w:rPr>
          <w:rFonts w:cs="Times New Roman"/>
          <w:szCs w:val="24"/>
        </w:rPr>
        <w:t>n Lokasi untuk Cabang Baru Toko p</w:t>
      </w:r>
      <w:r w:rsidRPr="000A609A">
        <w:rPr>
          <w:rFonts w:cs="Times New Roman"/>
          <w:szCs w:val="24"/>
        </w:rPr>
        <w:t>akan UD. Indo Multi Fish</w:t>
      </w:r>
      <w:r>
        <w:rPr>
          <w:rFonts w:cs="Times New Roman"/>
          <w:szCs w:val="24"/>
        </w:rPr>
        <w:t xml:space="preserve">. Dalam penelitian tersebut dilakukan berdasarkan pengembangan bisnis </w:t>
      </w:r>
      <w:r w:rsidRPr="000A609A">
        <w:rPr>
          <w:rFonts w:cs="Times New Roman"/>
          <w:szCs w:val="24"/>
        </w:rPr>
        <w:t xml:space="preserve">Toko </w:t>
      </w:r>
      <w:r>
        <w:rPr>
          <w:rFonts w:cs="Times New Roman"/>
          <w:szCs w:val="24"/>
        </w:rPr>
        <w:t>yang</w:t>
      </w:r>
      <w:r w:rsidRPr="000A609A">
        <w:rPr>
          <w:rFonts w:cs="Times New Roman"/>
          <w:szCs w:val="24"/>
        </w:rPr>
        <w:t xml:space="preserve"> ingin membuka cabang baru di tempat yang lain agar konsumen tidak harus membeli produk di toko utama. Selain itu agar bisnis toko Indo Multi Fish semakin berkembang di daerah lain. Terdapat alternatif pilihan lokasi yang dapat dipilih untuk dijadikan lokasi cabang baru, yaitu: daerah Gondosuli, daerah Sumbergempol, daerah Karangrejo, daerah Rejotangan, dan daerah Ngunut yang semuanya berada di Kabupaten Tulungagung</w:t>
      </w:r>
      <w:r>
        <w:rPr>
          <w:rFonts w:cs="Times New Roman"/>
          <w:szCs w:val="24"/>
        </w:rPr>
        <w:t>.</w:t>
      </w:r>
    </w:p>
    <w:p w:rsidR="000A609A" w:rsidRDefault="000A609A" w:rsidP="000A609A">
      <w:pPr>
        <w:ind w:firstLine="576"/>
        <w:rPr>
          <w:rFonts w:cs="Times New Roman"/>
          <w:szCs w:val="24"/>
        </w:rPr>
      </w:pPr>
    </w:p>
    <w:p w:rsidR="004E4C8F" w:rsidRDefault="00575C76" w:rsidP="004E4C8F">
      <w:pPr>
        <w:ind w:firstLine="576"/>
        <w:rPr>
          <w:rFonts w:cs="Times New Roman"/>
          <w:szCs w:val="24"/>
        </w:rPr>
      </w:pPr>
      <w:r>
        <w:rPr>
          <w:rFonts w:cs="Times New Roman"/>
          <w:szCs w:val="24"/>
        </w:rPr>
        <w:t>Hasil dari penelitian tersebut didapatkan</w:t>
      </w:r>
      <w:r w:rsidR="004E4C8F">
        <w:rPr>
          <w:rFonts w:cs="Times New Roman"/>
          <w:szCs w:val="24"/>
        </w:rPr>
        <w:t xml:space="preserve"> sistem yang dapat membantu dalam menerapkan lokasi cabang baru pada UD indo Multi Fish. Dengan demikian </w:t>
      </w:r>
      <w:r w:rsidR="004E4C8F" w:rsidRPr="004E4C8F">
        <w:rPr>
          <w:rFonts w:cs="Times New Roman"/>
          <w:szCs w:val="24"/>
        </w:rPr>
        <w:t>Metode Simple Additive Weighting (SAW) dapat dijadikan sebagai s</w:t>
      </w:r>
      <w:r w:rsidR="004E4C8F">
        <w:rPr>
          <w:rFonts w:cs="Times New Roman"/>
          <w:szCs w:val="24"/>
        </w:rPr>
        <w:t xml:space="preserve">uatu sistem pendukung keputusan </w:t>
      </w:r>
      <w:r w:rsidR="004E4C8F" w:rsidRPr="004E4C8F">
        <w:rPr>
          <w:rFonts w:cs="Times New Roman"/>
          <w:szCs w:val="24"/>
        </w:rPr>
        <w:t>suatu permasalahan yang terjadi, sehingga keputusan yang diambil dapat memberikan keuntungan</w:t>
      </w:r>
      <w:r w:rsidR="004E4C8F">
        <w:rPr>
          <w:rFonts w:cs="Times New Roman"/>
          <w:szCs w:val="24"/>
        </w:rPr>
        <w:t xml:space="preserve"> </w:t>
      </w:r>
      <w:r w:rsidR="004E4C8F" w:rsidRPr="004E4C8F">
        <w:rPr>
          <w:rFonts w:cs="Times New Roman"/>
          <w:szCs w:val="24"/>
        </w:rPr>
        <w:t>maksimal kepada toko UD. Indo Multi Fish.</w:t>
      </w:r>
      <w:r>
        <w:rPr>
          <w:rFonts w:cs="Times New Roman"/>
          <w:szCs w:val="24"/>
        </w:rPr>
        <w:t xml:space="preserve"> </w:t>
      </w:r>
      <w:r w:rsidR="000A609A">
        <w:rPr>
          <w:rFonts w:cs="Times New Roman"/>
          <w:szCs w:val="24"/>
        </w:rPr>
        <w:t xml:space="preserve"> </w:t>
      </w:r>
    </w:p>
    <w:p w:rsidR="00170BF1" w:rsidRDefault="004E4C8F" w:rsidP="004E4C8F">
      <w:pPr>
        <w:ind w:firstLine="576"/>
        <w:rPr>
          <w:rFonts w:cs="Times New Roman"/>
          <w:szCs w:val="24"/>
        </w:rPr>
      </w:pPr>
      <w:r>
        <w:rPr>
          <w:rFonts w:cs="Times New Roman"/>
          <w:szCs w:val="24"/>
        </w:rPr>
        <w:t xml:space="preserve">Dan berikut adalah </w:t>
      </w:r>
      <w:r w:rsidR="00941F4A" w:rsidRPr="00941F4A">
        <w:rPr>
          <w:rFonts w:cs="Times New Roman"/>
          <w:szCs w:val="24"/>
        </w:rPr>
        <w:t>ringkasan dari acuan penelitian yang dilakukan oleh</w:t>
      </w:r>
      <w:r w:rsidR="00170BF1">
        <w:rPr>
          <w:rFonts w:cs="Times New Roman"/>
          <w:szCs w:val="24"/>
        </w:rPr>
        <w:t xml:space="preserve"> peneliti lain dalam format tab</w:t>
      </w:r>
      <w:r w:rsidR="00941F4A" w:rsidRPr="00941F4A">
        <w:rPr>
          <w:rFonts w:cs="Times New Roman"/>
          <w:szCs w:val="24"/>
        </w:rPr>
        <w:t>e</w:t>
      </w:r>
      <w:r w:rsidR="00170BF1">
        <w:rPr>
          <w:rFonts w:cs="Times New Roman"/>
          <w:szCs w:val="24"/>
          <w:lang w:val="id-ID"/>
        </w:rPr>
        <w:t>l</w:t>
      </w:r>
      <w:r w:rsidR="00941F4A" w:rsidRPr="00941F4A">
        <w:rPr>
          <w:rFonts w:cs="Times New Roman"/>
          <w:szCs w:val="24"/>
          <w:lang w:val="id-ID"/>
        </w:rPr>
        <w:t xml:space="preserve"> </w:t>
      </w:r>
      <w:r w:rsidR="00170BF1">
        <w:rPr>
          <w:rFonts w:cs="Times New Roman"/>
          <w:szCs w:val="24"/>
          <w:lang w:val="id-ID"/>
        </w:rPr>
        <w:t>2.1</w:t>
      </w:r>
      <w:r w:rsidR="00941F4A" w:rsidRPr="00941F4A">
        <w:rPr>
          <w:rFonts w:cs="Times New Roman"/>
          <w:szCs w:val="24"/>
          <w:lang w:val="id-ID"/>
        </w:rPr>
        <w:t xml:space="preserve"> berikut</w:t>
      </w:r>
      <w:r w:rsidR="00941F4A" w:rsidRPr="00941F4A">
        <w:rPr>
          <w:rFonts w:cs="Times New Roman"/>
          <w:szCs w:val="24"/>
        </w:rPr>
        <w:t>.</w:t>
      </w:r>
    </w:p>
    <w:p w:rsidR="00170BF1" w:rsidRDefault="00170BF1">
      <w:pPr>
        <w:spacing w:after="200" w:line="276" w:lineRule="auto"/>
        <w:jc w:val="left"/>
        <w:rPr>
          <w:rFonts w:cs="Times New Roman"/>
          <w:szCs w:val="24"/>
        </w:rPr>
      </w:pPr>
      <w:r>
        <w:rPr>
          <w:rFonts w:cs="Times New Roman"/>
          <w:szCs w:val="24"/>
        </w:rPr>
        <w:br w:type="page"/>
      </w:r>
    </w:p>
    <w:p w:rsidR="00170BF1" w:rsidRDefault="00170BF1" w:rsidP="00170BF1">
      <w:pPr>
        <w:ind w:firstLine="576"/>
        <w:rPr>
          <w:rFonts w:cs="Times New Roman"/>
          <w:szCs w:val="24"/>
          <w:lang w:val="id-ID"/>
        </w:rPr>
        <w:sectPr w:rsidR="00170BF1" w:rsidSect="00A55CC8">
          <w:headerReference w:type="default" r:id="rId10"/>
          <w:footerReference w:type="default" r:id="rId11"/>
          <w:pgSz w:w="11906" w:h="16838" w:code="9"/>
          <w:pgMar w:top="2268" w:right="1701" w:bottom="1701" w:left="2268" w:header="1701" w:footer="1134" w:gutter="0"/>
          <w:cols w:space="708"/>
          <w:docGrid w:linePitch="360"/>
        </w:sectPr>
      </w:pPr>
    </w:p>
    <w:p w:rsidR="009256C6" w:rsidRPr="00170BF1" w:rsidRDefault="00170BF1" w:rsidP="00170BF1">
      <w:pPr>
        <w:pStyle w:val="Tabel"/>
        <w:rPr>
          <w:sz w:val="24"/>
        </w:rPr>
      </w:pPr>
      <w:bookmarkStart w:id="13" w:name="_Toc40296099"/>
      <w:r>
        <w:lastRenderedPageBreak/>
        <w:t>Tabel 2.1 Penelitian Terkait</w:t>
      </w:r>
      <w:bookmarkEnd w:id="13"/>
    </w:p>
    <w:tbl>
      <w:tblPr>
        <w:tblStyle w:val="GridTable1Light-Accent51"/>
        <w:tblW w:w="13005" w:type="dxa"/>
        <w:tblLayout w:type="fixed"/>
        <w:tblLook w:val="04A0" w:firstRow="1" w:lastRow="0" w:firstColumn="1" w:lastColumn="0" w:noHBand="0" w:noVBand="1"/>
      </w:tblPr>
      <w:tblGrid>
        <w:gridCol w:w="690"/>
        <w:gridCol w:w="2410"/>
        <w:gridCol w:w="2004"/>
        <w:gridCol w:w="3827"/>
        <w:gridCol w:w="4074"/>
      </w:tblGrid>
      <w:tr w:rsidR="00FE7083" w:rsidTr="00170BF1">
        <w:trPr>
          <w:cnfStyle w:val="100000000000" w:firstRow="1" w:lastRow="0" w:firstColumn="0" w:lastColumn="0" w:oddVBand="0" w:evenVBand="0" w:oddHBand="0" w:evenHBand="0" w:firstRowFirstColumn="0" w:firstRowLastColumn="0" w:lastRowFirstColumn="0" w:lastRowLastColumn="0"/>
          <w:trHeight w:val="350"/>
          <w:tblHeader/>
        </w:trPr>
        <w:tc>
          <w:tcPr>
            <w:cnfStyle w:val="001000000000" w:firstRow="0" w:lastRow="0" w:firstColumn="1" w:lastColumn="0" w:oddVBand="0" w:evenVBand="0" w:oddHBand="0" w:evenHBand="0" w:firstRowFirstColumn="0" w:firstRowLastColumn="0" w:lastRowFirstColumn="0" w:lastRowLastColumn="0"/>
            <w:tcW w:w="690" w:type="dxa"/>
            <w:vAlign w:val="center"/>
          </w:tcPr>
          <w:p w:rsidR="00462BF2" w:rsidRPr="00170BF1" w:rsidRDefault="00D53689" w:rsidP="00170BF1">
            <w:pPr>
              <w:pStyle w:val="ListParagraph"/>
              <w:ind w:left="0"/>
              <w:jc w:val="center"/>
              <w:rPr>
                <w:rFonts w:cs="Times New Roman"/>
                <w:szCs w:val="24"/>
                <w:lang w:val="id-ID"/>
              </w:rPr>
            </w:pPr>
            <w:r w:rsidRPr="00506750">
              <w:rPr>
                <w:rFonts w:cs="Times New Roman"/>
                <w:szCs w:val="24"/>
              </w:rPr>
              <w:t>No</w:t>
            </w:r>
            <w:r w:rsidR="00170BF1">
              <w:rPr>
                <w:rFonts w:cs="Times New Roman"/>
                <w:szCs w:val="24"/>
                <w:lang w:val="id-ID"/>
              </w:rPr>
              <w:t>.</w:t>
            </w:r>
          </w:p>
        </w:tc>
        <w:tc>
          <w:tcPr>
            <w:tcW w:w="2410" w:type="dxa"/>
            <w:vAlign w:val="center"/>
          </w:tcPr>
          <w:p w:rsidR="00170BF1" w:rsidRDefault="00D53689" w:rsidP="00170B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lang w:val="id-ID"/>
              </w:rPr>
            </w:pPr>
            <w:r w:rsidRPr="00506750">
              <w:rPr>
                <w:rFonts w:cs="Times New Roman"/>
                <w:szCs w:val="24"/>
              </w:rPr>
              <w:t xml:space="preserve">Nama </w:t>
            </w:r>
            <w:r w:rsidR="00462BF2" w:rsidRPr="00506750">
              <w:rPr>
                <w:rFonts w:cs="Times New Roman"/>
                <w:szCs w:val="24"/>
              </w:rPr>
              <w:t>Peneliti</w:t>
            </w:r>
            <w:r w:rsidR="00170BF1">
              <w:rPr>
                <w:rFonts w:cs="Times New Roman"/>
                <w:szCs w:val="24"/>
                <w:lang w:val="id-ID"/>
              </w:rPr>
              <w:t xml:space="preserve"> </w:t>
            </w:r>
          </w:p>
          <w:p w:rsidR="00462BF2" w:rsidRPr="00506750" w:rsidRDefault="00D53689" w:rsidP="00170B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06750">
              <w:rPr>
                <w:rFonts w:cs="Times New Roman"/>
                <w:szCs w:val="24"/>
              </w:rPr>
              <w:t>dan</w:t>
            </w:r>
            <w:r w:rsidR="00170BF1">
              <w:rPr>
                <w:rFonts w:cs="Times New Roman"/>
                <w:szCs w:val="24"/>
                <w:lang w:val="id-ID"/>
              </w:rPr>
              <w:t xml:space="preserve"> </w:t>
            </w:r>
            <w:r w:rsidRPr="00506750">
              <w:rPr>
                <w:rFonts w:cs="Times New Roman"/>
                <w:szCs w:val="24"/>
              </w:rPr>
              <w:t>Tahun</w:t>
            </w:r>
          </w:p>
        </w:tc>
        <w:tc>
          <w:tcPr>
            <w:tcW w:w="2004" w:type="dxa"/>
            <w:vAlign w:val="center"/>
          </w:tcPr>
          <w:p w:rsidR="00462BF2" w:rsidRPr="00506750" w:rsidRDefault="00D53689" w:rsidP="00170B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06750">
              <w:rPr>
                <w:rFonts w:cs="Times New Roman"/>
                <w:szCs w:val="24"/>
              </w:rPr>
              <w:t>Perbedaan</w:t>
            </w:r>
          </w:p>
        </w:tc>
        <w:tc>
          <w:tcPr>
            <w:tcW w:w="3827" w:type="dxa"/>
            <w:vAlign w:val="center"/>
          </w:tcPr>
          <w:p w:rsidR="00462BF2" w:rsidRPr="00506750" w:rsidRDefault="00D53689" w:rsidP="00170B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06750">
              <w:rPr>
                <w:rFonts w:cs="Times New Roman"/>
                <w:szCs w:val="24"/>
              </w:rPr>
              <w:t>Masalah</w:t>
            </w:r>
          </w:p>
        </w:tc>
        <w:tc>
          <w:tcPr>
            <w:tcW w:w="4074" w:type="dxa"/>
            <w:vAlign w:val="center"/>
          </w:tcPr>
          <w:p w:rsidR="00462BF2" w:rsidRPr="00506750" w:rsidRDefault="00EF469E" w:rsidP="00170BF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06750">
              <w:rPr>
                <w:rFonts w:cs="Times New Roman"/>
                <w:szCs w:val="24"/>
              </w:rPr>
              <w:t>Hasil</w:t>
            </w:r>
          </w:p>
        </w:tc>
      </w:tr>
      <w:tr w:rsidR="00FE7083" w:rsidTr="00170BF1">
        <w:trPr>
          <w:trHeight w:val="583"/>
        </w:trPr>
        <w:tc>
          <w:tcPr>
            <w:cnfStyle w:val="001000000000" w:firstRow="0" w:lastRow="0" w:firstColumn="1" w:lastColumn="0" w:oddVBand="0" w:evenVBand="0" w:oddHBand="0" w:evenHBand="0" w:firstRowFirstColumn="0" w:firstRowLastColumn="0" w:lastRowFirstColumn="0" w:lastRowLastColumn="0"/>
            <w:tcW w:w="690" w:type="dxa"/>
            <w:vAlign w:val="center"/>
          </w:tcPr>
          <w:p w:rsidR="00EF469E" w:rsidRPr="00170BF1" w:rsidRDefault="007618B6" w:rsidP="00170BF1">
            <w:pPr>
              <w:jc w:val="center"/>
              <w:rPr>
                <w:rFonts w:cs="Times New Roman"/>
                <w:szCs w:val="24"/>
                <w:lang w:val="id-ID"/>
              </w:rPr>
            </w:pPr>
            <w:r>
              <w:rPr>
                <w:rFonts w:cs="Times New Roman"/>
                <w:szCs w:val="24"/>
              </w:rPr>
              <w:t>1</w:t>
            </w:r>
            <w:r w:rsidR="00170BF1">
              <w:rPr>
                <w:rFonts w:cs="Times New Roman"/>
                <w:szCs w:val="24"/>
                <w:lang w:val="id-ID"/>
              </w:rPr>
              <w:t>.</w:t>
            </w:r>
          </w:p>
        </w:tc>
        <w:tc>
          <w:tcPr>
            <w:tcW w:w="2410" w:type="dxa"/>
            <w:vAlign w:val="center"/>
          </w:tcPr>
          <w:p w:rsidR="00EF469E" w:rsidRPr="00506750" w:rsidRDefault="00D211DD" w:rsidP="00EC60C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{"citationItems":[{"id":"ITEM-1","itemData":{"author":[{"dropping-particle":"","family":"Riyanto","given":"Eko Arif","non-dropping-particle":"","parse-names":false,"suffix":""},{"dropping-particle":"","family":"Haryanti","given":"Tuti","non-dropping-particle":"","parse-names":false,"suffix":""}],"container-title":"Jurnal Pilar Nusa Mandiri","id":"ITEM-1","issue":"1","issued":{"date-parts":[["2017"]]},"page":"128-135","title":"SISTEM PENDUKUNG KEPUTUSAN PEMILIHAN TELLER POOLING TERBAIK PADA PT . BCA Tbk . DENGAN METODE SAW ( Simple Additive Weighting )","type":"article-journal","volume":"13"},"uris":["http://www.mendeley.com/documents/?uuid=b6f684c4-6140-4d0d-9090-2392f280b8f3"]}],"mendeley":{"formattedCitation":"(Riyanto and Haryanti, 2017)","plainTextFormattedCitation":"(Riyanto and Haryanti, 2017)","previouslyFormattedCitation":"(Riyanto and Haryanti, 2017)"},"properties":{"noteIndex":0},"schema":"https://github.com/citation-style-language/schema/raw/master/csl-citation.json"}</w:instrText>
            </w:r>
            <w:r>
              <w:rPr>
                <w:rFonts w:cs="Times New Roman"/>
                <w:szCs w:val="24"/>
              </w:rPr>
              <w:fldChar w:fldCharType="separate"/>
            </w:r>
            <w:r w:rsidR="000A609A">
              <w:rPr>
                <w:rFonts w:cs="Times New Roman"/>
                <w:noProof/>
                <w:szCs w:val="24"/>
              </w:rPr>
              <w:t>(</w:t>
            </w:r>
            <w:r w:rsidR="00EC60C6">
              <w:rPr>
                <w:rFonts w:cs="Times New Roman"/>
                <w:noProof/>
                <w:szCs w:val="24"/>
              </w:rPr>
              <w:t>Nalsa</w:t>
            </w:r>
            <w:r w:rsidRPr="00D211DD">
              <w:rPr>
                <w:rFonts w:cs="Times New Roman"/>
                <w:noProof/>
                <w:szCs w:val="24"/>
              </w:rPr>
              <w:t>, 2017)</w:t>
            </w:r>
            <w:r>
              <w:rPr>
                <w:rFonts w:cs="Times New Roman"/>
                <w:szCs w:val="24"/>
              </w:rPr>
              <w:fldChar w:fldCharType="end"/>
            </w:r>
          </w:p>
        </w:tc>
        <w:tc>
          <w:tcPr>
            <w:tcW w:w="2004" w:type="dxa"/>
            <w:vAlign w:val="center"/>
          </w:tcPr>
          <w:p w:rsidR="00EF469E" w:rsidRPr="00506750" w:rsidRDefault="00EC60C6" w:rsidP="00170BF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Objek Penelitian dan parameter</w:t>
            </w:r>
          </w:p>
        </w:tc>
        <w:tc>
          <w:tcPr>
            <w:tcW w:w="3827" w:type="dxa"/>
            <w:vAlign w:val="center"/>
          </w:tcPr>
          <w:p w:rsidR="00EF469E" w:rsidRPr="00506750" w:rsidRDefault="00FB6541" w:rsidP="00F92889">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Dibutuhkan sebuah aplikasi yang dapat </w:t>
            </w:r>
            <w:r w:rsidR="00F92889">
              <w:rPr>
                <w:rFonts w:cs="Times New Roman"/>
                <w:szCs w:val="24"/>
              </w:rPr>
              <w:t>menentukan lokasi cabang baru</w:t>
            </w:r>
          </w:p>
        </w:tc>
        <w:tc>
          <w:tcPr>
            <w:tcW w:w="4074" w:type="dxa"/>
            <w:vAlign w:val="center"/>
          </w:tcPr>
          <w:p w:rsidR="00D219FF" w:rsidRPr="00506750" w:rsidRDefault="00FB6541" w:rsidP="00F92889">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Dari hasil penilitian ini </w:t>
            </w:r>
            <w:r w:rsidR="00F92889">
              <w:rPr>
                <w:rFonts w:cs="Times New Roman"/>
                <w:szCs w:val="24"/>
              </w:rPr>
              <w:t>didapatkan sistem yang dapat membantu dalam melakukan analisa terhadap indo muti fish.</w:t>
            </w:r>
          </w:p>
        </w:tc>
      </w:tr>
      <w:tr w:rsidR="00EE47D2" w:rsidTr="00170BF1">
        <w:trPr>
          <w:trHeight w:val="418"/>
        </w:trPr>
        <w:tc>
          <w:tcPr>
            <w:cnfStyle w:val="001000000000" w:firstRow="0" w:lastRow="0" w:firstColumn="1" w:lastColumn="0" w:oddVBand="0" w:evenVBand="0" w:oddHBand="0" w:evenHBand="0" w:firstRowFirstColumn="0" w:firstRowLastColumn="0" w:lastRowFirstColumn="0" w:lastRowLastColumn="0"/>
            <w:tcW w:w="690" w:type="dxa"/>
            <w:vAlign w:val="center"/>
          </w:tcPr>
          <w:p w:rsidR="00EF469E" w:rsidRPr="00170BF1" w:rsidRDefault="007618B6" w:rsidP="00170BF1">
            <w:pPr>
              <w:jc w:val="center"/>
              <w:rPr>
                <w:rFonts w:cs="Times New Roman"/>
                <w:szCs w:val="24"/>
                <w:lang w:val="id-ID"/>
              </w:rPr>
            </w:pPr>
            <w:r>
              <w:rPr>
                <w:rFonts w:cs="Times New Roman"/>
                <w:szCs w:val="24"/>
              </w:rPr>
              <w:t>2</w:t>
            </w:r>
            <w:r w:rsidR="00170BF1">
              <w:rPr>
                <w:rFonts w:cs="Times New Roman"/>
                <w:szCs w:val="24"/>
                <w:lang w:val="id-ID"/>
              </w:rPr>
              <w:t>.</w:t>
            </w:r>
          </w:p>
        </w:tc>
        <w:tc>
          <w:tcPr>
            <w:tcW w:w="2410" w:type="dxa"/>
            <w:vAlign w:val="center"/>
          </w:tcPr>
          <w:p w:rsidR="00EF469E" w:rsidRPr="00506750" w:rsidRDefault="00D211DD" w:rsidP="00D211D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{"citationItems":[{"id":"ITEM-1","itemData":{"author":[{"dropping-particle":"","family":"Hartini","given":"Dwi Citra","non-dropping-particle":"","parse-names":false,"suffix":""},{"dropping-particle":"","family":"Ruskan","given":"Endang Lestari","non-dropping-particle":"","parse-names":false,"suffix":""},{"dropping-particle":"","family":"Ibrahim","given":"Ali","non-dropping-particle":"","parse-names":false,"suffix":""},{"dropping-particle":"","family":"Sistem","given":"Jurusan","non-dropping-particle":"","parse-names":false,"suffix":""},{"dropping-particle":"","family":"Fakultas","given":"Informasi","non-dropping-particle":"","parse-names":false,"suffix":""},{"dropping-particle":"","family":"Komputer","given":"Ilmu","non-dropping-particle":"","parse-names":false,"suffix":""}],"container-title":"Jurnal Sistem Informasi (JSI)","id":"ITEM-1","issue":"1","issued":{"date-parts":[["2013"]]},"page":"546-565","title":"Sistem Pendukung Keputusan Pemilihan Hotel Di Kota Palembang Dengan Metode Simple Additive Weighting (SAW)","type":"article-journal","volume":"5"},"uris":["http://www.mendeley.com/documents/?uuid=b0516fe4-9021-4d68-aa54-53bf2fa494df"]}],"mendeley":{"formattedCitation":"(Hartini &lt;i&gt;et al.&lt;/i&gt;, 2013)","plainTextFormattedCitation":"(Hartini et al., 2013)","previouslyFormattedCitation":"(Hartini &lt;i&gt;et al.&lt;/i&gt;, 2013)"},"properties":{"noteIndex":0},"schema":"https://github.com/citation-style-language/schema/raw/master/csl-citation.json"}</w:instrText>
            </w:r>
            <w:r>
              <w:rPr>
                <w:rFonts w:cs="Times New Roman"/>
                <w:szCs w:val="24"/>
              </w:rPr>
              <w:fldChar w:fldCharType="separate"/>
            </w:r>
            <w:r w:rsidR="00F92889">
              <w:rPr>
                <w:rFonts w:cs="Times New Roman"/>
                <w:noProof/>
                <w:szCs w:val="24"/>
              </w:rPr>
              <w:t>(Hartini</w:t>
            </w:r>
            <w:r w:rsidRPr="00D211DD">
              <w:rPr>
                <w:rFonts w:cs="Times New Roman"/>
                <w:noProof/>
                <w:szCs w:val="24"/>
              </w:rPr>
              <w:t>, 2013)</w:t>
            </w:r>
            <w:r>
              <w:rPr>
                <w:rFonts w:cs="Times New Roman"/>
                <w:szCs w:val="24"/>
              </w:rPr>
              <w:fldChar w:fldCharType="end"/>
            </w:r>
          </w:p>
        </w:tc>
        <w:tc>
          <w:tcPr>
            <w:tcW w:w="2004" w:type="dxa"/>
            <w:vAlign w:val="center"/>
          </w:tcPr>
          <w:p w:rsidR="00EF469E" w:rsidRPr="00506750" w:rsidRDefault="00D53689" w:rsidP="00170BF1">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06750">
              <w:rPr>
                <w:rFonts w:cs="Times New Roman"/>
                <w:szCs w:val="24"/>
              </w:rPr>
              <w:t>Parameter penelitian</w:t>
            </w:r>
          </w:p>
        </w:tc>
        <w:tc>
          <w:tcPr>
            <w:tcW w:w="3827" w:type="dxa"/>
            <w:vAlign w:val="center"/>
          </w:tcPr>
          <w:p w:rsidR="00EF469E" w:rsidRPr="00506750" w:rsidRDefault="00F92889" w:rsidP="00F92889">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Tidak ada sistem yang membantu </w:t>
            </w:r>
            <w:r w:rsidR="00941F4A" w:rsidRPr="00506750">
              <w:rPr>
                <w:rFonts w:cs="Times New Roman"/>
                <w:szCs w:val="24"/>
              </w:rPr>
              <w:t>calon pengunjung dalam melakukan proses pemilihan hote</w:t>
            </w:r>
            <w:r w:rsidR="00941F4A">
              <w:rPr>
                <w:rFonts w:cs="Times New Roman"/>
                <w:szCs w:val="24"/>
              </w:rPr>
              <w:t xml:space="preserve">l </w:t>
            </w:r>
            <w:r>
              <w:rPr>
                <w:rFonts w:cs="Times New Roman"/>
                <w:szCs w:val="24"/>
              </w:rPr>
              <w:t>untuk memberikan rekomendasi</w:t>
            </w:r>
          </w:p>
        </w:tc>
        <w:tc>
          <w:tcPr>
            <w:tcW w:w="4074" w:type="dxa"/>
            <w:vAlign w:val="center"/>
          </w:tcPr>
          <w:p w:rsidR="00EF469E" w:rsidRPr="00506750" w:rsidRDefault="00F92889" w:rsidP="00170BF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terdapat </w:t>
            </w:r>
            <w:r w:rsidR="00A07735">
              <w:rPr>
                <w:rFonts w:cs="Times New Roman"/>
                <w:szCs w:val="24"/>
              </w:rPr>
              <w:t>sebany</w:t>
            </w:r>
            <w:r>
              <w:rPr>
                <w:rFonts w:cs="Times New Roman"/>
                <w:szCs w:val="24"/>
              </w:rPr>
              <w:t>ak 15,4 hotel yang bisa direkomendasikan melalui sistem yang dibuat dan bisa dilakukan rekomendasi berdasarkan nilai SAW paling tinggi untuk dilakukan perangkingan.</w:t>
            </w:r>
          </w:p>
        </w:tc>
      </w:tr>
      <w:tr w:rsidR="00A07735" w:rsidTr="00170BF1">
        <w:trPr>
          <w:trHeight w:val="2952"/>
        </w:trPr>
        <w:tc>
          <w:tcPr>
            <w:cnfStyle w:val="001000000000" w:firstRow="0" w:lastRow="0" w:firstColumn="1" w:lastColumn="0" w:oddVBand="0" w:evenVBand="0" w:oddHBand="0" w:evenHBand="0" w:firstRowFirstColumn="0" w:firstRowLastColumn="0" w:lastRowFirstColumn="0" w:lastRowLastColumn="0"/>
            <w:tcW w:w="690" w:type="dxa"/>
            <w:vAlign w:val="center"/>
          </w:tcPr>
          <w:p w:rsidR="00A07735" w:rsidRPr="00170BF1" w:rsidRDefault="007618B6" w:rsidP="00170BF1">
            <w:pPr>
              <w:pStyle w:val="ListParagraph"/>
              <w:ind w:left="0"/>
              <w:jc w:val="center"/>
              <w:rPr>
                <w:rFonts w:cs="Times New Roman"/>
                <w:szCs w:val="24"/>
                <w:lang w:val="id-ID"/>
              </w:rPr>
            </w:pPr>
            <w:r>
              <w:rPr>
                <w:rFonts w:cs="Times New Roman"/>
                <w:szCs w:val="24"/>
              </w:rPr>
              <w:lastRenderedPageBreak/>
              <w:t>3</w:t>
            </w:r>
            <w:r w:rsidR="00170BF1">
              <w:rPr>
                <w:rFonts w:cs="Times New Roman"/>
                <w:szCs w:val="24"/>
                <w:lang w:val="id-ID"/>
              </w:rPr>
              <w:t>.</w:t>
            </w:r>
          </w:p>
        </w:tc>
        <w:tc>
          <w:tcPr>
            <w:tcW w:w="2410" w:type="dxa"/>
            <w:vAlign w:val="center"/>
          </w:tcPr>
          <w:p w:rsidR="00A07735" w:rsidRDefault="00D211DD" w:rsidP="008D7A8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{"citationItems":[{"id":"ITEM-1","itemData":{"author":[{"dropping-particle":"","family":"P","given":"Noviana Eka","non-dropping-particle":"","parse-names":false,"suffix":""},{"dropping-particle":"","family":"Sihwi","given":"Sari Widya","non-dropping-particle":"","parse-names":false,"suffix":""},{"dropping-particle":"","family":"Anggraningsih","given":"Rini","non-dropping-particle":"","parse-names":false,"suffix":""}],"container-title":"JURNAL ITSMART","id":"ITEM-1","issue":"1","issued":{"date-parts":[["2014"]]},"page":"41-46","title":"Sistem Penunjang Keputusan Untuk Menentukan Lokasi Usaha Dengan Metode Simple Additive Weighting ( SAW )","type":"article-journal","volume":"3"},"uris":["http://www.mendeley.com/documents/?uuid=f278e69c-f154-4211-941e-1b48ffa959d0"]}],"mendeley":{"formattedCitation":"(P, Sihwi and Anggraningsih, 2014)","plainTextFormattedCitation":"(P, Sihwi and Anggraningsih, 2014)","previouslyFormattedCitation":"(P, Sihwi and Anggraningsih, 2014)"},"properties":{"noteIndex":0},"schema":"https://github.com/citation-style-language/schema/raw/master/csl-citation.json"}</w:instrText>
            </w:r>
            <w:r>
              <w:rPr>
                <w:rFonts w:cs="Times New Roman"/>
                <w:szCs w:val="24"/>
              </w:rPr>
              <w:fldChar w:fldCharType="separate"/>
            </w:r>
            <w:r w:rsidRPr="00D211DD">
              <w:rPr>
                <w:rFonts w:cs="Times New Roman"/>
                <w:noProof/>
                <w:szCs w:val="24"/>
              </w:rPr>
              <w:t>(Anggraningsih, 2014)</w:t>
            </w:r>
            <w:r>
              <w:rPr>
                <w:rFonts w:cs="Times New Roman"/>
                <w:szCs w:val="24"/>
              </w:rPr>
              <w:fldChar w:fldCharType="end"/>
            </w:r>
          </w:p>
        </w:tc>
        <w:tc>
          <w:tcPr>
            <w:tcW w:w="2004" w:type="dxa"/>
            <w:vAlign w:val="center"/>
          </w:tcPr>
          <w:p w:rsidR="00A07735" w:rsidRPr="00506750" w:rsidRDefault="00D837CF" w:rsidP="00170BF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Parameter penelitian</w:t>
            </w:r>
          </w:p>
        </w:tc>
        <w:tc>
          <w:tcPr>
            <w:tcW w:w="3827" w:type="dxa"/>
            <w:vAlign w:val="center"/>
          </w:tcPr>
          <w:p w:rsidR="00A07735" w:rsidRDefault="00121B82" w:rsidP="00121B82">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Dibutuhkan alternative sistem yang bisa membantu dalam menentukan lokasi cabang usaha.</w:t>
            </w:r>
          </w:p>
        </w:tc>
        <w:tc>
          <w:tcPr>
            <w:tcW w:w="4074" w:type="dxa"/>
            <w:vAlign w:val="center"/>
          </w:tcPr>
          <w:p w:rsidR="00A07735" w:rsidRDefault="00086A0B" w:rsidP="00086A0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Dari sistem yang dibuat didapatkan hasil ketagori pengujian</w:t>
            </w:r>
            <w:r w:rsidR="00A07735" w:rsidRPr="00865884">
              <w:rPr>
                <w:rFonts w:cs="Times New Roman"/>
                <w:szCs w:val="24"/>
              </w:rPr>
              <w:t xml:space="preserve"> sangat puas 58%, puas 28%, dan tidak puas 14%.</w:t>
            </w:r>
            <w:r>
              <w:rPr>
                <w:rFonts w:cs="Times New Roman"/>
                <w:szCs w:val="24"/>
              </w:rPr>
              <w:t xml:space="preserve"> Dengan pengujian 50 data.</w:t>
            </w:r>
            <w:r w:rsidR="00A07735" w:rsidRPr="00865884">
              <w:rPr>
                <w:rFonts w:cs="Times New Roman"/>
                <w:szCs w:val="24"/>
              </w:rPr>
              <w:t xml:space="preserve"> </w:t>
            </w:r>
          </w:p>
        </w:tc>
      </w:tr>
      <w:tr w:rsidR="00512814" w:rsidTr="00170BF1">
        <w:trPr>
          <w:trHeight w:val="2952"/>
        </w:trPr>
        <w:tc>
          <w:tcPr>
            <w:cnfStyle w:val="001000000000" w:firstRow="0" w:lastRow="0" w:firstColumn="1" w:lastColumn="0" w:oddVBand="0" w:evenVBand="0" w:oddHBand="0" w:evenHBand="0" w:firstRowFirstColumn="0" w:firstRowLastColumn="0" w:lastRowFirstColumn="0" w:lastRowLastColumn="0"/>
            <w:tcW w:w="690" w:type="dxa"/>
            <w:vAlign w:val="center"/>
          </w:tcPr>
          <w:p w:rsidR="00512814" w:rsidRPr="00121B82" w:rsidRDefault="00121B82" w:rsidP="00170BF1">
            <w:pPr>
              <w:pStyle w:val="ListParagraph"/>
              <w:ind w:left="0"/>
              <w:jc w:val="center"/>
              <w:rPr>
                <w:rFonts w:cs="Times New Roman"/>
                <w:szCs w:val="24"/>
              </w:rPr>
            </w:pPr>
            <w:r>
              <w:rPr>
                <w:rFonts w:cs="Times New Roman"/>
                <w:szCs w:val="24"/>
              </w:rPr>
              <w:t>4</w:t>
            </w:r>
          </w:p>
        </w:tc>
        <w:tc>
          <w:tcPr>
            <w:tcW w:w="2410" w:type="dxa"/>
            <w:vAlign w:val="center"/>
          </w:tcPr>
          <w:p w:rsidR="00512814" w:rsidRPr="00506750" w:rsidRDefault="00D211DD" w:rsidP="00D211DD">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Mukhlis","given":"Hamid","non-dropping-particle":"","parse-names":false,"suffix":""},{"dropping-particle":"","family":"Ayshwarya","given":"B","non-dropping-particle":"","parse-names":false,"suffix":""},{"dropping-particle":"","family":"Nguyen","given":"Phong Thanh","non-dropping-particle":"","parse-names":false,"suffix":""},{"dropping-particle":"","family":"Hashim","given":"Wahidah","non-dropping-particle":"","parse-names":false,"suffix":""},{"dropping-particle":"","family":"Sagita","given":"Yona Desni","non-dropping-particle":"","parse-names":false,"suffix":""},{"dropping-particle":"","family":"Sanjaya","given":"Rido","non-dropping-particle":"","parse-names":false,"suffix":""},{"dropping-particle":"","family":"Shankar","given":"K","non-dropping-particle":"","parse-names":false,"suffix":""},{"dropping-particle":"","family":"Denisova","given":"P","non-dropping-particle":"","parse-names":false,"suffix":""},{"dropping-particle":"","family":"Maseleno","given":"Andino","non-dropping-particle":"","parse-names":false,"suffix":""}],"container-title":"Jurnal Internasional Teknologi dan Teknik Terbaru (IJRTE)","id":"ITEM-1","issue":"2S3","issued":{"date-parts":[["2019"]]},"page":"1-8","title":"Seleksi Rumah Kos Menggunakan Metode SAW","type":"article-journal","volume":"8"},"uris":["http://www.mendeley.com/documents/?uuid=00b5e98b-9f3d-4ab8-a2cf-18eb97c2571a"]}],"mendeley":{"formattedCitation":"(Mukhlis &lt;i&gt;et al.&lt;/i&gt;, 2019)","plainTextFormattedCitation":"(Mukhlis et al., 2019)","previouslyFormattedCitation":"(Mukhlis &lt;i&gt;et al.&lt;/i&gt;, 2019)"},"properties":{"noteIndex":0},"schema":"https://github.com/citation-style-language/schema/raw/master/csl-citation.json"}</w:instrText>
            </w:r>
            <w:r>
              <w:rPr>
                <w:rFonts w:cs="Times New Roman"/>
                <w:szCs w:val="24"/>
              </w:rPr>
              <w:fldChar w:fldCharType="separate"/>
            </w:r>
            <w:r w:rsidR="00CA25BD">
              <w:rPr>
                <w:rFonts w:cs="Times New Roman"/>
                <w:noProof/>
                <w:szCs w:val="24"/>
              </w:rPr>
              <w:t>(Mukhlis</w:t>
            </w:r>
            <w:r w:rsidRPr="00D211DD">
              <w:rPr>
                <w:rFonts w:cs="Times New Roman"/>
                <w:noProof/>
                <w:szCs w:val="24"/>
              </w:rPr>
              <w:t>, 2019)</w:t>
            </w:r>
            <w:r>
              <w:rPr>
                <w:rFonts w:cs="Times New Roman"/>
                <w:szCs w:val="24"/>
              </w:rPr>
              <w:fldChar w:fldCharType="end"/>
            </w:r>
          </w:p>
        </w:tc>
        <w:tc>
          <w:tcPr>
            <w:tcW w:w="2004" w:type="dxa"/>
            <w:vAlign w:val="center"/>
          </w:tcPr>
          <w:p w:rsidR="00512814" w:rsidRDefault="00512814" w:rsidP="00170BF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Parameter penelitian</w:t>
            </w:r>
          </w:p>
        </w:tc>
        <w:tc>
          <w:tcPr>
            <w:tcW w:w="3827" w:type="dxa"/>
            <w:vAlign w:val="center"/>
          </w:tcPr>
          <w:p w:rsidR="00512814" w:rsidRDefault="00CA25BD" w:rsidP="00CA25BD">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Dibutuhkan sistem yang dapat membantu untuk menentukan tempat tingal sementara.</w:t>
            </w:r>
          </w:p>
        </w:tc>
        <w:tc>
          <w:tcPr>
            <w:tcW w:w="4074" w:type="dxa"/>
            <w:vAlign w:val="center"/>
          </w:tcPr>
          <w:p w:rsidR="00CA25BD" w:rsidRDefault="00CA25BD" w:rsidP="00170B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Didapatkan hasil keputusan dengan nilai bobot tertinggi 10,3 dari 3 rekomendasi rumah kos terhadap 1 pengunjung. Penentuan nilai bobot ditentukan berdasarkan 4 variabel dengan bobot angka 4, 3, 2,2</w:t>
            </w:r>
          </w:p>
          <w:p w:rsidR="00512814" w:rsidRPr="00580D98" w:rsidRDefault="00512814" w:rsidP="00170B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tc>
      </w:tr>
    </w:tbl>
    <w:p w:rsidR="00170BF1" w:rsidRDefault="00170BF1">
      <w:pPr>
        <w:spacing w:after="200" w:line="276" w:lineRule="auto"/>
        <w:jc w:val="left"/>
        <w:rPr>
          <w:rFonts w:cs="Times New Roman"/>
          <w:b/>
          <w:szCs w:val="24"/>
        </w:rPr>
      </w:pPr>
      <w:bookmarkStart w:id="14" w:name="_GoBack"/>
      <w:bookmarkEnd w:id="14"/>
      <w:r>
        <w:rPr>
          <w:rFonts w:cs="Times New Roman"/>
          <w:b/>
          <w:szCs w:val="24"/>
        </w:rPr>
        <w:br w:type="page"/>
      </w:r>
    </w:p>
    <w:p w:rsidR="00170BF1" w:rsidRDefault="00170BF1" w:rsidP="00170BF1">
      <w:pPr>
        <w:rPr>
          <w:rFonts w:cs="Times New Roman"/>
          <w:b/>
          <w:szCs w:val="24"/>
        </w:rPr>
        <w:sectPr w:rsidR="00170BF1" w:rsidSect="00A55CC8">
          <w:pgSz w:w="16838" w:h="11906" w:orient="landscape" w:code="9"/>
          <w:pgMar w:top="1701" w:right="1701" w:bottom="2268" w:left="2268" w:header="1701" w:footer="1134" w:gutter="0"/>
          <w:cols w:space="708"/>
          <w:docGrid w:linePitch="360"/>
        </w:sectPr>
      </w:pPr>
    </w:p>
    <w:p w:rsidR="00865884" w:rsidRPr="00170BF1" w:rsidRDefault="00C23E6D" w:rsidP="00170BF1">
      <w:pPr>
        <w:pStyle w:val="Heading2"/>
      </w:pPr>
      <w:bookmarkStart w:id="15" w:name="_Toc40296142"/>
      <w:r>
        <w:rPr>
          <w:lang w:val="id-ID"/>
        </w:rPr>
        <w:lastRenderedPageBreak/>
        <w:t>Landasan Teori</w:t>
      </w:r>
      <w:bookmarkEnd w:id="15"/>
    </w:p>
    <w:p w:rsidR="008927F6" w:rsidRPr="00E57A4B" w:rsidRDefault="003C3BB1" w:rsidP="00E57A4B">
      <w:pPr>
        <w:pStyle w:val="Heading3"/>
      </w:pPr>
      <w:bookmarkStart w:id="16" w:name="_Toc40296144"/>
      <w:r>
        <w:t>Si</w:t>
      </w:r>
      <w:r w:rsidR="001A1647" w:rsidRPr="00E57A4B">
        <w:t xml:space="preserve">stem </w:t>
      </w:r>
      <w:r w:rsidR="00E57A4B">
        <w:t>Pendukung K</w:t>
      </w:r>
      <w:r w:rsidR="001A1647" w:rsidRPr="00E57A4B">
        <w:t>eputusan (SPK)</w:t>
      </w:r>
      <w:bookmarkEnd w:id="16"/>
    </w:p>
    <w:p w:rsidR="00995070" w:rsidRPr="00E57A4B" w:rsidRDefault="00DB3183" w:rsidP="00E57A4B">
      <w:pPr>
        <w:spacing w:after="240"/>
        <w:ind w:firstLine="720"/>
        <w:rPr>
          <w:rFonts w:cs="Times New Roman"/>
          <w:b/>
          <w:szCs w:val="24"/>
        </w:rPr>
      </w:pPr>
      <w:r w:rsidRPr="00E57A4B">
        <w:rPr>
          <w:rFonts w:cs="Times New Roman"/>
          <w:szCs w:val="24"/>
        </w:rPr>
        <w:t xml:space="preserve">Sistem </w:t>
      </w:r>
      <w:r w:rsidR="00E57A4B" w:rsidRPr="00E57A4B">
        <w:rPr>
          <w:rFonts w:cs="Times New Roman"/>
          <w:szCs w:val="24"/>
        </w:rPr>
        <w:t>Pendukung Keputusan</w:t>
      </w:r>
      <w:r w:rsidRPr="00E57A4B">
        <w:rPr>
          <w:rFonts w:cs="Times New Roman"/>
          <w:szCs w:val="24"/>
        </w:rPr>
        <w:t xml:space="preserve"> (SPK) </w:t>
      </w:r>
      <w:r w:rsidR="00154E00" w:rsidRPr="00E57A4B">
        <w:rPr>
          <w:rFonts w:cs="Times New Roman"/>
          <w:szCs w:val="24"/>
        </w:rPr>
        <w:t xml:space="preserve">atau </w:t>
      </w:r>
      <w:r w:rsidR="00E57A4B" w:rsidRPr="00E57A4B">
        <w:rPr>
          <w:rFonts w:cs="Times New Roman"/>
          <w:i/>
          <w:szCs w:val="24"/>
        </w:rPr>
        <w:t>Decision Support System</w:t>
      </w:r>
      <w:r w:rsidR="00154E00" w:rsidRPr="00E57A4B">
        <w:rPr>
          <w:rFonts w:cs="Times New Roman"/>
          <w:i/>
          <w:szCs w:val="24"/>
        </w:rPr>
        <w:t xml:space="preserve"> (DSS)</w:t>
      </w:r>
      <w:r w:rsidR="00154E00" w:rsidRPr="00E57A4B">
        <w:rPr>
          <w:rFonts w:cs="Times New Roman"/>
          <w:szCs w:val="24"/>
        </w:rPr>
        <w:t xml:space="preserve"> </w:t>
      </w:r>
      <w:r w:rsidRPr="00E57A4B">
        <w:rPr>
          <w:rFonts w:cs="Times New Roman"/>
          <w:szCs w:val="24"/>
        </w:rPr>
        <w:t>adalah sistem informasi interaktif yang menyediakan informasi, pemodelan dan pemanipulasian data</w:t>
      </w:r>
      <w:r w:rsidR="00D211DD">
        <w:rPr>
          <w:rFonts w:cs="Times New Roman"/>
          <w:szCs w:val="24"/>
          <w:lang w:val="id-ID"/>
        </w:rPr>
        <w:t xml:space="preserve"> </w:t>
      </w:r>
      <w:r w:rsidR="00D211DD">
        <w:rPr>
          <w:rFonts w:cs="Times New Roman"/>
          <w:szCs w:val="24"/>
        </w:rPr>
        <w:fldChar w:fldCharType="begin" w:fldLock="1"/>
      </w:r>
      <w:r w:rsidR="00D211DD">
        <w:rPr>
          <w:rFonts w:cs="Times New Roman"/>
          <w:szCs w:val="24"/>
        </w:rPr>
        <w:instrText>ADDIN CSL_CITATION {"citationItems":[{"id":"ITEM-1","itemData":{"author":[{"dropping-particle":"","family":"Hidayat","given":"Arif","non-dropping-particle":"","parse-names":false,"suffix":""},{"dropping-particle":"","family":"Muslihudin","given":"Muhamad","non-dropping-particle":"","parse-names":false,"suffix":""},{"dropping-particle":"","family":"Utami","given":"Indah Tri","non-dropping-particle":"","parse-names":false,"suffix":""}],"id":"ITEM-1","issued":{"date-parts":[["2017"]]},"page":"72-79","title":"SUNCAFE SEBAGAI DESTINASI WISATA KULINER DI KABUPATEN PRINGSEWU MENGGUNAKAN METODE SIMPLE ADDITIVE WEIGHTING ( SAW )","type":"article-journal"},"uris":["http://www.mendeley.com/documents/?uuid=7850789a-a8e5-44bd-9fa8-01344d603b89"]}],"mendeley":{"formattedCitation":"(Hidayat, Muslihudin and Utami, 2017)","plainTextFormattedCitation":"(Hidayat, Muslihudin and Utami, 2017)","previouslyFormattedCitation":"(Hidayat, Muslihudin and Utami, 2017)"},"properties":{"noteIndex":0},"schema":"https://github.com/citation-style-language/schema/raw/master/csl-citation.json"}</w:instrText>
      </w:r>
      <w:r w:rsidR="00D211DD">
        <w:rPr>
          <w:rFonts w:cs="Times New Roman"/>
          <w:szCs w:val="24"/>
        </w:rPr>
        <w:fldChar w:fldCharType="separate"/>
      </w:r>
      <w:r w:rsidR="00D211DD" w:rsidRPr="00D211DD">
        <w:rPr>
          <w:rFonts w:cs="Times New Roman"/>
          <w:noProof/>
          <w:szCs w:val="24"/>
        </w:rPr>
        <w:t>(Hidayat, Muslihudin and Utami, 2017)</w:t>
      </w:r>
      <w:r w:rsidR="00D211DD">
        <w:rPr>
          <w:rFonts w:cs="Times New Roman"/>
          <w:szCs w:val="24"/>
        </w:rPr>
        <w:fldChar w:fldCharType="end"/>
      </w:r>
      <w:r w:rsidR="00995070" w:rsidRPr="00E57A4B">
        <w:rPr>
          <w:rFonts w:cs="Times New Roman"/>
          <w:szCs w:val="24"/>
        </w:rPr>
        <w:t xml:space="preserve">. </w:t>
      </w:r>
      <w:r w:rsidRPr="00E57A4B">
        <w:rPr>
          <w:rFonts w:cs="Times New Roman"/>
          <w:szCs w:val="24"/>
        </w:rPr>
        <w:t>Sistem itu digunakan untuk membantu pengambilan keputusan dalam situasi yang semi struktur dan situasi yang tidak terstruktur, dimana tak seorangpun tahu secara pasti bagaimana keputusan harusnya dibuat</w:t>
      </w:r>
      <w:r w:rsidR="00D211DD">
        <w:rPr>
          <w:rFonts w:cs="Times New Roman"/>
          <w:szCs w:val="24"/>
          <w:lang w:val="id-ID"/>
        </w:rPr>
        <w:t xml:space="preserve"> </w:t>
      </w:r>
      <w:r w:rsidR="00D211DD">
        <w:rPr>
          <w:rFonts w:cs="Times New Roman"/>
          <w:szCs w:val="24"/>
          <w:lang w:val="id-ID"/>
        </w:rPr>
        <w:fldChar w:fldCharType="begin" w:fldLock="1"/>
      </w:r>
      <w:r w:rsidR="00D211DD">
        <w:rPr>
          <w:rFonts w:cs="Times New Roman"/>
          <w:szCs w:val="24"/>
          <w:lang w:val="id-ID"/>
        </w:rPr>
        <w:instrText>ADDIN CSL_CITATION {"citationItems":[{"id":"ITEM-1","itemData":{"author":[{"dropping-particle":"","family":"Hidayat","given":"Arif","non-dropping-particle":"","parse-names":false,"suffix":""},{"dropping-particle":"","family":"Muslihudin","given":"Muhamad","non-dropping-particle":"","parse-names":false,"suffix":""},{"dropping-particle":"","family":"Utami","given":"Indah Tri","non-dropping-particle":"","parse-names":false,"suffix":""}],"id":"ITEM-1","issued":{"date-parts":[["2017"]]},"page":"72-79","title":"SUNCAFE SEBAGAI DESTINASI WISATA KULINER DI KABUPATEN PRINGSEWU MENGGUNAKAN METODE SIMPLE ADDITIVE WEIGHTING ( SAW )","type":"article-journal"},"uris":["http://www.mendeley.com/documents/?uuid=7850789a-a8e5-44bd-9fa8-01344d603b89"]}],"mendeley":{"formattedCitation":"(Hidayat, Muslihudin and Utami, 2017)","plainTextFormattedCitation":"(Hidayat, Muslihudin and Utami, 2017)","previouslyFormattedCitation":"(Hidayat, Muslihudin and Utami, 2017)"},"properties":{"noteIndex":0},"schema":"https://github.com/citation-style-language/schema/raw/master/csl-citation.json"}</w:instrText>
      </w:r>
      <w:r w:rsidR="00D211DD">
        <w:rPr>
          <w:rFonts w:cs="Times New Roman"/>
          <w:szCs w:val="24"/>
          <w:lang w:val="id-ID"/>
        </w:rPr>
        <w:fldChar w:fldCharType="separate"/>
      </w:r>
      <w:r w:rsidR="00D211DD" w:rsidRPr="00D211DD">
        <w:rPr>
          <w:rFonts w:cs="Times New Roman"/>
          <w:noProof/>
          <w:szCs w:val="24"/>
          <w:lang w:val="id-ID"/>
        </w:rPr>
        <w:t>(Hidayat, Muslihudin and Utami, 2017)</w:t>
      </w:r>
      <w:r w:rsidR="00D211DD">
        <w:rPr>
          <w:rFonts w:cs="Times New Roman"/>
          <w:szCs w:val="24"/>
          <w:lang w:val="id-ID"/>
        </w:rPr>
        <w:fldChar w:fldCharType="end"/>
      </w:r>
      <w:r w:rsidR="00154E00" w:rsidRPr="00E57A4B">
        <w:rPr>
          <w:rFonts w:cs="Times New Roman"/>
          <w:szCs w:val="24"/>
        </w:rPr>
        <w:t>.</w:t>
      </w:r>
      <w:r w:rsidR="00E57A4B">
        <w:rPr>
          <w:rFonts w:cs="Times New Roman"/>
          <w:szCs w:val="24"/>
          <w:lang w:val="id-ID"/>
        </w:rPr>
        <w:t xml:space="preserve"> </w:t>
      </w:r>
      <w:r w:rsidR="00E57A4B">
        <w:rPr>
          <w:rFonts w:cs="Times New Roman"/>
          <w:szCs w:val="24"/>
        </w:rPr>
        <w:t xml:space="preserve">Sistem Pendukung Keputusan (SPK) </w:t>
      </w:r>
      <w:r w:rsidR="00995070" w:rsidRPr="00E57A4B">
        <w:rPr>
          <w:rFonts w:cs="Times New Roman"/>
          <w:szCs w:val="24"/>
        </w:rPr>
        <w:t xml:space="preserve">menampilkan kemungkinan solusi dalam bentuk informasi atau grafik yang bersumber dari informasi yang sudah ada sebelumnya. Informasi yang ditampilkan berupa rekomendasi dan sistem bersifat </w:t>
      </w:r>
      <w:r w:rsidR="00995070" w:rsidRPr="00E57A4B">
        <w:rPr>
          <w:rStyle w:val="Strong"/>
          <w:rFonts w:cs="Times New Roman"/>
          <w:b w:val="0"/>
          <w:szCs w:val="24"/>
        </w:rPr>
        <w:t>aktif</w:t>
      </w:r>
      <w:r w:rsidR="00995070" w:rsidRPr="00E57A4B">
        <w:rPr>
          <w:rStyle w:val="Strong"/>
          <w:rFonts w:cs="Times New Roman"/>
          <w:szCs w:val="24"/>
        </w:rPr>
        <w:t xml:space="preserve"> </w:t>
      </w:r>
      <w:r w:rsidR="00995070" w:rsidRPr="00E57A4B">
        <w:rPr>
          <w:rFonts w:cs="Times New Roman"/>
          <w:szCs w:val="24"/>
        </w:rPr>
        <w:t xml:space="preserve">dalam berpikir </w:t>
      </w:r>
      <w:r w:rsidR="00995070" w:rsidRPr="00E57A4B">
        <w:rPr>
          <w:rStyle w:val="Emphasis"/>
          <w:rFonts w:cs="Times New Roman"/>
          <w:szCs w:val="24"/>
        </w:rPr>
        <w:t xml:space="preserve">out of the box. </w:t>
      </w:r>
      <w:r w:rsidR="00995070" w:rsidRPr="00E57A4B">
        <w:rPr>
          <w:rFonts w:cs="Times New Roman"/>
          <w:szCs w:val="24"/>
        </w:rPr>
        <w:t>Sistem ini sebatas pendukung keputusan saja, artinya masih membutuhkan pimpinan/pengambil keputusan untuk menentukan keputusan yang diambil.</w:t>
      </w:r>
    </w:p>
    <w:p w:rsidR="00995070" w:rsidRPr="002567E1" w:rsidRDefault="00E57A4B" w:rsidP="00E57A4B">
      <w:pPr>
        <w:tabs>
          <w:tab w:val="left" w:pos="993"/>
        </w:tabs>
        <w:jc w:val="center"/>
        <w:rPr>
          <w:rFonts w:cs="Times New Roman"/>
          <w:szCs w:val="24"/>
        </w:rPr>
      </w:pPr>
      <w:r w:rsidRPr="002567E1">
        <w:rPr>
          <w:rFonts w:cs="Times New Roman"/>
          <w:noProof/>
          <w:szCs w:val="24"/>
        </w:rPr>
        <w:drawing>
          <wp:inline distT="0" distB="0" distL="0" distR="0" wp14:anchorId="7699D52D" wp14:editId="069427A5">
            <wp:extent cx="3487420" cy="2196465"/>
            <wp:effectExtent l="19050" t="19050" r="17780" b="13335"/>
            <wp:docPr id="3" name="Picture 3" descr="Hasil gambar untuk proses sistem pendukung keputu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roses sistem pendukung keputus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7420" cy="2196465"/>
                    </a:xfrm>
                    <a:prstGeom prst="rect">
                      <a:avLst/>
                    </a:prstGeom>
                    <a:noFill/>
                    <a:ln w="12700">
                      <a:solidFill>
                        <a:schemeClr val="tx1"/>
                      </a:solidFill>
                    </a:ln>
                  </pic:spPr>
                </pic:pic>
              </a:graphicData>
            </a:graphic>
          </wp:inline>
        </w:drawing>
      </w:r>
    </w:p>
    <w:p w:rsidR="00995070" w:rsidRPr="00FE3E90" w:rsidRDefault="00E57A4B" w:rsidP="00E57A4B">
      <w:pPr>
        <w:pStyle w:val="gambar"/>
        <w:spacing w:before="0" w:after="240"/>
      </w:pPr>
      <w:bookmarkStart w:id="17" w:name="_Toc40226493"/>
      <w:r>
        <w:t>Gambar 2</w:t>
      </w:r>
      <w:r w:rsidR="00995070" w:rsidRPr="00FE3E90">
        <w:t>.</w:t>
      </w:r>
      <w:r>
        <w:rPr>
          <w:lang w:val="id-ID"/>
        </w:rPr>
        <w:t>1</w:t>
      </w:r>
      <w:r>
        <w:t xml:space="preserve"> Komponen Sistem Pendukung K</w:t>
      </w:r>
      <w:r w:rsidR="00995070" w:rsidRPr="00FE3E90">
        <w:t>eputusan</w:t>
      </w:r>
      <w:bookmarkEnd w:id="17"/>
    </w:p>
    <w:p w:rsidR="00E57A4B" w:rsidRDefault="00D837CF" w:rsidP="00E57A4B">
      <w:pPr>
        <w:ind w:firstLine="720"/>
        <w:rPr>
          <w:rFonts w:cs="Times New Roman"/>
          <w:szCs w:val="24"/>
        </w:rPr>
      </w:pPr>
      <w:r w:rsidRPr="00D837CF">
        <w:rPr>
          <w:rFonts w:cs="Times New Roman"/>
          <w:szCs w:val="24"/>
        </w:rPr>
        <w:t>Tujuan Sistem Pendukung Keputusan Tujuan dari Sistem Pendukung</w:t>
      </w:r>
      <w:r>
        <w:rPr>
          <w:rFonts w:cs="Times New Roman"/>
          <w:szCs w:val="24"/>
        </w:rPr>
        <w:t xml:space="preserve"> Keputusa</w:t>
      </w:r>
      <w:r w:rsidR="00D45FD6">
        <w:rPr>
          <w:rFonts w:cs="Times New Roman"/>
          <w:szCs w:val="24"/>
        </w:rPr>
        <w:t>n menurut Turban dkk</w:t>
      </w:r>
      <w:r w:rsidRPr="00D837CF">
        <w:rPr>
          <w:rFonts w:cs="Times New Roman"/>
          <w:szCs w:val="24"/>
        </w:rPr>
        <w:t xml:space="preserve"> adalah sebagai berikut: </w:t>
      </w:r>
    </w:p>
    <w:p w:rsidR="006228E2" w:rsidRDefault="00D837CF" w:rsidP="00050EE1">
      <w:pPr>
        <w:pStyle w:val="ListParagraph"/>
        <w:numPr>
          <w:ilvl w:val="0"/>
          <w:numId w:val="8"/>
        </w:numPr>
        <w:rPr>
          <w:rFonts w:cs="Times New Roman"/>
          <w:szCs w:val="24"/>
        </w:rPr>
      </w:pPr>
      <w:r w:rsidRPr="006228E2">
        <w:rPr>
          <w:rFonts w:cs="Times New Roman"/>
          <w:szCs w:val="24"/>
        </w:rPr>
        <w:t xml:space="preserve">Membantu manajer dalam pengambilan keputusan atas masalah semi terstruktur. </w:t>
      </w:r>
    </w:p>
    <w:p w:rsidR="006228E2" w:rsidRDefault="00D837CF" w:rsidP="00050EE1">
      <w:pPr>
        <w:pStyle w:val="ListParagraph"/>
        <w:numPr>
          <w:ilvl w:val="0"/>
          <w:numId w:val="8"/>
        </w:numPr>
        <w:rPr>
          <w:rFonts w:cs="Times New Roman"/>
          <w:szCs w:val="24"/>
        </w:rPr>
      </w:pPr>
      <w:r w:rsidRPr="006228E2">
        <w:rPr>
          <w:rFonts w:cs="Times New Roman"/>
          <w:szCs w:val="24"/>
        </w:rPr>
        <w:lastRenderedPageBreak/>
        <w:t xml:space="preserve">Memberikan dukungan atas pertimbangan manajer dan bukannya di maksudkan untuk menggantikan fungsi manajer. </w:t>
      </w:r>
    </w:p>
    <w:p w:rsidR="006228E2" w:rsidRDefault="00D837CF" w:rsidP="00050EE1">
      <w:pPr>
        <w:pStyle w:val="ListParagraph"/>
        <w:numPr>
          <w:ilvl w:val="0"/>
          <w:numId w:val="8"/>
        </w:numPr>
        <w:rPr>
          <w:rFonts w:cs="Times New Roman"/>
          <w:szCs w:val="24"/>
        </w:rPr>
      </w:pPr>
      <w:r w:rsidRPr="006228E2">
        <w:rPr>
          <w:rFonts w:cs="Times New Roman"/>
          <w:szCs w:val="24"/>
        </w:rPr>
        <w:t xml:space="preserve">Meningkatkan efektivitas keputusan yang di ambil manajer lebih daripada perbaikan efisiensinya. </w:t>
      </w:r>
    </w:p>
    <w:p w:rsidR="006228E2" w:rsidRDefault="00D837CF" w:rsidP="00050EE1">
      <w:pPr>
        <w:pStyle w:val="ListParagraph"/>
        <w:numPr>
          <w:ilvl w:val="0"/>
          <w:numId w:val="8"/>
        </w:numPr>
        <w:rPr>
          <w:rFonts w:cs="Times New Roman"/>
          <w:szCs w:val="24"/>
        </w:rPr>
      </w:pPr>
      <w:r w:rsidRPr="006228E2">
        <w:rPr>
          <w:rFonts w:cs="Times New Roman"/>
          <w:szCs w:val="24"/>
        </w:rPr>
        <w:t xml:space="preserve">Kecepatan komputasi. Komputer memungkinkan para pengambil keputusan untuk melakukan banyak komputasi secara cepat dengan biaya yang rendah. </w:t>
      </w:r>
    </w:p>
    <w:p w:rsidR="006228E2" w:rsidRDefault="00D837CF" w:rsidP="00050EE1">
      <w:pPr>
        <w:pStyle w:val="ListParagraph"/>
        <w:numPr>
          <w:ilvl w:val="0"/>
          <w:numId w:val="8"/>
        </w:numPr>
        <w:rPr>
          <w:rFonts w:cs="Times New Roman"/>
          <w:szCs w:val="24"/>
        </w:rPr>
      </w:pPr>
      <w:r w:rsidRPr="006228E2">
        <w:rPr>
          <w:rFonts w:cs="Times New Roman"/>
          <w:szCs w:val="24"/>
        </w:rPr>
        <w:t>Peningkatan produktivitas. Membangun suatu kelompok pengambil keputusan, terutama para pakar, bisa sangat mahal. Pendukung terkomputerisasi bisa mengurangi ukuran kelompok dan memungkinkan para anggotanya untuk berada di berbagai lokasi yang berbeda-beda (menghemat biaya perjalanan). Selain itu, produktivitas staf pendukung (misalnya anali</w:t>
      </w:r>
      <w:r w:rsidR="00E57A4B" w:rsidRPr="006228E2">
        <w:rPr>
          <w:rFonts w:cs="Times New Roman"/>
          <w:szCs w:val="24"/>
        </w:rPr>
        <w:t>sis keuangan dan hukum) bisa di</w:t>
      </w:r>
      <w:r w:rsidRPr="006228E2">
        <w:rPr>
          <w:rFonts w:cs="Times New Roman"/>
          <w:szCs w:val="24"/>
        </w:rPr>
        <w:t xml:space="preserve">tingkatkan. Produktivitas juga bisa di tingkatkan menggunakan peralatan optimasi yang menentukan cara terbaik untuk menjalankan sebuah bisnis. </w:t>
      </w:r>
    </w:p>
    <w:p w:rsidR="006228E2" w:rsidRDefault="00D837CF" w:rsidP="00050EE1">
      <w:pPr>
        <w:pStyle w:val="ListParagraph"/>
        <w:numPr>
          <w:ilvl w:val="0"/>
          <w:numId w:val="8"/>
        </w:numPr>
        <w:rPr>
          <w:rFonts w:cs="Times New Roman"/>
          <w:szCs w:val="24"/>
        </w:rPr>
      </w:pPr>
      <w:r w:rsidRPr="006228E2">
        <w:rPr>
          <w:rFonts w:cs="Times New Roman"/>
          <w:szCs w:val="24"/>
        </w:rPr>
        <w:t>Dukungan kualitas. Komputer bisa meningkatkan kualitas keputusan yang di buat. Sebagai cont</w:t>
      </w:r>
      <w:r w:rsidR="00E57A4B" w:rsidRPr="006228E2">
        <w:rPr>
          <w:rFonts w:cs="Times New Roman"/>
          <w:szCs w:val="24"/>
        </w:rPr>
        <w:t>oh, semakin banyak data yang di</w:t>
      </w:r>
      <w:r w:rsidRPr="006228E2">
        <w:rPr>
          <w:rFonts w:cs="Times New Roman"/>
          <w:szCs w:val="24"/>
        </w:rPr>
        <w:t xml:space="preserve">akses, makin banyak juga alernatif yang bisa di evaluasi. Analisis resiko bisa di lakukan dengan cepat dan pandangan dari para pakar (beberapa dari mereka berada di lokasi yang jauh) bisa dikumpulkan dengan cepat dan dengan biaya yang lebih rendah. Keahlian bahkan bisa di ambil langsung dari sebuah sistem computer melalui metode kecerdasan tiruan. Dengan computer, para pengambil keputusan bisa melakukan simulasi yang kompleks, memeriksa banyak scenario yang memungkinkan, dan menilai berbagai pengaruh secara cepat dan ekonomis. Semua kapabilitas tersebut mengarah kepada keputusan yang lebih baik.  </w:t>
      </w:r>
    </w:p>
    <w:p w:rsidR="006228E2" w:rsidRDefault="00D837CF" w:rsidP="00050EE1">
      <w:pPr>
        <w:pStyle w:val="ListParagraph"/>
        <w:numPr>
          <w:ilvl w:val="0"/>
          <w:numId w:val="8"/>
        </w:numPr>
        <w:rPr>
          <w:rFonts w:cs="Times New Roman"/>
          <w:szCs w:val="24"/>
        </w:rPr>
      </w:pPr>
      <w:r w:rsidRPr="006228E2">
        <w:rPr>
          <w:rFonts w:cs="Times New Roman"/>
          <w:szCs w:val="24"/>
        </w:rPr>
        <w:t xml:space="preserve">Berdaya saing. Manajemen dan pemberdayaan sumber daya perusahaan. Tekanan persaingan menyebabkan tugas pengambilan keputusan menjadi sulit. Persaingan di dasarkan tidak hanya pada harga, tetapi juga pada kualitas, kecepatan, kustomasi produk, dan dukungan pelanggan. Organisasi harus mampu secara sering dan cepat mengubah mode operasi, </w:t>
      </w:r>
      <w:r w:rsidRPr="006228E2">
        <w:rPr>
          <w:rFonts w:cs="Times New Roman"/>
          <w:szCs w:val="24"/>
        </w:rPr>
        <w:lastRenderedPageBreak/>
        <w:t xml:space="preserve">merekayasa ulang proses dan struktur, memberdayakan karyawan, serta berinovasi. Teknologi pengambilan keputusan bisa menciptakan pemberdayaan yang signifikan dengan cara memperbolehkan seseorang untuk membuat keputusan yang baik secara cepat, bahkan jika mereka memiliki pengetahuan yang kurang. </w:t>
      </w:r>
    </w:p>
    <w:p w:rsidR="001C5E91" w:rsidRPr="006228E2" w:rsidRDefault="00D837CF" w:rsidP="00050EE1">
      <w:pPr>
        <w:pStyle w:val="ListParagraph"/>
        <w:numPr>
          <w:ilvl w:val="0"/>
          <w:numId w:val="8"/>
        </w:numPr>
        <w:rPr>
          <w:rFonts w:cs="Times New Roman"/>
          <w:szCs w:val="24"/>
        </w:rPr>
      </w:pPr>
      <w:r w:rsidRPr="006228E2">
        <w:rPr>
          <w:rFonts w:cs="Times New Roman"/>
          <w:szCs w:val="24"/>
        </w:rPr>
        <w:t>Mengatasi keterbatasan kognitif dalam pemrosesan dan penyimpanan. Menurut Simon (1977), otak manusia memiliki kemampuan yang terbatas untuk memproses dan menyimpan informasi. Orang-orang kadang sulit mengingat dan menggunakan sebuah informasi dengan cara yang bebas dari kesalahan.</w:t>
      </w:r>
    </w:p>
    <w:p w:rsidR="00E57A4B" w:rsidRDefault="00D837CF" w:rsidP="00E57A4B">
      <w:pPr>
        <w:ind w:firstLine="720"/>
        <w:rPr>
          <w:rFonts w:cs="Times New Roman"/>
          <w:szCs w:val="24"/>
        </w:rPr>
      </w:pPr>
      <w:r w:rsidRPr="001C5E91">
        <w:rPr>
          <w:rFonts w:cs="Times New Roman"/>
          <w:szCs w:val="24"/>
        </w:rPr>
        <w:t xml:space="preserve">Proses Pengambilan Keputusan Proses pengambilan </w:t>
      </w:r>
      <w:r w:rsidR="00D45FD6">
        <w:rPr>
          <w:rFonts w:cs="Times New Roman"/>
          <w:szCs w:val="24"/>
        </w:rPr>
        <w:t>keputusan menurut model Simon</w:t>
      </w:r>
      <w:r w:rsidRPr="001C5E91">
        <w:rPr>
          <w:rFonts w:cs="Times New Roman"/>
          <w:szCs w:val="24"/>
        </w:rPr>
        <w:t xml:space="preserve"> dibagi menjadi empat fase, yaitu: </w:t>
      </w:r>
    </w:p>
    <w:p w:rsidR="00E57A4B" w:rsidRPr="006228E2" w:rsidRDefault="00D837CF" w:rsidP="00050EE1">
      <w:pPr>
        <w:pStyle w:val="ListParagraph"/>
        <w:numPr>
          <w:ilvl w:val="0"/>
          <w:numId w:val="9"/>
        </w:numPr>
        <w:rPr>
          <w:rFonts w:cs="Times New Roman"/>
          <w:szCs w:val="24"/>
        </w:rPr>
      </w:pPr>
      <w:r w:rsidRPr="006228E2">
        <w:rPr>
          <w:rFonts w:cs="Times New Roman"/>
          <w:szCs w:val="24"/>
        </w:rPr>
        <w:t xml:space="preserve">Fase Intelegensi </w:t>
      </w:r>
      <w:r w:rsidR="00E57A4B" w:rsidRPr="006228E2">
        <w:rPr>
          <w:rFonts w:cs="Times New Roman"/>
          <w:i/>
          <w:szCs w:val="24"/>
        </w:rPr>
        <w:t>(Intelligence Phase)</w:t>
      </w:r>
    </w:p>
    <w:p w:rsidR="00E57A4B" w:rsidRDefault="00D837CF" w:rsidP="00E57A4B">
      <w:pPr>
        <w:pStyle w:val="ListParagraph"/>
        <w:ind w:left="1080" w:firstLine="360"/>
        <w:rPr>
          <w:rFonts w:cs="Times New Roman"/>
          <w:szCs w:val="24"/>
        </w:rPr>
      </w:pPr>
      <w:r w:rsidRPr="00E57A4B">
        <w:rPr>
          <w:rFonts w:cs="Times New Roman"/>
          <w:szCs w:val="24"/>
        </w:rPr>
        <w:t xml:space="preserve">Pengambil keputusan </w:t>
      </w:r>
      <w:r w:rsidR="00E57A4B">
        <w:rPr>
          <w:rFonts w:cs="Times New Roman"/>
          <w:szCs w:val="24"/>
        </w:rPr>
        <w:t xml:space="preserve">melakukan proses identifikasi </w:t>
      </w:r>
      <w:r w:rsidRPr="00E57A4B">
        <w:rPr>
          <w:rFonts w:cs="Times New Roman"/>
          <w:szCs w:val="24"/>
        </w:rPr>
        <w:t>atas sem</w:t>
      </w:r>
      <w:r w:rsidR="00E57A4B">
        <w:rPr>
          <w:rFonts w:cs="Times New Roman"/>
          <w:szCs w:val="24"/>
        </w:rPr>
        <w:t xml:space="preserve">ua lingkup masalah yang harus </w:t>
      </w:r>
      <w:r w:rsidRPr="00E57A4B">
        <w:rPr>
          <w:rFonts w:cs="Times New Roman"/>
          <w:szCs w:val="24"/>
        </w:rPr>
        <w:t xml:space="preserve">diselesaikan. Pada tahap ini pengambil keputusan harus memahami realitas dan mendefinisikan masalah dengan menguji data yang diperoleh. </w:t>
      </w:r>
    </w:p>
    <w:p w:rsidR="00E57A4B" w:rsidRPr="006228E2" w:rsidRDefault="00D837CF" w:rsidP="00050EE1">
      <w:pPr>
        <w:pStyle w:val="ListParagraph"/>
        <w:numPr>
          <w:ilvl w:val="0"/>
          <w:numId w:val="9"/>
        </w:numPr>
        <w:rPr>
          <w:rFonts w:cs="Times New Roman"/>
          <w:szCs w:val="24"/>
        </w:rPr>
      </w:pPr>
      <w:r w:rsidRPr="006228E2">
        <w:rPr>
          <w:rFonts w:cs="Times New Roman"/>
          <w:szCs w:val="24"/>
        </w:rPr>
        <w:t xml:space="preserve">Fase Perancangan </w:t>
      </w:r>
      <w:r w:rsidR="00E57A4B" w:rsidRPr="006228E2">
        <w:rPr>
          <w:rFonts w:cs="Times New Roman"/>
          <w:i/>
          <w:szCs w:val="24"/>
        </w:rPr>
        <w:t>(Design Phase)</w:t>
      </w:r>
    </w:p>
    <w:p w:rsidR="00E57A4B" w:rsidRDefault="00D837CF" w:rsidP="00E57A4B">
      <w:pPr>
        <w:ind w:left="1080" w:firstLine="360"/>
        <w:rPr>
          <w:rFonts w:cs="Times New Roman"/>
          <w:szCs w:val="24"/>
        </w:rPr>
      </w:pPr>
      <w:r w:rsidRPr="00E57A4B">
        <w:rPr>
          <w:rFonts w:cs="Times New Roman"/>
          <w:szCs w:val="24"/>
        </w:rPr>
        <w:t xml:space="preserve">Melakukan pemodelan problem yang didefinisikan dengan terlebih dahulu menguraikan elemen keputusan, alternatif variable keputusan, kriteria evaluasi yang dipilih. Model kemudian divalidasi berdasar kriteria yang ditetapkan untuk melakukan evaluasi terhadap alternatif keputusan yang akan dipilih. Penentuan solusi merupakan proses merancang dan mengembangkan alternatif keputusan, menentukan sejumlah tindakan yang diambil, serta menetapkan nilai dan bobot yang diberikan kepada setiap alternatif. </w:t>
      </w:r>
    </w:p>
    <w:p w:rsidR="00E57A4B" w:rsidRPr="006228E2" w:rsidRDefault="00D837CF" w:rsidP="00050EE1">
      <w:pPr>
        <w:pStyle w:val="ListParagraph"/>
        <w:numPr>
          <w:ilvl w:val="0"/>
          <w:numId w:val="9"/>
        </w:numPr>
        <w:rPr>
          <w:rFonts w:cs="Times New Roman"/>
          <w:szCs w:val="24"/>
        </w:rPr>
      </w:pPr>
      <w:r w:rsidRPr="006228E2">
        <w:rPr>
          <w:rFonts w:cs="Times New Roman"/>
          <w:szCs w:val="24"/>
        </w:rPr>
        <w:t xml:space="preserve">Fase Pemilihan </w:t>
      </w:r>
      <w:r w:rsidR="00E57A4B" w:rsidRPr="006228E2">
        <w:rPr>
          <w:rFonts w:cs="Times New Roman"/>
          <w:i/>
          <w:szCs w:val="24"/>
        </w:rPr>
        <w:t>(Choice Phase)</w:t>
      </w:r>
    </w:p>
    <w:p w:rsidR="00D837CF" w:rsidRPr="00E57A4B" w:rsidRDefault="00D837CF" w:rsidP="00E57A4B">
      <w:pPr>
        <w:pStyle w:val="ListParagraph"/>
        <w:ind w:left="1080" w:firstLine="360"/>
        <w:rPr>
          <w:rFonts w:cs="Times New Roman"/>
          <w:szCs w:val="24"/>
        </w:rPr>
      </w:pPr>
      <w:r w:rsidRPr="00E57A4B">
        <w:rPr>
          <w:rFonts w:cs="Times New Roman"/>
          <w:szCs w:val="24"/>
        </w:rPr>
        <w:t xml:space="preserve">Merupakan tahap pemilihan terhadap solusi yang dihasilkan dari model. Bilamana solusi bisa diterima pada fase terakhir ini, kemudian dilanjutkan dengan implementasi solusi keputusan pada dunia nyata. </w:t>
      </w:r>
    </w:p>
    <w:p w:rsidR="00D837CF" w:rsidRPr="006228E2" w:rsidRDefault="00D837CF" w:rsidP="00050EE1">
      <w:pPr>
        <w:pStyle w:val="ListParagraph"/>
        <w:numPr>
          <w:ilvl w:val="0"/>
          <w:numId w:val="9"/>
        </w:numPr>
        <w:rPr>
          <w:rFonts w:cs="Times New Roman"/>
          <w:szCs w:val="24"/>
        </w:rPr>
      </w:pPr>
      <w:r w:rsidRPr="006228E2">
        <w:rPr>
          <w:rFonts w:cs="Times New Roman"/>
          <w:szCs w:val="24"/>
        </w:rPr>
        <w:t xml:space="preserve">Fase Implementasi </w:t>
      </w:r>
      <w:r w:rsidR="00E57A4B" w:rsidRPr="006228E2">
        <w:rPr>
          <w:rFonts w:cs="Times New Roman"/>
          <w:i/>
          <w:szCs w:val="24"/>
        </w:rPr>
        <w:t>(Implementation of Solution)</w:t>
      </w:r>
    </w:p>
    <w:p w:rsidR="00E57A4B" w:rsidRDefault="00D837CF" w:rsidP="006228E2">
      <w:pPr>
        <w:spacing w:before="240"/>
        <w:ind w:firstLine="720"/>
        <w:rPr>
          <w:rFonts w:cs="Times New Roman"/>
          <w:szCs w:val="24"/>
        </w:rPr>
      </w:pPr>
      <w:r w:rsidRPr="00D837CF">
        <w:rPr>
          <w:rFonts w:cs="Times New Roman"/>
          <w:szCs w:val="24"/>
        </w:rPr>
        <w:lastRenderedPageBreak/>
        <w:t>Karakteristik Sistem Pendukung Keputusan Beberapa karakteristik yang membedakan Sistem Pendukung Keputusan dengan sis</w:t>
      </w:r>
      <w:r>
        <w:rPr>
          <w:rFonts w:cs="Times New Roman"/>
          <w:szCs w:val="24"/>
        </w:rPr>
        <w:t>t</w:t>
      </w:r>
      <w:r w:rsidR="00D211DD">
        <w:rPr>
          <w:rFonts w:cs="Times New Roman"/>
          <w:szCs w:val="24"/>
        </w:rPr>
        <w:t xml:space="preserve">em informasi lainnya menurut </w:t>
      </w:r>
      <w:r w:rsidRPr="00D837CF">
        <w:rPr>
          <w:rFonts w:cs="Times New Roman"/>
          <w:szCs w:val="24"/>
        </w:rPr>
        <w:t xml:space="preserve">yaitu: </w:t>
      </w:r>
    </w:p>
    <w:p w:rsidR="006228E2" w:rsidRDefault="00D837CF" w:rsidP="00050EE1">
      <w:pPr>
        <w:pStyle w:val="ListParagraph"/>
        <w:numPr>
          <w:ilvl w:val="0"/>
          <w:numId w:val="10"/>
        </w:numPr>
        <w:rPr>
          <w:rFonts w:cs="Times New Roman"/>
          <w:szCs w:val="24"/>
        </w:rPr>
      </w:pPr>
      <w:r w:rsidRPr="006228E2">
        <w:rPr>
          <w:rFonts w:cs="Times New Roman"/>
          <w:szCs w:val="24"/>
        </w:rPr>
        <w:t xml:space="preserve">Sistem Pendukung Keputusan dirancang untuk membantu pengambilan keputusan dalam memecahkan masalah yang sifatnya semi terstruktur ataupun tidak terstruktur. </w:t>
      </w:r>
    </w:p>
    <w:p w:rsidR="006228E2" w:rsidRDefault="00D837CF" w:rsidP="00050EE1">
      <w:pPr>
        <w:pStyle w:val="ListParagraph"/>
        <w:numPr>
          <w:ilvl w:val="0"/>
          <w:numId w:val="10"/>
        </w:numPr>
        <w:rPr>
          <w:rFonts w:cs="Times New Roman"/>
          <w:szCs w:val="24"/>
        </w:rPr>
      </w:pPr>
      <w:r w:rsidRPr="006228E2">
        <w:rPr>
          <w:rFonts w:cs="Times New Roman"/>
          <w:szCs w:val="24"/>
        </w:rPr>
        <w:t xml:space="preserve">Dalam proses pengolahannya, sistem pendukung keputusan mengkombinasikan model-model analisis dengan teknik pemasukan dan konvensional secara fungsifungsi pencarian informasi. </w:t>
      </w:r>
    </w:p>
    <w:p w:rsidR="006228E2" w:rsidRDefault="00D837CF" w:rsidP="00050EE1">
      <w:pPr>
        <w:pStyle w:val="ListParagraph"/>
        <w:numPr>
          <w:ilvl w:val="0"/>
          <w:numId w:val="10"/>
        </w:numPr>
        <w:rPr>
          <w:rFonts w:cs="Times New Roman"/>
          <w:szCs w:val="24"/>
        </w:rPr>
      </w:pPr>
      <w:r w:rsidRPr="006228E2">
        <w:rPr>
          <w:rFonts w:cs="Times New Roman"/>
          <w:szCs w:val="24"/>
        </w:rPr>
        <w:t xml:space="preserve">Sistem Pendukung Keputusan dirancang sedemikian rupa sehingga dapat digunakan atau dioperasikan dengan mudah oleh orang-orang yang tidak memiliki dasar kemampuan pengoprasisan komputer yang tinggi. Oleh karena itu pendekatan yang digunakan biasanya model interaktif. </w:t>
      </w:r>
    </w:p>
    <w:p w:rsidR="00D837CF" w:rsidRPr="006228E2" w:rsidRDefault="00D837CF" w:rsidP="00050EE1">
      <w:pPr>
        <w:pStyle w:val="ListParagraph"/>
        <w:numPr>
          <w:ilvl w:val="0"/>
          <w:numId w:val="10"/>
        </w:numPr>
        <w:rPr>
          <w:rFonts w:cs="Times New Roman"/>
          <w:szCs w:val="24"/>
        </w:rPr>
      </w:pPr>
      <w:r w:rsidRPr="006228E2">
        <w:rPr>
          <w:rFonts w:cs="Times New Roman"/>
          <w:szCs w:val="24"/>
        </w:rPr>
        <w:t>Sistem Pendukung Keputusan dirancan</w:t>
      </w:r>
      <w:r w:rsidR="00985B33" w:rsidRPr="006228E2">
        <w:rPr>
          <w:rFonts w:cs="Times New Roman"/>
          <w:szCs w:val="24"/>
        </w:rPr>
        <w:t xml:space="preserve">g dengan menekankan pada aspek </w:t>
      </w:r>
      <w:r w:rsidRPr="006228E2">
        <w:rPr>
          <w:rFonts w:cs="Times New Roman"/>
          <w:szCs w:val="24"/>
        </w:rPr>
        <w:t xml:space="preserve">leksibilitas serta kemampuan adaptasi yang tinggi. Sehingga mudah disesuaikan dengan beragai perubahan lingkungan yang terjadi pada kebutuhan pemakai.   </w:t>
      </w:r>
    </w:p>
    <w:p w:rsidR="00E57A4B" w:rsidRDefault="00120C7A" w:rsidP="00E57A4B">
      <w:pPr>
        <w:pStyle w:val="Heading3"/>
      </w:pPr>
      <w:bookmarkStart w:id="18" w:name="_Toc40296145"/>
      <w:r>
        <w:t>Met</w:t>
      </w:r>
      <w:r w:rsidR="00EE0ED4" w:rsidRPr="00E57A4B">
        <w:t>od</w:t>
      </w:r>
      <w:r>
        <w:rPr>
          <w:lang w:val="id-ID"/>
        </w:rPr>
        <w:t>e</w:t>
      </w:r>
      <w:r w:rsidR="00EE0ED4" w:rsidRPr="00E57A4B">
        <w:t xml:space="preserve"> </w:t>
      </w:r>
      <w:r w:rsidR="00EE0ED4" w:rsidRPr="00E03EE1">
        <w:rPr>
          <w:i/>
        </w:rPr>
        <w:t>Simple Additive Weighting (SAW)</w:t>
      </w:r>
      <w:bookmarkEnd w:id="18"/>
    </w:p>
    <w:p w:rsidR="00120C7A" w:rsidRDefault="00120C7A" w:rsidP="00120C7A">
      <w:pPr>
        <w:ind w:firstLine="720"/>
      </w:pPr>
      <w:r>
        <w:t>Metode</w:t>
      </w:r>
      <w:r w:rsidR="00EE0ED4" w:rsidRPr="008D6D82">
        <w:t xml:space="preserve"> </w:t>
      </w:r>
      <w:r w:rsidR="00EE0ED4" w:rsidRPr="00120C7A">
        <w:rPr>
          <w:i/>
        </w:rPr>
        <w:t>Simple Additive Weighting</w:t>
      </w:r>
      <w:r w:rsidR="00EE0ED4" w:rsidRPr="008D6D82">
        <w:t xml:space="preserve"> (SAW) merupakan salah satu method yang digunakan untuk menyelesaikan masalah dalam </w:t>
      </w:r>
      <w:r w:rsidR="00EE0ED4" w:rsidRPr="00120C7A">
        <w:rPr>
          <w:i/>
        </w:rPr>
        <w:t>Fuzzy Multiple Attribute Decision Making</w:t>
      </w:r>
      <w:r w:rsidR="00EE0ED4" w:rsidRPr="008D6D82">
        <w:t xml:space="preserve"> (FMADM). </w:t>
      </w:r>
      <w:r w:rsidR="009679DB" w:rsidRPr="00120C7A">
        <w:rPr>
          <w:i/>
        </w:rPr>
        <w:t>Simple Addictive Weighting</w:t>
      </w:r>
      <w:r w:rsidR="009679DB" w:rsidRPr="008D6D82">
        <w:t xml:space="preserve"> (SAW) merupakan suatu model pendukung keputusan yang seringjuga dikenal istilah metode penjumlahan terbobot dari rating kerja pada setiap alternatif pada semua atribut</w:t>
      </w:r>
      <w:r w:rsidR="00D211DD">
        <w:rPr>
          <w:lang w:val="id-ID"/>
        </w:rPr>
        <w:t xml:space="preserve"> </w:t>
      </w:r>
      <w:r w:rsidR="00D211DD">
        <w:fldChar w:fldCharType="begin" w:fldLock="1"/>
      </w:r>
      <w:r w:rsidR="00D211DD">
        <w:instrText>ADDIN CSL_CITATION {"citationItems":[{"id":"ITEM-1","itemData":{"author":[{"dropping-particle":"","family":"Sugiyani","given":"Yani","non-dropping-particle":"","parse-names":false,"suffix":""}],"container-title":"Jurnal Sistem Informasi","id":"ITEM-1","issued":{"date-parts":[["2016"]]},"page":"1-7","title":"Sistem Pengambilan Keputusan Penentuan Lokasi Tempat Pembuangan Akhir ( Tpa ) Sampah Menggunakan Metode Simple Addictive Weighting ( Saw )","type":"article-journal","volume":"3"},"uris":["http://www.mendeley.com/documents/?uuid=f5fadb1c-4543-4d74-8aef-c12ffefc0c6c"]}],"mendeley":{"formattedCitation":"(Sugiyani, 2016)","plainTextFormattedCitation":"(Sugiyani, 2016)","previouslyFormattedCitation":"(Sugiyani, 2016)"},"properties":{"noteIndex":0},"schema":"https://github.com/citation-style-language/schema/raw/master/csl-citation.json"}</w:instrText>
      </w:r>
      <w:r w:rsidR="00D211DD">
        <w:fldChar w:fldCharType="separate"/>
      </w:r>
      <w:r w:rsidR="00D211DD" w:rsidRPr="00D211DD">
        <w:rPr>
          <w:noProof/>
        </w:rPr>
        <w:t>(Sugiyani, 2016)</w:t>
      </w:r>
      <w:r w:rsidR="00D211DD">
        <w:fldChar w:fldCharType="end"/>
      </w:r>
      <w:r w:rsidR="00EE0ED4" w:rsidRPr="008D6D82">
        <w:t>. Konsep dasar SAW adalah mencari penjumlahan terbobot dari rating kinerja pada setiap alternative pada atribut. Kelebihan SAW adalah mudah penggunaannya, penghitungannya dengan penjumlahan terbobot dimana akan didapatkan alternatif yang terbaik sehingga membantu proses pengujian dan tujuan penelitian ini dapat terjawab</w:t>
      </w:r>
      <w:r w:rsidR="00D211DD">
        <w:t xml:space="preserve"> </w:t>
      </w:r>
      <w:r w:rsidR="00D211DD">
        <w:fldChar w:fldCharType="begin" w:fldLock="1"/>
      </w:r>
      <w:r w:rsidR="00D211DD">
        <w:instrText>ADDIN CSL_CITATION {"citationItems":[{"id":"ITEM-1","itemData":{"author":[{"dropping-particle":"","family":"P","given":"Noviana Eka","non-dropping-particle":"","parse-names":false,"suffix":""},{"dropping-particle":"","family":"Sihwi","given":"Sari Widya","non-dropping-particle":"","parse-names":false,"suffix":""},{"dropping-particle":"","family":"Anggraningsih","given":"Rini","non-dropping-particle":"","parse-names":false,"suffix":""}],"container-title":"JURNAL ITSMART","id":"ITEM-1","issue":"1","issued":{"date-parts":[["2014"]]},"page":"41-46","title":"Sistem Penunjang Keputusan Untuk Menentukan Lokasi Usaha Dengan Metode Simple Additive Weighting ( SAW )","type":"article-journal","volume":"3"},"uris":["http://www.mendeley.com/documents/?uuid=f278e69c-f154-4211-941e-1b48ffa959d0"]}],"mendeley":{"formattedCitation":"(P, Sihwi and Anggraningsih, 2014)","plainTextFormattedCitation":"(P, Sihwi and Anggraningsih, 2014)","previouslyFormattedCitation":"(P, Sihwi and Anggraningsih, 2014)"},"properties":{"noteIndex":0},"schema":"https://github.com/citation-style-language/schema/raw/master/csl-citation.json"}</w:instrText>
      </w:r>
      <w:r w:rsidR="00D211DD">
        <w:fldChar w:fldCharType="separate"/>
      </w:r>
      <w:r w:rsidR="00D211DD" w:rsidRPr="00D211DD">
        <w:rPr>
          <w:noProof/>
        </w:rPr>
        <w:t>(P, Sihwi and Anggraningsih, 2014)</w:t>
      </w:r>
      <w:r w:rsidR="00D211DD">
        <w:fldChar w:fldCharType="end"/>
      </w:r>
      <w:r w:rsidR="00EE0ED4" w:rsidRPr="008D6D82">
        <w:t>.</w:t>
      </w:r>
      <w:r w:rsidR="002C70AC" w:rsidRPr="008D6D82">
        <w:t xml:space="preserve"> Konsep dasar metode SAW adalah mencari penjumlahan terbobot dari rating kinerja pada setiap alternatif p</w:t>
      </w:r>
      <w:r w:rsidR="00573FF1">
        <w:t>ada semua atribut</w:t>
      </w:r>
      <w:r w:rsidR="002C70AC" w:rsidRPr="008D6D82">
        <w:t>.</w:t>
      </w:r>
      <w:r>
        <w:t xml:space="preserve"> </w:t>
      </w:r>
      <w:proofErr w:type="gramStart"/>
      <w:r w:rsidR="008D6D82" w:rsidRPr="008D6D82">
        <w:t>Langkah  penyelesaian</w:t>
      </w:r>
      <w:proofErr w:type="gramEnd"/>
      <w:r w:rsidR="008D6D82" w:rsidRPr="008D6D82">
        <w:t xml:space="preserve">  SAW sebaga</w:t>
      </w:r>
      <w:r>
        <w:rPr>
          <w:lang w:val="id-ID"/>
        </w:rPr>
        <w:t>i</w:t>
      </w:r>
      <w:r>
        <w:t xml:space="preserve"> berikut.</w:t>
      </w:r>
    </w:p>
    <w:p w:rsidR="006228E2" w:rsidRDefault="00430E2B" w:rsidP="00050EE1">
      <w:pPr>
        <w:pStyle w:val="ListParagraph"/>
        <w:numPr>
          <w:ilvl w:val="0"/>
          <w:numId w:val="11"/>
        </w:numPr>
      </w:pPr>
      <w:r w:rsidRPr="008D6D82">
        <w:lastRenderedPageBreak/>
        <w:t xml:space="preserve">Menentukan kriteria-kriteria yang akan dijadikan acuan dalam pengambilan keputusan, </w:t>
      </w:r>
      <w:r w:rsidR="008D6D82" w:rsidRPr="008D6D82">
        <w:t xml:space="preserve">yaitu </w:t>
      </w:r>
      <w:r w:rsidR="00B03AF5">
        <w:t>Ci.</w:t>
      </w:r>
    </w:p>
    <w:p w:rsidR="006228E2" w:rsidRDefault="00430E2B" w:rsidP="00050EE1">
      <w:pPr>
        <w:pStyle w:val="ListParagraph"/>
        <w:numPr>
          <w:ilvl w:val="0"/>
          <w:numId w:val="11"/>
        </w:numPr>
      </w:pPr>
      <w:r w:rsidRPr="008D6D82">
        <w:t>Menentukan rating kecocokan setiap alte</w:t>
      </w:r>
      <w:r w:rsidR="00B03AF5">
        <w:t>rnatif pada setiap kriteria.</w:t>
      </w:r>
    </w:p>
    <w:p w:rsidR="006228E2" w:rsidRDefault="00430E2B" w:rsidP="00050EE1">
      <w:pPr>
        <w:pStyle w:val="ListParagraph"/>
        <w:numPr>
          <w:ilvl w:val="0"/>
          <w:numId w:val="11"/>
        </w:numPr>
      </w:pPr>
      <w:r w:rsidRPr="008D6D82">
        <w:t>Membuat matriks keputusan berdasarkan kriteria</w:t>
      </w:r>
      <w:r w:rsidR="00120C7A" w:rsidRPr="006228E2">
        <w:rPr>
          <w:lang w:val="id-ID"/>
        </w:rPr>
        <w:t xml:space="preserve"> </w:t>
      </w:r>
      <w:r w:rsidRPr="008D6D82">
        <w:t>(Ci), kemudian melakukan normalisasi matriks berdasarkan persamaan yang disesuaikan dengan jenis atribut (atribut keuntungan ataupun atribut biaya) sehingga d</w:t>
      </w:r>
      <w:r w:rsidR="008D6D82" w:rsidRPr="008D6D82">
        <w:t>iperoleh matriks</w:t>
      </w:r>
      <w:r w:rsidR="00B03AF5">
        <w:t xml:space="preserve"> ternormalisasi R.</w:t>
      </w:r>
    </w:p>
    <w:p w:rsidR="00120C7A" w:rsidRPr="00120C7A" w:rsidRDefault="00430E2B" w:rsidP="00050EE1">
      <w:pPr>
        <w:pStyle w:val="ListParagraph"/>
        <w:numPr>
          <w:ilvl w:val="0"/>
          <w:numId w:val="11"/>
        </w:numPr>
      </w:pPr>
      <w:r w:rsidRPr="008D6D82">
        <w:t>Hasil akhir diperoleh dari proses perankingan yaitu penjumlahan dari perkalian matriks ternormalisasi R dengan vektor bobot sehingga diperoleh nilai terbesar yang dipilih sebagai alternatif terbaik (Ai)</w:t>
      </w:r>
      <w:r w:rsidR="00120C7A" w:rsidRPr="006228E2">
        <w:rPr>
          <w:lang w:val="id-ID"/>
        </w:rPr>
        <w:t xml:space="preserve"> </w:t>
      </w:r>
      <w:r w:rsidRPr="008D6D82">
        <w:t>sebagai solusi.</w:t>
      </w:r>
      <w:r w:rsidR="00120C7A" w:rsidRPr="006228E2">
        <w:rPr>
          <w:lang w:val="id-ID"/>
        </w:rPr>
        <w:t xml:space="preserve"> </w:t>
      </w:r>
    </w:p>
    <w:p w:rsidR="007B0272" w:rsidRDefault="007B0272">
      <w:pPr>
        <w:spacing w:after="200" w:line="276" w:lineRule="auto"/>
        <w:jc w:val="left"/>
      </w:pPr>
      <w:r>
        <w:br w:type="page"/>
      </w:r>
    </w:p>
    <w:p w:rsidR="009C2822" w:rsidRDefault="00430E2B" w:rsidP="007B0272">
      <w:pPr>
        <w:spacing w:before="240" w:after="240"/>
        <w:ind w:firstLine="720"/>
      </w:pPr>
      <w:r w:rsidRPr="008D6D82">
        <w:lastRenderedPageBreak/>
        <w:t>Formula untuk melakuk</w:t>
      </w:r>
      <w:r w:rsidR="007B0272">
        <w:t>an normalisasi tersebut 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815"/>
      </w:tblGrid>
      <w:tr w:rsidR="009C2822" w:rsidTr="00120CCB">
        <w:tc>
          <w:tcPr>
            <w:tcW w:w="7338" w:type="dxa"/>
            <w:vAlign w:val="center"/>
          </w:tcPr>
          <w:p w:rsidR="009C2822" w:rsidRPr="00120C7A" w:rsidRDefault="00347158" w:rsidP="009C2822">
            <w:pPr>
              <w:pStyle w:val="NormalWeb"/>
              <w:spacing w:line="360" w:lineRule="auto"/>
              <w:jc w:val="center"/>
              <w:rPr>
                <w:b/>
              </w:rPr>
            </w:pPr>
            <m:oMathPara>
              <m:oMathParaPr>
                <m:jc m:val="center"/>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num>
                  <m:den>
                    <m:r>
                      <m:rPr>
                        <m:sty m:val="bi"/>
                      </m:rPr>
                      <w:rPr>
                        <w:rFonts w:ascii="Cambria Math" w:hAnsi="Cambria Math"/>
                      </w:rPr>
                      <m:t xml:space="preserve">Max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 xml:space="preserve"> </m:t>
                    </m:r>
                  </m:den>
                </m:f>
              </m:oMath>
            </m:oMathPara>
          </w:p>
        </w:tc>
        <w:tc>
          <w:tcPr>
            <w:tcW w:w="815" w:type="dxa"/>
            <w:vAlign w:val="center"/>
          </w:tcPr>
          <w:p w:rsidR="009C2822" w:rsidRPr="00120C7A" w:rsidRDefault="009C2822" w:rsidP="009C2822">
            <w:pPr>
              <w:pStyle w:val="NormalWeb"/>
              <w:spacing w:line="360" w:lineRule="auto"/>
              <w:jc w:val="center"/>
              <w:rPr>
                <w:b/>
                <w:lang w:val="id-ID"/>
              </w:rPr>
            </w:pPr>
            <w:r w:rsidRPr="00120C7A">
              <w:rPr>
                <w:b/>
                <w:lang w:val="id-ID"/>
              </w:rPr>
              <w:t>(1)</w:t>
            </w:r>
          </w:p>
        </w:tc>
      </w:tr>
      <w:tr w:rsidR="009C2822" w:rsidTr="00120CCB">
        <w:tc>
          <w:tcPr>
            <w:tcW w:w="8153" w:type="dxa"/>
            <w:gridSpan w:val="2"/>
            <w:vAlign w:val="center"/>
          </w:tcPr>
          <w:p w:rsidR="009C2822" w:rsidRDefault="009C2822" w:rsidP="009C2822">
            <w:pPr>
              <w:jc w:val="center"/>
            </w:pPr>
            <w:r w:rsidRPr="00120C7A">
              <w:t xml:space="preserve">jika j adalah atribut keuntungan </w:t>
            </w:r>
            <w:r w:rsidRPr="00120C7A">
              <w:rPr>
                <w:i/>
              </w:rPr>
              <w:t>(benefit)</w:t>
            </w:r>
          </w:p>
        </w:tc>
      </w:tr>
      <w:tr w:rsidR="009C2822" w:rsidTr="00120CCB">
        <w:tc>
          <w:tcPr>
            <w:tcW w:w="7338" w:type="dxa"/>
            <w:vAlign w:val="center"/>
          </w:tcPr>
          <w:p w:rsidR="009C2822" w:rsidRPr="008D6D82" w:rsidRDefault="00347158" w:rsidP="009C2822">
            <w:pPr>
              <w:pStyle w:val="NormalWeb"/>
              <w:spacing w:line="360" w:lineRule="auto"/>
              <w:jc w:val="cente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num>
                  <m:den>
                    <m:r>
                      <m:rPr>
                        <m:sty m:val="bi"/>
                      </m:rPr>
                      <w:rPr>
                        <w:rFonts w:ascii="Cambria Math" w:hAnsi="Cambria Math"/>
                      </w:rPr>
                      <m:t xml:space="preserve">Min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 xml:space="preserve"> </m:t>
                    </m:r>
                  </m:den>
                </m:f>
              </m:oMath>
            </m:oMathPara>
          </w:p>
        </w:tc>
        <w:tc>
          <w:tcPr>
            <w:tcW w:w="815" w:type="dxa"/>
            <w:vAlign w:val="center"/>
          </w:tcPr>
          <w:p w:rsidR="009C2822" w:rsidRPr="00120C7A" w:rsidRDefault="009C2822" w:rsidP="009C2822">
            <w:pPr>
              <w:pStyle w:val="NormalWeb"/>
              <w:spacing w:line="360" w:lineRule="auto"/>
              <w:jc w:val="center"/>
              <w:rPr>
                <w:b/>
                <w:lang w:val="id-ID"/>
              </w:rPr>
            </w:pPr>
            <w:r w:rsidRPr="00120C7A">
              <w:rPr>
                <w:b/>
                <w:lang w:val="id-ID"/>
              </w:rPr>
              <w:t>(2)</w:t>
            </w:r>
          </w:p>
        </w:tc>
      </w:tr>
      <w:tr w:rsidR="009C2822" w:rsidTr="00120CCB">
        <w:tc>
          <w:tcPr>
            <w:tcW w:w="8153" w:type="dxa"/>
            <w:gridSpan w:val="2"/>
            <w:vAlign w:val="center"/>
          </w:tcPr>
          <w:p w:rsidR="009C2822" w:rsidRDefault="009C2822" w:rsidP="009C2822">
            <w:pPr>
              <w:pStyle w:val="NormalWeb"/>
              <w:spacing w:line="360" w:lineRule="auto"/>
              <w:jc w:val="center"/>
              <w:rPr>
                <w:lang w:val="id-ID"/>
              </w:rPr>
            </w:pPr>
            <w:r w:rsidRPr="00120C7A">
              <w:t>jika j adalah atribut biaya</w:t>
            </w:r>
            <w:r>
              <w:rPr>
                <w:i/>
              </w:rPr>
              <w:t xml:space="preserve"> (cost)</w:t>
            </w:r>
          </w:p>
        </w:tc>
      </w:tr>
    </w:tbl>
    <w:p w:rsidR="00120C7A" w:rsidRDefault="008D6D82" w:rsidP="00120C7A">
      <w:pPr>
        <w:spacing w:before="240"/>
      </w:pPr>
      <w:r w:rsidRPr="008D6D82">
        <w:t>Dimana</w:t>
      </w:r>
      <w:r w:rsidR="00120C7A">
        <w:rPr>
          <w:lang w:val="id-ID"/>
        </w:rPr>
        <w:t>,</w:t>
      </w:r>
    </w:p>
    <w:p w:rsidR="00120C7A" w:rsidRPr="00120C7A" w:rsidRDefault="00120C7A" w:rsidP="00120C7A">
      <w:pPr>
        <w:ind w:firstLine="720"/>
        <w:rPr>
          <w:lang w:val="id-ID"/>
        </w:rPr>
      </w:pPr>
      <w:r>
        <w:t>r</w:t>
      </w:r>
      <w:r w:rsidRPr="009C2822">
        <w:rPr>
          <w:vertAlign w:val="subscript"/>
        </w:rPr>
        <w:t>ij</w:t>
      </w:r>
      <w:r>
        <w:t xml:space="preserve"> </w:t>
      </w:r>
      <w:r>
        <w:tab/>
        <w:t>= rating kinerja ternormalisasi</w:t>
      </w:r>
      <w:r>
        <w:rPr>
          <w:lang w:val="id-ID"/>
        </w:rPr>
        <w:t>.</w:t>
      </w:r>
    </w:p>
    <w:p w:rsidR="00120C7A" w:rsidRPr="00120C7A" w:rsidRDefault="008D6D82" w:rsidP="00120C7A">
      <w:pPr>
        <w:ind w:firstLine="720"/>
        <w:rPr>
          <w:lang w:val="id-ID"/>
        </w:rPr>
      </w:pPr>
      <w:r w:rsidRPr="008D6D82">
        <w:t>Max</w:t>
      </w:r>
      <w:r w:rsidRPr="009C2822">
        <w:rPr>
          <w:vertAlign w:val="subscript"/>
        </w:rPr>
        <w:t>ij</w:t>
      </w:r>
      <w:r w:rsidRPr="008D6D82">
        <w:t xml:space="preserve"> </w:t>
      </w:r>
      <w:r w:rsidR="00120C7A">
        <w:tab/>
      </w:r>
      <w:r w:rsidRPr="008D6D82">
        <w:t>= nilai maksimum dari setiap baris dan ko</w:t>
      </w:r>
      <w:r w:rsidR="00120C7A">
        <w:t>lom</w:t>
      </w:r>
      <w:r w:rsidR="00120C7A">
        <w:rPr>
          <w:lang w:val="id-ID"/>
        </w:rPr>
        <w:t>.</w:t>
      </w:r>
    </w:p>
    <w:p w:rsidR="00120C7A" w:rsidRPr="00120C7A" w:rsidRDefault="008D6D82" w:rsidP="00120C7A">
      <w:pPr>
        <w:ind w:firstLine="720"/>
        <w:rPr>
          <w:lang w:val="id-ID"/>
        </w:rPr>
      </w:pPr>
      <w:r w:rsidRPr="008D6D82">
        <w:t>Min</w:t>
      </w:r>
      <w:r w:rsidRPr="009C2822">
        <w:rPr>
          <w:vertAlign w:val="subscript"/>
        </w:rPr>
        <w:t>ij</w:t>
      </w:r>
      <w:r w:rsidRPr="008D6D82">
        <w:t xml:space="preserve"> </w:t>
      </w:r>
      <w:r w:rsidR="00120C7A">
        <w:tab/>
      </w:r>
      <w:r w:rsidRPr="008D6D82">
        <w:t>= nilai mini</w:t>
      </w:r>
      <w:r w:rsidR="00120C7A">
        <w:t>mum dari setiap baris dan kolom</w:t>
      </w:r>
      <w:r w:rsidR="00120C7A">
        <w:rPr>
          <w:lang w:val="id-ID"/>
        </w:rPr>
        <w:t>.</w:t>
      </w:r>
    </w:p>
    <w:p w:rsidR="00120C7A" w:rsidRPr="00120C7A" w:rsidRDefault="00120C7A" w:rsidP="00120C7A">
      <w:pPr>
        <w:ind w:firstLine="720"/>
        <w:rPr>
          <w:lang w:val="id-ID"/>
        </w:rPr>
      </w:pPr>
      <w:r>
        <w:t>x</w:t>
      </w:r>
      <w:r w:rsidR="008D6D82" w:rsidRPr="009C2822">
        <w:rPr>
          <w:vertAlign w:val="subscript"/>
        </w:rPr>
        <w:t>ij</w:t>
      </w:r>
      <w:r>
        <w:t xml:space="preserve"> </w:t>
      </w:r>
      <w:r>
        <w:tab/>
        <w:t>= baris dan kolom dari matriks</w:t>
      </w:r>
      <w:r>
        <w:rPr>
          <w:lang w:val="id-ID"/>
        </w:rPr>
        <w:t>.</w:t>
      </w:r>
    </w:p>
    <w:p w:rsidR="008D6D82" w:rsidRDefault="008D6D82" w:rsidP="007B0272">
      <w:pPr>
        <w:spacing w:before="240" w:after="240"/>
      </w:pPr>
      <w:r w:rsidRPr="008D6D82">
        <w:t>Dengan r</w:t>
      </w:r>
      <w:r w:rsidRPr="009C2822">
        <w:rPr>
          <w:vertAlign w:val="subscript"/>
        </w:rPr>
        <w:t>ij</w:t>
      </w:r>
      <w:r w:rsidRPr="008D6D82">
        <w:t xml:space="preserve"> adalah rating kinerja ternormalisasi dar</w:t>
      </w:r>
      <w:r w:rsidR="009C2822">
        <w:t>i alternatif Ai pada atribut C</w:t>
      </w:r>
      <w:r w:rsidR="009C2822" w:rsidRPr="009C2822">
        <w:rPr>
          <w:vertAlign w:val="subscript"/>
        </w:rPr>
        <w:t>j</w:t>
      </w:r>
      <w:r w:rsidR="009C2822">
        <w:t xml:space="preserve">, i=1,2,…m dan j=1,2,…,n. </w:t>
      </w:r>
      <w:r w:rsidRPr="008D6D82">
        <w:t>Nilai preferensi untuk setiap alternatif (Vi) diberikan sebagai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957"/>
      </w:tblGrid>
      <w:tr w:rsidR="009C2822" w:rsidTr="00120CCB">
        <w:trPr>
          <w:jc w:val="center"/>
        </w:trPr>
        <w:tc>
          <w:tcPr>
            <w:tcW w:w="7196" w:type="dxa"/>
            <w:vAlign w:val="center"/>
          </w:tcPr>
          <w:p w:rsidR="009C2822" w:rsidRPr="009C2822" w:rsidRDefault="00347158" w:rsidP="009C2822">
            <w:pPr>
              <w:pStyle w:val="NormalWeb"/>
              <w:spacing w:line="36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e>
                </m:nary>
              </m:oMath>
            </m:oMathPara>
          </w:p>
        </w:tc>
        <w:tc>
          <w:tcPr>
            <w:tcW w:w="957" w:type="dxa"/>
            <w:vAlign w:val="center"/>
          </w:tcPr>
          <w:p w:rsidR="009C2822" w:rsidRPr="009C2822" w:rsidRDefault="009C2822" w:rsidP="009C2822">
            <w:pPr>
              <w:spacing w:before="240"/>
              <w:jc w:val="center"/>
              <w:rPr>
                <w:b/>
                <w:lang w:val="id-ID"/>
              </w:rPr>
            </w:pPr>
            <w:r>
              <w:rPr>
                <w:b/>
                <w:lang w:val="id-ID"/>
              </w:rPr>
              <w:t>(3)</w:t>
            </w:r>
          </w:p>
        </w:tc>
      </w:tr>
    </w:tbl>
    <w:p w:rsidR="009C2822" w:rsidRDefault="009C2822" w:rsidP="009C2822">
      <w:pPr>
        <w:spacing w:before="240"/>
      </w:pPr>
      <w:r>
        <w:t>Dimana,</w:t>
      </w:r>
    </w:p>
    <w:p w:rsidR="009C2822" w:rsidRDefault="008D6D82" w:rsidP="009C2822">
      <w:pPr>
        <w:ind w:firstLine="720"/>
      </w:pPr>
      <w:r w:rsidRPr="008D6D82">
        <w:t>V</w:t>
      </w:r>
      <w:r w:rsidRPr="009C2822">
        <w:rPr>
          <w:vertAlign w:val="subscript"/>
        </w:rPr>
        <w:t>i</w:t>
      </w:r>
      <w:r w:rsidRPr="008D6D82">
        <w:t xml:space="preserve"> </w:t>
      </w:r>
      <w:r w:rsidR="009C2822">
        <w:tab/>
        <w:t>= n</w:t>
      </w:r>
      <w:r w:rsidRPr="008D6D82">
        <w:t xml:space="preserve">ilai akhir dari </w:t>
      </w:r>
      <w:r w:rsidR="009C2822">
        <w:t>alternative</w:t>
      </w:r>
    </w:p>
    <w:p w:rsidR="009C2822" w:rsidRDefault="008D6D82" w:rsidP="009C2822">
      <w:pPr>
        <w:ind w:firstLine="720"/>
      </w:pPr>
      <w:r w:rsidRPr="008D6D82">
        <w:t>w</w:t>
      </w:r>
      <w:r w:rsidR="009C2822" w:rsidRPr="009C2822">
        <w:rPr>
          <w:vertAlign w:val="subscript"/>
        </w:rPr>
        <w:t>j</w:t>
      </w:r>
      <w:r w:rsidR="009C2822">
        <w:t xml:space="preserve"> </w:t>
      </w:r>
      <w:r w:rsidR="009C2822">
        <w:tab/>
        <w:t>= bobot yang telah ditentukan</w:t>
      </w:r>
    </w:p>
    <w:p w:rsidR="009C2822" w:rsidRDefault="009C2822" w:rsidP="009C2822">
      <w:pPr>
        <w:ind w:firstLine="720"/>
      </w:pPr>
      <w:r>
        <w:t>r</w:t>
      </w:r>
      <w:r w:rsidRPr="009C2822">
        <w:rPr>
          <w:vertAlign w:val="subscript"/>
        </w:rPr>
        <w:t>ij</w:t>
      </w:r>
      <w:r>
        <w:t xml:space="preserve"> </w:t>
      </w:r>
      <w:r>
        <w:tab/>
        <w:t>= normalisasi matriks</w:t>
      </w:r>
    </w:p>
    <w:p w:rsidR="008D6D82" w:rsidRPr="009C2822" w:rsidRDefault="008D6D82" w:rsidP="009C2822">
      <w:pPr>
        <w:spacing w:before="240"/>
        <w:rPr>
          <w:lang w:val="id-ID"/>
        </w:rPr>
      </w:pPr>
      <w:r w:rsidRPr="008D6D82">
        <w:t>Nilai Vi</w:t>
      </w:r>
      <w:r>
        <w:t xml:space="preserve"> </w:t>
      </w:r>
      <w:r w:rsidRPr="008D6D82">
        <w:t xml:space="preserve">yang lebih besar mengindikasikan bahwa </w:t>
      </w:r>
      <w:r>
        <w:t xml:space="preserve">alternative </w:t>
      </w:r>
      <w:r w:rsidRPr="008D6D82">
        <w:t>Ai lebih terpilih</w:t>
      </w:r>
      <w:r w:rsidR="009C2822">
        <w:rPr>
          <w:lang w:val="id-ID"/>
        </w:rPr>
        <w:t>.</w:t>
      </w:r>
    </w:p>
    <w:p w:rsidR="007B0272" w:rsidRDefault="007B0272">
      <w:pPr>
        <w:spacing w:after="200" w:line="276" w:lineRule="auto"/>
        <w:jc w:val="left"/>
        <w:rPr>
          <w:rFonts w:eastAsiaTheme="majorEastAsia" w:cstheme="majorBidi"/>
          <w:b/>
          <w:bCs/>
        </w:rPr>
      </w:pPr>
      <w:r>
        <w:br w:type="page"/>
      </w:r>
    </w:p>
    <w:p w:rsidR="00EC2E6B" w:rsidRPr="0045123A" w:rsidRDefault="001F4D18" w:rsidP="0045123A">
      <w:pPr>
        <w:pStyle w:val="Heading3"/>
      </w:pPr>
      <w:bookmarkStart w:id="19" w:name="_Toc40296147"/>
      <w:r w:rsidRPr="0045123A">
        <w:lastRenderedPageBreak/>
        <w:t xml:space="preserve">Pengujian </w:t>
      </w:r>
      <w:r w:rsidR="0045123A">
        <w:rPr>
          <w:i/>
        </w:rPr>
        <w:t>Black-b</w:t>
      </w:r>
      <w:r w:rsidRPr="0045123A">
        <w:rPr>
          <w:i/>
        </w:rPr>
        <w:t>ox</w:t>
      </w:r>
      <w:bookmarkEnd w:id="19"/>
    </w:p>
    <w:p w:rsidR="0045123A" w:rsidRDefault="00D211DD" w:rsidP="0045123A">
      <w:pPr>
        <w:ind w:firstLine="720"/>
        <w:rPr>
          <w:rFonts w:cs="Times New Roman"/>
          <w:b/>
          <w:szCs w:val="24"/>
        </w:rPr>
      </w:pPr>
      <w:r>
        <w:rPr>
          <w:rFonts w:cs="Times New Roman"/>
          <w:szCs w:val="24"/>
        </w:rPr>
        <w:t>Menurut Pressman</w:t>
      </w:r>
      <w:r w:rsidR="00EC2E6B" w:rsidRPr="001F4D18">
        <w:rPr>
          <w:rFonts w:cs="Times New Roman"/>
          <w:szCs w:val="24"/>
        </w:rPr>
        <w:t xml:space="preserve"> pengujian </w:t>
      </w:r>
      <w:r w:rsidR="00EC2E6B" w:rsidRPr="001F4D18">
        <w:rPr>
          <w:rFonts w:cs="Times New Roman"/>
          <w:i/>
          <w:szCs w:val="24"/>
        </w:rPr>
        <w:t>Black-box</w:t>
      </w:r>
      <w:r w:rsidR="00EC2E6B" w:rsidRPr="001F4D18">
        <w:rPr>
          <w:rFonts w:cs="Times New Roman"/>
          <w:szCs w:val="24"/>
        </w:rPr>
        <w:t xml:space="preserve"> merupakan pengujian yang memungkinkan perekayasa perangkat lunak mendapatkan serangkaian kondisi </w:t>
      </w:r>
      <w:r w:rsidR="00EC2E6B" w:rsidRPr="001F4D18">
        <w:rPr>
          <w:rFonts w:cs="Times New Roman"/>
          <w:i/>
          <w:szCs w:val="24"/>
        </w:rPr>
        <w:t>input</w:t>
      </w:r>
      <w:r w:rsidR="00EC2E6B" w:rsidRPr="001F4D18">
        <w:rPr>
          <w:rFonts w:cs="Times New Roman"/>
          <w:szCs w:val="24"/>
        </w:rPr>
        <w:t xml:space="preserve"> yang sepenuhnya menggunakan semua persyaratan fungsional untuk suatu program. Pengujian </w:t>
      </w:r>
      <w:r w:rsidR="00EC2E6B" w:rsidRPr="001F4D18">
        <w:rPr>
          <w:rFonts w:cs="Times New Roman"/>
          <w:i/>
          <w:szCs w:val="24"/>
        </w:rPr>
        <w:t>Black-box</w:t>
      </w:r>
      <w:r w:rsidR="00EC2E6B" w:rsidRPr="001F4D18">
        <w:rPr>
          <w:rFonts w:cs="Times New Roman"/>
          <w:szCs w:val="24"/>
        </w:rPr>
        <w:t xml:space="preserve"> juga merupakan pendekatan komplementer yang kemungkinan besar mampu mengungkapkan kelas kesalahan daripada metode </w:t>
      </w:r>
      <w:r w:rsidR="00EC2E6B" w:rsidRPr="001F4D18">
        <w:rPr>
          <w:rFonts w:cs="Times New Roman"/>
          <w:i/>
          <w:szCs w:val="24"/>
        </w:rPr>
        <w:t>White-box</w:t>
      </w:r>
      <w:r w:rsidR="00EC2E6B" w:rsidRPr="001F4D18">
        <w:rPr>
          <w:rFonts w:cs="Times New Roman"/>
          <w:szCs w:val="24"/>
        </w:rPr>
        <w:t xml:space="preserve">. Pengujian </w:t>
      </w:r>
      <w:r w:rsidR="00EC2E6B" w:rsidRPr="001F4D18">
        <w:rPr>
          <w:rFonts w:cs="Times New Roman"/>
          <w:i/>
          <w:szCs w:val="24"/>
        </w:rPr>
        <w:t>Black-box</w:t>
      </w:r>
      <w:r w:rsidR="00EC2E6B" w:rsidRPr="001F4D18">
        <w:rPr>
          <w:rFonts w:cs="Times New Roman"/>
          <w:szCs w:val="24"/>
        </w:rPr>
        <w:t xml:space="preserve"> berusaha menemukan kesalahan dalam kategori sebagai berikut</w:t>
      </w:r>
      <w:r w:rsidR="0045123A">
        <w:rPr>
          <w:rFonts w:cs="Times New Roman"/>
          <w:szCs w:val="24"/>
          <w:lang w:val="id-ID"/>
        </w:rPr>
        <w:t>.</w:t>
      </w:r>
    </w:p>
    <w:p w:rsidR="007B0272" w:rsidRPr="007B0272" w:rsidRDefault="00EC2E6B" w:rsidP="00050EE1">
      <w:pPr>
        <w:pStyle w:val="ListParagraph"/>
        <w:numPr>
          <w:ilvl w:val="0"/>
          <w:numId w:val="13"/>
        </w:numPr>
        <w:rPr>
          <w:rFonts w:cs="Times New Roman"/>
          <w:b/>
          <w:szCs w:val="24"/>
        </w:rPr>
      </w:pPr>
      <w:r w:rsidRPr="007B0272">
        <w:rPr>
          <w:rFonts w:cs="Times New Roman"/>
          <w:szCs w:val="24"/>
        </w:rPr>
        <w:t>Fungsi-fungsi yang tidak benar atau hilang.</w:t>
      </w:r>
    </w:p>
    <w:p w:rsidR="007B0272" w:rsidRPr="007B0272" w:rsidRDefault="00EC2E6B" w:rsidP="00050EE1">
      <w:pPr>
        <w:pStyle w:val="ListParagraph"/>
        <w:numPr>
          <w:ilvl w:val="0"/>
          <w:numId w:val="13"/>
        </w:numPr>
        <w:rPr>
          <w:rFonts w:cs="Times New Roman"/>
          <w:b/>
          <w:szCs w:val="24"/>
        </w:rPr>
      </w:pPr>
      <w:r w:rsidRPr="007B0272">
        <w:rPr>
          <w:rFonts w:cs="Times New Roman"/>
          <w:szCs w:val="24"/>
        </w:rPr>
        <w:t xml:space="preserve">Kesalahan </w:t>
      </w:r>
      <w:r w:rsidRPr="007B0272">
        <w:rPr>
          <w:rFonts w:cs="Times New Roman"/>
          <w:i/>
          <w:szCs w:val="24"/>
        </w:rPr>
        <w:t>interface</w:t>
      </w:r>
      <w:r w:rsidRPr="007B0272">
        <w:rPr>
          <w:rFonts w:cs="Times New Roman"/>
          <w:szCs w:val="24"/>
        </w:rPr>
        <w:t>.</w:t>
      </w:r>
    </w:p>
    <w:p w:rsidR="007B0272" w:rsidRPr="007B0272" w:rsidRDefault="00EC2E6B" w:rsidP="00050EE1">
      <w:pPr>
        <w:pStyle w:val="ListParagraph"/>
        <w:numPr>
          <w:ilvl w:val="0"/>
          <w:numId w:val="13"/>
        </w:numPr>
        <w:rPr>
          <w:rFonts w:cs="Times New Roman"/>
          <w:b/>
          <w:szCs w:val="24"/>
        </w:rPr>
      </w:pPr>
      <w:r w:rsidRPr="007B0272">
        <w:rPr>
          <w:rFonts w:cs="Times New Roman"/>
          <w:szCs w:val="24"/>
        </w:rPr>
        <w:t>Kesalahan dalam struktur data atau akses database eksternal.</w:t>
      </w:r>
    </w:p>
    <w:p w:rsidR="007B0272" w:rsidRPr="007B0272" w:rsidRDefault="00EC2E6B" w:rsidP="00050EE1">
      <w:pPr>
        <w:pStyle w:val="ListParagraph"/>
        <w:numPr>
          <w:ilvl w:val="0"/>
          <w:numId w:val="13"/>
        </w:numPr>
        <w:rPr>
          <w:rFonts w:cs="Times New Roman"/>
          <w:b/>
          <w:szCs w:val="24"/>
        </w:rPr>
      </w:pPr>
      <w:r w:rsidRPr="007B0272">
        <w:rPr>
          <w:rFonts w:cs="Times New Roman"/>
          <w:szCs w:val="24"/>
        </w:rPr>
        <w:t>Kesalahan kinerja.</w:t>
      </w:r>
    </w:p>
    <w:p w:rsidR="00EC2E6B" w:rsidRPr="007B0272" w:rsidRDefault="00EC2E6B" w:rsidP="00050EE1">
      <w:pPr>
        <w:pStyle w:val="ListParagraph"/>
        <w:numPr>
          <w:ilvl w:val="0"/>
          <w:numId w:val="13"/>
        </w:numPr>
        <w:rPr>
          <w:rFonts w:cs="Times New Roman"/>
          <w:b/>
          <w:szCs w:val="24"/>
        </w:rPr>
      </w:pPr>
      <w:r w:rsidRPr="007B0272">
        <w:rPr>
          <w:rFonts w:cs="Times New Roman"/>
          <w:szCs w:val="24"/>
        </w:rPr>
        <w:t>Inisiasi dan kesalahan informasi.</w:t>
      </w:r>
    </w:p>
    <w:p w:rsidR="00EC2E6B" w:rsidRPr="0045123A" w:rsidRDefault="00EC2E6B" w:rsidP="0045123A">
      <w:pPr>
        <w:pStyle w:val="Heading3"/>
      </w:pPr>
      <w:bookmarkStart w:id="20" w:name="_Toc40296148"/>
      <w:r w:rsidRPr="0045123A">
        <w:rPr>
          <w:i/>
        </w:rPr>
        <w:t xml:space="preserve">Tools </w:t>
      </w:r>
      <w:r w:rsidRPr="0045123A">
        <w:t>Pembuatan Aplikasi</w:t>
      </w:r>
      <w:bookmarkEnd w:id="20"/>
    </w:p>
    <w:p w:rsidR="00EC2E6B" w:rsidRPr="0045123A" w:rsidRDefault="00EC2E6B" w:rsidP="0045123A">
      <w:pPr>
        <w:pStyle w:val="Heading4"/>
      </w:pPr>
      <w:r w:rsidRPr="0045123A">
        <w:t>XAMPP</w:t>
      </w:r>
    </w:p>
    <w:p w:rsidR="00EC2E6B" w:rsidRPr="00D211DD" w:rsidRDefault="00EC2E6B" w:rsidP="0045123A">
      <w:pPr>
        <w:ind w:firstLine="720"/>
        <w:rPr>
          <w:rFonts w:cs="Times New Roman"/>
          <w:szCs w:val="24"/>
          <w:lang w:val="id-ID"/>
        </w:rPr>
      </w:pPr>
      <w:r w:rsidRPr="0045123A">
        <w:rPr>
          <w:rFonts w:cs="Times New Roman"/>
          <w:szCs w:val="24"/>
        </w:rPr>
        <w:t xml:space="preserve">XAMPP adalah software web server apache yang di dalamnya tertanam server MySQL yang didukung dengan bahasa pemrograman PHP untuk membuat website yang dinamis. XAMPP sendiri mendukung dua sistem operasi yaitu Windows dan Linux. Untuk linux dalam proses penginstalannya menggunakan </w:t>
      </w:r>
      <w:r w:rsidRPr="0045123A">
        <w:rPr>
          <w:rFonts w:cs="Times New Roman"/>
          <w:i/>
          <w:szCs w:val="24"/>
        </w:rPr>
        <w:t>command line</w:t>
      </w:r>
      <w:r w:rsidRPr="0045123A">
        <w:rPr>
          <w:rFonts w:cs="Times New Roman"/>
          <w:szCs w:val="24"/>
        </w:rPr>
        <w:t xml:space="preserve"> sedangkan untuk windows dalam proses penginstalannya menggunakan interface grafis sehingga lebih mudah dalam penggunaaan XAMPP di Windows dibanding dengan Linux. Di dalam XAMPP ada 3 komponen utama yang ditanam di dalamnya yaitu web server Apache, PHP, dan MySQL yang merupakan aplikasi vital bagi berjalannya XAMPP dengan baik. Aplikasi ini dapat diperoleh pada situs </w:t>
      </w:r>
      <w:hyperlink r:id="rId13" w:history="1">
        <w:r w:rsidRPr="0045123A">
          <w:rPr>
            <w:rStyle w:val="Hyperlink"/>
            <w:rFonts w:cs="Times New Roman"/>
            <w:szCs w:val="24"/>
          </w:rPr>
          <w:t>http://apachefriends.org</w:t>
        </w:r>
      </w:hyperlink>
      <w:r w:rsidR="00D211DD">
        <w:rPr>
          <w:rStyle w:val="Hyperlink"/>
          <w:rFonts w:cs="Times New Roman"/>
          <w:szCs w:val="24"/>
          <w:lang w:val="id-ID"/>
        </w:rPr>
        <w:t xml:space="preserve"> </w:t>
      </w:r>
      <w:r w:rsidR="00D211DD" w:rsidRPr="00D211DD">
        <w:rPr>
          <w:rStyle w:val="Hyperlink"/>
          <w:rFonts w:cs="Times New Roman"/>
          <w:color w:val="auto"/>
          <w:szCs w:val="24"/>
          <w:lang w:val="id-ID"/>
        </w:rPr>
        <w:fldChar w:fldCharType="begin" w:fldLock="1"/>
      </w:r>
      <w:r w:rsidR="00D45FD6">
        <w:rPr>
          <w:rStyle w:val="Hyperlink"/>
          <w:rFonts w:cs="Times New Roman"/>
          <w:color w:val="auto"/>
          <w:szCs w:val="24"/>
          <w:lang w:val="id-ID"/>
        </w:rPr>
        <w:instrText>ADDIN CSL_CITATION {"citationItems":[{"id":"ITEM-1","itemData":{"author":[{"dropping-particle":"","family":"Rizka","given":"Ade","non-dropping-particle":"","parse-names":false,"suffix":""}],"container-title":"Universitas Sumatera Utara (USU)","id":"ITEM-1","issued":{"date-parts":[["2018"]]},"number-of-pages":"1-88","title":"Pembobotan Atribut pada Metode Simple Additive Weighting ( SAW ) Menggunakan Gain Ratio dalam Sistem Pendukung Keputusan","type":"thesis"},"uris":["http://www.mendeley.com/documents/?uuid=23762439-77e6-4845-ae6f-9823feb487fb"]}],"mendeley":{"formattedCitation":"(Rizka, 2018)","plainTextFormattedCitation":"(Rizka, 2018)","previouslyFormattedCitation":"(Rizka, 2018)"},"properties":{"noteIndex":0},"schema":"https://github.com/citation-style-language/schema/raw/master/csl-citation.json"}</w:instrText>
      </w:r>
      <w:r w:rsidR="00D211DD" w:rsidRPr="00D211DD">
        <w:rPr>
          <w:rStyle w:val="Hyperlink"/>
          <w:rFonts w:cs="Times New Roman"/>
          <w:color w:val="auto"/>
          <w:szCs w:val="24"/>
          <w:lang w:val="id-ID"/>
        </w:rPr>
        <w:fldChar w:fldCharType="separate"/>
      </w:r>
      <w:r w:rsidR="00D211DD" w:rsidRPr="00D211DD">
        <w:rPr>
          <w:rStyle w:val="Hyperlink"/>
          <w:rFonts w:cs="Times New Roman"/>
          <w:noProof/>
          <w:color w:val="auto"/>
          <w:szCs w:val="24"/>
          <w:u w:val="none"/>
          <w:lang w:val="id-ID"/>
        </w:rPr>
        <w:t>(Rizka, 2018)</w:t>
      </w:r>
      <w:r w:rsidR="00D211DD" w:rsidRPr="00D211DD">
        <w:rPr>
          <w:rStyle w:val="Hyperlink"/>
          <w:rFonts w:cs="Times New Roman"/>
          <w:color w:val="auto"/>
          <w:szCs w:val="24"/>
          <w:lang w:val="id-ID"/>
        </w:rPr>
        <w:fldChar w:fldCharType="end"/>
      </w:r>
    </w:p>
    <w:p w:rsidR="00EC2E6B" w:rsidRDefault="0045123A" w:rsidP="0045123A">
      <w:pPr>
        <w:jc w:val="center"/>
        <w:rPr>
          <w:rFonts w:cs="Times New Roman"/>
          <w:szCs w:val="24"/>
        </w:rPr>
      </w:pPr>
      <w:r w:rsidRPr="004B0B26">
        <w:rPr>
          <w:rFonts w:cs="Times New Roman"/>
          <w:noProof/>
          <w:szCs w:val="24"/>
        </w:rPr>
        <w:lastRenderedPageBreak/>
        <w:drawing>
          <wp:inline distT="0" distB="0" distL="0" distR="0" wp14:anchorId="6A7E102D" wp14:editId="013F8AA8">
            <wp:extent cx="4423410" cy="2493010"/>
            <wp:effectExtent l="19050" t="19050" r="1524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3410" cy="2493010"/>
                    </a:xfrm>
                    <a:prstGeom prst="rect">
                      <a:avLst/>
                    </a:prstGeom>
                    <a:noFill/>
                    <a:ln w="9525" cmpd="sng">
                      <a:solidFill>
                        <a:srgbClr val="000000"/>
                      </a:solidFill>
                      <a:miter lim="800000"/>
                      <a:headEnd/>
                      <a:tailEnd/>
                    </a:ln>
                    <a:effectLst/>
                  </pic:spPr>
                </pic:pic>
              </a:graphicData>
            </a:graphic>
          </wp:inline>
        </w:drawing>
      </w:r>
    </w:p>
    <w:p w:rsidR="0045123A" w:rsidRPr="004D5E17" w:rsidRDefault="004D5E17" w:rsidP="004D5E17">
      <w:pPr>
        <w:pStyle w:val="gambar"/>
        <w:spacing w:before="0" w:after="240"/>
        <w:rPr>
          <w:lang w:val="id-ID"/>
        </w:rPr>
      </w:pPr>
      <w:bookmarkStart w:id="21" w:name="_Toc40226498"/>
      <w:r>
        <w:rPr>
          <w:lang w:val="id-ID"/>
        </w:rPr>
        <w:t xml:space="preserve">Gambar 2.6 </w:t>
      </w:r>
      <w:r w:rsidR="0045123A" w:rsidRPr="004D5E17">
        <w:rPr>
          <w:i/>
          <w:lang w:val="id-ID"/>
        </w:rPr>
        <w:t>XAMPP</w:t>
      </w:r>
      <w:bookmarkEnd w:id="21"/>
    </w:p>
    <w:p w:rsidR="00EC2E6B" w:rsidRPr="004D5E17" w:rsidRDefault="00EC2E6B" w:rsidP="004D5E17">
      <w:pPr>
        <w:pStyle w:val="Heading4"/>
      </w:pPr>
      <w:r w:rsidRPr="004D5E17">
        <w:t>Apache</w:t>
      </w:r>
    </w:p>
    <w:p w:rsidR="007D278C" w:rsidRPr="004D5E17" w:rsidRDefault="007D278C" w:rsidP="004D5E17">
      <w:pPr>
        <w:ind w:firstLine="720"/>
        <w:rPr>
          <w:rFonts w:cs="Times New Roman"/>
          <w:szCs w:val="24"/>
        </w:rPr>
      </w:pPr>
      <w:r w:rsidRPr="004B0B26">
        <w:rPr>
          <w:rFonts w:cs="Times New Roman"/>
          <w:szCs w:val="24"/>
        </w:rPr>
        <w:t xml:space="preserve">Apache merupakan web server yang digunakan untuk menampilkan </w:t>
      </w:r>
      <w:r w:rsidRPr="004B0B26">
        <w:rPr>
          <w:rFonts w:cs="Times New Roman"/>
          <w:i/>
          <w:szCs w:val="24"/>
        </w:rPr>
        <w:t>website</w:t>
      </w:r>
      <w:r w:rsidRPr="004B0B26">
        <w:rPr>
          <w:rFonts w:cs="Times New Roman"/>
          <w:szCs w:val="24"/>
        </w:rPr>
        <w:t xml:space="preserve"> di internet seperti menggunakan Mozilla Firefox, Google Chrome, Internet Explorer, Safari, dan lain-lain berdasarkan kode-kode yang ditulis di dalam </w:t>
      </w:r>
      <w:r w:rsidRPr="004B0B26">
        <w:rPr>
          <w:rFonts w:cs="Times New Roman"/>
          <w:i/>
          <w:szCs w:val="24"/>
        </w:rPr>
        <w:t>website</w:t>
      </w:r>
      <w:r w:rsidRPr="004B0B26">
        <w:rPr>
          <w:rFonts w:cs="Times New Roman"/>
          <w:szCs w:val="24"/>
        </w:rPr>
        <w:t xml:space="preserve"> tersebut baik menggunakan bahasa pemrograman HTML maupun PHP yang mengambil suatu database yang dibangun di MySQL, sehingga terbentuklah sebuah </w:t>
      </w:r>
      <w:r w:rsidRPr="004B0B26">
        <w:rPr>
          <w:rFonts w:cs="Times New Roman"/>
          <w:i/>
          <w:szCs w:val="24"/>
        </w:rPr>
        <w:t>website</w:t>
      </w:r>
      <w:r w:rsidRPr="004B0B26">
        <w:rPr>
          <w:rFonts w:cs="Times New Roman"/>
          <w:szCs w:val="24"/>
        </w:rPr>
        <w:t xml:space="preserve"> yang dapat dilihat di Mozilla Firefox dan kawan-kawannya. Apache sendiri bersifat opensource sehingga dapat digunakan oleh siapa saja dan dikembangkan oleh siapa saja tentunya bagi yang mampu mengembagkannya</w:t>
      </w:r>
    </w:p>
    <w:p w:rsidR="00EC2E6B" w:rsidRPr="004D5E17" w:rsidRDefault="00EC2E6B" w:rsidP="004D5E17">
      <w:pPr>
        <w:pStyle w:val="Heading4"/>
      </w:pPr>
      <w:r w:rsidRPr="004D5E17">
        <w:t>PHP</w:t>
      </w:r>
    </w:p>
    <w:p w:rsidR="004D5E17" w:rsidRDefault="007D278C" w:rsidP="004D5E17">
      <w:pPr>
        <w:ind w:firstLine="720"/>
        <w:rPr>
          <w:rFonts w:cs="Times New Roman"/>
          <w:szCs w:val="24"/>
        </w:rPr>
      </w:pPr>
      <w:r w:rsidRPr="004B0B26">
        <w:rPr>
          <w:rFonts w:cs="Times New Roman"/>
          <w:szCs w:val="24"/>
        </w:rPr>
        <w:t xml:space="preserve">PHP merupakan bahasa pemrograman yang digunakan untuk membuat </w:t>
      </w:r>
      <w:r w:rsidRPr="004B0B26">
        <w:rPr>
          <w:rFonts w:cs="Times New Roman"/>
          <w:i/>
          <w:szCs w:val="24"/>
        </w:rPr>
        <w:t>website</w:t>
      </w:r>
      <w:r w:rsidRPr="004B0B26">
        <w:rPr>
          <w:rFonts w:cs="Times New Roman"/>
          <w:szCs w:val="24"/>
        </w:rPr>
        <w:t xml:space="preserve"> dinamis yang memungkinkan kita melakukan update </w:t>
      </w:r>
      <w:r w:rsidRPr="004B0B26">
        <w:rPr>
          <w:rFonts w:cs="Times New Roman"/>
          <w:i/>
          <w:szCs w:val="24"/>
        </w:rPr>
        <w:t>website</w:t>
      </w:r>
      <w:r w:rsidRPr="004B0B26">
        <w:rPr>
          <w:rFonts w:cs="Times New Roman"/>
          <w:szCs w:val="24"/>
        </w:rPr>
        <w:t xml:space="preserve"> setiap saat. Berbeda dengan HTML yang source kodenya ditampilkan di </w:t>
      </w:r>
      <w:r w:rsidRPr="004B0B26">
        <w:rPr>
          <w:rFonts w:cs="Times New Roman"/>
          <w:i/>
          <w:szCs w:val="24"/>
        </w:rPr>
        <w:t>website</w:t>
      </w:r>
      <w:r w:rsidRPr="004B0B26">
        <w:rPr>
          <w:rFonts w:cs="Times New Roman"/>
          <w:szCs w:val="24"/>
        </w:rPr>
        <w:t xml:space="preserve">, source code PHP tidak ditampikan di halaman muka suatu </w:t>
      </w:r>
      <w:r w:rsidRPr="004B0B26">
        <w:rPr>
          <w:rFonts w:cs="Times New Roman"/>
          <w:i/>
          <w:szCs w:val="24"/>
        </w:rPr>
        <w:t>website</w:t>
      </w:r>
      <w:r w:rsidRPr="004B0B26">
        <w:rPr>
          <w:rFonts w:cs="Times New Roman"/>
          <w:szCs w:val="24"/>
        </w:rPr>
        <w:t xml:space="preserve"> karena PHP diolah dan diproses di server, PHP bersifat </w:t>
      </w:r>
      <w:r w:rsidRPr="004B0B26">
        <w:rPr>
          <w:rFonts w:cs="Times New Roman"/>
          <w:i/>
          <w:szCs w:val="24"/>
        </w:rPr>
        <w:t>server-side scripting</w:t>
      </w:r>
      <w:r w:rsidRPr="004B0B26">
        <w:rPr>
          <w:rFonts w:cs="Times New Roman"/>
          <w:szCs w:val="24"/>
        </w:rPr>
        <w:t xml:space="preserve"> yang mampu berjalan di berbagai sistem operasi seperti Windows, Linux, Mac OS, dll.</w:t>
      </w:r>
    </w:p>
    <w:p w:rsidR="004D5E17" w:rsidRDefault="007D278C" w:rsidP="004D5E17">
      <w:pPr>
        <w:ind w:firstLine="720"/>
        <w:rPr>
          <w:rFonts w:cs="Times New Roman"/>
          <w:szCs w:val="24"/>
        </w:rPr>
      </w:pPr>
      <w:r w:rsidRPr="004B0B26">
        <w:rPr>
          <w:rFonts w:cs="Times New Roman"/>
          <w:szCs w:val="24"/>
        </w:rPr>
        <w:t xml:space="preserve">PHP memiliki kedinamisan dalam hal </w:t>
      </w:r>
      <w:r w:rsidRPr="004B0B26">
        <w:rPr>
          <w:rFonts w:cs="Times New Roman"/>
          <w:i/>
          <w:szCs w:val="24"/>
        </w:rPr>
        <w:t>database</w:t>
      </w:r>
      <w:r w:rsidRPr="004B0B26">
        <w:rPr>
          <w:rFonts w:cs="Times New Roman"/>
          <w:szCs w:val="24"/>
        </w:rPr>
        <w:t xml:space="preserve"> yang bisa dihubungkan dengan PHP seperti MySQL, Oracle, MS Access, PostgreSQL. Namun untuk </w:t>
      </w:r>
      <w:r w:rsidRPr="004B0B26">
        <w:rPr>
          <w:rFonts w:cs="Times New Roman"/>
          <w:szCs w:val="24"/>
        </w:rPr>
        <w:lastRenderedPageBreak/>
        <w:t xml:space="preserve">pemrograman </w:t>
      </w:r>
      <w:r w:rsidRPr="004B0B26">
        <w:rPr>
          <w:rFonts w:cs="Times New Roman"/>
          <w:i/>
          <w:szCs w:val="24"/>
        </w:rPr>
        <w:t>website</w:t>
      </w:r>
      <w:r w:rsidRPr="004B0B26">
        <w:rPr>
          <w:rFonts w:cs="Times New Roman"/>
          <w:szCs w:val="24"/>
        </w:rPr>
        <w:t xml:space="preserve"> yang paling banyak digunakan adalah MySQL. PHP sendiri sampai sekarang sudah mengalami perkembangan yang pesat dan sudah mencapai PHP 5.5. Untuk mengawali kode dalam PHP menggunakan kode “&lt;?</w:t>
      </w:r>
      <w:r w:rsidRPr="004B0B26">
        <w:rPr>
          <w:rFonts w:cs="Times New Roman"/>
          <w:i/>
          <w:szCs w:val="24"/>
        </w:rPr>
        <w:t>php</w:t>
      </w:r>
      <w:r w:rsidRPr="004B0B26">
        <w:rPr>
          <w:rFonts w:cs="Times New Roman"/>
          <w:szCs w:val="24"/>
        </w:rPr>
        <w:t>” dan</w:t>
      </w:r>
      <w:r w:rsidR="004D5E17">
        <w:rPr>
          <w:rFonts w:cs="Times New Roman"/>
          <w:szCs w:val="24"/>
        </w:rPr>
        <w:t xml:space="preserve"> diakhiri tanda “?&gt;”.</w:t>
      </w:r>
    </w:p>
    <w:p w:rsidR="00EC2E6B" w:rsidRPr="004D5E17" w:rsidRDefault="007D278C" w:rsidP="004D5E17">
      <w:pPr>
        <w:pStyle w:val="Heading4"/>
      </w:pPr>
      <w:r w:rsidRPr="004D5E17">
        <w:t>MySQL</w:t>
      </w:r>
    </w:p>
    <w:p w:rsidR="004D5E17" w:rsidRDefault="007D278C" w:rsidP="004D5E17">
      <w:pPr>
        <w:ind w:firstLine="720"/>
        <w:rPr>
          <w:rFonts w:cs="Times New Roman"/>
          <w:szCs w:val="24"/>
        </w:rPr>
      </w:pPr>
      <w:r w:rsidRPr="004B0B26">
        <w:rPr>
          <w:rFonts w:cs="Times New Roman"/>
          <w:szCs w:val="24"/>
        </w:rPr>
        <w:t xml:space="preserve">MySQL dapat digunakan untuk membuat dan mengola </w:t>
      </w:r>
      <w:r w:rsidRPr="004B0B26">
        <w:rPr>
          <w:rFonts w:cs="Times New Roman"/>
          <w:i/>
          <w:szCs w:val="24"/>
        </w:rPr>
        <w:t>database</w:t>
      </w:r>
      <w:r w:rsidRPr="004B0B26">
        <w:rPr>
          <w:rFonts w:cs="Times New Roman"/>
          <w:szCs w:val="24"/>
        </w:rPr>
        <w:t xml:space="preserve"> beserta isinya. Kita dapat memanfaatkan MySQL untuk menambahkan, mengubah dan menghapus data yang berada dalam </w:t>
      </w:r>
      <w:r w:rsidRPr="004B0B26">
        <w:rPr>
          <w:rFonts w:cs="Times New Roman"/>
          <w:i/>
          <w:szCs w:val="24"/>
        </w:rPr>
        <w:t>database</w:t>
      </w:r>
      <w:r w:rsidRPr="004B0B26">
        <w:rPr>
          <w:rFonts w:cs="Times New Roman"/>
          <w:szCs w:val="24"/>
        </w:rPr>
        <w:t xml:space="preserve">. MySQL merupakan sistem manajemen </w:t>
      </w:r>
      <w:r w:rsidRPr="004B0B26">
        <w:rPr>
          <w:rFonts w:cs="Times New Roman"/>
          <w:i/>
          <w:szCs w:val="24"/>
        </w:rPr>
        <w:t>database</w:t>
      </w:r>
      <w:r w:rsidRPr="004B0B26">
        <w:rPr>
          <w:rFonts w:cs="Times New Roman"/>
          <w:szCs w:val="24"/>
        </w:rPr>
        <w:t xml:space="preserve"> yang bersifat </w:t>
      </w:r>
      <w:r w:rsidRPr="004B0B26">
        <w:rPr>
          <w:rFonts w:cs="Times New Roman"/>
          <w:i/>
          <w:szCs w:val="24"/>
        </w:rPr>
        <w:t>at relational</w:t>
      </w:r>
      <w:r w:rsidRPr="004B0B26">
        <w:rPr>
          <w:rFonts w:cs="Times New Roman"/>
          <w:szCs w:val="24"/>
        </w:rPr>
        <w:t xml:space="preserve">. Artinya data-data yang dikelola dalam </w:t>
      </w:r>
      <w:r w:rsidRPr="004B0B26">
        <w:rPr>
          <w:rFonts w:cs="Times New Roman"/>
          <w:i/>
          <w:szCs w:val="24"/>
        </w:rPr>
        <w:t>database</w:t>
      </w:r>
      <w:r w:rsidRPr="004B0B26">
        <w:rPr>
          <w:rFonts w:cs="Times New Roman"/>
          <w:szCs w:val="24"/>
        </w:rPr>
        <w:t xml:space="preserve"> akan diletakkan pada beberapa tabel yang terpisah sehingga manipulasi data akan menjadi jauh lebih cepat.</w:t>
      </w:r>
    </w:p>
    <w:p w:rsidR="00F70C5C" w:rsidRPr="00EC2E6B" w:rsidRDefault="007D278C" w:rsidP="004D5E17">
      <w:pPr>
        <w:ind w:firstLine="720"/>
        <w:rPr>
          <w:rFonts w:cs="Times New Roman"/>
          <w:szCs w:val="24"/>
        </w:rPr>
      </w:pPr>
      <w:r w:rsidRPr="004B0B26">
        <w:rPr>
          <w:rFonts w:cs="Times New Roman"/>
          <w:szCs w:val="24"/>
        </w:rPr>
        <w:t xml:space="preserve">MySQL dapat digunakan untuk mengelola </w:t>
      </w:r>
      <w:r w:rsidRPr="004B0B26">
        <w:rPr>
          <w:rFonts w:cs="Times New Roman"/>
          <w:i/>
          <w:szCs w:val="24"/>
        </w:rPr>
        <w:t>database</w:t>
      </w:r>
      <w:r w:rsidRPr="004B0B26">
        <w:rPr>
          <w:rFonts w:cs="Times New Roman"/>
          <w:szCs w:val="24"/>
        </w:rPr>
        <w:t xml:space="preserve"> mulai dari yang kecil sampai dengan yang sangat besar. MySQL juga dapat menjalankan perintah-perintah </w:t>
      </w:r>
      <w:r w:rsidRPr="004B0B26">
        <w:rPr>
          <w:rFonts w:cs="Times New Roman"/>
          <w:i/>
          <w:szCs w:val="24"/>
        </w:rPr>
        <w:t>Structured Query Language</w:t>
      </w:r>
      <w:r w:rsidRPr="004B0B26">
        <w:rPr>
          <w:rFonts w:cs="Times New Roman"/>
          <w:szCs w:val="24"/>
        </w:rPr>
        <w:t xml:space="preserve"> (SQL) untuk mengelola </w:t>
      </w:r>
      <w:r w:rsidRPr="004B0B26">
        <w:rPr>
          <w:rFonts w:cs="Times New Roman"/>
          <w:i/>
          <w:szCs w:val="24"/>
        </w:rPr>
        <w:t>database-database</w:t>
      </w:r>
      <w:r w:rsidRPr="004B0B26">
        <w:rPr>
          <w:rFonts w:cs="Times New Roman"/>
          <w:szCs w:val="24"/>
        </w:rPr>
        <w:t xml:space="preserve"> yang ada di dalamnya. Hingga kini, MySQL sudah berkembang hingga versi 5. MySQL 5 sudah mendukung trigger untuk memudahkan pengelolaan tabel dalam </w:t>
      </w:r>
      <w:r w:rsidR="00F70C5C">
        <w:rPr>
          <w:rFonts w:cs="Times New Roman"/>
          <w:i/>
          <w:szCs w:val="24"/>
        </w:rPr>
        <w:t>database.</w:t>
      </w:r>
    </w:p>
    <w:p w:rsidR="004D5E17" w:rsidRDefault="004D5E17">
      <w:pPr>
        <w:spacing w:after="200" w:line="276" w:lineRule="auto"/>
        <w:jc w:val="left"/>
        <w:rPr>
          <w:rFonts w:cs="Times New Roman"/>
          <w:b/>
          <w:szCs w:val="24"/>
        </w:rPr>
      </w:pPr>
      <w:r>
        <w:rPr>
          <w:rFonts w:cs="Times New Roman"/>
          <w:b/>
          <w:szCs w:val="24"/>
        </w:rPr>
        <w:br w:type="page"/>
      </w:r>
    </w:p>
    <w:p w:rsidR="00A67C0C" w:rsidRDefault="00F478DD" w:rsidP="004D5E17">
      <w:pPr>
        <w:pStyle w:val="Heading2"/>
      </w:pPr>
      <w:bookmarkStart w:id="22" w:name="_Toc40296149"/>
      <w:r w:rsidRPr="00263D39">
        <w:lastRenderedPageBreak/>
        <w:t xml:space="preserve">Kerangka </w:t>
      </w:r>
      <w:r w:rsidR="00D853DC" w:rsidRPr="00263D39">
        <w:t>Pemikiran</w:t>
      </w:r>
      <w:bookmarkEnd w:id="22"/>
    </w:p>
    <w:p w:rsidR="00F501D8" w:rsidRPr="00F501D8" w:rsidRDefault="00F501D8" w:rsidP="00F501D8">
      <w:pPr>
        <w:pStyle w:val="Tabel"/>
      </w:pPr>
      <w:bookmarkStart w:id="23" w:name="_Toc40296100"/>
      <w:r>
        <w:t>Tabel 2.2 Kerangka Pemikiran</w:t>
      </w:r>
      <w:bookmarkEnd w:id="23"/>
    </w:p>
    <w:tbl>
      <w:tblPr>
        <w:tblStyle w:val="LightShading"/>
        <w:tblW w:w="8101" w:type="dxa"/>
        <w:jc w:val="center"/>
        <w:tblLook w:val="04A0" w:firstRow="1" w:lastRow="0" w:firstColumn="1" w:lastColumn="0" w:noHBand="0" w:noVBand="1"/>
      </w:tblPr>
      <w:tblGrid>
        <w:gridCol w:w="8101"/>
      </w:tblGrid>
      <w:tr w:rsidR="004D5E17" w:rsidRPr="004D5E17" w:rsidTr="004D5E17">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Permasalahan</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C43F1B" w:rsidP="004D5E17">
            <w:pPr>
              <w:rPr>
                <w:b w:val="0"/>
              </w:rPr>
            </w:pPr>
            <w:r>
              <w:rPr>
                <w:b w:val="0"/>
              </w:rPr>
              <w:t xml:space="preserve">Dibutuhkan alternative sistem yang dapat membantu dalam menentukan lokasi cabang baru pada usaha </w:t>
            </w:r>
            <w:r w:rsidRPr="00C43F1B">
              <w:rPr>
                <w:rFonts w:cs="Times New Roman"/>
                <w:b w:val="0"/>
                <w:szCs w:val="28"/>
              </w:rPr>
              <w:t>Hidden VapeStore</w:t>
            </w:r>
          </w:p>
        </w:tc>
      </w:tr>
      <w:tr w:rsidR="004D5E17" w:rsidRPr="004D5E17" w:rsidTr="004D5E17">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Tujuan</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rPr>
                <w:b w:val="0"/>
              </w:rPr>
            </w:pPr>
            <w:r>
              <w:rPr>
                <w:b w:val="0"/>
              </w:rPr>
              <w:t>Tujuan pada penelitian ini</w:t>
            </w:r>
            <w:r w:rsidRPr="004D5E17">
              <w:rPr>
                <w:b w:val="0"/>
              </w:rPr>
              <w:t xml:space="preserve"> adalah mempermudah dalam menentukan lokasi cabang </w:t>
            </w:r>
            <w:r w:rsidR="00C43F1B" w:rsidRPr="00C43F1B">
              <w:rPr>
                <w:rFonts w:cs="Times New Roman"/>
                <w:b w:val="0"/>
                <w:szCs w:val="28"/>
              </w:rPr>
              <w:t>Hidden VapeStore</w:t>
            </w:r>
            <w:r w:rsidRPr="004D5E17">
              <w:rPr>
                <w:b w:val="0"/>
              </w:rPr>
              <w:t xml:space="preserve"> yang baru dengan menggunakan algoritma </w:t>
            </w:r>
            <w:r w:rsidRPr="00130B7E">
              <w:rPr>
                <w:b w:val="0"/>
                <w:i/>
              </w:rPr>
              <w:t>Simple Additive Weighting</w:t>
            </w:r>
            <w:r w:rsidRPr="004D5E17">
              <w:rPr>
                <w:b w:val="0"/>
              </w:rPr>
              <w:t xml:space="preserve"> (SAW).</w:t>
            </w:r>
          </w:p>
        </w:tc>
      </w:tr>
      <w:tr w:rsidR="004D5E17" w:rsidRPr="004D5E17" w:rsidTr="004D5E17">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Metode Peneletian</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C43F1B" w:rsidP="004D5E17">
            <w:pPr>
              <w:rPr>
                <w:b w:val="0"/>
              </w:rPr>
            </w:pPr>
            <w:r>
              <w:rPr>
                <w:b w:val="0"/>
              </w:rPr>
              <w:t>Met</w:t>
            </w:r>
            <w:r w:rsidR="004D5E17" w:rsidRPr="004D5E17">
              <w:rPr>
                <w:b w:val="0"/>
              </w:rPr>
              <w:t>od</w:t>
            </w:r>
            <w:r>
              <w:rPr>
                <w:b w:val="0"/>
              </w:rPr>
              <w:t>e</w:t>
            </w:r>
            <w:r w:rsidR="004D5E17" w:rsidRPr="004D5E17">
              <w:rPr>
                <w:b w:val="0"/>
              </w:rPr>
              <w:t xml:space="preserve"> yang digunakan dalan penelitian ini adalah de</w:t>
            </w:r>
            <w:r w:rsidR="00130B7E">
              <w:rPr>
                <w:b w:val="0"/>
              </w:rPr>
              <w:t>ngan menggunakan pendekatan met</w:t>
            </w:r>
            <w:r w:rsidR="004D5E17" w:rsidRPr="004D5E17">
              <w:rPr>
                <w:b w:val="0"/>
              </w:rPr>
              <w:t>od</w:t>
            </w:r>
            <w:r w:rsidR="00130B7E">
              <w:rPr>
                <w:b w:val="0"/>
                <w:lang w:val="id-ID"/>
              </w:rPr>
              <w:t>e</w:t>
            </w:r>
            <w:r w:rsidR="004D5E17" w:rsidRPr="004D5E17">
              <w:rPr>
                <w:b w:val="0"/>
              </w:rPr>
              <w:t xml:space="preserve"> </w:t>
            </w:r>
            <w:r w:rsidR="004D5E17" w:rsidRPr="00130B7E">
              <w:rPr>
                <w:b w:val="0"/>
                <w:i/>
              </w:rPr>
              <w:t>Simple Additive Weighting</w:t>
            </w:r>
            <w:r w:rsidR="004D5E17" w:rsidRPr="004D5E17">
              <w:rPr>
                <w:b w:val="0"/>
              </w:rPr>
              <w:t xml:space="preserve"> (SAW)</w:t>
            </w:r>
          </w:p>
        </w:tc>
      </w:tr>
      <w:tr w:rsidR="004D5E17" w:rsidRPr="004D5E17" w:rsidTr="004D5E17">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rPr>
                <w:i/>
                <w:lang w:val="id-ID"/>
              </w:rPr>
            </w:pPr>
            <w:r>
              <w:rPr>
                <w:lang w:val="id-ID"/>
              </w:rPr>
              <w:t>Alat (</w:t>
            </w:r>
            <w:r w:rsidRPr="004D5E17">
              <w:rPr>
                <w:i/>
              </w:rPr>
              <w:t>Tools</w:t>
            </w:r>
            <w:r>
              <w:rPr>
                <w:i/>
                <w:lang w:val="id-ID"/>
              </w:rPr>
              <w:t>)</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rPr>
                <w:b w:val="0"/>
              </w:rPr>
            </w:pPr>
            <w:r w:rsidRPr="004D5E17">
              <w:rPr>
                <w:b w:val="0"/>
              </w:rPr>
              <w:t>Aplikasi akan dibangun menggunakan bahasa pemograman PHP dan MySQL sebagai basis datanya.</w:t>
            </w:r>
          </w:p>
        </w:tc>
      </w:tr>
      <w:tr w:rsidR="004D5E17" w:rsidRPr="004D5E17" w:rsidTr="004D5E17">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Hasil Yang Diharapkan</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rPr>
                <w:b w:val="0"/>
              </w:rPr>
            </w:pPr>
            <w:r w:rsidRPr="004D5E17">
              <w:rPr>
                <w:b w:val="0"/>
              </w:rPr>
              <w:t xml:space="preserve">Hasil yang diharapkan dari penelitian ini adalah menghasilkan system yang dapat membantu dalam menentukan lokasi cabang </w:t>
            </w:r>
            <w:r w:rsidR="000F5434" w:rsidRPr="000F5434">
              <w:rPr>
                <w:rFonts w:cs="Times New Roman"/>
                <w:b w:val="0"/>
                <w:szCs w:val="28"/>
              </w:rPr>
              <w:t>Hidden VapeStore</w:t>
            </w:r>
          </w:p>
        </w:tc>
      </w:tr>
      <w:tr w:rsidR="004D5E17" w:rsidRPr="004D5E17" w:rsidTr="004D5E17">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Evaluasi</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rPr>
                <w:b w:val="0"/>
              </w:rPr>
            </w:pPr>
            <w:r w:rsidRPr="004D5E17">
              <w:rPr>
                <w:b w:val="0"/>
              </w:rPr>
              <w:t>Proses evaluasi dilakukan untuk mengetahui kelemahan dari penelitian yang dilakukan sebagai acuan penelitian selanjutnya</w:t>
            </w:r>
          </w:p>
        </w:tc>
      </w:tr>
      <w:tr w:rsidR="004D5E17" w:rsidRPr="004D5E17" w:rsidTr="004D5E17">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jc w:val="center"/>
            </w:pPr>
            <w:r w:rsidRPr="004D5E17">
              <w:t>Manfaat</w:t>
            </w:r>
          </w:p>
        </w:tc>
      </w:tr>
      <w:tr w:rsidR="004D5E17" w:rsidRPr="004D5E17" w:rsidTr="004D5E17">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4D5E17" w:rsidRPr="004D5E17" w:rsidRDefault="004D5E17" w:rsidP="004D5E17">
            <w:pPr>
              <w:rPr>
                <w:b w:val="0"/>
              </w:rPr>
            </w:pPr>
            <w:r w:rsidRPr="004D5E17">
              <w:rPr>
                <w:b w:val="0"/>
              </w:rPr>
              <w:t xml:space="preserve">Terciptanya sebuah aplikasi yang memberikan kemudahan dalam menentukan lokasi cabang </w:t>
            </w:r>
            <w:r w:rsidR="000F5434" w:rsidRPr="000F5434">
              <w:rPr>
                <w:rFonts w:cs="Times New Roman"/>
                <w:b w:val="0"/>
                <w:szCs w:val="28"/>
              </w:rPr>
              <w:t>Hidden VapeStore</w:t>
            </w:r>
          </w:p>
        </w:tc>
      </w:tr>
    </w:tbl>
    <w:p w:rsidR="00F501D8" w:rsidRDefault="00F501D8" w:rsidP="00F501D8">
      <w:pPr>
        <w:pStyle w:val="Heading1"/>
        <w:spacing w:line="360" w:lineRule="auto"/>
        <w:sectPr w:rsidR="00F501D8" w:rsidSect="00A55CC8">
          <w:pgSz w:w="11906" w:h="16838" w:code="9"/>
          <w:pgMar w:top="2268" w:right="1701" w:bottom="1701" w:left="2268" w:header="1701" w:footer="1134" w:gutter="0"/>
          <w:cols w:space="708"/>
          <w:docGrid w:linePitch="360"/>
        </w:sectPr>
      </w:pPr>
    </w:p>
    <w:p w:rsidR="009A4D1F" w:rsidRPr="00351437" w:rsidRDefault="009A4D1F" w:rsidP="00F501D8">
      <w:pPr>
        <w:pStyle w:val="Heading1"/>
        <w:spacing w:line="360" w:lineRule="auto"/>
      </w:pPr>
      <w:bookmarkStart w:id="24" w:name="_Toc40296150"/>
      <w:r w:rsidRPr="00351437">
        <w:lastRenderedPageBreak/>
        <w:t>BAB III</w:t>
      </w:r>
      <w:bookmarkEnd w:id="24"/>
    </w:p>
    <w:p w:rsidR="009A4D1F" w:rsidRPr="004D5E17" w:rsidRDefault="009A4D1F" w:rsidP="004D5E17">
      <w:pPr>
        <w:spacing w:line="720" w:lineRule="auto"/>
        <w:jc w:val="center"/>
        <w:rPr>
          <w:rFonts w:cs="Times New Roman"/>
          <w:b/>
          <w:sz w:val="28"/>
        </w:rPr>
      </w:pPr>
      <w:r w:rsidRPr="00351437">
        <w:rPr>
          <w:rFonts w:cs="Times New Roman"/>
          <w:b/>
          <w:sz w:val="28"/>
        </w:rPr>
        <w:t>ME</w:t>
      </w:r>
      <w:r w:rsidR="004D5E17">
        <w:rPr>
          <w:rFonts w:cs="Times New Roman"/>
          <w:b/>
          <w:sz w:val="28"/>
        </w:rPr>
        <w:t>TODE PENELITIAN</w:t>
      </w:r>
    </w:p>
    <w:p w:rsidR="004D5E17" w:rsidRPr="004D5E17" w:rsidRDefault="004D5E17" w:rsidP="00050EE1">
      <w:pPr>
        <w:pStyle w:val="ListParagraph"/>
        <w:keepNext/>
        <w:keepLines/>
        <w:numPr>
          <w:ilvl w:val="0"/>
          <w:numId w:val="2"/>
        </w:numPr>
        <w:spacing w:line="480" w:lineRule="auto"/>
        <w:contextualSpacing w:val="0"/>
        <w:outlineLvl w:val="1"/>
        <w:rPr>
          <w:rFonts w:eastAsiaTheme="majorEastAsia" w:cstheme="majorBidi"/>
          <w:b/>
          <w:bCs/>
          <w:vanish/>
          <w:szCs w:val="26"/>
        </w:rPr>
      </w:pPr>
      <w:bookmarkStart w:id="25" w:name="_Toc40296151"/>
      <w:bookmarkEnd w:id="25"/>
    </w:p>
    <w:p w:rsidR="00FC7617" w:rsidRPr="00FC7617" w:rsidRDefault="00FC7617" w:rsidP="00FC7617">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6" w:name="_Toc40226394"/>
      <w:bookmarkStart w:id="27" w:name="_Toc40226784"/>
      <w:bookmarkStart w:id="28" w:name="_Toc40296152"/>
      <w:bookmarkEnd w:id="26"/>
      <w:bookmarkEnd w:id="27"/>
      <w:bookmarkEnd w:id="28"/>
    </w:p>
    <w:p w:rsidR="009A4D1F" w:rsidRPr="004D5E17" w:rsidRDefault="009A4D1F" w:rsidP="00FC7617">
      <w:pPr>
        <w:pStyle w:val="Heading2"/>
      </w:pPr>
      <w:bookmarkStart w:id="29" w:name="_Toc40296153"/>
      <w:r w:rsidRPr="004D5E17">
        <w:t>Objek Penelitian</w:t>
      </w:r>
      <w:bookmarkEnd w:id="29"/>
    </w:p>
    <w:p w:rsidR="009A4D1F" w:rsidRDefault="009A4D1F" w:rsidP="004D5E17">
      <w:pPr>
        <w:pStyle w:val="ListParagraph"/>
        <w:spacing w:after="240"/>
        <w:ind w:left="0" w:firstLine="567"/>
        <w:rPr>
          <w:rFonts w:cs="Times New Roman"/>
          <w:szCs w:val="24"/>
        </w:rPr>
      </w:pPr>
      <w:r>
        <w:rPr>
          <w:rFonts w:cs="Times New Roman"/>
          <w:szCs w:val="24"/>
        </w:rPr>
        <w:t xml:space="preserve">Pada penelitian ini, peneliti melakukan penelitian di </w:t>
      </w:r>
      <w:r w:rsidR="0089542E">
        <w:rPr>
          <w:rFonts w:cs="Times New Roman"/>
          <w:szCs w:val="24"/>
        </w:rPr>
        <w:t>Hidden VapeStore</w:t>
      </w:r>
      <w:r>
        <w:rPr>
          <w:rFonts w:cs="Times New Roman"/>
          <w:szCs w:val="24"/>
        </w:rPr>
        <w:t>. Dimana perus</w:t>
      </w:r>
      <w:r w:rsidR="0089542E">
        <w:rPr>
          <w:rFonts w:cs="Times New Roman"/>
          <w:szCs w:val="24"/>
        </w:rPr>
        <w:t>ahaan tersebut adalah toko yang menjual berbagai perlengkapan kebutuhan vape di kota semarang yang sudah memiliki pelanggan tetap dan ingin melakukan pengembangan usaha dengan pembukaan lokasi cabang baru.</w:t>
      </w:r>
    </w:p>
    <w:p w:rsidR="004D5E17" w:rsidRPr="004D5E17" w:rsidRDefault="009A4D1F" w:rsidP="004D5E17">
      <w:pPr>
        <w:pStyle w:val="Heading2"/>
        <w:rPr>
          <w:i/>
          <w:szCs w:val="24"/>
        </w:rPr>
      </w:pPr>
      <w:bookmarkStart w:id="30" w:name="_Toc40296154"/>
      <w:r w:rsidRPr="004D5E17">
        <w:t>Instrumen Penelitian</w:t>
      </w:r>
      <w:bookmarkEnd w:id="30"/>
    </w:p>
    <w:p w:rsidR="007B0272" w:rsidRDefault="009A4D1F" w:rsidP="007B0272">
      <w:pPr>
        <w:ind w:firstLine="567"/>
        <w:rPr>
          <w:rFonts w:cstheme="majorBidi"/>
          <w:i/>
          <w:szCs w:val="24"/>
        </w:rPr>
      </w:pPr>
      <w:r w:rsidRPr="004D5E17">
        <w:t xml:space="preserve">Berikut ini adalah instrumen yang digunakan untuk proses </w:t>
      </w:r>
      <w:proofErr w:type="gramStart"/>
      <w:r w:rsidRPr="004D5E17">
        <w:t>penelitian :</w:t>
      </w:r>
      <w:proofErr w:type="gramEnd"/>
    </w:p>
    <w:p w:rsidR="007B0272" w:rsidRPr="00CF32FC" w:rsidRDefault="009A4D1F" w:rsidP="00050EE1">
      <w:pPr>
        <w:pStyle w:val="ListParagraph"/>
        <w:numPr>
          <w:ilvl w:val="0"/>
          <w:numId w:val="14"/>
        </w:numPr>
        <w:rPr>
          <w:rFonts w:cstheme="majorBidi"/>
          <w:i/>
          <w:szCs w:val="24"/>
        </w:rPr>
      </w:pPr>
      <w:r w:rsidRPr="007B0272">
        <w:rPr>
          <w:rFonts w:cs="Times New Roman"/>
        </w:rPr>
        <w:t>Kebutuhan Perangkat Lunak (</w:t>
      </w:r>
      <w:r w:rsidRPr="007B0272">
        <w:rPr>
          <w:rFonts w:cs="Times New Roman"/>
          <w:i/>
        </w:rPr>
        <w:t>Software</w:t>
      </w:r>
      <w:r w:rsidRPr="007B0272">
        <w:rPr>
          <w:rFonts w:cs="Times New Roman"/>
        </w:rPr>
        <w:t>)</w:t>
      </w:r>
    </w:p>
    <w:p w:rsidR="00CF32FC" w:rsidRPr="00CF32FC" w:rsidRDefault="00CF32FC" w:rsidP="00050EE1">
      <w:pPr>
        <w:pStyle w:val="ListParagraph"/>
        <w:numPr>
          <w:ilvl w:val="0"/>
          <w:numId w:val="15"/>
        </w:numPr>
        <w:rPr>
          <w:rFonts w:cstheme="majorBidi"/>
          <w:i/>
          <w:szCs w:val="24"/>
        </w:rPr>
      </w:pPr>
      <w:r w:rsidRPr="007B0272">
        <w:rPr>
          <w:rFonts w:cs="Times New Roman"/>
        </w:rPr>
        <w:t xml:space="preserve">Sistem operasi </w:t>
      </w:r>
      <w:r w:rsidRPr="007B0272">
        <w:rPr>
          <w:rFonts w:cs="Times New Roman"/>
          <w:i/>
        </w:rPr>
        <w:t xml:space="preserve">windows </w:t>
      </w:r>
      <w:r w:rsidRPr="007B0272">
        <w:rPr>
          <w:rFonts w:cs="Times New Roman"/>
        </w:rPr>
        <w:t>7</w:t>
      </w:r>
      <w:r w:rsidRPr="007B0272">
        <w:rPr>
          <w:rFonts w:cs="Times New Roman"/>
          <w:lang w:val="id-ID"/>
        </w:rPr>
        <w:t>.</w:t>
      </w:r>
    </w:p>
    <w:p w:rsidR="00CF32FC" w:rsidRPr="00CF32FC" w:rsidRDefault="00CF32FC" w:rsidP="00050EE1">
      <w:pPr>
        <w:pStyle w:val="ListParagraph"/>
        <w:numPr>
          <w:ilvl w:val="0"/>
          <w:numId w:val="15"/>
        </w:numPr>
        <w:rPr>
          <w:rFonts w:cstheme="majorBidi"/>
          <w:i/>
          <w:szCs w:val="24"/>
        </w:rPr>
      </w:pPr>
      <w:r w:rsidRPr="00CF32FC">
        <w:rPr>
          <w:rFonts w:cs="Times New Roman"/>
        </w:rPr>
        <w:t xml:space="preserve">Adobe </w:t>
      </w:r>
      <w:r w:rsidRPr="00CF32FC">
        <w:rPr>
          <w:rFonts w:cs="Times New Roman"/>
          <w:i/>
        </w:rPr>
        <w:t>Dream Weaver</w:t>
      </w:r>
      <w:r w:rsidRPr="00CF32FC">
        <w:rPr>
          <w:rFonts w:cs="Times New Roman"/>
          <w:i/>
          <w:lang w:val="id-ID"/>
        </w:rPr>
        <w:t>.</w:t>
      </w:r>
      <w:r w:rsidRPr="00CF32FC">
        <w:rPr>
          <w:rFonts w:cs="Times New Roman"/>
          <w:i/>
        </w:rPr>
        <w:t xml:space="preserve"> </w:t>
      </w:r>
    </w:p>
    <w:p w:rsidR="00CF32FC" w:rsidRPr="00CF32FC" w:rsidRDefault="00CF32FC" w:rsidP="00050EE1">
      <w:pPr>
        <w:pStyle w:val="ListParagraph"/>
        <w:numPr>
          <w:ilvl w:val="0"/>
          <w:numId w:val="15"/>
        </w:numPr>
        <w:rPr>
          <w:rFonts w:cstheme="majorBidi"/>
          <w:i/>
          <w:szCs w:val="24"/>
        </w:rPr>
      </w:pPr>
      <w:r w:rsidRPr="00CF32FC">
        <w:rPr>
          <w:rFonts w:cs="Times New Roman"/>
        </w:rPr>
        <w:t>Browser Mozilla Firefox</w:t>
      </w:r>
      <w:r w:rsidRPr="00CF32FC">
        <w:rPr>
          <w:rFonts w:cs="Times New Roman"/>
          <w:lang w:val="id-ID"/>
        </w:rPr>
        <w:t>.</w:t>
      </w:r>
    </w:p>
    <w:p w:rsidR="00CF32FC" w:rsidRPr="00CF32FC" w:rsidRDefault="00CF32FC" w:rsidP="00050EE1">
      <w:pPr>
        <w:pStyle w:val="ListParagraph"/>
        <w:numPr>
          <w:ilvl w:val="0"/>
          <w:numId w:val="15"/>
        </w:numPr>
        <w:rPr>
          <w:rFonts w:cstheme="majorBidi"/>
          <w:i/>
          <w:szCs w:val="24"/>
        </w:rPr>
      </w:pPr>
      <w:r w:rsidRPr="00CF32FC">
        <w:rPr>
          <w:rFonts w:cs="Times New Roman"/>
        </w:rPr>
        <w:t>Xampp</w:t>
      </w:r>
      <w:r w:rsidRPr="00CF32FC">
        <w:rPr>
          <w:rFonts w:cs="Times New Roman"/>
          <w:lang w:val="id-ID"/>
        </w:rPr>
        <w:t>.</w:t>
      </w:r>
    </w:p>
    <w:p w:rsidR="00CF32FC" w:rsidRPr="00CF32FC" w:rsidRDefault="00CF32FC" w:rsidP="00050EE1">
      <w:pPr>
        <w:pStyle w:val="ListParagraph"/>
        <w:numPr>
          <w:ilvl w:val="0"/>
          <w:numId w:val="15"/>
        </w:numPr>
        <w:rPr>
          <w:rFonts w:cstheme="majorBidi"/>
          <w:i/>
          <w:szCs w:val="24"/>
        </w:rPr>
      </w:pPr>
      <w:r w:rsidRPr="00CF32FC">
        <w:rPr>
          <w:rFonts w:cs="Times New Roman"/>
        </w:rPr>
        <w:t>MySQL</w:t>
      </w:r>
    </w:p>
    <w:p w:rsidR="00DB3DBC" w:rsidRPr="00CF32FC" w:rsidRDefault="00CF32FC" w:rsidP="00050EE1">
      <w:pPr>
        <w:pStyle w:val="ListParagraph"/>
        <w:numPr>
          <w:ilvl w:val="0"/>
          <w:numId w:val="14"/>
        </w:numPr>
        <w:rPr>
          <w:rFonts w:cstheme="majorBidi"/>
          <w:i/>
          <w:szCs w:val="24"/>
        </w:rPr>
      </w:pPr>
      <w:r w:rsidRPr="00CF32FC">
        <w:rPr>
          <w:rFonts w:cs="Times New Roman"/>
        </w:rPr>
        <w:t>Kebutuhan Perangkat Keras (</w:t>
      </w:r>
      <w:r w:rsidRPr="00CF32FC">
        <w:rPr>
          <w:rFonts w:cs="Times New Roman"/>
          <w:i/>
        </w:rPr>
        <w:t>Hardware</w:t>
      </w:r>
      <w:r w:rsidRPr="00CF32FC">
        <w:rPr>
          <w:rFonts w:cs="Times New Roman"/>
        </w:rPr>
        <w:t>)</w:t>
      </w:r>
    </w:p>
    <w:p w:rsidR="000D3A33" w:rsidRPr="000D3A33" w:rsidRDefault="009A4D1F" w:rsidP="00050EE1">
      <w:pPr>
        <w:pStyle w:val="ListParagraph"/>
        <w:numPr>
          <w:ilvl w:val="0"/>
          <w:numId w:val="16"/>
        </w:numPr>
        <w:rPr>
          <w:rFonts w:cstheme="majorBidi"/>
          <w:i/>
          <w:szCs w:val="24"/>
        </w:rPr>
      </w:pPr>
      <w:r w:rsidRPr="00DB3DBC">
        <w:rPr>
          <w:rFonts w:cs="Times New Roman"/>
        </w:rPr>
        <w:t>Processor</w:t>
      </w:r>
      <w:r w:rsidR="00DB3DBC" w:rsidRPr="00DB3DBC">
        <w:rPr>
          <w:rFonts w:cs="Times New Roman"/>
          <w:lang w:val="id-ID"/>
        </w:rPr>
        <w:t xml:space="preserve"> </w:t>
      </w:r>
      <w:r w:rsidRPr="00DB3DBC">
        <w:rPr>
          <w:rFonts w:cs="Times New Roman"/>
        </w:rPr>
        <w:t>Intel Core</w:t>
      </w:r>
      <w:r w:rsidR="00DB3DBC" w:rsidRPr="00DB3DBC">
        <w:rPr>
          <w:rFonts w:cs="Times New Roman"/>
          <w:lang w:val="id-ID"/>
        </w:rPr>
        <w:t xml:space="preserve"> </w:t>
      </w:r>
      <w:r w:rsidRPr="00DB3DBC">
        <w:rPr>
          <w:rFonts w:cs="Times New Roman"/>
        </w:rPr>
        <w:t>I3</w:t>
      </w:r>
      <w:r w:rsidR="00DB3DBC" w:rsidRPr="00DB3DBC">
        <w:rPr>
          <w:rFonts w:cs="Times New Roman"/>
          <w:lang w:val="id-ID"/>
        </w:rPr>
        <w:t>.</w:t>
      </w:r>
    </w:p>
    <w:p w:rsidR="000D3A33" w:rsidRPr="000D3A33" w:rsidRDefault="009A4D1F" w:rsidP="00050EE1">
      <w:pPr>
        <w:pStyle w:val="ListParagraph"/>
        <w:numPr>
          <w:ilvl w:val="0"/>
          <w:numId w:val="16"/>
        </w:numPr>
        <w:rPr>
          <w:rFonts w:cstheme="majorBidi"/>
          <w:i/>
          <w:szCs w:val="24"/>
        </w:rPr>
      </w:pPr>
      <w:r w:rsidRPr="000D3A33">
        <w:rPr>
          <w:rFonts w:cs="Times New Roman"/>
        </w:rPr>
        <w:t>RAM 2</w:t>
      </w:r>
      <w:r w:rsidR="00DB3DBC" w:rsidRPr="000D3A33">
        <w:rPr>
          <w:rFonts w:cs="Times New Roman"/>
          <w:lang w:val="id-ID"/>
        </w:rPr>
        <w:t xml:space="preserve"> </w:t>
      </w:r>
      <w:r w:rsidRPr="000D3A33">
        <w:rPr>
          <w:rFonts w:cs="Times New Roman"/>
        </w:rPr>
        <w:t>GB</w:t>
      </w:r>
      <w:r w:rsidR="00DB3DBC" w:rsidRPr="000D3A33">
        <w:rPr>
          <w:rFonts w:cs="Times New Roman"/>
          <w:lang w:val="id-ID"/>
        </w:rPr>
        <w:t>.</w:t>
      </w:r>
    </w:p>
    <w:p w:rsidR="000D3A33" w:rsidRPr="000D3A33" w:rsidRDefault="009A4D1F" w:rsidP="00050EE1">
      <w:pPr>
        <w:pStyle w:val="ListParagraph"/>
        <w:numPr>
          <w:ilvl w:val="0"/>
          <w:numId w:val="16"/>
        </w:numPr>
        <w:rPr>
          <w:rFonts w:cstheme="majorBidi"/>
          <w:i/>
          <w:szCs w:val="24"/>
        </w:rPr>
      </w:pPr>
      <w:r w:rsidRPr="000D3A33">
        <w:rPr>
          <w:rFonts w:cs="Times New Roman"/>
        </w:rPr>
        <w:t>HDD 500</w:t>
      </w:r>
      <w:r w:rsidR="00DB3DBC" w:rsidRPr="000D3A33">
        <w:rPr>
          <w:rFonts w:cs="Times New Roman"/>
          <w:lang w:val="id-ID"/>
        </w:rPr>
        <w:t xml:space="preserve"> </w:t>
      </w:r>
      <w:r w:rsidRPr="000D3A33">
        <w:rPr>
          <w:rFonts w:cs="Times New Roman"/>
        </w:rPr>
        <w:t>GB</w:t>
      </w:r>
      <w:r w:rsidR="00DB3DBC" w:rsidRPr="000D3A33">
        <w:rPr>
          <w:rFonts w:cs="Times New Roman"/>
          <w:lang w:val="id-ID"/>
        </w:rPr>
        <w:t>.</w:t>
      </w:r>
    </w:p>
    <w:p w:rsidR="000D3A33" w:rsidRPr="000D3A33" w:rsidRDefault="009A4D1F" w:rsidP="00050EE1">
      <w:pPr>
        <w:pStyle w:val="ListParagraph"/>
        <w:numPr>
          <w:ilvl w:val="0"/>
          <w:numId w:val="16"/>
        </w:numPr>
        <w:rPr>
          <w:rFonts w:cstheme="majorBidi"/>
          <w:i/>
          <w:szCs w:val="24"/>
        </w:rPr>
      </w:pPr>
      <w:r w:rsidRPr="000D3A33">
        <w:rPr>
          <w:rFonts w:cs="Times New Roman"/>
        </w:rPr>
        <w:t>LCD 14”</w:t>
      </w:r>
    </w:p>
    <w:p w:rsidR="009A4D1F" w:rsidRPr="000D3A33" w:rsidRDefault="009A4D1F" w:rsidP="00050EE1">
      <w:pPr>
        <w:pStyle w:val="ListParagraph"/>
        <w:numPr>
          <w:ilvl w:val="0"/>
          <w:numId w:val="16"/>
        </w:numPr>
        <w:rPr>
          <w:rFonts w:cstheme="majorBidi"/>
          <w:i/>
          <w:szCs w:val="24"/>
        </w:rPr>
      </w:pPr>
      <w:r w:rsidRPr="000D3A33">
        <w:rPr>
          <w:rFonts w:cs="Times New Roman"/>
        </w:rPr>
        <w:t>Mouse &amp; Keyboard</w:t>
      </w:r>
      <w:r w:rsidR="00DB3DBC" w:rsidRPr="000D3A33">
        <w:rPr>
          <w:rFonts w:cs="Times New Roman"/>
          <w:lang w:val="id-ID"/>
        </w:rPr>
        <w:t>.</w:t>
      </w:r>
    </w:p>
    <w:p w:rsidR="00B063F1" w:rsidRDefault="00B063F1">
      <w:pPr>
        <w:spacing w:after="200" w:line="276" w:lineRule="auto"/>
        <w:jc w:val="left"/>
        <w:rPr>
          <w:rFonts w:eastAsiaTheme="majorEastAsia" w:cstheme="majorBidi"/>
          <w:b/>
          <w:bCs/>
          <w:szCs w:val="26"/>
        </w:rPr>
      </w:pPr>
      <w:r>
        <w:br w:type="page"/>
      </w:r>
    </w:p>
    <w:p w:rsidR="00A50ADB" w:rsidRDefault="00A50ADB" w:rsidP="00B063F1">
      <w:pPr>
        <w:pStyle w:val="Heading2"/>
        <w:sectPr w:rsidR="00A50ADB" w:rsidSect="00A50ADB">
          <w:headerReference w:type="default" r:id="rId15"/>
          <w:footerReference w:type="default" r:id="rId16"/>
          <w:pgSz w:w="11906" w:h="16838" w:code="9"/>
          <w:pgMar w:top="2268" w:right="1701" w:bottom="1701" w:left="2268" w:header="1701" w:footer="1134" w:gutter="0"/>
          <w:cols w:space="708"/>
          <w:docGrid w:linePitch="360"/>
        </w:sectPr>
      </w:pPr>
      <w:bookmarkStart w:id="31" w:name="_Toc40296155"/>
    </w:p>
    <w:p w:rsidR="00B063F1" w:rsidRDefault="009A4D1F" w:rsidP="00B063F1">
      <w:pPr>
        <w:pStyle w:val="Heading2"/>
      </w:pPr>
      <w:r w:rsidRPr="00DB3DBC">
        <w:lastRenderedPageBreak/>
        <w:t>Jenis dan Sumber Data</w:t>
      </w:r>
      <w:bookmarkEnd w:id="31"/>
    </w:p>
    <w:p w:rsidR="009A4D1F" w:rsidRPr="00B063F1" w:rsidRDefault="009A4D1F" w:rsidP="00B063F1">
      <w:pPr>
        <w:ind w:firstLine="576"/>
        <w:rPr>
          <w:rFonts w:cstheme="majorBidi"/>
          <w:b/>
        </w:rPr>
      </w:pPr>
      <w:r w:rsidRPr="00B063F1">
        <w:t xml:space="preserve">Adapun jenis data dan sumber data yang digunakan dalam penelitian ini antara </w:t>
      </w:r>
      <w:proofErr w:type="gramStart"/>
      <w:r w:rsidRPr="00B063F1">
        <w:t>lain :</w:t>
      </w:r>
      <w:proofErr w:type="gramEnd"/>
    </w:p>
    <w:p w:rsidR="00B063F1" w:rsidRPr="000D3A33" w:rsidRDefault="009A4D1F" w:rsidP="00050EE1">
      <w:pPr>
        <w:pStyle w:val="ListParagraph"/>
        <w:numPr>
          <w:ilvl w:val="0"/>
          <w:numId w:val="17"/>
        </w:numPr>
        <w:autoSpaceDE w:val="0"/>
        <w:autoSpaceDN w:val="0"/>
        <w:adjustRightInd w:val="0"/>
        <w:rPr>
          <w:rFonts w:cs="Times New Roman"/>
          <w:color w:val="000000" w:themeColor="text1"/>
        </w:rPr>
      </w:pPr>
      <w:r w:rsidRPr="000D3A33">
        <w:rPr>
          <w:rFonts w:cs="Times New Roman"/>
          <w:color w:val="000000" w:themeColor="text1"/>
        </w:rPr>
        <w:t>Data Primer</w:t>
      </w:r>
    </w:p>
    <w:p w:rsidR="002F29B1" w:rsidRDefault="009A4D1F" w:rsidP="00CB4B36">
      <w:pPr>
        <w:pStyle w:val="ListParagraph"/>
        <w:autoSpaceDE w:val="0"/>
        <w:autoSpaceDN w:val="0"/>
        <w:adjustRightInd w:val="0"/>
        <w:ind w:left="1080" w:firstLine="360"/>
        <w:rPr>
          <w:rFonts w:cs="Times New Roman"/>
          <w:color w:val="000000" w:themeColor="text1"/>
        </w:rPr>
      </w:pPr>
      <w:r w:rsidRPr="00B063F1">
        <w:rPr>
          <w:rFonts w:cs="Times New Roman"/>
          <w:color w:val="000000" w:themeColor="text1"/>
        </w:rPr>
        <w:t xml:space="preserve">Data primer adalah data yang langsung didapatkan dari perusahaan. Data tersebut dapat diperoleh dari hasil wawancara dan proses pengamatan yang dilakukan oleh peneliti terhadap </w:t>
      </w:r>
      <w:r w:rsidR="0089542E">
        <w:rPr>
          <w:rFonts w:cs="Times New Roman"/>
          <w:szCs w:val="24"/>
        </w:rPr>
        <w:t>Hidden VapeStore</w:t>
      </w:r>
      <w:r w:rsidRPr="00B063F1">
        <w:rPr>
          <w:rFonts w:cs="Times New Roman"/>
          <w:color w:val="000000" w:themeColor="text1"/>
        </w:rPr>
        <w:t xml:space="preserve">. Data yang diperoleh oleh peneliti yaitu data daftar lokasi cabang yang direkomendasikan oleh </w:t>
      </w:r>
      <w:r w:rsidR="0089542E">
        <w:rPr>
          <w:rFonts w:cs="Times New Roman"/>
          <w:color w:val="000000" w:themeColor="text1"/>
        </w:rPr>
        <w:t>Hidden VapeStore</w:t>
      </w:r>
      <w:r w:rsidRPr="00B063F1">
        <w:rPr>
          <w:rFonts w:cs="Times New Roman"/>
          <w:color w:val="000000" w:themeColor="text1"/>
        </w:rPr>
        <w:t>.</w:t>
      </w:r>
      <w:r w:rsidR="002F29B1">
        <w:rPr>
          <w:rFonts w:cs="Times New Roman"/>
          <w:color w:val="000000" w:themeColor="text1"/>
        </w:rPr>
        <w:t xml:space="preserve"> </w:t>
      </w:r>
    </w:p>
    <w:p w:rsidR="002F29B1" w:rsidRPr="00B063F1" w:rsidRDefault="002F29B1" w:rsidP="00B063F1">
      <w:pPr>
        <w:pStyle w:val="ListParagraph"/>
        <w:autoSpaceDE w:val="0"/>
        <w:autoSpaceDN w:val="0"/>
        <w:adjustRightInd w:val="0"/>
        <w:ind w:left="1080" w:firstLine="360"/>
        <w:rPr>
          <w:rFonts w:cs="Times New Roman"/>
          <w:color w:val="000000" w:themeColor="text1"/>
        </w:rPr>
      </w:pPr>
    </w:p>
    <w:p w:rsidR="009A4D1F" w:rsidRPr="000D3A33" w:rsidRDefault="009A4D1F" w:rsidP="00050EE1">
      <w:pPr>
        <w:pStyle w:val="ListParagraph"/>
        <w:numPr>
          <w:ilvl w:val="0"/>
          <w:numId w:val="17"/>
        </w:numPr>
        <w:autoSpaceDE w:val="0"/>
        <w:autoSpaceDN w:val="0"/>
        <w:adjustRightInd w:val="0"/>
        <w:rPr>
          <w:rFonts w:cs="Times New Roman"/>
          <w:color w:val="000000" w:themeColor="text1"/>
        </w:rPr>
      </w:pPr>
      <w:r w:rsidRPr="000D3A33">
        <w:rPr>
          <w:rFonts w:cs="Times New Roman"/>
          <w:color w:val="000000" w:themeColor="text1"/>
        </w:rPr>
        <w:t>Data Sekunder</w:t>
      </w:r>
    </w:p>
    <w:p w:rsidR="00B063F1" w:rsidRDefault="009A4D1F" w:rsidP="00B063F1">
      <w:pPr>
        <w:pStyle w:val="ListParagraph"/>
        <w:autoSpaceDE w:val="0"/>
        <w:autoSpaceDN w:val="0"/>
        <w:adjustRightInd w:val="0"/>
        <w:ind w:left="1080" w:firstLine="450"/>
        <w:rPr>
          <w:rFonts w:cs="Times New Roman"/>
          <w:color w:val="000000" w:themeColor="text1"/>
          <w:szCs w:val="24"/>
        </w:rPr>
      </w:pPr>
      <w:r w:rsidRPr="009803EF">
        <w:rPr>
          <w:rFonts w:cs="Times New Roman"/>
          <w:color w:val="000000" w:themeColor="text1"/>
          <w:szCs w:val="24"/>
        </w:rPr>
        <w:t>Data sekunder merupakan data yang diperoleh dengan mengumpulkan teori serta bahan yang mempunyai hubungan dengan permasalahan yang sedang diteliti. Data tersebut</w:t>
      </w:r>
      <w:r w:rsidR="00B063F1">
        <w:rPr>
          <w:rFonts w:cs="Times New Roman"/>
          <w:color w:val="000000" w:themeColor="text1"/>
          <w:szCs w:val="24"/>
        </w:rPr>
        <w:t xml:space="preserve"> dapat diperoleh melalui buku-</w:t>
      </w:r>
      <w:r w:rsidRPr="009803EF">
        <w:rPr>
          <w:rFonts w:cs="Times New Roman"/>
          <w:color w:val="000000" w:themeColor="text1"/>
          <w:szCs w:val="24"/>
        </w:rPr>
        <w:t>buku, jurnal, maupun referensi lain yang dapat membantu peneli</w:t>
      </w:r>
      <w:r w:rsidR="00B063F1">
        <w:rPr>
          <w:rFonts w:cs="Times New Roman"/>
          <w:color w:val="000000" w:themeColor="text1"/>
          <w:szCs w:val="24"/>
        </w:rPr>
        <w:t>ti dalam menyelesaikan laporan tugas a</w:t>
      </w:r>
      <w:r w:rsidRPr="009803EF">
        <w:rPr>
          <w:rFonts w:cs="Times New Roman"/>
          <w:color w:val="000000" w:themeColor="text1"/>
          <w:szCs w:val="24"/>
        </w:rPr>
        <w:t>khir ini.</w:t>
      </w:r>
    </w:p>
    <w:p w:rsidR="00CB4B36" w:rsidRDefault="00CB4B36" w:rsidP="00B063F1">
      <w:pPr>
        <w:pStyle w:val="ListParagraph"/>
        <w:autoSpaceDE w:val="0"/>
        <w:autoSpaceDN w:val="0"/>
        <w:adjustRightInd w:val="0"/>
        <w:ind w:left="1080" w:firstLine="450"/>
        <w:rPr>
          <w:rFonts w:cs="Times New Roman"/>
          <w:color w:val="000000" w:themeColor="text1"/>
          <w:szCs w:val="24"/>
        </w:rPr>
      </w:pPr>
    </w:p>
    <w:p w:rsidR="00B063F1" w:rsidRPr="00B063F1" w:rsidRDefault="009A4D1F" w:rsidP="00B063F1">
      <w:pPr>
        <w:pStyle w:val="Heading2"/>
        <w:rPr>
          <w:color w:val="000000" w:themeColor="text1"/>
          <w:szCs w:val="24"/>
        </w:rPr>
      </w:pPr>
      <w:bookmarkStart w:id="32" w:name="_Toc40296156"/>
      <w:r w:rsidRPr="00B063F1">
        <w:t>Metode Pengumpulan Data</w:t>
      </w:r>
      <w:bookmarkEnd w:id="32"/>
    </w:p>
    <w:p w:rsidR="00B063F1" w:rsidRDefault="009A4D1F" w:rsidP="00B063F1">
      <w:pPr>
        <w:ind w:firstLine="540"/>
        <w:rPr>
          <w:rFonts w:cstheme="majorBidi"/>
          <w:color w:val="000000" w:themeColor="text1"/>
          <w:szCs w:val="24"/>
        </w:rPr>
      </w:pPr>
      <w:r w:rsidRPr="00B063F1">
        <w:t>Terdapat beberapa metode pengumpulan data yang dilakukan peneliti dalam</w:t>
      </w:r>
      <w:r w:rsidR="00B063F1">
        <w:rPr>
          <w:rFonts w:cstheme="majorBidi"/>
          <w:color w:val="000000" w:themeColor="text1"/>
          <w:szCs w:val="24"/>
          <w:lang w:val="id-ID"/>
        </w:rPr>
        <w:t xml:space="preserve"> </w:t>
      </w:r>
      <w:r w:rsidR="00B063F1">
        <w:rPr>
          <w:rFonts w:cs="Times New Roman"/>
        </w:rPr>
        <w:t>menyelesaikan tugas akhir</w:t>
      </w:r>
      <w:r>
        <w:rPr>
          <w:rFonts w:cs="Times New Roman"/>
        </w:rPr>
        <w:t xml:space="preserve"> ini, </w:t>
      </w:r>
      <w:proofErr w:type="gramStart"/>
      <w:r>
        <w:rPr>
          <w:rFonts w:cs="Times New Roman"/>
        </w:rPr>
        <w:t>yaitu :</w:t>
      </w:r>
      <w:proofErr w:type="gramEnd"/>
    </w:p>
    <w:p w:rsidR="00B063F1" w:rsidRPr="000D3A33" w:rsidRDefault="009A4D1F" w:rsidP="00050EE1">
      <w:pPr>
        <w:pStyle w:val="ListParagraph"/>
        <w:numPr>
          <w:ilvl w:val="0"/>
          <w:numId w:val="18"/>
        </w:numPr>
        <w:rPr>
          <w:rFonts w:cstheme="majorBidi"/>
          <w:color w:val="000000" w:themeColor="text1"/>
          <w:szCs w:val="24"/>
        </w:rPr>
      </w:pPr>
      <w:r w:rsidRPr="000D3A33">
        <w:rPr>
          <w:rFonts w:cs="Times New Roman"/>
        </w:rPr>
        <w:t>Studi Kasus</w:t>
      </w:r>
    </w:p>
    <w:p w:rsidR="009A4D1F" w:rsidRPr="00B063F1" w:rsidRDefault="009A4D1F" w:rsidP="00B063F1">
      <w:pPr>
        <w:pStyle w:val="ListParagraph"/>
        <w:ind w:left="1080" w:firstLine="360"/>
        <w:rPr>
          <w:rFonts w:cstheme="majorBidi"/>
          <w:color w:val="000000" w:themeColor="text1"/>
          <w:szCs w:val="24"/>
        </w:rPr>
      </w:pPr>
      <w:r w:rsidRPr="00B063F1">
        <w:rPr>
          <w:rFonts w:cs="Times New Roman"/>
        </w:rPr>
        <w:t xml:space="preserve">Dalam metode studi kasus yang dilakukan oleh peneliti, peneliti melakukan proses pengumpulan data melalui wawancata terhadap salah satu karyawan yang mendapat posisi jabatan sebagai pengelola usaha di </w:t>
      </w:r>
      <w:r w:rsidR="0089542E">
        <w:rPr>
          <w:rFonts w:cs="Times New Roman"/>
        </w:rPr>
        <w:t>Hidden VapeStore</w:t>
      </w:r>
      <w:r w:rsidRPr="00B063F1">
        <w:rPr>
          <w:rFonts w:cs="Times New Roman"/>
        </w:rPr>
        <w:t>. Data yang diperoleh oleh peneliti berupa</w:t>
      </w:r>
      <w:r w:rsidRPr="00B063F1">
        <w:rPr>
          <w:rFonts w:cs="Times New Roman"/>
          <w:i/>
        </w:rPr>
        <w:t xml:space="preserve"> </w:t>
      </w:r>
      <w:r w:rsidRPr="00B063F1">
        <w:rPr>
          <w:rFonts w:cs="Times New Roman"/>
        </w:rPr>
        <w:t xml:space="preserve">cara penentuan lokasi cabang, sistem yang digunakan selama ini dalam menentukan lokasi, dan latar belakang tentang </w:t>
      </w:r>
      <w:r w:rsidR="0089542E">
        <w:rPr>
          <w:rFonts w:cs="Times New Roman"/>
        </w:rPr>
        <w:t>Hidden VapeStore</w:t>
      </w:r>
      <w:r w:rsidRPr="00B063F1">
        <w:rPr>
          <w:rFonts w:cs="Times New Roman"/>
        </w:rPr>
        <w:t xml:space="preserve">. Data tersebut nantinya akan diolah oleh peneliti dengan metode </w:t>
      </w:r>
      <w:r w:rsidRPr="00B063F1">
        <w:rPr>
          <w:rFonts w:cs="Times New Roman"/>
          <w:i/>
        </w:rPr>
        <w:t xml:space="preserve">simple additive weighting </w:t>
      </w:r>
      <w:r w:rsidRPr="00B063F1">
        <w:rPr>
          <w:rFonts w:cs="Times New Roman"/>
        </w:rPr>
        <w:t>dan di implementasikan dalam sitem berbasis web, sehingga dapat digunakan untuk menentukan lokasi cabang baru.</w:t>
      </w:r>
    </w:p>
    <w:p w:rsidR="009A4D1F" w:rsidRDefault="009A4D1F" w:rsidP="009A4D1F">
      <w:pPr>
        <w:pStyle w:val="ListParagraph"/>
        <w:spacing w:before="200"/>
        <w:ind w:left="900"/>
        <w:rPr>
          <w:rFonts w:cs="Times New Roman"/>
        </w:rPr>
      </w:pPr>
    </w:p>
    <w:p w:rsidR="009A4D1F" w:rsidRDefault="009A4D1F" w:rsidP="009A4D1F">
      <w:pPr>
        <w:pStyle w:val="ListParagraph"/>
        <w:spacing w:before="200"/>
        <w:ind w:left="900"/>
        <w:rPr>
          <w:rFonts w:cs="Times New Roman"/>
        </w:rPr>
      </w:pPr>
    </w:p>
    <w:p w:rsidR="009A4D1F" w:rsidRPr="00A54257" w:rsidRDefault="009A4D1F" w:rsidP="009A4D1F">
      <w:pPr>
        <w:pStyle w:val="ListParagraph"/>
        <w:spacing w:before="200"/>
        <w:ind w:left="900"/>
        <w:rPr>
          <w:rFonts w:cs="Times New Roman"/>
        </w:rPr>
      </w:pPr>
    </w:p>
    <w:p w:rsidR="00B063F1" w:rsidRPr="000D3A33" w:rsidRDefault="009A4D1F" w:rsidP="00050EE1">
      <w:pPr>
        <w:pStyle w:val="ListParagraph"/>
        <w:numPr>
          <w:ilvl w:val="0"/>
          <w:numId w:val="18"/>
        </w:numPr>
        <w:spacing w:before="200"/>
        <w:rPr>
          <w:rFonts w:cs="Times New Roman"/>
        </w:rPr>
      </w:pPr>
      <w:r w:rsidRPr="000D3A33">
        <w:rPr>
          <w:rFonts w:cs="Times New Roman"/>
        </w:rPr>
        <w:t xml:space="preserve">Studi Pustaka </w:t>
      </w:r>
    </w:p>
    <w:p w:rsidR="009A4D1F" w:rsidRPr="00B063F1" w:rsidRDefault="009A4D1F" w:rsidP="00B063F1">
      <w:pPr>
        <w:spacing w:after="240"/>
        <w:ind w:left="1080" w:firstLine="360"/>
        <w:rPr>
          <w:rStyle w:val="Strong"/>
          <w:rFonts w:cs="Times New Roman"/>
          <w:b w:val="0"/>
          <w:bCs w:val="0"/>
        </w:rPr>
      </w:pPr>
      <w:r w:rsidRPr="00B063F1">
        <w:t xml:space="preserve">Studi Pustaka merupakan metode pengumpulan data yang dilakukan oleh peneliti dengan cara mencari buku – buku dan jurnal yang berkaitan dengan penelitian. Pada studi pustaka ini peneliti </w:t>
      </w:r>
      <w:r w:rsidR="00B063F1">
        <w:rPr>
          <w:rStyle w:val="Strong"/>
          <w:b w:val="0"/>
          <w:szCs w:val="24"/>
        </w:rPr>
        <w:t>menggunakan buku-</w:t>
      </w:r>
      <w:r w:rsidRPr="00B063F1">
        <w:rPr>
          <w:rStyle w:val="Strong"/>
          <w:b w:val="0"/>
          <w:szCs w:val="24"/>
        </w:rPr>
        <w:t>buku maupun referensi yang terdapat di perpustakaan Universitas Dian Nuswantoro Semarang guna menunj</w:t>
      </w:r>
      <w:r w:rsidR="00B063F1">
        <w:rPr>
          <w:rStyle w:val="Strong"/>
          <w:b w:val="0"/>
          <w:szCs w:val="24"/>
        </w:rPr>
        <w:t>ang pembuatan laporan tugas a</w:t>
      </w:r>
      <w:r w:rsidRPr="00B063F1">
        <w:rPr>
          <w:rStyle w:val="Strong"/>
          <w:b w:val="0"/>
          <w:szCs w:val="24"/>
        </w:rPr>
        <w:t>khir.</w:t>
      </w:r>
    </w:p>
    <w:p w:rsidR="00B063F1" w:rsidRDefault="009A4D1F" w:rsidP="00B063F1">
      <w:pPr>
        <w:pStyle w:val="Heading2"/>
      </w:pPr>
      <w:bookmarkStart w:id="33" w:name="_Toc40296157"/>
      <w:r w:rsidRPr="00B063F1">
        <w:t>Metode Penelitian</w:t>
      </w:r>
      <w:bookmarkEnd w:id="33"/>
    </w:p>
    <w:p w:rsidR="00B063F1" w:rsidRDefault="009A4D1F" w:rsidP="00B063F1">
      <w:pPr>
        <w:spacing w:after="240"/>
        <w:ind w:firstLine="576"/>
      </w:pPr>
      <w:r w:rsidRPr="00B063F1">
        <w:t xml:space="preserve">Metode penelitian yang digunakan oleh peneliti adalah </w:t>
      </w:r>
      <w:r w:rsidRPr="00560A61">
        <w:rPr>
          <w:i/>
        </w:rPr>
        <w:t>simple additive weighting</w:t>
      </w:r>
      <w:r w:rsidRPr="00B063F1">
        <w:t xml:space="preserve">. Metode </w:t>
      </w:r>
      <w:r w:rsidRPr="00560A61">
        <w:rPr>
          <w:i/>
        </w:rPr>
        <w:t>simple additive weighting</w:t>
      </w:r>
      <w:r w:rsidR="00560A61">
        <w:t>,</w:t>
      </w:r>
      <w:r w:rsidRPr="00B063F1">
        <w:t xml:space="preserve"> nantinya akan mengolah data lokasi cabang yang menjadi pilihan pada </w:t>
      </w:r>
      <w:r w:rsidR="0089542E">
        <w:t>Hidden VapeStore</w:t>
      </w:r>
      <w:r w:rsidRPr="00B063F1">
        <w:t xml:space="preserve"> untuk dijadikan data training penentuan lokasi cabang terbaik yang dapat direkomendaikan.</w:t>
      </w:r>
      <w:r w:rsidR="00F501D8">
        <w:t xml:space="preserve"> Dan berikut merupakan tahapan-</w:t>
      </w:r>
      <w:r w:rsidRPr="00B063F1">
        <w:t>tahapa</w:t>
      </w:r>
      <w:r w:rsidR="00B063F1">
        <w:t>n dalam pelaksanaan penelitian.</w:t>
      </w:r>
    </w:p>
    <w:p w:rsidR="00B063F1" w:rsidRPr="00B063F1" w:rsidRDefault="0079145C" w:rsidP="00B063F1">
      <w:pPr>
        <w:jc w:val="center"/>
        <w:rPr>
          <w:rFonts w:cstheme="majorBidi"/>
          <w:szCs w:val="26"/>
        </w:rPr>
      </w:pPr>
      <w:r>
        <w:rPr>
          <w:rFonts w:cstheme="majorBidi"/>
          <w:noProof/>
          <w:szCs w:val="26"/>
        </w:rPr>
        <w:lastRenderedPageBreak/>
        <w:drawing>
          <wp:inline distT="0" distB="0" distL="0" distR="0">
            <wp:extent cx="33623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325" cy="4143375"/>
                    </a:xfrm>
                    <a:prstGeom prst="rect">
                      <a:avLst/>
                    </a:prstGeom>
                    <a:noFill/>
                    <a:ln>
                      <a:noFill/>
                    </a:ln>
                  </pic:spPr>
                </pic:pic>
              </a:graphicData>
            </a:graphic>
          </wp:inline>
        </w:drawing>
      </w:r>
    </w:p>
    <w:p w:rsidR="009A4D1F" w:rsidRDefault="009A4D1F" w:rsidP="00B063F1">
      <w:pPr>
        <w:pStyle w:val="gambar"/>
        <w:spacing w:before="0"/>
      </w:pPr>
      <w:bookmarkStart w:id="34" w:name="_Toc40226499"/>
      <w:r>
        <w:t>Gambar 3.1 Proses Metode Penelitian</w:t>
      </w:r>
      <w:bookmarkEnd w:id="34"/>
    </w:p>
    <w:p w:rsidR="009A4D1F" w:rsidRDefault="009A4D1F" w:rsidP="009A4D1F">
      <w:pPr>
        <w:pStyle w:val="ListParagraph"/>
        <w:spacing w:before="200"/>
        <w:ind w:left="567"/>
        <w:rPr>
          <w:rFonts w:cs="Times New Roman"/>
        </w:rPr>
      </w:pPr>
    </w:p>
    <w:p w:rsidR="0079145C" w:rsidRDefault="009A4D1F" w:rsidP="00F501D8">
      <w:pPr>
        <w:pStyle w:val="ListParagraph"/>
        <w:spacing w:before="200" w:after="240"/>
        <w:ind w:left="0" w:firstLine="720"/>
        <w:rPr>
          <w:rFonts w:cs="Times New Roman"/>
        </w:rPr>
      </w:pPr>
      <w:r>
        <w:rPr>
          <w:rFonts w:cs="Times New Roman"/>
        </w:rPr>
        <w:t>Berdasarkan proses diatas</w:t>
      </w:r>
      <w:r w:rsidR="00CB4B36">
        <w:rPr>
          <w:rFonts w:cs="Times New Roman"/>
        </w:rPr>
        <w:t xml:space="preserve"> berikut</w:t>
      </w:r>
      <w:r>
        <w:rPr>
          <w:rFonts w:cs="Times New Roman"/>
        </w:rPr>
        <w:t xml:space="preserve"> t</w:t>
      </w:r>
      <w:r w:rsidRPr="00203208">
        <w:rPr>
          <w:rFonts w:cs="Times New Roman"/>
        </w:rPr>
        <w:t xml:space="preserve">ahapan </w:t>
      </w:r>
      <w:r w:rsidR="0079145C">
        <w:rPr>
          <w:rFonts w:cs="Times New Roman"/>
        </w:rPr>
        <w:t>dari penelitian yang dilakukan.</w:t>
      </w:r>
    </w:p>
    <w:p w:rsidR="0079145C" w:rsidRPr="0079145C" w:rsidRDefault="009A4D1F" w:rsidP="0079145C">
      <w:pPr>
        <w:pStyle w:val="ListParagraph"/>
        <w:numPr>
          <w:ilvl w:val="1"/>
          <w:numId w:val="2"/>
        </w:numPr>
        <w:spacing w:before="200" w:after="240"/>
        <w:rPr>
          <w:rFonts w:cs="Times New Roman"/>
          <w:i/>
        </w:rPr>
      </w:pPr>
      <w:r w:rsidRPr="00203208">
        <w:rPr>
          <w:rFonts w:cs="Times New Roman"/>
        </w:rPr>
        <w:t>pertama yang harus dilakukan dalam metode ini adalah normalisasi data sebelum melakukan pengalian atribut</w:t>
      </w:r>
      <w:r>
        <w:rPr>
          <w:rFonts w:cs="Times New Roman"/>
        </w:rPr>
        <w:t xml:space="preserve"> atau </w:t>
      </w:r>
      <w:r w:rsidRPr="007164BA">
        <w:rPr>
          <w:rFonts w:cs="Times New Roman"/>
        </w:rPr>
        <w:t>Menentukan kriteria-kriteria yang akan dijadikan acuan dalam pengambilan keputusan, yaitu Ci</w:t>
      </w:r>
      <w:r w:rsidRPr="00203208">
        <w:rPr>
          <w:rFonts w:cs="Times New Roman"/>
        </w:rPr>
        <w:t xml:space="preserve">. </w:t>
      </w:r>
    </w:p>
    <w:p w:rsidR="0079145C" w:rsidRPr="0079145C" w:rsidRDefault="009A4D1F" w:rsidP="0079145C">
      <w:pPr>
        <w:pStyle w:val="ListParagraph"/>
        <w:numPr>
          <w:ilvl w:val="1"/>
          <w:numId w:val="2"/>
        </w:numPr>
        <w:spacing w:before="200" w:after="240"/>
        <w:rPr>
          <w:rFonts w:cs="Times New Roman"/>
          <w:i/>
        </w:rPr>
      </w:pPr>
      <w:r w:rsidRPr="00203208">
        <w:rPr>
          <w:rFonts w:cs="Times New Roman"/>
        </w:rPr>
        <w:t xml:space="preserve">Setelah </w:t>
      </w:r>
      <w:r>
        <w:rPr>
          <w:rFonts w:cs="Times New Roman"/>
        </w:rPr>
        <w:t xml:space="preserve">itu </w:t>
      </w:r>
      <w:r w:rsidRPr="007164BA">
        <w:rPr>
          <w:rFonts w:cs="Times New Roman"/>
        </w:rPr>
        <w:t xml:space="preserve">Menentukan rating kecocokan setiap alternatif pada setiap </w:t>
      </w:r>
      <w:r>
        <w:rPr>
          <w:rFonts w:cs="Times New Roman"/>
        </w:rPr>
        <w:t xml:space="preserve">criteria. Tahapan selanjutnya yang harus dilakukan yaitu </w:t>
      </w:r>
      <w:r w:rsidRPr="007164BA">
        <w:rPr>
          <w:rFonts w:cs="Times New Roman"/>
        </w:rPr>
        <w:t>Membuat matriks keputusan berdasarkan kriteria</w:t>
      </w:r>
      <w:r w:rsidR="00F501D8">
        <w:rPr>
          <w:rFonts w:cs="Times New Roman"/>
          <w:lang w:val="id-ID"/>
        </w:rPr>
        <w:t xml:space="preserve"> </w:t>
      </w:r>
      <w:r w:rsidRPr="007164BA">
        <w:rPr>
          <w:rFonts w:cs="Times New Roman"/>
        </w:rPr>
        <w:t xml:space="preserve">(Ci), </w:t>
      </w:r>
    </w:p>
    <w:p w:rsidR="0079145C" w:rsidRPr="0079145C" w:rsidRDefault="0079145C" w:rsidP="0079145C">
      <w:pPr>
        <w:pStyle w:val="ListParagraph"/>
        <w:numPr>
          <w:ilvl w:val="1"/>
          <w:numId w:val="2"/>
        </w:numPr>
        <w:spacing w:before="200" w:after="240"/>
        <w:rPr>
          <w:rFonts w:cs="Times New Roman"/>
          <w:i/>
        </w:rPr>
      </w:pPr>
      <w:r>
        <w:rPr>
          <w:rFonts w:cs="Times New Roman"/>
        </w:rPr>
        <w:t>Tahapan ketiga yaitu</w:t>
      </w:r>
      <w:r w:rsidR="009A4D1F" w:rsidRPr="007164BA">
        <w:rPr>
          <w:rFonts w:cs="Times New Roman"/>
        </w:rPr>
        <w:t xml:space="preserve"> melakukan normalisasi matriks berdasarkan persamaan yang disesuaikan dengan jenis atribut (atribut keuntungan ataupun atribut biaya) sehingga diperoleh matriks ternormalisasi R</w:t>
      </w:r>
      <w:r w:rsidR="009A4D1F">
        <w:rPr>
          <w:rFonts w:cs="Times New Roman"/>
        </w:rPr>
        <w:t xml:space="preserve">. </w:t>
      </w:r>
    </w:p>
    <w:p w:rsidR="009A4D1F" w:rsidRPr="0079145C" w:rsidRDefault="0079145C" w:rsidP="0079145C">
      <w:pPr>
        <w:pStyle w:val="ListParagraph"/>
        <w:numPr>
          <w:ilvl w:val="1"/>
          <w:numId w:val="2"/>
        </w:numPr>
        <w:spacing w:before="200" w:after="240"/>
        <w:rPr>
          <w:rFonts w:cs="Times New Roman"/>
          <w:i/>
        </w:rPr>
      </w:pPr>
      <w:r>
        <w:rPr>
          <w:rFonts w:cs="Times New Roman"/>
        </w:rPr>
        <w:lastRenderedPageBreak/>
        <w:t>Tahapan selanjutnya</w:t>
      </w:r>
      <w:r w:rsidR="009A4D1F" w:rsidRPr="007164BA">
        <w:rPr>
          <w:rFonts w:cs="Times New Roman"/>
        </w:rPr>
        <w:t xml:space="preserve"> proses perankingan yaitu penjumlahan dari perkalian matriks ternormalisasi R dengan vektor bobot sehingga diperoleh nilai terbesar yang dipilih sebagai alternatif terbaik (Ai)</w:t>
      </w:r>
      <w:r w:rsidR="00F501D8">
        <w:rPr>
          <w:rFonts w:cs="Times New Roman"/>
          <w:lang w:val="id-ID"/>
        </w:rPr>
        <w:t xml:space="preserve"> </w:t>
      </w:r>
      <w:r w:rsidR="009A4D1F" w:rsidRPr="007164BA">
        <w:rPr>
          <w:rFonts w:cs="Times New Roman"/>
        </w:rPr>
        <w:t>sebagai solusi.</w:t>
      </w:r>
    </w:p>
    <w:p w:rsidR="0079145C" w:rsidRPr="00203208" w:rsidRDefault="0079145C" w:rsidP="0079145C">
      <w:pPr>
        <w:pStyle w:val="ListParagraph"/>
        <w:numPr>
          <w:ilvl w:val="1"/>
          <w:numId w:val="2"/>
        </w:numPr>
        <w:spacing w:before="200" w:after="240"/>
        <w:rPr>
          <w:rFonts w:cs="Times New Roman"/>
          <w:i/>
        </w:rPr>
      </w:pPr>
      <w:r>
        <w:rPr>
          <w:rFonts w:cs="Times New Roman"/>
        </w:rPr>
        <w:t>Hasil akhir yang didapat adalah nilai angka tertinggi berdarkan perangkingan yang dilakukan oleh metode SAW.</w:t>
      </w:r>
    </w:p>
    <w:p w:rsidR="009A4D1F" w:rsidRPr="00F501D8" w:rsidRDefault="009A4D1F" w:rsidP="00F501D8">
      <w:pPr>
        <w:pStyle w:val="Heading2"/>
      </w:pPr>
      <w:bookmarkStart w:id="35" w:name="_Toc40296158"/>
      <w:r w:rsidRPr="00F501D8">
        <w:t>Eksperimen</w:t>
      </w:r>
      <w:bookmarkEnd w:id="35"/>
    </w:p>
    <w:p w:rsidR="00F501D8" w:rsidRDefault="009A4D1F" w:rsidP="00F501D8">
      <w:pPr>
        <w:ind w:firstLine="576"/>
        <w:rPr>
          <w:lang w:bidi="th-TH"/>
        </w:rPr>
      </w:pPr>
      <w:r w:rsidRPr="00322DDF">
        <w:t>Pada</w:t>
      </w:r>
      <w:r>
        <w:t xml:space="preserve"> ini akan dilakukan eksperimen. P</w:t>
      </w:r>
      <w:r w:rsidRPr="00322DDF">
        <w:t>ada</w:t>
      </w:r>
      <w:r>
        <w:t xml:space="preserve"> </w:t>
      </w:r>
      <w:r w:rsidRPr="00322DDF">
        <w:t>tahapan</w:t>
      </w:r>
      <w:r>
        <w:t xml:space="preserve"> </w:t>
      </w:r>
      <w:r w:rsidRPr="00322DDF">
        <w:t>eksperimen</w:t>
      </w:r>
      <w:r>
        <w:t xml:space="preserve"> </w:t>
      </w:r>
      <w:r w:rsidRPr="00322DDF">
        <w:t>ini</w:t>
      </w:r>
      <w:r>
        <w:t xml:space="preserve"> </w:t>
      </w:r>
      <w:r w:rsidRPr="00322DDF">
        <w:t>penulis</w:t>
      </w:r>
      <w:r>
        <w:t xml:space="preserve"> </w:t>
      </w:r>
      <w:r w:rsidRPr="00322DDF">
        <w:t>akan</w:t>
      </w:r>
      <w:r>
        <w:t xml:space="preserve"> </w:t>
      </w:r>
      <w:r w:rsidRPr="00322DDF">
        <w:t>menerapkan model yang telah</w:t>
      </w:r>
      <w:r>
        <w:t xml:space="preserve"> </w:t>
      </w:r>
      <w:r w:rsidRPr="00322DDF">
        <w:t>diusulkan</w:t>
      </w:r>
      <w:r>
        <w:t xml:space="preserve"> </w:t>
      </w:r>
      <w:r w:rsidRPr="00322DDF">
        <w:t>menjadi</w:t>
      </w:r>
      <w:r>
        <w:t xml:space="preserve"> </w:t>
      </w:r>
      <w:r w:rsidRPr="00322DDF">
        <w:t>sebuah</w:t>
      </w:r>
      <w:r>
        <w:t xml:space="preserve"> </w:t>
      </w:r>
      <w:r w:rsidRPr="00322DDF">
        <w:t>aplikasi</w:t>
      </w:r>
      <w:r>
        <w:t xml:space="preserve"> sistem. </w:t>
      </w:r>
      <w:r w:rsidRPr="00322DDF">
        <w:t>Aplikasi</w:t>
      </w:r>
      <w:r>
        <w:t xml:space="preserve"> </w:t>
      </w:r>
      <w:r w:rsidRPr="00322DDF">
        <w:t>ini</w:t>
      </w:r>
      <w:r>
        <w:t xml:space="preserve"> </w:t>
      </w:r>
      <w:r w:rsidRPr="00322DDF">
        <w:t>dibuat</w:t>
      </w:r>
      <w:r>
        <w:t xml:space="preserve"> </w:t>
      </w:r>
      <w:r w:rsidRPr="00322DDF">
        <w:t>dengan menggunakan bahasa</w:t>
      </w:r>
      <w:r>
        <w:t xml:space="preserve"> </w:t>
      </w:r>
      <w:r w:rsidRPr="00322DDF">
        <w:t>pemrograman PHP. Kemudian</w:t>
      </w:r>
      <w:r>
        <w:t xml:space="preserve"> </w:t>
      </w:r>
      <w:r w:rsidRPr="00322DDF">
        <w:t>menguji</w:t>
      </w:r>
      <w:r>
        <w:t xml:space="preserve"> </w:t>
      </w:r>
      <w:r w:rsidRPr="00322DDF">
        <w:t>aplikasi</w:t>
      </w:r>
      <w:r>
        <w:t xml:space="preserve"> </w:t>
      </w:r>
      <w:r w:rsidRPr="00322DDF">
        <w:t>dengan</w:t>
      </w:r>
      <w:r>
        <w:t xml:space="preserve"> </w:t>
      </w:r>
      <w:r w:rsidRPr="00322DDF">
        <w:t>melakukan</w:t>
      </w:r>
      <w:r>
        <w:t xml:space="preserve"> </w:t>
      </w:r>
      <w:r w:rsidRPr="00322DDF">
        <w:t>perhitungan</w:t>
      </w:r>
      <w:r>
        <w:t xml:space="preserve"> menggunakan metode</w:t>
      </w:r>
      <w:r w:rsidRPr="00C8180D">
        <w:rPr>
          <w:lang w:bidi="th-TH"/>
        </w:rPr>
        <w:t xml:space="preserve"> </w:t>
      </w:r>
      <w:r w:rsidRPr="00F501D8">
        <w:rPr>
          <w:i/>
          <w:lang w:bidi="th-TH"/>
        </w:rPr>
        <w:t xml:space="preserve">Simple </w:t>
      </w:r>
      <w:r w:rsidR="00F501D8" w:rsidRPr="00F501D8">
        <w:rPr>
          <w:i/>
          <w:lang w:bidi="th-TH"/>
        </w:rPr>
        <w:t>Additive Weighting</w:t>
      </w:r>
      <w:r w:rsidR="00F501D8">
        <w:rPr>
          <w:lang w:bidi="th-TH"/>
        </w:rPr>
        <w:t xml:space="preserve"> (SAW)</w:t>
      </w:r>
      <w:r>
        <w:rPr>
          <w:lang w:bidi="th-TH"/>
        </w:rPr>
        <w:t xml:space="preserve">, dari metode tersebut akan dihasilkan nilai perhitungan yang dapat merekomendasikan lokasi cabang pada </w:t>
      </w:r>
      <w:r w:rsidR="0089542E">
        <w:rPr>
          <w:lang w:bidi="th-TH"/>
        </w:rPr>
        <w:t>Hidden VapeStore</w:t>
      </w:r>
      <w:r>
        <w:rPr>
          <w:lang w:bidi="th-TH"/>
        </w:rPr>
        <w:t>.</w:t>
      </w:r>
    </w:p>
    <w:p w:rsidR="00077A50" w:rsidRDefault="00077A50" w:rsidP="00F501D8">
      <w:pPr>
        <w:ind w:firstLine="576"/>
        <w:rPr>
          <w:lang w:bidi="th-TH"/>
        </w:rPr>
      </w:pPr>
    </w:p>
    <w:p w:rsidR="009A4D1F" w:rsidRPr="000009CF" w:rsidRDefault="009A4D1F" w:rsidP="000009CF">
      <w:pPr>
        <w:pStyle w:val="Heading2"/>
      </w:pPr>
      <w:bookmarkStart w:id="36" w:name="_Toc40296159"/>
      <w:r w:rsidRPr="000009CF">
        <w:t>Evaluasi</w:t>
      </w:r>
      <w:bookmarkEnd w:id="36"/>
    </w:p>
    <w:p w:rsidR="009A4D1F" w:rsidRPr="003D2247" w:rsidRDefault="009A4D1F" w:rsidP="000009CF">
      <w:pPr>
        <w:ind w:firstLine="576"/>
        <w:rPr>
          <w:szCs w:val="24"/>
        </w:rPr>
      </w:pPr>
      <w:r w:rsidRPr="007164BA">
        <w:rPr>
          <w:szCs w:val="24"/>
        </w:rPr>
        <w:t xml:space="preserve">Pada tahap akhir ini akan dilakukan evaluasi dari hasil penelitian yang telah dilakukan, tahap evaluasi yang akan dilakukan yaitu dengan melakukan pengujian tingkat keakurasian dengan data asli yang di hasilkan </w:t>
      </w:r>
      <w:proofErr w:type="gramStart"/>
      <w:r w:rsidRPr="007164BA">
        <w:rPr>
          <w:szCs w:val="24"/>
        </w:rPr>
        <w:t>dalam  perhitungan</w:t>
      </w:r>
      <w:proofErr w:type="gramEnd"/>
      <w:r w:rsidRPr="007164BA">
        <w:rPr>
          <w:szCs w:val="24"/>
        </w:rPr>
        <w:t xml:space="preserve"> </w:t>
      </w:r>
      <w:r>
        <w:rPr>
          <w:szCs w:val="24"/>
        </w:rPr>
        <w:t>metode simple additive weighting</w:t>
      </w:r>
      <w:r w:rsidRPr="007164BA">
        <w:rPr>
          <w:szCs w:val="24"/>
        </w:rPr>
        <w:t xml:space="preserve">. </w:t>
      </w:r>
      <w:r>
        <w:rPr>
          <w:szCs w:val="24"/>
        </w:rPr>
        <w:t>Rumus untuk menghitung tingkat keakurasian akan dijelaskan dibawah ini.</w:t>
      </w:r>
    </w:p>
    <w:p w:rsidR="009A4D1F" w:rsidRDefault="009A4D1F" w:rsidP="009A4D1F">
      <w:pPr>
        <w:pStyle w:val="ListParagraph"/>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957"/>
      </w:tblGrid>
      <w:tr w:rsidR="000009CF" w:rsidTr="00A50ADB">
        <w:tc>
          <w:tcPr>
            <w:tcW w:w="7196" w:type="dxa"/>
            <w:vAlign w:val="center"/>
          </w:tcPr>
          <w:p w:rsidR="000009CF" w:rsidRDefault="000009CF" w:rsidP="000009CF">
            <w:pPr>
              <w:jc w:val="center"/>
              <w:rPr>
                <w:szCs w:val="24"/>
              </w:rPr>
            </w:pPr>
            <m:oMathPara>
              <m:oMath>
                <m:r>
                  <m:rPr>
                    <m:sty m:val="p"/>
                  </m:rPr>
                  <w:rPr>
                    <w:rFonts w:ascii="Cambria Math" w:hAnsi="Cambria Math"/>
                    <w:szCs w:val="24"/>
                  </w:rPr>
                  <m:t>Tki = 100</m:t>
                </m:r>
                <m:r>
                  <w:rPr>
                    <w:rFonts w:ascii="Cambria Math" w:hAnsi="Cambria Math"/>
                    <w:szCs w:val="24"/>
                  </w:rPr>
                  <m:t>-</m:t>
                </m:r>
                <m:f>
                  <m:fPr>
                    <m:ctrlPr>
                      <w:rPr>
                        <w:rFonts w:ascii="Cambria Math" w:hAnsi="Cambria Math"/>
                        <w:szCs w:val="24"/>
                      </w:rPr>
                    </m:ctrlPr>
                  </m:fPr>
                  <m:num>
                    <m:r>
                      <m:rPr>
                        <m:sty m:val="p"/>
                      </m:rPr>
                      <w:rPr>
                        <w:rFonts w:ascii="Cambria Math" w:hAnsi="Cambria Math"/>
                        <w:szCs w:val="24"/>
                      </w:rPr>
                      <m:t>X</m:t>
                    </m:r>
                    <m:r>
                      <w:rPr>
                        <w:rFonts w:ascii="Cambria Math" w:hAnsi="Cambria Math"/>
                        <w:szCs w:val="24"/>
                      </w:rPr>
                      <m:t>i</m:t>
                    </m:r>
                  </m:num>
                  <m:den>
                    <m:r>
                      <m:rPr>
                        <m:sty m:val="p"/>
                      </m:rPr>
                      <w:rPr>
                        <w:rFonts w:ascii="Cambria Math" w:hAnsi="Cambria Math"/>
                        <w:szCs w:val="24"/>
                      </w:rPr>
                      <m:t>100%</m:t>
                    </m:r>
                  </m:den>
                </m:f>
              </m:oMath>
            </m:oMathPara>
          </w:p>
        </w:tc>
        <w:tc>
          <w:tcPr>
            <w:tcW w:w="957" w:type="dxa"/>
            <w:vAlign w:val="center"/>
          </w:tcPr>
          <w:p w:rsidR="000009CF" w:rsidRPr="000009CF" w:rsidRDefault="000009CF" w:rsidP="000009CF">
            <w:pPr>
              <w:jc w:val="center"/>
              <w:rPr>
                <w:szCs w:val="24"/>
                <w:lang w:val="id-ID"/>
              </w:rPr>
            </w:pPr>
            <w:r>
              <w:rPr>
                <w:szCs w:val="24"/>
                <w:lang w:val="id-ID"/>
              </w:rPr>
              <w:t>(4)</w:t>
            </w:r>
          </w:p>
        </w:tc>
      </w:tr>
    </w:tbl>
    <w:p w:rsidR="009A4D1F" w:rsidRPr="000009CF" w:rsidRDefault="009A4D1F" w:rsidP="000009CF">
      <w:pPr>
        <w:spacing w:before="240"/>
        <w:rPr>
          <w:szCs w:val="24"/>
        </w:rPr>
      </w:pPr>
      <w:proofErr w:type="gramStart"/>
      <w:r w:rsidRPr="000009CF">
        <w:rPr>
          <w:szCs w:val="24"/>
        </w:rPr>
        <w:t>Keterangan :</w:t>
      </w:r>
      <w:proofErr w:type="gramEnd"/>
      <w:r w:rsidRPr="000009CF">
        <w:rPr>
          <w:szCs w:val="24"/>
        </w:rPr>
        <w:t xml:space="preserve"> </w:t>
      </w:r>
    </w:p>
    <w:p w:rsidR="000009CF" w:rsidRPr="000009CF" w:rsidRDefault="009A4D1F" w:rsidP="009A4D1F">
      <w:pPr>
        <w:pStyle w:val="ListParagraph"/>
        <w:rPr>
          <w:szCs w:val="24"/>
          <w:lang w:val="id-ID"/>
        </w:rPr>
      </w:pPr>
      <w:r w:rsidRPr="00526B2F">
        <w:rPr>
          <w:szCs w:val="24"/>
        </w:rPr>
        <w:t xml:space="preserve">Tki </w:t>
      </w:r>
      <w:r w:rsidR="000009CF">
        <w:rPr>
          <w:szCs w:val="24"/>
        </w:rPr>
        <w:tab/>
      </w:r>
      <w:r w:rsidRPr="00526B2F">
        <w:rPr>
          <w:szCs w:val="24"/>
        </w:rPr>
        <w:t>=</w:t>
      </w:r>
      <w:r w:rsidR="000009CF">
        <w:rPr>
          <w:szCs w:val="24"/>
          <w:lang w:val="id-ID"/>
        </w:rPr>
        <w:t xml:space="preserve"> </w:t>
      </w:r>
      <w:r w:rsidR="000009CF">
        <w:rPr>
          <w:szCs w:val="24"/>
        </w:rPr>
        <w:t>tingkat kesesuaian</w:t>
      </w:r>
      <w:r w:rsidR="000009CF">
        <w:rPr>
          <w:szCs w:val="24"/>
          <w:lang w:val="id-ID"/>
        </w:rPr>
        <w:t>.</w:t>
      </w:r>
    </w:p>
    <w:p w:rsidR="000009CF" w:rsidRDefault="009A4D1F" w:rsidP="000009CF">
      <w:pPr>
        <w:pStyle w:val="ListParagraph"/>
        <w:ind w:left="1440" w:hanging="720"/>
        <w:rPr>
          <w:szCs w:val="24"/>
        </w:rPr>
      </w:pPr>
      <w:r w:rsidRPr="00526B2F">
        <w:rPr>
          <w:szCs w:val="24"/>
        </w:rPr>
        <w:t>X</w:t>
      </w:r>
      <w:r w:rsidRPr="009B2B9D">
        <w:rPr>
          <w:i/>
          <w:szCs w:val="24"/>
        </w:rPr>
        <w:t>i</w:t>
      </w:r>
      <w:r w:rsidRPr="00526B2F">
        <w:rPr>
          <w:szCs w:val="24"/>
        </w:rPr>
        <w:t xml:space="preserve"> </w:t>
      </w:r>
      <w:r w:rsidR="000009CF">
        <w:rPr>
          <w:szCs w:val="24"/>
        </w:rPr>
        <w:tab/>
        <w:t>= s</w:t>
      </w:r>
      <w:r w:rsidRPr="00526B2F">
        <w:rPr>
          <w:szCs w:val="24"/>
        </w:rPr>
        <w:t>kor</w:t>
      </w:r>
      <w:r>
        <w:rPr>
          <w:szCs w:val="24"/>
        </w:rPr>
        <w:t xml:space="preserve"> </w:t>
      </w:r>
      <w:r w:rsidR="000009CF">
        <w:rPr>
          <w:szCs w:val="24"/>
        </w:rPr>
        <w:t>rata-rata data metode.</w:t>
      </w:r>
    </w:p>
    <w:p w:rsidR="009A4D1F" w:rsidRPr="000009CF" w:rsidRDefault="009A4D1F" w:rsidP="00A50ADB">
      <w:pPr>
        <w:spacing w:before="240" w:after="240"/>
        <w:ind w:firstLine="720"/>
        <w:rPr>
          <w:szCs w:val="24"/>
        </w:rPr>
      </w:pPr>
      <w:r w:rsidRPr="000009CF">
        <w:rPr>
          <w:szCs w:val="24"/>
        </w:rPr>
        <w:t xml:space="preserve">Dari rumus diatas makan dapat dijabarkan lagi untuk menghitung </w:t>
      </w:r>
      <w:proofErr w:type="gramStart"/>
      <w:r w:rsidRPr="000009CF">
        <w:rPr>
          <w:szCs w:val="24"/>
        </w:rPr>
        <w:t>X</w:t>
      </w:r>
      <w:r w:rsidRPr="000009CF">
        <w:rPr>
          <w:i/>
          <w:szCs w:val="24"/>
        </w:rPr>
        <w:t xml:space="preserve">i </w:t>
      </w:r>
      <w:r w:rsidRPr="000009CF">
        <w:rPr>
          <w:szCs w:val="24"/>
        </w:rPr>
        <w:t>,</w:t>
      </w:r>
      <w:proofErr w:type="gramEnd"/>
      <w:r w:rsidRPr="000009CF">
        <w:rPr>
          <w:szCs w:val="24"/>
        </w:rPr>
        <w:t xml:space="preserve"> dan berikut adalah rumus untuk menghitung X</w:t>
      </w:r>
      <w:r w:rsidRPr="000009CF">
        <w:rPr>
          <w:i/>
          <w:szCs w:val="24"/>
        </w:rPr>
        <w:t>i</w:t>
      </w:r>
      <w:r w:rsidRPr="000009C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957"/>
      </w:tblGrid>
      <w:tr w:rsidR="000009CF" w:rsidTr="00A50ADB">
        <w:tc>
          <w:tcPr>
            <w:tcW w:w="7196" w:type="dxa"/>
            <w:vAlign w:val="center"/>
          </w:tcPr>
          <w:p w:rsidR="000009CF" w:rsidRDefault="000009CF" w:rsidP="00F311E2">
            <w:pPr>
              <w:jc w:val="center"/>
              <w:rPr>
                <w:szCs w:val="24"/>
              </w:rPr>
            </w:pPr>
            <m:oMathPara>
              <m:oMath>
                <m:r>
                  <m:rPr>
                    <m:sty m:val="p"/>
                  </m:rPr>
                  <w:rPr>
                    <w:rFonts w:ascii="Cambria Math" w:hAnsi="Cambria Math"/>
                    <w:szCs w:val="24"/>
                  </w:rPr>
                  <w:lastRenderedPageBreak/>
                  <m:t>X</m:t>
                </m:r>
                <m:r>
                  <w:rPr>
                    <w:rFonts w:ascii="Cambria Math" w:hAnsi="Cambria Math"/>
                    <w:szCs w:val="24"/>
                  </w:rPr>
                  <m:t>i</m:t>
                </m:r>
                <m:r>
                  <m:rPr>
                    <m:sty m:val="p"/>
                  </m:rPr>
                  <w:rPr>
                    <w:rFonts w:ascii="Cambria Math" w:hAnsi="Cambria Math"/>
                    <w:szCs w:val="24"/>
                  </w:rPr>
                  <m:t xml:space="preserve"> = </m:t>
                </m:r>
                <m:f>
                  <m:fPr>
                    <m:ctrlPr>
                      <w:rPr>
                        <w:rFonts w:ascii="Cambria Math" w:hAnsi="Cambria Math"/>
                        <w:szCs w:val="24"/>
                      </w:rPr>
                    </m:ctrlPr>
                  </m:fPr>
                  <m:num>
                    <m:r>
                      <m:rPr>
                        <m:sty m:val="p"/>
                      </m:rPr>
                      <w:rPr>
                        <w:rFonts w:ascii="Cambria Math" w:hAnsi="Cambria Math"/>
                      </w:rPr>
                      <m:t>∑</m:t>
                    </m:r>
                    <m:r>
                      <m:rPr>
                        <m:sty m:val="p"/>
                      </m:rPr>
                      <w:rPr>
                        <w:rFonts w:ascii="Cambria Math" w:hAnsi="Cambria Math" w:cs="Cambria Math"/>
                      </w:rPr>
                      <m:t>Data Metode</m:t>
                    </m:r>
                  </m:num>
                  <m:den>
                    <m:r>
                      <w:rPr>
                        <w:rFonts w:ascii="Cambria Math" w:hAnsi="Cambria Math"/>
                        <w:szCs w:val="24"/>
                      </w:rPr>
                      <m:t>n</m:t>
                    </m:r>
                  </m:den>
                </m:f>
              </m:oMath>
            </m:oMathPara>
          </w:p>
        </w:tc>
        <w:tc>
          <w:tcPr>
            <w:tcW w:w="957" w:type="dxa"/>
            <w:vAlign w:val="center"/>
          </w:tcPr>
          <w:p w:rsidR="000009CF" w:rsidRPr="00F311E2" w:rsidRDefault="00F311E2" w:rsidP="00F311E2">
            <w:pPr>
              <w:jc w:val="center"/>
              <w:rPr>
                <w:szCs w:val="24"/>
                <w:lang w:val="id-ID"/>
              </w:rPr>
            </w:pPr>
            <w:r>
              <w:rPr>
                <w:szCs w:val="24"/>
                <w:lang w:val="id-ID"/>
              </w:rPr>
              <w:t>(5)</w:t>
            </w:r>
          </w:p>
        </w:tc>
      </w:tr>
    </w:tbl>
    <w:p w:rsidR="00F311E2" w:rsidRDefault="009A4D1F" w:rsidP="00F311E2">
      <w:pPr>
        <w:tabs>
          <w:tab w:val="left" w:pos="720"/>
        </w:tabs>
        <w:spacing w:before="240"/>
        <w:rPr>
          <w:rFonts w:ascii="Cambria Math" w:hAnsi="Cambria Math"/>
        </w:rPr>
      </w:pPr>
      <w:proofErr w:type="gramStart"/>
      <w:r w:rsidRPr="003D2247">
        <w:rPr>
          <w:szCs w:val="24"/>
        </w:rPr>
        <w:t>K</w:t>
      </w:r>
      <w:r>
        <w:rPr>
          <w:szCs w:val="24"/>
        </w:rPr>
        <w:t>eterangan</w:t>
      </w:r>
      <w:r w:rsidR="00F311E2">
        <w:rPr>
          <w:szCs w:val="24"/>
          <w:lang w:val="id-ID"/>
        </w:rPr>
        <w:t xml:space="preserve"> :</w:t>
      </w:r>
      <w:proofErr w:type="gramEnd"/>
    </w:p>
    <w:p w:rsidR="00F311E2" w:rsidRDefault="003B48EC" w:rsidP="009A4D1F">
      <w:pPr>
        <w:tabs>
          <w:tab w:val="left" w:pos="720"/>
        </w:tabs>
        <w:ind w:left="90"/>
        <w:rPr>
          <w:szCs w:val="24"/>
        </w:rPr>
      </w:pPr>
      <w:r>
        <w:rPr>
          <w:szCs w:val="24"/>
        </w:rPr>
        <w:tab/>
      </w:r>
      <w:r w:rsidR="00F311E2" w:rsidRPr="00F311E2">
        <w:rPr>
          <w:szCs w:val="24"/>
        </w:rPr>
        <w:t>∑</w:t>
      </w:r>
      <w:r w:rsidR="00F311E2">
        <w:rPr>
          <w:szCs w:val="24"/>
          <w:lang w:val="id-ID"/>
        </w:rPr>
        <w:t xml:space="preserve"> </w:t>
      </w:r>
      <w:r w:rsidR="00F311E2" w:rsidRPr="00F311E2">
        <w:rPr>
          <w:szCs w:val="24"/>
        </w:rPr>
        <w:t>Data Metode</w:t>
      </w:r>
      <w:r w:rsidR="00F311E2">
        <w:rPr>
          <w:szCs w:val="24"/>
          <w:lang w:val="id-ID"/>
        </w:rPr>
        <w:t xml:space="preserve"> </w:t>
      </w:r>
      <w:r w:rsidR="00F311E2">
        <w:rPr>
          <w:szCs w:val="24"/>
          <w:lang w:val="id-ID"/>
        </w:rPr>
        <w:tab/>
        <w:t>=</w:t>
      </w:r>
      <w:r w:rsidR="00F311E2" w:rsidRPr="00F311E2">
        <w:rPr>
          <w:szCs w:val="24"/>
        </w:rPr>
        <w:t xml:space="preserve"> Juml</w:t>
      </w:r>
      <w:r w:rsidR="00F311E2">
        <w:rPr>
          <w:szCs w:val="24"/>
        </w:rPr>
        <w:t xml:space="preserve">ah rata-rata dari setiap metode </w:t>
      </w:r>
    </w:p>
    <w:p w:rsidR="009A4D1F" w:rsidRPr="00F311E2" w:rsidRDefault="003B48EC" w:rsidP="009A4D1F">
      <w:pPr>
        <w:tabs>
          <w:tab w:val="left" w:pos="720"/>
        </w:tabs>
        <w:ind w:left="90"/>
        <w:rPr>
          <w:szCs w:val="24"/>
          <w:lang w:val="id-ID"/>
        </w:rPr>
      </w:pPr>
      <w:r>
        <w:rPr>
          <w:szCs w:val="24"/>
        </w:rPr>
        <w:tab/>
      </w:r>
      <w:r>
        <w:rPr>
          <w:szCs w:val="24"/>
        </w:rPr>
        <w:tab/>
      </w:r>
      <w:r>
        <w:rPr>
          <w:szCs w:val="24"/>
        </w:rPr>
        <w:tab/>
      </w:r>
      <w:r>
        <w:rPr>
          <w:szCs w:val="24"/>
        </w:rPr>
        <w:tab/>
        <w:t xml:space="preserve">  </w:t>
      </w:r>
      <w:r w:rsidR="00F311E2">
        <w:rPr>
          <w:szCs w:val="24"/>
        </w:rPr>
        <w:t>(</w:t>
      </w:r>
      <w:r w:rsidR="00F311E2" w:rsidRPr="00F311E2">
        <w:rPr>
          <w:szCs w:val="24"/>
        </w:rPr>
        <w:t>perhitungan data asli</w:t>
      </w:r>
      <w:r w:rsidR="00F311E2">
        <w:rPr>
          <w:szCs w:val="24"/>
          <w:lang w:val="id-ID"/>
        </w:rPr>
        <w:t>)</w:t>
      </w:r>
      <w:r w:rsidR="00FC7617">
        <w:rPr>
          <w:szCs w:val="24"/>
          <w:lang w:val="id-ID"/>
        </w:rPr>
        <w:t>.</w:t>
      </w:r>
    </w:p>
    <w:p w:rsidR="009A4D1F" w:rsidRDefault="009A4D1F" w:rsidP="003B48EC">
      <w:pPr>
        <w:ind w:left="90" w:firstLine="630"/>
        <w:rPr>
          <w:szCs w:val="24"/>
          <w:lang w:val="id-ID"/>
        </w:rPr>
      </w:pPr>
      <w:r w:rsidRPr="00737052">
        <w:rPr>
          <w:i/>
          <w:szCs w:val="24"/>
        </w:rPr>
        <w:t>n</w:t>
      </w:r>
      <w:r w:rsidRPr="00737052">
        <w:rPr>
          <w:szCs w:val="24"/>
        </w:rPr>
        <w:t xml:space="preserve"> </w:t>
      </w:r>
      <w:r w:rsidR="00F311E2">
        <w:rPr>
          <w:szCs w:val="24"/>
        </w:rPr>
        <w:tab/>
      </w:r>
      <w:r w:rsidR="00F311E2">
        <w:rPr>
          <w:szCs w:val="24"/>
        </w:rPr>
        <w:tab/>
      </w:r>
      <w:r w:rsidR="00F311E2">
        <w:rPr>
          <w:szCs w:val="24"/>
        </w:rPr>
        <w:tab/>
      </w:r>
      <w:r w:rsidRPr="00737052">
        <w:rPr>
          <w:szCs w:val="24"/>
        </w:rPr>
        <w:t>= Jumlah seluruh data yang di ujikan</w:t>
      </w:r>
      <w:r w:rsidR="00FC7617">
        <w:rPr>
          <w:szCs w:val="24"/>
          <w:lang w:val="id-ID"/>
        </w:rPr>
        <w:t>.</w:t>
      </w:r>
    </w:p>
    <w:p w:rsidR="00FC7617" w:rsidRDefault="00FC7617" w:rsidP="009A4D1F">
      <w:pPr>
        <w:ind w:left="90"/>
        <w:rPr>
          <w:szCs w:val="24"/>
        </w:rPr>
      </w:pPr>
    </w:p>
    <w:p w:rsidR="00FC7617" w:rsidRPr="008D0B88" w:rsidRDefault="00FC7617" w:rsidP="008D0B88">
      <w:pPr>
        <w:rPr>
          <w:szCs w:val="24"/>
        </w:rPr>
        <w:sectPr w:rsidR="00FC7617" w:rsidRPr="008D0B88" w:rsidSect="00A50ADB">
          <w:headerReference w:type="default" r:id="rId18"/>
          <w:footerReference w:type="default" r:id="rId19"/>
          <w:pgSz w:w="11906" w:h="16838" w:code="9"/>
          <w:pgMar w:top="2268" w:right="1701" w:bottom="1701" w:left="2268" w:header="1701" w:footer="1134" w:gutter="0"/>
          <w:cols w:space="708"/>
          <w:docGrid w:linePitch="360"/>
        </w:sectPr>
      </w:pPr>
    </w:p>
    <w:p w:rsidR="00D86689" w:rsidRDefault="00D86689"/>
    <w:sectPr w:rsidR="00D86689" w:rsidSect="00A50ADB">
      <w:headerReference w:type="default" r:id="rId20"/>
      <w:footerReference w:type="default" r:id="rId21"/>
      <w:pgSz w:w="11906" w:h="16838" w:code="9"/>
      <w:pgMar w:top="2268" w:right="1701" w:bottom="1701" w:left="2268"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158" w:rsidRDefault="00347158" w:rsidP="00B3502D">
      <w:pPr>
        <w:spacing w:line="240" w:lineRule="auto"/>
      </w:pPr>
      <w:r>
        <w:separator/>
      </w:r>
    </w:p>
  </w:endnote>
  <w:endnote w:type="continuationSeparator" w:id="0">
    <w:p w:rsidR="00347158" w:rsidRDefault="00347158" w:rsidP="00B35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0A" w:rsidRDefault="008E140A" w:rsidP="00A55C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0A" w:rsidRDefault="008E140A" w:rsidP="00A55C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054131"/>
      <w:docPartObj>
        <w:docPartGallery w:val="Page Numbers (Bottom of Page)"/>
        <w:docPartUnique/>
      </w:docPartObj>
    </w:sdtPr>
    <w:sdtEndPr>
      <w:rPr>
        <w:noProof/>
      </w:rPr>
    </w:sdtEndPr>
    <w:sdtContent>
      <w:p w:rsidR="008E140A" w:rsidRDefault="008E140A" w:rsidP="00A50ADB">
        <w:pPr>
          <w:pStyle w:val="Footer"/>
          <w:jc w:val="center"/>
        </w:pPr>
        <w:r>
          <w:fldChar w:fldCharType="begin"/>
        </w:r>
        <w:r>
          <w:instrText xml:space="preserve"> PAGE   \* MERGEFORMAT </w:instrText>
        </w:r>
        <w:r>
          <w:fldChar w:fldCharType="separate"/>
        </w:r>
        <w:r w:rsidR="00492511">
          <w:rPr>
            <w:noProof/>
          </w:rPr>
          <w:t>19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0A" w:rsidRDefault="008E140A" w:rsidP="00A50AD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356418"/>
      <w:docPartObj>
        <w:docPartGallery w:val="Page Numbers (Bottom of Page)"/>
        <w:docPartUnique/>
      </w:docPartObj>
    </w:sdtPr>
    <w:sdtEndPr>
      <w:rPr>
        <w:noProof/>
      </w:rPr>
    </w:sdtEndPr>
    <w:sdtContent>
      <w:p w:rsidR="008E140A" w:rsidRDefault="008E140A" w:rsidP="00A50ADB">
        <w:pPr>
          <w:pStyle w:val="Footer"/>
          <w:jc w:val="center"/>
        </w:pPr>
        <w:r>
          <w:fldChar w:fldCharType="begin"/>
        </w:r>
        <w:r>
          <w:instrText xml:space="preserve"> PAGE   \* MERGEFORMAT </w:instrText>
        </w:r>
        <w:r>
          <w:fldChar w:fldCharType="separate"/>
        </w:r>
        <w:r w:rsidR="008D0B88">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158" w:rsidRDefault="00347158" w:rsidP="00B3502D">
      <w:pPr>
        <w:spacing w:line="240" w:lineRule="auto"/>
      </w:pPr>
      <w:r>
        <w:separator/>
      </w:r>
    </w:p>
  </w:footnote>
  <w:footnote w:type="continuationSeparator" w:id="0">
    <w:p w:rsidR="00347158" w:rsidRDefault="00347158" w:rsidP="00B35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89673"/>
      <w:docPartObj>
        <w:docPartGallery w:val="Page Numbers (Top of Page)"/>
        <w:docPartUnique/>
      </w:docPartObj>
    </w:sdtPr>
    <w:sdtEndPr>
      <w:rPr>
        <w:noProof/>
      </w:rPr>
    </w:sdtEndPr>
    <w:sdtContent>
      <w:p w:rsidR="008E140A" w:rsidRDefault="008E140A">
        <w:pPr>
          <w:pStyle w:val="Header"/>
          <w:jc w:val="right"/>
        </w:pPr>
        <w:r>
          <w:fldChar w:fldCharType="begin"/>
        </w:r>
        <w:r>
          <w:instrText xml:space="preserve"> PAGE   \* MERGEFORMAT </w:instrText>
        </w:r>
        <w:r>
          <w:fldChar w:fldCharType="separate"/>
        </w:r>
        <w:r w:rsidR="00D44A0D">
          <w:rPr>
            <w:noProof/>
          </w:rPr>
          <w:t>1</w:t>
        </w:r>
        <w:r>
          <w:rPr>
            <w:noProof/>
          </w:rPr>
          <w:fldChar w:fldCharType="end"/>
        </w:r>
      </w:p>
    </w:sdtContent>
  </w:sdt>
  <w:p w:rsidR="008E140A" w:rsidRDefault="008E1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596859"/>
      <w:docPartObj>
        <w:docPartGallery w:val="Page Numbers (Top of Page)"/>
        <w:docPartUnique/>
      </w:docPartObj>
    </w:sdtPr>
    <w:sdtEndPr>
      <w:rPr>
        <w:noProof/>
      </w:rPr>
    </w:sdtEndPr>
    <w:sdtContent>
      <w:p w:rsidR="008E140A" w:rsidRDefault="008E140A">
        <w:pPr>
          <w:pStyle w:val="Header"/>
          <w:jc w:val="right"/>
        </w:pPr>
        <w:r>
          <w:fldChar w:fldCharType="begin"/>
        </w:r>
        <w:r>
          <w:instrText xml:space="preserve"> PAGE   \* MERGEFORMAT </w:instrText>
        </w:r>
        <w:r>
          <w:fldChar w:fldCharType="separate"/>
        </w:r>
        <w:r w:rsidR="00880A01">
          <w:rPr>
            <w:noProof/>
          </w:rPr>
          <w:t>5</w:t>
        </w:r>
        <w:r>
          <w:rPr>
            <w:noProof/>
          </w:rPr>
          <w:fldChar w:fldCharType="end"/>
        </w:r>
      </w:p>
    </w:sdtContent>
  </w:sdt>
  <w:p w:rsidR="008E140A" w:rsidRDefault="008E1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0A" w:rsidRDefault="008E140A">
    <w:pPr>
      <w:pStyle w:val="Header"/>
      <w:jc w:val="right"/>
    </w:pPr>
  </w:p>
  <w:p w:rsidR="008E140A" w:rsidRDefault="008E14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499665"/>
      <w:docPartObj>
        <w:docPartGallery w:val="Page Numbers (Top of Page)"/>
        <w:docPartUnique/>
      </w:docPartObj>
    </w:sdtPr>
    <w:sdtEndPr>
      <w:rPr>
        <w:noProof/>
      </w:rPr>
    </w:sdtEndPr>
    <w:sdtContent>
      <w:p w:rsidR="008E140A" w:rsidRDefault="008E140A">
        <w:pPr>
          <w:pStyle w:val="Header"/>
          <w:jc w:val="right"/>
        </w:pPr>
        <w:r>
          <w:fldChar w:fldCharType="begin"/>
        </w:r>
        <w:r>
          <w:instrText xml:space="preserve"> PAGE   \* MERGEFORMAT </w:instrText>
        </w:r>
        <w:r>
          <w:fldChar w:fldCharType="separate"/>
        </w:r>
        <w:r w:rsidR="005A1408">
          <w:rPr>
            <w:noProof/>
          </w:rPr>
          <w:t>20</w:t>
        </w:r>
        <w:r>
          <w:rPr>
            <w:noProof/>
          </w:rPr>
          <w:fldChar w:fldCharType="end"/>
        </w:r>
      </w:p>
    </w:sdtContent>
  </w:sdt>
  <w:p w:rsidR="008E140A" w:rsidRDefault="008E14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40A" w:rsidRDefault="008E140A">
    <w:pPr>
      <w:pStyle w:val="Header"/>
      <w:jc w:val="right"/>
    </w:pPr>
  </w:p>
  <w:p w:rsidR="008E140A" w:rsidRDefault="008E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ED6"/>
    <w:multiLevelType w:val="hybridMultilevel"/>
    <w:tmpl w:val="A84C0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31BAE"/>
    <w:multiLevelType w:val="hybridMultilevel"/>
    <w:tmpl w:val="1D68789E"/>
    <w:lvl w:ilvl="0" w:tplc="D87A5B9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72009"/>
    <w:multiLevelType w:val="hybridMultilevel"/>
    <w:tmpl w:val="CE30A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9600C"/>
    <w:multiLevelType w:val="hybridMultilevel"/>
    <w:tmpl w:val="1AEC27DA"/>
    <w:lvl w:ilvl="0" w:tplc="42A87C4E">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F80240"/>
    <w:multiLevelType w:val="hybridMultilevel"/>
    <w:tmpl w:val="F8FC7A9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2E26375"/>
    <w:multiLevelType w:val="hybridMultilevel"/>
    <w:tmpl w:val="95FA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B5918"/>
    <w:multiLevelType w:val="hybridMultilevel"/>
    <w:tmpl w:val="89EA5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E92941"/>
    <w:multiLevelType w:val="hybridMultilevel"/>
    <w:tmpl w:val="BDA6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B397A"/>
    <w:multiLevelType w:val="hybridMultilevel"/>
    <w:tmpl w:val="D6EA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35B2E"/>
    <w:multiLevelType w:val="hybridMultilevel"/>
    <w:tmpl w:val="7EF4B822"/>
    <w:lvl w:ilvl="0" w:tplc="A30A69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B7042"/>
    <w:multiLevelType w:val="hybridMultilevel"/>
    <w:tmpl w:val="C668F6C0"/>
    <w:lvl w:ilvl="0" w:tplc="B3A8BF8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134D78"/>
    <w:multiLevelType w:val="hybridMultilevel"/>
    <w:tmpl w:val="3CB42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F4EF6"/>
    <w:multiLevelType w:val="hybridMultilevel"/>
    <w:tmpl w:val="E9E48FD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DE769F0"/>
    <w:multiLevelType w:val="multilevel"/>
    <w:tmpl w:val="8F2403B4"/>
    <w:lvl w:ilvl="0">
      <w:start w:val="1"/>
      <w:numFmt w:val="decimal"/>
      <w:lvlText w:val="%1"/>
      <w:lvlJc w:val="left"/>
      <w:pPr>
        <w:ind w:left="432" w:hanging="432"/>
      </w:p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1D3F76"/>
    <w:multiLevelType w:val="hybridMultilevel"/>
    <w:tmpl w:val="3CB42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16A6F"/>
    <w:multiLevelType w:val="hybridMultilevel"/>
    <w:tmpl w:val="3F9818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0625F58"/>
    <w:multiLevelType w:val="hybridMultilevel"/>
    <w:tmpl w:val="8BC0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82870"/>
    <w:multiLevelType w:val="hybridMultilevel"/>
    <w:tmpl w:val="731E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10EDC"/>
    <w:multiLevelType w:val="hybridMultilevel"/>
    <w:tmpl w:val="81C87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E3E8B"/>
    <w:multiLevelType w:val="multilevel"/>
    <w:tmpl w:val="55DEAA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i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23E0375"/>
    <w:multiLevelType w:val="hybridMultilevel"/>
    <w:tmpl w:val="A2E4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620D3D"/>
    <w:multiLevelType w:val="hybridMultilevel"/>
    <w:tmpl w:val="33A6B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36846"/>
    <w:multiLevelType w:val="hybridMultilevel"/>
    <w:tmpl w:val="2BF8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E11A5"/>
    <w:multiLevelType w:val="hybridMultilevel"/>
    <w:tmpl w:val="581A6466"/>
    <w:lvl w:ilvl="0" w:tplc="B7143108">
      <w:start w:val="1"/>
      <w:numFmt w:val="upperLetter"/>
      <w:lvlText w:val="%1."/>
      <w:lvlJc w:val="left"/>
      <w:pPr>
        <w:ind w:left="435" w:hanging="360"/>
      </w:pPr>
      <w:rPr>
        <w:rFonts w:hint="default"/>
      </w:rPr>
    </w:lvl>
    <w:lvl w:ilvl="1" w:tplc="04210019" w:tentative="1">
      <w:start w:val="1"/>
      <w:numFmt w:val="lowerLetter"/>
      <w:lvlText w:val="%2."/>
      <w:lvlJc w:val="left"/>
      <w:pPr>
        <w:ind w:left="1155" w:hanging="360"/>
      </w:pPr>
    </w:lvl>
    <w:lvl w:ilvl="2" w:tplc="0421001B" w:tentative="1">
      <w:start w:val="1"/>
      <w:numFmt w:val="lowerRoman"/>
      <w:lvlText w:val="%3."/>
      <w:lvlJc w:val="right"/>
      <w:pPr>
        <w:ind w:left="1875" w:hanging="180"/>
      </w:pPr>
    </w:lvl>
    <w:lvl w:ilvl="3" w:tplc="0421000F" w:tentative="1">
      <w:start w:val="1"/>
      <w:numFmt w:val="decimal"/>
      <w:lvlText w:val="%4."/>
      <w:lvlJc w:val="left"/>
      <w:pPr>
        <w:ind w:left="2595" w:hanging="360"/>
      </w:pPr>
    </w:lvl>
    <w:lvl w:ilvl="4" w:tplc="04210019" w:tentative="1">
      <w:start w:val="1"/>
      <w:numFmt w:val="lowerLetter"/>
      <w:lvlText w:val="%5."/>
      <w:lvlJc w:val="left"/>
      <w:pPr>
        <w:ind w:left="3315" w:hanging="360"/>
      </w:pPr>
    </w:lvl>
    <w:lvl w:ilvl="5" w:tplc="0421001B" w:tentative="1">
      <w:start w:val="1"/>
      <w:numFmt w:val="lowerRoman"/>
      <w:lvlText w:val="%6."/>
      <w:lvlJc w:val="right"/>
      <w:pPr>
        <w:ind w:left="4035" w:hanging="180"/>
      </w:pPr>
    </w:lvl>
    <w:lvl w:ilvl="6" w:tplc="0421000F" w:tentative="1">
      <w:start w:val="1"/>
      <w:numFmt w:val="decimal"/>
      <w:lvlText w:val="%7."/>
      <w:lvlJc w:val="left"/>
      <w:pPr>
        <w:ind w:left="4755" w:hanging="360"/>
      </w:pPr>
    </w:lvl>
    <w:lvl w:ilvl="7" w:tplc="04210019" w:tentative="1">
      <w:start w:val="1"/>
      <w:numFmt w:val="lowerLetter"/>
      <w:lvlText w:val="%8."/>
      <w:lvlJc w:val="left"/>
      <w:pPr>
        <w:ind w:left="5475" w:hanging="360"/>
      </w:pPr>
    </w:lvl>
    <w:lvl w:ilvl="8" w:tplc="0421001B" w:tentative="1">
      <w:start w:val="1"/>
      <w:numFmt w:val="lowerRoman"/>
      <w:lvlText w:val="%9."/>
      <w:lvlJc w:val="right"/>
      <w:pPr>
        <w:ind w:left="6195" w:hanging="180"/>
      </w:pPr>
    </w:lvl>
  </w:abstractNum>
  <w:num w:numId="1">
    <w:abstractNumId w:val="13"/>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1"/>
  </w:num>
  <w:num w:numId="5">
    <w:abstractNumId w:val="22"/>
  </w:num>
  <w:num w:numId="6">
    <w:abstractNumId w:val="18"/>
  </w:num>
  <w:num w:numId="7">
    <w:abstractNumId w:val="0"/>
  </w:num>
  <w:num w:numId="8">
    <w:abstractNumId w:val="5"/>
  </w:num>
  <w:num w:numId="9">
    <w:abstractNumId w:val="14"/>
  </w:num>
  <w:num w:numId="10">
    <w:abstractNumId w:val="11"/>
  </w:num>
  <w:num w:numId="11">
    <w:abstractNumId w:val="20"/>
  </w:num>
  <w:num w:numId="12">
    <w:abstractNumId w:val="17"/>
  </w:num>
  <w:num w:numId="13">
    <w:abstractNumId w:val="9"/>
  </w:num>
  <w:num w:numId="14">
    <w:abstractNumId w:val="1"/>
  </w:num>
  <w:num w:numId="15">
    <w:abstractNumId w:val="3"/>
  </w:num>
  <w:num w:numId="16">
    <w:abstractNumId w:val="10"/>
  </w:num>
  <w:num w:numId="17">
    <w:abstractNumId w:val="8"/>
  </w:num>
  <w:num w:numId="18">
    <w:abstractNumId w:val="2"/>
  </w:num>
  <w:num w:numId="19">
    <w:abstractNumId w:val="16"/>
  </w:num>
  <w:num w:numId="20">
    <w:abstractNumId w:val="23"/>
  </w:num>
  <w:num w:numId="21">
    <w:abstractNumId w:val="15"/>
  </w:num>
  <w:num w:numId="22">
    <w:abstractNumId w:val="6"/>
  </w:num>
  <w:num w:numId="23">
    <w:abstractNumId w:val="12"/>
  </w:num>
  <w:num w:numId="2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F2D"/>
    <w:rsid w:val="000009CF"/>
    <w:rsid w:val="00017D49"/>
    <w:rsid w:val="00021748"/>
    <w:rsid w:val="00050EE1"/>
    <w:rsid w:val="00052074"/>
    <w:rsid w:val="00077A50"/>
    <w:rsid w:val="0008254B"/>
    <w:rsid w:val="00086A0B"/>
    <w:rsid w:val="000A55D9"/>
    <w:rsid w:val="000A609A"/>
    <w:rsid w:val="000D3A33"/>
    <w:rsid w:val="000E3360"/>
    <w:rsid w:val="000F3ACA"/>
    <w:rsid w:val="000F5434"/>
    <w:rsid w:val="0010371B"/>
    <w:rsid w:val="001120E7"/>
    <w:rsid w:val="00120C7A"/>
    <w:rsid w:val="00120CCB"/>
    <w:rsid w:val="00121B82"/>
    <w:rsid w:val="00125F7C"/>
    <w:rsid w:val="00130B7E"/>
    <w:rsid w:val="001311F3"/>
    <w:rsid w:val="00142847"/>
    <w:rsid w:val="00154E00"/>
    <w:rsid w:val="00170BF1"/>
    <w:rsid w:val="00170F9B"/>
    <w:rsid w:val="001767FF"/>
    <w:rsid w:val="00182A38"/>
    <w:rsid w:val="00195B85"/>
    <w:rsid w:val="001A1647"/>
    <w:rsid w:val="001B24BF"/>
    <w:rsid w:val="001B63CB"/>
    <w:rsid w:val="001B6B9D"/>
    <w:rsid w:val="001C5E91"/>
    <w:rsid w:val="001D05BC"/>
    <w:rsid w:val="001D1D49"/>
    <w:rsid w:val="001E2371"/>
    <w:rsid w:val="001F4D18"/>
    <w:rsid w:val="002011FA"/>
    <w:rsid w:val="00203B97"/>
    <w:rsid w:val="00215A8B"/>
    <w:rsid w:val="00233790"/>
    <w:rsid w:val="0025133C"/>
    <w:rsid w:val="002567E1"/>
    <w:rsid w:val="00263D39"/>
    <w:rsid w:val="002857AB"/>
    <w:rsid w:val="00293258"/>
    <w:rsid w:val="002977AC"/>
    <w:rsid w:val="002A1E68"/>
    <w:rsid w:val="002C0D21"/>
    <w:rsid w:val="002C339E"/>
    <w:rsid w:val="002C70AC"/>
    <w:rsid w:val="002D34BC"/>
    <w:rsid w:val="002F29B1"/>
    <w:rsid w:val="003060DD"/>
    <w:rsid w:val="00347158"/>
    <w:rsid w:val="0035348A"/>
    <w:rsid w:val="00367C91"/>
    <w:rsid w:val="003A767F"/>
    <w:rsid w:val="003B48EC"/>
    <w:rsid w:val="003C3BB1"/>
    <w:rsid w:val="003E43C8"/>
    <w:rsid w:val="003E47CD"/>
    <w:rsid w:val="00406520"/>
    <w:rsid w:val="00410F72"/>
    <w:rsid w:val="00430E2B"/>
    <w:rsid w:val="0045123A"/>
    <w:rsid w:val="0046166A"/>
    <w:rsid w:val="00461F06"/>
    <w:rsid w:val="00462BF2"/>
    <w:rsid w:val="00486C77"/>
    <w:rsid w:val="00492511"/>
    <w:rsid w:val="004B0B26"/>
    <w:rsid w:val="004D5E17"/>
    <w:rsid w:val="004E4C8F"/>
    <w:rsid w:val="005022E6"/>
    <w:rsid w:val="00506750"/>
    <w:rsid w:val="005071C2"/>
    <w:rsid w:val="00512814"/>
    <w:rsid w:val="0051774A"/>
    <w:rsid w:val="00560A61"/>
    <w:rsid w:val="00573FF1"/>
    <w:rsid w:val="00575C76"/>
    <w:rsid w:val="00580D98"/>
    <w:rsid w:val="005812B2"/>
    <w:rsid w:val="005A1408"/>
    <w:rsid w:val="005A6368"/>
    <w:rsid w:val="005B0254"/>
    <w:rsid w:val="005C7700"/>
    <w:rsid w:val="005D1F2D"/>
    <w:rsid w:val="006228E2"/>
    <w:rsid w:val="00652802"/>
    <w:rsid w:val="00675C6D"/>
    <w:rsid w:val="006B5A8A"/>
    <w:rsid w:val="0074298F"/>
    <w:rsid w:val="00742EED"/>
    <w:rsid w:val="00753CCD"/>
    <w:rsid w:val="007618B6"/>
    <w:rsid w:val="007637D9"/>
    <w:rsid w:val="00763EFF"/>
    <w:rsid w:val="00764D2F"/>
    <w:rsid w:val="007714DE"/>
    <w:rsid w:val="00782EA2"/>
    <w:rsid w:val="0079145C"/>
    <w:rsid w:val="007A0E8D"/>
    <w:rsid w:val="007A7FC1"/>
    <w:rsid w:val="007B0272"/>
    <w:rsid w:val="007B0533"/>
    <w:rsid w:val="007C7360"/>
    <w:rsid w:val="007D278C"/>
    <w:rsid w:val="007E4BB3"/>
    <w:rsid w:val="007F0DA6"/>
    <w:rsid w:val="00801947"/>
    <w:rsid w:val="00803C68"/>
    <w:rsid w:val="00812021"/>
    <w:rsid w:val="00824A8C"/>
    <w:rsid w:val="00826B17"/>
    <w:rsid w:val="00840C0D"/>
    <w:rsid w:val="00846D4D"/>
    <w:rsid w:val="00855D7F"/>
    <w:rsid w:val="00865884"/>
    <w:rsid w:val="00880A01"/>
    <w:rsid w:val="00887461"/>
    <w:rsid w:val="00890A30"/>
    <w:rsid w:val="008927F6"/>
    <w:rsid w:val="0089530F"/>
    <w:rsid w:val="0089542E"/>
    <w:rsid w:val="008B5551"/>
    <w:rsid w:val="008D0B88"/>
    <w:rsid w:val="008D6D82"/>
    <w:rsid w:val="008D7A84"/>
    <w:rsid w:val="008E140A"/>
    <w:rsid w:val="008E6B12"/>
    <w:rsid w:val="009006A0"/>
    <w:rsid w:val="0090083C"/>
    <w:rsid w:val="009256C6"/>
    <w:rsid w:val="009270D8"/>
    <w:rsid w:val="00941F4A"/>
    <w:rsid w:val="009446E7"/>
    <w:rsid w:val="009464A5"/>
    <w:rsid w:val="00952FEA"/>
    <w:rsid w:val="009679DB"/>
    <w:rsid w:val="00980AEB"/>
    <w:rsid w:val="00985B33"/>
    <w:rsid w:val="00995070"/>
    <w:rsid w:val="009956F9"/>
    <w:rsid w:val="009A4D1F"/>
    <w:rsid w:val="009B42B6"/>
    <w:rsid w:val="009C2822"/>
    <w:rsid w:val="009E2E22"/>
    <w:rsid w:val="009F036E"/>
    <w:rsid w:val="009F1E88"/>
    <w:rsid w:val="00A07735"/>
    <w:rsid w:val="00A12D3B"/>
    <w:rsid w:val="00A50ADB"/>
    <w:rsid w:val="00A55CC8"/>
    <w:rsid w:val="00A65317"/>
    <w:rsid w:val="00A67C0C"/>
    <w:rsid w:val="00A84938"/>
    <w:rsid w:val="00A85938"/>
    <w:rsid w:val="00AB3FF0"/>
    <w:rsid w:val="00AC15BD"/>
    <w:rsid w:val="00AD1BB5"/>
    <w:rsid w:val="00B03AF5"/>
    <w:rsid w:val="00B063F1"/>
    <w:rsid w:val="00B166FA"/>
    <w:rsid w:val="00B34189"/>
    <w:rsid w:val="00B3502D"/>
    <w:rsid w:val="00B409CE"/>
    <w:rsid w:val="00B47D02"/>
    <w:rsid w:val="00B51A6C"/>
    <w:rsid w:val="00B545AD"/>
    <w:rsid w:val="00BE2B52"/>
    <w:rsid w:val="00BE751B"/>
    <w:rsid w:val="00C043EC"/>
    <w:rsid w:val="00C15A36"/>
    <w:rsid w:val="00C23E6D"/>
    <w:rsid w:val="00C303AB"/>
    <w:rsid w:val="00C3051F"/>
    <w:rsid w:val="00C43F1B"/>
    <w:rsid w:val="00C44F77"/>
    <w:rsid w:val="00C718EF"/>
    <w:rsid w:val="00C73851"/>
    <w:rsid w:val="00C825A7"/>
    <w:rsid w:val="00C87BCD"/>
    <w:rsid w:val="00C958EA"/>
    <w:rsid w:val="00CA25BD"/>
    <w:rsid w:val="00CB2583"/>
    <w:rsid w:val="00CB4B36"/>
    <w:rsid w:val="00CB5349"/>
    <w:rsid w:val="00CC5CF2"/>
    <w:rsid w:val="00CE0130"/>
    <w:rsid w:val="00CF32FC"/>
    <w:rsid w:val="00D002BB"/>
    <w:rsid w:val="00D005E0"/>
    <w:rsid w:val="00D071FD"/>
    <w:rsid w:val="00D211DD"/>
    <w:rsid w:val="00D219FF"/>
    <w:rsid w:val="00D30EB1"/>
    <w:rsid w:val="00D44A0D"/>
    <w:rsid w:val="00D45FD6"/>
    <w:rsid w:val="00D46891"/>
    <w:rsid w:val="00D52C41"/>
    <w:rsid w:val="00D53689"/>
    <w:rsid w:val="00D54CD7"/>
    <w:rsid w:val="00D6475C"/>
    <w:rsid w:val="00D837CF"/>
    <w:rsid w:val="00D853DC"/>
    <w:rsid w:val="00D86689"/>
    <w:rsid w:val="00DB3183"/>
    <w:rsid w:val="00DB3DBC"/>
    <w:rsid w:val="00DF2DEB"/>
    <w:rsid w:val="00E005DD"/>
    <w:rsid w:val="00E037BB"/>
    <w:rsid w:val="00E03EE1"/>
    <w:rsid w:val="00E06D5C"/>
    <w:rsid w:val="00E23D2F"/>
    <w:rsid w:val="00E34696"/>
    <w:rsid w:val="00E36F48"/>
    <w:rsid w:val="00E57A4B"/>
    <w:rsid w:val="00E933EE"/>
    <w:rsid w:val="00EA7D88"/>
    <w:rsid w:val="00EB1409"/>
    <w:rsid w:val="00EC2E6B"/>
    <w:rsid w:val="00EC4B77"/>
    <w:rsid w:val="00EC60C6"/>
    <w:rsid w:val="00EE0ED4"/>
    <w:rsid w:val="00EE47D2"/>
    <w:rsid w:val="00EF469E"/>
    <w:rsid w:val="00F311E2"/>
    <w:rsid w:val="00F45977"/>
    <w:rsid w:val="00F478DD"/>
    <w:rsid w:val="00F501D8"/>
    <w:rsid w:val="00F5191C"/>
    <w:rsid w:val="00F70C5C"/>
    <w:rsid w:val="00F8064C"/>
    <w:rsid w:val="00F92889"/>
    <w:rsid w:val="00FB6541"/>
    <w:rsid w:val="00FC7617"/>
    <w:rsid w:val="00FD2BCB"/>
    <w:rsid w:val="00FE3E90"/>
    <w:rsid w:val="00FE7083"/>
    <w:rsid w:val="00FE71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EFCC3"/>
  <w15:docId w15:val="{5998841D-D2DD-46B7-A2E0-B9F193B5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2B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12B2"/>
    <w:pPr>
      <w:keepNext/>
      <w:keepLines/>
      <w:spacing w:before="240" w:line="72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1D49"/>
    <w:pPr>
      <w:keepNext/>
      <w:keepLines/>
      <w:numPr>
        <w:ilvl w:val="1"/>
        <w:numId w:val="1"/>
      </w:numPr>
      <w:spacing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21748"/>
    <w:pPr>
      <w:keepNext/>
      <w:keepLines/>
      <w:numPr>
        <w:ilvl w:val="2"/>
        <w:numId w:val="1"/>
      </w:numPr>
      <w:spacing w:before="20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D5E17"/>
    <w:pPr>
      <w:keepNext/>
      <w:keepLines/>
      <w:numPr>
        <w:ilvl w:val="3"/>
        <w:numId w:val="1"/>
      </w:numPr>
      <w:spacing w:before="200"/>
      <w:ind w:left="0" w:firstLine="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812B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67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12B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812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12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B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D1D4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21748"/>
    <w:rPr>
      <w:rFonts w:ascii="Times New Roman" w:eastAsiaTheme="majorEastAsia" w:hAnsi="Times New Roman" w:cstheme="majorBidi"/>
      <w:b/>
      <w:bCs/>
      <w:sz w:val="24"/>
    </w:rPr>
  </w:style>
  <w:style w:type="paragraph" w:styleId="ListParagraph">
    <w:name w:val="List Paragraph"/>
    <w:aliases w:val="kepala"/>
    <w:basedOn w:val="Normal"/>
    <w:link w:val="ListParagraphChar"/>
    <w:uiPriority w:val="34"/>
    <w:qFormat/>
    <w:rsid w:val="005D1F2D"/>
    <w:pPr>
      <w:ind w:left="720"/>
      <w:contextualSpacing/>
    </w:pPr>
  </w:style>
  <w:style w:type="paragraph" w:styleId="TOCHeading">
    <w:name w:val="TOC Heading"/>
    <w:basedOn w:val="Heading1"/>
    <w:next w:val="Normal"/>
    <w:uiPriority w:val="39"/>
    <w:unhideWhenUsed/>
    <w:qFormat/>
    <w:rsid w:val="005D1F2D"/>
    <w:pPr>
      <w:outlineLvl w:val="9"/>
    </w:pPr>
    <w:rPr>
      <w:lang w:eastAsia="ja-JP"/>
    </w:rPr>
  </w:style>
  <w:style w:type="paragraph" w:styleId="TOC1">
    <w:name w:val="toc 1"/>
    <w:basedOn w:val="Normal"/>
    <w:next w:val="Normal"/>
    <w:autoRedefine/>
    <w:uiPriority w:val="39"/>
    <w:unhideWhenUsed/>
    <w:rsid w:val="005D1F2D"/>
    <w:pPr>
      <w:spacing w:after="100"/>
    </w:pPr>
  </w:style>
  <w:style w:type="character" w:styleId="Hyperlink">
    <w:name w:val="Hyperlink"/>
    <w:basedOn w:val="DefaultParagraphFont"/>
    <w:uiPriority w:val="99"/>
    <w:unhideWhenUsed/>
    <w:rsid w:val="005D1F2D"/>
    <w:rPr>
      <w:color w:val="0000FF" w:themeColor="hyperlink"/>
      <w:u w:val="single"/>
    </w:rPr>
  </w:style>
  <w:style w:type="paragraph" w:styleId="TOC2">
    <w:name w:val="toc 2"/>
    <w:basedOn w:val="Normal"/>
    <w:next w:val="Normal"/>
    <w:autoRedefine/>
    <w:uiPriority w:val="39"/>
    <w:unhideWhenUsed/>
    <w:rsid w:val="005D1F2D"/>
    <w:pPr>
      <w:spacing w:after="100"/>
      <w:ind w:left="220"/>
    </w:pPr>
  </w:style>
  <w:style w:type="character" w:customStyle="1" w:styleId="ListParagraphChar">
    <w:name w:val="List Paragraph Char"/>
    <w:aliases w:val="kepala Char"/>
    <w:basedOn w:val="DefaultParagraphFont"/>
    <w:link w:val="ListParagraph"/>
    <w:uiPriority w:val="34"/>
    <w:locked/>
    <w:rsid w:val="005D1F2D"/>
  </w:style>
  <w:style w:type="paragraph" w:styleId="TOC3">
    <w:name w:val="toc 3"/>
    <w:basedOn w:val="Normal"/>
    <w:next w:val="Normal"/>
    <w:autoRedefine/>
    <w:uiPriority w:val="39"/>
    <w:unhideWhenUsed/>
    <w:rsid w:val="005D1F2D"/>
    <w:pPr>
      <w:spacing w:after="100"/>
      <w:ind w:left="440"/>
    </w:pPr>
  </w:style>
  <w:style w:type="paragraph" w:styleId="BalloonText">
    <w:name w:val="Balloon Text"/>
    <w:basedOn w:val="Normal"/>
    <w:link w:val="BalloonTextChar"/>
    <w:uiPriority w:val="99"/>
    <w:semiHidden/>
    <w:unhideWhenUsed/>
    <w:rsid w:val="005D1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2D"/>
    <w:rPr>
      <w:rFonts w:ascii="Tahoma" w:hAnsi="Tahoma" w:cs="Tahoma"/>
      <w:sz w:val="16"/>
      <w:szCs w:val="16"/>
    </w:rPr>
  </w:style>
  <w:style w:type="character" w:customStyle="1" w:styleId="e24kjd">
    <w:name w:val="e24kjd"/>
    <w:basedOn w:val="DefaultParagraphFont"/>
    <w:rsid w:val="00142847"/>
  </w:style>
  <w:style w:type="table" w:styleId="TableGrid">
    <w:name w:val="Table Grid"/>
    <w:basedOn w:val="TableNormal"/>
    <w:uiPriority w:val="59"/>
    <w:rsid w:val="00462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D853D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1A1647"/>
    <w:rPr>
      <w:b/>
      <w:bCs/>
    </w:rPr>
  </w:style>
  <w:style w:type="character" w:styleId="Emphasis">
    <w:name w:val="Emphasis"/>
    <w:basedOn w:val="DefaultParagraphFont"/>
    <w:uiPriority w:val="20"/>
    <w:qFormat/>
    <w:rsid w:val="001A1647"/>
    <w:rPr>
      <w:i/>
      <w:iCs/>
    </w:rPr>
  </w:style>
  <w:style w:type="character" w:customStyle="1" w:styleId="Heading6Char">
    <w:name w:val="Heading 6 Char"/>
    <w:basedOn w:val="DefaultParagraphFont"/>
    <w:link w:val="Heading6"/>
    <w:uiPriority w:val="9"/>
    <w:semiHidden/>
    <w:rsid w:val="002567E1"/>
    <w:rPr>
      <w:rFonts w:asciiTheme="majorHAnsi" w:eastAsiaTheme="majorEastAsia" w:hAnsiTheme="majorHAnsi" w:cstheme="majorBidi"/>
      <w:i/>
      <w:iCs/>
      <w:color w:val="243F60" w:themeColor="accent1" w:themeShade="7F"/>
      <w:sz w:val="24"/>
    </w:rPr>
  </w:style>
  <w:style w:type="paragraph" w:styleId="Header">
    <w:name w:val="header"/>
    <w:basedOn w:val="Normal"/>
    <w:link w:val="HeaderChar"/>
    <w:uiPriority w:val="99"/>
    <w:unhideWhenUsed/>
    <w:rsid w:val="00B3502D"/>
    <w:pPr>
      <w:tabs>
        <w:tab w:val="center" w:pos="4680"/>
        <w:tab w:val="right" w:pos="9360"/>
      </w:tabs>
      <w:spacing w:line="240" w:lineRule="auto"/>
    </w:pPr>
  </w:style>
  <w:style w:type="character" w:customStyle="1" w:styleId="HeaderChar">
    <w:name w:val="Header Char"/>
    <w:basedOn w:val="DefaultParagraphFont"/>
    <w:link w:val="Header"/>
    <w:uiPriority w:val="99"/>
    <w:rsid w:val="00B3502D"/>
  </w:style>
  <w:style w:type="paragraph" w:styleId="Footer">
    <w:name w:val="footer"/>
    <w:basedOn w:val="Normal"/>
    <w:link w:val="FooterChar"/>
    <w:uiPriority w:val="99"/>
    <w:unhideWhenUsed/>
    <w:rsid w:val="00B3502D"/>
    <w:pPr>
      <w:tabs>
        <w:tab w:val="center" w:pos="4680"/>
        <w:tab w:val="right" w:pos="9360"/>
      </w:tabs>
      <w:spacing w:line="240" w:lineRule="auto"/>
    </w:pPr>
  </w:style>
  <w:style w:type="character" w:customStyle="1" w:styleId="FooterChar">
    <w:name w:val="Footer Char"/>
    <w:basedOn w:val="DefaultParagraphFont"/>
    <w:link w:val="Footer"/>
    <w:uiPriority w:val="99"/>
    <w:rsid w:val="00B3502D"/>
  </w:style>
  <w:style w:type="paragraph" w:styleId="NormalWeb">
    <w:name w:val="Normal (Web)"/>
    <w:basedOn w:val="Normal"/>
    <w:uiPriority w:val="99"/>
    <w:unhideWhenUsed/>
    <w:rsid w:val="00430E2B"/>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430E2B"/>
    <w:rPr>
      <w:color w:val="808080"/>
    </w:rPr>
  </w:style>
  <w:style w:type="character" w:customStyle="1" w:styleId="gambarChar">
    <w:name w:val="gambar Char"/>
    <w:basedOn w:val="ListParagraphChar"/>
    <w:link w:val="gambar"/>
    <w:locked/>
    <w:rsid w:val="00E57A4B"/>
    <w:rPr>
      <w:rFonts w:ascii="Times New Roman" w:hAnsi="Times New Roman" w:cs="Times New Roman"/>
      <w:b/>
      <w:sz w:val="20"/>
      <w:szCs w:val="18"/>
    </w:rPr>
  </w:style>
  <w:style w:type="paragraph" w:customStyle="1" w:styleId="gambar">
    <w:name w:val="gambar"/>
    <w:basedOn w:val="ListParagraph"/>
    <w:link w:val="gambarChar"/>
    <w:qFormat/>
    <w:rsid w:val="00E57A4B"/>
    <w:pPr>
      <w:tabs>
        <w:tab w:val="left" w:pos="1134"/>
      </w:tabs>
      <w:spacing w:before="200" w:line="240" w:lineRule="auto"/>
      <w:ind w:left="0"/>
      <w:contextualSpacing w:val="0"/>
      <w:jc w:val="center"/>
    </w:pPr>
    <w:rPr>
      <w:rFonts w:cs="Times New Roman"/>
      <w:b/>
      <w:sz w:val="20"/>
      <w:szCs w:val="18"/>
    </w:rPr>
  </w:style>
  <w:style w:type="table" w:styleId="LightShading">
    <w:name w:val="Light Shading"/>
    <w:basedOn w:val="TableNormal"/>
    <w:uiPriority w:val="60"/>
    <w:rsid w:val="004B0B2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B0B2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9A4D1F"/>
    <w:pPr>
      <w:spacing w:line="240" w:lineRule="auto"/>
      <w:jc w:val="center"/>
    </w:pPr>
    <w:rPr>
      <w:rFonts w:eastAsia="Times New Roman" w:cs="Times New Roman"/>
      <w:b/>
      <w:bCs/>
      <w:szCs w:val="18"/>
    </w:rPr>
  </w:style>
  <w:style w:type="character" w:customStyle="1" w:styleId="Heading4Char">
    <w:name w:val="Heading 4 Char"/>
    <w:basedOn w:val="DefaultParagraphFont"/>
    <w:link w:val="Heading4"/>
    <w:uiPriority w:val="9"/>
    <w:rsid w:val="004D5E1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5812B2"/>
    <w:rPr>
      <w:rFonts w:asciiTheme="majorHAnsi" w:eastAsiaTheme="majorEastAsia" w:hAnsiTheme="majorHAnsi" w:cstheme="majorBidi"/>
      <w:color w:val="365F91" w:themeColor="accent1" w:themeShade="BF"/>
      <w:sz w:val="24"/>
    </w:rPr>
  </w:style>
  <w:style w:type="character" w:customStyle="1" w:styleId="Heading7Char">
    <w:name w:val="Heading 7 Char"/>
    <w:basedOn w:val="DefaultParagraphFont"/>
    <w:link w:val="Heading7"/>
    <w:uiPriority w:val="9"/>
    <w:semiHidden/>
    <w:rsid w:val="005812B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812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12B2"/>
    <w:rPr>
      <w:rFonts w:asciiTheme="majorHAnsi" w:eastAsiaTheme="majorEastAsia" w:hAnsiTheme="majorHAnsi" w:cstheme="majorBidi"/>
      <w:i/>
      <w:iCs/>
      <w:color w:val="272727" w:themeColor="text1" w:themeTint="D8"/>
      <w:sz w:val="21"/>
      <w:szCs w:val="21"/>
    </w:rPr>
  </w:style>
  <w:style w:type="paragraph" w:customStyle="1" w:styleId="Tabel">
    <w:name w:val="Tabel"/>
    <w:basedOn w:val="Normal"/>
    <w:link w:val="TabelChar"/>
    <w:qFormat/>
    <w:rsid w:val="00170BF1"/>
    <w:pPr>
      <w:spacing w:after="200" w:line="240" w:lineRule="auto"/>
      <w:jc w:val="center"/>
    </w:pPr>
    <w:rPr>
      <w:rFonts w:cs="Times New Roman"/>
      <w:b/>
      <w:sz w:val="20"/>
      <w:szCs w:val="24"/>
      <w:lang w:val="id-ID"/>
    </w:rPr>
  </w:style>
  <w:style w:type="table" w:customStyle="1" w:styleId="GridTable1Light-Accent51">
    <w:name w:val="Grid Table 1 Light - Accent 51"/>
    <w:basedOn w:val="TableNormal"/>
    <w:uiPriority w:val="46"/>
    <w:rsid w:val="00170BF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abelChar">
    <w:name w:val="Tabel Char"/>
    <w:basedOn w:val="DefaultParagraphFont"/>
    <w:link w:val="Tabel"/>
    <w:rsid w:val="00170BF1"/>
    <w:rPr>
      <w:rFonts w:ascii="Times New Roman" w:hAnsi="Times New Roman" w:cs="Times New Roman"/>
      <w:b/>
      <w:sz w:val="20"/>
      <w:szCs w:val="24"/>
      <w:lang w:val="id-ID"/>
    </w:rPr>
  </w:style>
  <w:style w:type="character" w:customStyle="1" w:styleId="st">
    <w:name w:val="st"/>
    <w:basedOn w:val="DefaultParagraphFont"/>
    <w:rsid w:val="008E140A"/>
  </w:style>
  <w:style w:type="character" w:customStyle="1" w:styleId="lrzxr">
    <w:name w:val="lrzxr"/>
    <w:basedOn w:val="DefaultParagraphFont"/>
    <w:rsid w:val="0028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54244">
      <w:bodyDiv w:val="1"/>
      <w:marLeft w:val="0"/>
      <w:marRight w:val="0"/>
      <w:marTop w:val="0"/>
      <w:marBottom w:val="0"/>
      <w:divBdr>
        <w:top w:val="none" w:sz="0" w:space="0" w:color="auto"/>
        <w:left w:val="none" w:sz="0" w:space="0" w:color="auto"/>
        <w:bottom w:val="none" w:sz="0" w:space="0" w:color="auto"/>
        <w:right w:val="none" w:sz="0" w:space="0" w:color="auto"/>
      </w:divBdr>
      <w:divsChild>
        <w:div w:id="270017726">
          <w:marLeft w:val="0"/>
          <w:marRight w:val="0"/>
          <w:marTop w:val="0"/>
          <w:marBottom w:val="0"/>
          <w:divBdr>
            <w:top w:val="none" w:sz="0" w:space="0" w:color="auto"/>
            <w:left w:val="none" w:sz="0" w:space="0" w:color="auto"/>
            <w:bottom w:val="none" w:sz="0" w:space="0" w:color="auto"/>
            <w:right w:val="none" w:sz="0" w:space="0" w:color="auto"/>
          </w:divBdr>
        </w:div>
      </w:divsChild>
    </w:div>
    <w:div w:id="351036357">
      <w:bodyDiv w:val="1"/>
      <w:marLeft w:val="0"/>
      <w:marRight w:val="0"/>
      <w:marTop w:val="0"/>
      <w:marBottom w:val="0"/>
      <w:divBdr>
        <w:top w:val="none" w:sz="0" w:space="0" w:color="auto"/>
        <w:left w:val="none" w:sz="0" w:space="0" w:color="auto"/>
        <w:bottom w:val="none" w:sz="0" w:space="0" w:color="auto"/>
        <w:right w:val="none" w:sz="0" w:space="0" w:color="auto"/>
      </w:divBdr>
    </w:div>
    <w:div w:id="394471635">
      <w:bodyDiv w:val="1"/>
      <w:marLeft w:val="0"/>
      <w:marRight w:val="0"/>
      <w:marTop w:val="0"/>
      <w:marBottom w:val="0"/>
      <w:divBdr>
        <w:top w:val="none" w:sz="0" w:space="0" w:color="auto"/>
        <w:left w:val="none" w:sz="0" w:space="0" w:color="auto"/>
        <w:bottom w:val="none" w:sz="0" w:space="0" w:color="auto"/>
        <w:right w:val="none" w:sz="0" w:space="0" w:color="auto"/>
      </w:divBdr>
    </w:div>
    <w:div w:id="442699372">
      <w:bodyDiv w:val="1"/>
      <w:marLeft w:val="0"/>
      <w:marRight w:val="0"/>
      <w:marTop w:val="0"/>
      <w:marBottom w:val="0"/>
      <w:divBdr>
        <w:top w:val="none" w:sz="0" w:space="0" w:color="auto"/>
        <w:left w:val="none" w:sz="0" w:space="0" w:color="auto"/>
        <w:bottom w:val="none" w:sz="0" w:space="0" w:color="auto"/>
        <w:right w:val="none" w:sz="0" w:space="0" w:color="auto"/>
      </w:divBdr>
    </w:div>
    <w:div w:id="478767299">
      <w:bodyDiv w:val="1"/>
      <w:marLeft w:val="0"/>
      <w:marRight w:val="0"/>
      <w:marTop w:val="0"/>
      <w:marBottom w:val="0"/>
      <w:divBdr>
        <w:top w:val="none" w:sz="0" w:space="0" w:color="auto"/>
        <w:left w:val="none" w:sz="0" w:space="0" w:color="auto"/>
        <w:bottom w:val="none" w:sz="0" w:space="0" w:color="auto"/>
        <w:right w:val="none" w:sz="0" w:space="0" w:color="auto"/>
      </w:divBdr>
    </w:div>
    <w:div w:id="944768762">
      <w:bodyDiv w:val="1"/>
      <w:marLeft w:val="0"/>
      <w:marRight w:val="0"/>
      <w:marTop w:val="0"/>
      <w:marBottom w:val="0"/>
      <w:divBdr>
        <w:top w:val="none" w:sz="0" w:space="0" w:color="auto"/>
        <w:left w:val="none" w:sz="0" w:space="0" w:color="auto"/>
        <w:bottom w:val="none" w:sz="0" w:space="0" w:color="auto"/>
        <w:right w:val="none" w:sz="0" w:space="0" w:color="auto"/>
      </w:divBdr>
    </w:div>
    <w:div w:id="1110317095">
      <w:bodyDiv w:val="1"/>
      <w:marLeft w:val="0"/>
      <w:marRight w:val="0"/>
      <w:marTop w:val="0"/>
      <w:marBottom w:val="0"/>
      <w:divBdr>
        <w:top w:val="none" w:sz="0" w:space="0" w:color="auto"/>
        <w:left w:val="none" w:sz="0" w:space="0" w:color="auto"/>
        <w:bottom w:val="none" w:sz="0" w:space="0" w:color="auto"/>
        <w:right w:val="none" w:sz="0" w:space="0" w:color="auto"/>
      </w:divBdr>
    </w:div>
    <w:div w:id="1178152112">
      <w:bodyDiv w:val="1"/>
      <w:marLeft w:val="0"/>
      <w:marRight w:val="0"/>
      <w:marTop w:val="0"/>
      <w:marBottom w:val="0"/>
      <w:divBdr>
        <w:top w:val="none" w:sz="0" w:space="0" w:color="auto"/>
        <w:left w:val="none" w:sz="0" w:space="0" w:color="auto"/>
        <w:bottom w:val="none" w:sz="0" w:space="0" w:color="auto"/>
        <w:right w:val="none" w:sz="0" w:space="0" w:color="auto"/>
      </w:divBdr>
    </w:div>
    <w:div w:id="1191992996">
      <w:bodyDiv w:val="1"/>
      <w:marLeft w:val="0"/>
      <w:marRight w:val="0"/>
      <w:marTop w:val="0"/>
      <w:marBottom w:val="0"/>
      <w:divBdr>
        <w:top w:val="none" w:sz="0" w:space="0" w:color="auto"/>
        <w:left w:val="none" w:sz="0" w:space="0" w:color="auto"/>
        <w:bottom w:val="none" w:sz="0" w:space="0" w:color="auto"/>
        <w:right w:val="none" w:sz="0" w:space="0" w:color="auto"/>
      </w:divBdr>
    </w:div>
    <w:div w:id="1250382366">
      <w:bodyDiv w:val="1"/>
      <w:marLeft w:val="0"/>
      <w:marRight w:val="0"/>
      <w:marTop w:val="0"/>
      <w:marBottom w:val="0"/>
      <w:divBdr>
        <w:top w:val="none" w:sz="0" w:space="0" w:color="auto"/>
        <w:left w:val="none" w:sz="0" w:space="0" w:color="auto"/>
        <w:bottom w:val="none" w:sz="0" w:space="0" w:color="auto"/>
        <w:right w:val="none" w:sz="0" w:space="0" w:color="auto"/>
      </w:divBdr>
    </w:div>
    <w:div w:id="1641378573">
      <w:bodyDiv w:val="1"/>
      <w:marLeft w:val="0"/>
      <w:marRight w:val="0"/>
      <w:marTop w:val="0"/>
      <w:marBottom w:val="0"/>
      <w:divBdr>
        <w:top w:val="none" w:sz="0" w:space="0" w:color="auto"/>
        <w:left w:val="none" w:sz="0" w:space="0" w:color="auto"/>
        <w:bottom w:val="none" w:sz="0" w:space="0" w:color="auto"/>
        <w:right w:val="none" w:sz="0" w:space="0" w:color="auto"/>
      </w:divBdr>
    </w:div>
    <w:div w:id="1656104189">
      <w:bodyDiv w:val="1"/>
      <w:marLeft w:val="0"/>
      <w:marRight w:val="0"/>
      <w:marTop w:val="0"/>
      <w:marBottom w:val="0"/>
      <w:divBdr>
        <w:top w:val="none" w:sz="0" w:space="0" w:color="auto"/>
        <w:left w:val="none" w:sz="0" w:space="0" w:color="auto"/>
        <w:bottom w:val="none" w:sz="0" w:space="0" w:color="auto"/>
        <w:right w:val="none" w:sz="0" w:space="0" w:color="auto"/>
      </w:divBdr>
    </w:div>
    <w:div w:id="1662614186">
      <w:bodyDiv w:val="1"/>
      <w:marLeft w:val="0"/>
      <w:marRight w:val="0"/>
      <w:marTop w:val="0"/>
      <w:marBottom w:val="0"/>
      <w:divBdr>
        <w:top w:val="none" w:sz="0" w:space="0" w:color="auto"/>
        <w:left w:val="none" w:sz="0" w:space="0" w:color="auto"/>
        <w:bottom w:val="none" w:sz="0" w:space="0" w:color="auto"/>
        <w:right w:val="none" w:sz="0" w:space="0" w:color="auto"/>
      </w:divBdr>
    </w:div>
    <w:div w:id="1755663547">
      <w:bodyDiv w:val="1"/>
      <w:marLeft w:val="0"/>
      <w:marRight w:val="0"/>
      <w:marTop w:val="0"/>
      <w:marBottom w:val="0"/>
      <w:divBdr>
        <w:top w:val="none" w:sz="0" w:space="0" w:color="auto"/>
        <w:left w:val="none" w:sz="0" w:space="0" w:color="auto"/>
        <w:bottom w:val="none" w:sz="0" w:space="0" w:color="auto"/>
        <w:right w:val="none" w:sz="0" w:space="0" w:color="auto"/>
      </w:divBdr>
    </w:div>
    <w:div w:id="1875926048">
      <w:bodyDiv w:val="1"/>
      <w:marLeft w:val="0"/>
      <w:marRight w:val="0"/>
      <w:marTop w:val="0"/>
      <w:marBottom w:val="0"/>
      <w:divBdr>
        <w:top w:val="none" w:sz="0" w:space="0" w:color="auto"/>
        <w:left w:val="none" w:sz="0" w:space="0" w:color="auto"/>
        <w:bottom w:val="none" w:sz="0" w:space="0" w:color="auto"/>
        <w:right w:val="none" w:sz="0" w:space="0" w:color="auto"/>
      </w:divBdr>
    </w:div>
    <w:div w:id="19392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pachefriends.or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72C9A-CCA8-4751-9989-6A67EFFB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tshiba</dc:creator>
  <cp:lastModifiedBy>Naufal Anshar Pratama</cp:lastModifiedBy>
  <cp:revision>41</cp:revision>
  <cp:lastPrinted>2020-05-13T14:50:00Z</cp:lastPrinted>
  <dcterms:created xsi:type="dcterms:W3CDTF">2020-06-09T15:01:00Z</dcterms:created>
  <dcterms:modified xsi:type="dcterms:W3CDTF">2022-09-27T08:18:00Z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94b10437-edab-3d5e-8201-a346b1e2f7ca</vt:lpwstr>
  </property>
  <property fmtid="{D5CDD505-2E9C-101B-9397-08002B2CF9AE}" pid="24" name="Mendeley Citation Style_1">
    <vt:lpwstr>http://www.zotero.org/styles/harvard-cite-them-right</vt:lpwstr>
  </property>
</Properties>
</file>