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Oil &amp; Gas Drilling Glossary</w:t>
      </w:r>
    </w:p>
    <w:p>
      <w:pPr>
        <w:spacing w:after="400"/>
        <w:jc w:val="center"/>
      </w:pPr>
      <w:r>
        <w:rPr>
          <w:i/>
          <w:iCs/>
          <w:sz w:val="24"/>
          <w:szCs w:val="24"/>
        </w:rPr>
        <w:t xml:space="preserve">A Reference Glossary of Common Terms for Drilling, Well Construction, and Oilfield Safety</w:t>
      </w:r>
    </w:p>
    <w:p>
      <w:pPr>
        <w:spacing w:after="800"/>
        <w:jc w:val="center"/>
      </w:pPr>
      <w:r>
        <w:rPr>
          <w:color w:val="555555"/>
          <w:sz w:val="18"/>
          <w:szCs w:val="18"/>
        </w:rPr>
        <w:t xml:space="preserve">Compiled for reference and RAG (Retrieval-Augmented Generation) grounding purposes. Definitions are original explanatory text informed by standard oil and gas industry usage and terminology areas addressed by OSHA's Oil and Gas Well Drilling and Servicing eTool, industry glossaries, and general petroleum engineering practice. This is not a verbatim reproduction of any single source and should not be treated as a regulatory or legal reference; consult OSHA (osha.gov), API, and applicable regulations directly for authoritative definitions.</w:t>
      </w:r>
    </w:p>
    <w:p>
      <w:r>
        <w:br w:type="page"/>
      </w:r>
    </w:p>
    <w:p>
      <w:pPr>
        <w:pStyle w:val="Heading1"/>
        <w:pBdr>
          <w:bottom w:val="single" w:color="2E5395" w:sz="8" w:space="4"/>
        </w:pBdr>
        <w:spacing w:after="200" w:before="200"/>
      </w:pPr>
      <w:r>
        <w:t xml:space="preserve">Rig Components &amp; Equipment</w:t>
      </w:r>
    </w:p>
    <w:p>
      <w:pPr>
        <w:spacing w:after="160"/>
      </w:pPr>
      <w:r>
        <w:rPr>
          <w:b/>
          <w:bCs/>
          <w:color w:val="1F3864"/>
          <w:sz w:val="22"/>
          <w:szCs w:val="22"/>
        </w:rPr>
        <w:t xml:space="preserve">Blowout Preventer (BOP)</w:t>
      </w:r>
      <w:r>
        <w:rPr>
          <w:sz w:val="22"/>
          <w:szCs w:val="22"/>
        </w:rPr>
        <w:t xml:space="preserve">  —  A large valve assembly installed at the wellhead that can seal, control, and monitor oil and gas wells to prevent the uncontrolled release of formation fluids (a blowout).</w:t>
      </w:r>
    </w:p>
    <w:p>
      <w:pPr>
        <w:spacing w:after="160"/>
      </w:pPr>
      <w:r>
        <w:rPr>
          <w:b/>
          <w:bCs/>
          <w:color w:val="1F3864"/>
          <w:sz w:val="22"/>
          <w:szCs w:val="22"/>
        </w:rPr>
        <w:t xml:space="preserve">Crown Block</w:t>
      </w:r>
      <w:r>
        <w:rPr>
          <w:sz w:val="22"/>
          <w:szCs w:val="22"/>
        </w:rPr>
        <w:t xml:space="preserve">  —  A fixed set of pulleys mounted at the top of the derrick that works with the traveling block to support and move the hook and drill string.</w:t>
      </w:r>
    </w:p>
    <w:p>
      <w:pPr>
        <w:spacing w:after="160"/>
      </w:pPr>
      <w:r>
        <w:rPr>
          <w:b/>
          <w:bCs/>
          <w:color w:val="1F3864"/>
          <w:sz w:val="22"/>
          <w:szCs w:val="22"/>
        </w:rPr>
        <w:t xml:space="preserve">Derrick</w:t>
      </w:r>
      <w:r>
        <w:rPr>
          <w:sz w:val="22"/>
          <w:szCs w:val="22"/>
        </w:rPr>
        <w:t xml:space="preserve">  —  The tall, load-bearing steel tower above the wellbore that supports the hoisting equipment, including the traveling block and drill string, during drilling operations.</w:t>
      </w:r>
    </w:p>
    <w:p>
      <w:pPr>
        <w:spacing w:after="160"/>
      </w:pPr>
      <w:r>
        <w:rPr>
          <w:b/>
          <w:bCs/>
          <w:color w:val="1F3864"/>
          <w:sz w:val="22"/>
          <w:szCs w:val="22"/>
        </w:rPr>
        <w:t xml:space="preserve">Doghouse</w:t>
      </w:r>
      <w:r>
        <w:rPr>
          <w:sz w:val="22"/>
          <w:szCs w:val="22"/>
        </w:rPr>
        <w:t xml:space="preserve">  —  A small enclosed structure on the rig floor used as an office, tool storage area, and shelter for the driller and crew.</w:t>
      </w:r>
    </w:p>
    <w:p>
      <w:pPr>
        <w:spacing w:after="160"/>
      </w:pPr>
      <w:r>
        <w:rPr>
          <w:b/>
          <w:bCs/>
          <w:color w:val="1F3864"/>
          <w:sz w:val="22"/>
          <w:szCs w:val="22"/>
        </w:rPr>
        <w:t xml:space="preserve">Drawworks</w:t>
      </w:r>
      <w:r>
        <w:rPr>
          <w:sz w:val="22"/>
          <w:szCs w:val="22"/>
        </w:rPr>
        <w:t xml:space="preserve">  —  The primary hoisting mechanism on a drilling rig, consisting of a large winch that reels the drilling line in and out to raise or lower the drill string and casing.</w:t>
      </w:r>
    </w:p>
    <w:p>
      <w:pPr>
        <w:spacing w:after="160"/>
      </w:pPr>
      <w:r>
        <w:rPr>
          <w:b/>
          <w:bCs/>
          <w:color w:val="1F3864"/>
          <w:sz w:val="22"/>
          <w:szCs w:val="22"/>
        </w:rPr>
        <w:t xml:space="preserve">Drawworks Brake</w:t>
      </w:r>
      <w:r>
        <w:rPr>
          <w:sz w:val="22"/>
          <w:szCs w:val="22"/>
        </w:rPr>
        <w:t xml:space="preserve">  —  The braking system on the drawworks used to control the controlled lowering of the drill string or casing into the wellbore.</w:t>
      </w:r>
    </w:p>
    <w:p>
      <w:pPr>
        <w:spacing w:after="160"/>
      </w:pPr>
      <w:r>
        <w:rPr>
          <w:b/>
          <w:bCs/>
          <w:color w:val="1F3864"/>
          <w:sz w:val="22"/>
          <w:szCs w:val="22"/>
        </w:rPr>
        <w:t xml:space="preserve">Kelly</w:t>
      </w:r>
      <w:r>
        <w:rPr>
          <w:sz w:val="22"/>
          <w:szCs w:val="22"/>
        </w:rPr>
        <w:t xml:space="preserve">  —  A hexagonal or square steel section of pipe that transmits rotation from the rotary table to the drill string; largely replaced by top drive systems on modern rigs.</w:t>
      </w:r>
    </w:p>
    <w:p>
      <w:pPr>
        <w:spacing w:after="160"/>
      </w:pPr>
      <w:r>
        <w:rPr>
          <w:b/>
          <w:bCs/>
          <w:color w:val="1F3864"/>
          <w:sz w:val="22"/>
          <w:szCs w:val="22"/>
        </w:rPr>
        <w:t xml:space="preserve">Mud Pit</w:t>
      </w:r>
      <w:r>
        <w:rPr>
          <w:sz w:val="22"/>
          <w:szCs w:val="22"/>
        </w:rPr>
        <w:t xml:space="preserve">  —  A surface tank or excavated, often plastic-lined pit used to store, mix, and circulate drilling fluid; also used to allow drilled cuttings and gas to settle out or separate.</w:t>
      </w:r>
    </w:p>
    <w:p>
      <w:pPr>
        <w:spacing w:after="160"/>
      </w:pPr>
      <w:r>
        <w:rPr>
          <w:b/>
          <w:bCs/>
          <w:color w:val="1F3864"/>
          <w:sz w:val="22"/>
          <w:szCs w:val="22"/>
        </w:rPr>
        <w:t xml:space="preserve">Mud Pump</w:t>
      </w:r>
      <w:r>
        <w:rPr>
          <w:sz w:val="22"/>
          <w:szCs w:val="22"/>
        </w:rPr>
        <w:t xml:space="preserve">  —  A high-pressure reciprocating pump that circulates drilling fluid (mud) down the drill string, through the bit, and back up the annulus to the surface.</w:t>
      </w:r>
    </w:p>
    <w:p>
      <w:pPr>
        <w:spacing w:after="160"/>
      </w:pPr>
      <w:r>
        <w:rPr>
          <w:b/>
          <w:bCs/>
          <w:color w:val="1F3864"/>
          <w:sz w:val="22"/>
          <w:szCs w:val="22"/>
        </w:rPr>
        <w:t xml:space="preserve">Rotary Table</w:t>
      </w:r>
      <w:r>
        <w:rPr>
          <w:sz w:val="22"/>
          <w:szCs w:val="22"/>
        </w:rPr>
        <w:t xml:space="preserve">  —  A rotating mechanical device on the rig floor that turns the drill string and drill bit; largely superseded on modern rigs by top drives but still common on older equipment.</w:t>
      </w:r>
    </w:p>
    <w:p>
      <w:pPr>
        <w:spacing w:after="160"/>
      </w:pPr>
      <w:r>
        <w:rPr>
          <w:b/>
          <w:bCs/>
          <w:color w:val="1F3864"/>
          <w:sz w:val="22"/>
          <w:szCs w:val="22"/>
        </w:rPr>
        <w:t xml:space="preserve">Shale Shaker</w:t>
      </w:r>
      <w:r>
        <w:rPr>
          <w:sz w:val="22"/>
          <w:szCs w:val="22"/>
        </w:rPr>
        <w:t xml:space="preserve">  —  A vibrating screen device that removes drilled rock cuttings from the circulating drilling fluid before it is returned to the mud pits.</w:t>
      </w:r>
    </w:p>
    <w:p>
      <w:pPr>
        <w:spacing w:after="160"/>
      </w:pPr>
      <w:r>
        <w:rPr>
          <w:b/>
          <w:bCs/>
          <w:color w:val="1F3864"/>
          <w:sz w:val="22"/>
          <w:szCs w:val="22"/>
        </w:rPr>
        <w:t xml:space="preserve">Standpipe</w:t>
      </w:r>
      <w:r>
        <w:rPr>
          <w:sz w:val="22"/>
          <w:szCs w:val="22"/>
        </w:rPr>
        <w:t xml:space="preserve">  —  A rigid pipe running up the derrick that carries drilling fluid under pressure from the mud pumps to the kelly hose or top drive.</w:t>
      </w:r>
    </w:p>
    <w:p>
      <w:pPr>
        <w:spacing w:after="160"/>
      </w:pPr>
      <w:r>
        <w:rPr>
          <w:b/>
          <w:bCs/>
          <w:color w:val="1F3864"/>
          <w:sz w:val="22"/>
          <w:szCs w:val="22"/>
        </w:rPr>
        <w:t xml:space="preserve">Substructure</w:t>
      </w:r>
      <w:r>
        <w:rPr>
          <w:sz w:val="22"/>
          <w:szCs w:val="22"/>
        </w:rPr>
        <w:t xml:space="preserve">  —  The steel framework beneath the rig floor that supports the derrick, drawworks, and rotary table, and provides working space for wellhead equipment.</w:t>
      </w:r>
    </w:p>
    <w:p>
      <w:pPr>
        <w:spacing w:after="160"/>
      </w:pPr>
      <w:r>
        <w:rPr>
          <w:b/>
          <w:bCs/>
          <w:color w:val="1F3864"/>
          <w:sz w:val="22"/>
          <w:szCs w:val="22"/>
        </w:rPr>
        <w:t xml:space="preserve">Top Drive</w:t>
      </w:r>
      <w:r>
        <w:rPr>
          <w:sz w:val="22"/>
          <w:szCs w:val="22"/>
        </w:rPr>
        <w:t xml:space="preserve">  —  A powered mechanical device suspended from the derrick that rotates the drill string from the top of the wellbore, allowing drilling to continue while adding pipe in longer stands than a rotary table permits.</w:t>
      </w:r>
    </w:p>
    <w:p>
      <w:pPr>
        <w:spacing w:after="160"/>
      </w:pPr>
      <w:r>
        <w:rPr>
          <w:b/>
          <w:bCs/>
          <w:color w:val="1F3864"/>
          <w:sz w:val="22"/>
          <w:szCs w:val="22"/>
        </w:rPr>
        <w:t xml:space="preserve">Traveling Block</w:t>
      </w:r>
      <w:r>
        <w:rPr>
          <w:sz w:val="22"/>
          <w:szCs w:val="22"/>
        </w:rPr>
        <w:t xml:space="preserve">  —  A set of pulleys that moves up and down within the derrick, connected to the crown block above by the drilling line, used to raise and lower the drill string.</w:t>
      </w:r>
    </w:p>
    <w:p>
      <w:r>
        <w:br w:type="page"/>
      </w:r>
    </w:p>
    <w:p>
      <w:pPr>
        <w:pStyle w:val="Heading1"/>
        <w:pBdr>
          <w:bottom w:val="single" w:color="2E5395" w:sz="8" w:space="4"/>
        </w:pBdr>
        <w:spacing w:after="200" w:before="200"/>
      </w:pPr>
      <w:r>
        <w:t xml:space="preserve">Drilling Process &amp; Techniques</w:t>
      </w:r>
    </w:p>
    <w:p>
      <w:pPr>
        <w:spacing w:after="160"/>
      </w:pPr>
      <w:r>
        <w:rPr>
          <w:b/>
          <w:bCs/>
          <w:color w:val="1F3864"/>
          <w:sz w:val="22"/>
          <w:szCs w:val="22"/>
        </w:rPr>
        <w:t xml:space="preserve">Bottom Hole Assembly (BHA)</w:t>
      </w:r>
      <w:r>
        <w:rPr>
          <w:sz w:val="22"/>
          <w:szCs w:val="22"/>
        </w:rPr>
        <w:t xml:space="preserve">  —  The lower portion of the drill string, comprising the drill bit, drill collars, stabilizers, and downhole tools such as MWD/LWD sensors.</w:t>
      </w:r>
    </w:p>
    <w:p>
      <w:pPr>
        <w:spacing w:after="160"/>
      </w:pPr>
      <w:r>
        <w:rPr>
          <w:b/>
          <w:bCs/>
          <w:color w:val="1F3864"/>
          <w:sz w:val="22"/>
          <w:szCs w:val="22"/>
        </w:rPr>
        <w:t xml:space="preserve">Coring</w:t>
      </w:r>
      <w:r>
        <w:rPr>
          <w:sz w:val="22"/>
          <w:szCs w:val="22"/>
        </w:rPr>
        <w:t xml:space="preserve">  —  The process of cutting and retrieving a cylindrical sample of rock formation for laboratory analysis of its properties.</w:t>
      </w:r>
    </w:p>
    <w:p>
      <w:pPr>
        <w:spacing w:after="160"/>
      </w:pPr>
      <w:r>
        <w:rPr>
          <w:b/>
          <w:bCs/>
          <w:color w:val="1F3864"/>
          <w:sz w:val="22"/>
          <w:szCs w:val="22"/>
        </w:rPr>
        <w:t xml:space="preserve">Directional Drilling</w:t>
      </w:r>
      <w:r>
        <w:rPr>
          <w:sz w:val="22"/>
          <w:szCs w:val="22"/>
        </w:rPr>
        <w:t xml:space="preserve">  —  The practice of steering a wellbore along a planned, non-vertical path to reach a subsurface target that is not directly beneath the surface location.</w:t>
      </w:r>
    </w:p>
    <w:p>
      <w:pPr>
        <w:spacing w:after="160"/>
      </w:pPr>
      <w:r>
        <w:rPr>
          <w:b/>
          <w:bCs/>
          <w:color w:val="1F3864"/>
          <w:sz w:val="22"/>
          <w:szCs w:val="22"/>
        </w:rPr>
        <w:t xml:space="preserve">Fishing</w:t>
      </w:r>
      <w:r>
        <w:rPr>
          <w:sz w:val="22"/>
          <w:szCs w:val="22"/>
        </w:rPr>
        <w:t xml:space="preserve">  —  Operations conducted to recover equipment, tools, or other objects that have become lost or stuck in the wellbore.</w:t>
      </w:r>
    </w:p>
    <w:p>
      <w:pPr>
        <w:spacing w:after="160"/>
      </w:pPr>
      <w:r>
        <w:rPr>
          <w:b/>
          <w:bCs/>
          <w:color w:val="1F3864"/>
          <w:sz w:val="22"/>
          <w:szCs w:val="22"/>
        </w:rPr>
        <w:t xml:space="preserve">Fracture Gradient</w:t>
      </w:r>
      <w:r>
        <w:rPr>
          <w:sz w:val="22"/>
          <w:szCs w:val="22"/>
        </w:rPr>
        <w:t xml:space="preserve">  —  The pressure gradient at which a subsurface formation will fracture; drilling fluid density must be kept below this threshold to avoid unintentionally fracturing the formation.</w:t>
      </w:r>
    </w:p>
    <w:p>
      <w:pPr>
        <w:spacing w:after="160"/>
      </w:pPr>
      <w:r>
        <w:rPr>
          <w:b/>
          <w:bCs/>
          <w:color w:val="1F3864"/>
          <w:sz w:val="22"/>
          <w:szCs w:val="22"/>
        </w:rPr>
        <w:t xml:space="preserve">Horizontal Drilling</w:t>
      </w:r>
      <w:r>
        <w:rPr>
          <w:sz w:val="22"/>
          <w:szCs w:val="22"/>
        </w:rPr>
        <w:t xml:space="preserve">  —  A form of directional drilling in which the wellbore is turned to run horizontally through a target reservoir, typically to maximize contact with the producing formation.</w:t>
      </w:r>
    </w:p>
    <w:p>
      <w:pPr>
        <w:spacing w:after="160"/>
      </w:pPr>
      <w:r>
        <w:rPr>
          <w:b/>
          <w:bCs/>
          <w:color w:val="1F3864"/>
          <w:sz w:val="22"/>
          <w:szCs w:val="22"/>
        </w:rPr>
        <w:t xml:space="preserve">Kick</w:t>
      </w:r>
      <w:r>
        <w:rPr>
          <w:sz w:val="22"/>
          <w:szCs w:val="22"/>
        </w:rPr>
        <w:t xml:space="preserve">  —  An unplanned influx of formation fluid (oil, gas, or water) into the wellbore that, if uncontrolled, can lead to a blowout.</w:t>
      </w:r>
    </w:p>
    <w:p>
      <w:pPr>
        <w:spacing w:after="160"/>
      </w:pPr>
      <w:r>
        <w:rPr>
          <w:b/>
          <w:bCs/>
          <w:color w:val="1F3864"/>
          <w:sz w:val="22"/>
          <w:szCs w:val="22"/>
        </w:rPr>
        <w:t xml:space="preserve">Logging While Drilling (LWD)</w:t>
      </w:r>
      <w:r>
        <w:rPr>
          <w:sz w:val="22"/>
          <w:szCs w:val="22"/>
        </w:rPr>
        <w:t xml:space="preserve">  —  A technique that gathers formation evaluation data, such as resistivity or porosity, from downhole sensors while drilling is in progress, rather than after the bit is pulled out of the hole.</w:t>
      </w:r>
    </w:p>
    <w:p>
      <w:pPr>
        <w:spacing w:after="160"/>
      </w:pPr>
      <w:r>
        <w:rPr>
          <w:b/>
          <w:bCs/>
          <w:color w:val="1F3864"/>
          <w:sz w:val="22"/>
          <w:szCs w:val="22"/>
        </w:rPr>
        <w:t xml:space="preserve">Managed Pressure Drilling (MPD)</w:t>
      </w:r>
      <w:r>
        <w:rPr>
          <w:sz w:val="22"/>
          <w:szCs w:val="22"/>
        </w:rPr>
        <w:t xml:space="preserve">  —  A drilling technique that precisely controls the annular pressure profile throughout the wellbore, often using surface backpressure, to drill within a narrow margin between pore pressure and fracture pressure.</w:t>
      </w:r>
    </w:p>
    <w:p>
      <w:pPr>
        <w:spacing w:after="160"/>
      </w:pPr>
      <w:r>
        <w:rPr>
          <w:b/>
          <w:bCs/>
          <w:color w:val="1F3864"/>
          <w:sz w:val="22"/>
          <w:szCs w:val="22"/>
        </w:rPr>
        <w:t xml:space="preserve">Measurement While Drilling (MWD)</w:t>
      </w:r>
      <w:r>
        <w:rPr>
          <w:sz w:val="22"/>
          <w:szCs w:val="22"/>
        </w:rPr>
        <w:t xml:space="preserve">  —  A technique that uses downhole sensors to measure wellbore trajectory, and often other parameters, and transmit that data to the surface in real time during drilling.</w:t>
      </w:r>
    </w:p>
    <w:p>
      <w:pPr>
        <w:spacing w:after="160"/>
      </w:pPr>
      <w:r>
        <w:rPr>
          <w:b/>
          <w:bCs/>
          <w:color w:val="1F3864"/>
          <w:sz w:val="22"/>
          <w:szCs w:val="22"/>
        </w:rPr>
        <w:t xml:space="preserve">Pore Pressure</w:t>
      </w:r>
      <w:r>
        <w:rPr>
          <w:sz w:val="22"/>
          <w:szCs w:val="22"/>
        </w:rPr>
        <w:t xml:space="preserve">  —  The pressure exerted by fluids contained within the pore spaces of a subsurface rock formation.</w:t>
      </w:r>
    </w:p>
    <w:p>
      <w:pPr>
        <w:spacing w:after="160"/>
      </w:pPr>
      <w:r>
        <w:rPr>
          <w:b/>
          <w:bCs/>
          <w:color w:val="1F3864"/>
          <w:sz w:val="22"/>
          <w:szCs w:val="22"/>
        </w:rPr>
        <w:t xml:space="preserve">Rate of Penetration (ROP)</w:t>
      </w:r>
      <w:r>
        <w:rPr>
          <w:sz w:val="22"/>
          <w:szCs w:val="22"/>
        </w:rPr>
        <w:t xml:space="preserve">  —  The speed at which the drill bit advances through rock, typically measured in feet or meters per hour.</w:t>
      </w:r>
    </w:p>
    <w:p>
      <w:pPr>
        <w:spacing w:after="160"/>
      </w:pPr>
      <w:r>
        <w:rPr>
          <w:b/>
          <w:bCs/>
          <w:color w:val="1F3864"/>
          <w:sz w:val="22"/>
          <w:szCs w:val="22"/>
        </w:rPr>
        <w:t xml:space="preserve">Round Trip (Tripping)</w:t>
      </w:r>
      <w:r>
        <w:rPr>
          <w:sz w:val="22"/>
          <w:szCs w:val="22"/>
        </w:rPr>
        <w:t xml:space="preserve">  —  The process of pulling the entire drill string out of the wellbore and running it back in, usually to change the drill bit or bottom hole assembly.</w:t>
      </w:r>
    </w:p>
    <w:p>
      <w:pPr>
        <w:spacing w:after="160"/>
      </w:pPr>
      <w:r>
        <w:rPr>
          <w:b/>
          <w:bCs/>
          <w:color w:val="1F3864"/>
          <w:sz w:val="22"/>
          <w:szCs w:val="22"/>
        </w:rPr>
        <w:t xml:space="preserve">Spud</w:t>
      </w:r>
      <w:r>
        <w:rPr>
          <w:sz w:val="22"/>
          <w:szCs w:val="22"/>
        </w:rPr>
        <w:t xml:space="preserve">  —  The act of beginning the drilling of a well; the point at which the drill bit first penetrates the ground.</w:t>
      </w:r>
    </w:p>
    <w:p>
      <w:pPr>
        <w:spacing w:after="160"/>
      </w:pPr>
      <w:r>
        <w:rPr>
          <w:b/>
          <w:bCs/>
          <w:color w:val="1F3864"/>
          <w:sz w:val="22"/>
          <w:szCs w:val="22"/>
        </w:rPr>
        <w:t xml:space="preserve">Stuck Pipe</w:t>
      </w:r>
      <w:r>
        <w:rPr>
          <w:sz w:val="22"/>
          <w:szCs w:val="22"/>
        </w:rPr>
        <w:t xml:space="preserve">  —  A condition in which the drill string cannot be moved, rotated, or removed from the wellbore, often caused by differential pressure, wellbore instability, or accumulated cuttings.</w:t>
      </w:r>
    </w:p>
    <w:p>
      <w:pPr>
        <w:spacing w:after="160"/>
      </w:pPr>
      <w:r>
        <w:rPr>
          <w:b/>
          <w:bCs/>
          <w:color w:val="1F3864"/>
          <w:sz w:val="22"/>
          <w:szCs w:val="22"/>
        </w:rPr>
        <w:t xml:space="preserve">Underbalanced Drilling</w:t>
      </w:r>
      <w:r>
        <w:rPr>
          <w:sz w:val="22"/>
          <w:szCs w:val="22"/>
        </w:rPr>
        <w:t xml:space="preserve">  —  A drilling technique in which the pressure in the wellbore is kept intentionally lower than the formation pressure, allowing controlled influx of formation fluids to reduce formation damage.</w:t>
      </w:r>
    </w:p>
    <w:p>
      <w:pPr>
        <w:spacing w:after="160"/>
      </w:pPr>
      <w:r>
        <w:rPr>
          <w:b/>
          <w:bCs/>
          <w:color w:val="1F3864"/>
          <w:sz w:val="22"/>
          <w:szCs w:val="22"/>
        </w:rPr>
        <w:t xml:space="preserve">Well Control</w:t>
      </w:r>
      <w:r>
        <w:rPr>
          <w:sz w:val="22"/>
          <w:szCs w:val="22"/>
        </w:rPr>
        <w:t xml:space="preserve">  —  The set of methods and equipment used to maintain pressure within a wellbore and prevent the uncontrolled flow of formation fluids to the surface.</w:t>
      </w:r>
    </w:p>
    <w:p>
      <w:r>
        <w:br w:type="page"/>
      </w:r>
    </w:p>
    <w:p>
      <w:pPr>
        <w:pStyle w:val="Heading1"/>
        <w:pBdr>
          <w:bottom w:val="single" w:color="2E5395" w:sz="8" w:space="4"/>
        </w:pBdr>
        <w:spacing w:after="200" w:before="200"/>
      </w:pPr>
      <w:r>
        <w:t xml:space="preserve">Drilling Fluids &amp; Cementing</w:t>
      </w:r>
    </w:p>
    <w:p>
      <w:pPr>
        <w:spacing w:after="160"/>
      </w:pPr>
      <w:r>
        <w:rPr>
          <w:b/>
          <w:bCs/>
          <w:color w:val="1F3864"/>
          <w:sz w:val="22"/>
          <w:szCs w:val="22"/>
        </w:rPr>
        <w:t xml:space="preserve">Additive</w:t>
      </w:r>
      <w:r>
        <w:rPr>
          <w:sz w:val="22"/>
          <w:szCs w:val="22"/>
        </w:rPr>
        <w:t xml:space="preserve">  —  Any chemical compound blended into drilling or fracturing fluid to modify its properties, such as viscosity, density, or corrosion resistance.</w:t>
      </w:r>
    </w:p>
    <w:p>
      <w:pPr>
        <w:spacing w:after="160"/>
      </w:pPr>
      <w:r>
        <w:rPr>
          <w:b/>
          <w:bCs/>
          <w:color w:val="1F3864"/>
          <w:sz w:val="22"/>
          <w:szCs w:val="22"/>
        </w:rPr>
        <w:t xml:space="preserve">Cementing</w:t>
      </w:r>
      <w:r>
        <w:rPr>
          <w:sz w:val="22"/>
          <w:szCs w:val="22"/>
        </w:rPr>
        <w:t xml:space="preserve">  —  The process of pumping cement slurry into the annular space between casing and the wellbore wall to provide structural support, isolate fluid zones, and prevent fluid migration.</w:t>
      </w:r>
    </w:p>
    <w:p>
      <w:pPr>
        <w:spacing w:after="160"/>
      </w:pPr>
      <w:r>
        <w:rPr>
          <w:b/>
          <w:bCs/>
          <w:color w:val="1F3864"/>
          <w:sz w:val="22"/>
          <w:szCs w:val="22"/>
        </w:rPr>
        <w:t xml:space="preserve">Drilling Fluid (Mud)</w:t>
      </w:r>
      <w:r>
        <w:rPr>
          <w:sz w:val="22"/>
          <w:szCs w:val="22"/>
        </w:rPr>
        <w:t xml:space="preserve">  —  A specially formulated liquid or gas circulated down the drill string and back up the annulus during drilling, used to cool and lubricate the bit, remove cuttings, and control formation pressure.</w:t>
      </w:r>
    </w:p>
    <w:p>
      <w:pPr>
        <w:spacing w:after="160"/>
      </w:pPr>
      <w:r>
        <w:rPr>
          <w:b/>
          <w:bCs/>
          <w:color w:val="1F3864"/>
          <w:sz w:val="22"/>
          <w:szCs w:val="22"/>
        </w:rPr>
        <w:t xml:space="preserve">Filter Cake</w:t>
      </w:r>
      <w:r>
        <w:rPr>
          <w:sz w:val="22"/>
          <w:szCs w:val="22"/>
        </w:rPr>
        <w:t xml:space="preserve">  —  A thin layer of solid drilling fluid particles deposited on the wall of the wellbore as fluid filtrate is lost into a permeable formation.</w:t>
      </w:r>
    </w:p>
    <w:p>
      <w:pPr>
        <w:spacing w:after="160"/>
      </w:pPr>
      <w:r>
        <w:rPr>
          <w:b/>
          <w:bCs/>
          <w:color w:val="1F3864"/>
          <w:sz w:val="22"/>
          <w:szCs w:val="22"/>
        </w:rPr>
        <w:t xml:space="preserve">Filtrate</w:t>
      </w:r>
      <w:r>
        <w:rPr>
          <w:sz w:val="22"/>
          <w:szCs w:val="22"/>
        </w:rPr>
        <w:t xml:space="preserve">  —  The liquid component of drilling fluid that passes into a permeable formation, leaving behind a filter cake on the wellbore wall.</w:t>
      </w:r>
    </w:p>
    <w:p>
      <w:pPr>
        <w:spacing w:after="160"/>
      </w:pPr>
      <w:r>
        <w:rPr>
          <w:b/>
          <w:bCs/>
          <w:color w:val="1F3864"/>
          <w:sz w:val="22"/>
          <w:szCs w:val="22"/>
        </w:rPr>
        <w:t xml:space="preserve">Flowback</w:t>
      </w:r>
      <w:r>
        <w:rPr>
          <w:sz w:val="22"/>
          <w:szCs w:val="22"/>
        </w:rPr>
        <w:t xml:space="preserve">  —  The mixture of injected fracturing fluid, proppant, and formation fluids that returns to the surface after a hydraulic fracturing operation.</w:t>
      </w:r>
    </w:p>
    <w:p>
      <w:pPr>
        <w:spacing w:after="160"/>
      </w:pPr>
      <w:r>
        <w:rPr>
          <w:b/>
          <w:bCs/>
          <w:color w:val="1F3864"/>
          <w:sz w:val="22"/>
          <w:szCs w:val="22"/>
        </w:rPr>
        <w:t xml:space="preserve">Hydraulic Fracturing</w:t>
      </w:r>
      <w:r>
        <w:rPr>
          <w:sz w:val="22"/>
          <w:szCs w:val="22"/>
        </w:rPr>
        <w:t xml:space="preserve">  —  A well stimulation technique in which fluid is pumped under high pressure into a formation to create fractures, increasing the flow path for oil or gas to reach the wellbore.</w:t>
      </w:r>
    </w:p>
    <w:p>
      <w:pPr>
        <w:spacing w:after="160"/>
      </w:pPr>
      <w:r>
        <w:rPr>
          <w:b/>
          <w:bCs/>
          <w:color w:val="1F3864"/>
          <w:sz w:val="22"/>
          <w:szCs w:val="22"/>
        </w:rPr>
        <w:t xml:space="preserve">Lost Circulation</w:t>
      </w:r>
      <w:r>
        <w:rPr>
          <w:sz w:val="22"/>
          <w:szCs w:val="22"/>
        </w:rPr>
        <w:t xml:space="preserve">  —  The loss of drilling fluid into the formation instead of returning to the surface, typically caused by highly permeable, fractured, or cavernous rock.</w:t>
      </w:r>
    </w:p>
    <w:p>
      <w:pPr>
        <w:spacing w:after="160"/>
      </w:pPr>
      <w:r>
        <w:rPr>
          <w:b/>
          <w:bCs/>
          <w:color w:val="1F3864"/>
          <w:sz w:val="22"/>
          <w:szCs w:val="22"/>
        </w:rPr>
        <w:t xml:space="preserve">Mud Weight</w:t>
      </w:r>
      <w:r>
        <w:rPr>
          <w:sz w:val="22"/>
          <w:szCs w:val="22"/>
        </w:rPr>
        <w:t xml:space="preserve">  —  The density of drilling fluid, usually expressed in pounds per gallon (ppg) or specific gravity, which is adjusted to balance formation pressure and maintain wellbore stability.</w:t>
      </w:r>
    </w:p>
    <w:p>
      <w:pPr>
        <w:spacing w:after="160"/>
      </w:pPr>
      <w:r>
        <w:rPr>
          <w:b/>
          <w:bCs/>
          <w:color w:val="1F3864"/>
          <w:sz w:val="22"/>
          <w:szCs w:val="22"/>
        </w:rPr>
        <w:t xml:space="preserve">Oil-Based Mud (OBM)</w:t>
      </w:r>
      <w:r>
        <w:rPr>
          <w:sz w:val="22"/>
          <w:szCs w:val="22"/>
        </w:rPr>
        <w:t xml:space="preserve">  —  A drilling fluid system in which oil is the continuous phase, typically chosen for improved lubricity, shale inhibition, and thermal stability in challenging wells.</w:t>
      </w:r>
    </w:p>
    <w:p>
      <w:pPr>
        <w:spacing w:after="160"/>
      </w:pPr>
      <w:r>
        <w:rPr>
          <w:b/>
          <w:bCs/>
          <w:color w:val="1F3864"/>
          <w:sz w:val="22"/>
          <w:szCs w:val="22"/>
        </w:rPr>
        <w:t xml:space="preserve">Proppant</w:t>
      </w:r>
      <w:r>
        <w:rPr>
          <w:sz w:val="22"/>
          <w:szCs w:val="22"/>
        </w:rPr>
        <w:t xml:space="preserve">  —  Small, solid particles, most commonly sand or ceramic beads, pumped into hydraulic fractures to hold them open and maintain a conductive flow path once fracturing pressure is released.</w:t>
      </w:r>
    </w:p>
    <w:p>
      <w:pPr>
        <w:spacing w:after="160"/>
      </w:pPr>
      <w:r>
        <w:rPr>
          <w:b/>
          <w:bCs/>
          <w:color w:val="1F3864"/>
          <w:sz w:val="22"/>
          <w:szCs w:val="22"/>
        </w:rPr>
        <w:t xml:space="preserve">Water-Based Mud (WBM)</w:t>
      </w:r>
      <w:r>
        <w:rPr>
          <w:sz w:val="22"/>
          <w:szCs w:val="22"/>
        </w:rPr>
        <w:t xml:space="preserve">  —  A drilling fluid system in which water is the continuous phase, often used for its cost-effectiveness and lower environmental impact compared to oil-based systems.</w:t>
      </w:r>
    </w:p>
    <w:p>
      <w:pPr>
        <w:spacing w:after="160"/>
      </w:pPr>
      <w:r>
        <w:rPr>
          <w:b/>
          <w:bCs/>
          <w:color w:val="1F3864"/>
          <w:sz w:val="22"/>
          <w:szCs w:val="22"/>
        </w:rPr>
        <w:t xml:space="preserve">Zonal Isolation</w:t>
      </w:r>
      <w:r>
        <w:rPr>
          <w:sz w:val="22"/>
          <w:szCs w:val="22"/>
        </w:rPr>
        <w:t xml:space="preserve">  —  The practice of separating and sealing distinct subsurface fluid zones from one another, primarily through casing and cementing, to prevent unwanted fluid migration.</w:t>
      </w:r>
    </w:p>
    <w:p>
      <w:r>
        <w:br w:type="page"/>
      </w:r>
    </w:p>
    <w:p>
      <w:pPr>
        <w:pStyle w:val="Heading1"/>
        <w:pBdr>
          <w:bottom w:val="single" w:color="2E5395" w:sz="8" w:space="4"/>
        </w:pBdr>
        <w:spacing w:after="200" w:before="200"/>
      </w:pPr>
      <w:r>
        <w:t xml:space="preserve">Casing, Completion &amp; Wellhead</w:t>
      </w:r>
    </w:p>
    <w:p>
      <w:pPr>
        <w:spacing w:after="160"/>
      </w:pPr>
      <w:r>
        <w:rPr>
          <w:b/>
          <w:bCs/>
          <w:color w:val="1F3864"/>
          <w:sz w:val="22"/>
          <w:szCs w:val="22"/>
        </w:rPr>
        <w:t xml:space="preserve">Artificial Lift</w:t>
      </w:r>
      <w:r>
        <w:rPr>
          <w:sz w:val="22"/>
          <w:szCs w:val="22"/>
        </w:rPr>
        <w:t xml:space="preserve">  —  Any method used to increase the flow of fluids from a well to the surface after natural reservoir pressure is no longer sufficient, such as electrical submersible pumps or gas lift.</w:t>
      </w:r>
    </w:p>
    <w:p>
      <w:pPr>
        <w:spacing w:after="160"/>
      </w:pPr>
      <w:r>
        <w:rPr>
          <w:b/>
          <w:bCs/>
          <w:color w:val="1F3864"/>
          <w:sz w:val="22"/>
          <w:szCs w:val="22"/>
        </w:rPr>
        <w:t xml:space="preserve">Casing</w:t>
      </w:r>
      <w:r>
        <w:rPr>
          <w:sz w:val="22"/>
          <w:szCs w:val="22"/>
        </w:rPr>
        <w:t xml:space="preserve">  —  Large-diameter steel pipe installed in sections in a wellbore to prevent collapse, isolate fluid zones, and provide a conduit for later drilling or production operations.</w:t>
      </w:r>
    </w:p>
    <w:p>
      <w:pPr>
        <w:spacing w:after="160"/>
      </w:pPr>
      <w:r>
        <w:rPr>
          <w:b/>
          <w:bCs/>
          <w:color w:val="1F3864"/>
          <w:sz w:val="22"/>
          <w:szCs w:val="22"/>
        </w:rPr>
        <w:t xml:space="preserve">Christmas Tree</w:t>
      </w:r>
      <w:r>
        <w:rPr>
          <w:sz w:val="22"/>
          <w:szCs w:val="22"/>
        </w:rPr>
        <w:t xml:space="preserve">  —  An assembly of valves, spools, and fittings installed on the wellhead of a completed well to control and direct the flow of produced fluids.</w:t>
      </w:r>
    </w:p>
    <w:p>
      <w:pPr>
        <w:spacing w:after="160"/>
      </w:pPr>
      <w:r>
        <w:rPr>
          <w:b/>
          <w:bCs/>
          <w:color w:val="1F3864"/>
          <w:sz w:val="22"/>
          <w:szCs w:val="22"/>
        </w:rPr>
        <w:t xml:space="preserve">Conductor Casing</w:t>
      </w:r>
      <w:r>
        <w:rPr>
          <w:sz w:val="22"/>
          <w:szCs w:val="22"/>
        </w:rPr>
        <w:t xml:space="preserve">  —  The first and largest-diameter string of casing set in a well, used to prevent the unconsolidated near-surface soil from caving into the hole.</w:t>
      </w:r>
    </w:p>
    <w:p>
      <w:pPr>
        <w:spacing w:after="160"/>
      </w:pPr>
      <w:r>
        <w:rPr>
          <w:b/>
          <w:bCs/>
          <w:color w:val="1F3864"/>
          <w:sz w:val="22"/>
          <w:szCs w:val="22"/>
        </w:rPr>
        <w:t xml:space="preserve">Liner</w:t>
      </w:r>
      <w:r>
        <w:rPr>
          <w:sz w:val="22"/>
          <w:szCs w:val="22"/>
        </w:rPr>
        <w:t xml:space="preserve">  —  A casing string that does not extend to the surface but is instead hung from and overlaps an existing casing string, typically used to reduce cost in the lower portion of a well.</w:t>
      </w:r>
    </w:p>
    <w:p>
      <w:pPr>
        <w:spacing w:after="160"/>
      </w:pPr>
      <w:r>
        <w:rPr>
          <w:b/>
          <w:bCs/>
          <w:color w:val="1F3864"/>
          <w:sz w:val="22"/>
          <w:szCs w:val="22"/>
        </w:rPr>
        <w:t xml:space="preserve">Perforating</w:t>
      </w:r>
      <w:r>
        <w:rPr>
          <w:sz w:val="22"/>
          <w:szCs w:val="22"/>
        </w:rPr>
        <w:t xml:space="preserve">  —  The process of creating holes through casing and cement into the producing formation, typically using explosive charges, to allow reservoir fluids to flow into the wellbore.</w:t>
      </w:r>
    </w:p>
    <w:p>
      <w:pPr>
        <w:spacing w:after="160"/>
      </w:pPr>
      <w:r>
        <w:rPr>
          <w:b/>
          <w:bCs/>
          <w:color w:val="1F3864"/>
          <w:sz w:val="22"/>
          <w:szCs w:val="22"/>
        </w:rPr>
        <w:t xml:space="preserve">Plug and Abandon (P&amp;A)</w:t>
      </w:r>
      <w:r>
        <w:rPr>
          <w:sz w:val="22"/>
          <w:szCs w:val="22"/>
        </w:rPr>
        <w:t xml:space="preserve">  —  The permanent sealing and decommissioning of a well that is no longer productive, involving placement of cement plugs to isolate formations and prevent fluid migration.</w:t>
      </w:r>
    </w:p>
    <w:p>
      <w:pPr>
        <w:spacing w:after="160"/>
      </w:pPr>
      <w:r>
        <w:rPr>
          <w:b/>
          <w:bCs/>
          <w:color w:val="1F3864"/>
          <w:sz w:val="22"/>
          <w:szCs w:val="22"/>
        </w:rPr>
        <w:t xml:space="preserve">Production Casing</w:t>
      </w:r>
      <w:r>
        <w:rPr>
          <w:sz w:val="22"/>
          <w:szCs w:val="22"/>
        </w:rPr>
        <w:t xml:space="preserve">  —  The final casing string run into a well, typically set across the producing formation, through which oil or gas is ultimately produced.</w:t>
      </w:r>
    </w:p>
    <w:p>
      <w:pPr>
        <w:spacing w:after="160"/>
      </w:pPr>
      <w:r>
        <w:rPr>
          <w:b/>
          <w:bCs/>
          <w:color w:val="1F3864"/>
          <w:sz w:val="22"/>
          <w:szCs w:val="22"/>
        </w:rPr>
        <w:t xml:space="preserve">Surface Casing</w:t>
      </w:r>
      <w:r>
        <w:rPr>
          <w:sz w:val="22"/>
          <w:szCs w:val="22"/>
        </w:rPr>
        <w:t xml:space="preserve">  —  A casing string set below the conductor casing, primarily intended to protect freshwater aquifers and provide a base for the blowout preventer stack.</w:t>
      </w:r>
    </w:p>
    <w:p>
      <w:pPr>
        <w:spacing w:after="160"/>
      </w:pPr>
      <w:r>
        <w:rPr>
          <w:b/>
          <w:bCs/>
          <w:color w:val="1F3864"/>
          <w:sz w:val="22"/>
          <w:szCs w:val="22"/>
        </w:rPr>
        <w:t xml:space="preserve">Well Intervention</w:t>
      </w:r>
      <w:r>
        <w:rPr>
          <w:sz w:val="22"/>
          <w:szCs w:val="22"/>
        </w:rPr>
        <w:t xml:space="preserve">  —  Any operation carried out on an existing well after its initial completion to maintain, repair, or enhance production, such as workovers or coiled tubing operations.</w:t>
      </w:r>
    </w:p>
    <w:p>
      <w:pPr>
        <w:spacing w:after="160"/>
      </w:pPr>
      <w:r>
        <w:rPr>
          <w:b/>
          <w:bCs/>
          <w:color w:val="1F3864"/>
          <w:sz w:val="22"/>
          <w:szCs w:val="22"/>
        </w:rPr>
        <w:t xml:space="preserve">Wellhead</w:t>
      </w:r>
      <w:r>
        <w:rPr>
          <w:sz w:val="22"/>
          <w:szCs w:val="22"/>
        </w:rPr>
        <w:t xml:space="preserve">  —  The surface equipment installed at the top of a well that provides structural and pressure-containing support for casing strings and connects to production or drilling equipment.</w:t>
      </w:r>
    </w:p>
    <w:p>
      <w:pPr>
        <w:spacing w:after="160"/>
      </w:pPr>
      <w:r>
        <w:rPr>
          <w:b/>
          <w:bCs/>
          <w:color w:val="1F3864"/>
          <w:sz w:val="22"/>
          <w:szCs w:val="22"/>
        </w:rPr>
        <w:t xml:space="preserve">Workover</w:t>
      </w:r>
      <w:r>
        <w:rPr>
          <w:sz w:val="22"/>
          <w:szCs w:val="22"/>
        </w:rPr>
        <w:t xml:space="preserve">  —  An operation performed on a producing well to restore or increase production, often involving pulling and replacing downhole equipment.</w:t>
      </w:r>
    </w:p>
    <w:p>
      <w:r>
        <w:br w:type="page"/>
      </w:r>
    </w:p>
    <w:p>
      <w:pPr>
        <w:pStyle w:val="Heading1"/>
        <w:pBdr>
          <w:bottom w:val="single" w:color="2E5395" w:sz="8" w:space="4"/>
        </w:pBdr>
        <w:spacing w:after="200" w:before="200"/>
      </w:pPr>
      <w:r>
        <w:t xml:space="preserve">Formation Evaluation &amp; Geology</w:t>
      </w:r>
    </w:p>
    <w:p>
      <w:pPr>
        <w:spacing w:after="160"/>
      </w:pPr>
      <w:r>
        <w:rPr>
          <w:b/>
          <w:bCs/>
          <w:color w:val="1F3864"/>
          <w:sz w:val="22"/>
          <w:szCs w:val="22"/>
        </w:rPr>
        <w:t xml:space="preserve">Formation Evaluation</w:t>
      </w:r>
      <w:r>
        <w:rPr>
          <w:sz w:val="22"/>
          <w:szCs w:val="22"/>
        </w:rPr>
        <w:t xml:space="preserve">  —  The overall process of interpreting well log, core, and test data to characterize a subsurface formation's rock and fluid properties.</w:t>
      </w:r>
    </w:p>
    <w:p>
      <w:pPr>
        <w:spacing w:after="160"/>
      </w:pPr>
      <w:r>
        <w:rPr>
          <w:b/>
          <w:bCs/>
          <w:color w:val="1F3864"/>
          <w:sz w:val="22"/>
          <w:szCs w:val="22"/>
        </w:rPr>
        <w:t xml:space="preserve">Measured Depth (MD)</w:t>
      </w:r>
      <w:r>
        <w:rPr>
          <w:sz w:val="22"/>
          <w:szCs w:val="22"/>
        </w:rPr>
        <w:t xml:space="preserve">  —  The actual length of the wellbore as measured along its path from the surface to a given point, which may differ from true vertical depth in deviated or horizontal wells.</w:t>
      </w:r>
    </w:p>
    <w:p>
      <w:pPr>
        <w:spacing w:after="160"/>
      </w:pPr>
      <w:r>
        <w:rPr>
          <w:b/>
          <w:bCs/>
          <w:color w:val="1F3864"/>
          <w:sz w:val="22"/>
          <w:szCs w:val="22"/>
        </w:rPr>
        <w:t xml:space="preserve">Permeability</w:t>
      </w:r>
      <w:r>
        <w:rPr>
          <w:sz w:val="22"/>
          <w:szCs w:val="22"/>
        </w:rPr>
        <w:t xml:space="preserve">  —  A measure of a rock's ability to allow fluids to flow through its pore network, typically expressed in millidarcies.</w:t>
      </w:r>
    </w:p>
    <w:p>
      <w:pPr>
        <w:spacing w:after="160"/>
      </w:pPr>
      <w:r>
        <w:rPr>
          <w:b/>
          <w:bCs/>
          <w:color w:val="1F3864"/>
          <w:sz w:val="22"/>
          <w:szCs w:val="22"/>
        </w:rPr>
        <w:t xml:space="preserve">Porosity</w:t>
      </w:r>
      <w:r>
        <w:rPr>
          <w:sz w:val="22"/>
          <w:szCs w:val="22"/>
        </w:rPr>
        <w:t xml:space="preserve">  —  The percentage of void space within a rock that can hold fluids, such as oil, gas, or water.</w:t>
      </w:r>
    </w:p>
    <w:p>
      <w:pPr>
        <w:spacing w:after="160"/>
      </w:pPr>
      <w:r>
        <w:rPr>
          <w:b/>
          <w:bCs/>
          <w:color w:val="1F3864"/>
          <w:sz w:val="22"/>
          <w:szCs w:val="22"/>
        </w:rPr>
        <w:t xml:space="preserve">Reservoir</w:t>
      </w:r>
      <w:r>
        <w:rPr>
          <w:sz w:val="22"/>
          <w:szCs w:val="22"/>
        </w:rPr>
        <w:t xml:space="preserve">  —  A subsurface rock formation with sufficient porosity and permeability to store and allow the flow of oil, natural gas, or other fluids.</w:t>
      </w:r>
    </w:p>
    <w:p>
      <w:pPr>
        <w:spacing w:after="160"/>
      </w:pPr>
      <w:r>
        <w:rPr>
          <w:b/>
          <w:bCs/>
          <w:color w:val="1F3864"/>
          <w:sz w:val="22"/>
          <w:szCs w:val="22"/>
        </w:rPr>
        <w:t xml:space="preserve">Shale</w:t>
      </w:r>
      <w:r>
        <w:rPr>
          <w:sz w:val="22"/>
          <w:szCs w:val="22"/>
        </w:rPr>
        <w:t xml:space="preserve">  —  A fine-grained sedimentary rock, often acting as either a source rock, seal, or, in unconventional plays, the producing reservoir itself.</w:t>
      </w:r>
    </w:p>
    <w:p>
      <w:pPr>
        <w:spacing w:after="160"/>
      </w:pPr>
      <w:r>
        <w:rPr>
          <w:b/>
          <w:bCs/>
          <w:color w:val="1F3864"/>
          <w:sz w:val="22"/>
          <w:szCs w:val="22"/>
        </w:rPr>
        <w:t xml:space="preserve">Spud Date</w:t>
      </w:r>
      <w:r>
        <w:rPr>
          <w:sz w:val="22"/>
          <w:szCs w:val="22"/>
        </w:rPr>
        <w:t xml:space="preserve">  —  The date on which drilling operations formally begin on a well.</w:t>
      </w:r>
    </w:p>
    <w:p>
      <w:pPr>
        <w:spacing w:after="160"/>
      </w:pPr>
      <w:r>
        <w:rPr>
          <w:b/>
          <w:bCs/>
          <w:color w:val="1F3864"/>
          <w:sz w:val="22"/>
          <w:szCs w:val="22"/>
        </w:rPr>
        <w:t xml:space="preserve">Tight Formation</w:t>
      </w:r>
      <w:r>
        <w:rPr>
          <w:sz w:val="22"/>
          <w:szCs w:val="22"/>
        </w:rPr>
        <w:t xml:space="preserve">  —  A reservoir rock with very low permeability that typically requires stimulation, such as hydraulic fracturing, to produce oil or gas at commercial rates.</w:t>
      </w:r>
    </w:p>
    <w:p>
      <w:pPr>
        <w:spacing w:after="160"/>
      </w:pPr>
      <w:r>
        <w:rPr>
          <w:b/>
          <w:bCs/>
          <w:color w:val="1F3864"/>
          <w:sz w:val="22"/>
          <w:szCs w:val="22"/>
        </w:rPr>
        <w:t xml:space="preserve">True Vertical Depth (TVD)</w:t>
      </w:r>
      <w:r>
        <w:rPr>
          <w:sz w:val="22"/>
          <w:szCs w:val="22"/>
        </w:rPr>
        <w:t xml:space="preserve">  —  The straight-line vertical distance from the surface reference point to a given point in the wellbore, as distinct from measured depth along a deviated well path.</w:t>
      </w:r>
    </w:p>
    <w:p>
      <w:pPr>
        <w:spacing w:after="160"/>
      </w:pPr>
      <w:r>
        <w:rPr>
          <w:b/>
          <w:bCs/>
          <w:color w:val="1F3864"/>
          <w:sz w:val="22"/>
          <w:szCs w:val="22"/>
        </w:rPr>
        <w:t xml:space="preserve">Unconventional Reservoir</w:t>
      </w:r>
      <w:r>
        <w:rPr>
          <w:sz w:val="22"/>
          <w:szCs w:val="22"/>
        </w:rPr>
        <w:t xml:space="preserve">  —  A hydrocarbon-bearing formation, such as shale or tight sandstone, that does not yield economic flow rates without enhanced recovery techniques like hydraulic fracturing.</w:t>
      </w:r>
    </w:p>
    <w:p>
      <w:pPr>
        <w:spacing w:after="160"/>
      </w:pPr>
      <w:r>
        <w:rPr>
          <w:b/>
          <w:bCs/>
          <w:color w:val="1F3864"/>
          <w:sz w:val="22"/>
          <w:szCs w:val="22"/>
        </w:rPr>
        <w:t xml:space="preserve">Wireline Logging</w:t>
      </w:r>
      <w:r>
        <w:rPr>
          <w:sz w:val="22"/>
          <w:szCs w:val="22"/>
        </w:rPr>
        <w:t xml:space="preserve">  —  The process of lowering instruments into a wellbore on a cable (wireline) to record data about the physical properties of surrounding rock formations.</w:t>
      </w:r>
    </w:p>
    <w:p>
      <w:r>
        <w:br w:type="page"/>
      </w:r>
    </w:p>
    <w:p>
      <w:pPr>
        <w:pStyle w:val="Heading1"/>
        <w:pBdr>
          <w:bottom w:val="single" w:color="2E5395" w:sz="8" w:space="4"/>
        </w:pBdr>
        <w:spacing w:after="200" w:before="200"/>
      </w:pPr>
      <w:r>
        <w:t xml:space="preserve">Safety, Regulatory &amp; Personnel</w:t>
      </w:r>
    </w:p>
    <w:p>
      <w:pPr>
        <w:spacing w:after="160"/>
      </w:pPr>
      <w:r>
        <w:rPr>
          <w:b/>
          <w:bCs/>
          <w:color w:val="1F3864"/>
          <w:sz w:val="22"/>
          <w:szCs w:val="22"/>
        </w:rPr>
        <w:t xml:space="preserve">Blowout</w:t>
      </w:r>
      <w:r>
        <w:rPr>
          <w:sz w:val="22"/>
          <w:szCs w:val="22"/>
        </w:rPr>
        <w:t xml:space="preserve">  —  An uncontrolled release of oil, gas, or other formation fluids from a well after pressure control systems, including the blowout preventer, have failed to contain the flow.</w:t>
      </w:r>
    </w:p>
    <w:p>
      <w:pPr>
        <w:spacing w:after="160"/>
      </w:pPr>
      <w:r>
        <w:rPr>
          <w:b/>
          <w:bCs/>
          <w:color w:val="1F3864"/>
          <w:sz w:val="22"/>
          <w:szCs w:val="22"/>
        </w:rPr>
        <w:t xml:space="preserve">Company Man (Company Representative)</w:t>
      </w:r>
      <w:r>
        <w:rPr>
          <w:sz w:val="22"/>
          <w:szCs w:val="22"/>
        </w:rPr>
        <w:t xml:space="preserve">  —  The operator's on-site representative responsible for overseeing drilling operations and making key operational decisions on behalf of the operator.</w:t>
      </w:r>
    </w:p>
    <w:p>
      <w:pPr>
        <w:spacing w:after="160"/>
      </w:pPr>
      <w:r>
        <w:rPr>
          <w:b/>
          <w:bCs/>
          <w:color w:val="1F3864"/>
          <w:sz w:val="22"/>
          <w:szCs w:val="22"/>
        </w:rPr>
        <w:t xml:space="preserve">Driller</w:t>
      </w:r>
      <w:r>
        <w:rPr>
          <w:sz w:val="22"/>
          <w:szCs w:val="22"/>
        </w:rPr>
        <w:t xml:space="preserve">  —  The rig crew member responsible for the direct operation of drilling equipment, including control of the drawworks, mud pumps, and monitoring of well conditions.</w:t>
      </w:r>
    </w:p>
    <w:p>
      <w:pPr>
        <w:spacing w:after="160"/>
      </w:pPr>
      <w:r>
        <w:rPr>
          <w:b/>
          <w:bCs/>
          <w:color w:val="1F3864"/>
          <w:sz w:val="22"/>
          <w:szCs w:val="22"/>
        </w:rPr>
        <w:t xml:space="preserve">Drilling Contractor</w:t>
      </w:r>
      <w:r>
        <w:rPr>
          <w:sz w:val="22"/>
          <w:szCs w:val="22"/>
        </w:rPr>
        <w:t xml:space="preserve">  —  The company hired by an operator to provide the drilling rig, crew, and associated services needed to drill a well.</w:t>
      </w:r>
    </w:p>
    <w:p>
      <w:pPr>
        <w:spacing w:after="160"/>
      </w:pPr>
      <w:r>
        <w:rPr>
          <w:b/>
          <w:bCs/>
          <w:color w:val="1F3864"/>
          <w:sz w:val="22"/>
          <w:szCs w:val="22"/>
        </w:rPr>
        <w:t xml:space="preserve">Flaring</w:t>
      </w:r>
      <w:r>
        <w:rPr>
          <w:sz w:val="22"/>
          <w:szCs w:val="22"/>
        </w:rPr>
        <w:t xml:space="preserve">  —  The controlled burning of natural gas that cannot be processed or sold, typically used as a safety measure to relieve pressure or dispose of unwanted gas.</w:t>
      </w:r>
    </w:p>
    <w:p>
      <w:pPr>
        <w:spacing w:after="160"/>
      </w:pPr>
      <w:r>
        <w:rPr>
          <w:b/>
          <w:bCs/>
          <w:color w:val="1F3864"/>
          <w:sz w:val="22"/>
          <w:szCs w:val="22"/>
        </w:rPr>
        <w:t xml:space="preserve">Job Safety Analysis (JSA)</w:t>
      </w:r>
      <w:r>
        <w:rPr>
          <w:sz w:val="22"/>
          <w:szCs w:val="22"/>
        </w:rPr>
        <w:t xml:space="preserve">  —  A structured process used to identify hazards associated with each step of a job task and determine measures to eliminate or control those hazards before work begins.</w:t>
      </w:r>
    </w:p>
    <w:p>
      <w:pPr>
        <w:spacing w:after="160"/>
      </w:pPr>
      <w:r>
        <w:rPr>
          <w:b/>
          <w:bCs/>
          <w:color w:val="1F3864"/>
          <w:sz w:val="22"/>
          <w:szCs w:val="22"/>
        </w:rPr>
        <w:t xml:space="preserve">Mine Safety and Health Administration (MSHA)</w:t>
      </w:r>
      <w:r>
        <w:rPr>
          <w:sz w:val="22"/>
          <w:szCs w:val="22"/>
        </w:rPr>
        <w:t xml:space="preserve">  —  The U.S. federal agency responsible for enforcing safety and health regulations at mining operations, including certain mineral extraction activities supporting the oil and gas industry, such as barite and bentonite mining.</w:t>
      </w:r>
    </w:p>
    <w:p>
      <w:pPr>
        <w:spacing w:after="160"/>
      </w:pPr>
      <w:r>
        <w:rPr>
          <w:b/>
          <w:bCs/>
          <w:color w:val="1F3864"/>
          <w:sz w:val="22"/>
          <w:szCs w:val="22"/>
        </w:rPr>
        <w:t xml:space="preserve">Operator</w:t>
      </w:r>
      <w:r>
        <w:rPr>
          <w:sz w:val="22"/>
          <w:szCs w:val="22"/>
        </w:rPr>
        <w:t xml:space="preserve">  —  The company that holds the legal right to drill and produce from a well, generally responsible for overall management of drilling and production operations.</w:t>
      </w:r>
    </w:p>
    <w:p>
      <w:pPr>
        <w:spacing w:after="160"/>
      </w:pPr>
      <w:r>
        <w:rPr>
          <w:b/>
          <w:bCs/>
          <w:color w:val="1F3864"/>
          <w:sz w:val="22"/>
          <w:szCs w:val="22"/>
        </w:rPr>
        <w:t xml:space="preserve">Permit to Drill</w:t>
      </w:r>
      <w:r>
        <w:rPr>
          <w:sz w:val="22"/>
          <w:szCs w:val="22"/>
        </w:rPr>
        <w:t xml:space="preserve">  —  A regulatory authorization required from a governing agency before drilling operations on a well may legally commence.</w:t>
      </w:r>
    </w:p>
    <w:p>
      <w:pPr>
        <w:spacing w:after="160"/>
      </w:pPr>
      <w:r>
        <w:rPr>
          <w:b/>
          <w:bCs/>
          <w:color w:val="1F3864"/>
          <w:sz w:val="22"/>
          <w:szCs w:val="22"/>
        </w:rPr>
        <w:t xml:space="preserve">Personal Protective Equipment (PPE)</w:t>
      </w:r>
      <w:r>
        <w:rPr>
          <w:sz w:val="22"/>
          <w:szCs w:val="22"/>
        </w:rPr>
        <w:t xml:space="preserve">  —  Protective clothing, helmets, gloves, eyewear, or other equipment worn by workers to reduce exposure to workplace hazards.</w:t>
      </w:r>
    </w:p>
    <w:p>
      <w:pPr>
        <w:spacing w:after="160"/>
      </w:pPr>
      <w:r>
        <w:rPr>
          <w:b/>
          <w:bCs/>
          <w:color w:val="1F3864"/>
          <w:sz w:val="22"/>
          <w:szCs w:val="22"/>
        </w:rPr>
        <w:t xml:space="preserve">Produced Water</w:t>
      </w:r>
      <w:r>
        <w:rPr>
          <w:sz w:val="22"/>
          <w:szCs w:val="22"/>
        </w:rPr>
        <w:t xml:space="preserve">  —  Water brought to the surface along with oil and gas during production, often containing salts, hydrocarbons, and other constituents requiring treatment or disposal.</w:t>
      </w:r>
    </w:p>
    <w:p>
      <w:pPr>
        <w:spacing w:after="160"/>
      </w:pPr>
      <w:r>
        <w:rPr>
          <w:b/>
          <w:bCs/>
          <w:color w:val="1F3864"/>
          <w:sz w:val="22"/>
          <w:szCs w:val="22"/>
        </w:rPr>
        <w:t xml:space="preserve">Roughneck</w:t>
      </w:r>
      <w:r>
        <w:rPr>
          <w:sz w:val="22"/>
          <w:szCs w:val="22"/>
        </w:rPr>
        <w:t xml:space="preserve">  —  A rig floor crew member responsible for physical tasks such as connecting and disconnecting sections of drill pipe.</w:t>
      </w:r>
    </w:p>
    <w:p>
      <w:pPr>
        <w:spacing w:after="160"/>
      </w:pPr>
      <w:r>
        <w:rPr>
          <w:b/>
          <w:bCs/>
          <w:color w:val="1F3864"/>
          <w:sz w:val="22"/>
          <w:szCs w:val="22"/>
        </w:rPr>
        <w:t xml:space="preserve">Toolpusher</w:t>
      </w:r>
      <w:r>
        <w:rPr>
          <w:sz w:val="22"/>
          <w:szCs w:val="22"/>
        </w:rPr>
        <w:t xml:space="preserve">  —  The rig supervisor responsible for overseeing overall drilling operations and crew activity on behalf of the drilling contractor.</w:t>
      </w:r>
    </w:p>
    <w:p>
      <w:pPr>
        <w:spacing w:after="160"/>
      </w:pPr>
      <w:r>
        <w:rPr>
          <w:b/>
          <w:bCs/>
          <w:color w:val="1F3864"/>
          <w:sz w:val="22"/>
          <w:szCs w:val="22"/>
        </w:rPr>
        <w:t xml:space="preserve">Well Control Incident</w:t>
      </w:r>
      <w:r>
        <w:rPr>
          <w:sz w:val="22"/>
          <w:szCs w:val="22"/>
        </w:rPr>
        <w:t xml:space="preserve">  —  Any event in which formation fluids enter the wellbore in an unplanned manner, ranging from a minor kick to a full blowout.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2026-07-15T04:11:14.595Z</dcterms:created>
  <dcterms:modified xsi:type="dcterms:W3CDTF">2026-07-15T04:11:14.596Z</dcterms:modified>
</cp:coreProperties>
</file>

<file path=docProps/custom.xml><?xml version="1.0" encoding="utf-8"?>
<Properties xmlns="http://schemas.openxmlformats.org/officeDocument/2006/custom-properties" xmlns:vt="http://schemas.openxmlformats.org/officeDocument/2006/docPropsVTypes"/>
</file>