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sto MT" w:eastAsia="Calisto MT" w:hAnsi="Calisto MT" w:cs="Calisto MT"/>
          <w:color w:val="004678"/>
          <w:sz w:val="28"/>
        </w:rPr>
        <w:id w:val="594984337"/>
        <w:docPartObj>
          <w:docPartGallery w:val="Cover Pages"/>
          <w:docPartUnique/>
        </w:docPartObj>
      </w:sdtPr>
      <w:sdtContent>
        <w:p w:rsidR="000203A5" w:rsidRDefault="000203A5">
          <w:pPr>
            <w:spacing w:after="160" w:line="259" w:lineRule="auto"/>
            <w:ind w:left="0" w:right="0" w:firstLine="0"/>
            <w:jc w:val="left"/>
            <w:rPr>
              <w:rFonts w:ascii="Calisto MT" w:eastAsia="Calisto MT" w:hAnsi="Calisto MT" w:cs="Calisto MT"/>
              <w:color w:val="004678"/>
              <w:sz w:val="28"/>
            </w:rPr>
          </w:pPr>
          <w:r w:rsidRPr="000203A5">
            <w:rPr>
              <w:rFonts w:ascii="Calisto MT" w:eastAsia="Calisto MT" w:hAnsi="Calisto MT" w:cs="Calisto MT"/>
              <w:noProof/>
              <w:color w:val="004678"/>
              <w:sz w:val="28"/>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margin">
                      <wp:align>bottom</wp:align>
                    </wp:positionV>
                    <wp:extent cx="7437120" cy="844296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437120" cy="8442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62"/>
                                  <w:gridCol w:w="4840"/>
                                </w:tblGrid>
                                <w:tr w:rsidR="00FF4BBD">
                                  <w:trPr>
                                    <w:jc w:val="center"/>
                                  </w:trPr>
                                  <w:tc>
                                    <w:tcPr>
                                      <w:tcW w:w="2568" w:type="pct"/>
                                      <w:vAlign w:val="center"/>
                                    </w:tcPr>
                                    <w:p w:rsidR="000203A5" w:rsidRDefault="00FF4BBD">
                                      <w:pPr>
                                        <w:jc w:val="right"/>
                                      </w:pPr>
                                      <w:r>
                                        <w:rPr>
                                          <w:noProof/>
                                        </w:rPr>
                                        <w:drawing>
                                          <wp:inline distT="0" distB="0" distL="0" distR="0">
                                            <wp:extent cx="3889146" cy="2377440"/>
                                            <wp:effectExtent l="0" t="0" r="0" b="3810"/>
                                            <wp:docPr id="2" name="Picture 2" descr="Intermediate Java Programming | University of Southern Ind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mediate Java Programming | University of Southern India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8102" cy="239514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0203A5" w:rsidRDefault="000203A5">
                                          <w:pPr>
                                            <w:pStyle w:val="NoSpacing"/>
                                            <w:spacing w:line="312" w:lineRule="auto"/>
                                            <w:jc w:val="right"/>
                                            <w:rPr>
                                              <w:caps/>
                                              <w:color w:val="191919" w:themeColor="text1" w:themeTint="E6"/>
                                              <w:sz w:val="72"/>
                                              <w:szCs w:val="72"/>
                                            </w:rPr>
                                          </w:pPr>
                                          <w:r>
                                            <w:rPr>
                                              <w:caps/>
                                              <w:color w:val="191919" w:themeColor="text1" w:themeTint="E6"/>
                                              <w:sz w:val="72"/>
                                              <w:szCs w:val="72"/>
                                            </w:rPr>
                                            <w:t>OOP PROJECT DESCRIPTION</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203A5" w:rsidRDefault="000203A5">
                                          <w:pPr>
                                            <w:jc w:val="right"/>
                                            <w:rPr>
                                              <w:szCs w:val="24"/>
                                            </w:rPr>
                                          </w:pPr>
                                          <w:r>
                                            <w:rPr>
                                              <w:color w:val="000000" w:themeColor="text1"/>
                                              <w:szCs w:val="24"/>
                                            </w:rPr>
                                            <w:t>JAVA STOCK FORECASTER</w:t>
                                          </w:r>
                                        </w:p>
                                      </w:sdtContent>
                                    </w:sdt>
                                  </w:tc>
                                  <w:tc>
                                    <w:tcPr>
                                      <w:tcW w:w="2432" w:type="pct"/>
                                      <w:vAlign w:val="center"/>
                                    </w:tcPr>
                                    <w:p w:rsidR="000203A5" w:rsidRDefault="000203A5">
                                      <w:pPr>
                                        <w:pStyle w:val="NoSpacing"/>
                                        <w:rPr>
                                          <w:caps/>
                                          <w:color w:val="ED7D31" w:themeColor="accent2"/>
                                          <w:sz w:val="26"/>
                                          <w:szCs w:val="26"/>
                                        </w:rPr>
                                      </w:pPr>
                                      <w:r>
                                        <w:rPr>
                                          <w:caps/>
                                          <w:color w:val="ED7D31" w:themeColor="accent2"/>
                                          <w:sz w:val="26"/>
                                          <w:szCs w:val="26"/>
                                        </w:rPr>
                                        <w:t>SYED HASAN ABBAS</w:t>
                                      </w:r>
                                    </w:p>
                                    <w:p w:rsidR="000203A5" w:rsidRDefault="000203A5">
                                      <w:pPr>
                                        <w:pStyle w:val="NoSpacing"/>
                                        <w:rPr>
                                          <w:caps/>
                                          <w:color w:val="ED7D31" w:themeColor="accent2"/>
                                          <w:sz w:val="26"/>
                                          <w:szCs w:val="26"/>
                                        </w:rPr>
                                      </w:pPr>
                                      <w:r>
                                        <w:rPr>
                                          <w:caps/>
                                          <w:color w:val="ED7D31" w:themeColor="accent2"/>
                                          <w:sz w:val="26"/>
                                          <w:szCs w:val="26"/>
                                        </w:rPr>
                                        <w:t>ZAIN-UL-ABIDEEN</w:t>
                                      </w:r>
                                    </w:p>
                                    <w:p w:rsidR="000203A5" w:rsidRDefault="000203A5">
                                      <w:pPr>
                                        <w:pStyle w:val="NoSpacing"/>
                                        <w:rPr>
                                          <w:caps/>
                                          <w:color w:val="ED7D31" w:themeColor="accent2"/>
                                          <w:sz w:val="26"/>
                                          <w:szCs w:val="26"/>
                                        </w:rPr>
                                      </w:pPr>
                                      <w:r>
                                        <w:rPr>
                                          <w:caps/>
                                          <w:color w:val="ED7D31" w:themeColor="accent2"/>
                                          <w:sz w:val="26"/>
                                          <w:szCs w:val="26"/>
                                        </w:rPr>
                                        <w:t>MUHAMMAD ABDUL RAFEY FAROOQI</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0203A5" w:rsidRDefault="000203A5">
                                          <w:pPr>
                                            <w:rPr>
                                              <w:color w:val="000000" w:themeColor="text1"/>
                                            </w:rPr>
                                          </w:pPr>
                                          <w:r>
                                            <w:rPr>
                                              <w:color w:val="000000" w:themeColor="text1"/>
                                            </w:rPr>
                                            <w:t xml:space="preserve">     </w:t>
                                          </w:r>
                                        </w:p>
                                      </w:sdtContent>
                                    </w:sdt>
                                    <w:p w:rsidR="000203A5" w:rsidRDefault="000203A5">
                                      <w:pPr>
                                        <w:pStyle w:val="NoSpacing"/>
                                      </w:pPr>
                                    </w:p>
                                  </w:tc>
                                </w:tr>
                              </w:tbl>
                              <w:p w:rsidR="000203A5" w:rsidRDefault="000203A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8pt;margin-top:0;width:585.6pt;height:664.8pt;z-index:2516602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62"/>
                            <w:gridCol w:w="4840"/>
                          </w:tblGrid>
                          <w:tr w:rsidR="00FF4BBD">
                            <w:trPr>
                              <w:jc w:val="center"/>
                            </w:trPr>
                            <w:tc>
                              <w:tcPr>
                                <w:tcW w:w="2568" w:type="pct"/>
                                <w:vAlign w:val="center"/>
                              </w:tcPr>
                              <w:p w:rsidR="000203A5" w:rsidRDefault="00FF4BBD">
                                <w:pPr>
                                  <w:jc w:val="right"/>
                                </w:pPr>
                                <w:r>
                                  <w:rPr>
                                    <w:noProof/>
                                  </w:rPr>
                                  <w:drawing>
                                    <wp:inline distT="0" distB="0" distL="0" distR="0">
                                      <wp:extent cx="3889146" cy="2377440"/>
                                      <wp:effectExtent l="0" t="0" r="0" b="3810"/>
                                      <wp:docPr id="2" name="Picture 2" descr="Intermediate Java Programming | University of Southern Ind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mediate Java Programming | University of Southern India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8102" cy="239514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0203A5" w:rsidRDefault="000203A5">
                                    <w:pPr>
                                      <w:pStyle w:val="NoSpacing"/>
                                      <w:spacing w:line="312" w:lineRule="auto"/>
                                      <w:jc w:val="right"/>
                                      <w:rPr>
                                        <w:caps/>
                                        <w:color w:val="191919" w:themeColor="text1" w:themeTint="E6"/>
                                        <w:sz w:val="72"/>
                                        <w:szCs w:val="72"/>
                                      </w:rPr>
                                    </w:pPr>
                                    <w:r>
                                      <w:rPr>
                                        <w:caps/>
                                        <w:color w:val="191919" w:themeColor="text1" w:themeTint="E6"/>
                                        <w:sz w:val="72"/>
                                        <w:szCs w:val="72"/>
                                      </w:rPr>
                                      <w:t>OOP PROJECT DESCRIPTION</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203A5" w:rsidRDefault="000203A5">
                                    <w:pPr>
                                      <w:jc w:val="right"/>
                                      <w:rPr>
                                        <w:szCs w:val="24"/>
                                      </w:rPr>
                                    </w:pPr>
                                    <w:r>
                                      <w:rPr>
                                        <w:color w:val="000000" w:themeColor="text1"/>
                                        <w:szCs w:val="24"/>
                                      </w:rPr>
                                      <w:t>JAVA STOCK FORECASTER</w:t>
                                    </w:r>
                                  </w:p>
                                </w:sdtContent>
                              </w:sdt>
                            </w:tc>
                            <w:tc>
                              <w:tcPr>
                                <w:tcW w:w="2432" w:type="pct"/>
                                <w:vAlign w:val="center"/>
                              </w:tcPr>
                              <w:p w:rsidR="000203A5" w:rsidRDefault="000203A5">
                                <w:pPr>
                                  <w:pStyle w:val="NoSpacing"/>
                                  <w:rPr>
                                    <w:caps/>
                                    <w:color w:val="ED7D31" w:themeColor="accent2"/>
                                    <w:sz w:val="26"/>
                                    <w:szCs w:val="26"/>
                                  </w:rPr>
                                </w:pPr>
                                <w:r>
                                  <w:rPr>
                                    <w:caps/>
                                    <w:color w:val="ED7D31" w:themeColor="accent2"/>
                                    <w:sz w:val="26"/>
                                    <w:szCs w:val="26"/>
                                  </w:rPr>
                                  <w:t>SYED HASAN ABBAS</w:t>
                                </w:r>
                              </w:p>
                              <w:p w:rsidR="000203A5" w:rsidRDefault="000203A5">
                                <w:pPr>
                                  <w:pStyle w:val="NoSpacing"/>
                                  <w:rPr>
                                    <w:caps/>
                                    <w:color w:val="ED7D31" w:themeColor="accent2"/>
                                    <w:sz w:val="26"/>
                                    <w:szCs w:val="26"/>
                                  </w:rPr>
                                </w:pPr>
                                <w:r>
                                  <w:rPr>
                                    <w:caps/>
                                    <w:color w:val="ED7D31" w:themeColor="accent2"/>
                                    <w:sz w:val="26"/>
                                    <w:szCs w:val="26"/>
                                  </w:rPr>
                                  <w:t>ZAIN-UL-ABIDEEN</w:t>
                                </w:r>
                              </w:p>
                              <w:p w:rsidR="000203A5" w:rsidRDefault="000203A5">
                                <w:pPr>
                                  <w:pStyle w:val="NoSpacing"/>
                                  <w:rPr>
                                    <w:caps/>
                                    <w:color w:val="ED7D31" w:themeColor="accent2"/>
                                    <w:sz w:val="26"/>
                                    <w:szCs w:val="26"/>
                                  </w:rPr>
                                </w:pPr>
                                <w:r>
                                  <w:rPr>
                                    <w:caps/>
                                    <w:color w:val="ED7D31" w:themeColor="accent2"/>
                                    <w:sz w:val="26"/>
                                    <w:szCs w:val="26"/>
                                  </w:rPr>
                                  <w:t>MUHAMMAD ABDUL RAFEY FAROOQI</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0203A5" w:rsidRDefault="000203A5">
                                    <w:pPr>
                                      <w:rPr>
                                        <w:color w:val="000000" w:themeColor="text1"/>
                                      </w:rPr>
                                    </w:pPr>
                                    <w:r>
                                      <w:rPr>
                                        <w:color w:val="000000" w:themeColor="text1"/>
                                      </w:rPr>
                                      <w:t xml:space="preserve">     </w:t>
                                    </w:r>
                                  </w:p>
                                </w:sdtContent>
                              </w:sdt>
                              <w:p w:rsidR="000203A5" w:rsidRDefault="000203A5">
                                <w:pPr>
                                  <w:pStyle w:val="NoSpacing"/>
                                </w:pPr>
                              </w:p>
                            </w:tc>
                          </w:tr>
                        </w:tbl>
                        <w:p w:rsidR="000203A5" w:rsidRDefault="000203A5"/>
                      </w:txbxContent>
                    </v:textbox>
                    <w10:wrap anchorx="page" anchory="margin"/>
                  </v:shape>
                </w:pict>
              </mc:Fallback>
            </mc:AlternateContent>
          </w:r>
          <w:r>
            <w:rPr>
              <w:rFonts w:ascii="Calisto MT" w:eastAsia="Calisto MT" w:hAnsi="Calisto MT" w:cs="Calisto MT"/>
              <w:color w:val="004678"/>
              <w:sz w:val="28"/>
            </w:rPr>
            <w:br w:type="page"/>
          </w:r>
        </w:p>
      </w:sdtContent>
    </w:sdt>
    <w:p w:rsidR="000203A5" w:rsidRDefault="000203A5">
      <w:pPr>
        <w:spacing w:after="0" w:line="259" w:lineRule="auto"/>
        <w:ind w:left="2114" w:right="0" w:firstLine="0"/>
        <w:jc w:val="left"/>
        <w:rPr>
          <w:rFonts w:ascii="Calisto MT" w:eastAsia="Calisto MT" w:hAnsi="Calisto MT" w:cs="Calisto MT"/>
          <w:color w:val="004678"/>
          <w:sz w:val="28"/>
        </w:rPr>
      </w:pPr>
      <w:bookmarkStart w:id="0" w:name="_GoBack"/>
      <w:bookmarkEnd w:id="0"/>
    </w:p>
    <w:p w:rsidR="000203A5" w:rsidRDefault="000203A5">
      <w:pPr>
        <w:spacing w:after="0" w:line="259" w:lineRule="auto"/>
        <w:ind w:left="2114" w:right="0" w:firstLine="0"/>
        <w:jc w:val="left"/>
        <w:rPr>
          <w:rFonts w:ascii="Calisto MT" w:eastAsia="Calisto MT" w:hAnsi="Calisto MT" w:cs="Calisto MT"/>
          <w:color w:val="004678"/>
          <w:sz w:val="28"/>
        </w:rPr>
      </w:pPr>
    </w:p>
    <w:p w:rsidR="000203A5" w:rsidRDefault="000203A5">
      <w:pPr>
        <w:spacing w:after="0" w:line="259" w:lineRule="auto"/>
        <w:ind w:left="2114" w:right="0" w:firstLine="0"/>
        <w:jc w:val="left"/>
        <w:rPr>
          <w:rFonts w:ascii="Calisto MT" w:eastAsia="Calisto MT" w:hAnsi="Calisto MT" w:cs="Calisto MT"/>
          <w:color w:val="004678"/>
          <w:sz w:val="28"/>
        </w:rPr>
      </w:pPr>
    </w:p>
    <w:p w:rsidR="000203A5" w:rsidRDefault="000203A5">
      <w:pPr>
        <w:spacing w:after="0" w:line="259" w:lineRule="auto"/>
        <w:ind w:left="2114" w:right="0" w:firstLine="0"/>
        <w:jc w:val="left"/>
        <w:rPr>
          <w:rFonts w:ascii="Calisto MT" w:eastAsia="Calisto MT" w:hAnsi="Calisto MT" w:cs="Calisto MT"/>
          <w:color w:val="004678"/>
          <w:sz w:val="28"/>
        </w:rPr>
      </w:pPr>
    </w:p>
    <w:p w:rsidR="000203A5" w:rsidRDefault="000203A5">
      <w:pPr>
        <w:spacing w:after="0" w:line="259" w:lineRule="auto"/>
        <w:ind w:left="2114" w:right="0" w:firstLine="0"/>
        <w:jc w:val="left"/>
        <w:rPr>
          <w:rFonts w:ascii="Calisto MT" w:eastAsia="Calisto MT" w:hAnsi="Calisto MT" w:cs="Calisto MT"/>
          <w:color w:val="004678"/>
          <w:sz w:val="28"/>
        </w:rPr>
      </w:pPr>
    </w:p>
    <w:p w:rsidR="000203A5" w:rsidRDefault="000203A5">
      <w:pPr>
        <w:spacing w:after="0" w:line="259" w:lineRule="auto"/>
        <w:ind w:left="2114" w:right="0" w:firstLine="0"/>
        <w:jc w:val="left"/>
        <w:rPr>
          <w:rFonts w:ascii="Calisto MT" w:eastAsia="Calisto MT" w:hAnsi="Calisto MT" w:cs="Calisto MT"/>
          <w:color w:val="004678"/>
          <w:sz w:val="28"/>
        </w:rPr>
      </w:pPr>
    </w:p>
    <w:p w:rsidR="000203A5" w:rsidRDefault="000203A5" w:rsidP="000203A5">
      <w:pPr>
        <w:spacing w:after="0" w:line="259" w:lineRule="auto"/>
        <w:ind w:left="0" w:right="0" w:firstLine="0"/>
        <w:jc w:val="left"/>
        <w:rPr>
          <w:rFonts w:ascii="Calisto MT" w:eastAsia="Calisto MT" w:hAnsi="Calisto MT" w:cs="Calisto MT"/>
          <w:color w:val="004678"/>
          <w:sz w:val="28"/>
        </w:rPr>
      </w:pPr>
    </w:p>
    <w:p w:rsidR="004557DD" w:rsidRDefault="00FF4BBD">
      <w:pPr>
        <w:spacing w:after="0" w:line="259" w:lineRule="auto"/>
        <w:ind w:left="2114" w:right="0" w:firstLine="0"/>
        <w:jc w:val="left"/>
      </w:pPr>
      <w:r>
        <w:rPr>
          <w:noProof/>
        </w:rPr>
        <w:drawing>
          <wp:anchor distT="0" distB="0" distL="114300" distR="114300" simplePos="0" relativeHeight="251658240" behindDoc="0" locked="0" layoutInCell="1" allowOverlap="0">
            <wp:simplePos x="0" y="0"/>
            <wp:positionH relativeFrom="column">
              <wp:posOffset>-360349</wp:posOffset>
            </wp:positionH>
            <wp:positionV relativeFrom="paragraph">
              <wp:posOffset>-129257</wp:posOffset>
            </wp:positionV>
            <wp:extent cx="754380" cy="754380"/>
            <wp:effectExtent l="0" t="0" r="0" b="0"/>
            <wp:wrapSquare wrapText="bothSides"/>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754380" cy="754380"/>
                    </a:xfrm>
                    <a:prstGeom prst="rect">
                      <a:avLst/>
                    </a:prstGeom>
                  </pic:spPr>
                </pic:pic>
              </a:graphicData>
            </a:graphic>
          </wp:anchor>
        </w:drawing>
      </w:r>
      <w:r>
        <w:rPr>
          <w:rFonts w:ascii="Calisto MT" w:eastAsia="Calisto MT" w:hAnsi="Calisto MT" w:cs="Calisto MT"/>
          <w:color w:val="004678"/>
          <w:sz w:val="28"/>
        </w:rPr>
        <w:t xml:space="preserve">National University of Sciences &amp; Technology (NUST) </w:t>
      </w:r>
    </w:p>
    <w:p w:rsidR="004557DD" w:rsidRDefault="00FF4BBD">
      <w:pPr>
        <w:spacing w:after="0" w:line="259" w:lineRule="auto"/>
        <w:ind w:left="0" w:right="135" w:firstLine="0"/>
        <w:jc w:val="right"/>
      </w:pPr>
      <w:r>
        <w:rPr>
          <w:rFonts w:ascii="Calisto MT" w:eastAsia="Calisto MT" w:hAnsi="Calisto MT" w:cs="Calisto MT"/>
          <w:color w:val="004678"/>
          <w:sz w:val="28"/>
        </w:rPr>
        <w:t xml:space="preserve">School of Electrical Engineering and Computer Science (SEECS) </w:t>
      </w:r>
    </w:p>
    <w:p w:rsidR="004557DD" w:rsidRDefault="00FF4BBD">
      <w:pPr>
        <w:spacing w:after="0" w:line="259" w:lineRule="auto"/>
        <w:ind w:left="1405" w:right="0" w:firstLine="0"/>
        <w:jc w:val="center"/>
      </w:pPr>
      <w:r>
        <w:rPr>
          <w:rFonts w:ascii="Calisto MT" w:eastAsia="Calisto MT" w:hAnsi="Calisto MT" w:cs="Calisto MT"/>
          <w:color w:val="004678"/>
          <w:sz w:val="28"/>
        </w:rPr>
        <w:t>Department of Computing</w:t>
      </w:r>
      <w:r>
        <w:rPr>
          <w:rFonts w:ascii="Calisto MT" w:eastAsia="Calisto MT" w:hAnsi="Calisto MT" w:cs="Calisto MT"/>
          <w:sz w:val="28"/>
        </w:rPr>
        <w:t xml:space="preserve"> </w:t>
      </w:r>
    </w:p>
    <w:p w:rsidR="004557DD" w:rsidRDefault="00FF4BBD">
      <w:pPr>
        <w:spacing w:after="218" w:line="259" w:lineRule="auto"/>
        <w:ind w:left="634" w:right="0" w:firstLine="0"/>
        <w:jc w:val="left"/>
      </w:pPr>
      <w:r>
        <w:rPr>
          <w:rFonts w:ascii="Calibri" w:eastAsia="Calibri" w:hAnsi="Calibri" w:cs="Calibri"/>
          <w:sz w:val="22"/>
        </w:rPr>
        <w:t xml:space="preserve"> </w:t>
      </w:r>
    </w:p>
    <w:p w:rsidR="004557DD" w:rsidRDefault="00FF4BBD">
      <w:pPr>
        <w:spacing w:after="222" w:line="259" w:lineRule="auto"/>
        <w:ind w:left="0" w:right="21" w:firstLine="0"/>
        <w:jc w:val="center"/>
      </w:pPr>
      <w:r>
        <w:rPr>
          <w:rFonts w:ascii="Calibri" w:eastAsia="Calibri" w:hAnsi="Calibri" w:cs="Calibri"/>
          <w:b/>
          <w:color w:val="595959"/>
          <w:sz w:val="26"/>
          <w:u w:val="single" w:color="595959"/>
        </w:rPr>
        <w:t xml:space="preserve">Semester Project: </w:t>
      </w:r>
      <w:proofErr w:type="spellStart"/>
      <w:r>
        <w:rPr>
          <w:rFonts w:ascii="Calibri" w:eastAsia="Calibri" w:hAnsi="Calibri" w:cs="Calibri"/>
          <w:b/>
          <w:color w:val="595959"/>
          <w:sz w:val="26"/>
          <w:u w:val="single" w:color="595959"/>
        </w:rPr>
        <w:t>Spr</w:t>
      </w:r>
      <w:proofErr w:type="spellEnd"/>
      <w:r>
        <w:rPr>
          <w:rFonts w:ascii="Calibri" w:eastAsia="Calibri" w:hAnsi="Calibri" w:cs="Calibri"/>
          <w:b/>
          <w:color w:val="595959"/>
          <w:sz w:val="26"/>
          <w:u w:val="single" w:color="595959"/>
        </w:rPr>
        <w:t xml:space="preserve"> 2022</w:t>
      </w:r>
      <w:r>
        <w:rPr>
          <w:rFonts w:ascii="Calibri" w:eastAsia="Calibri" w:hAnsi="Calibri" w:cs="Calibri"/>
          <w:b/>
          <w:color w:val="595959"/>
          <w:sz w:val="26"/>
        </w:rPr>
        <w:t xml:space="preserve"> </w:t>
      </w:r>
    </w:p>
    <w:p w:rsidR="004557DD" w:rsidRDefault="00FF4BBD">
      <w:pPr>
        <w:spacing w:after="38" w:line="259" w:lineRule="auto"/>
        <w:ind w:right="19"/>
        <w:jc w:val="center"/>
      </w:pPr>
      <w:r>
        <w:rPr>
          <w:rFonts w:ascii="Calibri" w:eastAsia="Calibri" w:hAnsi="Calibri" w:cs="Calibri"/>
          <w:b/>
          <w:color w:val="595959"/>
          <w:sz w:val="26"/>
        </w:rPr>
        <w:t>CS</w:t>
      </w:r>
      <w:proofErr w:type="gramStart"/>
      <w:r>
        <w:rPr>
          <w:rFonts w:ascii="Calibri" w:eastAsia="Calibri" w:hAnsi="Calibri" w:cs="Calibri"/>
          <w:b/>
          <w:color w:val="595959"/>
          <w:sz w:val="26"/>
        </w:rPr>
        <w:t>212:Object</w:t>
      </w:r>
      <w:proofErr w:type="gramEnd"/>
      <w:r>
        <w:rPr>
          <w:rFonts w:ascii="Calibri" w:eastAsia="Calibri" w:hAnsi="Calibri" w:cs="Calibri"/>
          <w:b/>
          <w:color w:val="595959"/>
          <w:sz w:val="26"/>
        </w:rPr>
        <w:t xml:space="preserve"> Oriented Programming (3+1)  </w:t>
      </w:r>
    </w:p>
    <w:p w:rsidR="004557DD" w:rsidRDefault="00FF4BBD">
      <w:pPr>
        <w:spacing w:after="38" w:line="259" w:lineRule="auto"/>
        <w:jc w:val="center"/>
      </w:pPr>
      <w:r>
        <w:rPr>
          <w:rFonts w:ascii="Calibri" w:eastAsia="Calibri" w:hAnsi="Calibri" w:cs="Calibri"/>
          <w:b/>
          <w:color w:val="595959"/>
          <w:sz w:val="26"/>
        </w:rPr>
        <w:t xml:space="preserve">BESE12-B </w:t>
      </w:r>
    </w:p>
    <w:p w:rsidR="004557DD" w:rsidRDefault="00FF4BBD">
      <w:pPr>
        <w:spacing w:after="38" w:line="259" w:lineRule="auto"/>
        <w:ind w:right="20"/>
        <w:jc w:val="center"/>
      </w:pPr>
      <w:r>
        <w:rPr>
          <w:rFonts w:ascii="Calibri" w:eastAsia="Calibri" w:hAnsi="Calibri" w:cs="Calibri"/>
          <w:b/>
          <w:color w:val="595959"/>
          <w:sz w:val="26"/>
        </w:rPr>
        <w:t>Due Date: 10</w:t>
      </w:r>
      <w:r>
        <w:rPr>
          <w:rFonts w:ascii="Calibri" w:eastAsia="Calibri" w:hAnsi="Calibri" w:cs="Calibri"/>
          <w:b/>
          <w:color w:val="595959"/>
          <w:sz w:val="26"/>
          <w:vertAlign w:val="superscript"/>
        </w:rPr>
        <w:t>th</w:t>
      </w:r>
      <w:r>
        <w:rPr>
          <w:rFonts w:ascii="Calibri" w:eastAsia="Calibri" w:hAnsi="Calibri" w:cs="Calibri"/>
          <w:b/>
          <w:color w:val="595959"/>
          <w:sz w:val="26"/>
        </w:rPr>
        <w:t xml:space="preserve"> July 2022 </w:t>
      </w:r>
    </w:p>
    <w:p w:rsidR="004557DD" w:rsidRDefault="00FF4BBD">
      <w:pPr>
        <w:spacing w:after="81" w:line="259" w:lineRule="auto"/>
        <w:ind w:right="22"/>
        <w:jc w:val="center"/>
      </w:pPr>
      <w:r>
        <w:rPr>
          <w:rFonts w:ascii="Calibri" w:eastAsia="Calibri" w:hAnsi="Calibri" w:cs="Calibri"/>
          <w:b/>
          <w:color w:val="595959"/>
          <w:sz w:val="26"/>
        </w:rPr>
        <w:t xml:space="preserve">Group Assignment </w:t>
      </w:r>
    </w:p>
    <w:p w:rsidR="004557DD" w:rsidRDefault="00FF4BBD">
      <w:pPr>
        <w:spacing w:after="0" w:line="259" w:lineRule="auto"/>
        <w:ind w:left="0" w:right="0" w:firstLine="0"/>
        <w:jc w:val="left"/>
      </w:pPr>
      <w:r>
        <w:rPr>
          <w:rFonts w:ascii="Calibri" w:eastAsia="Calibri" w:hAnsi="Calibri" w:cs="Calibri"/>
          <w:sz w:val="32"/>
        </w:rPr>
        <w:t xml:space="preserve"> </w:t>
      </w:r>
    </w:p>
    <w:p w:rsidR="004557DD" w:rsidRDefault="00FF4BBD">
      <w:pPr>
        <w:spacing w:after="0" w:line="259" w:lineRule="auto"/>
        <w:ind w:left="0" w:right="20" w:firstLine="0"/>
        <w:jc w:val="center"/>
      </w:pPr>
      <w:r>
        <w:rPr>
          <w:rFonts w:ascii="Calibri" w:eastAsia="Calibri" w:hAnsi="Calibri" w:cs="Calibri"/>
          <w:b/>
          <w:color w:val="FF0000"/>
          <w:sz w:val="23"/>
        </w:rPr>
        <w:t xml:space="preserve">Note: You will upload your submission on LMS. </w:t>
      </w:r>
      <w:r>
        <w:rPr>
          <w:rFonts w:ascii="Calibri" w:eastAsia="Calibri" w:hAnsi="Calibri" w:cs="Calibri"/>
          <w:b/>
          <w:color w:val="595959"/>
          <w:sz w:val="26"/>
        </w:rPr>
        <w:t xml:space="preserve"> </w:t>
      </w:r>
    </w:p>
    <w:p w:rsidR="004557DD" w:rsidRDefault="00FF4BBD">
      <w:pPr>
        <w:spacing w:after="427" w:line="259" w:lineRule="auto"/>
        <w:ind w:left="0" w:right="0" w:firstLine="0"/>
        <w:jc w:val="left"/>
      </w:pPr>
      <w:r>
        <w:t xml:space="preserve"> </w:t>
      </w:r>
    </w:p>
    <w:p w:rsidR="004557DD" w:rsidRDefault="00FF4BBD">
      <w:pPr>
        <w:pBdr>
          <w:top w:val="single" w:sz="4" w:space="0" w:color="000000"/>
          <w:left w:val="single" w:sz="4" w:space="0" w:color="000000"/>
          <w:bottom w:val="single" w:sz="4" w:space="0" w:color="000000"/>
          <w:right w:val="single" w:sz="4" w:space="0" w:color="000000"/>
        </w:pBdr>
        <w:spacing w:after="0" w:line="259" w:lineRule="auto"/>
        <w:ind w:left="259" w:right="0" w:firstLine="0"/>
        <w:jc w:val="center"/>
      </w:pPr>
      <w:r>
        <w:rPr>
          <w:b/>
        </w:rPr>
        <w:t xml:space="preserve">Course Learning Outcomes (CLOs) </w:t>
      </w:r>
    </w:p>
    <w:p w:rsidR="004557DD" w:rsidRDefault="00FF4BBD">
      <w:pPr>
        <w:numPr>
          <w:ilvl w:val="0"/>
          <w:numId w:val="1"/>
        </w:numPr>
        <w:pBdr>
          <w:top w:val="single" w:sz="4" w:space="0" w:color="000000"/>
          <w:left w:val="single" w:sz="4" w:space="0" w:color="000000"/>
          <w:bottom w:val="single" w:sz="4" w:space="0" w:color="000000"/>
          <w:right w:val="single" w:sz="4" w:space="0" w:color="000000"/>
        </w:pBdr>
        <w:spacing w:after="0"/>
        <w:ind w:right="0" w:hanging="360"/>
        <w:jc w:val="left"/>
      </w:pPr>
      <w:r>
        <w:t xml:space="preserve">Understand the difference between procedural and </w:t>
      </w:r>
      <w:proofErr w:type="gramStart"/>
      <w:r>
        <w:t>Object Oriented</w:t>
      </w:r>
      <w:proofErr w:type="gramEnd"/>
      <w:r>
        <w:t xml:space="preserve"> Programming paradigms. </w:t>
      </w:r>
    </w:p>
    <w:p w:rsidR="004557DD" w:rsidRDefault="00FF4BBD">
      <w:pPr>
        <w:numPr>
          <w:ilvl w:val="0"/>
          <w:numId w:val="1"/>
        </w:numPr>
        <w:pBdr>
          <w:top w:val="single" w:sz="4" w:space="0" w:color="000000"/>
          <w:left w:val="single" w:sz="4" w:space="0" w:color="000000"/>
          <w:bottom w:val="single" w:sz="4" w:space="0" w:color="000000"/>
          <w:right w:val="single" w:sz="4" w:space="0" w:color="000000"/>
        </w:pBdr>
        <w:spacing w:after="0"/>
        <w:ind w:right="0" w:hanging="360"/>
        <w:jc w:val="left"/>
      </w:pPr>
      <w:r>
        <w:t xml:space="preserve">Demonstrate the ability to create and use OOP constructs to map real </w:t>
      </w:r>
      <w:proofErr w:type="gramStart"/>
      <w:r>
        <w:t>world  scenarios</w:t>
      </w:r>
      <w:proofErr w:type="gramEnd"/>
      <w:r>
        <w:t xml:space="preserve">. </w:t>
      </w:r>
    </w:p>
    <w:p w:rsidR="004557DD" w:rsidRDefault="00FF4BBD">
      <w:pPr>
        <w:numPr>
          <w:ilvl w:val="0"/>
          <w:numId w:val="1"/>
        </w:numPr>
        <w:pBdr>
          <w:top w:val="single" w:sz="4" w:space="0" w:color="000000"/>
          <w:left w:val="single" w:sz="4" w:space="0" w:color="000000"/>
          <w:bottom w:val="single" w:sz="4" w:space="0" w:color="000000"/>
          <w:right w:val="single" w:sz="4" w:space="0" w:color="000000"/>
        </w:pBdr>
        <w:spacing w:after="0"/>
        <w:ind w:right="0" w:hanging="360"/>
        <w:jc w:val="left"/>
      </w:pPr>
      <w:r>
        <w:t xml:space="preserve">Develop programs using object-oriented techniques. </w:t>
      </w:r>
    </w:p>
    <w:p w:rsidR="004557DD" w:rsidRDefault="00FF4BBD">
      <w:pPr>
        <w:numPr>
          <w:ilvl w:val="0"/>
          <w:numId w:val="1"/>
        </w:numPr>
        <w:pBdr>
          <w:top w:val="single" w:sz="4" w:space="0" w:color="000000"/>
          <w:left w:val="single" w:sz="4" w:space="0" w:color="000000"/>
          <w:bottom w:val="single" w:sz="4" w:space="0" w:color="000000"/>
          <w:right w:val="single" w:sz="4" w:space="0" w:color="000000"/>
        </w:pBdr>
        <w:spacing w:after="0"/>
        <w:ind w:right="0" w:hanging="360"/>
        <w:jc w:val="left"/>
      </w:pPr>
      <w:r>
        <w:t>Use the latest IDEs to enab</w:t>
      </w:r>
      <w:r>
        <w:t xml:space="preserve">le quick development, testing, documentation, and packaging of programs. </w:t>
      </w:r>
    </w:p>
    <w:p w:rsidR="004557DD" w:rsidRDefault="00FF4BBD">
      <w:pPr>
        <w:pBdr>
          <w:top w:val="single" w:sz="4" w:space="0" w:color="000000"/>
          <w:left w:val="single" w:sz="4" w:space="0" w:color="000000"/>
          <w:bottom w:val="single" w:sz="4" w:space="0" w:color="000000"/>
          <w:right w:val="single" w:sz="4" w:space="0" w:color="000000"/>
        </w:pBdr>
        <w:spacing w:after="0" w:line="259" w:lineRule="auto"/>
        <w:ind w:left="259" w:right="0" w:firstLine="0"/>
        <w:jc w:val="left"/>
      </w:pPr>
      <w:r>
        <w:t xml:space="preserve"> </w:t>
      </w:r>
    </w:p>
    <w:p w:rsidR="004557DD" w:rsidRDefault="00FF4BBD">
      <w:pPr>
        <w:spacing w:after="216" w:line="259" w:lineRule="auto"/>
        <w:ind w:left="43" w:right="0" w:firstLine="0"/>
        <w:jc w:val="center"/>
      </w:pPr>
      <w:r>
        <w:rPr>
          <w:b/>
        </w:rPr>
        <w:t xml:space="preserve"> </w:t>
      </w:r>
    </w:p>
    <w:p w:rsidR="004557DD" w:rsidRDefault="00FF4BBD">
      <w:pPr>
        <w:spacing w:after="223" w:line="259" w:lineRule="auto"/>
        <w:ind w:left="43" w:right="0" w:firstLine="0"/>
        <w:jc w:val="center"/>
      </w:pPr>
      <w:r>
        <w:rPr>
          <w:b/>
        </w:rPr>
        <w:t xml:space="preserve"> </w:t>
      </w:r>
    </w:p>
    <w:p w:rsidR="004557DD" w:rsidRDefault="00FF4BBD">
      <w:pPr>
        <w:spacing w:after="219" w:line="259" w:lineRule="auto"/>
        <w:ind w:left="0" w:right="0" w:firstLine="0"/>
        <w:jc w:val="left"/>
      </w:pPr>
      <w:r>
        <w:rPr>
          <w:rFonts w:ascii="Calibri" w:eastAsia="Calibri" w:hAnsi="Calibri" w:cs="Calibri"/>
          <w:b/>
        </w:rPr>
        <w:t xml:space="preserve"> </w:t>
      </w:r>
    </w:p>
    <w:p w:rsidR="004557DD" w:rsidRDefault="00FF4BBD">
      <w:pPr>
        <w:spacing w:after="221" w:line="259" w:lineRule="auto"/>
        <w:ind w:left="0" w:right="0" w:firstLine="0"/>
        <w:jc w:val="left"/>
      </w:pPr>
      <w:r>
        <w:rPr>
          <w:rFonts w:ascii="Calibri" w:eastAsia="Calibri" w:hAnsi="Calibri" w:cs="Calibri"/>
          <w:b/>
        </w:rPr>
        <w:t xml:space="preserve"> </w:t>
      </w:r>
    </w:p>
    <w:p w:rsidR="004557DD" w:rsidRDefault="00FF4BBD">
      <w:pPr>
        <w:spacing w:after="221" w:line="259" w:lineRule="auto"/>
        <w:ind w:left="0" w:right="0" w:firstLine="0"/>
        <w:jc w:val="left"/>
      </w:pPr>
      <w:r>
        <w:rPr>
          <w:rFonts w:ascii="Calibri" w:eastAsia="Calibri" w:hAnsi="Calibri" w:cs="Calibri"/>
          <w:b/>
        </w:rPr>
        <w:t xml:space="preserve"> </w:t>
      </w:r>
    </w:p>
    <w:p w:rsidR="004557DD" w:rsidRDefault="00FF4BBD">
      <w:pPr>
        <w:spacing w:after="222" w:line="259" w:lineRule="auto"/>
        <w:ind w:left="0" w:right="0" w:firstLine="0"/>
        <w:jc w:val="left"/>
      </w:pPr>
      <w:r>
        <w:rPr>
          <w:rFonts w:ascii="Calibri" w:eastAsia="Calibri" w:hAnsi="Calibri" w:cs="Calibri"/>
          <w:b/>
        </w:rPr>
        <w:t xml:space="preserve"> </w:t>
      </w:r>
    </w:p>
    <w:p w:rsidR="004557DD" w:rsidRDefault="00FF4BBD">
      <w:pPr>
        <w:spacing w:after="219" w:line="259" w:lineRule="auto"/>
        <w:ind w:left="0" w:right="0" w:firstLine="0"/>
        <w:jc w:val="left"/>
      </w:pPr>
      <w:r>
        <w:rPr>
          <w:rFonts w:ascii="Calibri" w:eastAsia="Calibri" w:hAnsi="Calibri" w:cs="Calibri"/>
          <w:b/>
        </w:rPr>
        <w:t xml:space="preserve"> </w:t>
      </w:r>
    </w:p>
    <w:p w:rsidR="004557DD" w:rsidRDefault="00FF4BBD">
      <w:pPr>
        <w:spacing w:after="221" w:line="259" w:lineRule="auto"/>
        <w:ind w:left="0" w:right="0" w:firstLine="0"/>
        <w:jc w:val="left"/>
      </w:pPr>
      <w:r>
        <w:rPr>
          <w:rFonts w:ascii="Calibri" w:eastAsia="Calibri" w:hAnsi="Calibri" w:cs="Calibri"/>
          <w:b/>
        </w:rPr>
        <w:lastRenderedPageBreak/>
        <w:t xml:space="preserve"> </w:t>
      </w:r>
    </w:p>
    <w:p w:rsidR="004557DD" w:rsidRDefault="00FF4BBD">
      <w:pPr>
        <w:spacing w:after="221" w:line="259" w:lineRule="auto"/>
        <w:ind w:left="0" w:right="0" w:firstLine="0"/>
        <w:jc w:val="left"/>
      </w:pPr>
      <w:r>
        <w:rPr>
          <w:rFonts w:ascii="Calibri" w:eastAsia="Calibri" w:hAnsi="Calibri" w:cs="Calibri"/>
          <w:b/>
        </w:rPr>
        <w:t xml:space="preserve"> </w:t>
      </w:r>
    </w:p>
    <w:p w:rsidR="004557DD" w:rsidRDefault="00FF4BBD">
      <w:pPr>
        <w:spacing w:after="219" w:line="259" w:lineRule="auto"/>
        <w:ind w:left="0" w:right="0" w:firstLine="0"/>
        <w:jc w:val="left"/>
      </w:pPr>
      <w:r>
        <w:rPr>
          <w:rFonts w:ascii="Calibri" w:eastAsia="Calibri" w:hAnsi="Calibri" w:cs="Calibri"/>
          <w:b/>
        </w:rPr>
        <w:t xml:space="preserve"> </w:t>
      </w:r>
    </w:p>
    <w:p w:rsidR="004557DD" w:rsidRDefault="00FF4BBD">
      <w:pPr>
        <w:spacing w:after="0" w:line="259" w:lineRule="auto"/>
        <w:ind w:left="0" w:right="0" w:firstLine="0"/>
        <w:jc w:val="left"/>
      </w:pPr>
      <w:r>
        <w:rPr>
          <w:rFonts w:ascii="Calibri" w:eastAsia="Calibri" w:hAnsi="Calibri" w:cs="Calibri"/>
          <w:b/>
        </w:rPr>
        <w:t xml:space="preserve"> </w:t>
      </w:r>
    </w:p>
    <w:p w:rsidR="004557DD" w:rsidRDefault="00FF4BBD">
      <w:pPr>
        <w:ind w:left="-5" w:right="6"/>
      </w:pPr>
      <w:r>
        <w:t>The semester project for this course is an open-</w:t>
      </w:r>
      <w:r>
        <w:t>ended assessment which allows you to apply the skills acquired in this course on a real-world complex engineering problem. This is a group assignment where students are expected to work in groups to identify a real-world problem, and apply concepts related</w:t>
      </w:r>
      <w:r>
        <w:t xml:space="preserve"> to OOP to propose a solution. Your solution </w:t>
      </w:r>
      <w:r>
        <w:rPr>
          <w:b/>
        </w:rPr>
        <w:t>must be submitted as a formal report</w:t>
      </w:r>
      <w:r>
        <w:t xml:space="preserve"> in which you are expected to demonstrate the work done to achieve the solution for the identified problem. At the end of the semester, your group is required to present your </w:t>
      </w:r>
      <w:r>
        <w:t xml:space="preserve">work to the class as per schedule. </w:t>
      </w:r>
    </w:p>
    <w:p w:rsidR="004557DD" w:rsidRDefault="00FF4BBD">
      <w:pPr>
        <w:spacing w:after="0" w:line="259" w:lineRule="auto"/>
        <w:ind w:left="0" w:right="0" w:firstLine="0"/>
        <w:jc w:val="left"/>
      </w:pPr>
      <w:r>
        <w:t xml:space="preserve"> </w:t>
      </w:r>
    </w:p>
    <w:p w:rsidR="004557DD" w:rsidRDefault="00FF4BBD">
      <w:pPr>
        <w:ind w:left="-5" w:right="6"/>
      </w:pPr>
      <w:r>
        <w:t xml:space="preserve">The report must contain  </w:t>
      </w:r>
    </w:p>
    <w:p w:rsidR="004557DD" w:rsidRPr="00A97ED2" w:rsidRDefault="00FF4BBD">
      <w:pPr>
        <w:numPr>
          <w:ilvl w:val="0"/>
          <w:numId w:val="2"/>
        </w:numPr>
        <w:ind w:right="6" w:hanging="360"/>
        <w:rPr>
          <w:b/>
        </w:rPr>
      </w:pPr>
      <w:r w:rsidRPr="00A97ED2">
        <w:rPr>
          <w:b/>
        </w:rPr>
        <w:t xml:space="preserve">A </w:t>
      </w:r>
      <w:proofErr w:type="gramStart"/>
      <w:r w:rsidRPr="00A97ED2">
        <w:rPr>
          <w:b/>
        </w:rPr>
        <w:t>1-2 page</w:t>
      </w:r>
      <w:proofErr w:type="gramEnd"/>
      <w:r w:rsidRPr="00A97ED2">
        <w:rPr>
          <w:b/>
        </w:rPr>
        <w:t xml:space="preserve"> proposal of your selected project, explaining the overall aims and achievable targets. You should concisely explain the problem you are aiming to solve using the skills acquired in </w:t>
      </w:r>
      <w:r w:rsidRPr="00A97ED2">
        <w:rPr>
          <w:b/>
        </w:rPr>
        <w:t xml:space="preserve">this course.  </w:t>
      </w: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pStyle w:val="Heading2"/>
      </w:pPr>
      <w:bookmarkStart w:id="1" w:name="_Toc105331415"/>
      <w:r>
        <w:t>INTRODUCTION</w:t>
      </w:r>
      <w:bookmarkEnd w:id="1"/>
    </w:p>
    <w:p w:rsidR="00A97ED2" w:rsidRDefault="00A97ED2" w:rsidP="00A97ED2">
      <w:pPr>
        <w:pStyle w:val="Default"/>
        <w:spacing w:line="276" w:lineRule="auto"/>
        <w:jc w:val="both"/>
        <w:rPr>
          <w:rFonts w:asciiTheme="minorHAnsi" w:eastAsiaTheme="minorEastAsia" w:hAnsiTheme="minorHAnsi" w:cstheme="minorHAnsi"/>
        </w:rPr>
      </w:pPr>
      <w:r>
        <w:rPr>
          <w:rFonts w:asciiTheme="minorHAnsi" w:hAnsiTheme="minorHAnsi" w:cstheme="minorHAnsi"/>
        </w:rPr>
        <w:t xml:space="preserve">We are developing a Desktop based application that will retrieve real-time stock market data shows the user interactive visualization of graphs. This application will also forecast the price of stocks for the next two hundred days with an approximate tolerance of 85 percent. The application will replicate a reality-based buy/sell situation where the user will buy or sell according to the predicted values shown to him. </w:t>
      </w:r>
      <w:r>
        <w:rPr>
          <w:rFonts w:asciiTheme="minorHAnsi" w:eastAsiaTheme="minorEastAsia" w:hAnsiTheme="minorHAnsi" w:cstheme="minorHAnsi"/>
        </w:rPr>
        <w:t xml:space="preserve"> </w:t>
      </w:r>
    </w:p>
    <w:p w:rsidR="00A97ED2" w:rsidRDefault="00A97ED2" w:rsidP="00A97ED2">
      <w:pPr>
        <w:pStyle w:val="Default"/>
        <w:spacing w:line="276" w:lineRule="auto"/>
        <w:jc w:val="both"/>
        <w:rPr>
          <w:rFonts w:asciiTheme="majorBidi" w:hAnsiTheme="majorBidi" w:cstheme="majorBidi"/>
          <w:b/>
          <w:bCs/>
        </w:rPr>
      </w:pPr>
    </w:p>
    <w:p w:rsidR="00A97ED2" w:rsidRDefault="00A97ED2" w:rsidP="00A97ED2">
      <w:pPr>
        <w:pStyle w:val="Heading2"/>
      </w:pPr>
      <w:bookmarkStart w:id="2" w:name="_Toc105331416"/>
      <w:r>
        <w:t>REAL WORLD PROBLEM</w:t>
      </w:r>
      <w:bookmarkEnd w:id="2"/>
    </w:p>
    <w:p w:rsidR="00A97ED2" w:rsidRDefault="00A97ED2" w:rsidP="00A97ED2">
      <w:pPr>
        <w:pStyle w:val="Default"/>
        <w:spacing w:line="276" w:lineRule="auto"/>
        <w:jc w:val="both"/>
        <w:rPr>
          <w:rFonts w:asciiTheme="minorHAnsi" w:hAnsiTheme="minorHAnsi" w:cstheme="minorHAnsi"/>
        </w:rPr>
      </w:pPr>
      <w:r>
        <w:rPr>
          <w:rFonts w:asciiTheme="minorHAnsi" w:hAnsiTheme="minorHAnsi" w:cstheme="minorHAnsi"/>
        </w:rPr>
        <w:t>People used to buy/sell stocks or invest in the International after thinking a lot. It would sometimes churn up their whole day. So, to facilitate newbies and the old ones in the industry, we thought of bringing a solution to this problem. It made us ponder upon the technologies that were available to us. So, by sorting the things out, we agreed upon making a user-friendly interactive system that would help the customer that he is making the right decision by investing in a particular stock.</w:t>
      </w:r>
    </w:p>
    <w:p w:rsidR="00A97ED2" w:rsidRDefault="00A97ED2" w:rsidP="00A97ED2">
      <w:pPr>
        <w:pStyle w:val="Default"/>
        <w:spacing w:line="276" w:lineRule="auto"/>
        <w:jc w:val="both"/>
        <w:rPr>
          <w:rFonts w:asciiTheme="minorHAnsi" w:hAnsiTheme="minorHAnsi" w:cstheme="minorHAnsi"/>
        </w:rPr>
      </w:pPr>
    </w:p>
    <w:p w:rsidR="00A97ED2" w:rsidRDefault="00A97ED2" w:rsidP="00A97ED2">
      <w:pPr>
        <w:pStyle w:val="Heading2"/>
      </w:pPr>
      <w:bookmarkStart w:id="3" w:name="_Toc105331417"/>
      <w:r>
        <w:lastRenderedPageBreak/>
        <w:t>AIMS</w:t>
      </w:r>
      <w:bookmarkEnd w:id="3"/>
    </w:p>
    <w:p w:rsidR="00A97ED2" w:rsidRDefault="00A97ED2" w:rsidP="00A97ED2">
      <w:pPr>
        <w:pStyle w:val="Default"/>
        <w:numPr>
          <w:ilvl w:val="0"/>
          <w:numId w:val="3"/>
        </w:numPr>
        <w:spacing w:line="276" w:lineRule="auto"/>
        <w:jc w:val="both"/>
        <w:rPr>
          <w:rFonts w:ascii="Times New Roman" w:hAnsi="Times New Roman" w:cs="Times New Roman"/>
        </w:rPr>
      </w:pPr>
      <w:r>
        <w:t>The system will use appropriate data visualization mechanisms such as graphs and charts to aid user-system interaction. i.e., intuitive data representation.</w:t>
      </w:r>
    </w:p>
    <w:p w:rsidR="00A97ED2" w:rsidRDefault="00A97ED2" w:rsidP="00A97ED2">
      <w:pPr>
        <w:pStyle w:val="Default"/>
        <w:numPr>
          <w:ilvl w:val="0"/>
          <w:numId w:val="3"/>
        </w:numPr>
        <w:spacing w:line="276" w:lineRule="auto"/>
        <w:jc w:val="both"/>
        <w:rPr>
          <w:rFonts w:ascii="Times New Roman" w:hAnsi="Times New Roman" w:cs="Times New Roman"/>
        </w:rPr>
      </w:pPr>
      <w:r>
        <w:t>The system will be a decision-making support system that will assist users to make decisions on the intended scenario, for instance, users may specify the profit or coin they intend to buy.</w:t>
      </w:r>
    </w:p>
    <w:p w:rsidR="00A97ED2" w:rsidRDefault="00A97ED2" w:rsidP="00A97ED2">
      <w:pPr>
        <w:pStyle w:val="Default"/>
        <w:numPr>
          <w:ilvl w:val="0"/>
          <w:numId w:val="3"/>
        </w:numPr>
        <w:spacing w:line="276" w:lineRule="auto"/>
        <w:jc w:val="both"/>
        <w:rPr>
          <w:rFonts w:ascii="Times New Roman" w:hAnsi="Times New Roman" w:cs="Times New Roman"/>
        </w:rPr>
      </w:pPr>
      <w:r>
        <w:t xml:space="preserve">We will apply suitable techniques and algorithms to make our system derive decisions based on the previous evidence given to it. </w:t>
      </w:r>
    </w:p>
    <w:p w:rsidR="00A97ED2" w:rsidRDefault="00A97ED2" w:rsidP="00A97ED2">
      <w:pPr>
        <w:pStyle w:val="Default"/>
        <w:numPr>
          <w:ilvl w:val="0"/>
          <w:numId w:val="3"/>
        </w:numPr>
        <w:spacing w:line="276" w:lineRule="auto"/>
        <w:jc w:val="both"/>
        <w:rPr>
          <w:rFonts w:ascii="Times New Roman" w:hAnsi="Times New Roman" w:cs="Times New Roman"/>
        </w:rPr>
      </w:pPr>
      <w:r>
        <w:t xml:space="preserve">We will also combine multiple machine-learning models and algorithms to evidence sophistication. </w:t>
      </w:r>
    </w:p>
    <w:p w:rsidR="00A97ED2" w:rsidRDefault="00A97ED2" w:rsidP="00A97ED2">
      <w:pPr>
        <w:pStyle w:val="Default"/>
        <w:numPr>
          <w:ilvl w:val="0"/>
          <w:numId w:val="3"/>
        </w:numPr>
        <w:spacing w:line="276" w:lineRule="auto"/>
        <w:jc w:val="both"/>
        <w:rPr>
          <w:rFonts w:ascii="Times New Roman" w:hAnsi="Times New Roman" w:cs="Times New Roman"/>
        </w:rPr>
      </w:pPr>
      <w:r>
        <w:t xml:space="preserve">The system will be interactive and able to handle real-time information, i.e., any alteration to the data from the interface will reflect in </w:t>
      </w:r>
      <w:proofErr w:type="spellStart"/>
      <w:r>
        <w:t>atmost</w:t>
      </w:r>
      <w:proofErr w:type="spellEnd"/>
      <w:r>
        <w:t xml:space="preserve"> a day. For instance, the change in price or currency should reflect in the predicted value. </w:t>
      </w:r>
    </w:p>
    <w:p w:rsidR="00A97ED2" w:rsidRDefault="00A97ED2" w:rsidP="00A97ED2">
      <w:pPr>
        <w:pStyle w:val="Default"/>
        <w:numPr>
          <w:ilvl w:val="0"/>
          <w:numId w:val="3"/>
        </w:numPr>
        <w:spacing w:line="276" w:lineRule="auto"/>
        <w:jc w:val="both"/>
        <w:rPr>
          <w:rFonts w:ascii="Times New Roman" w:hAnsi="Times New Roman" w:cs="Times New Roman"/>
        </w:rPr>
      </w:pPr>
      <w:r>
        <w:t xml:space="preserve">The system will allow the users to plan and forecast investment using a range of scenarios, i.e., the system permits alteration to answer ‘What-If’ questions (for instance, what will be the profit if </w:t>
      </w:r>
      <w:r>
        <w:rPr>
          <w:b/>
          <w:bCs/>
        </w:rPr>
        <w:t>TSLA</w:t>
      </w:r>
      <w:r>
        <w:t xml:space="preserve"> is sold for $1000 or $3000. Users should be able to change the quantity of the coin </w:t>
      </w:r>
      <w:proofErr w:type="spellStart"/>
      <w:r>
        <w:t>etc</w:t>
      </w:r>
      <w:proofErr w:type="spellEnd"/>
      <w:r>
        <w:t>).</w:t>
      </w:r>
    </w:p>
    <w:p w:rsidR="00A97ED2" w:rsidRDefault="00A97ED2" w:rsidP="00A97ED2">
      <w:pPr>
        <w:pStyle w:val="Default"/>
        <w:spacing w:line="276" w:lineRule="auto"/>
        <w:ind w:left="720"/>
        <w:jc w:val="both"/>
        <w:rPr>
          <w:rFonts w:ascii="Times New Roman" w:hAnsi="Times New Roman" w:cs="Times New Roman"/>
        </w:rPr>
      </w:pPr>
    </w:p>
    <w:p w:rsidR="00A97ED2" w:rsidRDefault="00A97ED2" w:rsidP="00A97ED2">
      <w:pPr>
        <w:pStyle w:val="Heading2"/>
      </w:pPr>
      <w:bookmarkStart w:id="4" w:name="_Toc105331418"/>
      <w:r>
        <w:t>TECHNOLOGIES</w:t>
      </w:r>
      <w:bookmarkEnd w:id="4"/>
    </w:p>
    <w:p w:rsidR="00A97ED2" w:rsidRDefault="00A97ED2" w:rsidP="00A97ED2">
      <w:pPr>
        <w:pStyle w:val="Default"/>
        <w:numPr>
          <w:ilvl w:val="0"/>
          <w:numId w:val="4"/>
        </w:numPr>
        <w:spacing w:line="276" w:lineRule="auto"/>
        <w:jc w:val="both"/>
        <w:rPr>
          <w:rFonts w:asciiTheme="minorHAnsi" w:hAnsiTheme="minorHAnsi" w:cstheme="minorHAnsi"/>
        </w:rPr>
      </w:pPr>
      <w:r>
        <w:rPr>
          <w:rFonts w:asciiTheme="minorHAnsi" w:hAnsiTheme="minorHAnsi" w:cstheme="minorHAnsi"/>
        </w:rPr>
        <w:t>Java</w:t>
      </w:r>
    </w:p>
    <w:p w:rsidR="00A97ED2" w:rsidRDefault="00A97ED2" w:rsidP="00A97ED2">
      <w:pPr>
        <w:pStyle w:val="Default"/>
        <w:numPr>
          <w:ilvl w:val="0"/>
          <w:numId w:val="4"/>
        </w:numPr>
        <w:spacing w:line="276" w:lineRule="auto"/>
        <w:jc w:val="both"/>
        <w:rPr>
          <w:rFonts w:asciiTheme="minorHAnsi" w:hAnsiTheme="minorHAnsi" w:cstheme="minorHAnsi"/>
        </w:rPr>
      </w:pPr>
      <w:r>
        <w:rPr>
          <w:rFonts w:asciiTheme="minorHAnsi" w:hAnsiTheme="minorHAnsi" w:cstheme="minorHAnsi"/>
        </w:rPr>
        <w:t xml:space="preserve">JavaFX, </w:t>
      </w:r>
      <w:proofErr w:type="spellStart"/>
      <w:r>
        <w:rPr>
          <w:rFonts w:asciiTheme="minorHAnsi" w:hAnsiTheme="minorHAnsi" w:cstheme="minorHAnsi"/>
        </w:rPr>
        <w:t>SceneBuilder</w:t>
      </w:r>
      <w:proofErr w:type="spellEnd"/>
      <w:r>
        <w:rPr>
          <w:rFonts w:asciiTheme="minorHAnsi" w:hAnsiTheme="minorHAnsi" w:cstheme="minorHAnsi"/>
        </w:rPr>
        <w:t xml:space="preserve"> for Desktop Application</w:t>
      </w:r>
    </w:p>
    <w:p w:rsidR="00A97ED2" w:rsidRDefault="00A97ED2" w:rsidP="00A97ED2">
      <w:pPr>
        <w:pStyle w:val="Default"/>
        <w:numPr>
          <w:ilvl w:val="0"/>
          <w:numId w:val="4"/>
        </w:numPr>
        <w:spacing w:line="276" w:lineRule="auto"/>
        <w:jc w:val="both"/>
        <w:rPr>
          <w:rFonts w:asciiTheme="minorHAnsi" w:hAnsiTheme="minorHAnsi" w:cstheme="minorHAnsi"/>
        </w:rPr>
      </w:pPr>
      <w:r>
        <w:rPr>
          <w:rFonts w:asciiTheme="minorHAnsi" w:hAnsiTheme="minorHAnsi" w:cstheme="minorHAnsi"/>
        </w:rPr>
        <w:t xml:space="preserve">Long </w:t>
      </w:r>
      <w:proofErr w:type="gramStart"/>
      <w:r>
        <w:rPr>
          <w:rFonts w:asciiTheme="minorHAnsi" w:hAnsiTheme="minorHAnsi" w:cstheme="minorHAnsi"/>
        </w:rPr>
        <w:t>Short Term</w:t>
      </w:r>
      <w:proofErr w:type="gramEnd"/>
      <w:r>
        <w:rPr>
          <w:rFonts w:asciiTheme="minorHAnsi" w:hAnsiTheme="minorHAnsi" w:cstheme="minorHAnsi"/>
        </w:rPr>
        <w:t xml:space="preserve"> Memory (LSTM) for Time Series Forecasting</w:t>
      </w:r>
    </w:p>
    <w:p w:rsidR="00A97ED2" w:rsidRDefault="00A97ED2" w:rsidP="00A97ED2">
      <w:pPr>
        <w:pStyle w:val="Default"/>
        <w:numPr>
          <w:ilvl w:val="0"/>
          <w:numId w:val="4"/>
        </w:numPr>
        <w:spacing w:line="276" w:lineRule="auto"/>
        <w:jc w:val="both"/>
        <w:rPr>
          <w:rFonts w:asciiTheme="minorHAnsi" w:hAnsiTheme="minorHAnsi" w:cstheme="minorHAnsi"/>
        </w:rPr>
      </w:pPr>
      <w:r>
        <w:rPr>
          <w:rFonts w:asciiTheme="minorHAnsi" w:hAnsiTheme="minorHAnsi" w:cstheme="minorHAnsi"/>
        </w:rPr>
        <w:t>Matplotlib for Graphs</w:t>
      </w:r>
    </w:p>
    <w:p w:rsidR="00A97ED2" w:rsidRDefault="00A97ED2" w:rsidP="00A97ED2">
      <w:pPr>
        <w:pStyle w:val="Default"/>
        <w:numPr>
          <w:ilvl w:val="0"/>
          <w:numId w:val="4"/>
        </w:numPr>
        <w:spacing w:line="276" w:lineRule="auto"/>
        <w:jc w:val="both"/>
        <w:rPr>
          <w:rFonts w:asciiTheme="minorHAnsi" w:hAnsiTheme="minorHAnsi" w:cstheme="minorHAnsi"/>
        </w:rPr>
      </w:pPr>
      <w:r>
        <w:rPr>
          <w:rFonts w:asciiTheme="minorHAnsi" w:hAnsiTheme="minorHAnsi" w:cstheme="minorHAnsi"/>
        </w:rPr>
        <w:t xml:space="preserve">Pandas and </w:t>
      </w:r>
      <w:proofErr w:type="spellStart"/>
      <w:r>
        <w:rPr>
          <w:rFonts w:asciiTheme="minorHAnsi" w:hAnsiTheme="minorHAnsi" w:cstheme="minorHAnsi"/>
        </w:rPr>
        <w:t>Numpy</w:t>
      </w:r>
      <w:proofErr w:type="spellEnd"/>
      <w:r>
        <w:rPr>
          <w:rFonts w:asciiTheme="minorHAnsi" w:hAnsiTheme="minorHAnsi" w:cstheme="minorHAnsi"/>
        </w:rPr>
        <w:t xml:space="preserve"> for Data Analytics</w:t>
      </w:r>
    </w:p>
    <w:p w:rsidR="00A97ED2" w:rsidRDefault="00A97ED2" w:rsidP="00A97ED2">
      <w:pPr>
        <w:pStyle w:val="Default"/>
        <w:numPr>
          <w:ilvl w:val="0"/>
          <w:numId w:val="4"/>
        </w:numPr>
        <w:spacing w:line="276" w:lineRule="auto"/>
        <w:jc w:val="both"/>
        <w:rPr>
          <w:rFonts w:asciiTheme="minorHAnsi" w:hAnsiTheme="minorHAnsi" w:cstheme="minorHAnsi"/>
        </w:rPr>
      </w:pPr>
      <w:proofErr w:type="spellStart"/>
      <w:r>
        <w:rPr>
          <w:rFonts w:asciiTheme="minorHAnsi" w:hAnsiTheme="minorHAnsi" w:cstheme="minorHAnsi"/>
        </w:rPr>
        <w:t>Tiingo</w:t>
      </w:r>
      <w:proofErr w:type="spellEnd"/>
      <w:r>
        <w:rPr>
          <w:rFonts w:asciiTheme="minorHAnsi" w:hAnsiTheme="minorHAnsi" w:cstheme="minorHAnsi"/>
        </w:rPr>
        <w:t xml:space="preserve"> API for retrieval of real-time data</w:t>
      </w:r>
    </w:p>
    <w:p w:rsidR="00A97ED2" w:rsidRDefault="00A97ED2" w:rsidP="00A97ED2">
      <w:pPr>
        <w:pStyle w:val="Default"/>
        <w:numPr>
          <w:ilvl w:val="0"/>
          <w:numId w:val="4"/>
        </w:numPr>
        <w:spacing w:line="276" w:lineRule="auto"/>
        <w:jc w:val="both"/>
        <w:rPr>
          <w:rFonts w:asciiTheme="minorHAnsi" w:hAnsiTheme="minorHAnsi" w:cstheme="minorHAnsi"/>
        </w:rPr>
      </w:pPr>
      <w:proofErr w:type="spellStart"/>
      <w:r>
        <w:rPr>
          <w:rFonts w:asciiTheme="minorHAnsi" w:hAnsiTheme="minorHAnsi" w:cstheme="minorHAnsi"/>
        </w:rPr>
        <w:t>GoogleNews</w:t>
      </w:r>
      <w:proofErr w:type="spellEnd"/>
      <w:r>
        <w:rPr>
          <w:rFonts w:asciiTheme="minorHAnsi" w:hAnsiTheme="minorHAnsi" w:cstheme="minorHAnsi"/>
        </w:rPr>
        <w:t xml:space="preserve"> API</w:t>
      </w: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A97ED2" w:rsidRDefault="00A97ED2" w:rsidP="00A97ED2">
      <w:pPr>
        <w:ind w:right="6"/>
      </w:pPr>
    </w:p>
    <w:p w:rsidR="004557DD" w:rsidRDefault="00FF4BBD">
      <w:pPr>
        <w:numPr>
          <w:ilvl w:val="0"/>
          <w:numId w:val="2"/>
        </w:numPr>
        <w:ind w:right="6" w:hanging="360"/>
        <w:rPr>
          <w:b/>
        </w:rPr>
      </w:pPr>
      <w:r w:rsidRPr="00480F29">
        <w:rPr>
          <w:b/>
        </w:rPr>
        <w:t xml:space="preserve">Appropriate sections in the report in which you need to explain various modules of the project and possible solutions considered. You also need to justify why you </w:t>
      </w:r>
      <w:proofErr w:type="gramStart"/>
      <w:r w:rsidRPr="00480F29">
        <w:rPr>
          <w:b/>
        </w:rPr>
        <w:t>have  applied</w:t>
      </w:r>
      <w:proofErr w:type="gramEnd"/>
      <w:r w:rsidRPr="00480F29">
        <w:rPr>
          <w:b/>
        </w:rPr>
        <w:t xml:space="preserve"> a particular concept when you had other options available. Pleas</w:t>
      </w:r>
      <w:r w:rsidRPr="00480F29">
        <w:rPr>
          <w:b/>
        </w:rPr>
        <w:t xml:space="preserve">e highlight the choices made clearly.   </w:t>
      </w:r>
    </w:p>
    <w:p w:rsidR="00480F29" w:rsidRDefault="00480F29" w:rsidP="00480F29">
      <w:pPr>
        <w:ind w:right="6"/>
        <w:rPr>
          <w:b/>
        </w:rPr>
      </w:pPr>
    </w:p>
    <w:p w:rsidR="00480F29" w:rsidRDefault="00480F29" w:rsidP="00480F29">
      <w:pPr>
        <w:ind w:right="6"/>
        <w:rPr>
          <w:b/>
        </w:rPr>
      </w:pPr>
      <w:r>
        <w:rPr>
          <w:b/>
        </w:rPr>
        <w:lastRenderedPageBreak/>
        <w:t>The report is attached in the zip file.</w:t>
      </w:r>
    </w:p>
    <w:p w:rsidR="00480F29" w:rsidRDefault="00480F29" w:rsidP="00480F29">
      <w:pPr>
        <w:ind w:right="6"/>
        <w:rPr>
          <w:b/>
        </w:rPr>
      </w:pPr>
    </w:p>
    <w:p w:rsidR="00480F29" w:rsidRDefault="00480F29" w:rsidP="00480F29">
      <w:pPr>
        <w:ind w:right="6"/>
        <w:rPr>
          <w:b/>
        </w:rPr>
      </w:pPr>
    </w:p>
    <w:p w:rsidR="00480F29" w:rsidRDefault="00480F29" w:rsidP="00480F29">
      <w:pPr>
        <w:ind w:right="6"/>
        <w:rPr>
          <w:b/>
        </w:rPr>
      </w:pPr>
    </w:p>
    <w:p w:rsidR="00480F29" w:rsidRPr="00480F29" w:rsidRDefault="00480F29" w:rsidP="00480F29">
      <w:pPr>
        <w:ind w:right="6"/>
        <w:rPr>
          <w:b/>
        </w:rPr>
      </w:pPr>
    </w:p>
    <w:p w:rsidR="004557DD" w:rsidRPr="00480F29" w:rsidRDefault="00FF4BBD">
      <w:pPr>
        <w:numPr>
          <w:ilvl w:val="0"/>
          <w:numId w:val="2"/>
        </w:numPr>
        <w:ind w:right="6" w:hanging="360"/>
        <w:rPr>
          <w:b/>
        </w:rPr>
      </w:pPr>
      <w:r w:rsidRPr="00480F29">
        <w:rPr>
          <w:b/>
        </w:rPr>
        <w:t>An elaboration of your project idea by mapping various OOP concepts to various modules used in your project. You are required to mention briefly how a particular concept was applied in your project. and what were th</w:t>
      </w:r>
      <w:r w:rsidRPr="00480F29">
        <w:rPr>
          <w:b/>
        </w:rPr>
        <w:t xml:space="preserve">e alternative options. </w:t>
      </w:r>
    </w:p>
    <w:p w:rsidR="004557DD" w:rsidRDefault="00FF4BBD">
      <w:pPr>
        <w:spacing w:after="0" w:line="259" w:lineRule="auto"/>
        <w:ind w:left="0" w:right="0" w:firstLine="0"/>
        <w:jc w:val="left"/>
      </w:pPr>
      <w:r>
        <w:t xml:space="preserve"> </w:t>
      </w:r>
    </w:p>
    <w:tbl>
      <w:tblPr>
        <w:tblStyle w:val="TableGrid0"/>
        <w:tblW w:w="0" w:type="auto"/>
        <w:tblInd w:w="0" w:type="dxa"/>
        <w:tblLook w:val="04A0" w:firstRow="1" w:lastRow="0" w:firstColumn="1" w:lastColumn="0" w:noHBand="0" w:noVBand="1"/>
      </w:tblPr>
      <w:tblGrid>
        <w:gridCol w:w="4675"/>
        <w:gridCol w:w="4675"/>
      </w:tblGrid>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Topic</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Application in your project</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 xml:space="preserve">Flow Control </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If else statements are being used to control the flow of control in java. In java flow control can be changed depending upon the conditions.</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Composite Data Types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 xml:space="preserve">Bought Stocks (String Array) that stores the number of stock that customer has bought and can be used in displaying the asset’s information of the customer. </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Setters &amp; Getters, Default and No-Argument Constructors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 xml:space="preserve">Default and no argument constructors are being used in the different files such </w:t>
            </w:r>
            <w:r w:rsidR="009E09DA">
              <w:rPr>
                <w:rFonts w:ascii="Times New Roman" w:hAnsi="Times New Roman" w:cs="Times New Roman"/>
              </w:rPr>
              <w:t>as Trade.java</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Method (Function) Overloading</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Buy Stock function in which user can either enter only amount of money or user can enter interest rate in addition to amount of money.</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Static Class Members, this Reference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9E09DA">
            <w:pPr>
              <w:pStyle w:val="Default"/>
              <w:spacing w:line="276" w:lineRule="auto"/>
              <w:rPr>
                <w:rFonts w:ascii="Times New Roman" w:hAnsi="Times New Roman" w:cs="Times New Roman"/>
              </w:rPr>
            </w:pPr>
            <w:r>
              <w:rPr>
                <w:rFonts w:ascii="Times New Roman" w:hAnsi="Times New Roman" w:cs="Times New Roman"/>
              </w:rPr>
              <w:t>Static class members are basically used in check fields and this reference is basically used in default constructors.</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Arrays and strings / functions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 xml:space="preserve">Bought Stocks (String Array) that stores the number of stock that customer has bought and can be used in displaying the asset’s information of the customer. </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TableParagraph"/>
              <w:spacing w:before="13" w:line="276" w:lineRule="auto"/>
              <w:rPr>
                <w:rFonts w:ascii="Times New Roman" w:hAnsi="Times New Roman" w:cs="Times New Roman"/>
                <w:sz w:val="24"/>
                <w:szCs w:val="24"/>
              </w:rPr>
            </w:pPr>
            <w:r>
              <w:rPr>
                <w:rFonts w:ascii="Times New Roman" w:hAnsi="Times New Roman" w:cs="Times New Roman"/>
                <w:sz w:val="24"/>
                <w:szCs w:val="24"/>
              </w:rPr>
              <w:t xml:space="preserve">Inheritance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Java</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Trading Stocks (super class</w:t>
            </w:r>
            <w:proofErr w:type="gramStart"/>
            <w:r>
              <w:rPr>
                <w:rFonts w:ascii="Times New Roman" w:hAnsi="Times New Roman" w:cs="Times New Roman"/>
              </w:rPr>
              <w:t>) :</w:t>
            </w:r>
            <w:proofErr w:type="gramEnd"/>
            <w:r>
              <w:rPr>
                <w:rFonts w:ascii="Times New Roman" w:hAnsi="Times New Roman" w:cs="Times New Roman"/>
              </w:rPr>
              <w:t xml:space="preserve">: Buy stock (subclass) : Sell stock (subclass). The super class contains data member such as </w:t>
            </w:r>
            <w:proofErr w:type="spellStart"/>
            <w:r>
              <w:rPr>
                <w:rFonts w:ascii="Times New Roman" w:hAnsi="Times New Roman" w:cs="Times New Roman"/>
              </w:rPr>
              <w:t>requiredInterestRate</w:t>
            </w:r>
            <w:proofErr w:type="spellEnd"/>
            <w:r>
              <w:rPr>
                <w:rFonts w:ascii="Times New Roman" w:hAnsi="Times New Roman" w:cs="Times New Roman"/>
              </w:rPr>
              <w:t xml:space="preserve"> which is inherited by subclasses and is used in method Calculate Tolerance.</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TableParagraph"/>
              <w:spacing w:before="13" w:line="276" w:lineRule="auto"/>
              <w:rPr>
                <w:rFonts w:ascii="Times New Roman" w:hAnsi="Times New Roman" w:cs="Times New Roman"/>
                <w:sz w:val="24"/>
                <w:szCs w:val="24"/>
              </w:rPr>
            </w:pPr>
            <w:r>
              <w:rPr>
                <w:rFonts w:ascii="Times New Roman" w:hAnsi="Times New Roman" w:cs="Times New Roman"/>
                <w:sz w:val="24"/>
                <w:szCs w:val="24"/>
              </w:rPr>
              <w:t>Super classes and sub</w:t>
            </w:r>
            <w:r>
              <w:rPr>
                <w:rFonts w:ascii="Times New Roman" w:hAnsi="Times New Roman" w:cs="Times New Roman"/>
                <w:spacing w:val="-22"/>
                <w:sz w:val="24"/>
                <w:szCs w:val="24"/>
              </w:rPr>
              <w:t xml:space="preserve"> </w:t>
            </w:r>
            <w:r>
              <w:rPr>
                <w:rFonts w:ascii="Times New Roman" w:hAnsi="Times New Roman" w:cs="Times New Roman"/>
                <w:sz w:val="24"/>
                <w:szCs w:val="24"/>
              </w:rPr>
              <w:t>classes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0F29" w:rsidRDefault="009E09DA" w:rsidP="009E09DA">
            <w:pPr>
              <w:pStyle w:val="Default"/>
              <w:spacing w:line="276" w:lineRule="auto"/>
              <w:rPr>
                <w:rFonts w:ascii="Times New Roman" w:hAnsi="Times New Roman" w:cs="Times New Roman"/>
              </w:rPr>
            </w:pPr>
            <w:r>
              <w:rPr>
                <w:rFonts w:ascii="Times New Roman" w:hAnsi="Times New Roman" w:cs="Times New Roman"/>
              </w:rPr>
              <w:t xml:space="preserve">Trade </w:t>
            </w:r>
            <w:r w:rsidR="000203A5">
              <w:rPr>
                <w:rFonts w:ascii="Times New Roman" w:hAnsi="Times New Roman" w:cs="Times New Roman"/>
              </w:rPr>
              <w:t>is declared superclass (abstract) and buy and sell is its subclasses.</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TableParagraph"/>
              <w:spacing w:before="13" w:line="276" w:lineRule="auto"/>
              <w:rPr>
                <w:rFonts w:ascii="Times New Roman" w:hAnsi="Times New Roman" w:cs="Times New Roman"/>
                <w:sz w:val="24"/>
                <w:szCs w:val="24"/>
              </w:rPr>
            </w:pPr>
            <w:r>
              <w:rPr>
                <w:rFonts w:ascii="Times New Roman" w:hAnsi="Times New Roman" w:cs="Times New Roman"/>
                <w:sz w:val="24"/>
                <w:szCs w:val="24"/>
              </w:rPr>
              <w:t>Method Overriding, Constructors in</w:t>
            </w:r>
            <w:r>
              <w:rPr>
                <w:rFonts w:ascii="Times New Roman" w:hAnsi="Times New Roman" w:cs="Times New Roman"/>
                <w:spacing w:val="-21"/>
                <w:sz w:val="24"/>
                <w:szCs w:val="24"/>
              </w:rPr>
              <w:t xml:space="preserve"> </w:t>
            </w:r>
            <w:r>
              <w:rPr>
                <w:rFonts w:ascii="Times New Roman" w:hAnsi="Times New Roman" w:cs="Times New Roman"/>
                <w:sz w:val="24"/>
                <w:szCs w:val="24"/>
              </w:rPr>
              <w:t>subclasses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0203A5">
            <w:pPr>
              <w:pStyle w:val="Default"/>
              <w:spacing w:line="276" w:lineRule="auto"/>
              <w:rPr>
                <w:rFonts w:ascii="Times New Roman" w:hAnsi="Times New Roman" w:cs="Times New Roman"/>
              </w:rPr>
            </w:pPr>
            <w:r>
              <w:rPr>
                <w:rFonts w:ascii="Times New Roman" w:hAnsi="Times New Roman" w:cs="Times New Roman"/>
              </w:rPr>
              <w:t xml:space="preserve">Trade method has been </w:t>
            </w:r>
            <w:proofErr w:type="spellStart"/>
            <w:r>
              <w:rPr>
                <w:rFonts w:ascii="Times New Roman" w:hAnsi="Times New Roman" w:cs="Times New Roman"/>
              </w:rPr>
              <w:t>overrided</w:t>
            </w:r>
            <w:proofErr w:type="spellEnd"/>
            <w:r>
              <w:rPr>
                <w:rFonts w:ascii="Times New Roman" w:hAnsi="Times New Roman" w:cs="Times New Roman"/>
              </w:rPr>
              <w:t xml:space="preserve"> to either buy or sell stocks.</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TableParagraph"/>
              <w:spacing w:before="13" w:line="276" w:lineRule="auto"/>
              <w:rPr>
                <w:rFonts w:ascii="Times New Roman" w:hAnsi="Times New Roman" w:cs="Times New Roman"/>
                <w:sz w:val="24"/>
                <w:szCs w:val="24"/>
              </w:rPr>
            </w:pPr>
            <w:r>
              <w:rPr>
                <w:rFonts w:ascii="Times New Roman" w:hAnsi="Times New Roman" w:cs="Times New Roman"/>
                <w:sz w:val="24"/>
                <w:szCs w:val="24"/>
              </w:rPr>
              <w:t>Polymorphism</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0203A5">
            <w:pPr>
              <w:pStyle w:val="Default"/>
              <w:spacing w:line="276" w:lineRule="auto"/>
              <w:rPr>
                <w:rFonts w:ascii="Times New Roman" w:hAnsi="Times New Roman" w:cs="Times New Roman"/>
              </w:rPr>
            </w:pPr>
            <w:r>
              <w:rPr>
                <w:rFonts w:ascii="Times New Roman" w:hAnsi="Times New Roman" w:cs="Times New Roman"/>
              </w:rPr>
              <w:t>Polymorphism has been used in the Trade class as well as buy and sell subclasses.</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lastRenderedPageBreak/>
              <w:t>Abstract Classes &amp;</w:t>
            </w:r>
            <w:r>
              <w:rPr>
                <w:rFonts w:ascii="Times New Roman" w:hAnsi="Times New Roman" w:cs="Times New Roman"/>
                <w:spacing w:val="-21"/>
              </w:rPr>
              <w:t xml:space="preserve"> </w:t>
            </w:r>
            <w:r>
              <w:rPr>
                <w:rFonts w:ascii="Times New Roman" w:hAnsi="Times New Roman" w:cs="Times New Roman"/>
              </w:rPr>
              <w:t>Methods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 xml:space="preserve">Fetch Stock Data abstract class whose main function would be to fetch and process the particular Stock value in inherited classes. </w:t>
            </w:r>
            <w:proofErr w:type="gramStart"/>
            <w:r>
              <w:rPr>
                <w:rFonts w:ascii="Times New Roman" w:hAnsi="Times New Roman" w:cs="Times New Roman"/>
              </w:rPr>
              <w:t>So</w:t>
            </w:r>
            <w:proofErr w:type="gramEnd"/>
            <w:r>
              <w:rPr>
                <w:rFonts w:ascii="Times New Roman" w:hAnsi="Times New Roman" w:cs="Times New Roman"/>
              </w:rPr>
              <w:t xml:space="preserve"> the user does not need to know where the data is being fetched from so it is perfect implementation of abstract class. </w:t>
            </w:r>
            <w:proofErr w:type="gramStart"/>
            <w:r>
              <w:rPr>
                <w:rFonts w:ascii="Times New Roman" w:hAnsi="Times New Roman" w:cs="Times New Roman"/>
              </w:rPr>
              <w:t>Similarly</w:t>
            </w:r>
            <w:proofErr w:type="gramEnd"/>
            <w:r>
              <w:rPr>
                <w:rFonts w:ascii="Times New Roman" w:hAnsi="Times New Roman" w:cs="Times New Roman"/>
              </w:rPr>
              <w:t xml:space="preserve"> for abstract methods you can have a show trend method which will be in each stock subclass.</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Final Methods and</w:t>
            </w:r>
            <w:r>
              <w:rPr>
                <w:rFonts w:ascii="Times New Roman" w:hAnsi="Times New Roman" w:cs="Times New Roman"/>
                <w:spacing w:val="-24"/>
              </w:rPr>
              <w:t xml:space="preserve"> </w:t>
            </w:r>
            <w:r>
              <w:rPr>
                <w:rFonts w:ascii="Times New Roman" w:hAnsi="Times New Roman" w:cs="Times New Roman"/>
              </w:rPr>
              <w:t>Classes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0203A5">
            <w:pPr>
              <w:pStyle w:val="Default"/>
              <w:spacing w:line="276" w:lineRule="auto"/>
              <w:rPr>
                <w:rFonts w:ascii="Times New Roman" w:hAnsi="Times New Roman" w:cs="Times New Roman"/>
              </w:rPr>
            </w:pPr>
            <w:proofErr w:type="spellStart"/>
            <w:r>
              <w:rPr>
                <w:rFonts w:ascii="Times New Roman" w:hAnsi="Times New Roman" w:cs="Times New Roman"/>
              </w:rPr>
              <w:t>calculateProfit</w:t>
            </w:r>
            <w:proofErr w:type="spellEnd"/>
            <w:r w:rsidR="00480F29">
              <w:rPr>
                <w:rFonts w:ascii="Times New Roman" w:hAnsi="Times New Roman" w:cs="Times New Roman"/>
              </w:rPr>
              <w:t xml:space="preserve"> in stock value (Final method). It will be used to return the calculated </w:t>
            </w:r>
            <w:r>
              <w:rPr>
                <w:rFonts w:ascii="Times New Roman" w:hAnsi="Times New Roman" w:cs="Times New Roman"/>
              </w:rPr>
              <w:t>profit</w:t>
            </w:r>
            <w:r w:rsidR="00480F29">
              <w:rPr>
                <w:rFonts w:ascii="Times New Roman" w:hAnsi="Times New Roman" w:cs="Times New Roman"/>
              </w:rPr>
              <w:t xml:space="preserve"> value for a particular stock.</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Interfaces and Abstract</w:t>
            </w:r>
            <w:r>
              <w:rPr>
                <w:rFonts w:ascii="Times New Roman" w:hAnsi="Times New Roman" w:cs="Times New Roman"/>
                <w:spacing w:val="-20"/>
              </w:rPr>
              <w:t xml:space="preserve"> </w:t>
            </w:r>
            <w:r>
              <w:rPr>
                <w:rFonts w:ascii="Times New Roman" w:hAnsi="Times New Roman" w:cs="Times New Roman"/>
              </w:rPr>
              <w:t>Classes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Trading Stocks (Abstract super class</w:t>
            </w:r>
            <w:proofErr w:type="gramStart"/>
            <w:r>
              <w:rPr>
                <w:rFonts w:ascii="Times New Roman" w:hAnsi="Times New Roman" w:cs="Times New Roman"/>
              </w:rPr>
              <w:t>)::</w:t>
            </w:r>
            <w:proofErr w:type="gramEnd"/>
            <w:r>
              <w:rPr>
                <w:rFonts w:ascii="Times New Roman" w:hAnsi="Times New Roman" w:cs="Times New Roman"/>
              </w:rPr>
              <w:t xml:space="preserve"> Buy stock (subclass) : Sell stock (subclass)</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Exception</w:t>
            </w:r>
            <w:r>
              <w:rPr>
                <w:rFonts w:ascii="Times New Roman" w:hAnsi="Times New Roman" w:cs="Times New Roman"/>
                <w:spacing w:val="-16"/>
              </w:rPr>
              <w:t xml:space="preserve"> </w:t>
            </w:r>
            <w:r>
              <w:rPr>
                <w:rFonts w:ascii="Times New Roman" w:hAnsi="Times New Roman" w:cs="Times New Roman"/>
              </w:rPr>
              <w:t>Handling</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Data validation and exception handling while buying/selling stocks (user prompt).</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Graphical User</w:t>
            </w:r>
            <w:r>
              <w:rPr>
                <w:rFonts w:ascii="Times New Roman" w:hAnsi="Times New Roman" w:cs="Times New Roman"/>
                <w:spacing w:val="-24"/>
              </w:rPr>
              <w:t xml:space="preserve"> </w:t>
            </w:r>
            <w:r>
              <w:rPr>
                <w:rFonts w:ascii="Times New Roman" w:hAnsi="Times New Roman" w:cs="Times New Roman"/>
              </w:rPr>
              <w:t>Interfaces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JAVA FX and SCENE BUILDER</w:t>
            </w:r>
          </w:p>
        </w:tc>
      </w:tr>
      <w:tr w:rsidR="00480F29" w:rsidTr="00480F29">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File</w:t>
            </w:r>
            <w:r>
              <w:rPr>
                <w:rFonts w:ascii="Times New Roman" w:hAnsi="Times New Roman" w:cs="Times New Roman"/>
                <w:spacing w:val="-16"/>
              </w:rPr>
              <w:t xml:space="preserve"> </w:t>
            </w:r>
            <w:r>
              <w:rPr>
                <w:rFonts w:ascii="Times New Roman" w:hAnsi="Times New Roman" w:cs="Times New Roman"/>
              </w:rPr>
              <w:t>Manipulation</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0F29" w:rsidRDefault="00480F29">
            <w:pPr>
              <w:pStyle w:val="Default"/>
              <w:spacing w:line="276" w:lineRule="auto"/>
              <w:rPr>
                <w:rFonts w:ascii="Times New Roman" w:hAnsi="Times New Roman" w:cs="Times New Roman"/>
              </w:rPr>
            </w:pPr>
            <w:r>
              <w:rPr>
                <w:rFonts w:ascii="Times New Roman" w:hAnsi="Times New Roman" w:cs="Times New Roman"/>
              </w:rPr>
              <w:t>For reading CSV and TXT files.</w:t>
            </w:r>
          </w:p>
        </w:tc>
      </w:tr>
    </w:tbl>
    <w:p w:rsidR="004557DD" w:rsidRDefault="00FF4BBD">
      <w:pPr>
        <w:spacing w:after="0" w:line="259" w:lineRule="auto"/>
        <w:ind w:left="0" w:right="0" w:firstLine="0"/>
        <w:jc w:val="left"/>
      </w:pPr>
      <w:r>
        <w:t xml:space="preserve">  </w:t>
      </w:r>
    </w:p>
    <w:p w:rsidR="004557DD" w:rsidRDefault="00FF4BBD">
      <w:pPr>
        <w:spacing w:after="939" w:line="259" w:lineRule="auto"/>
        <w:ind w:left="0" w:right="0" w:firstLine="0"/>
        <w:jc w:val="left"/>
      </w:pPr>
      <w:r>
        <w:t xml:space="preserve"> </w:t>
      </w:r>
    </w:p>
    <w:p w:rsidR="004557DD" w:rsidRDefault="00FF4BBD">
      <w:pPr>
        <w:spacing w:after="62" w:line="259" w:lineRule="auto"/>
        <w:ind w:left="-29" w:right="-13" w:firstLine="0"/>
        <w:jc w:val="left"/>
      </w:pPr>
      <w:r>
        <w:rPr>
          <w:rFonts w:ascii="Calibri" w:eastAsia="Calibri" w:hAnsi="Calibri" w:cs="Calibri"/>
          <w:noProof/>
          <w:sz w:val="22"/>
        </w:rPr>
        <mc:AlternateContent>
          <mc:Choice Requires="wpg">
            <w:drawing>
              <wp:inline distT="0" distB="0" distL="0" distR="0">
                <wp:extent cx="5981065" cy="6096"/>
                <wp:effectExtent l="0" t="0" r="0" b="0"/>
                <wp:docPr id="5749" name="Group 574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134" name="Shape 613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5749" style="width:470.95pt;height:0.47998pt;mso-position-horizontal-relative:char;mso-position-vertical-relative:line" coordsize="59810,60">
                <v:shape id="Shape 6135" style="position:absolute;width:59810;height:91;left:0;top:0;" coordsize="5981065,9144" path="m0,0l5981065,0l5981065,9144l0,9144l0,0">
                  <v:stroke weight="0pt" endcap="flat" joinstyle="miter" miterlimit="10" on="false" color="#000000" opacity="0"/>
                  <v:fill on="true" color="#d9d9d9"/>
                </v:shape>
              </v:group>
            </w:pict>
          </mc:Fallback>
        </mc:AlternateContent>
      </w:r>
    </w:p>
    <w:p w:rsidR="004557DD" w:rsidRDefault="00FF4BBD">
      <w:pPr>
        <w:spacing w:after="0" w:line="259" w:lineRule="auto"/>
        <w:ind w:right="0"/>
        <w:jc w:val="right"/>
      </w:pPr>
      <w:r>
        <w:rPr>
          <w:rFonts w:ascii="Calibri" w:eastAsia="Calibri" w:hAnsi="Calibri" w:cs="Calibri"/>
          <w:color w:val="7F7F7F"/>
          <w:sz w:val="22"/>
        </w:rPr>
        <w:t>P a g e</w:t>
      </w:r>
      <w:r>
        <w:rPr>
          <w:rFonts w:ascii="Calibri" w:eastAsia="Calibri" w:hAnsi="Calibri" w:cs="Calibri"/>
          <w:sz w:val="22"/>
        </w:rPr>
        <w:t xml:space="preserve"> </w:t>
      </w:r>
      <w:r>
        <w:rPr>
          <w:rFonts w:ascii="Calibri" w:eastAsia="Calibri" w:hAnsi="Calibri" w:cs="Calibri"/>
          <w:b/>
          <w:sz w:val="22"/>
        </w:rPr>
        <w:t xml:space="preserve">2 </w:t>
      </w:r>
      <w:r>
        <w:rPr>
          <w:rFonts w:ascii="Calibri" w:eastAsia="Calibri" w:hAnsi="Calibri" w:cs="Calibri"/>
          <w:sz w:val="22"/>
        </w:rPr>
        <w:t>of</w:t>
      </w:r>
      <w:r>
        <w:rPr>
          <w:rFonts w:ascii="Calibri" w:eastAsia="Calibri" w:hAnsi="Calibri" w:cs="Calibri"/>
          <w:b/>
          <w:sz w:val="22"/>
        </w:rPr>
        <w:t xml:space="preserve"> 3 </w:t>
      </w:r>
    </w:p>
    <w:p w:rsidR="004557DD" w:rsidRDefault="00FF4BBD">
      <w:pPr>
        <w:spacing w:after="0" w:line="259" w:lineRule="auto"/>
        <w:ind w:left="0" w:right="0" w:firstLine="0"/>
        <w:jc w:val="left"/>
      </w:pPr>
      <w:r>
        <w:rPr>
          <w:rFonts w:ascii="Calibri" w:eastAsia="Calibri" w:hAnsi="Calibri" w:cs="Calibri"/>
          <w:sz w:val="22"/>
        </w:rPr>
        <w:t xml:space="preserve"> </w:t>
      </w:r>
    </w:p>
    <w:p w:rsidR="004557DD" w:rsidRDefault="00FF4BBD">
      <w:pPr>
        <w:tabs>
          <w:tab w:val="center" w:pos="3601"/>
        </w:tabs>
        <w:ind w:left="-15" w:right="0" w:firstLine="0"/>
        <w:jc w:val="left"/>
      </w:pPr>
      <w:r>
        <w:t xml:space="preserve">SUBMISSION GUIDELINES   </w:t>
      </w:r>
      <w:r>
        <w:tab/>
        <w:t xml:space="preserve"> </w:t>
      </w:r>
    </w:p>
    <w:p w:rsidR="004557DD" w:rsidRDefault="00FF4BBD">
      <w:pPr>
        <w:spacing w:after="72" w:line="259" w:lineRule="auto"/>
        <w:ind w:left="-29" w:right="-13" w:firstLine="0"/>
        <w:jc w:val="left"/>
      </w:pPr>
      <w:r>
        <w:rPr>
          <w:rFonts w:ascii="Calibri" w:eastAsia="Calibri" w:hAnsi="Calibri" w:cs="Calibri"/>
          <w:noProof/>
          <w:sz w:val="22"/>
        </w:rPr>
        <mc:AlternateContent>
          <mc:Choice Requires="wpg">
            <w:drawing>
              <wp:inline distT="0" distB="0" distL="0" distR="0">
                <wp:extent cx="5981065" cy="18288"/>
                <wp:effectExtent l="0" t="0" r="0" b="0"/>
                <wp:docPr id="5719" name="Group 5719"/>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6136" name="Shape 6136"/>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19" style="width:470.95pt;height:1.44pt;mso-position-horizontal-relative:char;mso-position-vertical-relative:line" coordsize="59810,182">
                <v:shape id="Shape 6137"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rsidR="004557DD" w:rsidRDefault="00FF4BBD">
      <w:pPr>
        <w:spacing w:after="224"/>
        <w:ind w:left="-5" w:right="6"/>
      </w:pPr>
      <w:r>
        <w:t>You need to present your findings and understanding in a report format. You can use code snippets and output snippets to demonstrate your understanding section-wise/ step-wise. Appropriate explanation should be provided along with supporting figures and re</w:t>
      </w:r>
      <w:r>
        <w:t xml:space="preserve">sults. You should use table of contents and include captions and figure numbers for all figures included. You need to provide your complete code at the end of the report. </w:t>
      </w:r>
    </w:p>
    <w:p w:rsidR="004557DD" w:rsidRDefault="00FF4BBD">
      <w:pPr>
        <w:spacing w:after="0" w:line="259" w:lineRule="auto"/>
        <w:ind w:left="0" w:right="0" w:firstLine="0"/>
        <w:jc w:val="left"/>
      </w:pPr>
      <w:r>
        <w:rPr>
          <w:b/>
        </w:rPr>
        <w:t xml:space="preserve">Marking Rubric (Total Marks 100) </w:t>
      </w:r>
    </w:p>
    <w:tbl>
      <w:tblPr>
        <w:tblStyle w:val="TableGrid"/>
        <w:tblW w:w="9352" w:type="dxa"/>
        <w:tblInd w:w="5" w:type="dxa"/>
        <w:tblCellMar>
          <w:top w:w="14" w:type="dxa"/>
          <w:left w:w="108" w:type="dxa"/>
          <w:bottom w:w="0" w:type="dxa"/>
          <w:right w:w="65" w:type="dxa"/>
        </w:tblCellMar>
        <w:tblLook w:val="04A0" w:firstRow="1" w:lastRow="0" w:firstColumn="1" w:lastColumn="0" w:noHBand="0" w:noVBand="1"/>
      </w:tblPr>
      <w:tblGrid>
        <w:gridCol w:w="1870"/>
        <w:gridCol w:w="1870"/>
        <w:gridCol w:w="1872"/>
        <w:gridCol w:w="1870"/>
        <w:gridCol w:w="1870"/>
      </w:tblGrid>
      <w:tr w:rsidR="004557DD">
        <w:trPr>
          <w:trHeight w:val="3322"/>
        </w:trPr>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0" w:right="0" w:firstLine="0"/>
              <w:jc w:val="left"/>
            </w:pPr>
            <w:r>
              <w:rPr>
                <w:b/>
              </w:rPr>
              <w:lastRenderedPageBreak/>
              <w:t xml:space="preserve">Report </w:t>
            </w:r>
          </w:p>
        </w:tc>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38" w:lineRule="auto"/>
              <w:ind w:left="0" w:right="269" w:firstLine="0"/>
              <w:jc w:val="left"/>
            </w:pPr>
            <w:r>
              <w:rPr>
                <w:b/>
              </w:rPr>
              <w:t xml:space="preserve">60 Marks: </w:t>
            </w:r>
            <w:r>
              <w:t xml:space="preserve">All </w:t>
            </w:r>
          </w:p>
          <w:p w:rsidR="004557DD" w:rsidRDefault="00FF4BBD">
            <w:pPr>
              <w:spacing w:after="0" w:line="259" w:lineRule="auto"/>
              <w:ind w:left="0" w:right="32" w:firstLine="0"/>
              <w:jc w:val="left"/>
            </w:pPr>
            <w:r>
              <w:t>specifications are met, and</w:t>
            </w:r>
            <w:r>
              <w:t xml:space="preserve"> demonstrated in the report with appropriate explanation. This section should be well presented to earn full marks. </w:t>
            </w:r>
          </w:p>
        </w:tc>
        <w:tc>
          <w:tcPr>
            <w:tcW w:w="1872"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0" w:right="85" w:firstLine="0"/>
              <w:jc w:val="left"/>
            </w:pPr>
            <w:r>
              <w:rPr>
                <w:b/>
              </w:rPr>
              <w:t xml:space="preserve">45 Marks: </w:t>
            </w:r>
            <w:r>
              <w:t xml:space="preserve">Most specifications are met, and demonstrated. However, there is room for improvement in presentation and completeness. </w:t>
            </w:r>
          </w:p>
        </w:tc>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0" w:right="0" w:firstLine="0"/>
              <w:jc w:val="left"/>
            </w:pPr>
            <w:r>
              <w:rPr>
                <w:b/>
              </w:rPr>
              <w:t>30 Marks</w:t>
            </w:r>
            <w:r>
              <w:rPr>
                <w:b/>
              </w:rPr>
              <w:t xml:space="preserve">: </w:t>
            </w:r>
          </w:p>
          <w:p w:rsidR="004557DD" w:rsidRDefault="00FF4BBD">
            <w:pPr>
              <w:spacing w:after="0" w:line="259" w:lineRule="auto"/>
              <w:ind w:left="0" w:right="0" w:firstLine="0"/>
              <w:jc w:val="left"/>
            </w:pPr>
            <w:r>
              <w:t xml:space="preserve">Work is not </w:t>
            </w:r>
            <w:proofErr w:type="gramStart"/>
            <w:r>
              <w:t>satisfactory,</w:t>
            </w:r>
            <w:proofErr w:type="gramEnd"/>
            <w:r>
              <w:t xml:space="preserve"> however a reasonable attempt is made. </w:t>
            </w:r>
          </w:p>
        </w:tc>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1" w:right="0" w:firstLine="0"/>
              <w:jc w:val="left"/>
            </w:pPr>
            <w:r>
              <w:rPr>
                <w:b/>
              </w:rPr>
              <w:t xml:space="preserve">Zero Marks: </w:t>
            </w:r>
            <w:r>
              <w:t xml:space="preserve">Work does not qualify as a reasonable attempt. </w:t>
            </w:r>
          </w:p>
        </w:tc>
      </w:tr>
      <w:tr w:rsidR="004557DD">
        <w:trPr>
          <w:trHeight w:val="2494"/>
        </w:trPr>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0" w:right="0" w:firstLine="0"/>
              <w:jc w:val="left"/>
            </w:pPr>
            <w:r>
              <w:rPr>
                <w:b/>
              </w:rPr>
              <w:t xml:space="preserve">Presentations/ </w:t>
            </w:r>
          </w:p>
          <w:p w:rsidR="004557DD" w:rsidRDefault="00FF4BBD">
            <w:pPr>
              <w:spacing w:after="0" w:line="259" w:lineRule="auto"/>
              <w:ind w:left="0" w:right="0" w:firstLine="0"/>
              <w:jc w:val="left"/>
            </w:pPr>
            <w:r>
              <w:rPr>
                <w:b/>
              </w:rPr>
              <w:t xml:space="preserve">Demos </w:t>
            </w:r>
          </w:p>
          <w:p w:rsidR="004557DD" w:rsidRDefault="00FF4BBD">
            <w:pPr>
              <w:spacing w:after="0" w:line="259" w:lineRule="auto"/>
              <w:ind w:left="0" w:right="0" w:firstLine="0"/>
              <w:jc w:val="left"/>
            </w:pPr>
            <w:r>
              <w:rPr>
                <w:b/>
              </w:rPr>
              <w:t xml:space="preserve"> </w:t>
            </w:r>
          </w:p>
          <w:p w:rsidR="004557DD" w:rsidRDefault="00FF4BBD">
            <w:pPr>
              <w:spacing w:after="0" w:line="259" w:lineRule="auto"/>
              <w:ind w:left="0" w:right="0" w:firstLine="0"/>
              <w:jc w:val="left"/>
            </w:pPr>
            <w:r>
              <w:rPr>
                <w:b/>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38" w:lineRule="auto"/>
              <w:ind w:left="0" w:right="269" w:firstLine="0"/>
              <w:jc w:val="left"/>
            </w:pPr>
            <w:r>
              <w:rPr>
                <w:b/>
              </w:rPr>
              <w:t xml:space="preserve">30 Marks: </w:t>
            </w:r>
            <w:r>
              <w:t xml:space="preserve">All </w:t>
            </w:r>
          </w:p>
          <w:p w:rsidR="004557DD" w:rsidRDefault="00FF4BBD">
            <w:pPr>
              <w:spacing w:after="0" w:line="259" w:lineRule="auto"/>
              <w:ind w:left="0" w:right="28" w:firstLine="0"/>
              <w:jc w:val="left"/>
            </w:pPr>
            <w:r>
              <w:t xml:space="preserve">specifications are met, and demonstrated </w:t>
            </w:r>
            <w:r>
              <w:rPr>
                <w:b/>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0" w:right="85" w:firstLine="0"/>
              <w:jc w:val="left"/>
            </w:pPr>
            <w:r>
              <w:rPr>
                <w:b/>
              </w:rPr>
              <w:t xml:space="preserve">25 Marks: </w:t>
            </w:r>
            <w:r>
              <w:t>Most specifications are met, and demonstrated. However, there is room for improvement</w:t>
            </w:r>
            <w:r>
              <w:rPr>
                <w:b/>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0" w:right="0" w:firstLine="0"/>
              <w:jc w:val="left"/>
            </w:pPr>
            <w:r>
              <w:rPr>
                <w:b/>
              </w:rPr>
              <w:t xml:space="preserve">15 Marks: </w:t>
            </w:r>
          </w:p>
          <w:p w:rsidR="004557DD" w:rsidRDefault="00FF4BBD">
            <w:pPr>
              <w:spacing w:after="0" w:line="259" w:lineRule="auto"/>
              <w:ind w:left="0" w:right="0" w:firstLine="0"/>
              <w:jc w:val="left"/>
            </w:pPr>
            <w:r>
              <w:t xml:space="preserve">Work is not </w:t>
            </w:r>
            <w:proofErr w:type="gramStart"/>
            <w:r>
              <w:t>satisfactory,</w:t>
            </w:r>
            <w:proofErr w:type="gramEnd"/>
            <w:r>
              <w:t xml:space="preserve"> however a reasonable attempt is made.</w:t>
            </w:r>
            <w:r>
              <w:rPr>
                <w:b/>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38" w:lineRule="auto"/>
              <w:ind w:left="1" w:right="0" w:firstLine="0"/>
              <w:jc w:val="left"/>
            </w:pPr>
            <w:r>
              <w:rPr>
                <w:b/>
              </w:rPr>
              <w:t xml:space="preserve">Zero Marks: </w:t>
            </w:r>
            <w:r>
              <w:t xml:space="preserve">Work does not qualify as a reasonable attempt. </w:t>
            </w:r>
          </w:p>
          <w:p w:rsidR="004557DD" w:rsidRDefault="00FF4BBD">
            <w:pPr>
              <w:spacing w:after="0" w:line="259" w:lineRule="auto"/>
              <w:ind w:left="1" w:right="0" w:firstLine="0"/>
              <w:jc w:val="left"/>
            </w:pPr>
            <w:r>
              <w:t xml:space="preserve"> </w:t>
            </w:r>
          </w:p>
          <w:p w:rsidR="004557DD" w:rsidRDefault="00FF4BBD">
            <w:pPr>
              <w:spacing w:after="0" w:line="259" w:lineRule="auto"/>
              <w:ind w:left="1" w:right="0" w:firstLine="0"/>
              <w:jc w:val="left"/>
            </w:pPr>
            <w:r>
              <w:t xml:space="preserve"> </w:t>
            </w:r>
          </w:p>
          <w:p w:rsidR="004557DD" w:rsidRDefault="00FF4BBD">
            <w:pPr>
              <w:spacing w:after="0" w:line="259" w:lineRule="auto"/>
              <w:ind w:left="1" w:right="0" w:firstLine="0"/>
              <w:jc w:val="left"/>
            </w:pPr>
            <w:r>
              <w:t xml:space="preserve"> </w:t>
            </w:r>
          </w:p>
          <w:p w:rsidR="004557DD" w:rsidRDefault="00FF4BBD">
            <w:pPr>
              <w:spacing w:after="0" w:line="259" w:lineRule="auto"/>
              <w:ind w:left="1" w:right="0" w:firstLine="0"/>
              <w:jc w:val="left"/>
            </w:pPr>
            <w:r>
              <w:rPr>
                <w:b/>
              </w:rPr>
              <w:t xml:space="preserve"> </w:t>
            </w:r>
          </w:p>
        </w:tc>
      </w:tr>
      <w:tr w:rsidR="004557DD">
        <w:trPr>
          <w:trHeight w:val="1390"/>
        </w:trPr>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0" w:right="0" w:firstLine="0"/>
              <w:jc w:val="left"/>
            </w:pPr>
            <w:r>
              <w:rPr>
                <w:b/>
              </w:rPr>
              <w:t xml:space="preserve">Class </w:t>
            </w:r>
          </w:p>
          <w:p w:rsidR="004557DD" w:rsidRDefault="00FF4BBD">
            <w:pPr>
              <w:spacing w:after="0" w:line="259" w:lineRule="auto"/>
              <w:ind w:left="0" w:right="0" w:firstLine="0"/>
              <w:jc w:val="left"/>
            </w:pPr>
            <w:r>
              <w:rPr>
                <w:b/>
              </w:rPr>
              <w:t xml:space="preserve">Participation </w:t>
            </w:r>
          </w:p>
          <w:p w:rsidR="004557DD" w:rsidRDefault="00FF4BBD">
            <w:pPr>
              <w:spacing w:after="0" w:line="259" w:lineRule="auto"/>
              <w:ind w:left="0" w:right="0" w:firstLine="0"/>
              <w:jc w:val="left"/>
            </w:pPr>
            <w:r>
              <w:rPr>
                <w:b/>
              </w:rPr>
              <w:t xml:space="preserve"> </w:t>
            </w:r>
          </w:p>
          <w:p w:rsidR="004557DD" w:rsidRDefault="00FF4BBD">
            <w:pPr>
              <w:spacing w:after="0" w:line="259" w:lineRule="auto"/>
              <w:ind w:left="0" w:right="0" w:firstLine="0"/>
              <w:jc w:val="left"/>
            </w:pPr>
            <w:r>
              <w:rPr>
                <w:b/>
              </w:rPr>
              <w:t xml:space="preserve"> </w:t>
            </w:r>
          </w:p>
          <w:p w:rsidR="004557DD" w:rsidRDefault="00FF4BBD">
            <w:pPr>
              <w:spacing w:after="0" w:line="259" w:lineRule="auto"/>
              <w:ind w:left="0" w:right="0" w:firstLine="0"/>
              <w:jc w:val="left"/>
            </w:pPr>
            <w:r>
              <w:rPr>
                <w:b/>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0" w:right="0" w:firstLine="0"/>
              <w:jc w:val="left"/>
            </w:pPr>
            <w:r>
              <w:rPr>
                <w:b/>
              </w:rPr>
              <w:t xml:space="preserve">10 Marks: </w:t>
            </w:r>
            <w:r>
              <w:t xml:space="preserve">Exceptional </w:t>
            </w:r>
          </w:p>
        </w:tc>
        <w:tc>
          <w:tcPr>
            <w:tcW w:w="1872"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0" w:right="111" w:firstLine="0"/>
              <w:jc w:val="left"/>
            </w:pPr>
            <w:r>
              <w:rPr>
                <w:b/>
              </w:rPr>
              <w:t xml:space="preserve">7 Marks: </w:t>
            </w:r>
            <w:r>
              <w:t xml:space="preserve">Room for improvement </w:t>
            </w:r>
          </w:p>
        </w:tc>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0" w:right="0" w:firstLine="0"/>
              <w:jc w:val="left"/>
            </w:pPr>
            <w:r>
              <w:rPr>
                <w:b/>
              </w:rPr>
              <w:t>4 Marks:</w:t>
            </w:r>
            <w:r>
              <w:t xml:space="preserve"> Satisfactory</w:t>
            </w:r>
            <w:r>
              <w:rPr>
                <w:b/>
              </w:rPr>
              <w:t xml:space="preserve"> </w:t>
            </w:r>
          </w:p>
        </w:tc>
        <w:tc>
          <w:tcPr>
            <w:tcW w:w="1870" w:type="dxa"/>
            <w:tcBorders>
              <w:top w:val="single" w:sz="4" w:space="0" w:color="000000"/>
              <w:left w:val="single" w:sz="4" w:space="0" w:color="000000"/>
              <w:bottom w:val="single" w:sz="4" w:space="0" w:color="000000"/>
              <w:right w:val="single" w:sz="4" w:space="0" w:color="000000"/>
            </w:tcBorders>
          </w:tcPr>
          <w:p w:rsidR="004557DD" w:rsidRDefault="00FF4BBD">
            <w:pPr>
              <w:spacing w:after="0" w:line="259" w:lineRule="auto"/>
              <w:ind w:left="1" w:right="0" w:firstLine="0"/>
              <w:jc w:val="left"/>
            </w:pPr>
            <w:r>
              <w:rPr>
                <w:b/>
              </w:rPr>
              <w:t xml:space="preserve">Zero Marks: </w:t>
            </w:r>
          </w:p>
          <w:p w:rsidR="004557DD" w:rsidRDefault="00FF4BBD">
            <w:pPr>
              <w:spacing w:after="0" w:line="259" w:lineRule="auto"/>
              <w:ind w:left="1" w:right="0" w:firstLine="0"/>
              <w:jc w:val="left"/>
            </w:pPr>
            <w:r>
              <w:t xml:space="preserve">Unsatisfactory </w:t>
            </w:r>
          </w:p>
        </w:tc>
      </w:tr>
    </w:tbl>
    <w:p w:rsidR="004557DD" w:rsidRDefault="00FF4BBD">
      <w:pPr>
        <w:spacing w:after="219" w:line="259" w:lineRule="auto"/>
        <w:ind w:left="0" w:right="0" w:firstLine="0"/>
        <w:jc w:val="left"/>
      </w:pPr>
      <w:r>
        <w:t xml:space="preserve"> </w:t>
      </w:r>
    </w:p>
    <w:p w:rsidR="004557DD" w:rsidRDefault="00FF4BBD">
      <w:pPr>
        <w:spacing w:after="0" w:line="259" w:lineRule="auto"/>
        <w:ind w:left="0" w:right="0" w:firstLine="0"/>
        <w:jc w:val="left"/>
      </w:pPr>
      <w:r>
        <w:t xml:space="preserve"> </w:t>
      </w:r>
    </w:p>
    <w:p w:rsidR="004557DD" w:rsidRDefault="00FF4BBD">
      <w:pPr>
        <w:spacing w:after="216" w:line="259" w:lineRule="auto"/>
        <w:ind w:left="0" w:right="0" w:firstLine="0"/>
        <w:jc w:val="left"/>
      </w:pPr>
      <w:r>
        <w:rPr>
          <w:b/>
        </w:rPr>
        <w:t xml:space="preserve"> </w:t>
      </w:r>
    </w:p>
    <w:p w:rsidR="004557DD" w:rsidRDefault="00FF4BBD">
      <w:pPr>
        <w:spacing w:after="218" w:line="259" w:lineRule="auto"/>
        <w:ind w:left="0" w:right="0" w:firstLine="0"/>
        <w:jc w:val="left"/>
      </w:pPr>
      <w:r>
        <w:rPr>
          <w:b/>
        </w:rPr>
        <w:t xml:space="preserve"> </w:t>
      </w:r>
    </w:p>
    <w:p w:rsidR="004557DD" w:rsidRDefault="00FF4BBD">
      <w:pPr>
        <w:spacing w:after="805" w:line="259" w:lineRule="auto"/>
        <w:ind w:left="0" w:right="0" w:firstLine="0"/>
        <w:jc w:val="left"/>
      </w:pPr>
      <w:r>
        <w:t xml:space="preserve"> </w:t>
      </w:r>
    </w:p>
    <w:p w:rsidR="004557DD" w:rsidRDefault="00FF4BBD">
      <w:pPr>
        <w:spacing w:after="62" w:line="259" w:lineRule="auto"/>
        <w:ind w:left="-29" w:right="-13" w:firstLine="0"/>
        <w:jc w:val="left"/>
      </w:pPr>
      <w:r>
        <w:rPr>
          <w:rFonts w:ascii="Calibri" w:eastAsia="Calibri" w:hAnsi="Calibri" w:cs="Calibri"/>
          <w:noProof/>
          <w:sz w:val="22"/>
        </w:rPr>
        <mc:AlternateContent>
          <mc:Choice Requires="wpg">
            <w:drawing>
              <wp:inline distT="0" distB="0" distL="0" distR="0">
                <wp:extent cx="5981065" cy="6096"/>
                <wp:effectExtent l="0" t="0" r="0" b="0"/>
                <wp:docPr id="5718" name="Group 571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138" name="Shape 613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5718" style="width:470.95pt;height:0.47998pt;mso-position-horizontal-relative:char;mso-position-vertical-relative:line" coordsize="59810,60">
                <v:shape id="Shape 6139" style="position:absolute;width:59810;height:91;left:0;top:0;" coordsize="5981065,9144" path="m0,0l5981065,0l5981065,9144l0,9144l0,0">
                  <v:stroke weight="0pt" endcap="flat" joinstyle="miter" miterlimit="10" on="false" color="#000000" opacity="0"/>
                  <v:fill on="true" color="#d9d9d9"/>
                </v:shape>
              </v:group>
            </w:pict>
          </mc:Fallback>
        </mc:AlternateContent>
      </w:r>
    </w:p>
    <w:p w:rsidR="004557DD" w:rsidRDefault="00FF4BBD">
      <w:pPr>
        <w:spacing w:after="0" w:line="259" w:lineRule="auto"/>
        <w:ind w:right="0"/>
        <w:jc w:val="right"/>
      </w:pPr>
      <w:r>
        <w:rPr>
          <w:rFonts w:ascii="Calibri" w:eastAsia="Calibri" w:hAnsi="Calibri" w:cs="Calibri"/>
          <w:color w:val="7F7F7F"/>
          <w:sz w:val="22"/>
        </w:rPr>
        <w:t>P a g e</w:t>
      </w:r>
      <w:r>
        <w:rPr>
          <w:rFonts w:ascii="Calibri" w:eastAsia="Calibri" w:hAnsi="Calibri" w:cs="Calibri"/>
          <w:sz w:val="22"/>
        </w:rPr>
        <w:t xml:space="preserve"> </w:t>
      </w:r>
      <w:r>
        <w:rPr>
          <w:rFonts w:ascii="Calibri" w:eastAsia="Calibri" w:hAnsi="Calibri" w:cs="Calibri"/>
          <w:b/>
          <w:sz w:val="22"/>
        </w:rPr>
        <w:t xml:space="preserve">3 </w:t>
      </w:r>
      <w:r>
        <w:rPr>
          <w:rFonts w:ascii="Calibri" w:eastAsia="Calibri" w:hAnsi="Calibri" w:cs="Calibri"/>
          <w:sz w:val="22"/>
        </w:rPr>
        <w:t>of</w:t>
      </w:r>
      <w:r>
        <w:rPr>
          <w:rFonts w:ascii="Calibri" w:eastAsia="Calibri" w:hAnsi="Calibri" w:cs="Calibri"/>
          <w:b/>
          <w:sz w:val="22"/>
        </w:rPr>
        <w:t xml:space="preserve"> 3 </w:t>
      </w:r>
    </w:p>
    <w:p w:rsidR="004557DD" w:rsidRDefault="00FF4BBD">
      <w:pPr>
        <w:spacing w:after="0" w:line="259" w:lineRule="auto"/>
        <w:ind w:left="0" w:right="0" w:firstLine="0"/>
        <w:jc w:val="left"/>
      </w:pPr>
      <w:r>
        <w:rPr>
          <w:rFonts w:ascii="Calibri" w:eastAsia="Calibri" w:hAnsi="Calibri" w:cs="Calibri"/>
          <w:sz w:val="22"/>
        </w:rPr>
        <w:t xml:space="preserve"> </w:t>
      </w:r>
    </w:p>
    <w:sectPr w:rsidR="004557DD" w:rsidSect="000203A5">
      <w:pgSz w:w="12240" w:h="15840"/>
      <w:pgMar w:top="1450" w:right="1422" w:bottom="718"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22C1"/>
    <w:multiLevelType w:val="hybridMultilevel"/>
    <w:tmpl w:val="F592A774"/>
    <w:lvl w:ilvl="0" w:tplc="8CF04672">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589080">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58CB40">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9005F8">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CC9BB6">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322148">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DE7286">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8CD26C">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B2A094">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554727"/>
    <w:multiLevelType w:val="hybridMultilevel"/>
    <w:tmpl w:val="C01A26C0"/>
    <w:lvl w:ilvl="0" w:tplc="09320364">
      <w:start w:val="1"/>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F026DE">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E8F42A">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3608C2">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A6DC5C">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B4D508">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266894">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62E442">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788B72">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7951E3"/>
    <w:multiLevelType w:val="hybridMultilevel"/>
    <w:tmpl w:val="7C46F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6173A5"/>
    <w:multiLevelType w:val="hybridMultilevel"/>
    <w:tmpl w:val="A850A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7DD"/>
    <w:rsid w:val="000203A5"/>
    <w:rsid w:val="004557DD"/>
    <w:rsid w:val="00480F29"/>
    <w:rsid w:val="009E09DA"/>
    <w:rsid w:val="00A97ED2"/>
    <w:rsid w:val="00FF4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D4C4"/>
  <w15:docId w15:val="{35687E7F-04B4-4B64-A34F-F933B1FB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9" w:lineRule="auto"/>
      <w:ind w:left="10" w:right="17"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A97ED2"/>
    <w:pPr>
      <w:keepNext/>
      <w:keepLines/>
      <w:spacing w:before="200" w:after="0" w:line="276" w:lineRule="auto"/>
      <w:ind w:left="0" w:right="0" w:firstLine="0"/>
      <w:jc w:val="left"/>
      <w:outlineLvl w:val="1"/>
    </w:pPr>
    <w:rPr>
      <w:rFonts w:asciiTheme="majorHAnsi" w:eastAsiaTheme="majorEastAsia" w:hAnsiTheme="majorHAnsi" w:cstheme="majorBidi"/>
      <w:b/>
      <w:bCs/>
      <w:color w:val="4472C4"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A97ED2"/>
    <w:rPr>
      <w:rFonts w:asciiTheme="majorHAnsi" w:eastAsiaTheme="majorEastAsia" w:hAnsiTheme="majorHAnsi" w:cstheme="majorBidi"/>
      <w:b/>
      <w:bCs/>
      <w:color w:val="4472C4" w:themeColor="accent1"/>
      <w:sz w:val="26"/>
      <w:szCs w:val="26"/>
      <w:lang w:val="en-US" w:eastAsia="en-US"/>
    </w:rPr>
  </w:style>
  <w:style w:type="paragraph" w:customStyle="1" w:styleId="Default">
    <w:name w:val="Default"/>
    <w:rsid w:val="00A97ED2"/>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customStyle="1" w:styleId="TableParagraph">
    <w:name w:val="Table Paragraph"/>
    <w:basedOn w:val="Normal"/>
    <w:uiPriority w:val="1"/>
    <w:qFormat/>
    <w:rsid w:val="00480F29"/>
    <w:pPr>
      <w:widowControl w:val="0"/>
      <w:autoSpaceDE w:val="0"/>
      <w:autoSpaceDN w:val="0"/>
      <w:spacing w:after="0" w:line="240" w:lineRule="auto"/>
      <w:ind w:left="0" w:right="0" w:firstLine="0"/>
      <w:jc w:val="left"/>
    </w:pPr>
    <w:rPr>
      <w:rFonts w:ascii="Arial" w:eastAsia="Arial" w:hAnsi="Arial" w:cs="Arial"/>
      <w:color w:val="auto"/>
      <w:sz w:val="22"/>
      <w:lang w:val="en-US" w:eastAsia="en-US"/>
    </w:rPr>
  </w:style>
  <w:style w:type="table" w:styleId="TableGrid0">
    <w:name w:val="Table Grid"/>
    <w:basedOn w:val="TableNormal"/>
    <w:rsid w:val="00480F29"/>
    <w:pPr>
      <w:spacing w:after="0" w:line="240" w:lineRule="auto"/>
    </w:pPr>
    <w:rPr>
      <w:rFonts w:eastAsiaTheme="minorHAnsi"/>
      <w:lang w:val="en-US"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0203A5"/>
    <w:pPr>
      <w:spacing w:after="0" w:line="240" w:lineRule="auto"/>
    </w:pPr>
    <w:rPr>
      <w:lang w:val="en-US" w:eastAsia="en-US"/>
    </w:rPr>
  </w:style>
  <w:style w:type="character" w:customStyle="1" w:styleId="NoSpacingChar">
    <w:name w:val="No Spacing Char"/>
    <w:basedOn w:val="DefaultParagraphFont"/>
    <w:link w:val="NoSpacing"/>
    <w:uiPriority w:val="1"/>
    <w:rsid w:val="000203A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54682">
      <w:bodyDiv w:val="1"/>
      <w:marLeft w:val="0"/>
      <w:marRight w:val="0"/>
      <w:marTop w:val="0"/>
      <w:marBottom w:val="0"/>
      <w:divBdr>
        <w:top w:val="none" w:sz="0" w:space="0" w:color="auto"/>
        <w:left w:val="none" w:sz="0" w:space="0" w:color="auto"/>
        <w:bottom w:val="none" w:sz="0" w:space="0" w:color="auto"/>
        <w:right w:val="none" w:sz="0" w:space="0" w:color="auto"/>
      </w:divBdr>
    </w:div>
    <w:div w:id="1648169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PROJECT DESCRIPTION</dc:title>
  <dc:subject>JAVA STOCK FORECASTER</dc:subject>
  <dc:creator>Moazam</dc:creator>
  <cp:keywords>Template;Lab Manual</cp:keywords>
  <cp:lastModifiedBy>Syed Hasan Abbas</cp:lastModifiedBy>
  <cp:revision>2</cp:revision>
  <dcterms:created xsi:type="dcterms:W3CDTF">2022-07-12T17:10:00Z</dcterms:created>
  <dcterms:modified xsi:type="dcterms:W3CDTF">2022-07-12T17:10:00Z</dcterms:modified>
</cp:coreProperties>
</file>