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D185" w14:textId="77777777" w:rsidR="005D7C5C" w:rsidRDefault="00000000">
      <w:pPr>
        <w:pStyle w:val="Heading1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SOLUTION REQUIREMENTS DOCUMENT</w:t>
      </w:r>
    </w:p>
    <w:tbl>
      <w:tblPr>
        <w:tblStyle w:val="TableGrid"/>
        <w:tblW w:w="8120" w:type="dxa"/>
        <w:jc w:val="center"/>
        <w:tblLook w:val="04A0" w:firstRow="1" w:lastRow="0" w:firstColumn="1" w:lastColumn="0" w:noHBand="0" w:noVBand="1"/>
      </w:tblPr>
      <w:tblGrid>
        <w:gridCol w:w="4060"/>
        <w:gridCol w:w="4060"/>
      </w:tblGrid>
      <w:tr w:rsidR="005D7C5C" w14:paraId="62EAD093" w14:textId="77777777">
        <w:trPr>
          <w:trHeight w:val="844"/>
          <w:jc w:val="center"/>
        </w:trPr>
        <w:tc>
          <w:tcPr>
            <w:tcW w:w="4060" w:type="dxa"/>
          </w:tcPr>
          <w:p w14:paraId="46A62BF3" w14:textId="77777777" w:rsidR="005D7C5C" w:rsidRDefault="00000000">
            <w:pPr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698217AB" w14:textId="77777777" w:rsidR="005D7C5C" w:rsidRDefault="00000000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:rsidR="005D7C5C" w14:paraId="78FE8442" w14:textId="77777777">
        <w:trPr>
          <w:trHeight w:val="844"/>
          <w:jc w:val="center"/>
        </w:trPr>
        <w:tc>
          <w:tcPr>
            <w:tcW w:w="4060" w:type="dxa"/>
          </w:tcPr>
          <w:p w14:paraId="2F6822D2" w14:textId="77777777" w:rsidR="005D7C5C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2E838032" w14:textId="0B1AFE9F" w:rsidR="005D7C5C" w:rsidRDefault="00000000"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2026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8</w:t>
            </w:r>
            <w:r w:rsidR="00AF696C"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059</w:t>
            </w:r>
          </w:p>
        </w:tc>
      </w:tr>
      <w:tr w:rsidR="005D7C5C" w14:paraId="34E90ED9" w14:textId="77777777">
        <w:trPr>
          <w:trHeight w:val="844"/>
          <w:jc w:val="center"/>
        </w:trPr>
        <w:tc>
          <w:tcPr>
            <w:tcW w:w="4060" w:type="dxa"/>
          </w:tcPr>
          <w:p w14:paraId="384D904C" w14:textId="77777777" w:rsidR="005D7C5C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071CF0CA" w14:textId="77777777" w:rsidR="005D7C5C" w:rsidRDefault="00000000">
            <w:pPr>
              <w:rPr>
                <w:sz w:val="28"/>
                <w:szCs w:val="28"/>
              </w:rPr>
            </w:pPr>
            <w:r>
              <w:rPr>
                <w:rFonts w:ascii="Times New Roman" w:eastAsia="Helvetica" w:hAnsi="Times New Roman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5D7C5C" w14:paraId="643B3FDA" w14:textId="77777777">
        <w:trPr>
          <w:trHeight w:val="884"/>
          <w:jc w:val="center"/>
        </w:trPr>
        <w:tc>
          <w:tcPr>
            <w:tcW w:w="4060" w:type="dxa"/>
          </w:tcPr>
          <w:p w14:paraId="3FCBD622" w14:textId="77777777" w:rsidR="005D7C5C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358143F0" w14:textId="77777777" w:rsidR="005D7C5C" w:rsidRDefault="005D7C5C">
            <w:pPr>
              <w:jc w:val="center"/>
              <w:rPr>
                <w:sz w:val="24"/>
                <w:szCs w:val="24"/>
                <w:lang w:val="en-IN"/>
              </w:rPr>
            </w:pPr>
          </w:p>
          <w:p w14:paraId="49E5F997" w14:textId="77777777" w:rsidR="005D7C5C" w:rsidRDefault="00000000">
            <w:pPr>
              <w:ind w:firstLineChars="100" w:firstLine="240"/>
              <w:rPr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 Marks</w:t>
            </w:r>
          </w:p>
        </w:tc>
      </w:tr>
    </w:tbl>
    <w:p w14:paraId="60D6A654" w14:textId="77777777" w:rsidR="005D7C5C" w:rsidRDefault="005D7C5C"/>
    <w:p w14:paraId="2D70C36D" w14:textId="77777777" w:rsidR="005D7C5C" w:rsidRDefault="005D7C5C">
      <w:pPr>
        <w:rPr>
          <w:rFonts w:ascii="Times New Roman" w:hAnsi="Times New Roman" w:cs="Times New Roman"/>
          <w:sz w:val="32"/>
          <w:szCs w:val="32"/>
        </w:rPr>
      </w:pPr>
    </w:p>
    <w:p w14:paraId="3C0DBACB" w14:textId="77777777" w:rsidR="005D7C5C" w:rsidRDefault="005D7C5C">
      <w:pPr>
        <w:rPr>
          <w:rFonts w:ascii="Times New Roman" w:hAnsi="Times New Roman" w:cs="Times New Roman"/>
          <w:sz w:val="32"/>
          <w:szCs w:val="32"/>
        </w:rPr>
      </w:pPr>
    </w:p>
    <w:p w14:paraId="1922624E" w14:textId="77777777" w:rsidR="005D7C5C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lang w:val="en-IN"/>
        </w:rPr>
        <w:t>F</w:t>
      </w:r>
      <w:r>
        <w:rPr>
          <w:rFonts w:ascii="Times New Roman" w:hAnsi="Times New Roman" w:hint="default"/>
          <w:sz w:val="28"/>
          <w:szCs w:val="28"/>
        </w:rPr>
        <w:t>UNCTIONAL REQUIREMENTS</w:t>
      </w:r>
    </w:p>
    <w:p w14:paraId="7C8D1C1E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allow uploading employee data files.</w:t>
      </w:r>
    </w:p>
    <w:p w14:paraId="4745FCE3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T</w:t>
      </w:r>
      <w:r>
        <w:rPr>
          <w:sz w:val="28"/>
          <w:szCs w:val="28"/>
        </w:rPr>
        <w:t>he system should create Import Set tables.</w:t>
      </w:r>
    </w:p>
    <w:p w14:paraId="15E72677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map fields using Transform Maps.</w:t>
      </w:r>
    </w:p>
    <w:p w14:paraId="789A7228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system should automatically insert employee records into the </w:t>
      </w:r>
      <w:r>
        <w:rPr>
          <w:rStyle w:val="Strong"/>
          <w:sz w:val="28"/>
          <w:szCs w:val="28"/>
        </w:rPr>
        <w:t>User table</w:t>
      </w:r>
      <w:r>
        <w:rPr>
          <w:sz w:val="28"/>
          <w:szCs w:val="28"/>
        </w:rPr>
        <w:t>.</w:t>
      </w:r>
    </w:p>
    <w:p w14:paraId="4BAD28B2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Incident form should display department, email, and manager information.</w:t>
      </w:r>
    </w:p>
    <w:p w14:paraId="6A452DE0" w14:textId="77777777" w:rsidR="005D7C5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67C40365" w14:textId="77777777" w:rsidR="005D7C5C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Performance</w:t>
      </w:r>
    </w:p>
    <w:p w14:paraId="61DB9BF0" w14:textId="77777777" w:rsidR="005D7C5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 system should process employee data quickly without delays.</w:t>
      </w:r>
    </w:p>
    <w:p w14:paraId="07BCE92B" w14:textId="77777777" w:rsidR="005D7C5C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Reliability</w:t>
      </w:r>
    </w:p>
    <w:p w14:paraId="0EA1E60A" w14:textId="77777777" w:rsidR="005D7C5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Data imports should not cause errors in the system.</w:t>
      </w:r>
    </w:p>
    <w:p w14:paraId="0EAD9890" w14:textId="77777777" w:rsidR="005D7C5C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Security</w:t>
      </w:r>
    </w:p>
    <w:p w14:paraId="35D4CB3F" w14:textId="77777777" w:rsidR="005D7C5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Only authorized administrators should be able to import data.</w:t>
      </w:r>
    </w:p>
    <w:p w14:paraId="347932BB" w14:textId="77777777" w:rsidR="005D7C5C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>Usability</w:t>
      </w:r>
    </w:p>
    <w:p w14:paraId="01B99AD8" w14:textId="77777777" w:rsidR="005D7C5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 system interface should be simple and easy to use.</w:t>
      </w:r>
    </w:p>
    <w:p w14:paraId="7A9F798E" w14:textId="77777777" w:rsidR="005D7C5C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YSTEM CONSTRAINTS</w:t>
      </w:r>
    </w:p>
    <w:p w14:paraId="06B6ED83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Service Now</w:t>
      </w:r>
      <w:r>
        <w:rPr>
          <w:sz w:val="28"/>
          <w:szCs w:val="28"/>
        </w:rPr>
        <w:t xml:space="preserve"> Personal Developer Instance will be used.</w:t>
      </w:r>
    </w:p>
    <w:p w14:paraId="276CF611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Data will be imported using CSV files.</w:t>
      </w:r>
    </w:p>
    <w:p w14:paraId="5EAB4951" w14:textId="77777777" w:rsidR="005D7C5C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Dot Walking will be used for relationship mapping.</w:t>
      </w:r>
    </w:p>
    <w:p w14:paraId="61102051" w14:textId="77777777" w:rsidR="005D7C5C" w:rsidRDefault="005D7C5C">
      <w:pPr>
        <w:rPr>
          <w:rFonts w:ascii="Times New Roman" w:hAnsi="Times New Roman" w:cs="Times New Roman"/>
          <w:sz w:val="28"/>
          <w:szCs w:val="28"/>
        </w:rPr>
      </w:pPr>
    </w:p>
    <w:sectPr w:rsidR="005D7C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altName w:val="Liberation Mono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5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BCFE"/>
    <w:multiLevelType w:val="singleLevel"/>
    <w:tmpl w:val="434ABC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5212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6E7E4E"/>
    <w:rsid w:val="00572DED"/>
    <w:rsid w:val="005D7C5C"/>
    <w:rsid w:val="006C5424"/>
    <w:rsid w:val="00AF696C"/>
    <w:rsid w:val="02D2333E"/>
    <w:rsid w:val="466E7E4E"/>
    <w:rsid w:val="47310199"/>
    <w:rsid w:val="5984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8BFEF"/>
  <w15:docId w15:val="{BAAE22C3-509A-435C-915D-D8B4D7A1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AK Kalai</cp:lastModifiedBy>
  <cp:revision>2</cp:revision>
  <dcterms:created xsi:type="dcterms:W3CDTF">2026-03-09T15:58:00Z</dcterms:created>
  <dcterms:modified xsi:type="dcterms:W3CDTF">2026-03-09T15:58:00Z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CD7B0FDDCD8D4D45BF55F0843A0E3174_11</vt:lpwstr>
  </property>
</Properties>
</file>