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EFF" w:rsidRPr="003351F8" w:rsidRDefault="003351F8" w:rsidP="003351F8">
      <w:pPr>
        <w:pStyle w:val="ListParagraph"/>
        <w:numPr>
          <w:ilvl w:val="0"/>
          <w:numId w:val="1"/>
        </w:numPr>
        <w:rPr>
          <w:rFonts w:ascii="Tahoma" w:hAnsi="Tahoma" w:cs="Tahoma"/>
          <w:b/>
          <w:sz w:val="16"/>
          <w:szCs w:val="16"/>
        </w:rPr>
      </w:pPr>
      <w:r w:rsidRPr="003351F8">
        <w:rPr>
          <w:rFonts w:ascii="Tahoma" w:hAnsi="Tahoma" w:cs="Tahoma"/>
          <w:b/>
          <w:sz w:val="16"/>
          <w:szCs w:val="16"/>
        </w:rPr>
        <w:t>Cash Management</w:t>
      </w:r>
      <w:r w:rsidR="005D1EF4">
        <w:rPr>
          <w:rFonts w:ascii="Tahoma" w:hAnsi="Tahoma" w:cs="Tahoma"/>
          <w:b/>
          <w:sz w:val="16"/>
          <w:szCs w:val="16"/>
        </w:rPr>
        <w:t xml:space="preserve"> (Responsibility Cash Management Super User</w:t>
      </w:r>
      <w:r w:rsidR="00351AB9">
        <w:rPr>
          <w:rFonts w:ascii="Tahoma" w:hAnsi="Tahoma" w:cs="Tahoma"/>
          <w:b/>
          <w:sz w:val="16"/>
          <w:szCs w:val="16"/>
        </w:rPr>
        <w:t xml:space="preserve"> ~ Setting </w:t>
      </w:r>
      <w:proofErr w:type="spellStart"/>
      <w:r w:rsidR="00351AB9">
        <w:rPr>
          <w:rFonts w:ascii="Tahoma" w:hAnsi="Tahoma" w:cs="Tahoma"/>
          <w:b/>
          <w:sz w:val="16"/>
          <w:szCs w:val="16"/>
        </w:rPr>
        <w:t>terlebuh</w:t>
      </w:r>
      <w:proofErr w:type="spellEnd"/>
      <w:r w:rsidR="00351AB9">
        <w:rPr>
          <w:rFonts w:ascii="Tahoma" w:hAnsi="Tahoma" w:cs="Tahoma"/>
          <w:b/>
          <w:sz w:val="16"/>
          <w:szCs w:val="16"/>
        </w:rPr>
        <w:t xml:space="preserve"> </w:t>
      </w:r>
      <w:proofErr w:type="spellStart"/>
      <w:r w:rsidR="00351AB9">
        <w:rPr>
          <w:rFonts w:ascii="Tahoma" w:hAnsi="Tahoma" w:cs="Tahoma"/>
          <w:b/>
          <w:sz w:val="16"/>
          <w:szCs w:val="16"/>
        </w:rPr>
        <w:t>dahulu</w:t>
      </w:r>
      <w:proofErr w:type="spellEnd"/>
      <w:r w:rsidR="00351AB9">
        <w:rPr>
          <w:rFonts w:ascii="Tahoma" w:hAnsi="Tahoma" w:cs="Tahoma"/>
          <w:b/>
          <w:sz w:val="16"/>
          <w:szCs w:val="16"/>
        </w:rPr>
        <w:t xml:space="preserve"> SLA </w:t>
      </w:r>
      <w:r w:rsidR="00351AB9" w:rsidRPr="00DB748A">
        <w:rPr>
          <w:rFonts w:ascii="Tahoma" w:hAnsi="Tahoma" w:cs="Tahoma"/>
          <w:b/>
          <w:sz w:val="16"/>
          <w:szCs w:val="16"/>
        </w:rPr>
        <w:t>User Management</w:t>
      </w:r>
      <w:r w:rsidR="005D1EF4">
        <w:rPr>
          <w:rFonts w:ascii="Tahoma" w:hAnsi="Tahoma" w:cs="Tahoma"/>
          <w:b/>
          <w:sz w:val="16"/>
          <w:szCs w:val="16"/>
        </w:rPr>
        <w:t>)</w:t>
      </w:r>
    </w:p>
    <w:p w:rsidR="00BA3625" w:rsidRDefault="003351F8" w:rsidP="003351F8">
      <w:pPr>
        <w:pStyle w:val="ListParagraph"/>
        <w:rPr>
          <w:rFonts w:ascii="Tahoma" w:hAnsi="Tahoma" w:cs="Tahoma"/>
          <w:b/>
          <w:sz w:val="16"/>
          <w:szCs w:val="16"/>
          <w:lang w:val="nb-NO"/>
        </w:rPr>
      </w:pPr>
      <w:r w:rsidRPr="003351F8">
        <w:rPr>
          <w:rFonts w:ascii="Tahoma" w:hAnsi="Tahoma" w:cs="Tahoma"/>
          <w:b/>
          <w:sz w:val="16"/>
          <w:szCs w:val="16"/>
          <w:lang w:val="nb-NO"/>
        </w:rPr>
        <w:t>Setup &gt; System &gt; System Parameters</w:t>
      </w:r>
    </w:p>
    <w:p w:rsidR="00BA3625" w:rsidRDefault="00294DC5" w:rsidP="00BA3625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TAB -&gt; System Controls</w:t>
      </w:r>
    </w:p>
    <w:p w:rsidR="001F0130" w:rsidRDefault="00BA3625" w:rsidP="00BA3625">
      <w:pPr>
        <w:pStyle w:val="ListParagraph"/>
        <w:ind w:left="1440"/>
        <w:rPr>
          <w:rFonts w:ascii="Tahoma" w:hAnsi="Tahoma" w:cs="Tahoma"/>
          <w:sz w:val="16"/>
          <w:szCs w:val="16"/>
        </w:rPr>
      </w:pPr>
      <w:r w:rsidRPr="00BA3625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3258988" cy="263105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618" r="45211" b="17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988" cy="263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360"/>
        <w:gridCol w:w="5238"/>
      </w:tblGrid>
      <w:tr w:rsidR="001F0130" w:rsidTr="00A2149B">
        <w:tc>
          <w:tcPr>
            <w:tcW w:w="2340" w:type="dxa"/>
          </w:tcPr>
          <w:p w:rsidR="001F0130" w:rsidRPr="00F72FA5" w:rsidRDefault="00AE7086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Legal Entry</w:t>
            </w:r>
          </w:p>
        </w:tc>
        <w:tc>
          <w:tcPr>
            <w:tcW w:w="360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1F0130" w:rsidRPr="00F72FA5" w:rsidRDefault="00564033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PT. KUMALA PRIMA</w:t>
            </w:r>
          </w:p>
        </w:tc>
      </w:tr>
      <w:tr w:rsidR="009D300C" w:rsidTr="00A2149B">
        <w:tc>
          <w:tcPr>
            <w:tcW w:w="2340" w:type="dxa"/>
          </w:tcPr>
          <w:p w:rsidR="009D300C" w:rsidRDefault="00AE7086" w:rsidP="00973134">
            <w:pPr>
              <w:pStyle w:val="ListParagraph"/>
              <w:ind w:left="0"/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Ledger</w:t>
            </w:r>
          </w:p>
        </w:tc>
        <w:tc>
          <w:tcPr>
            <w:tcW w:w="360" w:type="dxa"/>
          </w:tcPr>
          <w:p w:rsidR="009D300C" w:rsidRPr="00F72FA5" w:rsidRDefault="00AE7086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9D300C" w:rsidRPr="00F72FA5" w:rsidRDefault="00564033" w:rsidP="00973134">
            <w:pPr>
              <w:pStyle w:val="ListParagraph"/>
              <w:ind w:left="0"/>
              <w:rPr>
                <w:rStyle w:val="x210"/>
                <w:b w:val="0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PT. KUMALA PRIMA</w:t>
            </w:r>
            <w:bookmarkStart w:id="0" w:name="_GoBack"/>
            <w:bookmarkEnd w:id="0"/>
          </w:p>
        </w:tc>
      </w:tr>
      <w:tr w:rsidR="009D300C" w:rsidTr="00A2149B">
        <w:tc>
          <w:tcPr>
            <w:tcW w:w="2340" w:type="dxa"/>
          </w:tcPr>
          <w:p w:rsidR="009D300C" w:rsidRDefault="00AE7086" w:rsidP="00973134">
            <w:pPr>
              <w:pStyle w:val="ListParagraph"/>
              <w:ind w:left="0"/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Begin Date</w:t>
            </w:r>
          </w:p>
        </w:tc>
        <w:tc>
          <w:tcPr>
            <w:tcW w:w="360" w:type="dxa"/>
          </w:tcPr>
          <w:p w:rsidR="009D300C" w:rsidRPr="00F72FA5" w:rsidRDefault="00AE7086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9D300C" w:rsidRPr="00F72FA5" w:rsidRDefault="009C7370" w:rsidP="00973134">
            <w:pPr>
              <w:pStyle w:val="ListParagraph"/>
              <w:ind w:left="0"/>
              <w:rPr>
                <w:rStyle w:val="x210"/>
                <w:b w:val="0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01-JAN</w:t>
            </w:r>
            <w:r w:rsidR="00564033">
              <w:rPr>
                <w:rStyle w:val="x210"/>
                <w:b w:val="0"/>
                <w:color w:val="000000" w:themeColor="text1"/>
                <w:sz w:val="16"/>
                <w:szCs w:val="16"/>
              </w:rPr>
              <w:t>-2000</w:t>
            </w:r>
          </w:p>
        </w:tc>
      </w:tr>
      <w:tr w:rsidR="009D300C" w:rsidTr="00A2149B">
        <w:tc>
          <w:tcPr>
            <w:tcW w:w="2340" w:type="dxa"/>
          </w:tcPr>
          <w:p w:rsidR="009D300C" w:rsidRDefault="009D300C" w:rsidP="00973134">
            <w:pPr>
              <w:pStyle w:val="ListParagraph"/>
              <w:ind w:left="0"/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360" w:type="dxa"/>
          </w:tcPr>
          <w:p w:rsidR="009D300C" w:rsidRPr="00F72FA5" w:rsidRDefault="009D300C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</w:p>
        </w:tc>
        <w:tc>
          <w:tcPr>
            <w:tcW w:w="5238" w:type="dxa"/>
          </w:tcPr>
          <w:p w:rsidR="009D300C" w:rsidRPr="00F72FA5" w:rsidRDefault="009D300C" w:rsidP="00973134">
            <w:pPr>
              <w:pStyle w:val="ListParagraph"/>
              <w:ind w:left="0"/>
              <w:rPr>
                <w:rStyle w:val="x210"/>
                <w:b w:val="0"/>
                <w:color w:val="000000" w:themeColor="text1"/>
                <w:sz w:val="16"/>
                <w:szCs w:val="16"/>
              </w:rPr>
            </w:pPr>
          </w:p>
        </w:tc>
      </w:tr>
      <w:tr w:rsidR="00AE7086" w:rsidTr="00A2149B">
        <w:tc>
          <w:tcPr>
            <w:tcW w:w="2340" w:type="dxa"/>
          </w:tcPr>
          <w:p w:rsidR="00AE7086" w:rsidRDefault="00AE7086" w:rsidP="00973134">
            <w:pPr>
              <w:pStyle w:val="ListParagraph"/>
              <w:ind w:left="0"/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Show Cleaned Transaction</w:t>
            </w:r>
          </w:p>
        </w:tc>
        <w:tc>
          <w:tcPr>
            <w:tcW w:w="360" w:type="dxa"/>
          </w:tcPr>
          <w:p w:rsidR="00AE7086" w:rsidRPr="00F72FA5" w:rsidRDefault="00564033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AE7086" w:rsidRPr="00F72FA5" w:rsidRDefault="004377E5" w:rsidP="00973134">
            <w:pPr>
              <w:pStyle w:val="ListParagraph"/>
              <w:ind w:left="0"/>
              <w:rPr>
                <w:rStyle w:val="x210"/>
                <w:b w:val="0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Yes</w:t>
            </w:r>
          </w:p>
        </w:tc>
      </w:tr>
      <w:tr w:rsidR="001F0130" w:rsidTr="00A2149B">
        <w:tc>
          <w:tcPr>
            <w:tcW w:w="2340" w:type="dxa"/>
            <w:vAlign w:val="bottom"/>
          </w:tcPr>
          <w:p w:rsidR="001F0130" w:rsidRPr="00F72FA5" w:rsidRDefault="00741B11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Show Void Payment</w:t>
            </w:r>
          </w:p>
        </w:tc>
        <w:tc>
          <w:tcPr>
            <w:tcW w:w="360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1F0130" w:rsidRPr="00F72FA5" w:rsidRDefault="008C1F2C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No</w:t>
            </w:r>
          </w:p>
        </w:tc>
      </w:tr>
      <w:tr w:rsidR="001F0130" w:rsidTr="00A2149B">
        <w:tc>
          <w:tcPr>
            <w:tcW w:w="2340" w:type="dxa"/>
            <w:vAlign w:val="bottom"/>
          </w:tcPr>
          <w:p w:rsidR="001F0130" w:rsidRPr="00F72FA5" w:rsidRDefault="00741B11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 xml:space="preserve">Allow Adding Line to Imported </w:t>
            </w:r>
            <w:proofErr w:type="spellStart"/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Statments</w:t>
            </w:r>
            <w:proofErr w:type="spellEnd"/>
          </w:p>
        </w:tc>
        <w:tc>
          <w:tcPr>
            <w:tcW w:w="360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1F0130" w:rsidRPr="00F72FA5" w:rsidRDefault="008C1F2C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No</w:t>
            </w:r>
          </w:p>
        </w:tc>
      </w:tr>
      <w:tr w:rsidR="001F0130" w:rsidTr="00A2149B">
        <w:tc>
          <w:tcPr>
            <w:tcW w:w="2340" w:type="dxa"/>
          </w:tcPr>
          <w:p w:rsidR="001F0130" w:rsidRPr="00F72FA5" w:rsidRDefault="001F0130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</w:p>
        </w:tc>
        <w:tc>
          <w:tcPr>
            <w:tcW w:w="360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1F0130" w:rsidRPr="00F72FA5" w:rsidRDefault="001F0130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</w:p>
        </w:tc>
      </w:tr>
      <w:tr w:rsidR="001F0130" w:rsidTr="00A2149B">
        <w:tc>
          <w:tcPr>
            <w:tcW w:w="2340" w:type="dxa"/>
            <w:vAlign w:val="bottom"/>
          </w:tcPr>
          <w:p w:rsidR="001F0130" w:rsidRPr="00F72FA5" w:rsidRDefault="00DB51F5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Workflow Enabled</w:t>
            </w:r>
          </w:p>
        </w:tc>
        <w:tc>
          <w:tcPr>
            <w:tcW w:w="360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1F0130" w:rsidRPr="00F72FA5" w:rsidRDefault="008C1F2C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Yes</w:t>
            </w:r>
          </w:p>
        </w:tc>
      </w:tr>
      <w:tr w:rsidR="001F0130" w:rsidTr="00A2149B">
        <w:tc>
          <w:tcPr>
            <w:tcW w:w="2340" w:type="dxa"/>
            <w:vAlign w:val="bottom"/>
          </w:tcPr>
          <w:p w:rsidR="001F0130" w:rsidRPr="00F72FA5" w:rsidRDefault="00763C3E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Manually Controlled</w:t>
            </w:r>
          </w:p>
        </w:tc>
        <w:tc>
          <w:tcPr>
            <w:tcW w:w="360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</w:p>
        </w:tc>
        <w:tc>
          <w:tcPr>
            <w:tcW w:w="5238" w:type="dxa"/>
          </w:tcPr>
          <w:p w:rsidR="001F0130" w:rsidRPr="00F72FA5" w:rsidRDefault="008C1F2C" w:rsidP="00973134">
            <w:pPr>
              <w:pStyle w:val="ListParagraph"/>
              <w:ind w:left="0"/>
              <w:rPr>
                <w:rStyle w:val="x210"/>
                <w:b w:val="0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No</w:t>
            </w:r>
          </w:p>
        </w:tc>
      </w:tr>
      <w:tr w:rsidR="001F0130" w:rsidTr="00A2149B">
        <w:tc>
          <w:tcPr>
            <w:tcW w:w="2340" w:type="dxa"/>
            <w:vAlign w:val="bottom"/>
          </w:tcPr>
          <w:p w:rsidR="001F0130" w:rsidRPr="00F72FA5" w:rsidRDefault="001F0130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360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</w:p>
        </w:tc>
        <w:tc>
          <w:tcPr>
            <w:tcW w:w="5238" w:type="dxa"/>
          </w:tcPr>
          <w:p w:rsidR="001F0130" w:rsidRPr="00F72FA5" w:rsidRDefault="001F0130" w:rsidP="00973134">
            <w:pPr>
              <w:pStyle w:val="ListParagraph"/>
              <w:ind w:left="0"/>
              <w:rPr>
                <w:rStyle w:val="x210"/>
                <w:b w:val="0"/>
                <w:color w:val="000000" w:themeColor="text1"/>
                <w:sz w:val="16"/>
                <w:szCs w:val="16"/>
              </w:rPr>
            </w:pPr>
          </w:p>
        </w:tc>
      </w:tr>
      <w:tr w:rsidR="002A4223" w:rsidTr="00A2149B">
        <w:tc>
          <w:tcPr>
            <w:tcW w:w="2340" w:type="dxa"/>
            <w:vAlign w:val="bottom"/>
          </w:tcPr>
          <w:p w:rsidR="002A4223" w:rsidRPr="00F72FA5" w:rsidRDefault="002A4223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Purge</w:t>
            </w:r>
          </w:p>
        </w:tc>
        <w:tc>
          <w:tcPr>
            <w:tcW w:w="360" w:type="dxa"/>
          </w:tcPr>
          <w:p w:rsidR="002A4223" w:rsidRPr="00F72FA5" w:rsidRDefault="002A4223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2A4223" w:rsidRPr="00F72FA5" w:rsidRDefault="002A4223" w:rsidP="00973134">
            <w:pPr>
              <w:pStyle w:val="ListParagraph"/>
              <w:ind w:left="0"/>
              <w:rPr>
                <w:rStyle w:val="x210"/>
                <w:b w:val="0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No</w:t>
            </w:r>
          </w:p>
        </w:tc>
      </w:tr>
      <w:tr w:rsidR="002A4223" w:rsidTr="00A2149B">
        <w:tc>
          <w:tcPr>
            <w:tcW w:w="2340" w:type="dxa"/>
            <w:vAlign w:val="bottom"/>
          </w:tcPr>
          <w:p w:rsidR="002A4223" w:rsidRDefault="002A4223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Archive</w:t>
            </w:r>
          </w:p>
        </w:tc>
        <w:tc>
          <w:tcPr>
            <w:tcW w:w="360" w:type="dxa"/>
          </w:tcPr>
          <w:p w:rsidR="002A4223" w:rsidRDefault="00C80449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2A4223" w:rsidRDefault="00E957C0" w:rsidP="00973134">
            <w:pPr>
              <w:pStyle w:val="ListParagraph"/>
              <w:ind w:left="0"/>
              <w:rPr>
                <w:rStyle w:val="x210"/>
                <w:b w:val="0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No</w:t>
            </w:r>
          </w:p>
        </w:tc>
      </w:tr>
      <w:tr w:rsidR="00C80449" w:rsidTr="00A2149B">
        <w:tc>
          <w:tcPr>
            <w:tcW w:w="2340" w:type="dxa"/>
            <w:vAlign w:val="bottom"/>
          </w:tcPr>
          <w:p w:rsidR="00C80449" w:rsidRDefault="00C80449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 xml:space="preserve">Line Per </w:t>
            </w:r>
            <w:proofErr w:type="spellStart"/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Coomit</w:t>
            </w:r>
            <w:proofErr w:type="spellEnd"/>
          </w:p>
        </w:tc>
        <w:tc>
          <w:tcPr>
            <w:tcW w:w="360" w:type="dxa"/>
          </w:tcPr>
          <w:p w:rsidR="00C80449" w:rsidRDefault="00C80449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238" w:type="dxa"/>
          </w:tcPr>
          <w:p w:rsidR="00C80449" w:rsidRDefault="00C80449" w:rsidP="00973134">
            <w:pPr>
              <w:pStyle w:val="ListParagraph"/>
              <w:ind w:left="0"/>
              <w:rPr>
                <w:rStyle w:val="x210"/>
                <w:b w:val="0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Null</w:t>
            </w:r>
          </w:p>
        </w:tc>
      </w:tr>
    </w:tbl>
    <w:p w:rsidR="009D300C" w:rsidRDefault="009D300C" w:rsidP="00BA3625">
      <w:pPr>
        <w:pStyle w:val="ListParagraph"/>
        <w:ind w:left="1440"/>
        <w:rPr>
          <w:rFonts w:ascii="Tahoma" w:hAnsi="Tahoma" w:cs="Tahoma"/>
          <w:sz w:val="16"/>
          <w:szCs w:val="16"/>
        </w:rPr>
      </w:pPr>
    </w:p>
    <w:p w:rsidR="00BA3625" w:rsidRDefault="00BA3625" w:rsidP="00BA3625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 xml:space="preserve">TAB -&gt; </w:t>
      </w:r>
      <w:r w:rsidR="00340FD8">
        <w:rPr>
          <w:rFonts w:ascii="Tahoma" w:hAnsi="Tahoma" w:cs="Tahoma"/>
          <w:sz w:val="16"/>
          <w:szCs w:val="16"/>
        </w:rPr>
        <w:t>Cash Management Transaction</w:t>
      </w:r>
    </w:p>
    <w:p w:rsidR="00BE41B3" w:rsidRDefault="00BE41B3" w:rsidP="00BE41B3">
      <w:pPr>
        <w:pStyle w:val="ListParagraph"/>
        <w:ind w:left="1440"/>
        <w:rPr>
          <w:rFonts w:ascii="Tahoma" w:hAnsi="Tahoma" w:cs="Tahoma"/>
          <w:sz w:val="16"/>
          <w:szCs w:val="16"/>
        </w:rPr>
      </w:pPr>
      <w:r w:rsidRPr="00BE41B3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3258988" cy="262243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882" r="45085" b="17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988" cy="262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130" w:rsidRDefault="001F0130" w:rsidP="00BE41B3">
      <w:pPr>
        <w:pStyle w:val="ListParagraph"/>
        <w:ind w:left="1440"/>
        <w:rPr>
          <w:rFonts w:ascii="Tahoma" w:hAnsi="Tahoma" w:cs="Tahoma"/>
          <w:sz w:val="16"/>
          <w:szCs w:val="16"/>
        </w:rPr>
      </w:pPr>
    </w:p>
    <w:tbl>
      <w:tblPr>
        <w:tblStyle w:val="TableGrid"/>
        <w:tblW w:w="0" w:type="auto"/>
        <w:tblInd w:w="1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7"/>
        <w:gridCol w:w="273"/>
        <w:gridCol w:w="4878"/>
      </w:tblGrid>
      <w:tr w:rsidR="001F0130" w:rsidTr="00BD3841">
        <w:tc>
          <w:tcPr>
            <w:tcW w:w="2787" w:type="dxa"/>
          </w:tcPr>
          <w:p w:rsidR="001F0130" w:rsidRPr="00F72FA5" w:rsidRDefault="00DF4BD7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lastRenderedPageBreak/>
              <w:t>Exchange Rate Type</w:t>
            </w:r>
          </w:p>
        </w:tc>
        <w:tc>
          <w:tcPr>
            <w:tcW w:w="273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4878" w:type="dxa"/>
          </w:tcPr>
          <w:p w:rsidR="001F0130" w:rsidRPr="00F72FA5" w:rsidRDefault="00BD3841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16"/>
                <w:szCs w:val="16"/>
              </w:rPr>
              <w:t>Pinbuk</w:t>
            </w:r>
            <w:proofErr w:type="spellEnd"/>
          </w:p>
        </w:tc>
      </w:tr>
      <w:tr w:rsidR="001F0130" w:rsidTr="00BD3841">
        <w:tc>
          <w:tcPr>
            <w:tcW w:w="2787" w:type="dxa"/>
            <w:vAlign w:val="bottom"/>
          </w:tcPr>
          <w:p w:rsidR="001F0130" w:rsidRPr="00F72FA5" w:rsidRDefault="00DF4BD7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 xml:space="preserve">Bank Statement </w:t>
            </w:r>
            <w:proofErr w:type="spellStart"/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Casflow</w:t>
            </w:r>
            <w:proofErr w:type="spellEnd"/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 xml:space="preserve"> Rate Date</w:t>
            </w:r>
          </w:p>
        </w:tc>
        <w:tc>
          <w:tcPr>
            <w:tcW w:w="273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4878" w:type="dxa"/>
          </w:tcPr>
          <w:p w:rsidR="001F0130" w:rsidRPr="00F72FA5" w:rsidRDefault="00BD3841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proofErr w:type="spellStart"/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Cashflow</w:t>
            </w:r>
            <w:proofErr w:type="spellEnd"/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 xml:space="preserve"> Date</w:t>
            </w:r>
          </w:p>
        </w:tc>
      </w:tr>
      <w:tr w:rsidR="001F0130" w:rsidTr="00BD3841">
        <w:tc>
          <w:tcPr>
            <w:tcW w:w="2787" w:type="dxa"/>
            <w:vAlign w:val="bottom"/>
          </w:tcPr>
          <w:p w:rsidR="001F0130" w:rsidRPr="00F72FA5" w:rsidRDefault="00DF4BD7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Blank Transfer Rate Date</w:t>
            </w:r>
          </w:p>
        </w:tc>
        <w:tc>
          <w:tcPr>
            <w:tcW w:w="273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4878" w:type="dxa"/>
          </w:tcPr>
          <w:p w:rsidR="001F0130" w:rsidRPr="00F72FA5" w:rsidRDefault="00BD3841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Transfer Date</w:t>
            </w:r>
          </w:p>
        </w:tc>
      </w:tr>
      <w:tr w:rsidR="001F0130" w:rsidTr="00BD3841">
        <w:tc>
          <w:tcPr>
            <w:tcW w:w="2787" w:type="dxa"/>
          </w:tcPr>
          <w:p w:rsidR="001F0130" w:rsidRPr="00F72FA5" w:rsidRDefault="001F0130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</w:p>
        </w:tc>
        <w:tc>
          <w:tcPr>
            <w:tcW w:w="273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4878" w:type="dxa"/>
          </w:tcPr>
          <w:p w:rsidR="001F0130" w:rsidRPr="00F72FA5" w:rsidRDefault="001F0130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</w:p>
        </w:tc>
      </w:tr>
      <w:tr w:rsidR="001F0130" w:rsidTr="00BD3841">
        <w:tc>
          <w:tcPr>
            <w:tcW w:w="2787" w:type="dxa"/>
            <w:vAlign w:val="bottom"/>
          </w:tcPr>
          <w:p w:rsidR="001F0130" w:rsidRPr="00F72FA5" w:rsidRDefault="00DF4BD7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Authorization</w:t>
            </w:r>
          </w:p>
        </w:tc>
        <w:tc>
          <w:tcPr>
            <w:tcW w:w="273" w:type="dxa"/>
          </w:tcPr>
          <w:p w:rsidR="001F0130" w:rsidRPr="00F72FA5" w:rsidRDefault="001F0130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4878" w:type="dxa"/>
          </w:tcPr>
          <w:p w:rsidR="001F0130" w:rsidRPr="00F72FA5" w:rsidRDefault="00BD3841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Not Requir</w:t>
            </w:r>
            <w:r w:rsidR="004F45D3">
              <w:rPr>
                <w:rStyle w:val="x210"/>
                <w:b w:val="0"/>
                <w:color w:val="000000" w:themeColor="text1"/>
                <w:sz w:val="16"/>
                <w:szCs w:val="16"/>
              </w:rPr>
              <w:t>e</w:t>
            </w: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d</w:t>
            </w:r>
          </w:p>
        </w:tc>
      </w:tr>
    </w:tbl>
    <w:p w:rsidR="001F0130" w:rsidRDefault="001F0130" w:rsidP="00BE41B3">
      <w:pPr>
        <w:pStyle w:val="ListParagraph"/>
        <w:ind w:left="1440"/>
        <w:rPr>
          <w:rFonts w:ascii="Tahoma" w:hAnsi="Tahoma" w:cs="Tahoma"/>
          <w:sz w:val="16"/>
          <w:szCs w:val="16"/>
        </w:rPr>
      </w:pPr>
    </w:p>
    <w:p w:rsidR="002B63E4" w:rsidRDefault="002B63E4" w:rsidP="00BE41B3">
      <w:pPr>
        <w:pStyle w:val="ListParagraph"/>
        <w:ind w:left="1440"/>
        <w:rPr>
          <w:rFonts w:ascii="Tahoma" w:hAnsi="Tahoma" w:cs="Tahoma"/>
          <w:sz w:val="16"/>
          <w:szCs w:val="16"/>
        </w:rPr>
      </w:pPr>
    </w:p>
    <w:p w:rsidR="002B63E4" w:rsidRDefault="002B63E4" w:rsidP="002B63E4">
      <w:pPr>
        <w:pStyle w:val="ListParagraph"/>
        <w:numPr>
          <w:ilvl w:val="0"/>
          <w:numId w:val="1"/>
        </w:numPr>
        <w:rPr>
          <w:rFonts w:ascii="Tahoma" w:hAnsi="Tahoma" w:cs="Tahoma"/>
          <w:b/>
          <w:sz w:val="16"/>
          <w:szCs w:val="16"/>
        </w:rPr>
      </w:pPr>
      <w:r w:rsidRPr="00DB748A">
        <w:rPr>
          <w:rFonts w:ascii="Tahoma" w:hAnsi="Tahoma" w:cs="Tahoma"/>
          <w:b/>
          <w:sz w:val="16"/>
          <w:szCs w:val="16"/>
        </w:rPr>
        <w:t>Cash Management: Define Security Wizard</w:t>
      </w:r>
      <w:r w:rsidR="00A43B05" w:rsidRPr="00DB748A">
        <w:rPr>
          <w:rFonts w:ascii="Tahoma" w:hAnsi="Tahoma" w:cs="Tahoma"/>
          <w:b/>
          <w:sz w:val="16"/>
          <w:szCs w:val="16"/>
        </w:rPr>
        <w:t xml:space="preserve"> (Responsibility User Management)</w:t>
      </w:r>
    </w:p>
    <w:p w:rsidR="008A5BA8" w:rsidRDefault="00DB748A" w:rsidP="00DB748A">
      <w:pPr>
        <w:pStyle w:val="ListParagraph"/>
        <w:rPr>
          <w:rFonts w:ascii="Tahoma" w:hAnsi="Tahoma" w:cs="Tahoma"/>
          <w:sz w:val="16"/>
          <w:szCs w:val="16"/>
        </w:rPr>
      </w:pPr>
      <w:r>
        <w:t xml:space="preserve">Roles &amp; Role Inheritance </w:t>
      </w:r>
      <w:r w:rsidRPr="009F0497">
        <w:sym w:font="Wingdings" w:char="F0E0"/>
      </w:r>
      <w:r>
        <w:t>Search Application: Cash Management</w:t>
      </w:r>
      <w:r>
        <w:rPr>
          <w:rFonts w:ascii="Tahoma" w:hAnsi="Tahoma" w:cs="Tahoma"/>
          <w:b/>
          <w:noProof/>
          <w:sz w:val="16"/>
          <w:szCs w:val="16"/>
        </w:rPr>
        <w:t xml:space="preserve"> </w:t>
      </w:r>
      <w:r>
        <w:rPr>
          <w:rFonts w:ascii="Tahoma" w:hAnsi="Tahoma" w:cs="Tahoma"/>
          <w:b/>
          <w:noProof/>
          <w:sz w:val="16"/>
          <w:szCs w:val="16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BA8" w:rsidRPr="00B66DE1">
        <w:rPr>
          <w:rFonts w:ascii="Tahoma" w:hAnsi="Tahoma" w:cs="Tahoma"/>
          <w:noProof/>
          <w:sz w:val="16"/>
          <w:szCs w:val="16"/>
        </w:rPr>
        <w:t xml:space="preserve">Button </w:t>
      </w:r>
      <w:r w:rsidR="008A5BA8" w:rsidRPr="00B66DE1">
        <w:rPr>
          <w:rFonts w:ascii="Tahoma" w:hAnsi="Tahoma" w:cs="Tahoma"/>
          <w:sz w:val="16"/>
          <w:szCs w:val="16"/>
        </w:rPr>
        <w:sym w:font="Wingdings" w:char="F0E0"/>
      </w:r>
      <w:r w:rsidR="008A5BA8" w:rsidRPr="00B66DE1">
        <w:rPr>
          <w:rFonts w:ascii="Tahoma" w:hAnsi="Tahoma" w:cs="Tahoma"/>
          <w:sz w:val="16"/>
          <w:szCs w:val="16"/>
        </w:rPr>
        <w:t xml:space="preserve"> Update</w:t>
      </w:r>
    </w:p>
    <w:p w:rsidR="001806FD" w:rsidRDefault="001806FD" w:rsidP="00DB748A">
      <w:pPr>
        <w:pStyle w:val="ListParagraph"/>
        <w:rPr>
          <w:rFonts w:ascii="Tahoma" w:hAnsi="Tahoma" w:cs="Tahoma"/>
          <w:b/>
          <w:noProof/>
          <w:sz w:val="16"/>
          <w:szCs w:val="16"/>
        </w:rPr>
      </w:pPr>
    </w:p>
    <w:p w:rsidR="008A5BA8" w:rsidRDefault="00650880" w:rsidP="00DB748A">
      <w:pPr>
        <w:pStyle w:val="ListParagraph"/>
        <w:rPr>
          <w:rFonts w:ascii="Tahoma" w:hAnsi="Tahoma" w:cs="Tahoma"/>
          <w:b/>
          <w:sz w:val="16"/>
          <w:szCs w:val="16"/>
        </w:rPr>
      </w:pPr>
      <w:r>
        <w:rPr>
          <w:rFonts w:ascii="Tahoma" w:hAnsi="Tahoma" w:cs="Tahoma"/>
          <w:b/>
          <w:noProof/>
          <w:sz w:val="16"/>
          <w:szCs w:val="16"/>
        </w:rPr>
        <w:drawing>
          <wp:inline distT="0" distB="0" distL="0" distR="0">
            <wp:extent cx="5940533" cy="2260121"/>
            <wp:effectExtent l="19050" t="0" r="30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021" b="16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26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A55" w:rsidRDefault="00D03A55" w:rsidP="00DB748A">
      <w:pPr>
        <w:pStyle w:val="ListParagraph"/>
        <w:rPr>
          <w:rFonts w:ascii="Tahoma" w:hAnsi="Tahoma" w:cs="Tahoma"/>
          <w:b/>
          <w:sz w:val="16"/>
          <w:szCs w:val="16"/>
        </w:rPr>
      </w:pPr>
      <w:r w:rsidRPr="00B66DE1">
        <w:rPr>
          <w:rFonts w:ascii="Tahoma" w:hAnsi="Tahoma" w:cs="Tahoma"/>
          <w:noProof/>
          <w:sz w:val="16"/>
          <w:szCs w:val="16"/>
        </w:rPr>
        <w:t xml:space="preserve">Button </w:t>
      </w:r>
      <w:r w:rsidRPr="00B66DE1">
        <w:rPr>
          <w:rFonts w:ascii="Tahoma" w:hAnsi="Tahoma" w:cs="Tahoma"/>
          <w:sz w:val="16"/>
          <w:szCs w:val="16"/>
        </w:rPr>
        <w:sym w:font="Wingdings" w:char="F0E0"/>
      </w:r>
      <w:r w:rsidRPr="00B66DE1">
        <w:rPr>
          <w:rFonts w:ascii="Tahoma" w:hAnsi="Tahoma" w:cs="Tahoma"/>
          <w:sz w:val="16"/>
          <w:szCs w:val="16"/>
        </w:rPr>
        <w:t xml:space="preserve"> </w:t>
      </w:r>
      <w:r>
        <w:rPr>
          <w:rFonts w:ascii="Tahoma" w:hAnsi="Tahoma" w:cs="Tahoma"/>
          <w:sz w:val="16"/>
          <w:szCs w:val="16"/>
        </w:rPr>
        <w:t>Security Wizard</w:t>
      </w:r>
    </w:p>
    <w:p w:rsidR="00650880" w:rsidRDefault="00650880" w:rsidP="00DB748A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650880" w:rsidRDefault="00650880" w:rsidP="00DB748A">
      <w:pPr>
        <w:pStyle w:val="ListParagraph"/>
        <w:rPr>
          <w:rFonts w:ascii="Tahoma" w:hAnsi="Tahoma" w:cs="Tahoma"/>
          <w:b/>
          <w:sz w:val="16"/>
          <w:szCs w:val="16"/>
        </w:rPr>
      </w:pPr>
      <w:r>
        <w:rPr>
          <w:rFonts w:ascii="Tahoma" w:hAnsi="Tahoma" w:cs="Tahoma"/>
          <w:b/>
          <w:noProof/>
          <w:sz w:val="16"/>
          <w:szCs w:val="16"/>
        </w:rPr>
        <w:lastRenderedPageBreak/>
        <w:drawing>
          <wp:inline distT="0" distB="0" distL="0" distR="0">
            <wp:extent cx="5940533" cy="1242204"/>
            <wp:effectExtent l="19050" t="0" r="306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5762" b="4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124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7D" w:rsidRDefault="0015027D" w:rsidP="00DB748A">
      <w:pPr>
        <w:pStyle w:val="ListParagraph"/>
        <w:rPr>
          <w:rFonts w:ascii="Tahoma" w:hAnsi="Tahoma" w:cs="Tahoma"/>
          <w:b/>
          <w:sz w:val="16"/>
          <w:szCs w:val="16"/>
        </w:rPr>
      </w:pPr>
      <w:r w:rsidRPr="00B66DE1">
        <w:rPr>
          <w:rFonts w:ascii="Tahoma" w:hAnsi="Tahoma" w:cs="Tahoma"/>
          <w:noProof/>
          <w:sz w:val="16"/>
          <w:szCs w:val="16"/>
        </w:rPr>
        <w:t xml:space="preserve">Button </w:t>
      </w:r>
      <w:r w:rsidRPr="00B66DE1">
        <w:rPr>
          <w:rFonts w:ascii="Tahoma" w:hAnsi="Tahoma" w:cs="Tahoma"/>
          <w:sz w:val="16"/>
          <w:szCs w:val="16"/>
        </w:rPr>
        <w:sym w:font="Wingdings" w:char="F0E0"/>
      </w:r>
      <w:r w:rsidRPr="00B66DE1">
        <w:rPr>
          <w:rFonts w:ascii="Tahoma" w:hAnsi="Tahoma" w:cs="Tahoma"/>
          <w:sz w:val="16"/>
          <w:szCs w:val="16"/>
        </w:rPr>
        <w:t xml:space="preserve"> </w:t>
      </w:r>
      <w:r>
        <w:rPr>
          <w:rFonts w:ascii="Tahoma" w:hAnsi="Tahoma" w:cs="Tahoma"/>
          <w:sz w:val="16"/>
          <w:szCs w:val="16"/>
        </w:rPr>
        <w:t>Run Wizard</w:t>
      </w:r>
      <w:r w:rsidR="008D668F">
        <w:rPr>
          <w:rFonts w:ascii="Tahoma" w:hAnsi="Tahoma" w:cs="Tahoma"/>
          <w:sz w:val="16"/>
          <w:szCs w:val="16"/>
        </w:rPr>
        <w:t xml:space="preserve"> (CE UMX Security Wizard</w:t>
      </w:r>
      <w:r w:rsidR="00D56BC9">
        <w:rPr>
          <w:rFonts w:ascii="Tahoma" w:hAnsi="Tahoma" w:cs="Tahoma"/>
          <w:sz w:val="16"/>
          <w:szCs w:val="16"/>
        </w:rPr>
        <w:t>)</w:t>
      </w:r>
    </w:p>
    <w:p w:rsidR="00650880" w:rsidRDefault="00650880" w:rsidP="00DB748A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650880" w:rsidRDefault="00650880" w:rsidP="00DB748A">
      <w:pPr>
        <w:pStyle w:val="ListParagraph"/>
        <w:rPr>
          <w:rFonts w:ascii="Tahoma" w:hAnsi="Tahoma" w:cs="Tahoma"/>
          <w:b/>
          <w:sz w:val="16"/>
          <w:szCs w:val="16"/>
        </w:rPr>
      </w:pPr>
      <w:r>
        <w:rPr>
          <w:rFonts w:ascii="Tahoma" w:hAnsi="Tahoma" w:cs="Tahoma"/>
          <w:b/>
          <w:noProof/>
          <w:sz w:val="16"/>
          <w:szCs w:val="16"/>
        </w:rPr>
        <w:drawing>
          <wp:inline distT="0" distB="0" distL="0" distR="0">
            <wp:extent cx="5940533" cy="2665563"/>
            <wp:effectExtent l="19050" t="0" r="306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5504" b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66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68" w:rsidRDefault="00F95F68" w:rsidP="00F95F68">
      <w:pPr>
        <w:pStyle w:val="ListParagraph"/>
        <w:rPr>
          <w:rFonts w:ascii="Tahoma" w:hAnsi="Tahoma" w:cs="Tahoma"/>
          <w:sz w:val="16"/>
          <w:szCs w:val="16"/>
        </w:rPr>
      </w:pPr>
      <w:r w:rsidRPr="00B66DE1">
        <w:rPr>
          <w:rFonts w:ascii="Tahoma" w:hAnsi="Tahoma" w:cs="Tahoma"/>
          <w:noProof/>
          <w:sz w:val="16"/>
          <w:szCs w:val="16"/>
        </w:rPr>
        <w:t xml:space="preserve">Button </w:t>
      </w:r>
      <w:r w:rsidRPr="00B66DE1">
        <w:rPr>
          <w:rFonts w:ascii="Tahoma" w:hAnsi="Tahoma" w:cs="Tahoma"/>
          <w:sz w:val="16"/>
          <w:szCs w:val="16"/>
        </w:rPr>
        <w:sym w:font="Wingdings" w:char="F0E0"/>
      </w:r>
      <w:r w:rsidRPr="00B66DE1">
        <w:rPr>
          <w:rFonts w:ascii="Tahoma" w:hAnsi="Tahoma" w:cs="Tahoma"/>
          <w:sz w:val="16"/>
          <w:szCs w:val="16"/>
        </w:rPr>
        <w:t xml:space="preserve"> </w:t>
      </w:r>
      <w:r>
        <w:rPr>
          <w:rFonts w:ascii="Tahoma" w:hAnsi="Tahoma" w:cs="Tahoma"/>
          <w:sz w:val="16"/>
          <w:szCs w:val="16"/>
        </w:rPr>
        <w:t>Apply</w:t>
      </w:r>
    </w:p>
    <w:p w:rsidR="007F1B80" w:rsidRDefault="007F1B80" w:rsidP="00F95F68">
      <w:pPr>
        <w:pStyle w:val="ListParagraph"/>
        <w:rPr>
          <w:rFonts w:ascii="Tahoma" w:hAnsi="Tahoma" w:cs="Tahoma"/>
          <w:sz w:val="16"/>
          <w:szCs w:val="1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5"/>
        <w:gridCol w:w="273"/>
        <w:gridCol w:w="5868"/>
      </w:tblGrid>
      <w:tr w:rsidR="00656128" w:rsidTr="00973134">
        <w:tc>
          <w:tcPr>
            <w:tcW w:w="2715" w:type="dxa"/>
          </w:tcPr>
          <w:p w:rsidR="00656128" w:rsidRPr="00F72FA5" w:rsidRDefault="00656128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User</w:t>
            </w:r>
          </w:p>
        </w:tc>
        <w:tc>
          <w:tcPr>
            <w:tcW w:w="273" w:type="dxa"/>
          </w:tcPr>
          <w:p w:rsidR="00656128" w:rsidRPr="00F72FA5" w:rsidRDefault="00656128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868" w:type="dxa"/>
          </w:tcPr>
          <w:p w:rsidR="00656128" w:rsidRPr="00F72FA5" w:rsidRDefault="0004633A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color w:val="000000" w:themeColor="text1"/>
                <w:sz w:val="16"/>
                <w:szCs w:val="16"/>
              </w:rPr>
              <w:t>Yes</w:t>
            </w:r>
          </w:p>
        </w:tc>
      </w:tr>
      <w:tr w:rsidR="00656128" w:rsidTr="00973134">
        <w:tc>
          <w:tcPr>
            <w:tcW w:w="2715" w:type="dxa"/>
            <w:vAlign w:val="bottom"/>
          </w:tcPr>
          <w:p w:rsidR="00656128" w:rsidRPr="00F72FA5" w:rsidRDefault="00656128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Maintenance</w:t>
            </w:r>
          </w:p>
        </w:tc>
        <w:tc>
          <w:tcPr>
            <w:tcW w:w="273" w:type="dxa"/>
          </w:tcPr>
          <w:p w:rsidR="00656128" w:rsidRPr="00F72FA5" w:rsidRDefault="00656128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868" w:type="dxa"/>
          </w:tcPr>
          <w:p w:rsidR="00656128" w:rsidRPr="00F72FA5" w:rsidRDefault="0004633A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Yes</w:t>
            </w:r>
          </w:p>
        </w:tc>
      </w:tr>
      <w:tr w:rsidR="00656128" w:rsidTr="00973134">
        <w:tc>
          <w:tcPr>
            <w:tcW w:w="2715" w:type="dxa"/>
            <w:vAlign w:val="bottom"/>
          </w:tcPr>
          <w:p w:rsidR="00656128" w:rsidRPr="00F72FA5" w:rsidRDefault="00656128" w:rsidP="00973134">
            <w:pP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Tahoma" w:hAnsi="Tahoma" w:cs="Tahoma"/>
                <w:bCs/>
                <w:color w:val="000000" w:themeColor="text1"/>
                <w:sz w:val="16"/>
                <w:szCs w:val="16"/>
              </w:rPr>
              <w:t>Bank Account Transfer</w:t>
            </w:r>
          </w:p>
        </w:tc>
        <w:tc>
          <w:tcPr>
            <w:tcW w:w="273" w:type="dxa"/>
          </w:tcPr>
          <w:p w:rsidR="00656128" w:rsidRPr="00F72FA5" w:rsidRDefault="00656128" w:rsidP="00973134">
            <w:pPr>
              <w:pStyle w:val="ListParagraph"/>
              <w:ind w:left="0"/>
              <w:jc w:val="center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 w:rsidRPr="00F72FA5">
              <w:rPr>
                <w:rFonts w:ascii="Tahoma" w:hAnsi="Tahoma" w:cs="Tahoma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5868" w:type="dxa"/>
          </w:tcPr>
          <w:p w:rsidR="00656128" w:rsidRPr="00F72FA5" w:rsidRDefault="0004633A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r>
              <w:rPr>
                <w:rStyle w:val="x210"/>
                <w:b w:val="0"/>
                <w:color w:val="000000" w:themeColor="text1"/>
                <w:sz w:val="16"/>
                <w:szCs w:val="16"/>
              </w:rPr>
              <w:t>Yes</w:t>
            </w:r>
          </w:p>
        </w:tc>
      </w:tr>
    </w:tbl>
    <w:p w:rsidR="007F1B80" w:rsidRDefault="007F1B80" w:rsidP="00F95F6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C46041" w:rsidRDefault="00C46041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C162DD" w:rsidRDefault="00C162DD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"/>
        <w:gridCol w:w="450"/>
        <w:gridCol w:w="7578"/>
      </w:tblGrid>
      <w:tr w:rsidR="00F4332E" w:rsidTr="00FF5B6F">
        <w:tc>
          <w:tcPr>
            <w:tcW w:w="828" w:type="dxa"/>
          </w:tcPr>
          <w:p w:rsidR="00F4332E" w:rsidRPr="00FF5B6F" w:rsidRDefault="00F4332E" w:rsidP="00973134">
            <w:pPr>
              <w:pStyle w:val="ListParagraph"/>
              <w:ind w:left="0"/>
              <w:rPr>
                <w:rFonts w:ascii="Tahoma" w:hAnsi="Tahoma" w:cs="Tahoma"/>
                <w:b/>
                <w:color w:val="000000" w:themeColor="text1"/>
                <w:sz w:val="16"/>
                <w:szCs w:val="16"/>
              </w:rPr>
            </w:pPr>
            <w:r w:rsidRPr="00FF5B6F">
              <w:rPr>
                <w:rFonts w:ascii="Tahoma" w:hAnsi="Tahoma" w:cs="Tahoma"/>
                <w:b/>
                <w:bCs/>
                <w:color w:val="000000" w:themeColor="text1"/>
                <w:sz w:val="16"/>
                <w:szCs w:val="16"/>
              </w:rPr>
              <w:t>Note</w:t>
            </w:r>
          </w:p>
        </w:tc>
        <w:tc>
          <w:tcPr>
            <w:tcW w:w="450" w:type="dxa"/>
          </w:tcPr>
          <w:p w:rsidR="00F4332E" w:rsidRPr="00FF5B6F" w:rsidRDefault="00F4332E" w:rsidP="00973134">
            <w:pPr>
              <w:pStyle w:val="ListParagraph"/>
              <w:ind w:left="0"/>
              <w:jc w:val="center"/>
              <w:rPr>
                <w:rFonts w:ascii="Tahoma" w:hAnsi="Tahoma" w:cs="Tahoma"/>
                <w:b/>
                <w:color w:val="000000" w:themeColor="text1"/>
                <w:sz w:val="16"/>
                <w:szCs w:val="16"/>
              </w:rPr>
            </w:pPr>
            <w:r w:rsidRPr="00FF5B6F">
              <w:rPr>
                <w:rFonts w:ascii="Tahoma" w:hAnsi="Tahoma" w:cs="Tahoma"/>
                <w:b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7578" w:type="dxa"/>
          </w:tcPr>
          <w:p w:rsidR="00F4332E" w:rsidRPr="00F72FA5" w:rsidRDefault="00FF5B6F" w:rsidP="00973134">
            <w:pPr>
              <w:pStyle w:val="ListParagraph"/>
              <w:ind w:left="0"/>
              <w:rPr>
                <w:rFonts w:ascii="Tahoma" w:hAnsi="Tahoma" w:cs="Tahoma"/>
                <w:color w:val="000000" w:themeColor="text1"/>
                <w:sz w:val="16"/>
                <w:szCs w:val="16"/>
              </w:rPr>
            </w:pPr>
            <w:proofErr w:type="spellStart"/>
            <w:r>
              <w:rPr>
                <w:rFonts w:ascii="Tahoma" w:hAnsi="Tahoma" w:cs="Tahoma"/>
                <w:b/>
                <w:sz w:val="16"/>
                <w:szCs w:val="16"/>
              </w:rPr>
              <w:t>Assisgn</w:t>
            </w:r>
            <w:proofErr w:type="spellEnd"/>
            <w:r>
              <w:rPr>
                <w:rFonts w:ascii="Tahoma" w:hAnsi="Tahoma" w:cs="Tahoma"/>
                <w:b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sz w:val="16"/>
                <w:szCs w:val="16"/>
              </w:rPr>
              <w:t>nama</w:t>
            </w:r>
            <w:proofErr w:type="spellEnd"/>
            <w:r>
              <w:rPr>
                <w:rFonts w:ascii="Tahoma" w:hAnsi="Tahoma" w:cs="Tahoma"/>
                <w:b/>
                <w:sz w:val="16"/>
                <w:szCs w:val="16"/>
              </w:rPr>
              <w:t xml:space="preserve"> LE </w:t>
            </w:r>
            <w:proofErr w:type="spellStart"/>
            <w:r>
              <w:rPr>
                <w:rFonts w:ascii="Tahoma" w:hAnsi="Tahoma" w:cs="Tahoma"/>
                <w:b/>
                <w:sz w:val="16"/>
                <w:szCs w:val="16"/>
              </w:rPr>
              <w:t>baru</w:t>
            </w:r>
            <w:proofErr w:type="spellEnd"/>
            <w:r>
              <w:rPr>
                <w:rFonts w:ascii="Tahoma" w:hAnsi="Tahoma" w:cs="Tahoma"/>
                <w:b/>
                <w:sz w:val="16"/>
                <w:szCs w:val="16"/>
              </w:rPr>
              <w:t xml:space="preserve"> di MOAC Security (</w:t>
            </w:r>
            <w:proofErr w:type="spellStart"/>
            <w:r>
              <w:rPr>
                <w:rFonts w:ascii="Tahoma" w:hAnsi="Tahoma" w:cs="Tahoma"/>
                <w:b/>
                <w:sz w:val="16"/>
                <w:szCs w:val="16"/>
              </w:rPr>
              <w:t>Jalanin</w:t>
            </w:r>
            <w:proofErr w:type="spellEnd"/>
            <w:r>
              <w:rPr>
                <w:rFonts w:ascii="Tahoma" w:hAnsi="Tahoma" w:cs="Tahoma"/>
                <w:b/>
                <w:sz w:val="16"/>
                <w:szCs w:val="16"/>
              </w:rPr>
              <w:t xml:space="preserve"> Concurrent "Security List Maintenance" Isi Parameters </w:t>
            </w:r>
            <w:proofErr w:type="spellStart"/>
            <w:r>
              <w:rPr>
                <w:rFonts w:ascii="Tahoma" w:hAnsi="Tahoma" w:cs="Tahoma"/>
                <w:b/>
                <w:sz w:val="16"/>
                <w:szCs w:val="16"/>
              </w:rPr>
              <w:t>Dengan</w:t>
            </w:r>
            <w:proofErr w:type="spellEnd"/>
            <w:r>
              <w:rPr>
                <w:rFonts w:ascii="Tahoma" w:hAnsi="Tahoma" w:cs="Tahoma"/>
                <w:b/>
                <w:sz w:val="16"/>
                <w:szCs w:val="16"/>
              </w:rPr>
              <w:t xml:space="preserve"> "All Security Profiles"</w:t>
            </w:r>
          </w:p>
        </w:tc>
      </w:tr>
    </w:tbl>
    <w:p w:rsidR="00F4332E" w:rsidRDefault="00F4332E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FB1132" w:rsidRDefault="00FB1132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FB1132" w:rsidRDefault="00FB1132" w:rsidP="003351F8">
      <w:pPr>
        <w:pStyle w:val="ListParagraph"/>
        <w:rPr>
          <w:rFonts w:ascii="Tahoma" w:hAnsi="Tahoma" w:cs="Tahoma"/>
          <w:b/>
          <w:sz w:val="16"/>
          <w:szCs w:val="16"/>
        </w:rPr>
      </w:pPr>
      <w:r>
        <w:rPr>
          <w:rFonts w:ascii="Tahoma" w:hAnsi="Tahoma" w:cs="Tahoma"/>
          <w:b/>
          <w:noProof/>
          <w:sz w:val="16"/>
          <w:szCs w:val="16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132" w:rsidRDefault="00FB1132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FB1132" w:rsidRDefault="00FB1132" w:rsidP="003351F8">
      <w:pPr>
        <w:pStyle w:val="ListParagraph"/>
        <w:rPr>
          <w:rFonts w:ascii="Tahoma" w:hAnsi="Tahoma" w:cs="Tahoma"/>
          <w:b/>
          <w:sz w:val="16"/>
          <w:szCs w:val="16"/>
        </w:rPr>
      </w:pPr>
      <w:r>
        <w:rPr>
          <w:rFonts w:ascii="Tahoma" w:hAnsi="Tahoma" w:cs="Tahoma"/>
          <w:b/>
          <w:noProof/>
          <w:sz w:val="16"/>
          <w:szCs w:val="16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8F" w:rsidRDefault="00625A8F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625A8F" w:rsidRDefault="00625A8F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625A8F" w:rsidRDefault="00625A8F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625A8F" w:rsidRDefault="00625A8F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625A8F" w:rsidRDefault="00625A8F" w:rsidP="003351F8">
      <w:pPr>
        <w:pStyle w:val="ListParagraph"/>
        <w:rPr>
          <w:rFonts w:ascii="Tahoma" w:hAnsi="Tahoma" w:cs="Tahoma"/>
          <w:b/>
          <w:sz w:val="16"/>
          <w:szCs w:val="16"/>
        </w:rPr>
      </w:pPr>
      <w:r>
        <w:rPr>
          <w:rFonts w:ascii="Tahoma" w:hAnsi="Tahoma" w:cs="Tahoma"/>
          <w:b/>
          <w:noProof/>
          <w:sz w:val="16"/>
          <w:szCs w:val="16"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041" w:rsidRDefault="00C46041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p w:rsidR="00C46041" w:rsidRPr="003351F8" w:rsidRDefault="00C46041" w:rsidP="003351F8">
      <w:pPr>
        <w:pStyle w:val="ListParagraph"/>
        <w:rPr>
          <w:rFonts w:ascii="Tahoma" w:hAnsi="Tahoma" w:cs="Tahoma"/>
          <w:b/>
          <w:sz w:val="16"/>
          <w:szCs w:val="16"/>
        </w:rPr>
      </w:pPr>
    </w:p>
    <w:sectPr w:rsidR="00C46041" w:rsidRPr="003351F8" w:rsidSect="00226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2A32D2"/>
    <w:multiLevelType w:val="hybridMultilevel"/>
    <w:tmpl w:val="A98E1A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B733A40"/>
    <w:multiLevelType w:val="hybridMultilevel"/>
    <w:tmpl w:val="FC96C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E8E"/>
    <w:rsid w:val="0004633A"/>
    <w:rsid w:val="000B6968"/>
    <w:rsid w:val="0015027D"/>
    <w:rsid w:val="001806FD"/>
    <w:rsid w:val="001F0130"/>
    <w:rsid w:val="00226EFF"/>
    <w:rsid w:val="00253186"/>
    <w:rsid w:val="00294DC5"/>
    <w:rsid w:val="002A4223"/>
    <w:rsid w:val="002B63E4"/>
    <w:rsid w:val="003351F8"/>
    <w:rsid w:val="00340FD8"/>
    <w:rsid w:val="00351AB9"/>
    <w:rsid w:val="00380F96"/>
    <w:rsid w:val="00392602"/>
    <w:rsid w:val="004377E5"/>
    <w:rsid w:val="004F45D3"/>
    <w:rsid w:val="00564033"/>
    <w:rsid w:val="005855FA"/>
    <w:rsid w:val="005D1EF4"/>
    <w:rsid w:val="00625A8F"/>
    <w:rsid w:val="00650880"/>
    <w:rsid w:val="00656128"/>
    <w:rsid w:val="00741B11"/>
    <w:rsid w:val="00763C3E"/>
    <w:rsid w:val="00764BBE"/>
    <w:rsid w:val="007F1B80"/>
    <w:rsid w:val="008A5BA8"/>
    <w:rsid w:val="008B1E8E"/>
    <w:rsid w:val="008C1F2C"/>
    <w:rsid w:val="008D668F"/>
    <w:rsid w:val="00912A7E"/>
    <w:rsid w:val="009B2188"/>
    <w:rsid w:val="009C7370"/>
    <w:rsid w:val="009D300C"/>
    <w:rsid w:val="00A2149B"/>
    <w:rsid w:val="00A43B05"/>
    <w:rsid w:val="00AE7086"/>
    <w:rsid w:val="00B21C57"/>
    <w:rsid w:val="00B37EEA"/>
    <w:rsid w:val="00B66DE1"/>
    <w:rsid w:val="00B72F13"/>
    <w:rsid w:val="00BA3625"/>
    <w:rsid w:val="00BD3841"/>
    <w:rsid w:val="00BE41B3"/>
    <w:rsid w:val="00C058B4"/>
    <w:rsid w:val="00C162DD"/>
    <w:rsid w:val="00C46041"/>
    <w:rsid w:val="00C80449"/>
    <w:rsid w:val="00CD42EF"/>
    <w:rsid w:val="00D03A55"/>
    <w:rsid w:val="00D56BC9"/>
    <w:rsid w:val="00DB51F5"/>
    <w:rsid w:val="00DB748A"/>
    <w:rsid w:val="00DF4BD7"/>
    <w:rsid w:val="00E957C0"/>
    <w:rsid w:val="00F4332E"/>
    <w:rsid w:val="00F95F68"/>
    <w:rsid w:val="00FB1132"/>
    <w:rsid w:val="00FF5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1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6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0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F013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x210">
    <w:name w:val="x210"/>
    <w:rsid w:val="001F0130"/>
    <w:rPr>
      <w:rFonts w:ascii="Tahoma" w:hAnsi="Tahoma" w:cs="Tahoma" w:hint="default"/>
      <w:b/>
      <w:bCs/>
      <w:color w:val="3C3C3C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1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6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0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F013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x210">
    <w:name w:val="x210"/>
    <w:rsid w:val="001F0130"/>
    <w:rPr>
      <w:rFonts w:ascii="Tahoma" w:hAnsi="Tahoma" w:cs="Tahoma" w:hint="default"/>
      <w:b/>
      <w:bCs/>
      <w:color w:val="3C3C3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BENDRI</dc:creator>
  <cp:lastModifiedBy>Febriyant Abidin</cp:lastModifiedBy>
  <cp:revision>2</cp:revision>
  <dcterms:created xsi:type="dcterms:W3CDTF">2015-06-16T09:56:00Z</dcterms:created>
  <dcterms:modified xsi:type="dcterms:W3CDTF">2015-06-16T09:56:00Z</dcterms:modified>
</cp:coreProperties>
</file>