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1CD" w:rsidRDefault="0097207A">
      <w:pPr>
        <w:spacing w:line="360" w:lineRule="auto"/>
        <w:rPr>
          <w:b/>
          <w:sz w:val="24"/>
          <w:szCs w:val="24"/>
        </w:rPr>
      </w:pPr>
      <w:r>
        <w:rPr>
          <w:sz w:val="36"/>
          <w:szCs w:val="36"/>
        </w:rPr>
        <w:t>FYP Proposal Document</w:t>
      </w:r>
    </w:p>
    <w:p w:rsidR="009A61CD" w:rsidRDefault="0097207A">
      <w:pPr>
        <w:spacing w:line="360" w:lineRule="auto"/>
        <w:rPr>
          <w:b/>
          <w:sz w:val="24"/>
          <w:szCs w:val="24"/>
        </w:rPr>
      </w:pPr>
      <w:r>
        <w:pict w14:anchorId="7CB581A1">
          <v:rect id="_x0000_i1025" style="width:0;height:1.5pt" o:hralign="center" o:hrstd="t" o:hr="t" fillcolor="#a0a0a0" stroked="f"/>
        </w:pict>
      </w:r>
    </w:p>
    <w:p w:rsidR="009A61CD" w:rsidRDefault="009A61CD">
      <w:pPr>
        <w:spacing w:line="360" w:lineRule="auto"/>
        <w:rPr>
          <w:b/>
          <w:sz w:val="24"/>
          <w:szCs w:val="24"/>
        </w:rPr>
      </w:pPr>
    </w:p>
    <w:p w:rsidR="009A61CD" w:rsidRDefault="0097207A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Short FYP Title: </w:t>
      </w:r>
      <w:proofErr w:type="spellStart"/>
      <w:r>
        <w:rPr>
          <w:sz w:val="24"/>
          <w:szCs w:val="24"/>
        </w:rPr>
        <w:t>Pakalo</w:t>
      </w:r>
      <w:proofErr w:type="spellEnd"/>
    </w:p>
    <w:p w:rsidR="009A61CD" w:rsidRDefault="009A61CD">
      <w:pPr>
        <w:spacing w:line="360" w:lineRule="auto"/>
        <w:rPr>
          <w:sz w:val="24"/>
          <w:szCs w:val="24"/>
        </w:rPr>
      </w:pPr>
    </w:p>
    <w:p w:rsidR="009A61CD" w:rsidRDefault="0097207A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Complete FYP Title: </w:t>
      </w:r>
      <w:proofErr w:type="spellStart"/>
      <w:r>
        <w:rPr>
          <w:sz w:val="24"/>
          <w:szCs w:val="24"/>
        </w:rPr>
        <w:t>Pakalo</w:t>
      </w:r>
      <w:proofErr w:type="spellEnd"/>
      <w:r>
        <w:rPr>
          <w:sz w:val="24"/>
          <w:szCs w:val="24"/>
        </w:rPr>
        <w:t xml:space="preserve"> - AI Cooking Assistant</w:t>
      </w:r>
    </w:p>
    <w:p w:rsidR="009A61CD" w:rsidRDefault="009A61CD">
      <w:pPr>
        <w:spacing w:line="360" w:lineRule="auto"/>
        <w:rPr>
          <w:b/>
          <w:sz w:val="24"/>
          <w:szCs w:val="24"/>
        </w:rPr>
      </w:pPr>
    </w:p>
    <w:p w:rsidR="009A61CD" w:rsidRDefault="0097207A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Type of Project: </w:t>
      </w:r>
      <w:r>
        <w:rPr>
          <w:sz w:val="24"/>
          <w:szCs w:val="24"/>
        </w:rPr>
        <w:t>Development</w:t>
      </w:r>
    </w:p>
    <w:p w:rsidR="009A61CD" w:rsidRDefault="009A61CD">
      <w:pPr>
        <w:spacing w:line="360" w:lineRule="auto"/>
        <w:rPr>
          <w:sz w:val="24"/>
          <w:szCs w:val="24"/>
        </w:rPr>
      </w:pPr>
    </w:p>
    <w:p w:rsidR="009A61CD" w:rsidRDefault="0097207A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FYP Group Information</w:t>
      </w:r>
    </w:p>
    <w:p w:rsidR="009A61CD" w:rsidRDefault="009A61CD">
      <w:pPr>
        <w:spacing w:line="360" w:lineRule="auto"/>
        <w:rPr>
          <w:b/>
          <w:sz w:val="24"/>
          <w:szCs w:val="24"/>
        </w:rPr>
      </w:pPr>
    </w:p>
    <w:tbl>
      <w:tblPr>
        <w:tblStyle w:val="a"/>
        <w:tblW w:w="10425" w:type="dxa"/>
        <w:tblInd w:w="-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110"/>
        <w:gridCol w:w="870"/>
        <w:gridCol w:w="1005"/>
        <w:gridCol w:w="2235"/>
        <w:gridCol w:w="1875"/>
        <w:gridCol w:w="1755"/>
      </w:tblGrid>
      <w:tr w:rsidR="009A61CD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Roll. No.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CGPA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Credits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Phone No.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Home No.</w:t>
            </w:r>
          </w:p>
        </w:tc>
      </w:tr>
      <w:tr w:rsidR="009A61CD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Mashood Ur </w:t>
            </w:r>
            <w:proofErr w:type="spellStart"/>
            <w:r>
              <w:t>Rehman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i16-0063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3.56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i160063@nu.edu.pk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0323-8534722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051-2256640</w:t>
            </w:r>
          </w:p>
        </w:tc>
      </w:tr>
      <w:tr w:rsidR="009A61CD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Abid Waqar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i16-0229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3.53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i160229@nu.edu.pk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0336-8768462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0335-0434798</w:t>
            </w:r>
          </w:p>
        </w:tc>
      </w:tr>
      <w:tr w:rsidR="009A61CD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Muhammad Nauraiz </w:t>
            </w:r>
            <w:proofErr w:type="spellStart"/>
            <w:r>
              <w:t>Mushtaq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i16-0106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3.36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i160106@nu.edu.pk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0343-5799923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0345-5708201</w:t>
            </w:r>
          </w:p>
        </w:tc>
      </w:tr>
    </w:tbl>
    <w:p w:rsidR="009A61CD" w:rsidRDefault="009A61CD">
      <w:pPr>
        <w:spacing w:line="360" w:lineRule="auto"/>
        <w:rPr>
          <w:b/>
          <w:sz w:val="24"/>
          <w:szCs w:val="24"/>
        </w:rPr>
      </w:pPr>
    </w:p>
    <w:p w:rsidR="009A61CD" w:rsidRDefault="009A61CD">
      <w:pPr>
        <w:spacing w:line="360" w:lineRule="auto"/>
        <w:rPr>
          <w:b/>
          <w:sz w:val="24"/>
          <w:szCs w:val="24"/>
        </w:rPr>
      </w:pPr>
    </w:p>
    <w:p w:rsidR="009A61CD" w:rsidRDefault="0097207A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FYP Supervisor: </w:t>
      </w:r>
      <w:r>
        <w:rPr>
          <w:sz w:val="24"/>
          <w:szCs w:val="24"/>
        </w:rPr>
        <w:t>Dr. Omer Beg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Signature:</w:t>
      </w:r>
    </w:p>
    <w:p w:rsidR="009A61CD" w:rsidRDefault="009A61CD">
      <w:pPr>
        <w:spacing w:line="360" w:lineRule="auto"/>
        <w:rPr>
          <w:sz w:val="24"/>
          <w:szCs w:val="24"/>
        </w:rPr>
      </w:pPr>
    </w:p>
    <w:p w:rsidR="009A61CD" w:rsidRDefault="009A61CD">
      <w:pPr>
        <w:spacing w:line="360" w:lineRule="auto"/>
        <w:rPr>
          <w:b/>
          <w:sz w:val="24"/>
          <w:szCs w:val="24"/>
        </w:rPr>
      </w:pPr>
    </w:p>
    <w:p w:rsidR="009A61CD" w:rsidRDefault="009A61CD">
      <w:pPr>
        <w:spacing w:line="360" w:lineRule="auto"/>
        <w:rPr>
          <w:b/>
          <w:sz w:val="24"/>
          <w:szCs w:val="24"/>
        </w:rPr>
      </w:pPr>
    </w:p>
    <w:p w:rsidR="009A61CD" w:rsidRDefault="009A61CD">
      <w:pPr>
        <w:spacing w:line="360" w:lineRule="auto"/>
        <w:rPr>
          <w:b/>
          <w:sz w:val="24"/>
          <w:szCs w:val="24"/>
        </w:rPr>
      </w:pPr>
    </w:p>
    <w:p w:rsidR="009A61CD" w:rsidRDefault="009A61CD">
      <w:pPr>
        <w:spacing w:line="360" w:lineRule="auto"/>
        <w:rPr>
          <w:b/>
          <w:sz w:val="24"/>
          <w:szCs w:val="24"/>
        </w:rPr>
      </w:pPr>
    </w:p>
    <w:p w:rsidR="009A61CD" w:rsidRDefault="009A61CD">
      <w:pPr>
        <w:spacing w:line="360" w:lineRule="auto"/>
        <w:rPr>
          <w:b/>
          <w:sz w:val="24"/>
          <w:szCs w:val="24"/>
        </w:rPr>
      </w:pPr>
    </w:p>
    <w:p w:rsidR="009A61CD" w:rsidRDefault="009A61CD">
      <w:pPr>
        <w:spacing w:line="360" w:lineRule="auto"/>
        <w:rPr>
          <w:b/>
          <w:sz w:val="24"/>
          <w:szCs w:val="24"/>
        </w:rPr>
      </w:pPr>
    </w:p>
    <w:p w:rsidR="009A61CD" w:rsidRDefault="009A61CD">
      <w:pPr>
        <w:spacing w:line="360" w:lineRule="auto"/>
        <w:rPr>
          <w:b/>
          <w:sz w:val="24"/>
          <w:szCs w:val="24"/>
        </w:rPr>
      </w:pPr>
    </w:p>
    <w:p w:rsidR="00442826" w:rsidRDefault="00442826">
      <w:pPr>
        <w:spacing w:line="360" w:lineRule="auto"/>
        <w:rPr>
          <w:b/>
          <w:sz w:val="24"/>
          <w:szCs w:val="24"/>
        </w:rPr>
      </w:pPr>
    </w:p>
    <w:p w:rsidR="00442826" w:rsidRDefault="00442826">
      <w:pPr>
        <w:spacing w:line="360" w:lineRule="auto"/>
        <w:rPr>
          <w:b/>
          <w:sz w:val="24"/>
          <w:szCs w:val="24"/>
        </w:rPr>
      </w:pPr>
    </w:p>
    <w:p w:rsidR="009A61CD" w:rsidRDefault="0097207A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Project Overview</w:t>
      </w:r>
    </w:p>
    <w:p w:rsidR="009A61CD" w:rsidRDefault="0097207A">
      <w:pPr>
        <w:spacing w:line="36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Pakalo</w:t>
      </w:r>
      <w:proofErr w:type="spellEnd"/>
      <w:r>
        <w:rPr>
          <w:sz w:val="24"/>
          <w:szCs w:val="24"/>
        </w:rPr>
        <w:t xml:space="preserve"> is an app that contains recipes and has a </w:t>
      </w:r>
      <w:proofErr w:type="spellStart"/>
      <w:r>
        <w:rPr>
          <w:sz w:val="24"/>
          <w:szCs w:val="24"/>
        </w:rPr>
        <w:t>chatbot</w:t>
      </w:r>
      <w:proofErr w:type="spellEnd"/>
      <w:r>
        <w:rPr>
          <w:sz w:val="24"/>
          <w:szCs w:val="24"/>
        </w:rPr>
        <w:t xml:space="preserve">. The </w:t>
      </w:r>
      <w:proofErr w:type="spellStart"/>
      <w:r>
        <w:rPr>
          <w:sz w:val="24"/>
          <w:szCs w:val="24"/>
        </w:rPr>
        <w:t>chatbot</w:t>
      </w:r>
      <w:proofErr w:type="spellEnd"/>
      <w:r>
        <w:rPr>
          <w:sz w:val="24"/>
          <w:szCs w:val="24"/>
        </w:rPr>
        <w:t xml:space="preserve"> uses speech and text input from its users and understands it to be able to find recipes, go step by step throughout the recipe alongside the user, suggest recipes acc</w:t>
      </w:r>
      <w:r>
        <w:rPr>
          <w:sz w:val="24"/>
          <w:szCs w:val="24"/>
        </w:rPr>
        <w:t>ording to the user’s interests and the limited ingredients a user has, mention ingredients that are required to make a particular recipe, suggest halal substitute ingredients for recipes with their opposite counterparts and more.</w:t>
      </w:r>
    </w:p>
    <w:p w:rsidR="009A61CD" w:rsidRDefault="0097207A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Apart from the </w:t>
      </w:r>
      <w:proofErr w:type="spellStart"/>
      <w:r>
        <w:rPr>
          <w:sz w:val="24"/>
          <w:szCs w:val="24"/>
        </w:rPr>
        <w:t>chatbot</w:t>
      </w:r>
      <w:proofErr w:type="spellEnd"/>
      <w:r>
        <w:rPr>
          <w:sz w:val="24"/>
          <w:szCs w:val="24"/>
        </w:rPr>
        <w:t>, us</w:t>
      </w:r>
      <w:r>
        <w:rPr>
          <w:sz w:val="24"/>
          <w:szCs w:val="24"/>
        </w:rPr>
        <w:t>ers will have his or her own account through which users can upload their own recipes. Users can also comment, rate, and share recipes of other users that they liked.</w:t>
      </w:r>
    </w:p>
    <w:p w:rsidR="009A61CD" w:rsidRDefault="0097207A">
      <w:pPr>
        <w:spacing w:line="360" w:lineRule="auto"/>
        <w:ind w:firstLine="720"/>
        <w:rPr>
          <w:b/>
          <w:sz w:val="24"/>
          <w:szCs w:val="24"/>
        </w:rPr>
      </w:pPr>
      <w:r>
        <w:rPr>
          <w:sz w:val="24"/>
          <w:szCs w:val="24"/>
        </w:rPr>
        <w:t xml:space="preserve">As the user will communicate with the </w:t>
      </w:r>
      <w:proofErr w:type="spellStart"/>
      <w:r>
        <w:rPr>
          <w:sz w:val="24"/>
          <w:szCs w:val="24"/>
        </w:rPr>
        <w:t>chatbot</w:t>
      </w:r>
      <w:proofErr w:type="spellEnd"/>
      <w:r>
        <w:rPr>
          <w:sz w:val="24"/>
          <w:szCs w:val="24"/>
        </w:rPr>
        <w:t xml:space="preserve"> through either speech or text, the </w:t>
      </w:r>
      <w:proofErr w:type="spellStart"/>
      <w:r>
        <w:rPr>
          <w:sz w:val="24"/>
          <w:szCs w:val="24"/>
        </w:rPr>
        <w:t>chatbot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will use Natural Language Processing to deduce what the user is trying to say. The </w:t>
      </w:r>
      <w:proofErr w:type="spellStart"/>
      <w:r>
        <w:rPr>
          <w:sz w:val="24"/>
          <w:szCs w:val="24"/>
        </w:rPr>
        <w:t>chatbot</w:t>
      </w:r>
      <w:proofErr w:type="spellEnd"/>
      <w:r>
        <w:rPr>
          <w:sz w:val="24"/>
          <w:szCs w:val="24"/>
        </w:rPr>
        <w:t xml:space="preserve"> will then check the database for helping material and then take action accordingly.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-557212</wp:posOffset>
            </wp:positionH>
            <wp:positionV relativeFrom="paragraph">
              <wp:posOffset>1228725</wp:posOffset>
            </wp:positionV>
            <wp:extent cx="7053541" cy="3976688"/>
            <wp:effectExtent l="0" t="0" r="0" b="0"/>
            <wp:wrapTopAndBottom distT="114300" distB="11430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53541" cy="3976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42826" w:rsidRDefault="00442826">
      <w:pPr>
        <w:spacing w:line="360" w:lineRule="auto"/>
        <w:rPr>
          <w:b/>
          <w:sz w:val="24"/>
          <w:szCs w:val="24"/>
        </w:rPr>
      </w:pPr>
    </w:p>
    <w:p w:rsidR="009A61CD" w:rsidRPr="008E5410" w:rsidRDefault="0097207A">
      <w:pPr>
        <w:spacing w:line="360" w:lineRule="auto"/>
        <w:rPr>
          <w:b/>
          <w:sz w:val="24"/>
          <w:szCs w:val="24"/>
        </w:rPr>
      </w:pPr>
      <w:r w:rsidRPr="008E5410">
        <w:rPr>
          <w:b/>
          <w:sz w:val="24"/>
          <w:szCs w:val="24"/>
        </w:rPr>
        <w:lastRenderedPageBreak/>
        <w:t>Motivation</w:t>
      </w:r>
    </w:p>
    <w:p w:rsidR="009A61CD" w:rsidRDefault="0097207A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app has the target demographic of housewives and husbands, home-c</w:t>
      </w:r>
      <w:r>
        <w:rPr>
          <w:sz w:val="24"/>
          <w:szCs w:val="24"/>
        </w:rPr>
        <w:t>ooks, and students. For the students in particular, the app will include recipes that can be made with easily available and/</w:t>
      </w:r>
      <w:bookmarkStart w:id="0" w:name="_GoBack"/>
      <w:bookmarkEnd w:id="0"/>
      <w:r>
        <w:rPr>
          <w:sz w:val="24"/>
          <w:szCs w:val="24"/>
        </w:rPr>
        <w:t>or cheap ingredients. Cooking is already a pretty strenuous task. More multitasking with the hands as someone manages the cooking pr</w:t>
      </w:r>
      <w:r>
        <w:rPr>
          <w:sz w:val="24"/>
          <w:szCs w:val="24"/>
        </w:rPr>
        <w:t>ocess along with flipping through cookbooks or pausing and rewinding a video makes the pleasure of cooking all the more difficult.</w:t>
      </w:r>
    </w:p>
    <w:p w:rsidR="009A61CD" w:rsidRDefault="0097207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Much of the target demographic is not able to cook good dishes as they have little to no idea on how and what to cook, and ar</w:t>
      </w:r>
      <w:r>
        <w:rPr>
          <w:sz w:val="24"/>
          <w:szCs w:val="24"/>
        </w:rPr>
        <w:t>e unable to follow written and video recipes as they are intimidating to a new cook. This app aims to aid their path towards becoming a skillful chef.</w:t>
      </w:r>
    </w:p>
    <w:p w:rsidR="009A61CD" w:rsidRDefault="009A61CD">
      <w:pPr>
        <w:spacing w:line="360" w:lineRule="auto"/>
        <w:rPr>
          <w:b/>
          <w:sz w:val="24"/>
          <w:szCs w:val="24"/>
        </w:rPr>
      </w:pPr>
    </w:p>
    <w:p w:rsidR="009A61CD" w:rsidRDefault="0097207A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Goals and Objectives</w:t>
      </w:r>
    </w:p>
    <w:p w:rsidR="009A61CD" w:rsidRDefault="0097207A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 provide a step by step experience at the user’s own pace when cooking recipes th</w:t>
      </w:r>
      <w:r>
        <w:rPr>
          <w:sz w:val="24"/>
          <w:szCs w:val="24"/>
        </w:rPr>
        <w:t>ey would love.</w:t>
      </w:r>
    </w:p>
    <w:p w:rsidR="009A61CD" w:rsidRDefault="0097207A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 recommend recipes based on a limited set of ingredients, and similar interests and user’s history.</w:t>
      </w:r>
    </w:p>
    <w:p w:rsidR="009A61CD" w:rsidRDefault="0097207A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To have a smart easy to talk to </w:t>
      </w:r>
      <w:proofErr w:type="spellStart"/>
      <w:r>
        <w:rPr>
          <w:sz w:val="24"/>
          <w:szCs w:val="24"/>
        </w:rPr>
        <w:t>chatbot</w:t>
      </w:r>
      <w:proofErr w:type="spellEnd"/>
      <w:r>
        <w:rPr>
          <w:sz w:val="24"/>
          <w:szCs w:val="24"/>
        </w:rPr>
        <w:t xml:space="preserve"> that the user will be comfortable talking to, and that will aid the user in cooking.</w:t>
      </w:r>
    </w:p>
    <w:p w:rsidR="009A61CD" w:rsidRDefault="0097207A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 make a rich</w:t>
      </w:r>
      <w:r>
        <w:rPr>
          <w:sz w:val="24"/>
          <w:szCs w:val="24"/>
        </w:rPr>
        <w:t xml:space="preserve"> user friendly social experience for cooks, with user generated recipes and ratings.</w:t>
      </w:r>
    </w:p>
    <w:p w:rsidR="009A61CD" w:rsidRDefault="0097207A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 suggest substitution of ingredients in cases where they are not available or undesirable.</w:t>
      </w:r>
    </w:p>
    <w:p w:rsidR="009A61CD" w:rsidRDefault="009A61CD">
      <w:pPr>
        <w:spacing w:line="360" w:lineRule="auto"/>
        <w:rPr>
          <w:b/>
          <w:sz w:val="24"/>
          <w:szCs w:val="24"/>
        </w:rPr>
      </w:pPr>
    </w:p>
    <w:p w:rsidR="009A61CD" w:rsidRDefault="0097207A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Expected Outcomes</w:t>
      </w:r>
    </w:p>
    <w:p w:rsidR="009A61CD" w:rsidRDefault="0097207A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 smart </w:t>
      </w:r>
      <w:proofErr w:type="spellStart"/>
      <w:r>
        <w:rPr>
          <w:sz w:val="24"/>
          <w:szCs w:val="24"/>
        </w:rPr>
        <w:t>chatbot</w:t>
      </w:r>
      <w:proofErr w:type="spellEnd"/>
      <w:r>
        <w:rPr>
          <w:sz w:val="24"/>
          <w:szCs w:val="24"/>
        </w:rPr>
        <w:t xml:space="preserve"> that will act as an assistant cook and will</w:t>
      </w:r>
      <w:r>
        <w:rPr>
          <w:sz w:val="24"/>
          <w:szCs w:val="24"/>
        </w:rPr>
        <w:t xml:space="preserve"> guide the user throughout their cooking session, and answer any questions that they may have related to cooking. For a rich user experience in an application that the user will love to use, and cook with. And to </w:t>
      </w:r>
      <w:proofErr w:type="spellStart"/>
      <w:r>
        <w:rPr>
          <w:sz w:val="24"/>
          <w:szCs w:val="24"/>
        </w:rPr>
        <w:t>kickstart</w:t>
      </w:r>
      <w:proofErr w:type="spellEnd"/>
      <w:r>
        <w:rPr>
          <w:sz w:val="24"/>
          <w:szCs w:val="24"/>
        </w:rPr>
        <w:t xml:space="preserve"> a blossoming community of similar</w:t>
      </w:r>
      <w:r>
        <w:rPr>
          <w:sz w:val="24"/>
          <w:szCs w:val="24"/>
        </w:rPr>
        <w:t xml:space="preserve">ly passionate </w:t>
      </w:r>
      <w:proofErr w:type="spellStart"/>
      <w:r>
        <w:rPr>
          <w:sz w:val="24"/>
          <w:szCs w:val="24"/>
        </w:rPr>
        <w:t>homecooks</w:t>
      </w:r>
      <w:proofErr w:type="spellEnd"/>
      <w:r>
        <w:rPr>
          <w:sz w:val="24"/>
          <w:szCs w:val="24"/>
        </w:rPr>
        <w:t xml:space="preserve"> who will share and rate each other’s recipes.</w:t>
      </w:r>
    </w:p>
    <w:p w:rsidR="009A61CD" w:rsidRDefault="009A61CD">
      <w:pPr>
        <w:spacing w:line="360" w:lineRule="auto"/>
        <w:rPr>
          <w:sz w:val="24"/>
          <w:szCs w:val="24"/>
        </w:rPr>
      </w:pPr>
    </w:p>
    <w:p w:rsidR="009A61CD" w:rsidRDefault="0097207A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Project Scope</w:t>
      </w:r>
    </w:p>
    <w:p w:rsidR="009A61CD" w:rsidRDefault="0097207A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This application, with our bot as a core feature, will aim to revolutionize cooking. More and more smart home solutions are coming into fruition and this bot will be a significant addition to the smart kitchen. The application will be user friendly, simila</w:t>
      </w:r>
      <w:r>
        <w:rPr>
          <w:sz w:val="24"/>
          <w:szCs w:val="24"/>
        </w:rPr>
        <w:t>r to the Google Assistant, only it will be focused primarily on cooking.</w:t>
      </w:r>
    </w:p>
    <w:p w:rsidR="009A61CD" w:rsidRDefault="009A61CD">
      <w:pPr>
        <w:spacing w:line="360" w:lineRule="auto"/>
        <w:rPr>
          <w:sz w:val="24"/>
          <w:szCs w:val="24"/>
        </w:rPr>
      </w:pPr>
    </w:p>
    <w:p w:rsidR="009A61CD" w:rsidRDefault="0097207A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High Level Features</w:t>
      </w:r>
    </w:p>
    <w:p w:rsidR="009A61CD" w:rsidRDefault="0097207A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Chatbot</w:t>
      </w:r>
      <w:proofErr w:type="spellEnd"/>
      <w:r>
        <w:rPr>
          <w:sz w:val="24"/>
          <w:szCs w:val="24"/>
        </w:rPr>
        <w:t xml:space="preserve"> will go step by step at the user’s pace when cooking recipe.</w:t>
      </w:r>
    </w:p>
    <w:p w:rsidR="009A61CD" w:rsidRDefault="0097207A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Chatbot</w:t>
      </w:r>
      <w:proofErr w:type="spellEnd"/>
      <w:r>
        <w:rPr>
          <w:sz w:val="24"/>
          <w:szCs w:val="24"/>
        </w:rPr>
        <w:t xml:space="preserve"> will suggest recipe based on available ingredients and user’s interests, and will con</w:t>
      </w:r>
      <w:r>
        <w:rPr>
          <w:sz w:val="24"/>
          <w:szCs w:val="24"/>
        </w:rPr>
        <w:t>sider allergies they have.</w:t>
      </w:r>
    </w:p>
    <w:p w:rsidR="009A61CD" w:rsidRDefault="0097207A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Chatbot</w:t>
      </w:r>
      <w:proofErr w:type="spellEnd"/>
      <w:r>
        <w:rPr>
          <w:sz w:val="24"/>
          <w:szCs w:val="24"/>
        </w:rPr>
        <w:t xml:space="preserve"> will list ingredients needed to make the recipe.</w:t>
      </w:r>
    </w:p>
    <w:p w:rsidR="009A61CD" w:rsidRDefault="0097207A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Chatbot</w:t>
      </w:r>
      <w:proofErr w:type="spellEnd"/>
      <w:r>
        <w:rPr>
          <w:sz w:val="24"/>
          <w:szCs w:val="24"/>
        </w:rPr>
        <w:t xml:space="preserve"> suggests substitution of ingredients in cases where they are not available or undesirable.</w:t>
      </w:r>
    </w:p>
    <w:p w:rsidR="009A61CD" w:rsidRDefault="0097207A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Knowledge graph of recipe that can be used to link recipes with sub-recip</w:t>
      </w:r>
      <w:r>
        <w:rPr>
          <w:sz w:val="24"/>
          <w:szCs w:val="24"/>
        </w:rPr>
        <w:t>es. An example would be tomato sauce in pizza. Tomato sauce is a recipe on its own that can be prepared in order to then prepare pizza.</w:t>
      </w:r>
    </w:p>
    <w:p w:rsidR="009A61CD" w:rsidRDefault="0097207A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User can upload recipe by taking pictures of recipe and app will automatically recognize ingredients and steps from the </w:t>
      </w:r>
      <w:r>
        <w:rPr>
          <w:sz w:val="24"/>
          <w:szCs w:val="24"/>
        </w:rPr>
        <w:t>picture.</w:t>
      </w:r>
    </w:p>
    <w:p w:rsidR="009A61CD" w:rsidRDefault="0097207A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User will be able to comment on recipes, upload, share and rate recipes.</w:t>
      </w:r>
    </w:p>
    <w:p w:rsidR="009A61CD" w:rsidRDefault="009A61CD">
      <w:pPr>
        <w:spacing w:line="360" w:lineRule="auto"/>
        <w:rPr>
          <w:b/>
          <w:sz w:val="24"/>
          <w:szCs w:val="24"/>
        </w:rPr>
      </w:pPr>
    </w:p>
    <w:p w:rsidR="009A61CD" w:rsidRDefault="0097207A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Technical Challenges</w:t>
      </w:r>
    </w:p>
    <w:p w:rsidR="009A61CD" w:rsidRDefault="0097207A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Identifying which step the user currently stands on by considering what the user is talking about to estimate the standing and then using questions to c</w:t>
      </w:r>
      <w:r>
        <w:rPr>
          <w:rFonts w:ascii="Roboto" w:eastAsia="Roboto" w:hAnsi="Roboto" w:cs="Roboto"/>
          <w:sz w:val="24"/>
          <w:szCs w:val="24"/>
        </w:rPr>
        <w:t>onfirm this standing. Making this estimation accurate is integral.</w:t>
      </w:r>
    </w:p>
    <w:p w:rsidR="009A61CD" w:rsidRDefault="0097207A">
      <w:pPr>
        <w:numPr>
          <w:ilvl w:val="0"/>
          <w:numId w:val="9"/>
        </w:numPr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Accurately recommending recipes based on the user’s previous interests, preferences, and allergies. For this to work, categorization of ingredients is necessary.</w:t>
      </w:r>
    </w:p>
    <w:p w:rsidR="009A61CD" w:rsidRDefault="0097207A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Preparation of a knowledge </w:t>
      </w:r>
      <w:r>
        <w:rPr>
          <w:rFonts w:ascii="Roboto" w:eastAsia="Roboto" w:hAnsi="Roboto" w:cs="Roboto"/>
          <w:sz w:val="24"/>
          <w:szCs w:val="24"/>
        </w:rPr>
        <w:t>graph which identifies which ingredient inside a recipe is a recipe on its own and forming a link between them.</w:t>
      </w:r>
    </w:p>
    <w:p w:rsidR="009A61CD" w:rsidRDefault="009A61CD">
      <w:pPr>
        <w:spacing w:line="360" w:lineRule="auto"/>
        <w:rPr>
          <w:rFonts w:ascii="Roboto" w:eastAsia="Roboto" w:hAnsi="Roboto" w:cs="Roboto"/>
          <w:b/>
          <w:color w:val="5F6368"/>
          <w:sz w:val="24"/>
          <w:szCs w:val="24"/>
        </w:rPr>
      </w:pPr>
    </w:p>
    <w:p w:rsidR="00442826" w:rsidRDefault="00442826">
      <w:pPr>
        <w:spacing w:line="360" w:lineRule="auto"/>
        <w:rPr>
          <w:rFonts w:ascii="Roboto" w:eastAsia="Roboto" w:hAnsi="Roboto" w:cs="Roboto"/>
          <w:b/>
          <w:sz w:val="24"/>
          <w:szCs w:val="24"/>
        </w:rPr>
      </w:pPr>
    </w:p>
    <w:p w:rsidR="009A61CD" w:rsidRDefault="0097207A">
      <w:pPr>
        <w:spacing w:line="360" w:lineRule="auto"/>
        <w:rPr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t>Timeline</w:t>
      </w:r>
    </w:p>
    <w:p w:rsidR="009A61CD" w:rsidRDefault="009A61CD">
      <w:pPr>
        <w:spacing w:line="360" w:lineRule="auto"/>
        <w:rPr>
          <w:b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815"/>
        <w:gridCol w:w="1680"/>
        <w:gridCol w:w="4725"/>
      </w:tblGrid>
      <w:tr w:rsidR="009A61CD"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18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Start Date</w:t>
            </w:r>
          </w:p>
        </w:tc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End Date</w:t>
            </w:r>
          </w:p>
        </w:tc>
        <w:tc>
          <w:tcPr>
            <w:tcW w:w="47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Workflows and Tasks</w:t>
            </w:r>
          </w:p>
        </w:tc>
      </w:tr>
      <w:tr w:rsidR="009A61CD">
        <w:tc>
          <w:tcPr>
            <w:tcW w:w="11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</w:t>
            </w:r>
          </w:p>
        </w:tc>
        <w:tc>
          <w:tcPr>
            <w:tcW w:w="18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27/08/19</w:t>
            </w:r>
          </w:p>
        </w:tc>
        <w:tc>
          <w:tcPr>
            <w:tcW w:w="1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4/10/19</w:t>
            </w:r>
          </w:p>
        </w:tc>
        <w:tc>
          <w:tcPr>
            <w:tcW w:w="47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Scraping, Preprocessing and Categorization</w:t>
            </w:r>
          </w:p>
        </w:tc>
      </w:tr>
      <w:tr w:rsidR="009A61CD">
        <w:tc>
          <w:tcPr>
            <w:tcW w:w="11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</w:t>
            </w:r>
          </w:p>
        </w:tc>
        <w:tc>
          <w:tcPr>
            <w:tcW w:w="18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5/10/19</w:t>
            </w:r>
          </w:p>
        </w:tc>
        <w:tc>
          <w:tcPr>
            <w:tcW w:w="1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25/11/19</w:t>
            </w:r>
          </w:p>
        </w:tc>
        <w:tc>
          <w:tcPr>
            <w:tcW w:w="47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Formation, Model Training and Result Ranking</w:t>
            </w:r>
          </w:p>
        </w:tc>
      </w:tr>
      <w:tr w:rsidR="009A61CD">
        <w:tc>
          <w:tcPr>
            <w:tcW w:w="11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</w:t>
            </w:r>
          </w:p>
        </w:tc>
        <w:tc>
          <w:tcPr>
            <w:tcW w:w="18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26/11/19</w:t>
            </w:r>
          </w:p>
        </w:tc>
        <w:tc>
          <w:tcPr>
            <w:tcW w:w="1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17/02/20</w:t>
            </w:r>
          </w:p>
        </w:tc>
        <w:tc>
          <w:tcPr>
            <w:tcW w:w="47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Dynamic Learning and Building Mobile Application</w:t>
            </w:r>
          </w:p>
        </w:tc>
      </w:tr>
      <w:tr w:rsidR="009A61CD">
        <w:tc>
          <w:tcPr>
            <w:tcW w:w="11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</w:t>
            </w:r>
          </w:p>
        </w:tc>
        <w:tc>
          <w:tcPr>
            <w:tcW w:w="18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18/02/20</w:t>
            </w:r>
          </w:p>
        </w:tc>
        <w:tc>
          <w:tcPr>
            <w:tcW w:w="1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26/04/20</w:t>
            </w:r>
          </w:p>
        </w:tc>
        <w:tc>
          <w:tcPr>
            <w:tcW w:w="47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Efficient Responsiveness, Feedback</w:t>
            </w:r>
          </w:p>
        </w:tc>
      </w:tr>
    </w:tbl>
    <w:p w:rsidR="009A61CD" w:rsidRDefault="009A61CD">
      <w:pPr>
        <w:spacing w:line="360" w:lineRule="auto"/>
        <w:rPr>
          <w:b/>
          <w:sz w:val="24"/>
          <w:szCs w:val="24"/>
        </w:rPr>
      </w:pPr>
    </w:p>
    <w:p w:rsidR="009A61CD" w:rsidRDefault="009A61CD">
      <w:pPr>
        <w:spacing w:line="360" w:lineRule="auto"/>
        <w:rPr>
          <w:b/>
          <w:sz w:val="24"/>
          <w:szCs w:val="24"/>
        </w:rPr>
      </w:pPr>
    </w:p>
    <w:p w:rsidR="009A61CD" w:rsidRDefault="0097207A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Tools and Technology</w:t>
      </w:r>
    </w:p>
    <w:p w:rsidR="009A61CD" w:rsidRDefault="009A61CD">
      <w:pPr>
        <w:spacing w:line="360" w:lineRule="auto"/>
        <w:rPr>
          <w:b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A61C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531263" cy="538163"/>
                  <wp:effectExtent l="0" t="0" r="0" b="0"/>
                  <wp:docPr id="2" name="image5.png" descr="Image result for python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Image result for python logo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63" cy="5381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1C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Android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661988" cy="661988"/>
                  <wp:effectExtent l="0" t="0" r="0" b="0"/>
                  <wp:docPr id="1" name="image2.png" descr="Related 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lated imag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988" cy="6619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1C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Keras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596664" cy="604838"/>
                  <wp:effectExtent l="0" t="0" r="0" b="0"/>
                  <wp:docPr id="5" name="image1.jpg" descr="Image result for keras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Image result for keras logo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664" cy="6048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1C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A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A61CD" w:rsidRDefault="0097207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NLTK</w:t>
            </w:r>
          </w:p>
          <w:p w:rsidR="009A61CD" w:rsidRDefault="009A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A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A61C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Firebase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1628775" cy="523875"/>
                  <wp:effectExtent l="0" t="0" r="0" b="0"/>
                  <wp:docPr id="6" name="image4.png" descr="Image result for firebase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mage result for firebase logo"/>
                          <pic:cNvPicPr preferRelativeResize="0"/>
                        </pic:nvPicPr>
                        <pic:blipFill>
                          <a:blip r:embed="rId11"/>
                          <a:srcRect l="6557" t="140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523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1C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Cloud Speech to Text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647700" cy="619125"/>
                  <wp:effectExtent l="0" t="0" r="0" b="0"/>
                  <wp:docPr id="3" name="image3.jpg" descr="Related 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Related image"/>
                          <pic:cNvPicPr preferRelativeResize="0"/>
                        </pic:nvPicPr>
                        <pic:blipFill>
                          <a:blip r:embed="rId12"/>
                          <a:srcRect l="10588" t="12941" r="9411" b="105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19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61CD" w:rsidRDefault="009A61CD">
      <w:pPr>
        <w:spacing w:line="360" w:lineRule="auto"/>
        <w:rPr>
          <w:sz w:val="24"/>
          <w:szCs w:val="24"/>
        </w:rPr>
      </w:pPr>
    </w:p>
    <w:p w:rsidR="009A61CD" w:rsidRDefault="0097207A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Expertise Level</w:t>
      </w:r>
    </w:p>
    <w:p w:rsidR="009A61CD" w:rsidRDefault="009A61CD">
      <w:pPr>
        <w:spacing w:line="360" w:lineRule="auto"/>
        <w:rPr>
          <w:b/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A61C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Expertise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Mashood Ur </w:t>
            </w:r>
            <w:proofErr w:type="spellStart"/>
            <w:r>
              <w:rPr>
                <w:b/>
              </w:rPr>
              <w:t>Rehman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Abid Waqar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Nauraiz </w:t>
            </w:r>
            <w:proofErr w:type="spellStart"/>
            <w:r>
              <w:rPr>
                <w:b/>
                <w:sz w:val="24"/>
                <w:szCs w:val="24"/>
              </w:rPr>
              <w:t>Mushtaq</w:t>
            </w:r>
            <w:proofErr w:type="spellEnd"/>
          </w:p>
        </w:tc>
      </w:tr>
      <w:tr w:rsidR="009A61C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9A61C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Android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A61C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NLTK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A61C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Firebase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A61C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Keras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A61C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Mining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1CD" w:rsidRDefault="00972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9A61CD" w:rsidRDefault="009A61CD">
      <w:pPr>
        <w:spacing w:line="360" w:lineRule="auto"/>
        <w:rPr>
          <w:b/>
          <w:sz w:val="24"/>
          <w:szCs w:val="24"/>
        </w:rPr>
      </w:pPr>
    </w:p>
    <w:p w:rsidR="009A61CD" w:rsidRDefault="009A61CD">
      <w:pPr>
        <w:spacing w:line="360" w:lineRule="auto"/>
        <w:rPr>
          <w:b/>
          <w:sz w:val="24"/>
          <w:szCs w:val="24"/>
        </w:rPr>
      </w:pPr>
    </w:p>
    <w:p w:rsidR="009A61CD" w:rsidRDefault="0097207A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References</w:t>
      </w:r>
    </w:p>
    <w:p w:rsidR="009A61CD" w:rsidRDefault="0097207A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S. Bird, E. Klein, and E. </w:t>
      </w:r>
      <w:proofErr w:type="spellStart"/>
      <w:r>
        <w:rPr>
          <w:sz w:val="24"/>
          <w:szCs w:val="24"/>
        </w:rPr>
        <w:t>Loper</w:t>
      </w:r>
      <w:proofErr w:type="spellEnd"/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 xml:space="preserve">Natural Language Processing with Python: Analyzing Text with the Natural Language Toolkit. </w:t>
      </w:r>
      <w:r>
        <w:rPr>
          <w:sz w:val="24"/>
          <w:szCs w:val="24"/>
        </w:rPr>
        <w:t>O’Reilly Media, Inc. 2009.</w:t>
      </w:r>
    </w:p>
    <w:p w:rsidR="009A61CD" w:rsidRDefault="0097207A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Daniel </w:t>
      </w:r>
      <w:proofErr w:type="spellStart"/>
      <w:r>
        <w:rPr>
          <w:sz w:val="24"/>
          <w:szCs w:val="24"/>
        </w:rPr>
        <w:t>Jurafsky</w:t>
      </w:r>
      <w:proofErr w:type="spellEnd"/>
      <w:r>
        <w:rPr>
          <w:sz w:val="24"/>
          <w:szCs w:val="24"/>
        </w:rPr>
        <w:t xml:space="preserve"> and James H. Martin, </w:t>
      </w:r>
      <w:r>
        <w:rPr>
          <w:i/>
          <w:sz w:val="24"/>
          <w:szCs w:val="24"/>
        </w:rPr>
        <w:t xml:space="preserve">Speech and Language Processing, </w:t>
      </w:r>
      <w:r>
        <w:rPr>
          <w:sz w:val="24"/>
          <w:szCs w:val="24"/>
        </w:rPr>
        <w:t>Pearson Education India, 2000.</w:t>
      </w:r>
    </w:p>
    <w:p w:rsidR="009A61CD" w:rsidRDefault="0097207A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Shawar</w:t>
      </w:r>
      <w:proofErr w:type="spellEnd"/>
      <w:r>
        <w:rPr>
          <w:sz w:val="24"/>
          <w:szCs w:val="24"/>
        </w:rPr>
        <w:t xml:space="preserve">, Bayan Abu, and Eric Atwell. </w:t>
      </w:r>
      <w:proofErr w:type="spellStart"/>
      <w:r>
        <w:rPr>
          <w:i/>
          <w:sz w:val="24"/>
          <w:szCs w:val="24"/>
        </w:rPr>
        <w:t>Chatbots</w:t>
      </w:r>
      <w:proofErr w:type="spellEnd"/>
      <w:r>
        <w:rPr>
          <w:i/>
          <w:sz w:val="24"/>
          <w:szCs w:val="24"/>
        </w:rPr>
        <w:t xml:space="preserve">: are they really </w:t>
      </w:r>
      <w:proofErr w:type="gramStart"/>
      <w:r>
        <w:rPr>
          <w:i/>
          <w:sz w:val="24"/>
          <w:szCs w:val="24"/>
        </w:rPr>
        <w:t>useful?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Ldv</w:t>
      </w:r>
      <w:proofErr w:type="spellEnd"/>
      <w:r>
        <w:rPr>
          <w:sz w:val="24"/>
          <w:szCs w:val="24"/>
        </w:rPr>
        <w:t xml:space="preserve"> forum. Vol. 22. No. 1. 2007.</w:t>
      </w:r>
    </w:p>
    <w:p w:rsidR="009A61CD" w:rsidRDefault="0097207A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Swayam</w:t>
      </w:r>
      <w:proofErr w:type="spellEnd"/>
      <w:r>
        <w:rPr>
          <w:sz w:val="24"/>
          <w:szCs w:val="24"/>
        </w:rPr>
        <w:t xml:space="preserve"> Mittal, </w:t>
      </w:r>
      <w:r>
        <w:rPr>
          <w:i/>
          <w:sz w:val="24"/>
          <w:szCs w:val="24"/>
        </w:rPr>
        <w:t xml:space="preserve">Deep Learning Techniques for Text Classification, </w:t>
      </w:r>
      <w:r>
        <w:rPr>
          <w:sz w:val="24"/>
          <w:szCs w:val="24"/>
        </w:rPr>
        <w:t xml:space="preserve">medium.com, August 17, 2019, [Online]. Available: </w:t>
      </w:r>
      <w:hyperlink r:id="rId13">
        <w:r>
          <w:rPr>
            <w:color w:val="1155CC"/>
            <w:sz w:val="24"/>
            <w:szCs w:val="24"/>
            <w:u w:val="single"/>
          </w:rPr>
          <w:t>https://medium.com/datadriveninvestor/deep-learning-techniques-for-text-classification-9392ca9492c7</w:t>
        </w:r>
      </w:hyperlink>
    </w:p>
    <w:sectPr w:rsidR="009A61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07A" w:rsidRDefault="0097207A">
      <w:pPr>
        <w:spacing w:line="240" w:lineRule="auto"/>
      </w:pPr>
      <w:r>
        <w:separator/>
      </w:r>
    </w:p>
  </w:endnote>
  <w:endnote w:type="continuationSeparator" w:id="0">
    <w:p w:rsidR="0097207A" w:rsidRDefault="009720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07A" w:rsidRDefault="0097207A">
      <w:pPr>
        <w:spacing w:line="240" w:lineRule="auto"/>
      </w:pPr>
      <w:r>
        <w:separator/>
      </w:r>
    </w:p>
  </w:footnote>
  <w:footnote w:type="continuationSeparator" w:id="0">
    <w:p w:rsidR="0097207A" w:rsidRDefault="009720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50A8"/>
    <w:multiLevelType w:val="multilevel"/>
    <w:tmpl w:val="F16EB4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1A6C1D"/>
    <w:multiLevelType w:val="multilevel"/>
    <w:tmpl w:val="D8EEA16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269189F"/>
    <w:multiLevelType w:val="multilevel"/>
    <w:tmpl w:val="A63E11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DF81C79"/>
    <w:multiLevelType w:val="multilevel"/>
    <w:tmpl w:val="E4E81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0A1A4E"/>
    <w:multiLevelType w:val="multilevel"/>
    <w:tmpl w:val="BC44F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874ABF"/>
    <w:multiLevelType w:val="multilevel"/>
    <w:tmpl w:val="80EC4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FA2445"/>
    <w:multiLevelType w:val="multilevel"/>
    <w:tmpl w:val="57D2A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C829AF"/>
    <w:multiLevelType w:val="multilevel"/>
    <w:tmpl w:val="C734C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C50AB8"/>
    <w:multiLevelType w:val="multilevel"/>
    <w:tmpl w:val="B3681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2F6770"/>
    <w:multiLevelType w:val="multilevel"/>
    <w:tmpl w:val="FAA418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1CD"/>
    <w:rsid w:val="00442826"/>
    <w:rsid w:val="008E5410"/>
    <w:rsid w:val="0097207A"/>
    <w:rsid w:val="009A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AEE7"/>
  <w15:docId w15:val="{FA0C1B41-8429-40E7-9D7B-80F3CBE6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54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410"/>
  </w:style>
  <w:style w:type="paragraph" w:styleId="Footer">
    <w:name w:val="footer"/>
    <w:basedOn w:val="Normal"/>
    <w:link w:val="FooterChar"/>
    <w:uiPriority w:val="99"/>
    <w:unhideWhenUsed/>
    <w:rsid w:val="008E54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dium.com/datadriveninvestor/deep-learning-techniques-for-text-classification-9392ca9492c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910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Abid Waqar</cp:lastModifiedBy>
  <cp:revision>3</cp:revision>
  <dcterms:created xsi:type="dcterms:W3CDTF">2019-08-27T04:10:00Z</dcterms:created>
  <dcterms:modified xsi:type="dcterms:W3CDTF">2019-08-27T04:13:00Z</dcterms:modified>
</cp:coreProperties>
</file>