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A5C525" w14:textId="4FD98405" w:rsidR="00394FB1" w:rsidRDefault="000C1AEA" w:rsidP="000C1AEA">
      <w:pPr>
        <w:ind w:left="1416"/>
        <w:rPr>
          <w:b/>
          <w:bCs/>
          <w:sz w:val="48"/>
          <w:szCs w:val="48"/>
        </w:rPr>
      </w:pPr>
      <w:r w:rsidRPr="000C1AEA">
        <w:rPr>
          <w:b/>
          <w:bCs/>
          <w:sz w:val="48"/>
          <w:szCs w:val="48"/>
        </w:rPr>
        <w:t xml:space="preserve">Guion de la cultura Otomí </w:t>
      </w:r>
    </w:p>
    <w:p w14:paraId="66AA9C0A" w14:textId="09C174EF" w:rsidR="000C1AEA" w:rsidRDefault="000C1AEA" w:rsidP="000C1AEA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Colaboradores:</w:t>
      </w:r>
    </w:p>
    <w:p w14:paraId="5DAFB4F6" w14:textId="38BE2DCA" w:rsidR="000C1AEA" w:rsidRDefault="000C1AEA" w:rsidP="000C1AEA">
      <w:pPr>
        <w:rPr>
          <w:rFonts w:ascii="Arial" w:hAnsi="Arial" w:cs="Arial"/>
          <w:sz w:val="40"/>
          <w:szCs w:val="40"/>
        </w:rPr>
      </w:pPr>
    </w:p>
    <w:p w14:paraId="72EF71DA" w14:textId="7DE6B560" w:rsidR="000C1AEA" w:rsidRDefault="000C1AEA" w:rsidP="000C1AEA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-Aguirre González Abiel Josué</w:t>
      </w:r>
    </w:p>
    <w:p w14:paraId="16C9280D" w14:textId="42D1FD4B" w:rsidR="000C1AEA" w:rsidRDefault="000C1AEA" w:rsidP="000C1AEA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-Torres Chávez Mildred Zoé</w:t>
      </w:r>
    </w:p>
    <w:p w14:paraId="0CEEF0F4" w14:textId="459E77CA" w:rsidR="000C1AEA" w:rsidRDefault="000C1AEA" w:rsidP="000C1AEA">
      <w:pPr>
        <w:rPr>
          <w:rFonts w:ascii="Arial" w:hAnsi="Arial" w:cs="Arial"/>
          <w:sz w:val="40"/>
          <w:szCs w:val="40"/>
        </w:rPr>
      </w:pPr>
    </w:p>
    <w:p w14:paraId="6B664E3B" w14:textId="4D9CC84A" w:rsidR="000C1AEA" w:rsidRDefault="000C1AEA" w:rsidP="000C1AEA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Español </w:t>
      </w:r>
    </w:p>
    <w:p w14:paraId="12BC91D5" w14:textId="67334EC6" w:rsidR="000C1AEA" w:rsidRDefault="000C1AEA" w:rsidP="000C1AEA">
      <w:pPr>
        <w:rPr>
          <w:rFonts w:ascii="Arial" w:hAnsi="Arial" w:cs="Arial"/>
          <w:sz w:val="40"/>
          <w:szCs w:val="40"/>
        </w:rPr>
      </w:pPr>
    </w:p>
    <w:p w14:paraId="3661FD30" w14:textId="44FC341A" w:rsidR="000C1AEA" w:rsidRDefault="000C1AEA" w:rsidP="000C1AEA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3-C</w:t>
      </w:r>
    </w:p>
    <w:p w14:paraId="1A67A6BC" w14:textId="1574333F" w:rsidR="000C1AEA" w:rsidRDefault="000C1AEA" w:rsidP="000C1AEA">
      <w:pPr>
        <w:rPr>
          <w:rFonts w:ascii="Arial" w:hAnsi="Arial" w:cs="Arial"/>
          <w:sz w:val="40"/>
          <w:szCs w:val="40"/>
        </w:rPr>
      </w:pPr>
    </w:p>
    <w:p w14:paraId="25DEAD2A" w14:textId="5430C32D" w:rsidR="000C1AEA" w:rsidRDefault="000C1AEA" w:rsidP="000C1AEA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Escuela Secundaria Técnica 232 “José Vasconcelos Calderón”</w:t>
      </w:r>
    </w:p>
    <w:p w14:paraId="6DBC8776" w14:textId="74A5AC34" w:rsidR="000C1AEA" w:rsidRDefault="000C1AEA" w:rsidP="000C1AEA">
      <w:pPr>
        <w:rPr>
          <w:rFonts w:ascii="Arial" w:hAnsi="Arial" w:cs="Arial"/>
          <w:sz w:val="40"/>
          <w:szCs w:val="40"/>
        </w:rPr>
      </w:pPr>
    </w:p>
    <w:p w14:paraId="12CC4E4A" w14:textId="33C9AE8B" w:rsidR="000C1AEA" w:rsidRDefault="000C1AEA" w:rsidP="000C1AEA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Mtra. Arely Roa Ortega</w:t>
      </w:r>
    </w:p>
    <w:p w14:paraId="012E5876" w14:textId="6A045578" w:rsidR="000C1AEA" w:rsidRDefault="000C1AEA" w:rsidP="000C1AEA">
      <w:pPr>
        <w:rPr>
          <w:rFonts w:ascii="Arial" w:hAnsi="Arial" w:cs="Arial"/>
          <w:sz w:val="40"/>
          <w:szCs w:val="40"/>
        </w:rPr>
      </w:pPr>
    </w:p>
    <w:p w14:paraId="434FDC0C" w14:textId="69B99C89" w:rsidR="000C1AEA" w:rsidRDefault="000C1AEA" w:rsidP="000C1AEA">
      <w:pPr>
        <w:rPr>
          <w:rFonts w:ascii="Arial" w:hAnsi="Arial" w:cs="Arial"/>
          <w:sz w:val="40"/>
          <w:szCs w:val="40"/>
        </w:rPr>
      </w:pPr>
    </w:p>
    <w:p w14:paraId="10B72E5B" w14:textId="5E7A12D4" w:rsidR="000C1AEA" w:rsidRDefault="000C1AEA" w:rsidP="000C1AEA">
      <w:pPr>
        <w:rPr>
          <w:rFonts w:ascii="Arial" w:hAnsi="Arial" w:cs="Arial"/>
          <w:sz w:val="40"/>
          <w:szCs w:val="40"/>
        </w:rPr>
      </w:pPr>
    </w:p>
    <w:p w14:paraId="0C312A95" w14:textId="553B4841" w:rsidR="000C1AEA" w:rsidRDefault="000C1AEA" w:rsidP="000C1AEA">
      <w:pPr>
        <w:rPr>
          <w:rFonts w:ascii="Arial" w:hAnsi="Arial" w:cs="Arial"/>
          <w:sz w:val="40"/>
          <w:szCs w:val="40"/>
        </w:rPr>
      </w:pPr>
    </w:p>
    <w:p w14:paraId="5E4FD34F" w14:textId="376A548B" w:rsidR="000C1AEA" w:rsidRDefault="000C1AEA" w:rsidP="000C1AEA">
      <w:pPr>
        <w:rPr>
          <w:rFonts w:ascii="Arial" w:hAnsi="Arial" w:cs="Arial"/>
          <w:sz w:val="40"/>
          <w:szCs w:val="40"/>
        </w:rPr>
      </w:pPr>
    </w:p>
    <w:p w14:paraId="053A1FFB" w14:textId="21E99E9A" w:rsidR="000C1AEA" w:rsidRDefault="000C1AEA" w:rsidP="000C1AEA">
      <w:pPr>
        <w:rPr>
          <w:rFonts w:ascii="Arial" w:hAnsi="Arial" w:cs="Arial"/>
          <w:sz w:val="40"/>
          <w:szCs w:val="40"/>
        </w:rPr>
      </w:pPr>
    </w:p>
    <w:p w14:paraId="291CB480" w14:textId="77777777" w:rsidR="00E528E7" w:rsidRDefault="000C1AEA" w:rsidP="00E528E7">
      <w:pPr>
        <w:ind w:left="708" w:firstLine="708"/>
        <w:rPr>
          <w:rFonts w:ascii="Arial" w:hAnsi="Arial" w:cs="Arial"/>
          <w:b/>
          <w:bCs/>
          <w:sz w:val="40"/>
          <w:szCs w:val="40"/>
        </w:rPr>
      </w:pPr>
      <w:r w:rsidRPr="000C1AEA">
        <w:rPr>
          <w:rFonts w:ascii="Arial" w:hAnsi="Arial" w:cs="Arial"/>
          <w:b/>
          <w:bCs/>
          <w:sz w:val="40"/>
          <w:szCs w:val="40"/>
        </w:rPr>
        <w:lastRenderedPageBreak/>
        <w:t>Buenos días Norteamérica</w:t>
      </w:r>
    </w:p>
    <w:p w14:paraId="77BD629E" w14:textId="6472C847" w:rsidR="000C1AEA" w:rsidRDefault="00FA5BBD" w:rsidP="00FA5BBD">
      <w:pPr>
        <w:ind w:left="708" w:right="-801" w:hanging="1701"/>
        <w:rPr>
          <w:rFonts w:ascii="Arial" w:hAnsi="Arial" w:cs="Arial"/>
          <w:b/>
          <w:bCs/>
          <w:i/>
          <w:iCs/>
          <w:sz w:val="32"/>
          <w:szCs w:val="32"/>
        </w:rPr>
      </w:pPr>
      <w:r>
        <w:rPr>
          <w:rFonts w:ascii="Arial" w:hAnsi="Arial" w:cs="Arial"/>
          <w:b/>
          <w:bCs/>
          <w:i/>
          <w:iCs/>
          <w:sz w:val="32"/>
          <w:szCs w:val="32"/>
        </w:rPr>
        <w:t xml:space="preserve">         </w:t>
      </w:r>
      <w:r w:rsidR="00084529">
        <w:rPr>
          <w:rFonts w:ascii="Arial" w:hAnsi="Arial" w:cs="Arial"/>
          <w:b/>
          <w:bCs/>
          <w:i/>
          <w:iCs/>
          <w:sz w:val="32"/>
          <w:szCs w:val="32"/>
        </w:rPr>
        <w:t>*</w:t>
      </w:r>
      <w:r w:rsidR="00E528E7" w:rsidRPr="00FA5BBD">
        <w:rPr>
          <w:rFonts w:ascii="Arial" w:hAnsi="Arial" w:cs="Arial"/>
          <w:b/>
          <w:bCs/>
          <w:i/>
          <w:iCs/>
          <w:sz w:val="32"/>
          <w:szCs w:val="32"/>
        </w:rPr>
        <w:t xml:space="preserve">Música de </w:t>
      </w:r>
      <w:r w:rsidR="00031E04" w:rsidRPr="00FA5BBD">
        <w:rPr>
          <w:rFonts w:ascii="Arial" w:hAnsi="Arial" w:cs="Arial"/>
          <w:b/>
          <w:bCs/>
          <w:i/>
          <w:iCs/>
          <w:sz w:val="32"/>
          <w:szCs w:val="32"/>
        </w:rPr>
        <w:t>fondo: Bro</w:t>
      </w:r>
      <w:r w:rsidR="004E5192" w:rsidRPr="00FA5BBD">
        <w:rPr>
          <w:rFonts w:ascii="Arial" w:hAnsi="Arial" w:cs="Arial"/>
          <w:b/>
          <w:bCs/>
          <w:i/>
          <w:iCs/>
          <w:sz w:val="32"/>
          <w:szCs w:val="32"/>
        </w:rPr>
        <w:t>adcast music-Corporate</w:t>
      </w:r>
      <w:r>
        <w:rPr>
          <w:rFonts w:ascii="Arial" w:hAnsi="Arial" w:cs="Arial"/>
          <w:b/>
          <w:bCs/>
          <w:i/>
          <w:iCs/>
          <w:sz w:val="32"/>
          <w:szCs w:val="32"/>
        </w:rPr>
        <w:t xml:space="preserve"> </w:t>
      </w:r>
      <w:r w:rsidR="004E5192" w:rsidRPr="00FA5BBD">
        <w:rPr>
          <w:rFonts w:ascii="Arial" w:hAnsi="Arial" w:cs="Arial"/>
          <w:b/>
          <w:bCs/>
          <w:i/>
          <w:iCs/>
          <w:sz w:val="32"/>
          <w:szCs w:val="32"/>
        </w:rPr>
        <w:t>Motiv</w:t>
      </w:r>
      <w:r w:rsidRPr="00FA5BBD">
        <w:rPr>
          <w:rFonts w:ascii="Arial" w:hAnsi="Arial" w:cs="Arial"/>
          <w:b/>
          <w:bCs/>
          <w:i/>
          <w:iCs/>
          <w:sz w:val="32"/>
          <w:szCs w:val="32"/>
        </w:rPr>
        <w:t>ational</w:t>
      </w:r>
      <w:r w:rsidR="00084529">
        <w:rPr>
          <w:rFonts w:ascii="Arial" w:hAnsi="Arial" w:cs="Arial"/>
          <w:b/>
          <w:bCs/>
          <w:i/>
          <w:iCs/>
          <w:sz w:val="32"/>
          <w:szCs w:val="32"/>
        </w:rPr>
        <w:t>*</w:t>
      </w:r>
    </w:p>
    <w:p w14:paraId="227A2E40" w14:textId="77777777" w:rsidR="00084529" w:rsidRPr="00FA5BBD" w:rsidRDefault="00084529" w:rsidP="00FA5BBD">
      <w:pPr>
        <w:ind w:left="708" w:right="-801" w:hanging="1701"/>
        <w:rPr>
          <w:rFonts w:ascii="Arial" w:hAnsi="Arial" w:cs="Arial"/>
          <w:b/>
          <w:bCs/>
          <w:i/>
          <w:iCs/>
          <w:sz w:val="32"/>
          <w:szCs w:val="32"/>
        </w:rPr>
      </w:pPr>
    </w:p>
    <w:p w14:paraId="3BAB9263" w14:textId="6F4246E6" w:rsidR="000C1AEA" w:rsidRDefault="000C1AEA" w:rsidP="000C1AEA">
      <w:pPr>
        <w:ind w:left="142" w:hanging="709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L1: ¡Hola como están!, sean bienvenidos a su programa de radio favorito llamado </w:t>
      </w:r>
      <w:r w:rsidR="00FD28B2">
        <w:rPr>
          <w:rFonts w:ascii="Arial" w:hAnsi="Arial" w:cs="Arial"/>
          <w:sz w:val="40"/>
          <w:szCs w:val="40"/>
        </w:rPr>
        <w:t>“Buenos días</w:t>
      </w:r>
      <w:r>
        <w:rPr>
          <w:rFonts w:ascii="Arial" w:hAnsi="Arial" w:cs="Arial"/>
          <w:sz w:val="40"/>
          <w:szCs w:val="40"/>
        </w:rPr>
        <w:t xml:space="preserve"> Norteamérica</w:t>
      </w:r>
      <w:r w:rsidR="00FD28B2">
        <w:rPr>
          <w:rFonts w:ascii="Arial" w:hAnsi="Arial" w:cs="Arial"/>
          <w:sz w:val="40"/>
          <w:szCs w:val="40"/>
        </w:rPr>
        <w:t>”</w:t>
      </w:r>
      <w:r>
        <w:rPr>
          <w:rFonts w:ascii="Arial" w:hAnsi="Arial" w:cs="Arial"/>
          <w:sz w:val="40"/>
          <w:szCs w:val="40"/>
        </w:rPr>
        <w:t>, esta vez no estaré solo, me acompaña mi compañera Zoé Torres y su servidor Abiel Aguirre ¡</w:t>
      </w:r>
      <w:r w:rsidR="00FD28B2">
        <w:rPr>
          <w:rFonts w:ascii="Arial" w:hAnsi="Arial" w:cs="Arial"/>
          <w:sz w:val="40"/>
          <w:szCs w:val="40"/>
        </w:rPr>
        <w:t>Comenzamos!</w:t>
      </w:r>
    </w:p>
    <w:p w14:paraId="69E69EB4" w14:textId="5CA6EA54" w:rsidR="000C1AEA" w:rsidRDefault="000C1AEA" w:rsidP="00FD28B2">
      <w:pPr>
        <w:ind w:left="142" w:hanging="709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L2:</w:t>
      </w:r>
      <w:r w:rsidR="00FD28B2">
        <w:rPr>
          <w:rFonts w:ascii="Arial" w:hAnsi="Arial" w:cs="Arial"/>
          <w:sz w:val="40"/>
          <w:szCs w:val="40"/>
        </w:rPr>
        <w:t xml:space="preserve"> </w:t>
      </w:r>
      <w:r>
        <w:rPr>
          <w:rFonts w:ascii="Arial" w:hAnsi="Arial" w:cs="Arial"/>
          <w:sz w:val="40"/>
          <w:szCs w:val="40"/>
        </w:rPr>
        <w:t xml:space="preserve">Haci es sean bienvenidos nuevamente a su programa, hoy les hablaremos </w:t>
      </w:r>
      <w:r w:rsidR="00FD28B2">
        <w:rPr>
          <w:rFonts w:ascii="Arial" w:hAnsi="Arial" w:cs="Arial"/>
          <w:sz w:val="40"/>
          <w:szCs w:val="40"/>
        </w:rPr>
        <w:t>acerca de una de las culturas mas populares en México, se trata de la cultura Otomí</w:t>
      </w:r>
    </w:p>
    <w:p w14:paraId="7868CB77" w14:textId="74A5385C" w:rsidR="00F15A2E" w:rsidRDefault="00FD28B2" w:rsidP="00F15A2E">
      <w:pPr>
        <w:ind w:left="142" w:hanging="709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L2: Estaremos viendo acerca de sus costumbres</w:t>
      </w:r>
      <w:r w:rsidR="00F15A2E">
        <w:rPr>
          <w:rFonts w:ascii="Arial" w:hAnsi="Arial" w:cs="Arial"/>
          <w:sz w:val="40"/>
          <w:szCs w:val="40"/>
        </w:rPr>
        <w:t>,</w:t>
      </w:r>
    </w:p>
    <w:p w14:paraId="01701BC9" w14:textId="3D7A91CC" w:rsidR="00F15A2E" w:rsidRDefault="00F15A2E" w:rsidP="00F15A2E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Lengua, vestimenta, ubicación, música, deportes, gastronomía y literatura.</w:t>
      </w:r>
    </w:p>
    <w:p w14:paraId="37D0A6D4" w14:textId="77777777" w:rsidR="00C41AB1" w:rsidRDefault="00C41AB1" w:rsidP="00F15A2E">
      <w:pPr>
        <w:rPr>
          <w:rFonts w:ascii="Arial" w:hAnsi="Arial" w:cs="Arial"/>
          <w:sz w:val="40"/>
          <w:szCs w:val="40"/>
        </w:rPr>
      </w:pPr>
    </w:p>
    <w:p w14:paraId="51AA5A0F" w14:textId="77777777" w:rsidR="00C41AB1" w:rsidRDefault="00C41AB1" w:rsidP="00F15A2E">
      <w:pPr>
        <w:rPr>
          <w:rFonts w:ascii="Arial" w:hAnsi="Arial" w:cs="Arial"/>
          <w:sz w:val="40"/>
          <w:szCs w:val="40"/>
        </w:rPr>
      </w:pPr>
    </w:p>
    <w:p w14:paraId="34B67BFD" w14:textId="77777777" w:rsidR="00C41AB1" w:rsidRDefault="00C41AB1" w:rsidP="00F15A2E">
      <w:pPr>
        <w:rPr>
          <w:rFonts w:ascii="Arial" w:hAnsi="Arial" w:cs="Arial"/>
          <w:sz w:val="40"/>
          <w:szCs w:val="40"/>
        </w:rPr>
      </w:pPr>
    </w:p>
    <w:p w14:paraId="66688402" w14:textId="77777777" w:rsidR="00C41AB1" w:rsidRDefault="00C41AB1" w:rsidP="00F15A2E">
      <w:pPr>
        <w:rPr>
          <w:rFonts w:ascii="Arial" w:hAnsi="Arial" w:cs="Arial"/>
          <w:sz w:val="40"/>
          <w:szCs w:val="40"/>
        </w:rPr>
      </w:pPr>
    </w:p>
    <w:p w14:paraId="70DA354B" w14:textId="77777777" w:rsidR="00C41AB1" w:rsidRDefault="00C41AB1" w:rsidP="00F15A2E">
      <w:pPr>
        <w:rPr>
          <w:rFonts w:ascii="Arial" w:hAnsi="Arial" w:cs="Arial"/>
          <w:sz w:val="40"/>
          <w:szCs w:val="40"/>
        </w:rPr>
      </w:pPr>
    </w:p>
    <w:p w14:paraId="4860F6B3" w14:textId="77777777" w:rsidR="00C41AB1" w:rsidRDefault="00C41AB1" w:rsidP="00F15A2E">
      <w:pPr>
        <w:rPr>
          <w:rFonts w:ascii="Arial" w:hAnsi="Arial" w:cs="Arial"/>
          <w:sz w:val="40"/>
          <w:szCs w:val="40"/>
        </w:rPr>
      </w:pPr>
    </w:p>
    <w:p w14:paraId="521D9E74" w14:textId="77777777" w:rsidR="00C41AB1" w:rsidRDefault="00C41AB1" w:rsidP="00F15A2E">
      <w:pPr>
        <w:rPr>
          <w:rFonts w:ascii="Arial" w:hAnsi="Arial" w:cs="Arial"/>
          <w:sz w:val="40"/>
          <w:szCs w:val="40"/>
        </w:rPr>
      </w:pPr>
    </w:p>
    <w:p w14:paraId="103F0604" w14:textId="315E4265" w:rsidR="00F15A2E" w:rsidRDefault="00C41AB1" w:rsidP="00C41AB1">
      <w:pPr>
        <w:ind w:left="1416" w:firstLine="708"/>
        <w:rPr>
          <w:rFonts w:ascii="Arial" w:hAnsi="Arial" w:cs="Arial"/>
          <w:b/>
          <w:bCs/>
          <w:sz w:val="40"/>
          <w:szCs w:val="40"/>
        </w:rPr>
      </w:pPr>
      <w:proofErr w:type="gramStart"/>
      <w:r w:rsidRPr="00C41AB1">
        <w:rPr>
          <w:rFonts w:ascii="Arial" w:hAnsi="Arial" w:cs="Arial"/>
          <w:b/>
          <w:bCs/>
          <w:sz w:val="40"/>
          <w:szCs w:val="40"/>
        </w:rPr>
        <w:lastRenderedPageBreak/>
        <w:t>Buenos días</w:t>
      </w:r>
      <w:proofErr w:type="gramEnd"/>
      <w:r w:rsidRPr="00C41AB1">
        <w:rPr>
          <w:rFonts w:ascii="Arial" w:hAnsi="Arial" w:cs="Arial"/>
          <w:b/>
          <w:bCs/>
          <w:sz w:val="40"/>
          <w:szCs w:val="40"/>
        </w:rPr>
        <w:t xml:space="preserve"> Norteamérica</w:t>
      </w:r>
    </w:p>
    <w:p w14:paraId="0825D75D" w14:textId="2EC3C6E1" w:rsidR="00C41AB1" w:rsidRDefault="00C41AB1" w:rsidP="00C41AB1">
      <w:pPr>
        <w:ind w:left="1416" w:firstLine="708"/>
        <w:rPr>
          <w:rFonts w:ascii="Arial" w:hAnsi="Arial" w:cs="Arial"/>
          <w:b/>
          <w:bCs/>
          <w:sz w:val="40"/>
          <w:szCs w:val="40"/>
        </w:rPr>
      </w:pPr>
    </w:p>
    <w:p w14:paraId="27B17324" w14:textId="5FEF9059" w:rsidR="00C41AB1" w:rsidRPr="00B06E2C" w:rsidRDefault="00B06E2C" w:rsidP="00C41AB1">
      <w:pPr>
        <w:ind w:left="1416" w:hanging="1558"/>
        <w:rPr>
          <w:rFonts w:ascii="Arial" w:hAnsi="Arial" w:cs="Arial"/>
          <w:b/>
          <w:bCs/>
          <w:sz w:val="40"/>
          <w:szCs w:val="40"/>
          <w:u w:val="single"/>
        </w:rPr>
      </w:pPr>
      <w:r>
        <w:rPr>
          <w:rFonts w:ascii="Arial" w:hAnsi="Arial" w:cs="Arial"/>
          <w:b/>
          <w:bCs/>
          <w:sz w:val="40"/>
          <w:szCs w:val="40"/>
        </w:rPr>
        <w:t>Costumbres:</w:t>
      </w:r>
    </w:p>
    <w:sectPr w:rsidR="00C41AB1" w:rsidRPr="00B06E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AEA"/>
    <w:rsid w:val="00031E04"/>
    <w:rsid w:val="00066D29"/>
    <w:rsid w:val="00084529"/>
    <w:rsid w:val="000C1AEA"/>
    <w:rsid w:val="003B03F0"/>
    <w:rsid w:val="004034D1"/>
    <w:rsid w:val="004C74E2"/>
    <w:rsid w:val="004E5192"/>
    <w:rsid w:val="005A2FDE"/>
    <w:rsid w:val="00997DCB"/>
    <w:rsid w:val="00B06E2C"/>
    <w:rsid w:val="00C41AB1"/>
    <w:rsid w:val="00E528E7"/>
    <w:rsid w:val="00F15A2E"/>
    <w:rsid w:val="00FA5BBD"/>
    <w:rsid w:val="00FD2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22863"/>
  <w15:chartTrackingRefBased/>
  <w15:docId w15:val="{5A605A74-7C16-4FFE-976E-8FF42D4BD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128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Aguirre</dc:creator>
  <cp:keywords/>
  <dc:description/>
  <cp:lastModifiedBy>Eduardo Aguirre</cp:lastModifiedBy>
  <cp:revision>2</cp:revision>
  <dcterms:created xsi:type="dcterms:W3CDTF">2021-03-23T01:03:00Z</dcterms:created>
  <dcterms:modified xsi:type="dcterms:W3CDTF">2021-03-23T01:03:00Z</dcterms:modified>
</cp:coreProperties>
</file>