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4BF" w:rsidRDefault="006224BF">
      <w:pPr>
        <w:rPr>
          <w:color w:val="000000" w:themeColor="text1"/>
        </w:rPr>
      </w:pPr>
      <w:r w:rsidRPr="006224BF">
        <w:rPr>
          <w:color w:val="FF0000"/>
        </w:rPr>
        <w:t>Step 1 :-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Click on Start </w:t>
      </w:r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Click on Control Pannel </w:t>
      </w:r>
    </w:p>
    <w:p w:rsidR="006224BF" w:rsidRPr="006224BF" w:rsidRDefault="006224BF">
      <w:pPr>
        <w:rPr>
          <w:color w:val="000000" w:themeColor="text1"/>
        </w:rPr>
      </w:pPr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Click On Administrative Tools</w:t>
      </w:r>
    </w:p>
    <w:p w:rsidR="00CB67DC" w:rsidRDefault="00CB67DC">
      <w:r>
        <w:rPr>
          <w:noProof/>
        </w:rPr>
        <w:pict>
          <v:oval id="_x0000_s1026" style="position:absolute;margin-left:145.35pt;margin-top:54.4pt;width:103.25pt;height:14.65pt;z-index:251658240" filled="f" strokecolor="red"/>
        </w:pict>
      </w:r>
      <w:r w:rsidR="006224BF">
        <w:rPr>
          <w:noProof/>
        </w:rPr>
        <w:drawing>
          <wp:inline distT="0" distB="0" distL="0" distR="0">
            <wp:extent cx="5934183" cy="2976113"/>
            <wp:effectExtent l="19050" t="0" r="94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>
      <w:pPr>
        <w:rPr>
          <w:color w:val="000000" w:themeColor="text1"/>
        </w:rPr>
      </w:pPr>
      <w:r>
        <w:rPr>
          <w:color w:val="FF0000"/>
        </w:rPr>
        <w:t>Step 2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>Administrative Tools Widow</w:t>
      </w:r>
    </w:p>
    <w:p w:rsidR="006224BF" w:rsidRDefault="006224BF"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>Click On Task Scheduler</w:t>
      </w:r>
    </w:p>
    <w:p w:rsidR="006224BF" w:rsidRDefault="00CB67DC">
      <w:r w:rsidRPr="00CB67DC">
        <w:rPr>
          <w:noProof/>
          <w:color w:val="000000" w:themeColor="text1"/>
        </w:rPr>
        <w:pict>
          <v:oval id="_x0000_s1027" style="position:absolute;margin-left:95.55pt;margin-top:207.1pt;width:103.25pt;height:14.65pt;z-index:251659264" filled="f" strokecolor="red"/>
        </w:pict>
      </w:r>
      <w:r w:rsidR="006224BF">
        <w:rPr>
          <w:noProof/>
        </w:rPr>
        <w:drawing>
          <wp:inline distT="0" distB="0" distL="0" distR="0">
            <wp:extent cx="5932912" cy="418381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 w:rsidP="006224BF">
      <w:pPr>
        <w:rPr>
          <w:color w:val="000000" w:themeColor="text1"/>
        </w:rPr>
      </w:pPr>
      <w:r>
        <w:rPr>
          <w:color w:val="FF0000"/>
        </w:rPr>
        <w:lastRenderedPageBreak/>
        <w:t>Step 3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>Task Scheduler Widow</w:t>
      </w:r>
    </w:p>
    <w:p w:rsidR="006224BF" w:rsidRDefault="00CB67DC">
      <w:r w:rsidRPr="00CB67DC">
        <w:rPr>
          <w:noProof/>
          <w:color w:val="000000" w:themeColor="text1"/>
        </w:rPr>
        <w:pict>
          <v:oval id="_x0000_s1028" style="position:absolute;margin-left:360.45pt;margin-top:52.25pt;width:103.25pt;height:14.65pt;z-index:251660288" filled="f" strokecolor="red"/>
        </w:pict>
      </w:r>
      <w:r w:rsidR="006224BF" w:rsidRPr="006224BF">
        <w:rPr>
          <w:color w:val="000000" w:themeColor="text1"/>
        </w:rPr>
        <w:sym w:font="Wingdings" w:char="F0E0"/>
      </w:r>
      <w:r w:rsidR="006224BF">
        <w:rPr>
          <w:color w:val="000000" w:themeColor="text1"/>
        </w:rPr>
        <w:t>Click On Basic Task to add new task</w:t>
      </w:r>
      <w:r w:rsidR="006224BF">
        <w:rPr>
          <w:noProof/>
        </w:rPr>
        <w:drawing>
          <wp:inline distT="0" distB="0" distL="0" distR="0">
            <wp:extent cx="5941803" cy="3502325"/>
            <wp:effectExtent l="19050" t="0" r="179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 w:rsidP="006224BF">
      <w:pPr>
        <w:rPr>
          <w:color w:val="000000" w:themeColor="text1"/>
        </w:rPr>
      </w:pPr>
      <w:r>
        <w:rPr>
          <w:color w:val="FF0000"/>
        </w:rPr>
        <w:t>Step 4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Basic Task Widow </w:t>
      </w:r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Add Task Name and Description.</w:t>
      </w:r>
    </w:p>
    <w:p w:rsidR="006224BF" w:rsidRDefault="006224BF" w:rsidP="006224BF"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>Click On next</w:t>
      </w:r>
    </w:p>
    <w:p w:rsidR="006224BF" w:rsidRDefault="00CB67DC">
      <w:r w:rsidRPr="00CB67DC">
        <w:rPr>
          <w:noProof/>
          <w:color w:val="000000" w:themeColor="text1"/>
        </w:rPr>
        <w:pict>
          <v:oval id="_x0000_s1039" style="position:absolute;margin-left:96.45pt;margin-top:71.05pt;width:367.25pt;height:62.2pt;z-index:251671552" filled="f" strokecolor="red"/>
        </w:pict>
      </w:r>
      <w:r w:rsidRPr="00CB67DC">
        <w:rPr>
          <w:noProof/>
          <w:color w:val="000000" w:themeColor="text1"/>
        </w:rPr>
        <w:pict>
          <v:oval id="_x0000_s1029" style="position:absolute;margin-left:355.25pt;margin-top:268.05pt;width:56.35pt;height:14.65pt;z-index:251661312" filled="f" strokecolor="red"/>
        </w:pict>
      </w:r>
      <w:r w:rsidR="006224BF">
        <w:rPr>
          <w:noProof/>
        </w:rPr>
        <w:drawing>
          <wp:inline distT="0" distB="0" distL="0" distR="0">
            <wp:extent cx="5941803" cy="3657600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 w:rsidP="006224BF">
      <w:pPr>
        <w:rPr>
          <w:color w:val="000000" w:themeColor="text1"/>
        </w:rPr>
      </w:pPr>
      <w:r>
        <w:rPr>
          <w:color w:val="FF0000"/>
        </w:rPr>
        <w:lastRenderedPageBreak/>
        <w:t>Step 5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Basic Task Widow (Task Trigger) </w:t>
      </w:r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Choose trigger type</w:t>
      </w:r>
    </w:p>
    <w:p w:rsidR="006224BF" w:rsidRDefault="00CB67DC">
      <w:r w:rsidRPr="00CB67DC">
        <w:rPr>
          <w:noProof/>
          <w:color w:val="000000" w:themeColor="text1"/>
        </w:rPr>
        <w:pict>
          <v:oval id="_x0000_s1031" style="position:absolute;margin-left:356.2pt;margin-top:249.25pt;width:56.35pt;height:14.65pt;z-index:251663360" filled="f" strokecolor="red"/>
        </w:pict>
      </w:r>
      <w:r w:rsidRPr="00CB67DC">
        <w:rPr>
          <w:noProof/>
          <w:color w:val="000000" w:themeColor="text1"/>
        </w:rPr>
        <w:pict>
          <v:oval id="_x0000_s1030" style="position:absolute;margin-left:115.3pt;margin-top:81.45pt;width:56.35pt;height:14.65pt;z-index:251662336" filled="f" strokecolor="red"/>
        </w:pict>
      </w:r>
      <w:r w:rsidR="006224BF" w:rsidRPr="006224BF">
        <w:rPr>
          <w:color w:val="000000" w:themeColor="text1"/>
        </w:rPr>
        <w:sym w:font="Wingdings" w:char="F0E0"/>
      </w:r>
      <w:r w:rsidR="006224BF">
        <w:rPr>
          <w:color w:val="000000" w:themeColor="text1"/>
        </w:rPr>
        <w:t>Click On next</w:t>
      </w:r>
      <w:r w:rsidR="006224BF">
        <w:rPr>
          <w:noProof/>
        </w:rPr>
        <w:drawing>
          <wp:inline distT="0" distB="0" distL="0" distR="0">
            <wp:extent cx="5940533" cy="3226279"/>
            <wp:effectExtent l="19050" t="0" r="3067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 w:rsidP="006224BF">
      <w:pPr>
        <w:rPr>
          <w:color w:val="000000" w:themeColor="text1"/>
        </w:rPr>
      </w:pPr>
      <w:r>
        <w:rPr>
          <w:color w:val="FF0000"/>
        </w:rPr>
        <w:t>Step 6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Basic Task Widow (Daily) </w:t>
      </w:r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Set the Start Date and Time</w:t>
      </w:r>
    </w:p>
    <w:p w:rsidR="006224BF" w:rsidRDefault="00CB67DC">
      <w:r w:rsidRPr="00CB67DC">
        <w:rPr>
          <w:noProof/>
          <w:color w:val="FF0000"/>
        </w:rPr>
        <w:pict>
          <v:oval id="_x0000_s1033" style="position:absolute;margin-left:356.2pt;margin-top:315.25pt;width:56.35pt;height:14.65pt;z-index:251665408" filled="f" strokecolor="red"/>
        </w:pict>
      </w:r>
      <w:r w:rsidRPr="00CB67DC">
        <w:rPr>
          <w:noProof/>
          <w:color w:val="000000" w:themeColor="text1"/>
        </w:rPr>
        <w:pict>
          <v:oval id="_x0000_s1032" style="position:absolute;margin-left:119.3pt;margin-top:81.3pt;width:230.5pt;height:27.55pt;z-index:251664384" filled="f" strokecolor="red"/>
        </w:pict>
      </w:r>
      <w:r w:rsidR="006224BF" w:rsidRPr="006224BF">
        <w:rPr>
          <w:color w:val="000000" w:themeColor="text1"/>
        </w:rPr>
        <w:sym w:font="Wingdings" w:char="F0E0"/>
      </w:r>
      <w:r w:rsidR="006224BF">
        <w:rPr>
          <w:color w:val="000000" w:themeColor="text1"/>
        </w:rPr>
        <w:t>Click On next</w:t>
      </w:r>
      <w:r w:rsidR="006224BF">
        <w:rPr>
          <w:noProof/>
        </w:rPr>
        <w:drawing>
          <wp:inline distT="0" distB="0" distL="0" distR="0">
            <wp:extent cx="5934710" cy="4114800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 w:rsidP="006224BF">
      <w:pPr>
        <w:rPr>
          <w:color w:val="000000" w:themeColor="text1"/>
        </w:rPr>
      </w:pPr>
      <w:r>
        <w:rPr>
          <w:color w:val="FF0000"/>
        </w:rPr>
        <w:lastRenderedPageBreak/>
        <w:t>Step 7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Basic Task Widow (Action) </w:t>
      </w:r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Choose task type</w:t>
      </w:r>
    </w:p>
    <w:p w:rsidR="006224BF" w:rsidRDefault="006224BF" w:rsidP="006224BF"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>Click On next</w:t>
      </w:r>
    </w:p>
    <w:p w:rsidR="006224BF" w:rsidRDefault="00CB67DC">
      <w:r w:rsidRPr="00CB67DC">
        <w:rPr>
          <w:noProof/>
          <w:color w:val="FF0000"/>
        </w:rPr>
        <w:pict>
          <v:oval id="_x0000_s1035" style="position:absolute;margin-left:343.7pt;margin-top:249.65pt;width:79.9pt;height:14.65pt;z-index:251667456" filled="f" strokecolor="red"/>
        </w:pict>
      </w:r>
      <w:r w:rsidRPr="00CB67DC">
        <w:rPr>
          <w:noProof/>
          <w:color w:val="FF0000"/>
        </w:rPr>
        <w:pict>
          <v:oval id="_x0000_s1034" style="position:absolute;margin-left:127.8pt;margin-top:91.4pt;width:111.3pt;height:14.65pt;z-index:251666432" filled="f" strokecolor="red"/>
        </w:pict>
      </w:r>
      <w:r w:rsidR="006224BF">
        <w:rPr>
          <w:noProof/>
        </w:rPr>
        <w:drawing>
          <wp:inline distT="0" distB="0" distL="0" distR="0">
            <wp:extent cx="5932913" cy="34074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 w:rsidP="006224BF">
      <w:pPr>
        <w:rPr>
          <w:color w:val="000000" w:themeColor="text1"/>
        </w:rPr>
      </w:pPr>
      <w:r>
        <w:rPr>
          <w:color w:val="FF0000"/>
        </w:rPr>
        <w:t>Step 8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Basic Task Widow (Start a Program) </w:t>
      </w:r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Browse Exe file </w:t>
      </w:r>
    </w:p>
    <w:p w:rsidR="006224BF" w:rsidRDefault="00CB67DC">
      <w:r w:rsidRPr="00CB67DC">
        <w:rPr>
          <w:noProof/>
          <w:color w:val="000000" w:themeColor="text1"/>
        </w:rPr>
        <w:pict>
          <v:oval id="_x0000_s1037" style="position:absolute;margin-left:343.7pt;margin-top:290.25pt;width:79.9pt;height:14.65pt;z-index:251669504" filled="f" strokecolor="red"/>
        </w:pict>
      </w:r>
      <w:r w:rsidRPr="00CB67DC">
        <w:rPr>
          <w:noProof/>
          <w:color w:val="000000" w:themeColor="text1"/>
        </w:rPr>
        <w:pict>
          <v:oval id="_x0000_s1036" style="position:absolute;margin-left:378.8pt;margin-top:104.85pt;width:79.9pt;height:14.65pt;z-index:251668480" filled="f" strokecolor="red"/>
        </w:pict>
      </w:r>
      <w:r w:rsidR="006224BF" w:rsidRPr="006224BF">
        <w:rPr>
          <w:color w:val="000000" w:themeColor="text1"/>
        </w:rPr>
        <w:sym w:font="Wingdings" w:char="F0E0"/>
      </w:r>
      <w:r w:rsidR="006224BF">
        <w:rPr>
          <w:color w:val="000000" w:themeColor="text1"/>
        </w:rPr>
        <w:t>Click On next</w:t>
      </w:r>
      <w:r w:rsidR="006224BF">
        <w:rPr>
          <w:noProof/>
        </w:rPr>
        <w:drawing>
          <wp:inline distT="0" distB="0" distL="0" distR="0">
            <wp:extent cx="5932913" cy="373523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BF" w:rsidRDefault="006224BF" w:rsidP="006224BF">
      <w:pPr>
        <w:rPr>
          <w:color w:val="000000" w:themeColor="text1"/>
        </w:rPr>
      </w:pPr>
      <w:r>
        <w:rPr>
          <w:color w:val="FF0000"/>
        </w:rPr>
        <w:lastRenderedPageBreak/>
        <w:t>Step 9</w:t>
      </w:r>
      <w:r w:rsidRPr="006224BF">
        <w:rPr>
          <w:color w:val="FF0000"/>
        </w:rPr>
        <w:t>:-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Basic Task Widow (Summary) </w:t>
      </w:r>
    </w:p>
    <w:p w:rsidR="006224BF" w:rsidRDefault="006224BF" w:rsidP="006224BF">
      <w:r w:rsidRPr="006224BF">
        <w:rPr>
          <w:color w:val="000000" w:themeColor="text1"/>
        </w:rPr>
        <w:sym w:font="Wingdings" w:char="F0E0"/>
      </w:r>
      <w:r>
        <w:rPr>
          <w:color w:val="000000" w:themeColor="text1"/>
        </w:rPr>
        <w:t>Click On  Finish</w:t>
      </w:r>
    </w:p>
    <w:p w:rsidR="000D423F" w:rsidRDefault="00CB67DC">
      <w:r w:rsidRPr="00CB67DC">
        <w:rPr>
          <w:noProof/>
          <w:color w:val="000000" w:themeColor="text1"/>
        </w:rPr>
        <w:pict>
          <v:oval id="_x0000_s1038" style="position:absolute;margin-left:347.3pt;margin-top:203.15pt;width:79.9pt;height:14.65pt;z-index:251670528" filled="f" strokecolor="red"/>
        </w:pict>
      </w:r>
      <w:r w:rsidR="006224BF">
        <w:rPr>
          <w:noProof/>
        </w:rPr>
        <w:drawing>
          <wp:inline distT="0" distB="0" distL="0" distR="0">
            <wp:extent cx="5940533" cy="2803584"/>
            <wp:effectExtent l="19050" t="0" r="3067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23F" w:rsidRDefault="00CA194A">
      <w:r>
        <w:t>Your Task Scheduler is created.</w:t>
      </w:r>
    </w:p>
    <w:p w:rsidR="000D423F" w:rsidRDefault="00CA194A">
      <w:r>
        <w:rPr>
          <w:noProof/>
        </w:rPr>
        <w:pict>
          <v:oval id="_x0000_s1040" style="position:absolute;margin-left:82.15pt;margin-top:64.1pt;width:322pt;height:14.65pt;z-index:251672576" filled="f" strokecolor="red"/>
        </w:pict>
      </w:r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23F" w:rsidSect="006224BF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88" w:rsidRDefault="00B05B88" w:rsidP="006224BF">
      <w:pPr>
        <w:spacing w:after="0" w:line="240" w:lineRule="auto"/>
      </w:pPr>
      <w:r>
        <w:separator/>
      </w:r>
    </w:p>
  </w:endnote>
  <w:endnote w:type="continuationSeparator" w:id="1">
    <w:p w:rsidR="00B05B88" w:rsidRDefault="00B05B88" w:rsidP="0062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88" w:rsidRDefault="00B05B88" w:rsidP="006224BF">
      <w:pPr>
        <w:spacing w:after="0" w:line="240" w:lineRule="auto"/>
      </w:pPr>
      <w:r>
        <w:separator/>
      </w:r>
    </w:p>
  </w:footnote>
  <w:footnote w:type="continuationSeparator" w:id="1">
    <w:p w:rsidR="00B05B88" w:rsidRDefault="00B05B88" w:rsidP="0062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6C66CDCF45149428F34FCC0683524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224BF" w:rsidRDefault="006224BF" w:rsidP="006224BF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Scheduler Creation </w:t>
        </w:r>
      </w:p>
    </w:sdtContent>
  </w:sdt>
  <w:p w:rsidR="006224BF" w:rsidRDefault="006224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24BF"/>
    <w:rsid w:val="000D423F"/>
    <w:rsid w:val="00394269"/>
    <w:rsid w:val="006224BF"/>
    <w:rsid w:val="00B05B88"/>
    <w:rsid w:val="00C41DB2"/>
    <w:rsid w:val="00CA194A"/>
    <w:rsid w:val="00CB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BF"/>
  </w:style>
  <w:style w:type="paragraph" w:styleId="Footer">
    <w:name w:val="footer"/>
    <w:basedOn w:val="Normal"/>
    <w:link w:val="FooterChar"/>
    <w:uiPriority w:val="99"/>
    <w:semiHidden/>
    <w:unhideWhenUsed/>
    <w:rsid w:val="0062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C66CDCF45149428F34FCC068352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1E86-87DF-474B-A4DB-D8453FBAE8CD}"/>
      </w:docPartPr>
      <w:docPartBody>
        <w:p w:rsidR="00645E98" w:rsidRDefault="00177652" w:rsidP="00177652">
          <w:pPr>
            <w:pStyle w:val="26C66CDCF45149428F34FCC0683524E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7652"/>
    <w:rsid w:val="00177652"/>
    <w:rsid w:val="00645E98"/>
    <w:rsid w:val="00AD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66CDCF45149428F34FCC0683524EA">
    <w:name w:val="26C66CDCF45149428F34FCC0683524EA"/>
    <w:rsid w:val="001776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105</Words>
  <Characters>603</Characters>
  <Application>Microsoft Office Word</Application>
  <DocSecurity>0</DocSecurity>
  <Lines>5</Lines>
  <Paragraphs>1</Paragraphs>
  <ScaleCrop>false</ScaleCrop>
  <Company>KTwo Technology Solutions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 Creation </dc:title>
  <dc:subject/>
  <dc:creator>Anjan Kumar Reddy</dc:creator>
  <cp:keywords/>
  <dc:description/>
  <cp:lastModifiedBy>Anjan Kumar Reddy</cp:lastModifiedBy>
  <cp:revision>5</cp:revision>
  <dcterms:created xsi:type="dcterms:W3CDTF">2013-07-03T12:34:00Z</dcterms:created>
  <dcterms:modified xsi:type="dcterms:W3CDTF">2013-07-03T13:16:00Z</dcterms:modified>
</cp:coreProperties>
</file>