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9474" w14:textId="77777777" w:rsidR="004C692C" w:rsidRPr="002C36A1" w:rsidRDefault="004C692C" w:rsidP="004C692C">
      <w:pPr>
        <w:pStyle w:val="Notedebasdepage"/>
        <w:jc w:val="center"/>
        <w:rPr>
          <w:rFonts w:ascii="Times New Roman" w:eastAsia="Calibri" w:hAnsi="Times New Roman" w:cs="Times New Roman"/>
          <w:lang w:eastAsia="fr-FR"/>
        </w:rPr>
      </w:pPr>
      <w:r>
        <w:rPr>
          <w:rFonts w:ascii="Berlin Sans FB Demi" w:eastAsia="Calibri" w:hAnsi="Berlin Sans FB Demi" w:cs="Arial"/>
          <w:b/>
          <w:color w:val="943634"/>
        </w:rPr>
        <w:t>ANNEE SCOLAIRE 2022-2023</w:t>
      </w:r>
    </w:p>
    <w:p w14:paraId="30975F91" w14:textId="7B6E42D8" w:rsidR="004C692C" w:rsidRPr="004C692C" w:rsidRDefault="004C692C" w:rsidP="004C692C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3A39FF8A" w14:textId="77777777" w:rsidR="004C692C" w:rsidRPr="000B2827" w:rsidRDefault="004C692C" w:rsidP="004C692C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E0D1E02" w14:textId="060115E8" w:rsidR="004C692C" w:rsidRPr="000B2827" w:rsidRDefault="004C692C" w:rsidP="004C692C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FDFD18" wp14:editId="090AFFB9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4445" r="1270" b="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47802" w14:textId="77777777" w:rsidR="004C692C" w:rsidRPr="00185E60" w:rsidRDefault="004C692C" w:rsidP="004C692C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609CA623" w14:textId="77777777" w:rsidR="004C692C" w:rsidRPr="00356024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749E7C81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F1B615D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8731A67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2C8D7BB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E08F380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8727C26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B118105" w14:textId="77777777" w:rsidR="004C692C" w:rsidRDefault="004C692C" w:rsidP="004C692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98F4DAC" w14:textId="77777777" w:rsidR="004C692C" w:rsidRPr="0074169B" w:rsidRDefault="004C692C" w:rsidP="004C692C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9A38371" w14:textId="77777777" w:rsidR="004C692C" w:rsidRPr="00B24066" w:rsidRDefault="004C692C" w:rsidP="004C692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0F67C96" w14:textId="77777777" w:rsidR="004C692C" w:rsidRDefault="004C692C" w:rsidP="004C692C"/>
                            <w:p w14:paraId="3B166DF8" w14:textId="77777777" w:rsidR="004C692C" w:rsidRPr="00CB0764" w:rsidRDefault="004C692C" w:rsidP="004C692C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9716" w14:textId="77777777" w:rsidR="004C692C" w:rsidRPr="005B2534" w:rsidRDefault="004C692C" w:rsidP="004C692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021896" wp14:editId="2175F40E">
                                    <wp:extent cx="553720" cy="842010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DFD18" id="Groupe 3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LqAIAAIwHAAAOAAAAZHJzL2Uyb0RvYy54bWzMVW1v2yAQ/j5p/wHxfXWcxIlr1am6dqkm&#10;7aVSux9AMH7RbGAHid39+h3gJlmrbVIndfMHCzjuuOe55+DsfOhashNgGiVzGp9MKBGSq6KRVU6/&#10;3K3fpJQYy2TBWiVFTu+Foeer16/Oep2JqapVWwggGESarNc5ra3VWRQZXouOmROlhURjqaBjFqdQ&#10;RQWwHqN3bTSdTBZRr6DQoLgwBlevgpGufPyyFNx+LksjLGlzirlZ/wf/37h/tDpjWQVM1w0f02DP&#10;yKJjjcRD96GumGVkC82TUF3DQRlV2hOuukiVZcOFx4Bo4skjNNegttpjqbK+0nuakNpHPD07LP+0&#10;uwZ9q28gZI/DD4p/NchL1OsqO7a7eRU2k03/URVYT7a1ygMfSuhcCIREBs/v/Z5fMVjCcTFZTJJl&#10;imXgaIsnaZImYwV4jWVyfvEsWVJycOX1u9E5Xczi0XMZe7eIZeFUn+mYmas8Sskc2DJ/x9ZtzbTw&#10;RTCOjRsgTZHTOSWSdUjAnQP3Vg1kmjoxucNxlyOU2AHXEZLnxwReiVSXNZOVuABQfS1YgenFzhNB&#10;7F1DHOOC/Ino6WKGuSBh09lpUPMD28tZghZHdbpM/AkPfLFMg7HXQnXEDXIK2Cc+S7b7YKxL5rDF&#10;FdWotinWTdv6CVSbyxbIjmFPrf03Rv9pWyvdZqmcW4joVjxKByxAtMNmGFnbqOIe8YIKPYp3Cg5q&#10;Bd8p6bE/c2q+bRkIStr3Ejk7jedz19B+Mk+WU5zAsWVzbGGSY6icWkrC8NKGS2CroalqPClUSaoL&#10;FHTZeA5cQUJWY96oqheSV/JUXr66Rxp5GXk97scHccXx4lfdeJDO/6Au362+wQ7l/MciM9qJbP07&#10;kfkbDa9834nj8+TelOO5F+XhEV39AAAA//8DAFBLAwQUAAYACAAAACEAh/Vg4+AAAAAJAQAADwAA&#10;AGRycy9kb3ducmV2LnhtbEyPQWvCQBCF74X+h2UKvekmStXEbESk7UkK1ULxtmbHJJidDdk1if++&#10;01N7fMzHm+9lm9E2osfO144UxNMIBFLhTE2lgq/j22QFwgdNRjeOUMEdPWzyx4dMp8YN9In9IZSC&#10;S8inWkEVQptK6YsKrfZT1yLx7eI6qwPHrpSm0wOX20bOomghra6JP1S6xV2FxfVwswreBz1s5/Fr&#10;v79edvfT8eXjex+jUs9P43YNIuAY/mD41Wd1yNnp7G5kvGg4L2ZMKpgkywQEA6sk4XFnBct5DDLP&#10;5P8F+Q8AAAD//wMAUEsBAi0AFAAGAAgAAAAhALaDOJL+AAAA4QEAABMAAAAAAAAAAAAAAAAAAAAA&#10;AFtDb250ZW50X1R5cGVzXS54bWxQSwECLQAUAAYACAAAACEAOP0h/9YAAACUAQAACwAAAAAAAAAA&#10;AAAAAAAvAQAAX3JlbHMvLnJlbHNQSwECLQAUAAYACAAAACEA0xQ1C6gCAACMBwAADgAAAAAAAAAA&#10;AAAAAAAuAgAAZHJzL2Uyb0RvYy54bWxQSwECLQAUAAYACAAAACEAh/Vg4+AAAAAJ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0A47802" w14:textId="77777777" w:rsidR="004C692C" w:rsidRPr="00185E60" w:rsidRDefault="004C692C" w:rsidP="004C692C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609CA623" w14:textId="77777777" w:rsidR="004C692C" w:rsidRPr="00356024" w:rsidRDefault="004C692C" w:rsidP="004C692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749E7C81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F1B615D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8731A67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2C8D7BB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E08F380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38727C26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B118105" w14:textId="77777777" w:rsidR="004C692C" w:rsidRDefault="004C692C" w:rsidP="004C692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98F4DAC" w14:textId="77777777" w:rsidR="004C692C" w:rsidRPr="0074169B" w:rsidRDefault="004C692C" w:rsidP="004C692C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59A38371" w14:textId="77777777" w:rsidR="004C692C" w:rsidRPr="00B24066" w:rsidRDefault="004C692C" w:rsidP="004C692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0F67C96" w14:textId="77777777" w:rsidR="004C692C" w:rsidRDefault="004C692C" w:rsidP="004C692C"/>
                      <w:p w14:paraId="3B166DF8" w14:textId="77777777" w:rsidR="004C692C" w:rsidRPr="00CB0764" w:rsidRDefault="004C692C" w:rsidP="004C692C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6859716" w14:textId="77777777" w:rsidR="004C692C" w:rsidRPr="005B2534" w:rsidRDefault="004C692C" w:rsidP="004C692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021896" wp14:editId="2175F40E">
                              <wp:extent cx="553720" cy="842010"/>
                              <wp:effectExtent l="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451A81" w14:textId="77777777" w:rsidR="004C692C" w:rsidRPr="000B2827" w:rsidRDefault="004C692C" w:rsidP="004C692C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 M</w:t>
      </w:r>
      <w:r>
        <w:rPr>
          <w:rFonts w:ascii="Times New Roman" w:eastAsia="Calibri" w:hAnsi="Times New Roman" w:cs="Times New Roman"/>
          <w:sz w:val="20"/>
          <w:szCs w:val="20"/>
        </w:rPr>
        <w:t xml:space="preserve">. KOUASSI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Bénié</w:t>
      </w:r>
      <w:proofErr w:type="spellEnd"/>
    </w:p>
    <w:p w14:paraId="4E16904B" w14:textId="77777777" w:rsidR="004C692C" w:rsidRPr="00A735B8" w:rsidRDefault="004C692C" w:rsidP="004C692C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</w:t>
      </w:r>
      <w:r>
        <w:rPr>
          <w:rFonts w:ascii="Arial Black" w:eastAsia="Calibri" w:hAnsi="Arial Black" w:cs="Times New Roman"/>
          <w:sz w:val="20"/>
          <w:szCs w:val="20"/>
        </w:rPr>
        <w:t xml:space="preserve"> 5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  <w:vertAlign w:val="superscript"/>
        </w:rPr>
        <w:t xml:space="preserve"> </w:t>
      </w:r>
      <w:r>
        <w:rPr>
          <w:rFonts w:ascii="Arial Black" w:eastAsia="Calibri" w:hAnsi="Arial Black" w:cs="Times New Roman"/>
          <w:sz w:val="20"/>
          <w:szCs w:val="20"/>
        </w:rPr>
        <w:t>2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4C692C" w:rsidRPr="00A735B8" w14:paraId="38464A37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52AA6762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6E4D0825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1C3E62B6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5DAFEB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45328F01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FA501E3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4C692C" w:rsidRPr="00A735B8" w14:paraId="6E702698" w14:textId="77777777" w:rsidTr="00C87F50">
        <w:tc>
          <w:tcPr>
            <w:tcW w:w="1507" w:type="dxa"/>
            <w:shd w:val="clear" w:color="auto" w:fill="auto"/>
          </w:tcPr>
          <w:p w14:paraId="7B99F745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5CB0035B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677DAC79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5B4E85CE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C692C" w:rsidRPr="00A735B8" w14:paraId="49253248" w14:textId="77777777" w:rsidTr="00C87F50">
        <w:trPr>
          <w:trHeight w:val="692"/>
        </w:trPr>
        <w:tc>
          <w:tcPr>
            <w:tcW w:w="1507" w:type="dxa"/>
            <w:shd w:val="clear" w:color="auto" w:fill="auto"/>
          </w:tcPr>
          <w:p w14:paraId="5F859199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2F8881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14948240" w14:textId="77777777" w:rsidR="004C692C" w:rsidRDefault="004C692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558C5F" w14:textId="77777777" w:rsidR="004C692C" w:rsidRDefault="004C692C" w:rsidP="00C87F50">
            <w:r w:rsidRPr="000B1B75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767" w:type="dxa"/>
            <w:shd w:val="clear" w:color="auto" w:fill="auto"/>
          </w:tcPr>
          <w:p w14:paraId="0CF6D80E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CB45C2" w14:textId="77777777" w:rsidR="004C692C" w:rsidRPr="0002679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54017EB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6E25055" w14:textId="77777777" w:rsidR="004C692C" w:rsidRPr="00F85385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841" w:type="dxa"/>
            <w:shd w:val="clear" w:color="auto" w:fill="auto"/>
          </w:tcPr>
          <w:p w14:paraId="6330D565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3778218" w14:textId="77777777" w:rsidR="004C692C" w:rsidRPr="003A477F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AC6BCF7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54C3F4D" w14:textId="77777777" w:rsidR="004C692C" w:rsidRPr="00A735B8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4C692C" w:rsidRPr="00A735B8" w14:paraId="63979DDD" w14:textId="77777777" w:rsidTr="00C87F50">
        <w:trPr>
          <w:trHeight w:val="749"/>
        </w:trPr>
        <w:tc>
          <w:tcPr>
            <w:tcW w:w="1507" w:type="dxa"/>
            <w:shd w:val="clear" w:color="auto" w:fill="auto"/>
          </w:tcPr>
          <w:p w14:paraId="3306CEAC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7336025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78FC461A" w14:textId="77777777" w:rsidR="004C692C" w:rsidRDefault="004C692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11A4B69" w14:textId="77777777" w:rsidR="004C692C" w:rsidRDefault="004C692C" w:rsidP="00C87F50">
            <w:r w:rsidRPr="000B1B75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767" w:type="dxa"/>
            <w:shd w:val="clear" w:color="auto" w:fill="auto"/>
          </w:tcPr>
          <w:p w14:paraId="68CBA746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7DD281B" w14:textId="77777777" w:rsidR="004C692C" w:rsidRPr="00F247BF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983" w:type="dxa"/>
            <w:gridSpan w:val="2"/>
            <w:shd w:val="clear" w:color="auto" w:fill="auto"/>
          </w:tcPr>
          <w:p w14:paraId="2A588CE5" w14:textId="77777777" w:rsidR="004C692C" w:rsidRDefault="004C692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21F50D" w14:textId="77777777" w:rsidR="004C692C" w:rsidRPr="00A735B8" w:rsidRDefault="004C692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0BC2AE9F" w14:textId="77777777" w:rsidR="004C692C" w:rsidRDefault="004C692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B1B465" w14:textId="77777777" w:rsidR="004C692C" w:rsidRDefault="004C692C" w:rsidP="00C87F50">
            <w:r w:rsidRPr="000B1B75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626E18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265BAC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4C692C" w:rsidRPr="00A735B8" w14:paraId="1BBE6FAC" w14:textId="77777777" w:rsidTr="00C87F50">
        <w:trPr>
          <w:trHeight w:val="820"/>
        </w:trPr>
        <w:tc>
          <w:tcPr>
            <w:tcW w:w="1507" w:type="dxa"/>
            <w:shd w:val="clear" w:color="auto" w:fill="auto"/>
          </w:tcPr>
          <w:p w14:paraId="4A9012F5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341B85" w14:textId="77777777" w:rsidR="004C692C" w:rsidRPr="0000508E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2E1080FA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A30D17C" w14:textId="77777777" w:rsidR="004C692C" w:rsidRPr="00F85385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767" w:type="dxa"/>
            <w:shd w:val="clear" w:color="auto" w:fill="auto"/>
          </w:tcPr>
          <w:p w14:paraId="4DE153A5" w14:textId="77777777" w:rsidR="004C692C" w:rsidRDefault="004C692C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852B35D" w14:textId="77777777" w:rsidR="004C692C" w:rsidRPr="00E4092D" w:rsidRDefault="004C692C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</w:t>
            </w: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Ç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AIS</w:t>
            </w:r>
            <w:r w:rsidRPr="00E4092D"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77B7C921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0ABE8BA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  <w:p w14:paraId="3E0C1D95" w14:textId="77777777" w:rsidR="004C692C" w:rsidRPr="003650FE" w:rsidRDefault="004C692C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71D7BA30" w14:textId="77777777" w:rsidR="004C692C" w:rsidRDefault="004C692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C0EB434" w14:textId="77777777" w:rsidR="004C692C" w:rsidRDefault="004C692C" w:rsidP="00C87F50">
            <w:r w:rsidRPr="000B1B75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2416F7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91E71D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  <w:p w14:paraId="025BEDCC" w14:textId="77777777" w:rsidR="004C692C" w:rsidRPr="003650FE" w:rsidRDefault="004C692C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</w:tr>
      <w:tr w:rsidR="004C692C" w:rsidRPr="00A735B8" w14:paraId="60C1F4B8" w14:textId="77777777" w:rsidTr="00C87F50">
        <w:tc>
          <w:tcPr>
            <w:tcW w:w="10490" w:type="dxa"/>
            <w:gridSpan w:val="8"/>
            <w:shd w:val="clear" w:color="auto" w:fill="auto"/>
          </w:tcPr>
          <w:p w14:paraId="73CED4AD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4C692C" w:rsidRPr="00A735B8" w14:paraId="69B20467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0BD62B10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23EADB9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299B72CB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B8F8E64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5D567874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57EA15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1CBC0FB5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5B351B1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1" w:type="dxa"/>
            <w:shd w:val="clear" w:color="auto" w:fill="auto"/>
          </w:tcPr>
          <w:p w14:paraId="7B51E351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8A898C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CB81B8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3C6316" w14:textId="77777777" w:rsidR="004C692C" w:rsidRDefault="004C692C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</w:tc>
      </w:tr>
      <w:tr w:rsidR="004C692C" w:rsidRPr="00A735B8" w14:paraId="7F11C52F" w14:textId="77777777" w:rsidTr="00C87F50">
        <w:trPr>
          <w:trHeight w:val="1161"/>
        </w:trPr>
        <w:tc>
          <w:tcPr>
            <w:tcW w:w="1507" w:type="dxa"/>
            <w:shd w:val="clear" w:color="auto" w:fill="auto"/>
          </w:tcPr>
          <w:p w14:paraId="6D5FD335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3698C2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198F11BC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A8292C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6E404896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2D86E6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749CE850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893F32" w14:textId="77777777" w:rsidR="004C692C" w:rsidRPr="001331CE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1" w:type="dxa"/>
            <w:shd w:val="clear" w:color="auto" w:fill="auto"/>
          </w:tcPr>
          <w:p w14:paraId="264A3E01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3961DE" w14:textId="77777777" w:rsidR="004C692C" w:rsidRPr="00A90FE2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96C2948" w14:textId="07913375" w:rsidR="004C692C" w:rsidRPr="003A477F" w:rsidRDefault="004C692C" w:rsidP="00C87F50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noProof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E34394" wp14:editId="6067C22D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4445</wp:posOffset>
                      </wp:positionV>
                      <wp:extent cx="901700" cy="821055"/>
                      <wp:effectExtent l="6350" t="12065" r="6350" b="5080"/>
                      <wp:wrapNone/>
                      <wp:docPr id="2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01700" cy="821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180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-2pt;margin-top:.35pt;width:71pt;height:64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6O9wQEAAGQDAAAOAAAAZHJzL2Uyb0RvYy54bWysU01v2zAMvQ/YfxB0X2wHyNYZcXpI1+3Q&#10;bQHa/QBFH7YwWRRIJU7+/STFS/dxK+qDQInk4+Mjvb49jY4dNZIF3/FmUXOmvQRlfd/xH0/37244&#10;oyi8Eg687vhZE7/dvH2znkKrlzCAUxpZAvHUTqHjQ4yhrSqSgx4FLSBon5wGcBQxXbGvFIopoY+u&#10;Wtb1+2oCVAFBaqL0endx8k3BN0bL+N0Y0pG5jidusZxYzn0+q81atD2KMFg50xAvYDEK61PRK9Sd&#10;iIId0P4HNVqJQGDiQsJYgTFW6tJD6qap/+nmcRBBl16SOBSuMtHrwcpvx63fYaYuT/4xPID8SczD&#10;dhC+14XA0zmkwTVZqmoK1F5T8oXCDtl++goqxYhDhKLCyeDIjLPhS07M4KlTdiqyn6+y61NkMj1+&#10;rJsPdRqOTK6bZVOvVqWWaDNMTg5I8bOGkWWj4xRR2H6IW/A+DRjwUkIcHyhmks8JOdnDvXWuzNl5&#10;NqVyq+WqcCJwVmVnDiPs91uH7CjyppRvZvFXGMLBqwI2aKE+zXYU1l3sVNz5WaisTV5Eavegzjv8&#10;LWAaZWE5r13elT/vJfv559j8AgAA//8DAFBLAwQUAAYACAAAACEAHwOjz9sAAAAHAQAADwAAAGRy&#10;cy9kb3ducmV2LnhtbEyPwU7DMBBE70j8g7VI3FobqNooZFMhJBAHFIkCdzfeJinxOsRukv49zone&#10;ZjSrmbfZdrKtGKj3jWOEu6UCQVw603CF8PX5skhA+KDZ6NYxIZzJwza/vsp0atzIHzTsQiViCftU&#10;I9QhdKmUvqzJar90HXHMDq63OkTbV9L0eozltpX3Sq2l1Q3HhVp39FxT+bM7WYRf3py/V3JIjkUR&#10;1q9v7xVTMSLe3kxPjyACTeH/GGb8iA55ZNq7ExsvWoTFKr4SEDYg5vQhiXY/C6VA5pm85M//AAAA&#10;//8DAFBLAQItABQABgAIAAAAIQC2gziS/gAAAOEBAAATAAAAAAAAAAAAAAAAAAAAAABbQ29udGVu&#10;dF9UeXBlc10ueG1sUEsBAi0AFAAGAAgAAAAhADj9If/WAAAAlAEAAAsAAAAAAAAAAAAAAAAALwEA&#10;AF9yZWxzLy5yZWxzUEsBAi0AFAAGAAgAAAAhAGDbo73BAQAAZAMAAA4AAAAAAAAAAAAAAAAALgIA&#10;AGRycy9lMm9Eb2MueG1sUEsBAi0AFAAGAAgAAAAhAB8Do8/bAAAABwEAAA8AAAAAAAAAAAAAAAAA&#10;GwQAAGRycy9kb3ducmV2LnhtbFBLBQYAAAAABAAEAPMAAAAjBQAAAAA=&#10;"/>
                  </w:pict>
                </mc:Fallback>
              </mc:AlternateContent>
            </w:r>
            <w:r w:rsidRPr="003A477F">
              <w:rPr>
                <w:rFonts w:ascii="Times New Roman" w:eastAsia="Calibri" w:hAnsi="Times New Roman" w:cs="Times New Roman"/>
                <w:sz w:val="16"/>
                <w:szCs w:val="16"/>
              </w:rPr>
              <w:t>INFORMATIQUE</w:t>
            </w:r>
          </w:p>
          <w:p w14:paraId="4578B2BB" w14:textId="77777777" w:rsidR="004C692C" w:rsidRDefault="004C692C" w:rsidP="00C87F50">
            <w:pPr>
              <w:tabs>
                <w:tab w:val="center" w:pos="671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       </w:t>
            </w:r>
          </w:p>
          <w:p w14:paraId="426D8846" w14:textId="77777777" w:rsidR="004C692C" w:rsidRPr="003A477F" w:rsidRDefault="004C692C" w:rsidP="00C87F50">
            <w:pPr>
              <w:tabs>
                <w:tab w:val="center" w:pos="671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Etude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Surv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    </w:t>
            </w:r>
          </w:p>
        </w:tc>
      </w:tr>
      <w:tr w:rsidR="004C692C" w:rsidRPr="00A735B8" w14:paraId="4A2F587D" w14:textId="77777777" w:rsidTr="00C87F50">
        <w:tc>
          <w:tcPr>
            <w:tcW w:w="10490" w:type="dxa"/>
            <w:gridSpan w:val="8"/>
            <w:shd w:val="clear" w:color="auto" w:fill="auto"/>
          </w:tcPr>
          <w:p w14:paraId="67C6A185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4C692C" w:rsidRPr="00A735B8" w14:paraId="133DE10F" w14:textId="77777777" w:rsidTr="00C87F50">
        <w:tc>
          <w:tcPr>
            <w:tcW w:w="1507" w:type="dxa"/>
            <w:shd w:val="clear" w:color="auto" w:fill="auto"/>
          </w:tcPr>
          <w:p w14:paraId="15627FD7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CF1911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6A01A9B1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CD7E9B4" w14:textId="77777777" w:rsidR="004C692C" w:rsidRPr="00A90FE2" w:rsidRDefault="004C692C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767" w:type="dxa"/>
            <w:shd w:val="clear" w:color="auto" w:fill="auto"/>
          </w:tcPr>
          <w:p w14:paraId="622D88A3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7DFC4C9" w14:textId="77777777" w:rsidR="004C692C" w:rsidRPr="00A90FE2" w:rsidRDefault="004C692C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917" w:type="dxa"/>
            <w:shd w:val="clear" w:color="auto" w:fill="auto"/>
          </w:tcPr>
          <w:p w14:paraId="2E8D1841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5E84928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4B71AC" w14:textId="77777777" w:rsidR="004C692C" w:rsidRPr="001331CE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505" w:type="dxa"/>
            <w:shd w:val="clear" w:color="auto" w:fill="auto"/>
          </w:tcPr>
          <w:p w14:paraId="4854D449" w14:textId="77777777" w:rsidR="004C692C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960D7A5" w14:textId="77777777" w:rsidR="004C692C" w:rsidRPr="001331CE" w:rsidRDefault="004C692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4C692C" w:rsidRPr="00A735B8" w14:paraId="41B70F92" w14:textId="77777777" w:rsidTr="00C87F50">
        <w:tc>
          <w:tcPr>
            <w:tcW w:w="1507" w:type="dxa"/>
            <w:shd w:val="clear" w:color="auto" w:fill="auto"/>
          </w:tcPr>
          <w:p w14:paraId="47EFC9B3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519BC48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5758F158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2F98FC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5F0CB11E" w14:textId="77777777" w:rsidR="004C692C" w:rsidRDefault="004C692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4F3C73C" w14:textId="77777777" w:rsidR="004C692C" w:rsidRDefault="004C692C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17" w:type="dxa"/>
            <w:shd w:val="clear" w:color="auto" w:fill="auto"/>
          </w:tcPr>
          <w:p w14:paraId="172EFB87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00741C66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1722AEF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505" w:type="dxa"/>
            <w:shd w:val="clear" w:color="auto" w:fill="auto"/>
          </w:tcPr>
          <w:p w14:paraId="13E5B6F2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EA80FA7" w14:textId="77777777" w:rsidR="004C692C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  <w:p w14:paraId="406D71E4" w14:textId="77777777" w:rsidR="004C692C" w:rsidRPr="00A735B8" w:rsidRDefault="004C692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C692C" w:rsidRPr="00A735B8" w14:paraId="41023E54" w14:textId="77777777" w:rsidTr="00C87F50">
        <w:tc>
          <w:tcPr>
            <w:tcW w:w="1507" w:type="dxa"/>
            <w:shd w:val="clear" w:color="auto" w:fill="auto"/>
          </w:tcPr>
          <w:p w14:paraId="26DD226A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7E1633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5C266643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82DF9F9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767" w:type="dxa"/>
            <w:shd w:val="clear" w:color="auto" w:fill="auto"/>
          </w:tcPr>
          <w:p w14:paraId="26DB92EF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color w:val="00B0F0"/>
                <w:sz w:val="16"/>
                <w:szCs w:val="16"/>
              </w:rPr>
            </w:pPr>
          </w:p>
          <w:p w14:paraId="50A0AD9F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3F317B96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85F06A0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8E1FDD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07691ECE" w14:textId="77777777" w:rsidR="004C692C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6CF7D2E" w14:textId="77777777" w:rsidR="004C692C" w:rsidRPr="00A735B8" w:rsidRDefault="004C692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0E1DF695" w14:textId="77777777" w:rsidR="004C692C" w:rsidRDefault="004C692C" w:rsidP="004C692C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  <w:r>
        <w:rPr>
          <w:rFonts w:ascii="Times New Roman" w:eastAsia="Calibri" w:hAnsi="Times New Roman" w:cs="Times New Roman"/>
        </w:rPr>
        <w:t xml:space="preserve">     ENTRETIEN : Administration</w:t>
      </w:r>
    </w:p>
    <w:p w14:paraId="2E897258" w14:textId="77777777" w:rsidR="004C692C" w:rsidRPr="009F2D20" w:rsidRDefault="004C692C" w:rsidP="004C692C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69F466FE" w14:textId="34A36534" w:rsidR="004C692C" w:rsidRPr="003620EC" w:rsidRDefault="004C692C" w:rsidP="004C692C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3620EC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3620EC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 w:rsidRPr="003620EC">
        <w:rPr>
          <w:rFonts w:ascii="Times New Roman" w:eastAsia="Calibri" w:hAnsi="Times New Roman" w:cs="Times New Roman"/>
          <w:b/>
          <w:sz w:val="20"/>
          <w:szCs w:val="20"/>
        </w:rPr>
        <w:t xml:space="preserve"> BADO</w:t>
      </w:r>
      <w:r w:rsidRPr="003620E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Maths : M. Amon </w:t>
      </w:r>
      <w:r w:rsidRPr="003620EC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3620EC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EDHC</w:t>
      </w:r>
      <w:r w:rsidRPr="003620EC">
        <w:rPr>
          <w:rFonts w:ascii="Times New Roman" w:eastAsia="Calibri" w:hAnsi="Times New Roman" w:cs="Times New Roman"/>
          <w:b/>
          <w:sz w:val="20"/>
          <w:szCs w:val="20"/>
        </w:rPr>
        <w:t> : M. KOUASSI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Bruce</w:t>
      </w:r>
    </w:p>
    <w:p w14:paraId="602013FC" w14:textId="77777777" w:rsidR="004C692C" w:rsidRPr="00254723" w:rsidRDefault="004C692C" w:rsidP="004C692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>Angl</w:t>
      </w:r>
      <w:proofErr w:type="spellEnd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> :</w:t>
      </w:r>
      <w:proofErr w:type="gramEnd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 xml:space="preserve"> M. GNETO</w:t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PC: M. </w:t>
      </w:r>
      <w:r>
        <w:rPr>
          <w:rFonts w:ascii="Times New Roman" w:eastAsia="Calibri" w:hAnsi="Times New Roman" w:cs="Times New Roman"/>
          <w:b/>
          <w:sz w:val="20"/>
          <w:szCs w:val="20"/>
          <w:lang w:val="en-US"/>
        </w:rPr>
        <w:t>TANOH</w:t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 xml:space="preserve"> </w:t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                Musique : M. </w:t>
      </w:r>
      <w:proofErr w:type="spellStart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>Ogbonninkim</w:t>
      </w:r>
      <w:proofErr w:type="spellEnd"/>
    </w:p>
    <w:p w14:paraId="49AB9219" w14:textId="77777777" w:rsidR="004C692C" w:rsidRPr="00254723" w:rsidRDefault="004C692C" w:rsidP="004C692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  <w:lang w:val="en-US"/>
        </w:rPr>
      </w:pPr>
      <w:proofErr w:type="gramStart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>HG :</w:t>
      </w:r>
      <w:proofErr w:type="gramEnd"/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 xml:space="preserve"> M. G</w:t>
      </w:r>
      <w:r>
        <w:rPr>
          <w:rFonts w:ascii="Times New Roman" w:eastAsia="Calibri" w:hAnsi="Times New Roman" w:cs="Times New Roman"/>
          <w:b/>
          <w:sz w:val="20"/>
          <w:szCs w:val="20"/>
          <w:lang w:val="en-US"/>
        </w:rPr>
        <w:t>UESSAN</w:t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>EPS : M. Donald</w:t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254723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  Info: M. KADJO</w:t>
      </w:r>
    </w:p>
    <w:p w14:paraId="5610A3F8" w14:textId="77777777" w:rsidR="004C692C" w:rsidRPr="00254723" w:rsidRDefault="004C692C" w:rsidP="004C692C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254723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254723">
        <w:rPr>
          <w:rFonts w:ascii="Times New Roman" w:eastAsia="Calibri" w:hAnsi="Times New Roman" w:cs="Times New Roman"/>
          <w:b/>
          <w:sz w:val="20"/>
          <w:szCs w:val="20"/>
        </w:rPr>
        <w:t xml:space="preserve"> KOUASSI </w:t>
      </w:r>
      <w:proofErr w:type="spellStart"/>
      <w:r w:rsidRPr="00254723">
        <w:rPr>
          <w:rFonts w:ascii="Times New Roman" w:eastAsia="Calibri" w:hAnsi="Times New Roman" w:cs="Times New Roman"/>
          <w:b/>
          <w:sz w:val="20"/>
          <w:szCs w:val="20"/>
        </w:rPr>
        <w:t>Bénié</w:t>
      </w:r>
      <w:proofErr w:type="spellEnd"/>
      <w:r w:rsidRPr="00254723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254723">
        <w:rPr>
          <w:rFonts w:ascii="Times New Roman" w:eastAsia="Calibri" w:hAnsi="Times New Roman" w:cs="Times New Roman"/>
          <w:b/>
          <w:sz w:val="20"/>
          <w:szCs w:val="20"/>
        </w:rPr>
        <w:tab/>
        <w:t>FHR: Père D</w:t>
      </w:r>
      <w:r>
        <w:rPr>
          <w:rFonts w:ascii="Times New Roman" w:eastAsia="Calibri" w:hAnsi="Times New Roman" w:cs="Times New Roman"/>
          <w:b/>
          <w:sz w:val="20"/>
          <w:szCs w:val="20"/>
        </w:rPr>
        <w:t>JOVAKPO</w:t>
      </w:r>
    </w:p>
    <w:p w14:paraId="150D6A84" w14:textId="7971635E" w:rsidR="006A7856" w:rsidRPr="004C692C" w:rsidRDefault="006A7856" w:rsidP="004C692C"/>
    <w:sectPr w:rsidR="006A7856" w:rsidRPr="004C6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C"/>
    <w:rsid w:val="004C692C"/>
    <w:rsid w:val="005B36FC"/>
    <w:rsid w:val="006A7856"/>
    <w:rsid w:val="00B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20E8"/>
  <w15:chartTrackingRefBased/>
  <w15:docId w15:val="{8635CF97-2B51-4796-935E-91C93716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FC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5B36FC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B36FC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3</cp:revision>
  <dcterms:created xsi:type="dcterms:W3CDTF">2022-08-08T14:02:00Z</dcterms:created>
  <dcterms:modified xsi:type="dcterms:W3CDTF">2022-09-29T10:56:00Z</dcterms:modified>
</cp:coreProperties>
</file>