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9E94" w14:textId="77777777" w:rsidR="00EB7021" w:rsidRDefault="00000000">
      <w:r>
        <w:rPr>
          <w:noProof/>
        </w:rPr>
        <w:drawing>
          <wp:anchor distT="0" distB="0" distL="114300" distR="114300" simplePos="0" relativeHeight="251657216" behindDoc="0" locked="0" layoutInCell="1" hidden="0" allowOverlap="1" wp14:anchorId="6EE7A6F3" wp14:editId="17FEFAAF">
            <wp:simplePos x="0" y="0"/>
            <wp:positionH relativeFrom="column">
              <wp:posOffset>-3120780</wp:posOffset>
            </wp:positionH>
            <wp:positionV relativeFrom="paragraph">
              <wp:posOffset>-2230117</wp:posOffset>
            </wp:positionV>
            <wp:extent cx="6609315" cy="5957604"/>
            <wp:effectExtent l="444006" t="393793" r="444006" b="393793"/>
            <wp:wrapNone/>
            <wp:docPr id="10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6695773">
                      <a:off x="0" y="0"/>
                      <a:ext cx="6609315" cy="5957604"/>
                    </a:xfrm>
                    <a:prstGeom prst="rect">
                      <a:avLst/>
                    </a:prstGeom>
                    <a:ln/>
                  </pic:spPr>
                </pic:pic>
              </a:graphicData>
            </a:graphic>
          </wp:anchor>
        </w:drawing>
      </w:r>
    </w:p>
    <w:p w14:paraId="61084CC9" w14:textId="77777777" w:rsidR="00EB7021" w:rsidRDefault="00000000">
      <w:r>
        <w:t xml:space="preserve">                                                                                                                </w:t>
      </w:r>
      <w:r>
        <w:rPr>
          <w:noProof/>
        </w:rPr>
        <w:drawing>
          <wp:anchor distT="0" distB="0" distL="0" distR="0" simplePos="0" relativeHeight="251658240" behindDoc="0" locked="0" layoutInCell="1" hidden="0" allowOverlap="1" wp14:anchorId="41A08213" wp14:editId="2BE3C32C">
            <wp:simplePos x="0" y="0"/>
            <wp:positionH relativeFrom="column">
              <wp:posOffset>5238750</wp:posOffset>
            </wp:positionH>
            <wp:positionV relativeFrom="paragraph">
              <wp:posOffset>9525</wp:posOffset>
            </wp:positionV>
            <wp:extent cx="1380490" cy="438785"/>
            <wp:effectExtent l="0" t="0" r="0" b="0"/>
            <wp:wrapNone/>
            <wp:docPr id="100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1380490" cy="438785"/>
                    </a:xfrm>
                    <a:prstGeom prst="rect">
                      <a:avLst/>
                    </a:prstGeom>
                    <a:ln/>
                  </pic:spPr>
                </pic:pic>
              </a:graphicData>
            </a:graphic>
          </wp:anchor>
        </w:drawing>
      </w:r>
    </w:p>
    <w:p w14:paraId="16769DA1" w14:textId="77777777" w:rsidR="00EB7021" w:rsidRDefault="00000000">
      <w:pPr>
        <w:rPr>
          <w:b/>
          <w:sz w:val="72"/>
          <w:szCs w:val="72"/>
        </w:rPr>
      </w:pPr>
      <w:r>
        <w:rPr>
          <w:noProof/>
        </w:rPr>
        <mc:AlternateContent>
          <mc:Choice Requires="wps">
            <w:drawing>
              <wp:anchor distT="0" distB="0" distL="0" distR="0" simplePos="0" relativeHeight="251659264" behindDoc="1" locked="0" layoutInCell="1" hidden="0" allowOverlap="1" wp14:anchorId="47E7769A" wp14:editId="5BC34048">
                <wp:simplePos x="0" y="0"/>
                <wp:positionH relativeFrom="column">
                  <wp:posOffset>-1523999</wp:posOffset>
                </wp:positionH>
                <wp:positionV relativeFrom="paragraph">
                  <wp:posOffset>1790700</wp:posOffset>
                </wp:positionV>
                <wp:extent cx="8141970" cy="8141970"/>
                <wp:effectExtent l="0" t="0" r="0" b="0"/>
                <wp:wrapNone/>
                <wp:docPr id="1003" name="Oval 15"/>
                <wp:cNvGraphicFramePr/>
                <a:graphic xmlns:a="http://schemas.openxmlformats.org/drawingml/2006/main">
                  <a:graphicData uri="http://schemas.microsoft.com/office/word/2010/wordprocessingShape">
                    <wps:wsp>
                      <wps:cNvSpPr/>
                      <wps:spPr>
                        <a:xfrm>
                          <a:off x="1322640" y="0"/>
                          <a:ext cx="8046720" cy="7560000"/>
                        </a:xfrm>
                        <a:prstGeom prst="ellipse">
                          <a:avLst/>
                        </a:prstGeom>
                        <a:noFill/>
                        <a:ln w="31750" cap="flat" cmpd="sng">
                          <a:solidFill>
                            <a:srgbClr val="BFBFBF"/>
                          </a:solidFill>
                          <a:prstDash val="solid"/>
                          <a:miter lim="800000"/>
                          <a:headEnd type="none" w="sm" len="sm"/>
                          <a:tailEnd type="none" w="sm" len="sm"/>
                        </a:ln>
                      </wps:spPr>
                      <wps:txbx>
                        <w:txbxContent>
                          <w:p w14:paraId="108067C3"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7E7769A" id="Oval 15" o:spid="_x0000_s1026" style="position:absolute;margin-left:-120pt;margin-top:141pt;width:641.1pt;height:641.1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" filled="f" strokecolor="#bfbfbf" strokeweight="2.5pt">
                <v:stroke startarrowwidth="narrow" startarrowlength="short" endarrowwidth="narrow" endarrowlength="short" joinstyle="miter"/>
                <v:textbox inset="2.53958mm,2.53958mm,2.53958mm,2.53958mm">
                  <w:txbxContent>
                    <w:p w14:paraId="108067C3" w14:textId="77777777" w:rsidR="00EB7021" w:rsidRDefault="00EB7021">
                      <w:pPr>
                        <w:spacing w:after="0" w:line="240" w:lineRule="auto"/>
                        <w:textDirection w:val="btLr"/>
                      </w:pPr>
                    </w:p>
                  </w:txbxContent>
                </v:textbox>
              </v:oval>
            </w:pict>
          </mc:Fallback>
        </mc:AlternateContent>
      </w:r>
    </w:p>
    <w:p w14:paraId="5F89DE76" w14:textId="77777777" w:rsidR="00EB7021" w:rsidRDefault="00EB7021">
      <w:pPr>
        <w:rPr>
          <w:b/>
          <w:sz w:val="72"/>
          <w:szCs w:val="72"/>
        </w:rPr>
      </w:pPr>
    </w:p>
    <w:p w14:paraId="47283ED1" w14:textId="77777777" w:rsidR="00EB7021" w:rsidRDefault="00EB7021">
      <w:pPr>
        <w:rPr>
          <w:b/>
          <w:sz w:val="72"/>
          <w:szCs w:val="72"/>
        </w:rPr>
      </w:pPr>
    </w:p>
    <w:p w14:paraId="6DFEAB9E" w14:textId="77777777" w:rsidR="00EB7021" w:rsidRDefault="00EB7021">
      <w:pPr>
        <w:rPr>
          <w:b/>
          <w:sz w:val="72"/>
          <w:szCs w:val="72"/>
        </w:rPr>
      </w:pPr>
    </w:p>
    <w:p w14:paraId="5E0AC87A" w14:textId="0AC007CC" w:rsidR="00EB7021" w:rsidRDefault="00EB7021">
      <w:pPr>
        <w:rPr>
          <w:b/>
          <w:sz w:val="72"/>
          <w:szCs w:val="72"/>
        </w:rPr>
      </w:pPr>
    </w:p>
    <w:p w14:paraId="5EB9E8BB" w14:textId="23A72126" w:rsidR="00EB7021" w:rsidRPr="003822A9" w:rsidRDefault="00EB7021">
      <w:pPr>
        <w:rPr>
          <w:b/>
          <w:sz w:val="72"/>
          <w:szCs w:val="72"/>
          <w:lang w:val="en-US"/>
        </w:rPr>
      </w:pPr>
    </w:p>
    <w:p w14:paraId="1D2223CE" w14:textId="27E82566" w:rsidR="00EB7021" w:rsidRDefault="00EB7021">
      <w:pPr>
        <w:rPr>
          <w:b/>
          <w:sz w:val="72"/>
          <w:szCs w:val="72"/>
        </w:rPr>
      </w:pPr>
    </w:p>
    <w:p w14:paraId="41C44F75" w14:textId="4427DFF4" w:rsidR="00EB7021" w:rsidRDefault="00456B92">
      <w:pPr>
        <w:rPr>
          <w:color w:val="808080"/>
          <w:sz w:val="32"/>
          <w:szCs w:val="32"/>
        </w:rPr>
      </w:pPr>
      <w:r>
        <w:rPr>
          <w:noProof/>
          <w:color w:val="808080"/>
          <w:sz w:val="32"/>
          <w:szCs w:val="32"/>
        </w:rPr>
        <mc:AlternateContent>
          <mc:Choice Requires="wpg">
            <w:drawing>
              <wp:anchor distT="0" distB="0" distL="114300" distR="114300" simplePos="0" relativeHeight="251680768" behindDoc="0" locked="0" layoutInCell="1" allowOverlap="1" wp14:anchorId="48C77127" wp14:editId="09954864">
                <wp:simplePos x="0" y="0"/>
                <wp:positionH relativeFrom="column">
                  <wp:posOffset>-156258</wp:posOffset>
                </wp:positionH>
                <wp:positionV relativeFrom="paragraph">
                  <wp:posOffset>339283</wp:posOffset>
                </wp:positionV>
                <wp:extent cx="6424930" cy="1134319"/>
                <wp:effectExtent l="0" t="0" r="0" b="0"/>
                <wp:wrapNone/>
                <wp:docPr id="1004" name="Group 40"/>
                <wp:cNvGraphicFramePr/>
                <a:graphic xmlns:a="http://schemas.openxmlformats.org/drawingml/2006/main">
                  <a:graphicData uri="http://schemas.microsoft.com/office/word/2010/wordprocessingGroup">
                    <wpg:wgp>
                      <wpg:cNvGrpSpPr/>
                      <wpg:grpSpPr>
                        <a:xfrm>
                          <a:off x="0" y="0"/>
                          <a:ext cx="6424930" cy="1134319"/>
                          <a:chOff x="0" y="0"/>
                          <a:chExt cx="6424930" cy="1134319"/>
                        </a:xfrm>
                      </wpg:grpSpPr>
                      <wps:wsp>
                        <wps:cNvPr id="1530850283" name="Text Box 25"/>
                        <wps:cNvSpPr txBox="1"/>
                        <wps:spPr>
                          <a:xfrm>
                            <a:off x="0" y="625033"/>
                            <a:ext cx="6424930" cy="509286"/>
                          </a:xfrm>
                          <a:prstGeom prst="rect">
                            <a:avLst/>
                          </a:prstGeom>
                          <a:noFill/>
                          <a:ln w="6350">
                            <a:noFill/>
                          </a:ln>
                        </wps:spPr>
                        <wps:txbx>
                          <w:txbxContent>
                            <w:p w14:paraId="10C1C4AC" w14:textId="1BF6F5C7" w:rsidR="003822A9" w:rsidRPr="00B23C46" w:rsidRDefault="00B23C46" w:rsidP="003822A9">
                              <w:pPr>
                                <w:rPr>
                                  <w:lang w:val="en-US" w:eastAsia="zh-CN"/>
                                </w:rPr>
                              </w:pPr>
                              <w:r w:rsidRPr="00627F6B">
                                <w:rPr>
                                  <w:rFonts w:ascii="Roboto Medium" w:hAnsi="Roboto Medium" w:cs="ERNBQN+Arial-BoldMT"/>
                                  <w:color w:val="595959" w:themeColor="text1" w:themeTint="A6"/>
                                  <w:sz w:val="52"/>
                                  <w:szCs w:val="52"/>
                                  <w:lang w:val="en-US"/>
                                </w:rPr>
                                <w:t xml:space="preserve">South Spring Development, Inc.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1417008" name="Text Box 25"/>
                        <wps:cNvSpPr txBox="1"/>
                        <wps:spPr>
                          <a:xfrm>
                            <a:off x="0" y="0"/>
                            <a:ext cx="6424930" cy="625033"/>
                          </a:xfrm>
                          <a:prstGeom prst="rect">
                            <a:avLst/>
                          </a:prstGeom>
                          <a:noFill/>
                          <a:ln w="6350">
                            <a:noFill/>
                          </a:ln>
                        </wps:spPr>
                        <wps:txbx>
                          <w:txbxContent>
                            <w:p w14:paraId="45793E95" w14:textId="1E22BAD0" w:rsidR="00456B92" w:rsidRPr="00B23C46" w:rsidRDefault="00456B92" w:rsidP="00456B92">
                              <w:pPr>
                                <w:rPr>
                                  <w:lang w:val="en-US" w:eastAsia="zh-CN"/>
                                </w:rPr>
                              </w:pPr>
                              <w:r>
                                <w:rPr>
                                  <w:rFonts w:ascii="Roboto Black" w:eastAsia="Roboto Black" w:hAnsi="Roboto Black" w:cs="Roboto Black"/>
                                  <w:sz w:val="68"/>
                                  <w:szCs w:val="68"/>
                                </w:rPr>
                                <w:t>INCORP GROUP</w:t>
                              </w:r>
                              <w:r>
                                <w:rPr>
                                  <w:rFonts w:ascii="Roboto Black" w:eastAsia="Roboto Black" w:hAnsi="Roboto Black" w:cs="Roboto Black" w:hint="eastAsia"/>
                                  <w:sz w:val="68"/>
                                  <w:szCs w:val="68"/>
                                  <w:lang w:eastAsia="zh-CN"/>
                                </w:rPr>
                                <w:t xml:space="preserve">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8C77127" id="Group 40" o:spid="_x0000_s1027" style="position:absolute;margin-left:-12.3pt;margin-top:26.7pt;width:505.9pt;height:89.3pt;z-index:251680768" coordsize="64249,113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">
                <v:shapetype id="_x0000_t202" coordsize="21600,21600" o:spt="202" path="m,l,21600r21600,l21600,xe">
                  <v:stroke joinstyle="miter"/>
                  <v:path gradientshapeok="t" o:connecttype="rect"/>
                </v:shapetype>
                <v:shape id="Text Box 25" o:spid="_x0000_s1028" type="#_x0000_t202" style="position:absolute;top:6250;width:64249;height:50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" filled="f" stroked="f" strokeweight=".5pt">
                  <v:textbox>
                    <w:txbxContent>
                      <w:p w14:paraId="10C1C4AC" w14:textId="1BF6F5C7" w:rsidR="003822A9" w:rsidRPr="00B23C46" w:rsidRDefault="00B23C46" w:rsidP="003822A9">
                        <w:pPr>
                          <w:rPr>
                            <w:lang w:val="en-US" w:eastAsia="zh-CN"/>
                          </w:rPr>
                        </w:pPr>
                        <w:r w:rsidRPr="00627F6B">
                          <w:rPr>
                            <w:rFonts w:ascii="Roboto Medium" w:hAnsi="Roboto Medium" w:cs="ERNBQN+Arial-BoldMT"/>
                            <w:color w:val="595959" w:themeColor="text1" w:themeTint="A6"/>
                            <w:sz w:val="52"/>
                            <w:szCs w:val="52"/>
                            <w:lang w:val="en-US"/>
                          </w:rPr>
                          <w:t xml:space="preserve">South Spring Development, Inc.</w:t>
                        </w:r>
                      </w:p>
                    </w:txbxContent>
                  </v:textbox>
                </v:shape>
                <v:shape id="Text Box 25" o:spid="_x0000_s1029" type="#_x0000_t202" style="position:absolute;width:64249;height:62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" filled="f" stroked="f" strokeweight=".5pt">
                  <v:textbox>
                    <w:txbxContent>
                      <w:p w14:paraId="45793E95" w14:textId="1E22BAD0" w:rsidR="00456B92" w:rsidRPr="00B23C46" w:rsidRDefault="00456B92" w:rsidP="00456B92">
                        <w:pPr>
                          <w:rPr>
                            <w:rFonts w:hint="eastAsia"/>
                            <w:lang w:val="en-US" w:eastAsia="zh-CN"/>
                          </w:rPr>
                        </w:pPr>
                        <w:r>
                          <w:rPr>
                            <w:rFonts w:ascii="Roboto Black" w:eastAsia="Roboto Black" w:hAnsi="Roboto Black" w:cs="Roboto Black"/>
                            <w:sz w:val="68"/>
                            <w:szCs w:val="68"/>
                          </w:rPr>
                          <w:t>INCORP GROUP</w:t>
                        </w:r>
                        <w:r>
                          <w:rPr>
                            <w:rFonts w:ascii="Roboto Black" w:eastAsia="Roboto Black" w:hAnsi="Roboto Black" w:cs="Roboto Black" w:hint="eastAsia"/>
                            <w:sz w:val="68"/>
                            <w:szCs w:val="68"/>
                            <w:lang w:eastAsia="zh-CN"/>
                          </w:rPr>
                          <w:t xml:space="preserve"> PROPOSAL</w:t>
                        </w:r>
                      </w:p>
                    </w:txbxContent>
                  </v:textbox>
                </v:shape>
              </v:group>
            </w:pict>
          </mc:Fallback>
        </mc:AlternateContent>
      </w:r>
      <w:r>
        <w:rPr>
          <w:color w:val="808080"/>
          <w:sz w:val="32"/>
          <w:szCs w:val="32"/>
        </w:rPr>
        <w:t>LEADING ASIA PACIFIC CORPORATE SOLUTIONS PROVIDER</w:t>
      </w:r>
    </w:p>
    <w:p w14:paraId="23290922" w14:textId="3B11473A" w:rsidR="00EB7021" w:rsidRPr="00456B92" w:rsidRDefault="003822A9">
      <w:pPr>
        <w:spacing w:after="0"/>
        <w:rPr>
          <w:rFonts w:ascii="SimSun" w:hAnsi="SimSun" w:cs="SimSun"/>
          <w:sz w:val="68"/>
          <w:szCs w:val="68"/>
          <w:lang w:eastAsia="zh-CN"/>
        </w:rPr>
      </w:pPr>
      <w:r>
        <w:rPr>
          <w:rFonts w:ascii="Roboto Black" w:eastAsia="Roboto Black" w:hAnsi="Roboto Black" w:cs="Roboto Black"/>
          <w:sz w:val="68"/>
          <w:szCs w:val="68"/>
        </w:rPr>
        <w:t xml:space="preserve"> </w:t>
      </w:r>
    </w:p>
    <w:p w14:paraId="3C985545" w14:textId="17AFB231" w:rsidR="00EB7021" w:rsidRDefault="00130BA2">
      <w:pPr>
        <w:rPr>
          <w:rFonts w:ascii="Roboto Medium" w:eastAsia="Roboto Medium" w:hAnsi="Roboto Medium" w:cs="Roboto Medium"/>
          <w:sz w:val="32"/>
          <w:szCs w:val="32"/>
        </w:rPr>
      </w:pPr>
      <w:r>
        <w:br w:type="page"/>
      </w:r>
      <w:r>
        <w:rPr>
          <w:noProof/>
        </w:rPr>
        <w:drawing>
          <wp:anchor distT="0" distB="0" distL="114300" distR="114300" simplePos="0" relativeHeight="251660288" behindDoc="0" locked="0" layoutInCell="1" hidden="0" allowOverlap="1" wp14:anchorId="2E67C25F" wp14:editId="6C85E711">
            <wp:simplePos x="0" y="0"/>
            <wp:positionH relativeFrom="column">
              <wp:posOffset>3949333</wp:posOffset>
            </wp:positionH>
            <wp:positionV relativeFrom="paragraph">
              <wp:posOffset>0</wp:posOffset>
            </wp:positionV>
            <wp:extent cx="4536440" cy="3674745"/>
            <wp:effectExtent l="886767" t="614285" r="886767" b="614285"/>
            <wp:wrapNone/>
            <wp:docPr id="1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rot="7196123">
                      <a:off x="0" y="0"/>
                      <a:ext cx="4536440" cy="3674745"/>
                    </a:xfrm>
                    <a:prstGeom prst="rect">
                      <a:avLst/>
                    </a:prstGeom>
                    <a:ln/>
                  </pic:spPr>
                </pic:pic>
              </a:graphicData>
            </a:graphic>
          </wp:anchor>
        </w:drawing>
      </w:r>
    </w:p>
    <w:p w14:paraId="3B0C0265" w14:textId="77777777" w:rsidR="00EB7021" w:rsidRDefault="00EB7021">
      <w:pPr>
        <w:pStyle w:val="Heading1"/>
      </w:pPr>
    </w:p>
    <w:p w14:paraId="56C4BDB9" w14:textId="77777777" w:rsidR="00EB7021" w:rsidRDefault="00000000">
      <w:pPr>
        <w:pStyle w:val="Heading1"/>
        <w:rPr>
          <w:sz w:val="36"/>
          <w:szCs w:val="36"/>
        </w:rPr>
      </w:pPr>
      <w:r>
        <w:rPr>
          <w:sz w:val="36"/>
          <w:szCs w:val="36"/>
        </w:rPr>
        <w:t>TABLE OF CONTENTS</w:t>
      </w:r>
    </w:p>
    <w:p w14:paraId="54AF44A9" w14:textId="77777777" w:rsidR="00EB7021" w:rsidRDefault="00EB7021">
      <w:pPr>
        <w:widowControl w:val="0"/>
        <w:pBdr>
          <w:top w:val="nil"/>
          <w:left w:val="nil"/>
          <w:bottom w:val="nil"/>
          <w:right w:val="nil"/>
          <w:between w:val="nil"/>
        </w:pBdr>
      </w:pPr>
    </w:p>
    <w:p w14:paraId="62E9FB28" w14:textId="77777777" w:rsidR="00EB7021" w:rsidRDefault="00EB7021">
      <w:pPr>
        <w:widowControl w:val="0"/>
        <w:pBdr>
          <w:top w:val="nil"/>
          <w:left w:val="nil"/>
          <w:bottom w:val="nil"/>
          <w:right w:val="nil"/>
          <w:between w:val="nil"/>
        </w:pBdr>
      </w:pPr>
    </w:p>
    <w:p w14:paraId="45551FB9" w14:textId="77777777" w:rsidR="00EB7021" w:rsidRDefault="00000000">
      <w:pPr>
        <w:widowControl w:val="0"/>
        <w:numPr>
          <w:ilvl w:val="0"/>
          <w:numId w:val="1"/>
        </w:numPr>
        <w:pBdr>
          <w:top w:val="nil"/>
          <w:left w:val="nil"/>
          <w:bottom w:val="nil"/>
          <w:right w:val="nil"/>
          <w:between w:val="nil"/>
        </w:pBdr>
        <w:spacing w:after="0" w:line="360" w:lineRule="auto"/>
        <w:rPr>
          <w:sz w:val="28"/>
          <w:szCs w:val="28"/>
        </w:rPr>
      </w:pPr>
      <w:r>
        <w:rPr>
          <w:sz w:val="28"/>
          <w:szCs w:val="28"/>
        </w:rPr>
        <w:t xml:space="preserve">About </w:t>
      </w:r>
      <w:proofErr w:type="spellStart"/>
      <w:r>
        <w:rPr>
          <w:sz w:val="28"/>
          <w:szCs w:val="28"/>
        </w:rPr>
        <w:t>InCorp</w:t>
      </w:r>
      <w:proofErr w:type="spellEnd"/>
    </w:p>
    <w:p w14:paraId="6DAECF26" w14:textId="77777777" w:rsidR="00EB7021" w:rsidRDefault="00000000">
      <w:pPr>
        <w:widowControl w:val="0"/>
        <w:numPr>
          <w:ilvl w:val="0"/>
          <w:numId w:val="1"/>
        </w:numPr>
        <w:pBdr>
          <w:top w:val="nil"/>
          <w:left w:val="nil"/>
          <w:bottom w:val="nil"/>
          <w:right w:val="nil"/>
          <w:between w:val="nil"/>
        </w:pBdr>
        <w:spacing w:after="0" w:line="360" w:lineRule="auto"/>
        <w:rPr>
          <w:sz w:val="28"/>
          <w:szCs w:val="28"/>
        </w:rPr>
      </w:pPr>
      <w:r>
        <w:rPr>
          <w:sz w:val="28"/>
          <w:szCs w:val="28"/>
        </w:rPr>
        <w:t>Scope of Services</w:t>
      </w:r>
    </w:p>
    <w:p w14:paraId="664DE7ED" w14:textId="77777777" w:rsidR="00EB7021" w:rsidRDefault="00000000">
      <w:pPr>
        <w:widowControl w:val="0"/>
        <w:numPr>
          <w:ilvl w:val="0"/>
          <w:numId w:val="1"/>
        </w:numPr>
        <w:pBdr>
          <w:top w:val="nil"/>
          <w:left w:val="nil"/>
          <w:bottom w:val="nil"/>
          <w:right w:val="nil"/>
          <w:between w:val="nil"/>
        </w:pBdr>
        <w:spacing w:after="0" w:line="360" w:lineRule="auto"/>
        <w:rPr>
          <w:sz w:val="28"/>
          <w:szCs w:val="28"/>
        </w:rPr>
      </w:pPr>
      <w:r>
        <w:rPr>
          <w:sz w:val="28"/>
          <w:szCs w:val="28"/>
        </w:rPr>
        <w:t>Fee Proposal</w:t>
      </w:r>
    </w:p>
    <w:p w14:paraId="55C76A5B" w14:textId="77777777" w:rsidR="00EB7021" w:rsidRDefault="00000000">
      <w:pPr>
        <w:widowControl w:val="0"/>
        <w:numPr>
          <w:ilvl w:val="0"/>
          <w:numId w:val="1"/>
        </w:numPr>
        <w:pBdr>
          <w:top w:val="nil"/>
          <w:left w:val="nil"/>
          <w:bottom w:val="nil"/>
          <w:right w:val="nil"/>
          <w:between w:val="nil"/>
        </w:pBdr>
        <w:spacing w:after="0" w:line="360" w:lineRule="auto"/>
        <w:rPr>
          <w:sz w:val="28"/>
          <w:szCs w:val="28"/>
        </w:rPr>
      </w:pPr>
      <w:r>
        <w:rPr>
          <w:sz w:val="28"/>
          <w:szCs w:val="28"/>
        </w:rPr>
        <w:t>Fees</w:t>
      </w:r>
    </w:p>
    <w:p w14:paraId="5E47F72E" w14:textId="77777777" w:rsidR="00EB7021" w:rsidRDefault="00000000">
      <w:pPr>
        <w:widowControl w:val="0"/>
        <w:numPr>
          <w:ilvl w:val="0"/>
          <w:numId w:val="1"/>
        </w:numPr>
        <w:pBdr>
          <w:top w:val="nil"/>
          <w:left w:val="nil"/>
          <w:bottom w:val="nil"/>
          <w:right w:val="nil"/>
          <w:between w:val="nil"/>
        </w:pBdr>
        <w:spacing w:after="0" w:line="360" w:lineRule="auto"/>
        <w:rPr>
          <w:sz w:val="28"/>
          <w:szCs w:val="28"/>
        </w:rPr>
      </w:pPr>
      <w:r>
        <w:rPr>
          <w:sz w:val="28"/>
          <w:szCs w:val="28"/>
        </w:rPr>
        <w:t>General Terms and Conditions</w:t>
      </w:r>
    </w:p>
    <w:p w14:paraId="09E27C8D" w14:textId="77777777" w:rsidR="00EB7021" w:rsidRDefault="00EB7021">
      <w:pPr>
        <w:rPr>
          <w:rFonts w:ascii="Roboto Black" w:eastAsia="Roboto Black" w:hAnsi="Roboto Black" w:cs="Roboto Black"/>
          <w:color w:val="BB2121"/>
          <w:sz w:val="28"/>
          <w:szCs w:val="28"/>
        </w:rPr>
      </w:pPr>
    </w:p>
    <w:p w14:paraId="50D0E2B9" w14:textId="77777777" w:rsidR="00EB7021" w:rsidRDefault="00EB7021">
      <w:pPr>
        <w:rPr>
          <w:rFonts w:ascii="Roboto Medium" w:eastAsia="Roboto Medium" w:hAnsi="Roboto Medium" w:cs="Roboto Medium"/>
          <w:sz w:val="24"/>
          <w:szCs w:val="24"/>
        </w:rPr>
      </w:pPr>
    </w:p>
    <w:p w14:paraId="7896A134" w14:textId="77777777" w:rsidR="00EB7021" w:rsidRDefault="00EB7021">
      <w:pPr>
        <w:spacing w:line="360" w:lineRule="auto"/>
        <w:rPr>
          <w:rFonts w:ascii="Roboto Black" w:eastAsia="Roboto Black" w:hAnsi="Roboto Black" w:cs="Roboto Black"/>
          <w:color w:val="BB2121"/>
          <w:sz w:val="28"/>
          <w:szCs w:val="28"/>
        </w:rPr>
      </w:pPr>
    </w:p>
    <w:p w14:paraId="45B34B77" w14:textId="77777777" w:rsidR="00EB7021" w:rsidRDefault="00000000">
      <w:pPr>
        <w:rPr>
          <w:rFonts w:ascii="Roboto Black" w:eastAsia="Roboto Black" w:hAnsi="Roboto Black" w:cs="Roboto Black"/>
          <w:color w:val="BB2121"/>
          <w:sz w:val="28"/>
          <w:szCs w:val="28"/>
        </w:rPr>
      </w:pPr>
      <w:r>
        <w:br w:type="page"/>
      </w:r>
    </w:p>
    <w:p w14:paraId="0A62EC93" w14:textId="77777777" w:rsidR="00EB7021" w:rsidRDefault="00000000">
      <w:pPr>
        <w:pStyle w:val="Heading1"/>
      </w:pPr>
      <w:bookmarkStart w:id="0" w:name="_heading=h.gjdgxs" w:colFirst="0" w:colLast="0"/>
      <w:bookmarkEnd w:id="0"/>
      <w:r>
        <w:lastRenderedPageBreak/>
        <w:t>ABOUT INCORP</w:t>
      </w:r>
    </w:p>
    <w:p w14:paraId="101A7CCD" w14:textId="77777777" w:rsidR="00EB7021" w:rsidRDefault="00000000">
      <w:pPr>
        <w:jc w:val="both"/>
      </w:pPr>
      <w:proofErr w:type="spellStart"/>
      <w:r>
        <w:t>InCorp</w:t>
      </w:r>
      <w:proofErr w:type="spellEnd"/>
      <w:r>
        <w:t xml:space="preserve"> is a leading provider of a wide range of professional corporate solutions and services across Asia Pacific. We are the only Singapore-based corporate solutions company to have a presence in 8 countries:</w:t>
      </w:r>
    </w:p>
    <w:tbl>
      <w:tblPr>
        <w:tblStyle w:val="a"/>
        <w:tblW w:w="9564" w:type="dxa"/>
        <w:jc w:val="center"/>
        <w:tblBorders>
          <w:top w:val="nil"/>
          <w:left w:val="nil"/>
          <w:bottom w:val="nil"/>
          <w:right w:val="nil"/>
          <w:insideH w:val="nil"/>
          <w:insideV w:val="nil"/>
        </w:tblBorders>
        <w:tblLayout w:type="fixed"/>
        <w:tblLook w:val="0400" w:firstRow="0" w:lastRow="0" w:firstColumn="0" w:lastColumn="0" w:noHBand="0" w:noVBand="1"/>
      </w:tblPr>
      <w:tblGrid>
        <w:gridCol w:w="1185"/>
        <w:gridCol w:w="1185"/>
        <w:gridCol w:w="1185"/>
        <w:gridCol w:w="1185"/>
        <w:gridCol w:w="1185"/>
        <w:gridCol w:w="1268"/>
        <w:gridCol w:w="1186"/>
        <w:gridCol w:w="1185"/>
      </w:tblGrid>
      <w:tr w:rsidR="00EB7021" w14:paraId="2FDF1219" w14:textId="77777777">
        <w:trPr>
          <w:trHeight w:val="498"/>
          <w:jc w:val="center"/>
        </w:trPr>
        <w:tc>
          <w:tcPr>
            <w:tcW w:w="1185" w:type="dxa"/>
          </w:tcPr>
          <w:p w14:paraId="63327D31" w14:textId="77777777" w:rsidR="00EB7021" w:rsidRDefault="00EB7021">
            <w:pPr>
              <w:jc w:val="center"/>
            </w:pPr>
            <w:hyperlink r:id="rId11">
              <w:r>
                <w:rPr>
                  <w:noProof/>
                  <w:color w:val="1155CC"/>
                  <w:u w:val="single"/>
                </w:rPr>
                <w:drawing>
                  <wp:inline distT="0" distB="0" distL="0" distR="0" wp14:anchorId="40768369" wp14:editId="1D9C33CE">
                    <wp:extent cx="352391" cy="352391"/>
                    <wp:effectExtent l="0" t="0" r="0" b="0"/>
                    <wp:docPr id="10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52391" cy="352391"/>
                            </a:xfrm>
                            <a:prstGeom prst="rect">
                              <a:avLst/>
                            </a:prstGeom>
                            <a:ln/>
                          </pic:spPr>
                        </pic:pic>
                      </a:graphicData>
                    </a:graphic>
                  </wp:inline>
                </w:drawing>
              </w:r>
            </w:hyperlink>
          </w:p>
        </w:tc>
        <w:tc>
          <w:tcPr>
            <w:tcW w:w="1185" w:type="dxa"/>
          </w:tcPr>
          <w:p w14:paraId="22F9ADE6" w14:textId="77777777" w:rsidR="00EB7021" w:rsidRDefault="00EB7021">
            <w:pPr>
              <w:jc w:val="center"/>
            </w:pPr>
            <w:hyperlink r:id="rId13">
              <w:r>
                <w:rPr>
                  <w:noProof/>
                  <w:color w:val="1155CC"/>
                  <w:u w:val="single"/>
                </w:rPr>
                <w:drawing>
                  <wp:inline distT="0" distB="0" distL="0" distR="0" wp14:anchorId="0C7C2574" wp14:editId="11B58EC9">
                    <wp:extent cx="352391" cy="352391"/>
                    <wp:effectExtent l="0" t="0" r="0" b="0"/>
                    <wp:docPr id="10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52391" cy="352391"/>
                            </a:xfrm>
                            <a:prstGeom prst="rect">
                              <a:avLst/>
                            </a:prstGeom>
                            <a:ln/>
                          </pic:spPr>
                        </pic:pic>
                      </a:graphicData>
                    </a:graphic>
                  </wp:inline>
                </w:drawing>
              </w:r>
            </w:hyperlink>
          </w:p>
        </w:tc>
        <w:tc>
          <w:tcPr>
            <w:tcW w:w="1185" w:type="dxa"/>
          </w:tcPr>
          <w:p w14:paraId="5F911603" w14:textId="77777777" w:rsidR="00EB7021" w:rsidRDefault="00EB7021">
            <w:pPr>
              <w:jc w:val="center"/>
            </w:pPr>
            <w:hyperlink r:id="rId15">
              <w:r>
                <w:rPr>
                  <w:noProof/>
                  <w:color w:val="1155CC"/>
                  <w:u w:val="single"/>
                </w:rPr>
                <w:drawing>
                  <wp:inline distT="0" distB="0" distL="0" distR="0" wp14:anchorId="7D337EF8" wp14:editId="3B9AFB03">
                    <wp:extent cx="352391" cy="352391"/>
                    <wp:effectExtent l="0" t="0" r="0" b="0"/>
                    <wp:docPr id="100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352391" cy="352391"/>
                            </a:xfrm>
                            <a:prstGeom prst="rect">
                              <a:avLst/>
                            </a:prstGeom>
                            <a:ln/>
                          </pic:spPr>
                        </pic:pic>
                      </a:graphicData>
                    </a:graphic>
                  </wp:inline>
                </w:drawing>
              </w:r>
            </w:hyperlink>
          </w:p>
        </w:tc>
        <w:tc>
          <w:tcPr>
            <w:tcW w:w="1185" w:type="dxa"/>
          </w:tcPr>
          <w:p w14:paraId="5C06598A" w14:textId="77777777" w:rsidR="00EB7021" w:rsidRDefault="00EB7021">
            <w:pPr>
              <w:jc w:val="center"/>
            </w:pPr>
            <w:hyperlink r:id="rId17">
              <w:r>
                <w:rPr>
                  <w:noProof/>
                  <w:color w:val="1155CC"/>
                  <w:u w:val="single"/>
                </w:rPr>
                <w:drawing>
                  <wp:inline distT="0" distB="0" distL="0" distR="0" wp14:anchorId="439C72CA" wp14:editId="63EC7AE9">
                    <wp:extent cx="352391" cy="352391"/>
                    <wp:effectExtent l="0" t="0" r="0" b="0"/>
                    <wp:docPr id="100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352391" cy="352391"/>
                            </a:xfrm>
                            <a:prstGeom prst="rect">
                              <a:avLst/>
                            </a:prstGeom>
                            <a:ln/>
                          </pic:spPr>
                        </pic:pic>
                      </a:graphicData>
                    </a:graphic>
                  </wp:inline>
                </w:drawing>
              </w:r>
            </w:hyperlink>
          </w:p>
        </w:tc>
        <w:tc>
          <w:tcPr>
            <w:tcW w:w="1185" w:type="dxa"/>
          </w:tcPr>
          <w:p w14:paraId="7AA5E4E9" w14:textId="77777777" w:rsidR="00EB7021" w:rsidRDefault="00EB7021">
            <w:pPr>
              <w:jc w:val="center"/>
            </w:pPr>
            <w:hyperlink r:id="rId19">
              <w:r>
                <w:rPr>
                  <w:noProof/>
                  <w:color w:val="1155CC"/>
                  <w:u w:val="single"/>
                </w:rPr>
                <w:drawing>
                  <wp:inline distT="0" distB="0" distL="0" distR="0" wp14:anchorId="02341A16" wp14:editId="23D95E83">
                    <wp:extent cx="352391" cy="352391"/>
                    <wp:effectExtent l="0" t="0" r="0" b="0"/>
                    <wp:docPr id="10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352391" cy="352391"/>
                            </a:xfrm>
                            <a:prstGeom prst="rect">
                              <a:avLst/>
                            </a:prstGeom>
                            <a:ln/>
                          </pic:spPr>
                        </pic:pic>
                      </a:graphicData>
                    </a:graphic>
                  </wp:inline>
                </w:drawing>
              </w:r>
            </w:hyperlink>
          </w:p>
        </w:tc>
        <w:tc>
          <w:tcPr>
            <w:tcW w:w="1268" w:type="dxa"/>
          </w:tcPr>
          <w:p w14:paraId="494BC06C" w14:textId="77777777" w:rsidR="00EB7021" w:rsidRDefault="00EB7021">
            <w:pPr>
              <w:jc w:val="center"/>
            </w:pPr>
            <w:hyperlink r:id="rId21">
              <w:r>
                <w:rPr>
                  <w:noProof/>
                  <w:color w:val="1155CC"/>
                  <w:u w:val="single"/>
                </w:rPr>
                <w:drawing>
                  <wp:inline distT="0" distB="0" distL="0" distR="0" wp14:anchorId="650B9AFC" wp14:editId="0945ACC3">
                    <wp:extent cx="352391" cy="352391"/>
                    <wp:effectExtent l="0" t="0" r="0" b="0"/>
                    <wp:docPr id="10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352391" cy="352391"/>
                            </a:xfrm>
                            <a:prstGeom prst="rect">
                              <a:avLst/>
                            </a:prstGeom>
                            <a:ln/>
                          </pic:spPr>
                        </pic:pic>
                      </a:graphicData>
                    </a:graphic>
                  </wp:inline>
                </w:drawing>
              </w:r>
            </w:hyperlink>
          </w:p>
        </w:tc>
        <w:tc>
          <w:tcPr>
            <w:tcW w:w="1186" w:type="dxa"/>
          </w:tcPr>
          <w:p w14:paraId="7A21B9C9" w14:textId="77777777" w:rsidR="00EB7021" w:rsidRDefault="00EB7021">
            <w:pPr>
              <w:jc w:val="center"/>
            </w:pPr>
            <w:hyperlink r:id="rId23">
              <w:r>
                <w:rPr>
                  <w:noProof/>
                  <w:color w:val="1155CC"/>
                  <w:u w:val="single"/>
                </w:rPr>
                <w:drawing>
                  <wp:inline distT="0" distB="0" distL="0" distR="0" wp14:anchorId="510167F1" wp14:editId="3DFD5DBF">
                    <wp:extent cx="352391" cy="352391"/>
                    <wp:effectExtent l="0" t="0" r="0" b="0"/>
                    <wp:docPr id="10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352391" cy="352391"/>
                            </a:xfrm>
                            <a:prstGeom prst="rect">
                              <a:avLst/>
                            </a:prstGeom>
                            <a:ln/>
                          </pic:spPr>
                        </pic:pic>
                      </a:graphicData>
                    </a:graphic>
                  </wp:inline>
                </w:drawing>
              </w:r>
            </w:hyperlink>
          </w:p>
        </w:tc>
        <w:tc>
          <w:tcPr>
            <w:tcW w:w="1185" w:type="dxa"/>
          </w:tcPr>
          <w:p w14:paraId="7AE149F4" w14:textId="77777777" w:rsidR="00EB7021" w:rsidRDefault="00EB7021">
            <w:pPr>
              <w:jc w:val="center"/>
            </w:pPr>
            <w:hyperlink r:id="rId25">
              <w:r>
                <w:rPr>
                  <w:noProof/>
                  <w:color w:val="1155CC"/>
                  <w:u w:val="single"/>
                </w:rPr>
                <w:drawing>
                  <wp:inline distT="0" distB="0" distL="0" distR="0" wp14:anchorId="3C023005" wp14:editId="3AF8FC2B">
                    <wp:extent cx="352391" cy="352391"/>
                    <wp:effectExtent l="0" t="0" r="0" b="0"/>
                    <wp:docPr id="10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352391" cy="352391"/>
                            </a:xfrm>
                            <a:prstGeom prst="rect">
                              <a:avLst/>
                            </a:prstGeom>
                            <a:ln/>
                          </pic:spPr>
                        </pic:pic>
                      </a:graphicData>
                    </a:graphic>
                  </wp:inline>
                </w:drawing>
              </w:r>
            </w:hyperlink>
          </w:p>
        </w:tc>
      </w:tr>
      <w:tr w:rsidR="00EB7021" w14:paraId="04BB352D" w14:textId="77777777">
        <w:trPr>
          <w:trHeight w:val="243"/>
          <w:jc w:val="center"/>
        </w:trPr>
        <w:tc>
          <w:tcPr>
            <w:tcW w:w="1185" w:type="dxa"/>
          </w:tcPr>
          <w:p w14:paraId="1BC617AF" w14:textId="77777777" w:rsidR="00EB7021" w:rsidRDefault="00000000">
            <w:pPr>
              <w:jc w:val="center"/>
              <w:rPr>
                <w:sz w:val="18"/>
                <w:szCs w:val="18"/>
              </w:rPr>
            </w:pPr>
            <w:r>
              <w:rPr>
                <w:sz w:val="18"/>
                <w:szCs w:val="18"/>
              </w:rPr>
              <w:t>Australia</w:t>
            </w:r>
          </w:p>
        </w:tc>
        <w:tc>
          <w:tcPr>
            <w:tcW w:w="1185" w:type="dxa"/>
          </w:tcPr>
          <w:p w14:paraId="19875CCF" w14:textId="77777777" w:rsidR="00EB7021" w:rsidRDefault="00000000">
            <w:pPr>
              <w:jc w:val="center"/>
              <w:rPr>
                <w:sz w:val="18"/>
                <w:szCs w:val="18"/>
              </w:rPr>
            </w:pPr>
            <w:r>
              <w:rPr>
                <w:sz w:val="18"/>
                <w:szCs w:val="18"/>
              </w:rPr>
              <w:t>Hong Kong</w:t>
            </w:r>
          </w:p>
        </w:tc>
        <w:tc>
          <w:tcPr>
            <w:tcW w:w="1185" w:type="dxa"/>
          </w:tcPr>
          <w:p w14:paraId="79002891" w14:textId="77777777" w:rsidR="00EB7021" w:rsidRDefault="00000000">
            <w:pPr>
              <w:jc w:val="center"/>
              <w:rPr>
                <w:sz w:val="18"/>
                <w:szCs w:val="18"/>
              </w:rPr>
            </w:pPr>
            <w:r>
              <w:rPr>
                <w:sz w:val="18"/>
                <w:szCs w:val="18"/>
              </w:rPr>
              <w:t>India</w:t>
            </w:r>
          </w:p>
        </w:tc>
        <w:tc>
          <w:tcPr>
            <w:tcW w:w="1185" w:type="dxa"/>
          </w:tcPr>
          <w:p w14:paraId="16214BCC" w14:textId="77777777" w:rsidR="00EB7021" w:rsidRDefault="00000000">
            <w:pPr>
              <w:jc w:val="center"/>
              <w:rPr>
                <w:sz w:val="18"/>
                <w:szCs w:val="18"/>
              </w:rPr>
            </w:pPr>
            <w:r>
              <w:rPr>
                <w:sz w:val="18"/>
                <w:szCs w:val="18"/>
              </w:rPr>
              <w:t>Indonesia</w:t>
            </w:r>
          </w:p>
        </w:tc>
        <w:tc>
          <w:tcPr>
            <w:tcW w:w="1185" w:type="dxa"/>
          </w:tcPr>
          <w:p w14:paraId="16659406" w14:textId="77777777" w:rsidR="00EB7021" w:rsidRDefault="00000000">
            <w:pPr>
              <w:jc w:val="center"/>
              <w:rPr>
                <w:sz w:val="18"/>
                <w:szCs w:val="18"/>
              </w:rPr>
            </w:pPr>
            <w:r>
              <w:rPr>
                <w:sz w:val="18"/>
                <w:szCs w:val="18"/>
              </w:rPr>
              <w:t>Malaysia</w:t>
            </w:r>
          </w:p>
        </w:tc>
        <w:tc>
          <w:tcPr>
            <w:tcW w:w="1268" w:type="dxa"/>
          </w:tcPr>
          <w:p w14:paraId="51EC6586" w14:textId="77777777" w:rsidR="00EB7021" w:rsidRDefault="00000000">
            <w:pPr>
              <w:jc w:val="center"/>
              <w:rPr>
                <w:sz w:val="18"/>
                <w:szCs w:val="18"/>
              </w:rPr>
            </w:pPr>
            <w:r>
              <w:rPr>
                <w:sz w:val="18"/>
                <w:szCs w:val="18"/>
              </w:rPr>
              <w:t>Philippines</w:t>
            </w:r>
          </w:p>
        </w:tc>
        <w:tc>
          <w:tcPr>
            <w:tcW w:w="1186" w:type="dxa"/>
          </w:tcPr>
          <w:p w14:paraId="74FF9A1F" w14:textId="77777777" w:rsidR="00EB7021" w:rsidRDefault="00000000">
            <w:pPr>
              <w:jc w:val="center"/>
              <w:rPr>
                <w:sz w:val="18"/>
                <w:szCs w:val="18"/>
              </w:rPr>
            </w:pPr>
            <w:r>
              <w:rPr>
                <w:sz w:val="18"/>
                <w:szCs w:val="18"/>
              </w:rPr>
              <w:t>Singapore</w:t>
            </w:r>
          </w:p>
        </w:tc>
        <w:tc>
          <w:tcPr>
            <w:tcW w:w="1185" w:type="dxa"/>
          </w:tcPr>
          <w:p w14:paraId="0CC88C4E" w14:textId="77777777" w:rsidR="00EB7021" w:rsidRDefault="00000000">
            <w:pPr>
              <w:jc w:val="center"/>
              <w:rPr>
                <w:sz w:val="18"/>
                <w:szCs w:val="18"/>
              </w:rPr>
            </w:pPr>
            <w:r>
              <w:rPr>
                <w:sz w:val="18"/>
                <w:szCs w:val="18"/>
              </w:rPr>
              <w:t>Vietnam</w:t>
            </w:r>
          </w:p>
        </w:tc>
      </w:tr>
    </w:tbl>
    <w:p w14:paraId="1CF3B29A" w14:textId="77777777" w:rsidR="00EB7021" w:rsidRDefault="00EB7021">
      <w:pPr>
        <w:rPr>
          <w:sz w:val="8"/>
          <w:szCs w:val="8"/>
        </w:rPr>
      </w:pPr>
    </w:p>
    <w:p w14:paraId="4C177AB6" w14:textId="77777777" w:rsidR="00EB7021" w:rsidRDefault="00000000">
      <w:pPr>
        <w:jc w:val="both"/>
      </w:pPr>
      <w:r>
        <w:t>Our award-winning capabilities and resources provide organisations and individuals a full suite of comprehensive services to help them turn their “Vision To Reality”.</w:t>
      </w:r>
    </w:p>
    <w:p w14:paraId="3BCB7DDF" w14:textId="41EFE762" w:rsidR="00EB7021" w:rsidRDefault="00000000">
      <w:r>
        <w:rPr>
          <w:noProof/>
          <w:sz w:val="28"/>
          <w:szCs w:val="28"/>
        </w:rPr>
        <mc:AlternateContent>
          <mc:Choice Requires="wps">
            <w:drawing>
              <wp:inline distT="0" distB="0" distL="0" distR="0" wp14:anchorId="7CEEDAFA" wp14:editId="43DDC16F">
                <wp:extent cx="6628765" cy="31750"/>
                <wp:effectExtent l="0" t="0" r="0" b="0"/>
                <wp:docPr id="1014" name="Straight Arrow Connector 1"/>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w:pict>
              <v:shapetype w14:anchorId="1833E0B3" id="_x0000_t32" coordsize="21600,21600" o:spt="32" o:oned="t" path="m,l21600,21600e" filled="f">
                <v:path arrowok="t" fillok="f" o:connecttype="none"/>
                <o:lock v:ext="edit" shapetype="t"/>
              </v:shapetype>
              <v:shape id="Straight Arrow Connector 1" o:spid="_x0000_s1026" type="#_x0000_t32" style="width:521.95pt;height:2.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" strokecolor="#bfbfbf">
                <v:stroke startarrowwidth="narrow" startarrowlength="short" endarrowwidth="narrow" endarrowlength="short" joinstyle="miter"/>
                <w10:anchorlock/>
              </v:shape>
            </w:pict>
          </mc:Fallback>
        </mc:AlternateContent>
      </w:r>
    </w:p>
    <w:p w14:paraId="08A8A11E" w14:textId="3EE566D8" w:rsidR="00EB7021" w:rsidRDefault="00000000">
      <w:pPr>
        <w:pStyle w:val="Heading1"/>
        <w:spacing w:before="0"/>
      </w:pPr>
      <w:bookmarkStart w:id="1" w:name="_heading=h.30j0zll" w:colFirst="0" w:colLast="0"/>
      <w:bookmarkEnd w:id="1"/>
      <w:r>
        <w:t>Snapshot</w:t>
      </w:r>
      <w:r>
        <w:rPr>
          <w:noProof/>
        </w:rPr>
        <mc:AlternateContent>
          <mc:Choice Requires="wps">
            <w:drawing>
              <wp:anchor distT="45720" distB="45720" distL="114300" distR="114300" simplePos="0" relativeHeight="251661312" behindDoc="0" locked="0" layoutInCell="1" hidden="0" allowOverlap="1" wp14:anchorId="10654776" wp14:editId="67FE5A01">
                <wp:simplePos x="0" y="0"/>
                <wp:positionH relativeFrom="column">
                  <wp:posOffset>1968500</wp:posOffset>
                </wp:positionH>
                <wp:positionV relativeFrom="paragraph">
                  <wp:posOffset>58420</wp:posOffset>
                </wp:positionV>
                <wp:extent cx="4483100" cy="1298575"/>
                <wp:effectExtent l="0" t="0" r="0" b="0"/>
                <wp:wrapSquare wrapText="bothSides" distT="45720" distB="45720" distL="114300" distR="114300"/>
                <wp:docPr id="1015" name="Rectangle 12"/>
                <wp:cNvGraphicFramePr/>
                <a:graphic xmlns:a="http://schemas.openxmlformats.org/drawingml/2006/main">
                  <a:graphicData uri="http://schemas.microsoft.com/office/word/2010/wordprocessingShape">
                    <wps:wsp>
                      <wps:cNvSpPr/>
                      <wps:spPr>
                        <a:xfrm>
                          <a:off x="0" y="0"/>
                          <a:ext cx="4483100" cy="1298575"/>
                        </a:xfrm>
                        <a:prstGeom prst="rect">
                          <a:avLst/>
                        </a:prstGeom>
                        <a:noFill/>
                        <a:ln>
                          <a:noFill/>
                        </a:ln>
                      </wps:spPr>
                      <wps:txbx>
                        <w:txbxContent>
                          <w:p w14:paraId="4E11DAC2" w14:textId="784A574E" w:rsidR="00EB7021" w:rsidRPr="00245217" w:rsidRDefault="00000000" w:rsidP="005A0353">
                            <w:pPr>
                              <w:spacing w:after="0" w:line="240" w:lineRule="auto"/>
                              <w:ind w:left="557" w:firstLine="1471"/>
                              <w:textDirection w:val="btLr"/>
                              <w:rPr>
                                <w:sz w:val="18"/>
                                <w:szCs w:val="18"/>
                              </w:rPr>
                            </w:pPr>
                            <w:r w:rsidRPr="00245217">
                              <w:rPr>
                                <w:b/>
                                <w:sz w:val="18"/>
                                <w:szCs w:val="18"/>
                              </w:rPr>
                              <w:t>Pan-Asia player anchored in Singapore</w:t>
                            </w:r>
                          </w:p>
                          <w:p w14:paraId="1E02286F" w14:textId="77777777" w:rsidR="00EB7021" w:rsidRPr="00245217" w:rsidRDefault="00000000" w:rsidP="005A0353">
                            <w:pPr>
                              <w:spacing w:after="0" w:line="240" w:lineRule="auto"/>
                              <w:ind w:left="557" w:firstLine="1471"/>
                              <w:textDirection w:val="btLr"/>
                              <w:rPr>
                                <w:sz w:val="18"/>
                                <w:szCs w:val="18"/>
                              </w:rPr>
                            </w:pPr>
                            <w:r w:rsidRPr="00245217">
                              <w:rPr>
                                <w:b/>
                                <w:sz w:val="18"/>
                                <w:szCs w:val="18"/>
                              </w:rPr>
                              <w:t xml:space="preserve">#1 </w:t>
                            </w:r>
                            <w:r w:rsidRPr="00245217">
                              <w:rPr>
                                <w:sz w:val="18"/>
                                <w:szCs w:val="18"/>
                              </w:rPr>
                              <w:t>corporate services provider in Singapore</w:t>
                            </w:r>
                          </w:p>
                          <w:p w14:paraId="53D5E9A3" w14:textId="77777777" w:rsidR="00EB7021" w:rsidRPr="00245217" w:rsidRDefault="00000000" w:rsidP="005A0353">
                            <w:pPr>
                              <w:spacing w:after="0" w:line="240" w:lineRule="auto"/>
                              <w:ind w:left="557" w:firstLine="1471"/>
                              <w:textDirection w:val="btLr"/>
                              <w:rPr>
                                <w:sz w:val="18"/>
                                <w:szCs w:val="18"/>
                              </w:rPr>
                            </w:pPr>
                            <w:r w:rsidRPr="00245217">
                              <w:rPr>
                                <w:sz w:val="18"/>
                                <w:szCs w:val="18"/>
                              </w:rPr>
                              <w:t xml:space="preserve">Presence across </w:t>
                            </w:r>
                            <w:r w:rsidRPr="00245217">
                              <w:rPr>
                                <w:b/>
                                <w:sz w:val="18"/>
                                <w:szCs w:val="18"/>
                              </w:rPr>
                              <w:t>key countries in Asia Pacific region</w:t>
                            </w:r>
                          </w:p>
                          <w:p w14:paraId="5070FEB6" w14:textId="77777777" w:rsidR="00EB7021" w:rsidRPr="00245217" w:rsidRDefault="00000000" w:rsidP="005A0353">
                            <w:pPr>
                              <w:spacing w:after="0" w:line="240" w:lineRule="auto"/>
                              <w:ind w:left="557" w:firstLine="1471"/>
                              <w:textDirection w:val="btLr"/>
                              <w:rPr>
                                <w:sz w:val="18"/>
                                <w:szCs w:val="18"/>
                              </w:rPr>
                            </w:pPr>
                            <w:r w:rsidRPr="00245217">
                              <w:rPr>
                                <w:b/>
                                <w:sz w:val="18"/>
                                <w:szCs w:val="18"/>
                              </w:rPr>
                              <w:t xml:space="preserve">30+ years </w:t>
                            </w:r>
                            <w:r w:rsidRPr="00245217">
                              <w:rPr>
                                <w:sz w:val="18"/>
                                <w:szCs w:val="18"/>
                              </w:rPr>
                              <w:t>of operating track record</w:t>
                            </w:r>
                          </w:p>
                          <w:p w14:paraId="58374650" w14:textId="77777777" w:rsidR="00245217" w:rsidRPr="00245217" w:rsidRDefault="00000000" w:rsidP="00245217">
                            <w:pPr>
                              <w:pStyle w:val="ListParagraph"/>
                              <w:spacing w:after="0" w:line="240" w:lineRule="auto"/>
                              <w:ind w:left="2388" w:hanging="360"/>
                              <w:jc w:val="both"/>
                              <w:textDirection w:val="btLr"/>
                              <w:rPr>
                                <w:b/>
                                <w:sz w:val="18"/>
                                <w:szCs w:val="18"/>
                                <w:lang w:eastAsia="zh-CN"/>
                              </w:rPr>
                            </w:pPr>
                            <w:r w:rsidRPr="00245217">
                              <w:rPr>
                                <w:sz w:val="18"/>
                                <w:szCs w:val="18"/>
                              </w:rPr>
                              <w:t xml:space="preserve">Services </w:t>
                            </w:r>
                            <w:r w:rsidRPr="00245217">
                              <w:rPr>
                                <w:b/>
                                <w:sz w:val="18"/>
                                <w:szCs w:val="18"/>
                              </w:rPr>
                              <w:t xml:space="preserve">MNCs, large corporates, </w:t>
                            </w:r>
                            <w:r w:rsidRPr="00245217">
                              <w:rPr>
                                <w:b/>
                                <w:sz w:val="18"/>
                                <w:szCs w:val="18"/>
                                <w:lang w:eastAsia="en-PH"/>
                              </w:rPr>
                              <w:t>SMEs</w:t>
                            </w:r>
                            <w:r w:rsidRPr="00245217">
                              <w:rPr>
                                <w:b/>
                                <w:sz w:val="18"/>
                                <w:szCs w:val="18"/>
                              </w:rPr>
                              <w:t xml:space="preserve">, startups, </w:t>
                            </w:r>
                            <w:r w:rsidR="005A0353" w:rsidRPr="00245217">
                              <w:rPr>
                                <w:b/>
                                <w:sz w:val="18"/>
                                <w:szCs w:val="18"/>
                              </w:rPr>
                              <w:t xml:space="preserve"> </w:t>
                            </w:r>
                            <w:r w:rsidRPr="00245217">
                              <w:rPr>
                                <w:b/>
                                <w:sz w:val="18"/>
                                <w:szCs w:val="18"/>
                              </w:rPr>
                              <w:t>family</w:t>
                            </w:r>
                          </w:p>
                          <w:p w14:paraId="19E8668F" w14:textId="00BC7092" w:rsidR="00EB7021" w:rsidRPr="00245217" w:rsidRDefault="00000000" w:rsidP="00245217">
                            <w:pPr>
                              <w:pStyle w:val="ListParagraph"/>
                              <w:spacing w:after="0" w:line="240" w:lineRule="auto"/>
                              <w:ind w:left="2388" w:hanging="360"/>
                              <w:jc w:val="both"/>
                              <w:textDirection w:val="btLr"/>
                              <w:rPr>
                                <w:sz w:val="18"/>
                                <w:szCs w:val="18"/>
                              </w:rPr>
                            </w:pPr>
                            <w:r w:rsidRPr="00245217">
                              <w:rPr>
                                <w:b/>
                                <w:sz w:val="18"/>
                                <w:szCs w:val="18"/>
                              </w:rPr>
                              <w:t>offices, funds</w:t>
                            </w:r>
                          </w:p>
                          <w:p w14:paraId="03B338A5" w14:textId="15E09F13" w:rsidR="00EB7021" w:rsidRPr="00245217" w:rsidRDefault="00000000" w:rsidP="00245217">
                            <w:pPr>
                              <w:spacing w:after="0" w:line="240" w:lineRule="auto"/>
                              <w:ind w:left="2028"/>
                              <w:textDirection w:val="btLr"/>
                              <w:rPr>
                                <w:sz w:val="18"/>
                                <w:szCs w:val="18"/>
                              </w:rPr>
                            </w:pPr>
                            <w:r w:rsidRPr="00245217">
                              <w:rPr>
                                <w:b/>
                                <w:sz w:val="18"/>
                                <w:szCs w:val="18"/>
                              </w:rPr>
                              <w:t>An independent member of PrimeGlobal</w:t>
                            </w:r>
                            <w:r w:rsidRPr="00245217">
                              <w:rPr>
                                <w:sz w:val="18"/>
                                <w:szCs w:val="18"/>
                              </w:rPr>
                              <w:t>, an award</w:t>
                            </w:r>
                            <w:r w:rsidR="00245217" w:rsidRPr="00245217">
                              <w:rPr>
                                <w:rFonts w:hint="eastAsia"/>
                                <w:sz w:val="18"/>
                                <w:szCs w:val="18"/>
                                <w:lang w:eastAsia="zh-CN"/>
                              </w:rPr>
                              <w:t xml:space="preserve"> </w:t>
                            </w:r>
                            <w:r w:rsidRPr="00245217">
                              <w:rPr>
                                <w:sz w:val="18"/>
                                <w:szCs w:val="18"/>
                              </w:rPr>
                              <w:t>winning association of independent accounting and advisory firms</w:t>
                            </w:r>
                          </w:p>
                          <w:p w14:paraId="0D90CA5E" w14:textId="77777777" w:rsidR="00EB7021" w:rsidRPr="00245217" w:rsidRDefault="00EB7021" w:rsidP="005A0353">
                            <w:pPr>
                              <w:spacing w:after="0" w:line="240" w:lineRule="auto"/>
                              <w:textDirection w:val="btLr"/>
                              <w:rPr>
                                <w:sz w:val="18"/>
                                <w:szCs w:val="18"/>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0654776" id="Rectangle 12" o:spid="_x0000_s1030" style="position:absolute;margin-left:155pt;margin-top:4.6pt;width:353pt;height:102.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" filled="f" stroked="f">
                <v:textbox inset="2.53958mm,1.2694mm,2.53958mm,1.2694mm">
                  <w:txbxContent>
                    <w:p w14:paraId="4E11DAC2" w14:textId="784A574E" w:rsidR="00EB7021" w:rsidRPr="00245217" w:rsidRDefault="00000000" w:rsidP="005A0353">
                      <w:pPr>
                        <w:spacing w:after="0" w:line="240" w:lineRule="auto"/>
                        <w:ind w:left="557" w:firstLine="1471"/>
                        <w:textDirection w:val="btLr"/>
                        <w:rPr>
                          <w:sz w:val="18"/>
                          <w:szCs w:val="18"/>
                        </w:rPr>
                      </w:pPr>
                      <w:r w:rsidRPr="00245217">
                        <w:rPr>
                          <w:b/>
                          <w:sz w:val="18"/>
                          <w:szCs w:val="18"/>
                        </w:rPr>
                        <w:t>Pan-Asia player anchored in Singapore</w:t>
                      </w:r>
                    </w:p>
                    <w:p w14:paraId="1E02286F" w14:textId="77777777" w:rsidR="00EB7021" w:rsidRPr="00245217" w:rsidRDefault="00000000" w:rsidP="005A0353">
                      <w:pPr>
                        <w:spacing w:after="0" w:line="240" w:lineRule="auto"/>
                        <w:ind w:left="557" w:firstLine="1471"/>
                        <w:textDirection w:val="btLr"/>
                        <w:rPr>
                          <w:sz w:val="18"/>
                          <w:szCs w:val="18"/>
                        </w:rPr>
                      </w:pPr>
                      <w:r w:rsidRPr="00245217">
                        <w:rPr>
                          <w:b/>
                          <w:sz w:val="18"/>
                          <w:szCs w:val="18"/>
                        </w:rPr>
                        <w:t xml:space="preserve">#1 </w:t>
                      </w:r>
                      <w:r w:rsidRPr="00245217">
                        <w:rPr>
                          <w:sz w:val="18"/>
                          <w:szCs w:val="18"/>
                        </w:rPr>
                        <w:t>corporate services provider in Singapore</w:t>
                      </w:r>
                    </w:p>
                    <w:p w14:paraId="53D5E9A3" w14:textId="77777777" w:rsidR="00EB7021" w:rsidRPr="00245217" w:rsidRDefault="00000000" w:rsidP="005A0353">
                      <w:pPr>
                        <w:spacing w:after="0" w:line="240" w:lineRule="auto"/>
                        <w:ind w:left="557" w:firstLine="1471"/>
                        <w:textDirection w:val="btLr"/>
                        <w:rPr>
                          <w:sz w:val="18"/>
                          <w:szCs w:val="18"/>
                        </w:rPr>
                      </w:pPr>
                      <w:r w:rsidRPr="00245217">
                        <w:rPr>
                          <w:sz w:val="18"/>
                          <w:szCs w:val="18"/>
                        </w:rPr>
                        <w:t xml:space="preserve">Presence across </w:t>
                      </w:r>
                      <w:r w:rsidRPr="00245217">
                        <w:rPr>
                          <w:b/>
                          <w:sz w:val="18"/>
                          <w:szCs w:val="18"/>
                        </w:rPr>
                        <w:t>key countries in Asia Pacific region</w:t>
                      </w:r>
                    </w:p>
                    <w:p w14:paraId="5070FEB6" w14:textId="77777777" w:rsidR="00EB7021" w:rsidRPr="00245217" w:rsidRDefault="00000000" w:rsidP="005A0353">
                      <w:pPr>
                        <w:spacing w:after="0" w:line="240" w:lineRule="auto"/>
                        <w:ind w:left="557" w:firstLine="1471"/>
                        <w:textDirection w:val="btLr"/>
                        <w:rPr>
                          <w:sz w:val="18"/>
                          <w:szCs w:val="18"/>
                        </w:rPr>
                      </w:pPr>
                      <w:r w:rsidRPr="00245217">
                        <w:rPr>
                          <w:b/>
                          <w:sz w:val="18"/>
                          <w:szCs w:val="18"/>
                        </w:rPr>
                        <w:t xml:space="preserve">30+ years </w:t>
                      </w:r>
                      <w:r w:rsidRPr="00245217">
                        <w:rPr>
                          <w:sz w:val="18"/>
                          <w:szCs w:val="18"/>
                        </w:rPr>
                        <w:t>of operating track record</w:t>
                      </w:r>
                    </w:p>
                    <w:p w14:paraId="58374650" w14:textId="77777777" w:rsidR="00245217" w:rsidRPr="00245217" w:rsidRDefault="00000000" w:rsidP="00245217">
                      <w:pPr>
                        <w:pStyle w:val="ListParagraph"/>
                        <w:spacing w:after="0" w:line="240" w:lineRule="auto"/>
                        <w:ind w:left="2388" w:hanging="360"/>
                        <w:jc w:val="both"/>
                        <w:textDirection w:val="btLr"/>
                        <w:rPr>
                          <w:b/>
                          <w:sz w:val="18"/>
                          <w:szCs w:val="18"/>
                          <w:lang w:eastAsia="zh-CN"/>
                        </w:rPr>
                      </w:pPr>
                      <w:r w:rsidRPr="00245217">
                        <w:rPr>
                          <w:sz w:val="18"/>
                          <w:szCs w:val="18"/>
                        </w:rPr>
                        <w:t xml:space="preserve">Services </w:t>
                      </w:r>
                      <w:r w:rsidRPr="00245217">
                        <w:rPr>
                          <w:b/>
                          <w:sz w:val="18"/>
                          <w:szCs w:val="18"/>
                        </w:rPr>
                        <w:t xml:space="preserve">MNCs, large corporates, </w:t>
                      </w:r>
                      <w:r w:rsidRPr="00245217">
                        <w:rPr>
                          <w:b/>
                          <w:sz w:val="18"/>
                          <w:szCs w:val="18"/>
                          <w:lang w:eastAsia="en-PH"/>
                        </w:rPr>
                        <w:t>SMEs</w:t>
                      </w:r>
                      <w:r w:rsidRPr="00245217">
                        <w:rPr>
                          <w:b/>
                          <w:sz w:val="18"/>
                          <w:szCs w:val="18"/>
                        </w:rPr>
                        <w:t xml:space="preserve">, startups, </w:t>
                      </w:r>
                      <w:r w:rsidR="005A0353" w:rsidRPr="00245217">
                        <w:rPr>
                          <w:b/>
                          <w:sz w:val="18"/>
                          <w:szCs w:val="18"/>
                        </w:rPr>
                        <w:t xml:space="preserve"> </w:t>
                      </w:r>
                      <w:r w:rsidRPr="00245217">
                        <w:rPr>
                          <w:b/>
                          <w:sz w:val="18"/>
                          <w:szCs w:val="18"/>
                        </w:rPr>
                        <w:t>family</w:t>
                      </w:r>
                    </w:p>
                    <w:p w14:paraId="19E8668F" w14:textId="00BC7092" w:rsidR="00EB7021" w:rsidRPr="00245217" w:rsidRDefault="00000000" w:rsidP="00245217">
                      <w:pPr>
                        <w:pStyle w:val="ListParagraph"/>
                        <w:spacing w:after="0" w:line="240" w:lineRule="auto"/>
                        <w:ind w:left="2388" w:hanging="360"/>
                        <w:jc w:val="both"/>
                        <w:textDirection w:val="btLr"/>
                        <w:rPr>
                          <w:sz w:val="18"/>
                          <w:szCs w:val="18"/>
                        </w:rPr>
                      </w:pPr>
                      <w:r w:rsidRPr="00245217">
                        <w:rPr>
                          <w:b/>
                          <w:sz w:val="18"/>
                          <w:szCs w:val="18"/>
                        </w:rPr>
                        <w:t>offices, funds</w:t>
                      </w:r>
                    </w:p>
                    <w:p w14:paraId="03B338A5" w14:textId="15E09F13" w:rsidR="00EB7021" w:rsidRPr="00245217" w:rsidRDefault="00000000" w:rsidP="00245217">
                      <w:pPr>
                        <w:spacing w:after="0" w:line="240" w:lineRule="auto"/>
                        <w:ind w:left="2028"/>
                        <w:textDirection w:val="btLr"/>
                        <w:rPr>
                          <w:sz w:val="18"/>
                          <w:szCs w:val="18"/>
                        </w:rPr>
                      </w:pPr>
                      <w:r w:rsidRPr="00245217">
                        <w:rPr>
                          <w:b/>
                          <w:sz w:val="18"/>
                          <w:szCs w:val="18"/>
                        </w:rPr>
                        <w:t>An independent member of PrimeGlobal</w:t>
                      </w:r>
                      <w:r w:rsidRPr="00245217">
                        <w:rPr>
                          <w:sz w:val="18"/>
                          <w:szCs w:val="18"/>
                        </w:rPr>
                        <w:t>, an award</w:t>
                      </w:r>
                      <w:r w:rsidR="00245217" w:rsidRPr="00245217">
                        <w:rPr>
                          <w:rFonts w:hint="eastAsia"/>
                          <w:sz w:val="18"/>
                          <w:szCs w:val="18"/>
                          <w:lang w:eastAsia="zh-CN"/>
                        </w:rPr>
                        <w:t xml:space="preserve"> </w:t>
                      </w:r>
                      <w:r w:rsidRPr="00245217">
                        <w:rPr>
                          <w:sz w:val="18"/>
                          <w:szCs w:val="18"/>
                        </w:rPr>
                        <w:t>winning association of independent accounting and advisory firms</w:t>
                      </w:r>
                    </w:p>
                    <w:p w14:paraId="0D90CA5E" w14:textId="77777777" w:rsidR="00EB7021" w:rsidRPr="00245217" w:rsidRDefault="00EB7021" w:rsidP="005A0353">
                      <w:pPr>
                        <w:spacing w:after="0" w:line="240" w:lineRule="auto"/>
                        <w:textDirection w:val="btLr"/>
                        <w:rPr>
                          <w:sz w:val="18"/>
                          <w:szCs w:val="18"/>
                        </w:rPr>
                      </w:pPr>
                    </w:p>
                  </w:txbxContent>
                </v:textbox>
                <w10:wrap type="square"/>
              </v:rect>
            </w:pict>
          </mc:Fallback>
        </mc:AlternateContent>
      </w:r>
    </w:p>
    <w:p w14:paraId="4839ABDA" w14:textId="536FCB8A" w:rsidR="00EB7021" w:rsidRDefault="00000000">
      <w:pPr>
        <w:rPr>
          <w:rFonts w:ascii="Roboto Medium" w:eastAsia="Roboto Medium" w:hAnsi="Roboto Medium" w:cs="Roboto Medium"/>
          <w:sz w:val="32"/>
          <w:szCs w:val="32"/>
        </w:rPr>
      </w:pPr>
      <w:r>
        <w:rPr>
          <w:noProof/>
        </w:rPr>
        <mc:AlternateContent>
          <mc:Choice Requires="wpg">
            <w:drawing>
              <wp:anchor distT="0" distB="0" distL="114300" distR="114300" simplePos="0" relativeHeight="251662336" behindDoc="0" locked="0" layoutInCell="1" hidden="0" allowOverlap="1" wp14:anchorId="17938424" wp14:editId="23CFC8AF">
                <wp:simplePos x="0" y="0"/>
                <wp:positionH relativeFrom="column">
                  <wp:posOffset>38101</wp:posOffset>
                </wp:positionH>
                <wp:positionV relativeFrom="paragraph">
                  <wp:posOffset>50800</wp:posOffset>
                </wp:positionV>
                <wp:extent cx="953135" cy="953135"/>
                <wp:effectExtent l="0" t="0" r="0" b="0"/>
                <wp:wrapNone/>
                <wp:docPr id="1016" name="Group 10"/>
                <wp:cNvGraphicFramePr/>
                <a:graphic xmlns:a="http://schemas.openxmlformats.org/drawingml/2006/main">
                  <a:graphicData uri="http://schemas.microsoft.com/office/word/2010/wordprocessingGroup">
                    <wpg:wgp>
                      <wpg:cNvGrpSpPr/>
                      <wpg:grpSpPr>
                        <a:xfrm>
                          <a:off x="0" y="0"/>
                          <a:ext cx="953135" cy="953135"/>
                          <a:chOff x="4869425" y="3303425"/>
                          <a:chExt cx="953150" cy="953150"/>
                        </a:xfrm>
                      </wpg:grpSpPr>
                      <wpg:grpSp>
                        <wpg:cNvPr id="967647145" name="Group 967647145"/>
                        <wpg:cNvGrpSpPr/>
                        <wpg:grpSpPr>
                          <a:xfrm>
                            <a:off x="4869433" y="3303433"/>
                            <a:ext cx="953135" cy="953135"/>
                            <a:chOff x="4869425" y="3303425"/>
                            <a:chExt cx="953150" cy="953150"/>
                          </a:xfrm>
                        </wpg:grpSpPr>
                        <wps:wsp>
                          <wps:cNvPr id="232563921" name="Rectangle 232563921"/>
                          <wps:cNvSpPr/>
                          <wps:spPr>
                            <a:xfrm>
                              <a:off x="4869425" y="3303425"/>
                              <a:ext cx="953150" cy="953150"/>
                            </a:xfrm>
                            <a:prstGeom prst="rect">
                              <a:avLst/>
                            </a:prstGeom>
                            <a:noFill/>
                            <a:ln>
                              <a:noFill/>
                            </a:ln>
                          </wps:spPr>
                          <wps:txbx>
                            <w:txbxContent>
                              <w:p w14:paraId="2E3BD9AC"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625466954" name="Group 625466954"/>
                          <wpg:cNvGrpSpPr/>
                          <wpg:grpSpPr>
                            <a:xfrm>
                              <a:off x="4869433" y="3303433"/>
                              <a:ext cx="953135" cy="953135"/>
                              <a:chOff x="4869425" y="3303425"/>
                              <a:chExt cx="953150" cy="953150"/>
                            </a:xfrm>
                          </wpg:grpSpPr>
                          <wps:wsp>
                            <wps:cNvPr id="1045605805" name="Rectangle 1045605805"/>
                            <wps:cNvSpPr/>
                            <wps:spPr>
                              <a:xfrm>
                                <a:off x="4869425" y="3303425"/>
                                <a:ext cx="953150" cy="953150"/>
                              </a:xfrm>
                              <a:prstGeom prst="rect">
                                <a:avLst/>
                              </a:prstGeom>
                              <a:noFill/>
                              <a:ln>
                                <a:noFill/>
                              </a:ln>
                            </wps:spPr>
                            <wps:txbx>
                              <w:txbxContent>
                                <w:p w14:paraId="134B0E69"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1292037024" name="Group 1292037024"/>
                            <wpg:cNvGrpSpPr/>
                            <wpg:grpSpPr>
                              <a:xfrm>
                                <a:off x="4869433" y="3303433"/>
                                <a:ext cx="953135" cy="953135"/>
                                <a:chOff x="0" y="0"/>
                                <a:chExt cx="953243" cy="953243"/>
                              </a:xfrm>
                            </wpg:grpSpPr>
                            <wps:wsp>
                              <wps:cNvPr id="1668176640" name="Rectangle 1668176640"/>
                              <wps:cNvSpPr/>
                              <wps:spPr>
                                <a:xfrm>
                                  <a:off x="0" y="0"/>
                                  <a:ext cx="953225" cy="953225"/>
                                </a:xfrm>
                                <a:prstGeom prst="rect">
                                  <a:avLst/>
                                </a:prstGeom>
                                <a:noFill/>
                                <a:ln>
                                  <a:noFill/>
                                </a:ln>
                              </wps:spPr>
                              <wps:txbx>
                                <w:txbxContent>
                                  <w:p w14:paraId="2F4DC9E4"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s:wsp>
                              <wps:cNvPr id="1015733472" name="Oval 1015733472"/>
                              <wps:cNvSpPr/>
                              <wps:spPr>
                                <a:xfrm>
                                  <a:off x="0" y="0"/>
                                  <a:ext cx="953243" cy="953243"/>
                                </a:xfrm>
                                <a:prstGeom prst="ellipse">
                                  <a:avLst/>
                                </a:prstGeom>
                                <a:solidFill>
                                  <a:srgbClr val="BB2121"/>
                                </a:solidFill>
                                <a:ln>
                                  <a:noFill/>
                                </a:ln>
                              </wps:spPr>
                              <wps:txbx>
                                <w:txbxContent>
                                  <w:p w14:paraId="7BCF735F"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7" name="Shape 47"/>
                                <pic:cNvPicPr preferRelativeResize="0"/>
                              </pic:nvPicPr>
                              <pic:blipFill rotWithShape="1">
                                <a:blip r:embed="rId27">
                                  <a:alphaModFix/>
                                </a:blip>
                                <a:srcRect/>
                                <a:stretch/>
                              </pic:blipFill>
                              <pic:spPr>
                                <a:xfrm>
                                  <a:off x="318025" y="81481"/>
                                  <a:ext cx="324854" cy="390840"/>
                                </a:xfrm>
                                <a:prstGeom prst="rect">
                                  <a:avLst/>
                                </a:prstGeom>
                                <a:noFill/>
                                <a:ln>
                                  <a:noFill/>
                                </a:ln>
                              </pic:spPr>
                            </pic:pic>
                            <wps:wsp>
                              <wps:cNvPr id="1302587077" name="Rectangle 1302587077"/>
                              <wps:cNvSpPr/>
                              <wps:spPr>
                                <a:xfrm>
                                  <a:off x="0" y="417978"/>
                                  <a:ext cx="953242" cy="443279"/>
                                </a:xfrm>
                                <a:prstGeom prst="rect">
                                  <a:avLst/>
                                </a:prstGeom>
                                <a:noFill/>
                                <a:ln>
                                  <a:noFill/>
                                </a:ln>
                              </wps:spPr>
                              <wps:txbx>
                                <w:txbxContent>
                                  <w:p w14:paraId="282DC721" w14:textId="77777777" w:rsidR="00EB7021" w:rsidRDefault="00000000">
                                    <w:pPr>
                                      <w:spacing w:after="0" w:line="240" w:lineRule="auto"/>
                                      <w:jc w:val="center"/>
                                      <w:textDirection w:val="btLr"/>
                                    </w:pPr>
                                    <w:r>
                                      <w:rPr>
                                        <w:b/>
                                        <w:color w:val="FFFFFF"/>
                                        <w:sz w:val="26"/>
                                      </w:rPr>
                                      <w:t>15,000+</w:t>
                                    </w:r>
                                  </w:p>
                                  <w:p w14:paraId="7F3D13C0" w14:textId="77777777" w:rsidR="00EB7021" w:rsidRDefault="00000000">
                                    <w:pPr>
                                      <w:spacing w:after="0" w:line="240" w:lineRule="auto"/>
                                      <w:jc w:val="center"/>
                                      <w:textDirection w:val="btLr"/>
                                    </w:pPr>
                                    <w:r>
                                      <w:rPr>
                                        <w:color w:val="FFFFFF"/>
                                        <w:sz w:val="20"/>
                                      </w:rPr>
                                      <w:t>Clients</w:t>
                                    </w:r>
                                  </w:p>
                                </w:txbxContent>
                              </wps:txbx>
                              <wps:bodyPr spcFirstLastPara="1" wrap="square" lIns="91425" tIns="45700" rIns="91425" bIns="45700" anchor="t" anchorCtr="0">
                                <a:noAutofit/>
                              </wps:bodyPr>
                            </wps:wsp>
                          </wpg:grpSp>
                        </wpg:grpSp>
                      </wpg:grpSp>
                    </wpg:wgp>
                  </a:graphicData>
                </a:graphic>
              </wp:anchor>
            </w:drawing>
          </mc:Choice>
          <mc:Fallback>
            <w:pict>
              <v:group w14:anchorId="17938424" id="Group 10" o:spid="_x0000_s1031" style="position:absolute;margin-left:3pt;margin-top:4pt;width:75.05pt;height:75.05pt;z-index:251662336" coordorigin="48694,33034" coordsize="9531,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">
                <v:group id="Group 967647145" o:spid="_x0000_s1032" style="position:absolute;left:48694;top:33034;width:9531;height:9531" coordorigin="48694,33034" coordsize="9531,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">
                  <v:rect id="Rectangle 232563921" o:spid="_x0000_s1033" style="position:absolute;left:48694;top:33034;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" filled="f" stroked="f">
                    <v:textbox inset="2.53958mm,2.53958mm,2.53958mm,2.53958mm">
                      <w:txbxContent>
                        <w:p w14:paraId="2E3BD9AC" w14:textId="77777777" w:rsidR="00EB7021" w:rsidRDefault="00EB7021">
                          <w:pPr>
                            <w:spacing w:after="0" w:line="240" w:lineRule="auto"/>
                            <w:textDirection w:val="btLr"/>
                          </w:pPr>
                        </w:p>
                      </w:txbxContent>
                    </v:textbox>
                  </v:rect>
                  <v:group id="Group 625466954" o:spid="_x0000_s1034" style="position:absolute;left:48694;top:33034;width:9531;height:9531" coordorigin="48694,33034" coordsize="9531,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">
                    <v:rect id="Rectangle 1045605805" o:spid="_x0000_s1035" style="position:absolute;left:48694;top:33034;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" filled="f" stroked="f">
                      <v:textbox inset="2.53958mm,2.53958mm,2.53958mm,2.53958mm">
                        <w:txbxContent>
                          <w:p w14:paraId="134B0E69" w14:textId="77777777" w:rsidR="00EB7021" w:rsidRDefault="00EB7021">
                            <w:pPr>
                              <w:spacing w:after="0" w:line="240" w:lineRule="auto"/>
                              <w:textDirection w:val="btLr"/>
                            </w:pPr>
                          </w:p>
                        </w:txbxContent>
                      </v:textbox>
                    </v:rect>
                    <v:group id="Group 1292037024" o:spid="_x0000_s1036" style="position:absolute;left:48694;top:33034;width:9531;height:9531" coordsize="9532,9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">
                      <v:rect id="Rectangle 1668176640" o:spid="_x0000_s1037"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" filled="f" stroked="f">
                        <v:textbox inset="2.53958mm,2.53958mm,2.53958mm,2.53958mm">
                          <w:txbxContent>
                            <w:p w14:paraId="2F4DC9E4" w14:textId="77777777" w:rsidR="00EB7021" w:rsidRDefault="00EB7021">
                              <w:pPr>
                                <w:spacing w:after="0" w:line="240" w:lineRule="auto"/>
                                <w:textDirection w:val="btLr"/>
                              </w:pPr>
                            </w:p>
                          </w:txbxContent>
                        </v:textbox>
                      </v:rect>
                      <v:oval id="Oval 1015733472" o:spid="_x0000_s1038"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" fillcolor="#bb2121" stroked="f">
                        <v:textbox inset="2.53958mm,2.53958mm,2.53958mm,2.53958mm">
                          <w:txbxContent>
                            <w:p w14:paraId="7BCF735F" w14:textId="77777777" w:rsidR="00EB7021" w:rsidRDefault="00EB7021">
                              <w:pPr>
                                <w:spacing w:after="0" w:line="240" w:lineRule="auto"/>
                                <w:textDirection w:val="btLr"/>
                              </w:pPr>
                            </w:p>
                          </w:txbxContent>
                        </v:textbox>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7" o:spid="_x0000_s1039" type="#_x0000_t75" style="position:absolute;left:3180;top:814;width:3248;height:390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">
                        <v:imagedata r:id="rId28" o:title=""/>
                      </v:shape>
                      <v:rect id="Rectangle 1302587077" o:spid="_x0000_s1040" style="position:absolute;top:4179;width:9532;height:4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" filled="f" stroked="f">
                        <v:textbox inset="2.53958mm,1.2694mm,2.53958mm,1.2694mm">
                          <w:txbxContent>
                            <w:p w14:paraId="282DC721" w14:textId="77777777" w:rsidR="00EB7021" w:rsidRDefault="00000000">
                              <w:pPr>
                                <w:spacing w:after="0" w:line="240" w:lineRule="auto"/>
                                <w:jc w:val="center"/>
                                <w:textDirection w:val="btLr"/>
                              </w:pPr>
                              <w:r>
                                <w:rPr>
                                  <w:b/>
                                  <w:color w:val="FFFFFF"/>
                                  <w:sz w:val="26"/>
                                </w:rPr>
                                <w:t>15,000+</w:t>
                              </w:r>
                            </w:p>
                            <w:p w14:paraId="7F3D13C0" w14:textId="77777777" w:rsidR="00EB7021" w:rsidRDefault="00000000">
                              <w:pPr>
                                <w:spacing w:after="0" w:line="240" w:lineRule="auto"/>
                                <w:jc w:val="center"/>
                                <w:textDirection w:val="btLr"/>
                              </w:pPr>
                              <w:r>
                                <w:rPr>
                                  <w:color w:val="FFFFFF"/>
                                  <w:sz w:val="20"/>
                                </w:rPr>
                                <w:t>Clients</w:t>
                              </w:r>
                            </w:p>
                          </w:txbxContent>
                        </v:textbox>
                      </v:rect>
                    </v:group>
                  </v:group>
                </v:group>
              </v:group>
            </w:pict>
          </mc:Fallback>
        </mc:AlternateContent>
      </w:r>
      <w:r>
        <w:rPr>
          <w:noProof/>
        </w:rPr>
        <mc:AlternateContent>
          <mc:Choice Requires="wpg">
            <w:drawing>
              <wp:anchor distT="0" distB="0" distL="114300" distR="114300" simplePos="0" relativeHeight="251663360" behindDoc="0" locked="0" layoutInCell="1" hidden="0" allowOverlap="1" wp14:anchorId="0940619B" wp14:editId="75529FC3">
                <wp:simplePos x="0" y="0"/>
                <wp:positionH relativeFrom="column">
                  <wp:posOffset>1028700</wp:posOffset>
                </wp:positionH>
                <wp:positionV relativeFrom="paragraph">
                  <wp:posOffset>50800</wp:posOffset>
                </wp:positionV>
                <wp:extent cx="959618" cy="953135"/>
                <wp:effectExtent l="0" t="0" r="0" b="0"/>
                <wp:wrapNone/>
                <wp:docPr id="1017" name="Group 5"/>
                <wp:cNvGraphicFramePr/>
                <a:graphic xmlns:a="http://schemas.openxmlformats.org/drawingml/2006/main">
                  <a:graphicData uri="http://schemas.microsoft.com/office/word/2010/wordprocessingGroup">
                    <wpg:wgp>
                      <wpg:cNvGrpSpPr/>
                      <wpg:grpSpPr>
                        <a:xfrm>
                          <a:off x="0" y="0"/>
                          <a:ext cx="959618" cy="953135"/>
                          <a:chOff x="4866175" y="3303425"/>
                          <a:chExt cx="959650" cy="953150"/>
                        </a:xfrm>
                      </wpg:grpSpPr>
                      <wpg:grpSp>
                        <wpg:cNvPr id="1153785833" name="Group 1153785833"/>
                        <wpg:cNvGrpSpPr/>
                        <wpg:grpSpPr>
                          <a:xfrm>
                            <a:off x="4866191" y="3303433"/>
                            <a:ext cx="959618" cy="953135"/>
                            <a:chOff x="4866175" y="3303425"/>
                            <a:chExt cx="959650" cy="953150"/>
                          </a:xfrm>
                        </wpg:grpSpPr>
                        <wps:wsp>
                          <wps:cNvPr id="1103473778" name="Rectangle 1103473778"/>
                          <wps:cNvSpPr/>
                          <wps:spPr>
                            <a:xfrm>
                              <a:off x="4866175" y="3303425"/>
                              <a:ext cx="959650" cy="953150"/>
                            </a:xfrm>
                            <a:prstGeom prst="rect">
                              <a:avLst/>
                            </a:prstGeom>
                            <a:noFill/>
                            <a:ln>
                              <a:noFill/>
                            </a:ln>
                          </wps:spPr>
                          <wps:txbx>
                            <w:txbxContent>
                              <w:p w14:paraId="598B07E2"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491958317" name="Group 491958317"/>
                          <wpg:cNvGrpSpPr/>
                          <wpg:grpSpPr>
                            <a:xfrm>
                              <a:off x="4866191" y="3303433"/>
                              <a:ext cx="959618" cy="953135"/>
                              <a:chOff x="4866175" y="3303425"/>
                              <a:chExt cx="959650" cy="953150"/>
                            </a:xfrm>
                          </wpg:grpSpPr>
                          <wps:wsp>
                            <wps:cNvPr id="154529893" name="Rectangle 154529893"/>
                            <wps:cNvSpPr/>
                            <wps:spPr>
                              <a:xfrm>
                                <a:off x="4866175" y="3303425"/>
                                <a:ext cx="959650" cy="953150"/>
                              </a:xfrm>
                              <a:prstGeom prst="rect">
                                <a:avLst/>
                              </a:prstGeom>
                              <a:noFill/>
                              <a:ln>
                                <a:noFill/>
                              </a:ln>
                            </wps:spPr>
                            <wps:txbx>
                              <w:txbxContent>
                                <w:p w14:paraId="1867298A"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813431343" name="Group 813431343"/>
                            <wpg:cNvGrpSpPr/>
                            <wpg:grpSpPr>
                              <a:xfrm>
                                <a:off x="4866191" y="3303433"/>
                                <a:ext cx="959618" cy="953135"/>
                                <a:chOff x="0" y="0"/>
                                <a:chExt cx="959618" cy="953135"/>
                              </a:xfrm>
                            </wpg:grpSpPr>
                            <wps:wsp>
                              <wps:cNvPr id="2052268861" name="Rectangle 2052268861"/>
                              <wps:cNvSpPr/>
                              <wps:spPr>
                                <a:xfrm>
                                  <a:off x="0" y="0"/>
                                  <a:ext cx="959600" cy="953125"/>
                                </a:xfrm>
                                <a:prstGeom prst="rect">
                                  <a:avLst/>
                                </a:prstGeom>
                                <a:noFill/>
                                <a:ln>
                                  <a:noFill/>
                                </a:ln>
                              </wps:spPr>
                              <wps:txbx>
                                <w:txbxContent>
                                  <w:p w14:paraId="57C893FC"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592729687" name="Group 592729687"/>
                              <wpg:cNvGrpSpPr/>
                              <wpg:grpSpPr>
                                <a:xfrm>
                                  <a:off x="0" y="0"/>
                                  <a:ext cx="959618" cy="953135"/>
                                  <a:chOff x="0" y="0"/>
                                  <a:chExt cx="959752" cy="953136"/>
                                </a:xfrm>
                              </wpg:grpSpPr>
                              <wps:wsp>
                                <wps:cNvPr id="1224840907" name="Oval 1224840907"/>
                                <wps:cNvSpPr/>
                                <wps:spPr>
                                  <a:xfrm>
                                    <a:off x="0" y="0"/>
                                    <a:ext cx="953135" cy="953136"/>
                                  </a:xfrm>
                                  <a:prstGeom prst="ellipse">
                                    <a:avLst/>
                                  </a:prstGeom>
                                  <a:solidFill>
                                    <a:schemeClr val="dk2"/>
                                  </a:solidFill>
                                  <a:ln>
                                    <a:noFill/>
                                  </a:ln>
                                </wps:spPr>
                                <wps:txbx>
                                  <w:txbxContent>
                                    <w:p w14:paraId="2EA0F233"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s:wsp>
                                <wps:cNvPr id="122493638" name="Rectangle 122493638"/>
                                <wps:cNvSpPr/>
                                <wps:spPr>
                                  <a:xfrm>
                                    <a:off x="6485" y="428945"/>
                                    <a:ext cx="953267" cy="424179"/>
                                  </a:xfrm>
                                  <a:prstGeom prst="rect">
                                    <a:avLst/>
                                  </a:prstGeom>
                                  <a:noFill/>
                                  <a:ln>
                                    <a:noFill/>
                                  </a:ln>
                                </wps:spPr>
                                <wps:txbx>
                                  <w:txbxContent>
                                    <w:p w14:paraId="74608855" w14:textId="77777777" w:rsidR="00EB7021" w:rsidRDefault="00000000">
                                      <w:pPr>
                                        <w:spacing w:after="0" w:line="215" w:lineRule="auto"/>
                                        <w:jc w:val="center"/>
                                        <w:textDirection w:val="btLr"/>
                                      </w:pPr>
                                      <w:r>
                                        <w:rPr>
                                          <w:b/>
                                          <w:color w:val="FFFFFF"/>
                                          <w:sz w:val="26"/>
                                        </w:rPr>
                                        <w:t>1,200+</w:t>
                                      </w:r>
                                    </w:p>
                                    <w:p w14:paraId="365B2289" w14:textId="77777777" w:rsidR="00EB7021" w:rsidRDefault="00000000">
                                      <w:pPr>
                                        <w:spacing w:after="0" w:line="240" w:lineRule="auto"/>
                                        <w:jc w:val="center"/>
                                        <w:textDirection w:val="btLr"/>
                                      </w:pPr>
                                      <w:r>
                                        <w:rPr>
                                          <w:color w:val="FFFFFF"/>
                                          <w:sz w:val="20"/>
                                        </w:rPr>
                                        <w:t>Employees</w:t>
                                      </w:r>
                                    </w:p>
                                  </w:txbxContent>
                                </wps:txbx>
                                <wps:bodyPr spcFirstLastPara="1" wrap="square" lIns="91425" tIns="45700" rIns="91425" bIns="45700" anchor="t" anchorCtr="0">
                                  <a:noAutofit/>
                                </wps:bodyPr>
                              </wps:wsp>
                            </wpg:grpSp>
                            <pic:pic xmlns:pic="http://schemas.openxmlformats.org/drawingml/2006/picture">
                              <pic:nvPicPr>
                                <pic:cNvPr id="22" name="Shape 22"/>
                                <pic:cNvPicPr preferRelativeResize="0"/>
                              </pic:nvPicPr>
                              <pic:blipFill rotWithShape="1">
                                <a:blip r:embed="rId29">
                                  <a:alphaModFix/>
                                </a:blip>
                                <a:srcRect/>
                                <a:stretch/>
                              </pic:blipFill>
                              <pic:spPr>
                                <a:xfrm>
                                  <a:off x="252920" y="58366"/>
                                  <a:ext cx="467995" cy="467995"/>
                                </a:xfrm>
                                <a:prstGeom prst="rect">
                                  <a:avLst/>
                                </a:prstGeom>
                                <a:noFill/>
                                <a:ln>
                                  <a:noFill/>
                                </a:ln>
                              </pic:spPr>
                            </pic:pic>
                          </wpg:grpSp>
                        </wpg:grpSp>
                      </wpg:grpSp>
                    </wpg:wgp>
                  </a:graphicData>
                </a:graphic>
              </wp:anchor>
            </w:drawing>
          </mc:Choice>
          <mc:Fallback>
            <w:pict>
              <v:group w14:anchorId="0940619B" id="Group 5" o:spid="_x0000_s1041" style="position:absolute;margin-left:81pt;margin-top:4pt;width:75.55pt;height:75.05pt;z-index:251663360" coordorigin="48661,33034" coordsize="9596,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">
                <v:group id="Group 1153785833" o:spid="_x0000_s1042" style="position:absolute;left:48661;top:33034;width:9597;height:9531" coordorigin="48661,33034" coordsize="9596,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">
                  <v:rect id="Rectangle 1103473778" o:spid="_x0000_s1043" style="position:absolute;left:48661;top:33034;width:9597;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" filled="f" stroked="f">
                    <v:textbox inset="2.53958mm,2.53958mm,2.53958mm,2.53958mm">
                      <w:txbxContent>
                        <w:p w14:paraId="598B07E2" w14:textId="77777777" w:rsidR="00EB7021" w:rsidRDefault="00EB7021">
                          <w:pPr>
                            <w:spacing w:after="0" w:line="240" w:lineRule="auto"/>
                            <w:textDirection w:val="btLr"/>
                          </w:pPr>
                        </w:p>
                      </w:txbxContent>
                    </v:textbox>
                  </v:rect>
                  <v:group id="Group 491958317" o:spid="_x0000_s1044" style="position:absolute;left:48661;top:33034;width:9597;height:9531" coordorigin="48661,33034" coordsize="9596,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">
                    <v:rect id="Rectangle 154529893" o:spid="_x0000_s1045" style="position:absolute;left:48661;top:33034;width:9597;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" filled="f" stroked="f">
                      <v:textbox inset="2.53958mm,2.53958mm,2.53958mm,2.53958mm">
                        <w:txbxContent>
                          <w:p w14:paraId="1867298A" w14:textId="77777777" w:rsidR="00EB7021" w:rsidRDefault="00EB7021">
                            <w:pPr>
                              <w:spacing w:after="0" w:line="240" w:lineRule="auto"/>
                              <w:textDirection w:val="btLr"/>
                            </w:pPr>
                          </w:p>
                        </w:txbxContent>
                      </v:textbox>
                    </v:rect>
                    <v:group id="Group 813431343" o:spid="_x0000_s1046" style="position:absolute;left:48661;top:33034;width:9597;height:9531" coordsize="9596,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">
                      <v:rect id="Rectangle 2052268861" o:spid="_x0000_s1047" style="position:absolute;width:9596;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" filled="f" stroked="f">
                        <v:textbox inset="2.53958mm,2.53958mm,2.53958mm,2.53958mm">
                          <w:txbxContent>
                            <w:p w14:paraId="57C893FC" w14:textId="77777777" w:rsidR="00EB7021" w:rsidRDefault="00EB7021">
                              <w:pPr>
                                <w:spacing w:after="0" w:line="240" w:lineRule="auto"/>
                                <w:textDirection w:val="btLr"/>
                              </w:pPr>
                            </w:p>
                          </w:txbxContent>
                        </v:textbox>
                      </v:rect>
                      <v:group id="Group 592729687" o:spid="_x0000_s1048" style="position:absolute;width:9596;height:9531" coordsize="9597,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">
                        <v:oval id="Oval 1224840907" o:spid="_x0000_s1049"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" fillcolor="#1f497d [3202]" stroked="f">
                          <v:textbox inset="2.53958mm,2.53958mm,2.53958mm,2.53958mm">
                            <w:txbxContent>
                              <w:p w14:paraId="2EA0F233" w14:textId="77777777" w:rsidR="00EB7021" w:rsidRDefault="00EB7021">
                                <w:pPr>
                                  <w:spacing w:after="0" w:line="240" w:lineRule="auto"/>
                                  <w:textDirection w:val="btLr"/>
                                </w:pPr>
                              </w:p>
                            </w:txbxContent>
                          </v:textbox>
                        </v:oval>
                        <v:rect id="Rectangle 122493638" o:spid="_x0000_s1050" style="position:absolute;left:64;top:4289;width:9533;height:4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" filled="f" stroked="f">
                          <v:textbox inset="2.53958mm,1.2694mm,2.53958mm,1.2694mm">
                            <w:txbxContent>
                              <w:p w14:paraId="74608855" w14:textId="77777777" w:rsidR="00EB7021" w:rsidRDefault="00000000">
                                <w:pPr>
                                  <w:spacing w:after="0" w:line="215" w:lineRule="auto"/>
                                  <w:jc w:val="center"/>
                                  <w:textDirection w:val="btLr"/>
                                </w:pPr>
                                <w:r>
                                  <w:rPr>
                                    <w:b/>
                                    <w:color w:val="FFFFFF"/>
                                    <w:sz w:val="26"/>
                                  </w:rPr>
                                  <w:t>1,200+</w:t>
                                </w:r>
                              </w:p>
                              <w:p w14:paraId="365B2289" w14:textId="77777777" w:rsidR="00EB7021" w:rsidRDefault="00000000">
                                <w:pPr>
                                  <w:spacing w:after="0" w:line="240" w:lineRule="auto"/>
                                  <w:jc w:val="center"/>
                                  <w:textDirection w:val="btLr"/>
                                </w:pPr>
                                <w:r>
                                  <w:rPr>
                                    <w:color w:val="FFFFFF"/>
                                    <w:sz w:val="20"/>
                                  </w:rPr>
                                  <w:t>Employees</w:t>
                                </w:r>
                              </w:p>
                            </w:txbxContent>
                          </v:textbox>
                        </v:rect>
                      </v:group>
                      <v:shape id="Shape 22" o:spid="_x0000_s1051" type="#_x0000_t75" style="position:absolute;left:2529;top:583;width:4680;height:468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">
                        <v:imagedata r:id="rId30" o:title=""/>
                      </v:shape>
                    </v:group>
                  </v:group>
                </v:group>
              </v:group>
            </w:pict>
          </mc:Fallback>
        </mc:AlternateContent>
      </w:r>
    </w:p>
    <w:p w14:paraId="6782ADA0" w14:textId="77777777" w:rsidR="00EB7021" w:rsidRDefault="00EB7021"/>
    <w:p w14:paraId="1B4BAE64" w14:textId="77777777" w:rsidR="00EB7021" w:rsidRDefault="00EB7021"/>
    <w:p w14:paraId="416DEEF2" w14:textId="77777777" w:rsidR="00EB7021" w:rsidRDefault="00000000">
      <w:r>
        <w:rPr>
          <w:noProof/>
        </w:rPr>
        <mc:AlternateContent>
          <mc:Choice Requires="wpg">
            <w:drawing>
              <wp:anchor distT="0" distB="0" distL="114300" distR="114300" simplePos="0" relativeHeight="251664384" behindDoc="0" locked="0" layoutInCell="1" hidden="0" allowOverlap="1" wp14:anchorId="749B0931" wp14:editId="7DC7F2E6">
                <wp:simplePos x="0" y="0"/>
                <wp:positionH relativeFrom="column">
                  <wp:posOffset>25401</wp:posOffset>
                </wp:positionH>
                <wp:positionV relativeFrom="paragraph">
                  <wp:posOffset>228600</wp:posOffset>
                </wp:positionV>
                <wp:extent cx="1562100" cy="1264285"/>
                <wp:effectExtent l="0" t="0" r="0" b="0"/>
                <wp:wrapNone/>
                <wp:docPr id="1018" name="Group 4"/>
                <wp:cNvGraphicFramePr/>
                <a:graphic xmlns:a="http://schemas.openxmlformats.org/drawingml/2006/main">
                  <a:graphicData uri="http://schemas.microsoft.com/office/word/2010/wordprocessingGroup">
                    <wpg:wgp>
                      <wpg:cNvGrpSpPr/>
                      <wpg:grpSpPr>
                        <a:xfrm>
                          <a:off x="0" y="0"/>
                          <a:ext cx="1562100" cy="1264285"/>
                          <a:chOff x="4564950" y="3147850"/>
                          <a:chExt cx="1562100" cy="1264300"/>
                        </a:xfrm>
                      </wpg:grpSpPr>
                      <wpg:grpSp>
                        <wpg:cNvPr id="1029148731" name="Group 1029148731"/>
                        <wpg:cNvGrpSpPr/>
                        <wpg:grpSpPr>
                          <a:xfrm>
                            <a:off x="4564950" y="3147858"/>
                            <a:ext cx="1562100" cy="1264285"/>
                            <a:chOff x="4564950" y="3147850"/>
                            <a:chExt cx="1562100" cy="1264300"/>
                          </a:xfrm>
                        </wpg:grpSpPr>
                        <wps:wsp>
                          <wps:cNvPr id="1096961088" name="Rectangle 1096961088"/>
                          <wps:cNvSpPr/>
                          <wps:spPr>
                            <a:xfrm>
                              <a:off x="4564950" y="3147850"/>
                              <a:ext cx="1562100" cy="1264300"/>
                            </a:xfrm>
                            <a:prstGeom prst="rect">
                              <a:avLst/>
                            </a:prstGeom>
                            <a:noFill/>
                            <a:ln>
                              <a:noFill/>
                            </a:ln>
                          </wps:spPr>
                          <wps:txbx>
                            <w:txbxContent>
                              <w:p w14:paraId="3C18FAF3"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706096783" name="Group 706096783"/>
                          <wpg:cNvGrpSpPr/>
                          <wpg:grpSpPr>
                            <a:xfrm>
                              <a:off x="4564950" y="3147858"/>
                              <a:ext cx="1562100" cy="1264285"/>
                              <a:chOff x="4564950" y="3147850"/>
                              <a:chExt cx="1562100" cy="1264300"/>
                            </a:xfrm>
                          </wpg:grpSpPr>
                          <wps:wsp>
                            <wps:cNvPr id="1737934963" name="Rectangle 1737934963"/>
                            <wps:cNvSpPr/>
                            <wps:spPr>
                              <a:xfrm>
                                <a:off x="4564950" y="3147850"/>
                                <a:ext cx="1562100" cy="1264300"/>
                              </a:xfrm>
                              <a:prstGeom prst="rect">
                                <a:avLst/>
                              </a:prstGeom>
                              <a:noFill/>
                              <a:ln>
                                <a:noFill/>
                              </a:ln>
                            </wps:spPr>
                            <wps:txbx>
                              <w:txbxContent>
                                <w:p w14:paraId="73B8BD7F"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227531746" name="Group 227531746"/>
                            <wpg:cNvGrpSpPr/>
                            <wpg:grpSpPr>
                              <a:xfrm>
                                <a:off x="4564950" y="3147858"/>
                                <a:ext cx="1562100" cy="1264285"/>
                                <a:chOff x="-23444" y="-93839"/>
                                <a:chExt cx="1563077" cy="1265805"/>
                              </a:xfrm>
                            </wpg:grpSpPr>
                            <wps:wsp>
                              <wps:cNvPr id="919216934" name="Rectangle 919216934"/>
                              <wps:cNvSpPr/>
                              <wps:spPr>
                                <a:xfrm>
                                  <a:off x="-23444" y="-93839"/>
                                  <a:ext cx="1563075" cy="1265800"/>
                                </a:xfrm>
                                <a:prstGeom prst="rect">
                                  <a:avLst/>
                                </a:prstGeom>
                                <a:noFill/>
                                <a:ln>
                                  <a:noFill/>
                                </a:ln>
                              </wps:spPr>
                              <wps:txbx>
                                <w:txbxContent>
                                  <w:p w14:paraId="78687506"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s:wsp>
                              <wps:cNvPr id="1901003589" name="Rectangle 1901003589"/>
                              <wps:cNvSpPr/>
                              <wps:spPr>
                                <a:xfrm>
                                  <a:off x="-23444" y="-93839"/>
                                  <a:ext cx="1563077" cy="617220"/>
                                </a:xfrm>
                                <a:prstGeom prst="rect">
                                  <a:avLst/>
                                </a:prstGeom>
                                <a:noFill/>
                                <a:ln>
                                  <a:noFill/>
                                </a:ln>
                              </wps:spPr>
                              <wps:txbx>
                                <w:txbxContent>
                                  <w:p w14:paraId="70F36051" w14:textId="77777777" w:rsidR="00EB7021" w:rsidRDefault="00000000">
                                    <w:pPr>
                                      <w:spacing w:after="0" w:line="240" w:lineRule="auto"/>
                                      <w:textDirection w:val="btLr"/>
                                    </w:pPr>
                                    <w:r>
                                      <w:rPr>
                                        <w:b/>
                                        <w:color w:val="BB2121"/>
                                      </w:rPr>
                                      <w:t>20,000+ Entities</w:t>
                                    </w:r>
                                  </w:p>
                                  <w:p w14:paraId="43C2F5C4" w14:textId="77777777" w:rsidR="00EB7021" w:rsidRDefault="00000000">
                                    <w:pPr>
                                      <w:spacing w:after="0" w:line="240" w:lineRule="auto"/>
                                      <w:textDirection w:val="btLr"/>
                                    </w:pPr>
                                    <w:r>
                                      <w:rPr>
                                        <w:sz w:val="19"/>
                                      </w:rPr>
                                      <w:t>incorporated over the last 10 years</w:t>
                                    </w:r>
                                  </w:p>
                                  <w:p w14:paraId="295B4116" w14:textId="77777777" w:rsidR="00EB7021" w:rsidRDefault="00EB7021">
                                    <w:pPr>
                                      <w:spacing w:line="258" w:lineRule="auto"/>
                                      <w:textDirection w:val="btLr"/>
                                    </w:pPr>
                                  </w:p>
                                </w:txbxContent>
                              </wps:txbx>
                              <wps:bodyPr spcFirstLastPara="1" wrap="square" lIns="91425" tIns="45700" rIns="91425" bIns="45700" anchor="t" anchorCtr="0">
                                <a:noAutofit/>
                              </wps:bodyPr>
                            </wps:wsp>
                            <wps:wsp>
                              <wps:cNvPr id="1740153769" name="Straight Arrow Connector 1740153769"/>
                              <wps:cNvCnPr/>
                              <wps:spPr>
                                <a:xfrm>
                                  <a:off x="-9" y="656493"/>
                                  <a:ext cx="1539642" cy="0"/>
                                </a:xfrm>
                                <a:prstGeom prst="straightConnector1">
                                  <a:avLst/>
                                </a:prstGeom>
                                <a:noFill/>
                                <a:ln w="9525" cap="flat" cmpd="sng">
                                  <a:solidFill>
                                    <a:srgbClr val="BFBFBF"/>
                                  </a:solidFill>
                                  <a:prstDash val="solid"/>
                                  <a:miter lim="800000"/>
                                  <a:headEnd type="none" w="sm" len="sm"/>
                                  <a:tailEnd type="none" w="sm" len="sm"/>
                                </a:ln>
                              </wps:spPr>
                              <wps:bodyPr/>
                            </wps:wsp>
                            <wps:wsp>
                              <wps:cNvPr id="1814115302" name="Rectangle 1814115302"/>
                              <wps:cNvSpPr/>
                              <wps:spPr>
                                <a:xfrm>
                                  <a:off x="-23444" y="726831"/>
                                  <a:ext cx="1508125" cy="445135"/>
                                </a:xfrm>
                                <a:prstGeom prst="rect">
                                  <a:avLst/>
                                </a:prstGeom>
                                <a:noFill/>
                                <a:ln>
                                  <a:noFill/>
                                </a:ln>
                              </wps:spPr>
                              <wps:txbx>
                                <w:txbxContent>
                                  <w:p w14:paraId="2B5F203C" w14:textId="77777777" w:rsidR="00EB7021" w:rsidRDefault="00000000">
                                    <w:pPr>
                                      <w:spacing w:after="0" w:line="240" w:lineRule="auto"/>
                                      <w:textDirection w:val="btLr"/>
                                    </w:pPr>
                                    <w:r>
                                      <w:rPr>
                                        <w:b/>
                                        <w:color w:val="BB2121"/>
                                      </w:rPr>
                                      <w:t>12,000+ Compliance Transactions</w:t>
                                    </w:r>
                                    <w:r>
                                      <w:rPr>
                                        <w:sz w:val="20"/>
                                      </w:rPr>
                                      <w:t xml:space="preserve"> </w:t>
                                    </w:r>
                                    <w:r>
                                      <w:rPr>
                                        <w:sz w:val="19"/>
                                      </w:rPr>
                                      <w:t>per year</w:t>
                                    </w:r>
                                  </w:p>
                                </w:txbxContent>
                              </wps:txbx>
                              <wps:bodyPr spcFirstLastPara="1" wrap="square" lIns="91425" tIns="45700" rIns="91425" bIns="45700" anchor="t" anchorCtr="0">
                                <a:noAutofit/>
                              </wps:bodyPr>
                            </wps:wsp>
                          </wpg:grpSp>
                        </wpg:grpSp>
                      </wpg:grpSp>
                    </wpg:wgp>
                  </a:graphicData>
                </a:graphic>
              </wp:anchor>
            </w:drawing>
          </mc:Choice>
          <mc:Fallback>
            <w:pict>
              <v:group w14:anchorId="749B0931" id="Group 4" o:spid="_x0000_s1052" style="position:absolute;margin-left:2pt;margin-top:18pt;width:123pt;height:99.55pt;z-index:251664384" coordorigin="45649,31478" coordsize="15621,126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">
                <v:group id="Group 1029148731" o:spid="_x0000_s1053" style="position:absolute;left:45649;top:31478;width:15621;height:12643" coordorigin="45649,31478" coordsize="15621,12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">
                  <v:rect id="Rectangle 1096961088" o:spid="_x0000_s1054" style="position:absolute;left:45649;top:31478;width:15621;height:126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" filled="f" stroked="f">
                    <v:textbox inset="2.53958mm,2.53958mm,2.53958mm,2.53958mm">
                      <w:txbxContent>
                        <w:p w14:paraId="3C18FAF3" w14:textId="77777777" w:rsidR="00EB7021" w:rsidRDefault="00EB7021">
                          <w:pPr>
                            <w:spacing w:after="0" w:line="240" w:lineRule="auto"/>
                            <w:textDirection w:val="btLr"/>
                          </w:pPr>
                        </w:p>
                      </w:txbxContent>
                    </v:textbox>
                  </v:rect>
                  <v:group id="Group 706096783" o:spid="_x0000_s1055" style="position:absolute;left:45649;top:31478;width:15621;height:12643" coordorigin="45649,31478" coordsize="15621,12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">
                    <v:rect id="Rectangle 1737934963" o:spid="_x0000_s1056" style="position:absolute;left:45649;top:31478;width:15621;height:126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" filled="f" stroked="f">
                      <v:textbox inset="2.53958mm,2.53958mm,2.53958mm,2.53958mm">
                        <w:txbxContent>
                          <w:p w14:paraId="73B8BD7F" w14:textId="77777777" w:rsidR="00EB7021" w:rsidRDefault="00EB7021">
                            <w:pPr>
                              <w:spacing w:after="0" w:line="240" w:lineRule="auto"/>
                              <w:textDirection w:val="btLr"/>
                            </w:pPr>
                          </w:p>
                        </w:txbxContent>
                      </v:textbox>
                    </v:rect>
                    <v:group id="Group 227531746" o:spid="_x0000_s1057" style="position:absolute;left:45649;top:31478;width:15621;height:12643" coordorigin="-234,-938" coordsize="15630,126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">
                      <v:rect id="Rectangle 919216934" o:spid="_x0000_s1058" style="position:absolute;left:-234;top:-938;width:15630;height:126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" filled="f" stroked="f">
                        <v:textbox inset="2.53958mm,2.53958mm,2.53958mm,2.53958mm">
                          <w:txbxContent>
                            <w:p w14:paraId="78687506" w14:textId="77777777" w:rsidR="00EB7021" w:rsidRDefault="00EB7021">
                              <w:pPr>
                                <w:spacing w:after="0" w:line="240" w:lineRule="auto"/>
                                <w:textDirection w:val="btLr"/>
                              </w:pPr>
                            </w:p>
                          </w:txbxContent>
                        </v:textbox>
                      </v:rect>
                      <v:rect id="Rectangle 1901003589" o:spid="_x0000_s1059" style="position:absolute;left:-234;top:-938;width:1563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" filled="f" stroked="f">
                        <v:textbox inset="2.53958mm,1.2694mm,2.53958mm,1.2694mm">
                          <w:txbxContent>
                            <w:p w14:paraId="70F36051" w14:textId="77777777" w:rsidR="00EB7021" w:rsidRDefault="00000000">
                              <w:pPr>
                                <w:spacing w:after="0" w:line="240" w:lineRule="auto"/>
                                <w:textDirection w:val="btLr"/>
                              </w:pPr>
                              <w:r>
                                <w:rPr>
                                  <w:b/>
                                  <w:color w:val="BB2121"/>
                                </w:rPr>
                                <w:t>20,000+ Entities</w:t>
                              </w:r>
                            </w:p>
                            <w:p w14:paraId="43C2F5C4" w14:textId="77777777" w:rsidR="00EB7021" w:rsidRDefault="00000000">
                              <w:pPr>
                                <w:spacing w:after="0" w:line="240" w:lineRule="auto"/>
                                <w:textDirection w:val="btLr"/>
                              </w:pPr>
                              <w:r>
                                <w:rPr>
                                  <w:sz w:val="19"/>
                                </w:rPr>
                                <w:t>incorporated over the last 10 years</w:t>
                              </w:r>
                            </w:p>
                            <w:p w14:paraId="295B4116" w14:textId="77777777" w:rsidR="00EB7021" w:rsidRDefault="00EB7021">
                              <w:pPr>
                                <w:spacing w:line="258" w:lineRule="auto"/>
                                <w:textDirection w:val="btLr"/>
                              </w:pPr>
                            </w:p>
                          </w:txbxContent>
                        </v:textbox>
                      </v:rect>
                      <v:shapetype id="_x0000_t32" coordsize="21600,21600" o:spt="32" o:oned="t" path="m,l21600,21600e" filled="f">
                        <v:path arrowok="t" fillok="f" o:connecttype="none"/>
                        <o:lock v:ext="edit" shapetype="t"/>
                      </v:shapetype>
                      <v:shape id="Straight Arrow Connector 1740153769" o:spid="_x0000_s1060" type="#_x0000_t32" style="position:absolute;top:6564;width:1539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" strokecolor="#bfbfbf">
                        <v:stroke startarrowwidth="narrow" startarrowlength="short" endarrowwidth="narrow" endarrowlength="short" joinstyle="miter"/>
                      </v:shape>
                      <v:rect id="Rectangle 1814115302" o:spid="_x0000_s1061" style="position:absolute;left:-234;top:7268;width:15080;height:4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" filled="f" stroked="f">
                        <v:textbox inset="2.53958mm,1.2694mm,2.53958mm,1.2694mm">
                          <w:txbxContent>
                            <w:p w14:paraId="2B5F203C" w14:textId="77777777" w:rsidR="00EB7021" w:rsidRDefault="00000000">
                              <w:pPr>
                                <w:spacing w:after="0" w:line="240" w:lineRule="auto"/>
                                <w:textDirection w:val="btLr"/>
                              </w:pPr>
                              <w:r>
                                <w:rPr>
                                  <w:b/>
                                  <w:color w:val="BB2121"/>
                                </w:rPr>
                                <w:t>12,000+ Compliance Transactions</w:t>
                              </w:r>
                              <w:r>
                                <w:rPr>
                                  <w:sz w:val="20"/>
                                </w:rPr>
                                <w:t xml:space="preserve"> </w:t>
                              </w:r>
                              <w:r>
                                <w:rPr>
                                  <w:sz w:val="19"/>
                                </w:rPr>
                                <w:t>per year</w:t>
                              </w:r>
                            </w:p>
                          </w:txbxContent>
                        </v:textbox>
                      </v:rect>
                    </v:group>
                  </v:group>
                </v:group>
              </v:group>
            </w:pict>
          </mc:Fallback>
        </mc:AlternateContent>
      </w:r>
      <w:r>
        <w:rPr>
          <w:noProof/>
        </w:rPr>
        <mc:AlternateContent>
          <mc:Choice Requires="wpg">
            <w:drawing>
              <wp:anchor distT="0" distB="0" distL="114300" distR="114300" simplePos="0" relativeHeight="251665408" behindDoc="0" locked="0" layoutInCell="1" hidden="0" allowOverlap="1" wp14:anchorId="2F089652" wp14:editId="7ABE5384">
                <wp:simplePos x="0" y="0"/>
                <wp:positionH relativeFrom="column">
                  <wp:posOffset>1866900</wp:posOffset>
                </wp:positionH>
                <wp:positionV relativeFrom="paragraph">
                  <wp:posOffset>228600</wp:posOffset>
                </wp:positionV>
                <wp:extent cx="2210435" cy="1711325"/>
                <wp:effectExtent l="0" t="0" r="0" b="0"/>
                <wp:wrapNone/>
                <wp:docPr id="1019" name="Group 7"/>
                <wp:cNvGraphicFramePr/>
                <a:graphic xmlns:a="http://schemas.openxmlformats.org/drawingml/2006/main">
                  <a:graphicData uri="http://schemas.microsoft.com/office/word/2010/wordprocessingGroup">
                    <wpg:wgp>
                      <wpg:cNvGrpSpPr/>
                      <wpg:grpSpPr>
                        <a:xfrm>
                          <a:off x="0" y="0"/>
                          <a:ext cx="2210435" cy="1711325"/>
                          <a:chOff x="4240775" y="2924325"/>
                          <a:chExt cx="2210450" cy="1711350"/>
                        </a:xfrm>
                      </wpg:grpSpPr>
                      <wpg:grpSp>
                        <wpg:cNvPr id="325761868" name="Group 325761868"/>
                        <wpg:cNvGrpSpPr/>
                        <wpg:grpSpPr>
                          <a:xfrm>
                            <a:off x="4240783" y="2924338"/>
                            <a:ext cx="2210435" cy="1711325"/>
                            <a:chOff x="4240775" y="2924325"/>
                            <a:chExt cx="2210450" cy="1711350"/>
                          </a:xfrm>
                        </wpg:grpSpPr>
                        <wps:wsp>
                          <wps:cNvPr id="274421038" name="Rectangle 274421038"/>
                          <wps:cNvSpPr/>
                          <wps:spPr>
                            <a:xfrm>
                              <a:off x="4240775" y="2924325"/>
                              <a:ext cx="2210450" cy="1711350"/>
                            </a:xfrm>
                            <a:prstGeom prst="rect">
                              <a:avLst/>
                            </a:prstGeom>
                            <a:noFill/>
                            <a:ln>
                              <a:noFill/>
                            </a:ln>
                          </wps:spPr>
                          <wps:txbx>
                            <w:txbxContent>
                              <w:p w14:paraId="5618335D"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869418506" name="Group 869418506"/>
                          <wpg:cNvGrpSpPr/>
                          <wpg:grpSpPr>
                            <a:xfrm>
                              <a:off x="4240783" y="2924338"/>
                              <a:ext cx="2210435" cy="1711325"/>
                              <a:chOff x="4240775" y="2924325"/>
                              <a:chExt cx="2210450" cy="1711350"/>
                            </a:xfrm>
                          </wpg:grpSpPr>
                          <wps:wsp>
                            <wps:cNvPr id="406250956" name="Rectangle 406250956"/>
                            <wps:cNvSpPr/>
                            <wps:spPr>
                              <a:xfrm>
                                <a:off x="4240775" y="2924325"/>
                                <a:ext cx="2210450" cy="1711350"/>
                              </a:xfrm>
                              <a:prstGeom prst="rect">
                                <a:avLst/>
                              </a:prstGeom>
                              <a:noFill/>
                              <a:ln>
                                <a:noFill/>
                              </a:ln>
                            </wps:spPr>
                            <wps:txbx>
                              <w:txbxContent>
                                <w:p w14:paraId="723D11B5"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187023598" name="Group 187023598"/>
                            <wpg:cNvGrpSpPr/>
                            <wpg:grpSpPr>
                              <a:xfrm>
                                <a:off x="4240783" y="2924338"/>
                                <a:ext cx="2210435" cy="1711325"/>
                                <a:chOff x="-23462" y="-93825"/>
                                <a:chExt cx="2211283" cy="1712536"/>
                              </a:xfrm>
                            </wpg:grpSpPr>
                            <wps:wsp>
                              <wps:cNvPr id="1780196943" name="Rectangle 1780196943"/>
                              <wps:cNvSpPr/>
                              <wps:spPr>
                                <a:xfrm>
                                  <a:off x="-23462" y="-93825"/>
                                  <a:ext cx="2211275" cy="1712525"/>
                                </a:xfrm>
                                <a:prstGeom prst="rect">
                                  <a:avLst/>
                                </a:prstGeom>
                                <a:noFill/>
                                <a:ln>
                                  <a:noFill/>
                                </a:ln>
                              </wps:spPr>
                              <wps:txbx>
                                <w:txbxContent>
                                  <w:p w14:paraId="619F3E9D"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s:wsp>
                              <wps:cNvPr id="597125620" name="Rectangle 597125620"/>
                              <wps:cNvSpPr/>
                              <wps:spPr>
                                <a:xfrm>
                                  <a:off x="-23462" y="-93825"/>
                                  <a:ext cx="2211283" cy="750211"/>
                                </a:xfrm>
                                <a:prstGeom prst="rect">
                                  <a:avLst/>
                                </a:prstGeom>
                                <a:noFill/>
                                <a:ln>
                                  <a:noFill/>
                                </a:ln>
                              </wps:spPr>
                              <wps:txbx>
                                <w:txbxContent>
                                  <w:p w14:paraId="5A35E5B9" w14:textId="77777777" w:rsidR="00EB7021" w:rsidRDefault="00000000">
                                    <w:pPr>
                                      <w:spacing w:after="0" w:line="240" w:lineRule="auto"/>
                                      <w:textDirection w:val="btLr"/>
                                    </w:pPr>
                                    <w:r>
                                      <w:rPr>
                                        <w:b/>
                                        <w:color w:val="BB2121"/>
                                      </w:rPr>
                                      <w:t xml:space="preserve">Strategic Partnerships </w:t>
                                    </w:r>
                                  </w:p>
                                  <w:p w14:paraId="60BAC41F" w14:textId="77777777" w:rsidR="00EB7021" w:rsidRDefault="00000000">
                                    <w:pPr>
                                      <w:spacing w:line="240" w:lineRule="auto"/>
                                      <w:textDirection w:val="btLr"/>
                                    </w:pPr>
                                    <w:r>
                                      <w:rPr>
                                        <w:sz w:val="19"/>
                                      </w:rPr>
                                      <w:t>with several government entities in Asia, professional firms, fintech firms, accelerators, funds and law firms</w:t>
                                    </w:r>
                                  </w:p>
                                  <w:p w14:paraId="7802B1E6" w14:textId="77777777" w:rsidR="00EB7021" w:rsidRDefault="00EB7021">
                                    <w:pPr>
                                      <w:spacing w:line="258" w:lineRule="auto"/>
                                      <w:textDirection w:val="btLr"/>
                                    </w:pPr>
                                  </w:p>
                                </w:txbxContent>
                              </wps:txbx>
                              <wps:bodyPr spcFirstLastPara="1" wrap="square" lIns="91425" tIns="45700" rIns="91425" bIns="45700" anchor="t" anchorCtr="0">
                                <a:noAutofit/>
                              </wps:bodyPr>
                            </wps:wsp>
                            <wps:wsp>
                              <wps:cNvPr id="1610644622" name="Straight Arrow Connector 1610644622"/>
                              <wps:cNvCnPr/>
                              <wps:spPr>
                                <a:xfrm>
                                  <a:off x="-2" y="656386"/>
                                  <a:ext cx="2142126" cy="0"/>
                                </a:xfrm>
                                <a:prstGeom prst="straightConnector1">
                                  <a:avLst/>
                                </a:prstGeom>
                                <a:noFill/>
                                <a:ln w="9525" cap="flat" cmpd="sng">
                                  <a:solidFill>
                                    <a:srgbClr val="FFFFFF"/>
                                  </a:solidFill>
                                  <a:prstDash val="solid"/>
                                  <a:miter lim="800000"/>
                                  <a:headEnd type="none" w="sm" len="sm"/>
                                  <a:tailEnd type="none" w="sm" len="sm"/>
                                </a:ln>
                              </wps:spPr>
                              <wps:bodyPr/>
                            </wps:wsp>
                            <wps:wsp>
                              <wps:cNvPr id="731795718" name="Rectangle 731795718"/>
                              <wps:cNvSpPr/>
                              <wps:spPr>
                                <a:xfrm>
                                  <a:off x="-23450" y="726674"/>
                                  <a:ext cx="2060300" cy="892037"/>
                                </a:xfrm>
                                <a:prstGeom prst="rect">
                                  <a:avLst/>
                                </a:prstGeom>
                                <a:noFill/>
                                <a:ln>
                                  <a:noFill/>
                                </a:ln>
                              </wps:spPr>
                              <wps:txbx>
                                <w:txbxContent>
                                  <w:p w14:paraId="4C2CC009" w14:textId="77777777" w:rsidR="00EB7021" w:rsidRDefault="00000000">
                                    <w:pPr>
                                      <w:spacing w:after="0" w:line="240" w:lineRule="auto"/>
                                      <w:textDirection w:val="btLr"/>
                                    </w:pPr>
                                    <w:r>
                                      <w:rPr>
                                        <w:b/>
                                        <w:color w:val="BB2121"/>
                                      </w:rPr>
                                      <w:t>1,200+ Employees</w:t>
                                    </w:r>
                                  </w:p>
                                  <w:p w14:paraId="6BD007DD" w14:textId="77777777" w:rsidR="00EB7021" w:rsidRDefault="00000000">
                                    <w:pPr>
                                      <w:spacing w:after="0" w:line="240" w:lineRule="auto"/>
                                      <w:jc w:val="both"/>
                                      <w:textDirection w:val="btLr"/>
                                    </w:pPr>
                                    <w:r>
                                      <w:rPr>
                                        <w:sz w:val="19"/>
                                      </w:rPr>
                                      <w:t>across APAC led by professional</w:t>
                                    </w:r>
                                  </w:p>
                                  <w:p w14:paraId="26CA8706" w14:textId="77777777" w:rsidR="00EB7021" w:rsidRDefault="00000000">
                                    <w:pPr>
                                      <w:spacing w:after="0" w:line="240" w:lineRule="auto"/>
                                      <w:jc w:val="both"/>
                                      <w:textDirection w:val="btLr"/>
                                    </w:pPr>
                                    <w:r>
                                      <w:rPr>
                                        <w:sz w:val="19"/>
                                      </w:rPr>
                                      <w:t xml:space="preserve">management team and industry </w:t>
                                    </w:r>
                                  </w:p>
                                  <w:p w14:paraId="42AAADA6" w14:textId="77777777" w:rsidR="00EB7021" w:rsidRDefault="00000000">
                                    <w:pPr>
                                      <w:spacing w:after="0" w:line="240" w:lineRule="auto"/>
                                      <w:jc w:val="both"/>
                                      <w:textDirection w:val="btLr"/>
                                    </w:pPr>
                                    <w:r>
                                      <w:rPr>
                                        <w:sz w:val="19"/>
                                      </w:rPr>
                                      <w:t>experts across multiple disciplines</w:t>
                                    </w:r>
                                  </w:p>
                                  <w:p w14:paraId="28D48330" w14:textId="77777777" w:rsidR="00EB7021" w:rsidRDefault="00000000">
                                    <w:pPr>
                                      <w:spacing w:after="0" w:line="240" w:lineRule="auto"/>
                                      <w:jc w:val="both"/>
                                      <w:textDirection w:val="btLr"/>
                                    </w:pPr>
                                    <w:r>
                                      <w:rPr>
                                        <w:sz w:val="19"/>
                                      </w:rPr>
                                      <w:t>and platforms</w:t>
                                    </w:r>
                                  </w:p>
                                  <w:p w14:paraId="7BB97FA8" w14:textId="77777777" w:rsidR="00EB7021" w:rsidRDefault="00EB7021">
                                    <w:pPr>
                                      <w:spacing w:after="0" w:line="240" w:lineRule="auto"/>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2F089652" id="Group 7" o:spid="_x0000_s1062" style="position:absolute;margin-left:147pt;margin-top:18pt;width:174.05pt;height:134.75pt;z-index:251665408" coordorigin="42407,29243" coordsize="22104,171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">
                <v:group id="Group 325761868" o:spid="_x0000_s1063" style="position:absolute;left:42407;top:29243;width:22105;height:17113" coordorigin="42407,29243" coordsize="22104,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">
                  <v:rect id="Rectangle 274421038" o:spid="_x0000_s1064" style="position:absolute;left:42407;top:29243;width:22105;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" filled="f" stroked="f">
                    <v:textbox inset="2.53958mm,2.53958mm,2.53958mm,2.53958mm">
                      <w:txbxContent>
                        <w:p w14:paraId="5618335D" w14:textId="77777777" w:rsidR="00EB7021" w:rsidRDefault="00EB7021">
                          <w:pPr>
                            <w:spacing w:after="0" w:line="240" w:lineRule="auto"/>
                            <w:textDirection w:val="btLr"/>
                          </w:pPr>
                        </w:p>
                      </w:txbxContent>
                    </v:textbox>
                  </v:rect>
                  <v:group id="Group 869418506" o:spid="_x0000_s1065" style="position:absolute;left:42407;top:29243;width:22105;height:17113" coordorigin="42407,29243" coordsize="22104,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">
                    <v:rect id="Rectangle 406250956" o:spid="_x0000_s1066" style="position:absolute;left:42407;top:29243;width:22105;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" filled="f" stroked="f">
                      <v:textbox inset="2.53958mm,2.53958mm,2.53958mm,2.53958mm">
                        <w:txbxContent>
                          <w:p w14:paraId="723D11B5" w14:textId="77777777" w:rsidR="00EB7021" w:rsidRDefault="00EB7021">
                            <w:pPr>
                              <w:spacing w:after="0" w:line="240" w:lineRule="auto"/>
                              <w:textDirection w:val="btLr"/>
                            </w:pPr>
                          </w:p>
                        </w:txbxContent>
                      </v:textbox>
                    </v:rect>
                    <v:group id="Group 187023598" o:spid="_x0000_s1067" style="position:absolute;left:42407;top:29243;width:22105;height:17113" coordorigin="-234,-938" coordsize="22112,1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">
                      <v:rect id="Rectangle 1780196943" o:spid="_x0000_s1068" style="position:absolute;left:-234;top:-938;width:22112;height:17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" filled="f" stroked="f">
                        <v:textbox inset="2.53958mm,2.53958mm,2.53958mm,2.53958mm">
                          <w:txbxContent>
                            <w:p w14:paraId="619F3E9D" w14:textId="77777777" w:rsidR="00EB7021" w:rsidRDefault="00EB7021">
                              <w:pPr>
                                <w:spacing w:after="0" w:line="240" w:lineRule="auto"/>
                                <w:textDirection w:val="btLr"/>
                              </w:pPr>
                            </w:p>
                          </w:txbxContent>
                        </v:textbox>
                      </v:rect>
                      <v:rect id="Rectangle 597125620" o:spid="_x0000_s1069" style="position:absolute;left:-234;top:-938;width:2211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" filled="f" stroked="f">
                        <v:textbox inset="2.53958mm,1.2694mm,2.53958mm,1.2694mm">
                          <w:txbxContent>
                            <w:p w14:paraId="5A35E5B9" w14:textId="77777777" w:rsidR="00EB7021" w:rsidRDefault="00000000">
                              <w:pPr>
                                <w:spacing w:after="0" w:line="240" w:lineRule="auto"/>
                                <w:textDirection w:val="btLr"/>
                              </w:pPr>
                              <w:r>
                                <w:rPr>
                                  <w:b/>
                                  <w:color w:val="BB2121"/>
                                </w:rPr>
                                <w:t xml:space="preserve">Strategic Partnerships </w:t>
                              </w:r>
                            </w:p>
                            <w:p w14:paraId="60BAC41F" w14:textId="77777777" w:rsidR="00EB7021" w:rsidRDefault="00000000">
                              <w:pPr>
                                <w:spacing w:line="240" w:lineRule="auto"/>
                                <w:textDirection w:val="btLr"/>
                              </w:pPr>
                              <w:r>
                                <w:rPr>
                                  <w:sz w:val="19"/>
                                </w:rPr>
                                <w:t>with several government entities in Asia, professional firms, fintech firms, accelerators, funds and law firms</w:t>
                              </w:r>
                            </w:p>
                            <w:p w14:paraId="7802B1E6" w14:textId="77777777" w:rsidR="00EB7021" w:rsidRDefault="00EB7021">
                              <w:pPr>
                                <w:spacing w:line="258" w:lineRule="auto"/>
                                <w:textDirection w:val="btLr"/>
                              </w:pPr>
                            </w:p>
                          </w:txbxContent>
                        </v:textbox>
                      </v:rect>
                      <v:shape id="Straight Arrow Connector 1610644622" o:spid="_x0000_s1070" type="#_x0000_t32" style="position:absolute;top:6563;width:214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" strokecolor="white">
                        <v:stroke startarrowwidth="narrow" startarrowlength="short" endarrowwidth="narrow" endarrowlength="short" joinstyle="miter"/>
                      </v:shape>
                      <v:rect id="Rectangle 731795718" o:spid="_x0000_s1071" style="position:absolute;left:-234;top:7266;width:20602;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" filled="f" stroked="f">
                        <v:textbox inset="2.53958mm,1.2694mm,2.53958mm,1.2694mm">
                          <w:txbxContent>
                            <w:p w14:paraId="4C2CC009" w14:textId="77777777" w:rsidR="00EB7021" w:rsidRDefault="00000000">
                              <w:pPr>
                                <w:spacing w:after="0" w:line="240" w:lineRule="auto"/>
                                <w:textDirection w:val="btLr"/>
                              </w:pPr>
                              <w:r>
                                <w:rPr>
                                  <w:b/>
                                  <w:color w:val="BB2121"/>
                                </w:rPr>
                                <w:t>1,200+ Employees</w:t>
                              </w:r>
                            </w:p>
                            <w:p w14:paraId="6BD007DD" w14:textId="77777777" w:rsidR="00EB7021" w:rsidRDefault="00000000">
                              <w:pPr>
                                <w:spacing w:after="0" w:line="240" w:lineRule="auto"/>
                                <w:jc w:val="both"/>
                                <w:textDirection w:val="btLr"/>
                              </w:pPr>
                              <w:r>
                                <w:rPr>
                                  <w:sz w:val="19"/>
                                </w:rPr>
                                <w:t>across APAC led by professional</w:t>
                              </w:r>
                            </w:p>
                            <w:p w14:paraId="26CA8706" w14:textId="77777777" w:rsidR="00EB7021" w:rsidRDefault="00000000">
                              <w:pPr>
                                <w:spacing w:after="0" w:line="240" w:lineRule="auto"/>
                                <w:jc w:val="both"/>
                                <w:textDirection w:val="btLr"/>
                              </w:pPr>
                              <w:r>
                                <w:rPr>
                                  <w:sz w:val="19"/>
                                </w:rPr>
                                <w:t xml:space="preserve">management team and industry </w:t>
                              </w:r>
                            </w:p>
                            <w:p w14:paraId="42AAADA6" w14:textId="77777777" w:rsidR="00EB7021" w:rsidRDefault="00000000">
                              <w:pPr>
                                <w:spacing w:after="0" w:line="240" w:lineRule="auto"/>
                                <w:jc w:val="both"/>
                                <w:textDirection w:val="btLr"/>
                              </w:pPr>
                              <w:r>
                                <w:rPr>
                                  <w:sz w:val="19"/>
                                </w:rPr>
                                <w:t>experts across multiple disciplines</w:t>
                              </w:r>
                            </w:p>
                            <w:p w14:paraId="28D48330" w14:textId="77777777" w:rsidR="00EB7021" w:rsidRDefault="00000000">
                              <w:pPr>
                                <w:spacing w:after="0" w:line="240" w:lineRule="auto"/>
                                <w:jc w:val="both"/>
                                <w:textDirection w:val="btLr"/>
                              </w:pPr>
                              <w:r>
                                <w:rPr>
                                  <w:sz w:val="19"/>
                                </w:rPr>
                                <w:t>and platforms</w:t>
                              </w:r>
                            </w:p>
                            <w:p w14:paraId="7BB97FA8" w14:textId="77777777" w:rsidR="00EB7021" w:rsidRDefault="00EB7021">
                              <w:pPr>
                                <w:spacing w:after="0" w:line="240" w:lineRule="auto"/>
                                <w:textDirection w:val="btLr"/>
                              </w:pPr>
                            </w:p>
                          </w:txbxContent>
                        </v:textbox>
                      </v:rect>
                    </v:group>
                  </v:group>
                </v:group>
              </v:group>
            </w:pict>
          </mc:Fallback>
        </mc:AlternateContent>
      </w:r>
      <w:r>
        <w:rPr>
          <w:noProof/>
        </w:rPr>
        <mc:AlternateContent>
          <mc:Choice Requires="wpg">
            <w:drawing>
              <wp:anchor distT="0" distB="0" distL="114300" distR="114300" simplePos="0" relativeHeight="251666432" behindDoc="0" locked="0" layoutInCell="1" hidden="0" allowOverlap="1" wp14:anchorId="5BBDFD20" wp14:editId="7296F9CB">
                <wp:simplePos x="0" y="0"/>
                <wp:positionH relativeFrom="column">
                  <wp:posOffset>4406900</wp:posOffset>
                </wp:positionH>
                <wp:positionV relativeFrom="paragraph">
                  <wp:posOffset>228600</wp:posOffset>
                </wp:positionV>
                <wp:extent cx="2206625" cy="1711325"/>
                <wp:effectExtent l="0" t="0" r="0" b="0"/>
                <wp:wrapNone/>
                <wp:docPr id="1020" name="Group 6"/>
                <wp:cNvGraphicFramePr/>
                <a:graphic xmlns:a="http://schemas.openxmlformats.org/drawingml/2006/main">
                  <a:graphicData uri="http://schemas.microsoft.com/office/word/2010/wordprocessingGroup">
                    <wpg:wgp>
                      <wpg:cNvGrpSpPr/>
                      <wpg:grpSpPr>
                        <a:xfrm>
                          <a:off x="0" y="0"/>
                          <a:ext cx="2206625" cy="1711325"/>
                          <a:chOff x="4242675" y="2924325"/>
                          <a:chExt cx="2206650" cy="1711350"/>
                        </a:xfrm>
                      </wpg:grpSpPr>
                      <wpg:grpSp>
                        <wpg:cNvPr id="2109400368" name="Group 2109400368"/>
                        <wpg:cNvGrpSpPr/>
                        <wpg:grpSpPr>
                          <a:xfrm>
                            <a:off x="4242688" y="2924338"/>
                            <a:ext cx="2206625" cy="1711325"/>
                            <a:chOff x="4242675" y="2924325"/>
                            <a:chExt cx="2206650" cy="1711350"/>
                          </a:xfrm>
                        </wpg:grpSpPr>
                        <wps:wsp>
                          <wps:cNvPr id="923214830" name="Rectangle 923214830"/>
                          <wps:cNvSpPr/>
                          <wps:spPr>
                            <a:xfrm>
                              <a:off x="4242675" y="2924325"/>
                              <a:ext cx="2206650" cy="1711350"/>
                            </a:xfrm>
                            <a:prstGeom prst="rect">
                              <a:avLst/>
                            </a:prstGeom>
                            <a:noFill/>
                            <a:ln>
                              <a:noFill/>
                            </a:ln>
                          </wps:spPr>
                          <wps:txbx>
                            <w:txbxContent>
                              <w:p w14:paraId="7A494821"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845536822" name="Group 845536822"/>
                          <wpg:cNvGrpSpPr/>
                          <wpg:grpSpPr>
                            <a:xfrm>
                              <a:off x="4242688" y="2924338"/>
                              <a:ext cx="2206625" cy="1711325"/>
                              <a:chOff x="4242675" y="2924325"/>
                              <a:chExt cx="2206650" cy="1711350"/>
                            </a:xfrm>
                          </wpg:grpSpPr>
                          <wps:wsp>
                            <wps:cNvPr id="375085593" name="Rectangle 375085593"/>
                            <wps:cNvSpPr/>
                            <wps:spPr>
                              <a:xfrm>
                                <a:off x="4242675" y="2924325"/>
                                <a:ext cx="2206650" cy="1711350"/>
                              </a:xfrm>
                              <a:prstGeom prst="rect">
                                <a:avLst/>
                              </a:prstGeom>
                              <a:noFill/>
                              <a:ln>
                                <a:noFill/>
                              </a:ln>
                            </wps:spPr>
                            <wps:txbx>
                              <w:txbxContent>
                                <w:p w14:paraId="7147AF2F"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g:grpSp>
                            <wpg:cNvPr id="451140595" name="Group 451140595"/>
                            <wpg:cNvGrpSpPr/>
                            <wpg:grpSpPr>
                              <a:xfrm>
                                <a:off x="4242688" y="2924338"/>
                                <a:ext cx="2206625" cy="1711325"/>
                                <a:chOff x="-23464" y="-93825"/>
                                <a:chExt cx="2208383" cy="1712536"/>
                              </a:xfrm>
                            </wpg:grpSpPr>
                            <wps:wsp>
                              <wps:cNvPr id="2080346241" name="Rectangle 2080346241"/>
                              <wps:cNvSpPr/>
                              <wps:spPr>
                                <a:xfrm>
                                  <a:off x="-23464" y="-93825"/>
                                  <a:ext cx="2208375" cy="1712525"/>
                                </a:xfrm>
                                <a:prstGeom prst="rect">
                                  <a:avLst/>
                                </a:prstGeom>
                                <a:noFill/>
                                <a:ln>
                                  <a:noFill/>
                                </a:ln>
                              </wps:spPr>
                              <wps:txbx>
                                <w:txbxContent>
                                  <w:p w14:paraId="583DC9D2" w14:textId="77777777" w:rsidR="00EB7021" w:rsidRDefault="00EB7021">
                                    <w:pPr>
                                      <w:spacing w:after="0" w:line="240" w:lineRule="auto"/>
                                      <w:textDirection w:val="btLr"/>
                                    </w:pPr>
                                  </w:p>
                                </w:txbxContent>
                              </wps:txbx>
                              <wps:bodyPr spcFirstLastPara="1" wrap="square" lIns="91425" tIns="91425" rIns="91425" bIns="91425" anchor="ctr" anchorCtr="0">
                                <a:noAutofit/>
                              </wps:bodyPr>
                            </wps:wsp>
                            <wps:wsp>
                              <wps:cNvPr id="1255814642" name="Rectangle 1255814642"/>
                              <wps:cNvSpPr/>
                              <wps:spPr>
                                <a:xfrm>
                                  <a:off x="-23464" y="-93825"/>
                                  <a:ext cx="2005612" cy="1001077"/>
                                </a:xfrm>
                                <a:prstGeom prst="rect">
                                  <a:avLst/>
                                </a:prstGeom>
                                <a:noFill/>
                                <a:ln>
                                  <a:noFill/>
                                </a:ln>
                              </wps:spPr>
                              <wps:txbx>
                                <w:txbxContent>
                                  <w:p w14:paraId="6ABE047A" w14:textId="77777777" w:rsidR="00EB7021" w:rsidRDefault="00000000">
                                    <w:pPr>
                                      <w:spacing w:after="0" w:line="240" w:lineRule="auto"/>
                                      <w:textDirection w:val="btLr"/>
                                    </w:pPr>
                                    <w:r>
                                      <w:rPr>
                                        <w:b/>
                                        <w:color w:val="BB2121"/>
                                      </w:rPr>
                                      <w:t xml:space="preserve">Proprietary in-house Tech </w:t>
                                    </w:r>
                                  </w:p>
                                  <w:p w14:paraId="16BEB5B5" w14:textId="77777777" w:rsidR="00EB7021" w:rsidRDefault="00000000">
                                    <w:pPr>
                                      <w:spacing w:after="0" w:line="240" w:lineRule="auto"/>
                                      <w:textDirection w:val="btLr"/>
                                    </w:pPr>
                                    <w:r>
                                      <w:rPr>
                                        <w:b/>
                                        <w:color w:val="BB2121"/>
                                      </w:rPr>
                                      <w:t xml:space="preserve">Portal System </w:t>
                                    </w:r>
                                  </w:p>
                                  <w:p w14:paraId="2D4D9E1F" w14:textId="77777777" w:rsidR="00EB7021" w:rsidRDefault="00000000">
                                    <w:pPr>
                                      <w:spacing w:after="0" w:line="240" w:lineRule="auto"/>
                                      <w:textDirection w:val="btLr"/>
                                    </w:pPr>
                                    <w:r>
                                      <w:rPr>
                                        <w:sz w:val="19"/>
                                      </w:rPr>
                                      <w:t>which drives industry leading operational and financial metrics</w:t>
                                    </w:r>
                                  </w:p>
                                  <w:p w14:paraId="15B7DC0A" w14:textId="77777777" w:rsidR="00EB7021" w:rsidRDefault="00EB7021">
                                    <w:pPr>
                                      <w:spacing w:line="258" w:lineRule="auto"/>
                                      <w:textDirection w:val="btLr"/>
                                    </w:pPr>
                                  </w:p>
                                </w:txbxContent>
                              </wps:txbx>
                              <wps:bodyPr spcFirstLastPara="1" wrap="square" lIns="91425" tIns="45700" rIns="91425" bIns="45700" anchor="t" anchorCtr="0">
                                <a:noAutofit/>
                              </wps:bodyPr>
                            </wps:wsp>
                            <wps:wsp>
                              <wps:cNvPr id="616487716" name="Straight Arrow Connector 616487716"/>
                              <wps:cNvCnPr/>
                              <wps:spPr>
                                <a:xfrm>
                                  <a:off x="-2" y="656386"/>
                                  <a:ext cx="2142126" cy="0"/>
                                </a:xfrm>
                                <a:prstGeom prst="straightConnector1">
                                  <a:avLst/>
                                </a:prstGeom>
                                <a:noFill/>
                                <a:ln w="9525" cap="flat" cmpd="sng">
                                  <a:solidFill>
                                    <a:srgbClr val="FFFFFF"/>
                                  </a:solidFill>
                                  <a:prstDash val="solid"/>
                                  <a:miter lim="800000"/>
                                  <a:headEnd type="none" w="sm" len="sm"/>
                                  <a:tailEnd type="none" w="sm" len="sm"/>
                                </a:ln>
                              </wps:spPr>
                              <wps:bodyPr/>
                            </wps:wsp>
                            <wps:wsp>
                              <wps:cNvPr id="1673994491" name="Rectangle 1673994491"/>
                              <wps:cNvSpPr/>
                              <wps:spPr>
                                <a:xfrm>
                                  <a:off x="-23451" y="726674"/>
                                  <a:ext cx="2208370" cy="892037"/>
                                </a:xfrm>
                                <a:prstGeom prst="rect">
                                  <a:avLst/>
                                </a:prstGeom>
                                <a:noFill/>
                                <a:ln>
                                  <a:noFill/>
                                </a:ln>
                              </wps:spPr>
                              <wps:txbx>
                                <w:txbxContent>
                                  <w:p w14:paraId="78799384" w14:textId="77777777" w:rsidR="00EB7021" w:rsidRDefault="00000000">
                                    <w:pPr>
                                      <w:spacing w:after="0" w:line="240" w:lineRule="auto"/>
                                      <w:textDirection w:val="btLr"/>
                                    </w:pPr>
                                    <w:r>
                                      <w:rPr>
                                        <w:b/>
                                        <w:color w:val="BB2121"/>
                                      </w:rPr>
                                      <w:t xml:space="preserve">Award-winning Group </w:t>
                                    </w:r>
                                  </w:p>
                                  <w:p w14:paraId="6B1D1C92" w14:textId="77777777" w:rsidR="00EB7021" w:rsidRDefault="00000000">
                                    <w:pPr>
                                      <w:spacing w:after="0" w:line="240" w:lineRule="auto"/>
                                      <w:textDirection w:val="btLr"/>
                                    </w:pPr>
                                    <w:r>
                                      <w:rPr>
                                        <w:sz w:val="19"/>
                                      </w:rPr>
                                      <w:t>and recognized platform in Singapore and Southeast Asia set-up to offer</w:t>
                                    </w:r>
                                  </w:p>
                                  <w:p w14:paraId="56DE035A" w14:textId="77777777" w:rsidR="00EB7021" w:rsidRDefault="00000000">
                                    <w:pPr>
                                      <w:spacing w:after="0" w:line="240" w:lineRule="auto"/>
                                      <w:textDirection w:val="btLr"/>
                                    </w:pPr>
                                    <w:r>
                                      <w:rPr>
                                        <w:sz w:val="19"/>
                                      </w:rPr>
                                      <w:t>full suite of comprehensive services</w:t>
                                    </w:r>
                                  </w:p>
                                  <w:p w14:paraId="1E336658" w14:textId="77777777" w:rsidR="00EB7021" w:rsidRDefault="00000000">
                                    <w:pPr>
                                      <w:spacing w:after="0" w:line="240" w:lineRule="auto"/>
                                      <w:textDirection w:val="btLr"/>
                                    </w:pPr>
                                    <w:r>
                                      <w:rPr>
                                        <w:sz w:val="19"/>
                                      </w:rPr>
                                      <w:t>to customers</w:t>
                                    </w:r>
                                  </w:p>
                                  <w:p w14:paraId="34E9FEDC" w14:textId="77777777" w:rsidR="00EB7021" w:rsidRDefault="00EB7021">
                                    <w:pPr>
                                      <w:spacing w:after="0" w:line="240" w:lineRule="auto"/>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5BBDFD20" id="Group 6" o:spid="_x0000_s1072" style="position:absolute;margin-left:347pt;margin-top:18pt;width:173.75pt;height:134.75pt;z-index:251666432" coordorigin="42426,29243" coordsize="22066,171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">
                <v:group id="Group 2109400368" o:spid="_x0000_s1073" style="position:absolute;left:42426;top:29243;width:22067;height:17113" coordorigin="42426,29243" coordsize="22066,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">
                  <v:rect id="Rectangle 923214830" o:spid="_x0000_s1074" style="position:absolute;left:42426;top:29243;width:22067;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" filled="f" stroked="f">
                    <v:textbox inset="2.53958mm,2.53958mm,2.53958mm,2.53958mm">
                      <w:txbxContent>
                        <w:p w14:paraId="7A494821" w14:textId="77777777" w:rsidR="00EB7021" w:rsidRDefault="00EB7021">
                          <w:pPr>
                            <w:spacing w:after="0" w:line="240" w:lineRule="auto"/>
                            <w:textDirection w:val="btLr"/>
                          </w:pPr>
                        </w:p>
                      </w:txbxContent>
                    </v:textbox>
                  </v:rect>
                  <v:group id="Group 845536822" o:spid="_x0000_s1075" style="position:absolute;left:42426;top:29243;width:22067;height:17113" coordorigin="42426,29243" coordsize="22066,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">
                    <v:rect id="Rectangle 375085593" o:spid="_x0000_s1076" style="position:absolute;left:42426;top:29243;width:22067;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" filled="f" stroked="f">
                      <v:textbox inset="2.53958mm,2.53958mm,2.53958mm,2.53958mm">
                        <w:txbxContent>
                          <w:p w14:paraId="7147AF2F" w14:textId="77777777" w:rsidR="00EB7021" w:rsidRDefault="00EB7021">
                            <w:pPr>
                              <w:spacing w:after="0" w:line="240" w:lineRule="auto"/>
                              <w:textDirection w:val="btLr"/>
                            </w:pPr>
                          </w:p>
                        </w:txbxContent>
                      </v:textbox>
                    </v:rect>
                    <v:group id="Group 451140595" o:spid="_x0000_s1077" style="position:absolute;left:42426;top:29243;width:22067;height:17113" coordorigin="-234,-938" coordsize="22083,1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">
                      <v:rect id="Rectangle 2080346241" o:spid="_x0000_s1078" style="position:absolute;left:-234;top:-938;width:22083;height:17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" filled="f" stroked="f">
                        <v:textbox inset="2.53958mm,2.53958mm,2.53958mm,2.53958mm">
                          <w:txbxContent>
                            <w:p w14:paraId="583DC9D2" w14:textId="77777777" w:rsidR="00EB7021" w:rsidRDefault="00EB7021">
                              <w:pPr>
                                <w:spacing w:after="0" w:line="240" w:lineRule="auto"/>
                                <w:textDirection w:val="btLr"/>
                              </w:pPr>
                            </w:p>
                          </w:txbxContent>
                        </v:textbox>
                      </v:rect>
                      <v:rect id="Rectangle 1255814642" o:spid="_x0000_s1079" style="position:absolute;left:-234;top:-938;width:20055;height:10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" filled="f" stroked="f">
                        <v:textbox inset="2.53958mm,1.2694mm,2.53958mm,1.2694mm">
                          <w:txbxContent>
                            <w:p w14:paraId="6ABE047A" w14:textId="77777777" w:rsidR="00EB7021" w:rsidRDefault="00000000">
                              <w:pPr>
                                <w:spacing w:after="0" w:line="240" w:lineRule="auto"/>
                                <w:textDirection w:val="btLr"/>
                              </w:pPr>
                              <w:r>
                                <w:rPr>
                                  <w:b/>
                                  <w:color w:val="BB2121"/>
                                </w:rPr>
                                <w:t xml:space="preserve">Proprietary in-house Tech </w:t>
                              </w:r>
                            </w:p>
                            <w:p w14:paraId="16BEB5B5" w14:textId="77777777" w:rsidR="00EB7021" w:rsidRDefault="00000000">
                              <w:pPr>
                                <w:spacing w:after="0" w:line="240" w:lineRule="auto"/>
                                <w:textDirection w:val="btLr"/>
                              </w:pPr>
                              <w:r>
                                <w:rPr>
                                  <w:b/>
                                  <w:color w:val="BB2121"/>
                                </w:rPr>
                                <w:t xml:space="preserve">Portal System </w:t>
                              </w:r>
                            </w:p>
                            <w:p w14:paraId="2D4D9E1F" w14:textId="77777777" w:rsidR="00EB7021" w:rsidRDefault="00000000">
                              <w:pPr>
                                <w:spacing w:after="0" w:line="240" w:lineRule="auto"/>
                                <w:textDirection w:val="btLr"/>
                              </w:pPr>
                              <w:r>
                                <w:rPr>
                                  <w:sz w:val="19"/>
                                </w:rPr>
                                <w:t>which drives industry leading operational and financial metrics</w:t>
                              </w:r>
                            </w:p>
                            <w:p w14:paraId="15B7DC0A" w14:textId="77777777" w:rsidR="00EB7021" w:rsidRDefault="00EB7021">
                              <w:pPr>
                                <w:spacing w:line="258" w:lineRule="auto"/>
                                <w:textDirection w:val="btLr"/>
                              </w:pPr>
                            </w:p>
                          </w:txbxContent>
                        </v:textbox>
                      </v:rect>
                      <v:shape id="Straight Arrow Connector 616487716" o:spid="_x0000_s1080" type="#_x0000_t32" style="position:absolute;top:6563;width:214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" strokecolor="white">
                        <v:stroke startarrowwidth="narrow" startarrowlength="short" endarrowwidth="narrow" endarrowlength="short" joinstyle="miter"/>
                      </v:shape>
                      <v:rect id="Rectangle 1673994491" o:spid="_x0000_s1081" style="position:absolute;left:-234;top:7266;width:22083;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" filled="f" stroked="f">
                        <v:textbox inset="2.53958mm,1.2694mm,2.53958mm,1.2694mm">
                          <w:txbxContent>
                            <w:p w14:paraId="78799384" w14:textId="77777777" w:rsidR="00EB7021" w:rsidRDefault="00000000">
                              <w:pPr>
                                <w:spacing w:after="0" w:line="240" w:lineRule="auto"/>
                                <w:textDirection w:val="btLr"/>
                              </w:pPr>
                              <w:r>
                                <w:rPr>
                                  <w:b/>
                                  <w:color w:val="BB2121"/>
                                </w:rPr>
                                <w:t xml:space="preserve">Award-winning Group </w:t>
                              </w:r>
                            </w:p>
                            <w:p w14:paraId="6B1D1C92" w14:textId="77777777" w:rsidR="00EB7021" w:rsidRDefault="00000000">
                              <w:pPr>
                                <w:spacing w:after="0" w:line="240" w:lineRule="auto"/>
                                <w:textDirection w:val="btLr"/>
                              </w:pPr>
                              <w:r>
                                <w:rPr>
                                  <w:sz w:val="19"/>
                                </w:rPr>
                                <w:t>and recognized platform in Singapore and Southeast Asia set-up to offer</w:t>
                              </w:r>
                            </w:p>
                            <w:p w14:paraId="56DE035A" w14:textId="77777777" w:rsidR="00EB7021" w:rsidRDefault="00000000">
                              <w:pPr>
                                <w:spacing w:after="0" w:line="240" w:lineRule="auto"/>
                                <w:textDirection w:val="btLr"/>
                              </w:pPr>
                              <w:r>
                                <w:rPr>
                                  <w:sz w:val="19"/>
                                </w:rPr>
                                <w:t>full suite of comprehensive services</w:t>
                              </w:r>
                            </w:p>
                            <w:p w14:paraId="1E336658" w14:textId="77777777" w:rsidR="00EB7021" w:rsidRDefault="00000000">
                              <w:pPr>
                                <w:spacing w:after="0" w:line="240" w:lineRule="auto"/>
                                <w:textDirection w:val="btLr"/>
                              </w:pPr>
                              <w:r>
                                <w:rPr>
                                  <w:sz w:val="19"/>
                                </w:rPr>
                                <w:t>to customers</w:t>
                              </w:r>
                            </w:p>
                            <w:p w14:paraId="34E9FEDC" w14:textId="77777777" w:rsidR="00EB7021" w:rsidRDefault="00EB7021">
                              <w:pPr>
                                <w:spacing w:after="0" w:line="240" w:lineRule="auto"/>
                                <w:textDirection w:val="btLr"/>
                              </w:pPr>
                            </w:p>
                          </w:txbxContent>
                        </v:textbox>
                      </v:rect>
                    </v:group>
                  </v:group>
                </v:group>
              </v:group>
            </w:pict>
          </mc:Fallback>
        </mc:AlternateContent>
      </w:r>
    </w:p>
    <w:p w14:paraId="317491BB" w14:textId="77777777" w:rsidR="00EB7021" w:rsidRDefault="00EB7021"/>
    <w:p w14:paraId="60078846" w14:textId="77777777" w:rsidR="00EB7021" w:rsidRDefault="00EB7021"/>
    <w:p w14:paraId="1C03E15D" w14:textId="77777777" w:rsidR="00EB7021" w:rsidRDefault="00EB7021"/>
    <w:p w14:paraId="5BE970E5" w14:textId="77777777" w:rsidR="00EB7021" w:rsidRDefault="00EB7021"/>
    <w:p w14:paraId="259CDF4E" w14:textId="77777777" w:rsidR="00EB7021" w:rsidRDefault="00EB7021"/>
    <w:p w14:paraId="0E2F6C36" w14:textId="77777777" w:rsidR="00EB7021" w:rsidRDefault="00EB7021">
      <w:pPr>
        <w:rPr>
          <w:sz w:val="16"/>
          <w:szCs w:val="16"/>
        </w:rPr>
      </w:pPr>
    </w:p>
    <w:p w14:paraId="4C5701EC" w14:textId="77777777" w:rsidR="00EB7021" w:rsidRDefault="00EB7021">
      <w:pPr>
        <w:spacing w:after="0"/>
        <w:rPr>
          <w:sz w:val="2"/>
          <w:szCs w:val="2"/>
        </w:rPr>
      </w:pPr>
    </w:p>
    <w:p w14:paraId="40F19E50" w14:textId="77777777" w:rsidR="00EB7021" w:rsidRDefault="00000000">
      <w:r>
        <w:rPr>
          <w:noProof/>
        </w:rPr>
        <mc:AlternateContent>
          <mc:Choice Requires="wpg">
            <w:drawing>
              <wp:inline distT="0" distB="0" distL="0" distR="0" wp14:anchorId="215E55D9" wp14:editId="3B102E4A">
                <wp:extent cx="6628765" cy="31750"/>
                <wp:effectExtent l="0" t="0" r="0" b="0"/>
                <wp:docPr id="1021" name="Straight Arrow Connector 2"/>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6628765" cy="31750"/>
                <wp:effectExtent b="0" l="0" r="0" t="0"/>
                <wp:docPr id="1022" name="image15.png"/>
                <a:graphic>
                  <a:graphicData uri="http://schemas.openxmlformats.org/drawingml/2006/picture">
                    <pic:pic>
                      <pic:nvPicPr>
                        <pic:cNvPr id="0" name="image15.png"/>
                        <pic:cNvPicPr preferRelativeResize="0"/>
                      </pic:nvPicPr>
                      <pic:blipFill>
                        <a:blip r:embed="rId38"/>
                        <a:srcRect/>
                        <a:stretch>
                          <a:fillRect/>
                        </a:stretch>
                      </pic:blipFill>
                      <pic:spPr>
                        <a:xfrm>
                          <a:off x="0" y="0"/>
                          <a:ext cx="6628765" cy="31750"/>
                        </a:xfrm>
                        <a:prstGeom prst="rect"/>
                        <a:ln/>
                      </pic:spPr>
                    </pic:pic>
                  </a:graphicData>
                </a:graphic>
              </wp:inline>
            </w:drawing>
          </mc:Fallback>
        </mc:AlternateContent>
      </w:r>
    </w:p>
    <w:p w14:paraId="10534C44" w14:textId="77777777" w:rsidR="00EB7021" w:rsidRDefault="00000000">
      <w:pPr>
        <w:pStyle w:val="Heading1"/>
        <w:spacing w:before="0"/>
      </w:pPr>
      <w:bookmarkStart w:id="2" w:name="_heading=h.1fob9te" w:colFirst="0" w:colLast="0"/>
      <w:bookmarkEnd w:id="2"/>
      <w:r>
        <w:t>LOCATIONS</w:t>
      </w:r>
      <w:r>
        <w:rPr>
          <w:noProof/>
        </w:rPr>
        <mc:AlternateContent>
          <mc:Choice Requires="wps">
            <w:drawing>
              <wp:anchor distT="45720" distB="45720" distL="114300" distR="114300" simplePos="0" relativeHeight="251667456" behindDoc="0" locked="0" layoutInCell="1" hidden="0" allowOverlap="1" wp14:anchorId="76CC9928" wp14:editId="24F9D0EA">
                <wp:simplePos x="0" y="0"/>
                <wp:positionH relativeFrom="column">
                  <wp:posOffset>3200400</wp:posOffset>
                </wp:positionH>
                <wp:positionV relativeFrom="paragraph">
                  <wp:posOffset>248920</wp:posOffset>
                </wp:positionV>
                <wp:extent cx="1824355" cy="1914525"/>
                <wp:effectExtent l="0" t="0" r="0" b="0"/>
                <wp:wrapNone/>
                <wp:docPr id="1023" name="Rectangle 13"/>
                <wp:cNvGraphicFramePr/>
                <a:graphic xmlns:a="http://schemas.openxmlformats.org/drawingml/2006/main">
                  <a:graphicData uri="http://schemas.microsoft.com/office/word/2010/wordprocessingShape">
                    <wps:wsp>
                      <wps:cNvSpPr/>
                      <wps:spPr>
                        <a:xfrm>
                          <a:off x="4448110" y="2837025"/>
                          <a:ext cx="1795780" cy="1885950"/>
                        </a:xfrm>
                        <a:prstGeom prst="rect">
                          <a:avLst/>
                        </a:prstGeom>
                        <a:noFill/>
                        <a:ln>
                          <a:noFill/>
                        </a:ln>
                      </wps:spPr>
                      <wps:txbx>
                        <w:txbxContent>
                          <w:p w14:paraId="120E53D0" w14:textId="77777777" w:rsidR="00EB7021" w:rsidRDefault="00000000">
                            <w:pPr>
                              <w:spacing w:after="0" w:line="240" w:lineRule="auto"/>
                              <w:textDirection w:val="btLr"/>
                            </w:pPr>
                            <w:r>
                              <w:rPr>
                                <w:b/>
                                <w:color w:val="BB2121"/>
                              </w:rPr>
                              <w:t>HONG KONG</w:t>
                            </w:r>
                          </w:p>
                          <w:p w14:paraId="4AB2171F" w14:textId="77777777" w:rsidR="00EB7021" w:rsidRDefault="00000000">
                            <w:pPr>
                              <w:spacing w:after="0" w:line="240" w:lineRule="auto"/>
                              <w:textDirection w:val="btLr"/>
                            </w:pPr>
                            <w:r>
                              <w:rPr>
                                <w:sz w:val="18"/>
                              </w:rPr>
                              <w:t>Unit 1307A, 13/F, Two Harbourfront, 22 Tak Fung Street, Hunghom, Kowloon, Hong Kong.</w:t>
                            </w:r>
                          </w:p>
                          <w:p w14:paraId="2D2DE1D2" w14:textId="77777777" w:rsidR="00EB7021" w:rsidRDefault="00EB7021">
                            <w:pPr>
                              <w:spacing w:after="0" w:line="258" w:lineRule="auto"/>
                              <w:textDirection w:val="btLr"/>
                            </w:pPr>
                          </w:p>
                          <w:p w14:paraId="543CFBCC" w14:textId="77777777" w:rsidR="00EB7021" w:rsidRDefault="00000000">
                            <w:pPr>
                              <w:spacing w:after="0" w:line="240" w:lineRule="auto"/>
                              <w:textDirection w:val="btLr"/>
                            </w:pPr>
                            <w:r>
                              <w:rPr>
                                <w:b/>
                                <w:color w:val="BB2121"/>
                              </w:rPr>
                              <w:t>PHILIPPINES</w:t>
                            </w:r>
                          </w:p>
                          <w:p w14:paraId="42949807" w14:textId="77777777" w:rsidR="00EB7021" w:rsidRDefault="00000000">
                            <w:pPr>
                              <w:spacing w:line="258" w:lineRule="auto"/>
                              <w:textDirection w:val="btLr"/>
                            </w:pPr>
                            <w:r>
                              <w:rPr>
                                <w:sz w:val="18"/>
                              </w:rPr>
                              <w:t>8th Floor, Marajo Tower, 312 26th St. West corner 4th Ave., Bonifacio Global City, Taguig, Philippines 1634.</w:t>
                            </w:r>
                          </w:p>
                          <w:p w14:paraId="599912FE" w14:textId="77777777" w:rsidR="00EB7021" w:rsidRDefault="00EB702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6CC9928" id="Rectangle 13" o:spid="_x0000_s1082" style="position:absolute;margin-left:252pt;margin-top:19.6pt;width:143.65pt;height:150.75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" filled="f" stroked="f">
                <v:textbox inset="2.53958mm,1.2694mm,2.53958mm,1.2694mm">
                  <w:txbxContent>
                    <w:p w14:paraId="120E53D0" w14:textId="77777777" w:rsidR="00EB7021" w:rsidRDefault="00000000">
                      <w:pPr>
                        <w:spacing w:after="0" w:line="240" w:lineRule="auto"/>
                        <w:textDirection w:val="btLr"/>
                      </w:pPr>
                      <w:r>
                        <w:rPr>
                          <w:b/>
                          <w:color w:val="BB2121"/>
                        </w:rPr>
                        <w:t>HONG KONG</w:t>
                      </w:r>
                    </w:p>
                    <w:p w14:paraId="4AB2171F" w14:textId="77777777" w:rsidR="00EB7021" w:rsidRDefault="00000000">
                      <w:pPr>
                        <w:spacing w:after="0" w:line="240" w:lineRule="auto"/>
                        <w:textDirection w:val="btLr"/>
                      </w:pPr>
                      <w:r>
                        <w:rPr>
                          <w:sz w:val="18"/>
                        </w:rPr>
                        <w:t>Unit 1307A, 13/F, Two Harbourfront, 22 Tak Fung Street, Hunghom, Kowloon, Hong Kong.</w:t>
                      </w:r>
                    </w:p>
                    <w:p w14:paraId="2D2DE1D2" w14:textId="77777777" w:rsidR="00EB7021" w:rsidRDefault="00EB7021">
                      <w:pPr>
                        <w:spacing w:after="0" w:line="258" w:lineRule="auto"/>
                        <w:textDirection w:val="btLr"/>
                      </w:pPr>
                    </w:p>
                    <w:p w14:paraId="543CFBCC" w14:textId="77777777" w:rsidR="00EB7021" w:rsidRDefault="00000000">
                      <w:pPr>
                        <w:spacing w:after="0" w:line="240" w:lineRule="auto"/>
                        <w:textDirection w:val="btLr"/>
                      </w:pPr>
                      <w:r>
                        <w:rPr>
                          <w:b/>
                          <w:color w:val="BB2121"/>
                        </w:rPr>
                        <w:t>PHILIPPINES</w:t>
                      </w:r>
                    </w:p>
                    <w:p w14:paraId="42949807" w14:textId="77777777" w:rsidR="00EB7021" w:rsidRDefault="00000000">
                      <w:pPr>
                        <w:spacing w:line="258" w:lineRule="auto"/>
                        <w:textDirection w:val="btLr"/>
                      </w:pPr>
                      <w:r>
                        <w:rPr>
                          <w:sz w:val="18"/>
                        </w:rPr>
                        <w:t>8th Floor, Marajo Tower, 312 26th St. West corner 4th Ave., Bonifacio Global City, Taguig, Philippines 1634.</w:t>
                      </w:r>
                    </w:p>
                    <w:p w14:paraId="599912FE" w14:textId="77777777" w:rsidR="00EB7021" w:rsidRDefault="00EB7021">
                      <w:pPr>
                        <w:spacing w:line="258" w:lineRule="auto"/>
                        <w:textDirection w:val="btLr"/>
                      </w:pPr>
                    </w:p>
                  </w:txbxContent>
                </v:textbox>
              </v:rect>
            </w:pict>
          </mc:Fallback>
        </mc:AlternateContent>
      </w:r>
      <w:r>
        <w:rPr>
          <w:noProof/>
        </w:rPr>
        <mc:AlternateContent>
          <mc:Choice Requires="wps">
            <w:drawing>
              <wp:anchor distT="45720" distB="45720" distL="114300" distR="114300" simplePos="0" relativeHeight="251668480" behindDoc="0" locked="0" layoutInCell="1" hidden="0" allowOverlap="1" wp14:anchorId="3CD82AFE" wp14:editId="1ED077B4">
                <wp:simplePos x="0" y="0"/>
                <wp:positionH relativeFrom="column">
                  <wp:posOffset>4902200</wp:posOffset>
                </wp:positionH>
                <wp:positionV relativeFrom="paragraph">
                  <wp:posOffset>248920</wp:posOffset>
                </wp:positionV>
                <wp:extent cx="1806575" cy="2058670"/>
                <wp:effectExtent l="0" t="0" r="0" b="0"/>
                <wp:wrapNone/>
                <wp:docPr id="1024" name="Rectangle 8"/>
                <wp:cNvGraphicFramePr/>
                <a:graphic xmlns:a="http://schemas.openxmlformats.org/drawingml/2006/main">
                  <a:graphicData uri="http://schemas.microsoft.com/office/word/2010/wordprocessingShape">
                    <wps:wsp>
                      <wps:cNvSpPr/>
                      <wps:spPr>
                        <a:xfrm>
                          <a:off x="4457000" y="2764953"/>
                          <a:ext cx="1778000" cy="2030095"/>
                        </a:xfrm>
                        <a:prstGeom prst="rect">
                          <a:avLst/>
                        </a:prstGeom>
                        <a:noFill/>
                        <a:ln>
                          <a:noFill/>
                        </a:ln>
                      </wps:spPr>
                      <wps:txbx>
                        <w:txbxContent>
                          <w:p w14:paraId="55CAE270" w14:textId="77777777" w:rsidR="00EB7021" w:rsidRDefault="00000000">
                            <w:pPr>
                              <w:spacing w:after="0" w:line="240" w:lineRule="auto"/>
                              <w:textDirection w:val="btLr"/>
                            </w:pPr>
                            <w:r>
                              <w:rPr>
                                <w:b/>
                                <w:color w:val="BB2121"/>
                              </w:rPr>
                              <w:t>INDIA</w:t>
                            </w:r>
                          </w:p>
                          <w:p w14:paraId="635DC4B1" w14:textId="77777777" w:rsidR="00EB7021" w:rsidRDefault="00000000">
                            <w:pPr>
                              <w:spacing w:after="0" w:line="240" w:lineRule="auto"/>
                              <w:textDirection w:val="btLr"/>
                            </w:pPr>
                            <w:r>
                              <w:rPr>
                                <w:sz w:val="18"/>
                              </w:rPr>
                              <w:t>1602, B – Wing, One BKC, Bandra Kurla Complex, Mumbai – 400051, India.</w:t>
                            </w:r>
                          </w:p>
                          <w:p w14:paraId="1F4FAA9F" w14:textId="77777777" w:rsidR="00EB7021" w:rsidRDefault="00EB7021">
                            <w:pPr>
                              <w:spacing w:after="0" w:line="240" w:lineRule="auto"/>
                              <w:textDirection w:val="btLr"/>
                            </w:pPr>
                          </w:p>
                          <w:p w14:paraId="4E5153F4" w14:textId="77777777" w:rsidR="00EB7021" w:rsidRDefault="00EB7021">
                            <w:pPr>
                              <w:spacing w:after="0" w:line="258" w:lineRule="auto"/>
                              <w:textDirection w:val="btLr"/>
                            </w:pPr>
                          </w:p>
                          <w:p w14:paraId="210E8857" w14:textId="77777777" w:rsidR="00EB7021" w:rsidRDefault="00000000">
                            <w:pPr>
                              <w:spacing w:after="0" w:line="240" w:lineRule="auto"/>
                              <w:textDirection w:val="btLr"/>
                            </w:pPr>
                            <w:r>
                              <w:rPr>
                                <w:b/>
                                <w:color w:val="BB2121"/>
                              </w:rPr>
                              <w:t>VIETNAM</w:t>
                            </w:r>
                          </w:p>
                          <w:p w14:paraId="45913D22" w14:textId="77777777" w:rsidR="00EB7021" w:rsidRDefault="00000000">
                            <w:pPr>
                              <w:spacing w:after="0" w:line="240" w:lineRule="auto"/>
                              <w:textDirection w:val="btLr"/>
                            </w:pPr>
                            <w:r>
                              <w:rPr>
                                <w:sz w:val="18"/>
                              </w:rPr>
                              <w:t>The Galleria Office Building, 258 Nam Ky Khoi Nghia Street, Vo Thi Sau Ward, District 3, Ho Chi Minh City, Vietnam 72408.</w:t>
                            </w:r>
                          </w:p>
                          <w:p w14:paraId="6FE31EC9" w14:textId="77777777" w:rsidR="00EB7021" w:rsidRDefault="00EB702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CD82AFE" id="Rectangle 8" o:spid="_x0000_s1083" style="position:absolute;margin-left:386pt;margin-top:19.6pt;width:142.25pt;height:162.1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" filled="f" stroked="f">
                <v:textbox inset="2.53958mm,1.2694mm,2.53958mm,1.2694mm">
                  <w:txbxContent>
                    <w:p w14:paraId="55CAE270" w14:textId="77777777" w:rsidR="00EB7021" w:rsidRDefault="00000000">
                      <w:pPr>
                        <w:spacing w:after="0" w:line="240" w:lineRule="auto"/>
                        <w:textDirection w:val="btLr"/>
                      </w:pPr>
                      <w:r>
                        <w:rPr>
                          <w:b/>
                          <w:color w:val="BB2121"/>
                        </w:rPr>
                        <w:t>INDIA</w:t>
                      </w:r>
                    </w:p>
                    <w:p w14:paraId="635DC4B1" w14:textId="77777777" w:rsidR="00EB7021" w:rsidRDefault="00000000">
                      <w:pPr>
                        <w:spacing w:after="0" w:line="240" w:lineRule="auto"/>
                        <w:textDirection w:val="btLr"/>
                      </w:pPr>
                      <w:r>
                        <w:rPr>
                          <w:sz w:val="18"/>
                        </w:rPr>
                        <w:t>1602, B – Wing, One BKC, Bandra Kurla Complex, Mumbai – 400051, India.</w:t>
                      </w:r>
                    </w:p>
                    <w:p w14:paraId="1F4FAA9F" w14:textId="77777777" w:rsidR="00EB7021" w:rsidRDefault="00EB7021">
                      <w:pPr>
                        <w:spacing w:after="0" w:line="240" w:lineRule="auto"/>
                        <w:textDirection w:val="btLr"/>
                      </w:pPr>
                    </w:p>
                    <w:p w14:paraId="4E5153F4" w14:textId="77777777" w:rsidR="00EB7021" w:rsidRDefault="00EB7021">
                      <w:pPr>
                        <w:spacing w:after="0" w:line="258" w:lineRule="auto"/>
                        <w:textDirection w:val="btLr"/>
                      </w:pPr>
                    </w:p>
                    <w:p w14:paraId="210E8857" w14:textId="77777777" w:rsidR="00EB7021" w:rsidRDefault="00000000">
                      <w:pPr>
                        <w:spacing w:after="0" w:line="240" w:lineRule="auto"/>
                        <w:textDirection w:val="btLr"/>
                      </w:pPr>
                      <w:r>
                        <w:rPr>
                          <w:b/>
                          <w:color w:val="BB2121"/>
                        </w:rPr>
                        <w:t>VIETNAM</w:t>
                      </w:r>
                    </w:p>
                    <w:p w14:paraId="45913D22" w14:textId="77777777" w:rsidR="00EB7021" w:rsidRDefault="00000000">
                      <w:pPr>
                        <w:spacing w:after="0" w:line="240" w:lineRule="auto"/>
                        <w:textDirection w:val="btLr"/>
                      </w:pPr>
                      <w:r>
                        <w:rPr>
                          <w:sz w:val="18"/>
                        </w:rPr>
                        <w:t>The Galleria Office Building, 258 Nam Ky Khoi Nghia Street, Vo Thi Sau Ward, District 3, Ho Chi Minh City, Vietnam 72408.</w:t>
                      </w:r>
                    </w:p>
                    <w:p w14:paraId="6FE31EC9" w14:textId="77777777" w:rsidR="00EB7021" w:rsidRDefault="00EB7021">
                      <w:pPr>
                        <w:spacing w:line="258" w:lineRule="auto"/>
                        <w:textDirection w:val="btLr"/>
                      </w:pPr>
                    </w:p>
                  </w:txbxContent>
                </v:textbox>
              </v:rect>
            </w:pict>
          </mc:Fallback>
        </mc:AlternateContent>
      </w:r>
      <w:r>
        <w:rPr>
          <w:noProof/>
        </w:rPr>
        <mc:AlternateContent>
          <mc:Choice Requires="wps">
            <w:drawing>
              <wp:anchor distT="45720" distB="45720" distL="114300" distR="114300" simplePos="0" relativeHeight="251669504" behindDoc="0" locked="0" layoutInCell="1" hidden="0" allowOverlap="1" wp14:anchorId="3EAAFED6" wp14:editId="3E8CEDF0">
                <wp:simplePos x="0" y="0"/>
                <wp:positionH relativeFrom="column">
                  <wp:posOffset>-63499</wp:posOffset>
                </wp:positionH>
                <wp:positionV relativeFrom="paragraph">
                  <wp:posOffset>248920</wp:posOffset>
                </wp:positionV>
                <wp:extent cx="1851090" cy="1993900"/>
                <wp:effectExtent l="0" t="0" r="0" b="0"/>
                <wp:wrapNone/>
                <wp:docPr id="1025" name="Rectangle 9"/>
                <wp:cNvGraphicFramePr/>
                <a:graphic xmlns:a="http://schemas.openxmlformats.org/drawingml/2006/main">
                  <a:graphicData uri="http://schemas.microsoft.com/office/word/2010/wordprocessingShape">
                    <wps:wsp>
                      <wps:cNvSpPr/>
                      <wps:spPr>
                        <a:xfrm>
                          <a:off x="4434743" y="2797338"/>
                          <a:ext cx="1822515" cy="1965325"/>
                        </a:xfrm>
                        <a:prstGeom prst="rect">
                          <a:avLst/>
                        </a:prstGeom>
                        <a:noFill/>
                        <a:ln>
                          <a:noFill/>
                        </a:ln>
                      </wps:spPr>
                      <wps:txbx>
                        <w:txbxContent>
                          <w:p w14:paraId="45FAEE19" w14:textId="77777777" w:rsidR="00EB7021" w:rsidRDefault="00000000">
                            <w:pPr>
                              <w:spacing w:after="0" w:line="240" w:lineRule="auto"/>
                              <w:textDirection w:val="btLr"/>
                            </w:pPr>
                            <w:r>
                              <w:rPr>
                                <w:b/>
                                <w:color w:val="BB2121"/>
                              </w:rPr>
                              <w:t>SINGAPORE (HQ)</w:t>
                            </w:r>
                          </w:p>
                          <w:p w14:paraId="468D155D" w14:textId="77777777" w:rsidR="00EB7021" w:rsidRDefault="00000000">
                            <w:pPr>
                              <w:spacing w:after="0" w:line="240" w:lineRule="auto"/>
                              <w:textDirection w:val="btLr"/>
                            </w:pPr>
                            <w:r>
                              <w:rPr>
                                <w:sz w:val="18"/>
                              </w:rPr>
                              <w:t>30 Cecil Street, #19-08 Prudential Tower, Singapore 049712.</w:t>
                            </w:r>
                          </w:p>
                          <w:p w14:paraId="2D797A49" w14:textId="77777777" w:rsidR="00EB7021" w:rsidRDefault="00EB7021">
                            <w:pPr>
                              <w:spacing w:after="0" w:line="240" w:lineRule="auto"/>
                              <w:textDirection w:val="btLr"/>
                            </w:pPr>
                          </w:p>
                          <w:p w14:paraId="285512C5" w14:textId="77777777" w:rsidR="00EB7021" w:rsidRDefault="00EB7021">
                            <w:pPr>
                              <w:spacing w:after="0" w:line="240" w:lineRule="auto"/>
                              <w:textDirection w:val="btLr"/>
                            </w:pPr>
                          </w:p>
                          <w:p w14:paraId="62BDD7A5" w14:textId="77777777" w:rsidR="00EB7021" w:rsidRDefault="00000000">
                            <w:pPr>
                              <w:spacing w:after="0" w:line="240" w:lineRule="auto"/>
                              <w:textDirection w:val="btLr"/>
                            </w:pPr>
                            <w:r>
                              <w:rPr>
                                <w:b/>
                                <w:color w:val="BB2121"/>
                              </w:rPr>
                              <w:t>INDONESIA</w:t>
                            </w:r>
                          </w:p>
                          <w:p w14:paraId="2806CB1B" w14:textId="77777777" w:rsidR="00EB7021" w:rsidRDefault="00000000">
                            <w:pPr>
                              <w:spacing w:after="0" w:line="240" w:lineRule="auto"/>
                              <w:textDirection w:val="btLr"/>
                            </w:pPr>
                            <w:r>
                              <w:rPr>
                                <w:sz w:val="18"/>
                              </w:rPr>
                              <w:t>AXA Tower 36th floor, Kuningan City, Jl. Prof. Dr. Satrio Kav. 18, Kuningan, Jakarta Selatan 12940, Indonesia.</w:t>
                            </w:r>
                          </w:p>
                          <w:p w14:paraId="27AA8F72" w14:textId="77777777" w:rsidR="00EB7021" w:rsidRDefault="00EB702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EAAFED6" id="Rectangle 9" o:spid="_x0000_s1084" style="position:absolute;margin-left:-5pt;margin-top:19.6pt;width:145.75pt;height:157pt;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" filled="f" stroked="f">
                <v:textbox inset="2.53958mm,1.2694mm,2.53958mm,1.2694mm">
                  <w:txbxContent>
                    <w:p w14:paraId="45FAEE19" w14:textId="77777777" w:rsidR="00EB7021" w:rsidRDefault="00000000">
                      <w:pPr>
                        <w:spacing w:after="0" w:line="240" w:lineRule="auto"/>
                        <w:textDirection w:val="btLr"/>
                      </w:pPr>
                      <w:r>
                        <w:rPr>
                          <w:b/>
                          <w:color w:val="BB2121"/>
                        </w:rPr>
                        <w:t>SINGAPORE (HQ)</w:t>
                      </w:r>
                    </w:p>
                    <w:p w14:paraId="468D155D" w14:textId="77777777" w:rsidR="00EB7021" w:rsidRDefault="00000000">
                      <w:pPr>
                        <w:spacing w:after="0" w:line="240" w:lineRule="auto"/>
                        <w:textDirection w:val="btLr"/>
                      </w:pPr>
                      <w:r>
                        <w:rPr>
                          <w:sz w:val="18"/>
                        </w:rPr>
                        <w:t>30 Cecil Street, #19-08 Prudential Tower, Singapore 049712.</w:t>
                      </w:r>
                    </w:p>
                    <w:p w14:paraId="2D797A49" w14:textId="77777777" w:rsidR="00EB7021" w:rsidRDefault="00EB7021">
                      <w:pPr>
                        <w:spacing w:after="0" w:line="240" w:lineRule="auto"/>
                        <w:textDirection w:val="btLr"/>
                      </w:pPr>
                    </w:p>
                    <w:p w14:paraId="285512C5" w14:textId="77777777" w:rsidR="00EB7021" w:rsidRDefault="00EB7021">
                      <w:pPr>
                        <w:spacing w:after="0" w:line="240" w:lineRule="auto"/>
                        <w:textDirection w:val="btLr"/>
                      </w:pPr>
                    </w:p>
                    <w:p w14:paraId="62BDD7A5" w14:textId="77777777" w:rsidR="00EB7021" w:rsidRDefault="00000000">
                      <w:pPr>
                        <w:spacing w:after="0" w:line="240" w:lineRule="auto"/>
                        <w:textDirection w:val="btLr"/>
                      </w:pPr>
                      <w:r>
                        <w:rPr>
                          <w:b/>
                          <w:color w:val="BB2121"/>
                        </w:rPr>
                        <w:t>INDONESIA</w:t>
                      </w:r>
                    </w:p>
                    <w:p w14:paraId="2806CB1B" w14:textId="77777777" w:rsidR="00EB7021" w:rsidRDefault="00000000">
                      <w:pPr>
                        <w:spacing w:after="0" w:line="240" w:lineRule="auto"/>
                        <w:textDirection w:val="btLr"/>
                      </w:pPr>
                      <w:r>
                        <w:rPr>
                          <w:sz w:val="18"/>
                        </w:rPr>
                        <w:t>AXA Tower 36th floor, Kuningan City, Jl. Prof. Dr. Satrio Kav. 18, Kuningan, Jakarta Selatan 12940, Indonesia.</w:t>
                      </w:r>
                    </w:p>
                    <w:p w14:paraId="27AA8F72" w14:textId="77777777" w:rsidR="00EB7021" w:rsidRDefault="00EB7021">
                      <w:pPr>
                        <w:spacing w:line="258" w:lineRule="auto"/>
                        <w:textDirection w:val="btLr"/>
                      </w:pPr>
                    </w:p>
                  </w:txbxContent>
                </v:textbox>
              </v:rect>
            </w:pict>
          </mc:Fallback>
        </mc:AlternateContent>
      </w:r>
      <w:r>
        <w:rPr>
          <w:noProof/>
        </w:rPr>
        <mc:AlternateContent>
          <mc:Choice Requires="wps">
            <w:drawing>
              <wp:anchor distT="45720" distB="45720" distL="114300" distR="114300" simplePos="0" relativeHeight="251670528" behindDoc="0" locked="0" layoutInCell="1" hidden="0" allowOverlap="1" wp14:anchorId="18579BBA" wp14:editId="3F90D6D8">
                <wp:simplePos x="0" y="0"/>
                <wp:positionH relativeFrom="column">
                  <wp:posOffset>1651000</wp:posOffset>
                </wp:positionH>
                <wp:positionV relativeFrom="paragraph">
                  <wp:posOffset>248920</wp:posOffset>
                </wp:positionV>
                <wp:extent cx="1626870" cy="1720215"/>
                <wp:effectExtent l="0" t="0" r="0" b="0"/>
                <wp:wrapNone/>
                <wp:docPr id="1026" name="Rectangle 3"/>
                <wp:cNvGraphicFramePr/>
                <a:graphic xmlns:a="http://schemas.openxmlformats.org/drawingml/2006/main">
                  <a:graphicData uri="http://schemas.microsoft.com/office/word/2010/wordprocessingShape">
                    <wps:wsp>
                      <wps:cNvSpPr/>
                      <wps:spPr>
                        <a:xfrm>
                          <a:off x="4546853" y="2934180"/>
                          <a:ext cx="1598295" cy="1691640"/>
                        </a:xfrm>
                        <a:prstGeom prst="rect">
                          <a:avLst/>
                        </a:prstGeom>
                        <a:noFill/>
                        <a:ln>
                          <a:noFill/>
                        </a:ln>
                      </wps:spPr>
                      <wps:txbx>
                        <w:txbxContent>
                          <w:p w14:paraId="24615227" w14:textId="77777777" w:rsidR="00EB7021" w:rsidRDefault="00000000">
                            <w:pPr>
                              <w:spacing w:after="0" w:line="240" w:lineRule="auto"/>
                              <w:textDirection w:val="btLr"/>
                            </w:pPr>
                            <w:r>
                              <w:rPr>
                                <w:b/>
                                <w:color w:val="BB2121"/>
                              </w:rPr>
                              <w:t>AUSTRALIA</w:t>
                            </w:r>
                          </w:p>
                          <w:p w14:paraId="44997976" w14:textId="77777777" w:rsidR="00EB7021" w:rsidRDefault="00000000">
                            <w:pPr>
                              <w:spacing w:after="0" w:line="240" w:lineRule="auto"/>
                              <w:textDirection w:val="btLr"/>
                            </w:pPr>
                            <w:r>
                              <w:rPr>
                                <w:sz w:val="18"/>
                              </w:rPr>
                              <w:t>Level 1, 6-10 O’Connell Street, Sydney NSW 2000, Australia.</w:t>
                            </w:r>
                          </w:p>
                          <w:p w14:paraId="4ED56ECB" w14:textId="77777777" w:rsidR="00EB7021" w:rsidRDefault="00EB7021">
                            <w:pPr>
                              <w:spacing w:after="0" w:line="240" w:lineRule="auto"/>
                              <w:textDirection w:val="btLr"/>
                            </w:pPr>
                          </w:p>
                          <w:p w14:paraId="6D085429" w14:textId="77777777" w:rsidR="00EB7021" w:rsidRDefault="00EB7021">
                            <w:pPr>
                              <w:spacing w:after="0" w:line="240" w:lineRule="auto"/>
                              <w:textDirection w:val="btLr"/>
                            </w:pPr>
                          </w:p>
                          <w:p w14:paraId="739190BE" w14:textId="77777777" w:rsidR="00EB7021" w:rsidRDefault="00000000">
                            <w:pPr>
                              <w:spacing w:after="0" w:line="240" w:lineRule="auto"/>
                              <w:textDirection w:val="btLr"/>
                            </w:pPr>
                            <w:r>
                              <w:rPr>
                                <w:b/>
                                <w:color w:val="BB2121"/>
                              </w:rPr>
                              <w:t>MALAYSIA</w:t>
                            </w:r>
                          </w:p>
                          <w:p w14:paraId="326ABFC9" w14:textId="77777777" w:rsidR="00EB7021" w:rsidRDefault="00000000">
                            <w:pPr>
                              <w:spacing w:after="0" w:line="240" w:lineRule="auto"/>
                              <w:textDirection w:val="btLr"/>
                            </w:pPr>
                            <w:r>
                              <w:rPr>
                                <w:sz w:val="18"/>
                              </w:rPr>
                              <w:t>D-8-3A, Menara SuezCap 1, KL Gateway, 59200 Kuala Lumpur.</w:t>
                            </w:r>
                          </w:p>
                          <w:p w14:paraId="444C581D" w14:textId="77777777" w:rsidR="00EB7021" w:rsidRDefault="00EB702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8579BBA" id="Rectangle 3" o:spid="_x0000_s1085" style="position:absolute;margin-left:130pt;margin-top:19.6pt;width:128.1pt;height:135.45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" filled="f" stroked="f">
                <v:textbox inset="2.53958mm,1.2694mm,2.53958mm,1.2694mm">
                  <w:txbxContent>
                    <w:p w14:paraId="24615227" w14:textId="77777777" w:rsidR="00EB7021" w:rsidRDefault="00000000">
                      <w:pPr>
                        <w:spacing w:after="0" w:line="240" w:lineRule="auto"/>
                        <w:textDirection w:val="btLr"/>
                      </w:pPr>
                      <w:r>
                        <w:rPr>
                          <w:b/>
                          <w:color w:val="BB2121"/>
                        </w:rPr>
                        <w:t>AUSTRALIA</w:t>
                      </w:r>
                    </w:p>
                    <w:p w14:paraId="44997976" w14:textId="77777777" w:rsidR="00EB7021" w:rsidRDefault="00000000">
                      <w:pPr>
                        <w:spacing w:after="0" w:line="240" w:lineRule="auto"/>
                        <w:textDirection w:val="btLr"/>
                      </w:pPr>
                      <w:r>
                        <w:rPr>
                          <w:sz w:val="18"/>
                        </w:rPr>
                        <w:t>Level 1, 6-10 O’Connell Street, Sydney NSW 2000, Australia.</w:t>
                      </w:r>
                    </w:p>
                    <w:p w14:paraId="4ED56ECB" w14:textId="77777777" w:rsidR="00EB7021" w:rsidRDefault="00EB7021">
                      <w:pPr>
                        <w:spacing w:after="0" w:line="240" w:lineRule="auto"/>
                        <w:textDirection w:val="btLr"/>
                      </w:pPr>
                    </w:p>
                    <w:p w14:paraId="6D085429" w14:textId="77777777" w:rsidR="00EB7021" w:rsidRDefault="00EB7021">
                      <w:pPr>
                        <w:spacing w:after="0" w:line="240" w:lineRule="auto"/>
                        <w:textDirection w:val="btLr"/>
                      </w:pPr>
                    </w:p>
                    <w:p w14:paraId="739190BE" w14:textId="77777777" w:rsidR="00EB7021" w:rsidRDefault="00000000">
                      <w:pPr>
                        <w:spacing w:after="0" w:line="240" w:lineRule="auto"/>
                        <w:textDirection w:val="btLr"/>
                      </w:pPr>
                      <w:r>
                        <w:rPr>
                          <w:b/>
                          <w:color w:val="BB2121"/>
                        </w:rPr>
                        <w:t>MALAYSIA</w:t>
                      </w:r>
                    </w:p>
                    <w:p w14:paraId="326ABFC9" w14:textId="77777777" w:rsidR="00EB7021" w:rsidRDefault="00000000">
                      <w:pPr>
                        <w:spacing w:after="0" w:line="240" w:lineRule="auto"/>
                        <w:textDirection w:val="btLr"/>
                      </w:pPr>
                      <w:r>
                        <w:rPr>
                          <w:sz w:val="18"/>
                        </w:rPr>
                        <w:t>D-8-3A, Menara SuezCap 1, KL Gateway, 59200 Kuala Lumpur.</w:t>
                      </w:r>
                    </w:p>
                    <w:p w14:paraId="444C581D" w14:textId="77777777" w:rsidR="00EB7021" w:rsidRDefault="00EB7021">
                      <w:pPr>
                        <w:spacing w:line="258" w:lineRule="auto"/>
                        <w:textDirection w:val="btLr"/>
                      </w:pPr>
                    </w:p>
                  </w:txbxContent>
                </v:textbox>
              </v:rect>
            </w:pict>
          </mc:Fallback>
        </mc:AlternateContent>
      </w:r>
    </w:p>
    <w:p w14:paraId="66A18113" w14:textId="77777777" w:rsidR="00EB7021" w:rsidRDefault="00EB7021">
      <w:pPr>
        <w:spacing w:after="0" w:line="240" w:lineRule="auto"/>
      </w:pPr>
    </w:p>
    <w:p w14:paraId="5CE1B4D4" w14:textId="77777777" w:rsidR="00EB7021" w:rsidRDefault="00EB7021">
      <w:pPr>
        <w:spacing w:after="0" w:line="240" w:lineRule="auto"/>
      </w:pPr>
    </w:p>
    <w:p w14:paraId="59E31DAD" w14:textId="77777777" w:rsidR="00EB7021" w:rsidRDefault="00000000">
      <w:pPr>
        <w:spacing w:after="0" w:line="240" w:lineRule="auto"/>
        <w:rPr>
          <w:sz w:val="32"/>
          <w:szCs w:val="32"/>
        </w:rPr>
      </w:pPr>
      <w:r>
        <w:br w:type="page"/>
      </w:r>
    </w:p>
    <w:p w14:paraId="78F66EEE" w14:textId="77777777" w:rsidR="00EB7021" w:rsidRDefault="00000000">
      <w:pPr>
        <w:pStyle w:val="Heading1"/>
      </w:pPr>
      <w:r>
        <w:lastRenderedPageBreak/>
        <w:t>OUR FULL RANGE OF CORPORATE SERVICES ACROSS ASIA PACIFIC</w:t>
      </w:r>
    </w:p>
    <w:p w14:paraId="210A8EAF" w14:textId="77777777" w:rsidR="00EB7021" w:rsidRDefault="00EB7021">
      <w:pPr>
        <w:rPr>
          <w:sz w:val="10"/>
          <w:szCs w:val="10"/>
        </w:rPr>
      </w:pPr>
    </w:p>
    <w:p w14:paraId="2D108A8B" w14:textId="77777777" w:rsidR="00EB7021" w:rsidRDefault="00000000">
      <w:pPr>
        <w:rPr>
          <w:smallCaps/>
        </w:rPr>
      </w:pPr>
      <w:r>
        <w:rPr>
          <w:noProof/>
        </w:rPr>
        <w:drawing>
          <wp:inline distT="0" distB="0" distL="0" distR="0" wp14:anchorId="7022FD84" wp14:editId="0964AFF6">
            <wp:extent cx="6645910" cy="4303395"/>
            <wp:effectExtent l="0" t="0" r="0" b="0"/>
            <wp:docPr id="10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l="4" r="3"/>
                    <a:stretch>
                      <a:fillRect/>
                    </a:stretch>
                  </pic:blipFill>
                  <pic:spPr>
                    <a:xfrm>
                      <a:off x="0" y="0"/>
                      <a:ext cx="6645910" cy="4303395"/>
                    </a:xfrm>
                    <a:prstGeom prst="rect">
                      <a:avLst/>
                    </a:prstGeom>
                    <a:ln/>
                  </pic:spPr>
                </pic:pic>
              </a:graphicData>
            </a:graphic>
          </wp:inline>
        </w:drawing>
      </w:r>
    </w:p>
    <w:p w14:paraId="6E9FCE76" w14:textId="77777777" w:rsidR="00EB7021" w:rsidRDefault="00000000">
      <w:r>
        <w:rPr>
          <w:noProof/>
        </w:rPr>
        <mc:AlternateContent>
          <mc:Choice Requires="wpg">
            <w:drawing>
              <wp:inline distT="0" distB="0" distL="0" distR="0" wp14:anchorId="76BF1F58" wp14:editId="1D226EE7">
                <wp:extent cx="6628765" cy="31750"/>
                <wp:effectExtent l="0" t="0" r="0" b="0"/>
                <wp:docPr id="1028" name="Straight Arrow Connector 14"/>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6628765" cy="31750"/>
                <wp:effectExtent b="0" l="0" r="0" t="0"/>
                <wp:docPr id="1029" name="image39.png"/>
                <a:graphic>
                  <a:graphicData uri="http://schemas.openxmlformats.org/drawingml/2006/picture">
                    <pic:pic>
                      <pic:nvPicPr>
                        <pic:cNvPr id="0" name="image39.png"/>
                        <pic:cNvPicPr preferRelativeResize="0"/>
                      </pic:nvPicPr>
                      <pic:blipFill>
                        <a:blip r:embed="rId44"/>
                        <a:srcRect/>
                        <a:stretch>
                          <a:fillRect/>
                        </a:stretch>
                      </pic:blipFill>
                      <pic:spPr>
                        <a:xfrm>
                          <a:off x="0" y="0"/>
                          <a:ext cx="6628765" cy="31750"/>
                        </a:xfrm>
                        <a:prstGeom prst="rect"/>
                        <a:ln/>
                      </pic:spPr>
                    </pic:pic>
                  </a:graphicData>
                </a:graphic>
              </wp:inline>
            </w:drawing>
          </mc:Fallback>
        </mc:AlternateContent>
      </w:r>
    </w:p>
    <w:p w14:paraId="03C06827" w14:textId="77777777" w:rsidR="00EB7021" w:rsidRDefault="00000000">
      <w:pPr>
        <w:pStyle w:val="Heading1"/>
        <w:spacing w:before="120" w:after="0"/>
        <w:rPr>
          <w:sz w:val="8"/>
          <w:szCs w:val="8"/>
        </w:rPr>
      </w:pPr>
      <w:bookmarkStart w:id="3" w:name="_heading=h.3znysh7" w:colFirst="0" w:colLast="0"/>
      <w:bookmarkEnd w:id="3"/>
      <w:r>
        <w:t>INDUSTRY PARTNERS</w:t>
      </w:r>
    </w:p>
    <w:p w14:paraId="07684736" w14:textId="77777777" w:rsidR="00EB7021" w:rsidRDefault="00000000">
      <w:pPr>
        <w:rPr>
          <w:sz w:val="4"/>
          <w:szCs w:val="4"/>
        </w:rPr>
      </w:pPr>
      <w:r>
        <w:rPr>
          <w:sz w:val="4"/>
          <w:szCs w:val="4"/>
        </w:rPr>
        <w:t xml:space="preserve">                               </w:t>
      </w:r>
    </w:p>
    <w:p w14:paraId="46808815" w14:textId="77777777" w:rsidR="00EB7021" w:rsidRDefault="00EB7021">
      <w:pPr>
        <w:rPr>
          <w:sz w:val="4"/>
          <w:szCs w:val="4"/>
        </w:rPr>
      </w:pPr>
    </w:p>
    <w:p w14:paraId="4BF16093" w14:textId="77777777" w:rsidR="00EB7021" w:rsidRDefault="00000000">
      <w:pPr>
        <w:spacing w:line="360" w:lineRule="auto"/>
        <w:rPr>
          <w:sz w:val="4"/>
          <w:szCs w:val="4"/>
        </w:rPr>
      </w:pPr>
      <w:r>
        <w:rPr>
          <w:sz w:val="4"/>
          <w:szCs w:val="4"/>
        </w:rPr>
        <w:t xml:space="preserve">                                                                                                                                                    </w:t>
      </w:r>
      <w:r>
        <w:rPr>
          <w:noProof/>
          <w:sz w:val="4"/>
          <w:szCs w:val="4"/>
        </w:rPr>
        <w:drawing>
          <wp:inline distT="114300" distB="114300" distL="114300" distR="114300" wp14:anchorId="4D055807" wp14:editId="610EE2A7">
            <wp:extent cx="1087282" cy="523506"/>
            <wp:effectExtent l="0" t="0" r="0" b="0"/>
            <wp:docPr id="10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1087282" cy="523506"/>
                    </a:xfrm>
                    <a:prstGeom prst="rect">
                      <a:avLst/>
                    </a:prstGeom>
                    <a:ln/>
                  </pic:spPr>
                </pic:pic>
              </a:graphicData>
            </a:graphic>
          </wp:inline>
        </w:drawing>
      </w:r>
      <w:r>
        <w:rPr>
          <w:sz w:val="4"/>
          <w:szCs w:val="4"/>
        </w:rPr>
        <w:t xml:space="preserve">                                                                       </w:t>
      </w:r>
      <w:r>
        <w:rPr>
          <w:noProof/>
          <w:sz w:val="4"/>
          <w:szCs w:val="4"/>
        </w:rPr>
        <w:drawing>
          <wp:inline distT="114300" distB="114300" distL="114300" distR="114300" wp14:anchorId="1319FFE8" wp14:editId="677B1596">
            <wp:extent cx="1177531" cy="560729"/>
            <wp:effectExtent l="0" t="0" r="0" b="0"/>
            <wp:docPr id="1031"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46"/>
                    <a:srcRect/>
                    <a:stretch>
                      <a:fillRect/>
                    </a:stretch>
                  </pic:blipFill>
                  <pic:spPr>
                    <a:xfrm>
                      <a:off x="0" y="0"/>
                      <a:ext cx="1177531" cy="560729"/>
                    </a:xfrm>
                    <a:prstGeom prst="rect">
                      <a:avLst/>
                    </a:prstGeom>
                    <a:ln/>
                  </pic:spPr>
                </pic:pic>
              </a:graphicData>
            </a:graphic>
          </wp:inline>
        </w:drawing>
      </w:r>
      <w:r>
        <w:rPr>
          <w:sz w:val="4"/>
          <w:szCs w:val="4"/>
        </w:rPr>
        <w:t xml:space="preserve">                                                              </w:t>
      </w:r>
      <w:r>
        <w:rPr>
          <w:noProof/>
          <w:sz w:val="4"/>
          <w:szCs w:val="4"/>
        </w:rPr>
        <w:drawing>
          <wp:inline distT="114300" distB="114300" distL="114300" distR="114300" wp14:anchorId="77F7FF12" wp14:editId="00013EBE">
            <wp:extent cx="1491686" cy="472974"/>
            <wp:effectExtent l="0" t="0" r="0" b="0"/>
            <wp:docPr id="10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
                    <a:srcRect/>
                    <a:stretch>
                      <a:fillRect/>
                    </a:stretch>
                  </pic:blipFill>
                  <pic:spPr>
                    <a:xfrm>
                      <a:off x="0" y="0"/>
                      <a:ext cx="1491686" cy="472974"/>
                    </a:xfrm>
                    <a:prstGeom prst="rect">
                      <a:avLst/>
                    </a:prstGeom>
                    <a:ln/>
                  </pic:spPr>
                </pic:pic>
              </a:graphicData>
            </a:graphic>
          </wp:inline>
        </w:drawing>
      </w:r>
      <w:r>
        <w:rPr>
          <w:noProof/>
        </w:rPr>
        <w:drawing>
          <wp:anchor distT="114300" distB="114300" distL="114300" distR="114300" simplePos="0" relativeHeight="251671552" behindDoc="0" locked="0" layoutInCell="1" hidden="0" allowOverlap="1" wp14:anchorId="4AD0B366" wp14:editId="328F0153">
            <wp:simplePos x="0" y="0"/>
            <wp:positionH relativeFrom="column">
              <wp:posOffset>2581275</wp:posOffset>
            </wp:positionH>
            <wp:positionV relativeFrom="paragraph">
              <wp:posOffset>657225</wp:posOffset>
            </wp:positionV>
            <wp:extent cx="2362200" cy="523875"/>
            <wp:effectExtent l="0" t="0" r="0" b="0"/>
            <wp:wrapNone/>
            <wp:docPr id="103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l="12849" r="17934"/>
                    <a:stretch>
                      <a:fillRect/>
                    </a:stretch>
                  </pic:blipFill>
                  <pic:spPr>
                    <a:xfrm>
                      <a:off x="0" y="0"/>
                      <a:ext cx="2362200" cy="523875"/>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004637ED" wp14:editId="3332935C">
            <wp:simplePos x="0" y="0"/>
            <wp:positionH relativeFrom="column">
              <wp:posOffset>5438775</wp:posOffset>
            </wp:positionH>
            <wp:positionV relativeFrom="paragraph">
              <wp:posOffset>528637</wp:posOffset>
            </wp:positionV>
            <wp:extent cx="1138092" cy="779804"/>
            <wp:effectExtent l="0" t="0" r="0" b="0"/>
            <wp:wrapNone/>
            <wp:docPr id="10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a:srcRect t="15719" b="15523"/>
                    <a:stretch>
                      <a:fillRect/>
                    </a:stretch>
                  </pic:blipFill>
                  <pic:spPr>
                    <a:xfrm>
                      <a:off x="0" y="0"/>
                      <a:ext cx="1138092" cy="779804"/>
                    </a:xfrm>
                    <a:prstGeom prst="rect">
                      <a:avLst/>
                    </a:prstGeom>
                    <a:ln/>
                  </pic:spPr>
                </pic:pic>
              </a:graphicData>
            </a:graphic>
          </wp:anchor>
        </w:drawing>
      </w:r>
    </w:p>
    <w:p w14:paraId="0612C42B" w14:textId="77777777" w:rsidR="00EB7021" w:rsidRDefault="00000000">
      <w:pPr>
        <w:spacing w:line="360" w:lineRule="auto"/>
        <w:rPr>
          <w:sz w:val="4"/>
          <w:szCs w:val="4"/>
        </w:rPr>
      </w:pPr>
      <w:r>
        <w:rPr>
          <w:noProof/>
          <w:sz w:val="4"/>
          <w:szCs w:val="4"/>
        </w:rPr>
        <w:drawing>
          <wp:inline distT="114300" distB="114300" distL="114300" distR="114300" wp14:anchorId="3CF42767" wp14:editId="7D985C47">
            <wp:extent cx="2185988" cy="343092"/>
            <wp:effectExtent l="0" t="0" r="0" b="0"/>
            <wp:docPr id="10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
                    <a:srcRect/>
                    <a:stretch>
                      <a:fillRect/>
                    </a:stretch>
                  </pic:blipFill>
                  <pic:spPr>
                    <a:xfrm>
                      <a:off x="0" y="0"/>
                      <a:ext cx="2185988" cy="343092"/>
                    </a:xfrm>
                    <a:prstGeom prst="rect">
                      <a:avLst/>
                    </a:prstGeom>
                    <a:ln/>
                  </pic:spPr>
                </pic:pic>
              </a:graphicData>
            </a:graphic>
          </wp:inline>
        </w:drawing>
      </w:r>
      <w:r>
        <w:rPr>
          <w:sz w:val="4"/>
          <w:szCs w:val="4"/>
        </w:rPr>
        <w:t xml:space="preserve">                                                                </w:t>
      </w:r>
    </w:p>
    <w:tbl>
      <w:tblPr>
        <w:tblStyle w:val="a0"/>
        <w:tblW w:w="10466" w:type="dxa"/>
        <w:tblBorders>
          <w:top w:val="nil"/>
          <w:left w:val="nil"/>
          <w:bottom w:val="nil"/>
          <w:right w:val="nil"/>
          <w:insideH w:val="nil"/>
          <w:insideV w:val="nil"/>
        </w:tblBorders>
        <w:tblLayout w:type="fixed"/>
        <w:tblLook w:val="0400" w:firstRow="0" w:lastRow="0" w:firstColumn="0" w:lastColumn="0" w:noHBand="0" w:noVBand="1"/>
      </w:tblPr>
      <w:tblGrid>
        <w:gridCol w:w="1746"/>
        <w:gridCol w:w="1231"/>
        <w:gridCol w:w="1134"/>
        <w:gridCol w:w="2126"/>
        <w:gridCol w:w="993"/>
        <w:gridCol w:w="1520"/>
        <w:gridCol w:w="1716"/>
      </w:tblGrid>
      <w:tr w:rsidR="00EB7021" w14:paraId="79979E87" w14:textId="77777777">
        <w:tc>
          <w:tcPr>
            <w:tcW w:w="1746" w:type="dxa"/>
            <w:vAlign w:val="center"/>
          </w:tcPr>
          <w:p w14:paraId="18FC5427" w14:textId="77777777" w:rsidR="00EB7021" w:rsidRDefault="00EB7021">
            <w:pPr>
              <w:spacing w:line="360" w:lineRule="auto"/>
            </w:pPr>
          </w:p>
        </w:tc>
        <w:tc>
          <w:tcPr>
            <w:tcW w:w="1231" w:type="dxa"/>
            <w:vAlign w:val="center"/>
          </w:tcPr>
          <w:p w14:paraId="23352E4B" w14:textId="77777777" w:rsidR="00EB7021" w:rsidRDefault="00EB7021">
            <w:pPr>
              <w:spacing w:line="360" w:lineRule="auto"/>
              <w:jc w:val="center"/>
            </w:pPr>
          </w:p>
        </w:tc>
        <w:tc>
          <w:tcPr>
            <w:tcW w:w="1134" w:type="dxa"/>
            <w:vAlign w:val="center"/>
          </w:tcPr>
          <w:p w14:paraId="4A3DA9B8" w14:textId="77777777" w:rsidR="00EB7021" w:rsidRDefault="00EB7021">
            <w:pPr>
              <w:spacing w:line="360" w:lineRule="auto"/>
            </w:pPr>
          </w:p>
        </w:tc>
        <w:tc>
          <w:tcPr>
            <w:tcW w:w="2126" w:type="dxa"/>
            <w:vAlign w:val="center"/>
          </w:tcPr>
          <w:p w14:paraId="3AA4D3B5" w14:textId="77777777" w:rsidR="00EB7021" w:rsidRDefault="00EB7021">
            <w:pPr>
              <w:spacing w:line="360" w:lineRule="auto"/>
              <w:jc w:val="center"/>
            </w:pPr>
          </w:p>
        </w:tc>
        <w:tc>
          <w:tcPr>
            <w:tcW w:w="993" w:type="dxa"/>
            <w:vAlign w:val="center"/>
          </w:tcPr>
          <w:p w14:paraId="605A94C1" w14:textId="77777777" w:rsidR="00EB7021" w:rsidRDefault="00EB7021">
            <w:pPr>
              <w:spacing w:line="360" w:lineRule="auto"/>
              <w:jc w:val="center"/>
            </w:pPr>
          </w:p>
        </w:tc>
        <w:tc>
          <w:tcPr>
            <w:tcW w:w="1520" w:type="dxa"/>
            <w:vAlign w:val="center"/>
          </w:tcPr>
          <w:p w14:paraId="0E098D54" w14:textId="77777777" w:rsidR="00EB7021" w:rsidRDefault="00EB7021">
            <w:pPr>
              <w:spacing w:line="360" w:lineRule="auto"/>
              <w:jc w:val="center"/>
            </w:pPr>
          </w:p>
        </w:tc>
        <w:tc>
          <w:tcPr>
            <w:tcW w:w="1716" w:type="dxa"/>
            <w:vAlign w:val="center"/>
          </w:tcPr>
          <w:p w14:paraId="1F7F817F" w14:textId="77777777" w:rsidR="00EB7021" w:rsidRDefault="00EB7021">
            <w:pPr>
              <w:spacing w:line="360" w:lineRule="auto"/>
              <w:jc w:val="center"/>
            </w:pPr>
          </w:p>
        </w:tc>
      </w:tr>
    </w:tbl>
    <w:p w14:paraId="48A9A67D" w14:textId="77777777" w:rsidR="00EB7021" w:rsidRDefault="00000000">
      <w:pPr>
        <w:spacing w:after="0" w:line="360" w:lineRule="auto"/>
        <w:rPr>
          <w:sz w:val="10"/>
          <w:szCs w:val="10"/>
        </w:rPr>
      </w:pPr>
      <w:bookmarkStart w:id="4" w:name="_heading=h.2et92p0" w:colFirst="0" w:colLast="0"/>
      <w:bookmarkEnd w:id="4"/>
      <w:r>
        <w:rPr>
          <w:noProof/>
          <w:color w:val="808080"/>
          <w:sz w:val="19"/>
          <w:szCs w:val="19"/>
        </w:rPr>
        <w:drawing>
          <wp:inline distT="0" distB="0" distL="0" distR="0" wp14:anchorId="59190308" wp14:editId="2F9631AF">
            <wp:extent cx="3304921" cy="394229"/>
            <wp:effectExtent l="0" t="0" r="0" b="0"/>
            <wp:docPr id="10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3304921" cy="394229"/>
                    </a:xfrm>
                    <a:prstGeom prst="rect">
                      <a:avLst/>
                    </a:prstGeom>
                    <a:ln/>
                  </pic:spPr>
                </pic:pic>
              </a:graphicData>
            </a:graphic>
          </wp:inline>
        </w:drawing>
      </w:r>
      <w:r>
        <w:rPr>
          <w:color w:val="808080"/>
          <w:sz w:val="19"/>
          <w:szCs w:val="19"/>
        </w:rPr>
        <w:t xml:space="preserve">     </w:t>
      </w:r>
      <w:r>
        <w:rPr>
          <w:noProof/>
          <w:color w:val="808080"/>
          <w:sz w:val="19"/>
          <w:szCs w:val="19"/>
        </w:rPr>
        <w:drawing>
          <wp:inline distT="114300" distB="114300" distL="114300" distR="114300" wp14:anchorId="2FFCD001" wp14:editId="10C49081">
            <wp:extent cx="2005013" cy="414830"/>
            <wp:effectExtent l="0" t="0" r="0" b="0"/>
            <wp:docPr id="103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2"/>
                    <a:srcRect/>
                    <a:stretch>
                      <a:fillRect/>
                    </a:stretch>
                  </pic:blipFill>
                  <pic:spPr>
                    <a:xfrm>
                      <a:off x="0" y="0"/>
                      <a:ext cx="2005013" cy="414830"/>
                    </a:xfrm>
                    <a:prstGeom prst="rect">
                      <a:avLst/>
                    </a:prstGeom>
                    <a:ln/>
                  </pic:spPr>
                </pic:pic>
              </a:graphicData>
            </a:graphic>
          </wp:inline>
        </w:drawing>
      </w:r>
      <w:r>
        <w:rPr>
          <w:color w:val="808080"/>
          <w:sz w:val="19"/>
          <w:szCs w:val="19"/>
        </w:rPr>
        <w:t xml:space="preserve">  </w:t>
      </w:r>
      <w:r>
        <w:rPr>
          <w:noProof/>
          <w:color w:val="808080"/>
          <w:sz w:val="19"/>
          <w:szCs w:val="19"/>
        </w:rPr>
        <w:drawing>
          <wp:inline distT="0" distB="0" distL="0" distR="0" wp14:anchorId="5FE86C0B" wp14:editId="7285D143">
            <wp:extent cx="982803" cy="429989"/>
            <wp:effectExtent l="0" t="0" r="0" b="0"/>
            <wp:docPr id="10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982803" cy="429989"/>
                    </a:xfrm>
                    <a:prstGeom prst="rect">
                      <a:avLst/>
                    </a:prstGeom>
                    <a:ln/>
                  </pic:spPr>
                </pic:pic>
              </a:graphicData>
            </a:graphic>
          </wp:inline>
        </w:drawing>
      </w:r>
    </w:p>
    <w:p w14:paraId="2F64F695" w14:textId="77777777" w:rsidR="00EB7021" w:rsidRDefault="00EB7021"/>
    <w:p w14:paraId="4F547E8E" w14:textId="77777777" w:rsidR="00EB7021" w:rsidRDefault="00EB7021"/>
    <w:p w14:paraId="7787F1E9" w14:textId="77777777" w:rsidR="00EB7021" w:rsidRDefault="00EB7021"/>
    <w:p w14:paraId="4EF28617" w14:textId="77777777" w:rsidR="00ED0211" w:rsidRPr="00D238DB" w:rsidRDefault="00ED0211" w:rsidP="00EE6F58">
      <w:pPr>
        <w:pageBreakBefore/>
        <w:rPr>
          <w:b/>
          <w:bCs/>
          <w:color w:val="000000" w:themeColor="text1"/>
          <w:sz w:val="24"/>
          <w:szCs w:val="24"/>
          <w:u w:val="single"/>
          <w:lang w:eastAsia="zh-CN"/>
        </w:rPr>
      </w:pPr>
      <w:bookmarkStart w:id="5" w:name="_heading=h.tyjcwt" w:colFirst="0" w:colLast="0"/>
      <w:bookmarkEnd w:id="5"/>
      <w:r>
        <w:lastRenderedPageBreak/>
        <w:t xml:space="preserve">13 July 2026</w:t>
      </w:r>
    </w:p>
    <w:p w14:paraId="1F39A327" w14:textId="1D4ABFE9" w:rsidR="00EB7021" w:rsidRPr="00B316F8" w:rsidRDefault="00000000">
      <w:pPr>
        <w:spacing w:after="0"/>
      </w:pPr>
      <w:r w:rsidRPr="00044D38">
        <w:t>Client Name</w:t>
      </w:r>
      <w:r w:rsidR="00044D38" w:rsidRPr="00044D38">
        <w:t xml:space="preserve">: </w:t>
      </w:r>
      <w:r w:rsidR="00B316F8" w:rsidRPr="00213788">
        <w:t xml:space="preserve">Rovee Shane Abion</w:t>
      </w:r>
    </w:p>
    <w:p w14:paraId="607AE158" w14:textId="0AD0942D" w:rsidR="00EB7021" w:rsidRPr="00090065" w:rsidRDefault="00000000">
      <w:pPr>
        <w:spacing w:after="0"/>
      </w:pPr>
      <w:r w:rsidRPr="00090065">
        <w:t>Client Company Name</w:t>
      </w:r>
      <w:r w:rsidR="00044D38" w:rsidRPr="00090065">
        <w:t xml:space="preserve">: </w:t>
      </w:r>
      <w:r w:rsidR="006B5020" w:rsidRPr="00090065">
        <w:t xml:space="preserve">South Spring Development, Inc.</w:t>
      </w:r>
    </w:p>
    <w:p w14:paraId="6523D7D1" w14:textId="252B227E" w:rsidR="00EB7021" w:rsidRPr="00495F2A" w:rsidRDefault="00000000">
      <w:pPr>
        <w:spacing w:after="0"/>
        <w:rPr>
          <w:lang w:val="en-MY"/>
        </w:rPr>
      </w:pPr>
      <w:r w:rsidRPr="00090065">
        <w:t>Client Company Addres</w:t>
      </w:r>
      <w:r w:rsidR="00044D38" w:rsidRPr="00090065">
        <w:rPr>
          <w:rFonts w:hint="eastAsia"/>
        </w:rPr>
        <w:t>s</w:t>
      </w:r>
      <w:r w:rsidR="003312E7" w:rsidRPr="00090065">
        <w:t xml:space="preserve"> </w:t>
      </w:r>
      <w:r w:rsidR="00044D38" w:rsidRPr="00090065">
        <w:t xml:space="preserve">: </w:t>
      </w:r>
      <w:r w:rsidR="00495F2A" w:rsidRPr="00090065">
        <w:t xml:space="preserve">Centennial Garden, National Highway, Bgy. Makabling, Sta. Rosa, Laguna</w:t>
      </w:r>
    </w:p>
    <w:p w14:paraId="2B1B52FB" w14:textId="77777777" w:rsidR="00EB7021" w:rsidRPr="00130BA2" w:rsidRDefault="00EB7021"/>
    <w:p w14:paraId="524B29CB" w14:textId="681BA916" w:rsidR="00EB7021" w:rsidRDefault="00000000">
      <w:r w:rsidRPr="00130BA2">
        <w:t>Dear</w:t>
      </w:r>
      <w:r w:rsidR="00044D38">
        <w:t xml:space="preserve"> M</w:t>
      </w:r>
      <w:r w:rsidR="00044D38">
        <w:rPr>
          <w:lang w:eastAsia="zh-CN"/>
        </w:rPr>
        <w:t>r.</w:t>
      </w:r>
      <w:r w:rsidR="00044D38">
        <w:t>/Mrs.</w:t>
      </w:r>
      <w:r w:rsidRPr="00130BA2">
        <w:t xml:space="preserve"> </w:t>
      </w:r>
      <w:r w:rsidR="006D23E0" w:rsidRPr="00213788">
        <w:t xml:space="preserve">Rovee Shane Abion</w:t>
      </w:r>
    </w:p>
    <w:p w14:paraId="288F3CF2" w14:textId="77777777" w:rsidR="00EB7021" w:rsidRDefault="00000000">
      <w:pPr>
        <w:pStyle w:val="Heading1"/>
      </w:pPr>
      <w:bookmarkStart w:id="6" w:name="_heading=h.3dy6vkm" w:colFirst="0" w:colLast="0"/>
      <w:bookmarkEnd w:id="6"/>
      <w:r>
        <w:t>RE: FEE PROPOSAL</w:t>
      </w:r>
    </w:p>
    <w:p w14:paraId="0511093B" w14:textId="4AC48382" w:rsidR="00EB7021" w:rsidRDefault="00841BA9" w:rsidP="00841BA9">
      <w:pPr>
        <w:spacing w:after="0"/>
        <w:jc w:val="both"/>
      </w:pPr>
      <w:r w:rsidRPr="00213788">
        <w:t xml:space="preserve">
          <w:p>
            <w:pPr>
              <w:spacing w:line="240" w:lineRule="auto"/>
              <w:jc w:val="both"/>
            </w:pPr>
            <w:r>
              <w:rPr>
                <w:rFonts w:ascii="Roboto" w:hAnsi="Roboto"/>
                <w:b w:val="0"/>
                <w:i w:val="0"/>
                <w:color w:val="4A4A4A"/>
                <w:sz w:val="22"/>
              </w:rPr>
              <w:t>We are pleased to present our proposal to you</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Our team of seasoned professionals works closely with clients to provide a full suite of corporate services, including Business Registration and Tax Compliance, Incentives Optimization, Corporate Housekeeping, Bookkeeping, Payroll, Recruitment, HR Consulting, and Immigration.</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With a commitment to long-term partnerships, we focus on providing tailored solutions designed to meet our client's compliance objectives so they can focus on the core aspects of their business.</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The following pages contain the outline of our service proposal, customized for you and your organization. We look forward to working with you.</w:t>
            </w:r>
          </w:p>
        </w:t>
      </w:r>
    </w:p>
    <w:p w14:paraId="799BE065" w14:textId="77777777" w:rsidR="00EB7021" w:rsidRDefault="00EB7021">
      <w:pPr>
        <w:spacing w:after="0" w:line="240" w:lineRule="auto"/>
        <w:jc w:val="both"/>
      </w:pPr>
    </w:p>
    <w:p w14:paraId="6BFC69DC" w14:textId="0D172132" w:rsidR="00EB7021" w:rsidRDefault="00F119BE">
      <w:pPr>
        <w:spacing w:after="0" w:line="240" w:lineRule="auto"/>
        <w:jc w:val="both"/>
      </w:pPr>
      <w:r>
        <w:t xml:space="preserve">On behalf of </w:t>
      </w:r>
      <w:proofErr w:type="spellStart"/>
      <w:r>
        <w:t>In.Corp</w:t>
      </w:r>
      <w:proofErr w:type="spellEnd"/>
      <w:r>
        <w:t>,</w:t>
      </w:r>
    </w:p>
    <w:p w14:paraId="4D761A20" w14:textId="77777777" w:rsidR="00EB7021" w:rsidRDefault="00EB7021">
      <w:pPr>
        <w:spacing w:line="240" w:lineRule="auto"/>
        <w:jc w:val="both"/>
      </w:pPr>
    </w:p>
    <w:p w14:paraId="46D52B8B" w14:textId="55A0C57A" w:rsidR="00EB7021" w:rsidRPr="00090065" w:rsidRDefault="00732D6D">
      <w:pPr>
        <w:spacing w:after="0" w:line="240" w:lineRule="auto"/>
        <w:jc w:val="both"/>
        <w:rPr>
          <w:b/>
        </w:rPr>
      </w:pPr>
      <w:r w:rsidRPr="00090065">
        <w:rPr>
          <w:b/>
        </w:rPr>
        <w:t xml:space="preserve">Lea Soliman Galera</w:t>
      </w:r>
    </w:p>
    <w:p w14:paraId="7AF45F3D" w14:textId="52D14DBA" w:rsidR="00EB7021" w:rsidRDefault="00000000">
      <w:pPr>
        <w:spacing w:after="0" w:line="240" w:lineRule="auto"/>
        <w:jc w:val="both"/>
      </w:pPr>
      <w:sdt>
        <w:sdtPr>
          <w:tag w:val="goog_rdk_0"/>
          <w:id w:val="1656650628"/>
        </w:sdtPr>
        <w:sdtContent>
          <w:r w:rsidR="00732D6D" w:rsidRPr="00090065">
            <w:t xml:space="preserve">Director of Recruitment and Executive Search</w:t>
          </w:r>
        </w:sdtContent>
      </w:sdt>
    </w:p>
    <w:p w14:paraId="0BF6AF02" w14:textId="77777777" w:rsidR="00EB7021" w:rsidRDefault="00EB7021">
      <w:pPr>
        <w:spacing w:after="0"/>
      </w:pPr>
    </w:p>
    <w:p w14:paraId="11A49F58" w14:textId="77777777" w:rsidR="00EB7021" w:rsidRDefault="00EB7021">
      <w:pPr>
        <w:spacing w:line="240" w:lineRule="auto"/>
      </w:pPr>
    </w:p>
    <w:p w14:paraId="7381AE9C" w14:textId="77777777" w:rsidR="00EB7021" w:rsidRDefault="00EB7021"/>
    <w:p w14:paraId="1B8B7C8B" w14:textId="509E4211" w:rsidR="00EB7021" w:rsidRDefault="00000000" w:rsidP="003312E7">
      <w:r>
        <w:br w:type="page"/>
      </w:r>
    </w:p>
    <w:p w14:paraId="0F597A3B" w14:textId="77777777" w:rsidR="00230AFE" w:rsidRDefault="00230AFE" w:rsidP="00230AFE">
      <w:pPr>
        <w:pStyle w:val="Heading1"/>
      </w:pPr>
      <w:r>
        <w:lastRenderedPageBreak/>
        <w:t>SERVICES AND FEES</w:t>
      </w:r>
    </w:p>
    <w:p>
      <w:pPr>
        <w:spacing w:after="0"/>
        <w:jc w:val="both"/>
        <w:rPr>
          <w:lang w:val="en-US"/>
        </w:rPr>
      </w:pPr>
      <w:r>
        <w:t>This section provides a comprehensive overview of InCorp’s Professional Fees, along with other incidental expenses and the estimated government fees, which are calculated either based on specific tasks or on a per-case basis. Please note that any work will commence only upon receipt of your written approval to proceed.</w:t>
      </w:r>
    </w:p>
    <w:p>
      <w:pPr>
        <w:spacing w:after="0"/>
        <w:jc w:val="both"/>
        <w:rPr>
          <w:lang w:val="en-US"/>
        </w:rPr>
      </w:pPr>
    </w:p>
    <w:p>
      <w:pPr>
        <w:spacing w:after="0"/>
        <w:jc w:val="both"/>
        <w:rPr>
          <w:lang w:val="en-US"/>
        </w:rPr>
      </w:pPr>
      <w:r>
        <w:t>All fees mentioned are in Philippine Pesos, exclusive charges of remitting, intermediary, and receiving banks.</w:t>
      </w:r>
    </w:p>
    <w:p>
      <w:pPr>
        <w:spacing w:after="0"/>
        <w:jc w:val="both"/>
        <w:rPr>
          <w:lang w:val="en-US"/>
        </w:rPr>
      </w:pPr>
    </w:p>
    <w:p>
      <w:pPr>
        <w:spacing w:after="0"/>
        <w:jc w:val="both"/>
        <w:rPr>
          <w:lang w:val="en-US"/>
        </w:rPr>
      </w:pPr>
      <w:r>
        <w:t>Out-of-pocket and Transportation costs are at a fixed charge for the entire visa process within NCR and Cebu.</w:t>
      </w:r>
    </w:p>
    <w:p w14:paraId="1360AD35" w14:textId="69F90DBD" w:rsidR="00230AFE" w:rsidRDefault="009073B3" w:rsidP="00230AFE">
      <w:pPr>
        <w:pStyle w:val="BodyText"/>
        <w:spacing w:before="360" w:line="194" w:lineRule="auto"/>
        <w:outlineLvl w:val="1"/>
        <w:rPr>
          <w:b/>
          <w:bCs/>
          <w:color w:val="BB2121"/>
          <w:spacing w:val="-9"/>
          <w:sz w:val="24"/>
          <w:szCs w:val="24"/>
          <w:lang w:val="en-SG"/>
        </w:rPr>
      </w:pPr>
      <w:r>
        <w:rPr>
          <w:b/>
          <w:bCs/>
          <w:color w:val="BB2121"/>
          <w:spacing w:val="-9"/>
          <w:sz w:val="24"/>
          <w:szCs w:val="24"/>
          <w:lang w:val="en-SG"/>
        </w:rPr>
        <w:t>Other Services</w:t>
      </w:r>
    </w:p>
    <w:tbl>
      <w:tblPr>
        <w:tblStyle w:val="TableGrid"/>
        <w:tblW w:w="10466" w:type="dxa"/>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CellMar>
          <w:top w:w="57" w:type="dxa"/>
          <w:bottom w:w="85" w:type="dxa"/>
        </w:tblCellMar>
        <w:tblLook w:val="04A0" w:firstRow="1" w:lastRow="0" w:firstColumn="1" w:lastColumn="0" w:noHBand="0" w:noVBand="1"/>
      </w:tblPr>
      <w:tblGrid>
        <w:gridCol w:w="5039"/>
        <w:gridCol w:w="3876"/>
        <w:gridCol w:w="1551"/>
      </w:tblGrid>
      <w:tr w:rsidR="00A95F79" w:rsidRPr="009845BA" w14:paraId="0F3868C1" w14:textId="77777777" w:rsidTr="00A95F79">
        <w:trPr>
          <w:cantSplit w:val="1"/>
          <w:trHeight w:val="445"/>
          <w:tblHeader w:val="1"/>
        </w:trPr>
        <w:tc>
          <w:tcPr>
            <w:tcW w:w="5039" w:type="dxa"/>
            <w:tcBorders>
              <w:top w:val="nil"/>
              <w:left w:val="nil"/>
              <w:bottom w:val="single" w:sz="12" w:space="0" w:color="2F465A"/>
              <w:right w:val="nil"/>
            </w:tcBorders>
          </w:tcPr>
          <w:p w14:paraId="7EE176AF" w14:textId="77777777" w:rsidR="00A95F79" w:rsidRPr="004B36A2" w:rsidRDefault="00A95F79" w:rsidP="00DC30CB">
            <w:pPr>
              <w:rPr>
                <w:rFonts w:ascii="Roboto Medium" w:hAnsi="Roboto Medium"/>
                <w:color w:val="2F465A"/>
              </w:rPr>
            </w:pPr>
            <w:r w:rsidRPr="004B36A2">
              <w:rPr>
                <w:rFonts w:ascii="Roboto Medium" w:hAnsi="Roboto Medium"/>
                <w:color w:val="2F465A"/>
              </w:rPr>
              <w:t>Services</w:t>
            </w:r>
          </w:p>
        </w:tc>
        <w:tc>
          <w:tcPr>
            <w:tcW w:w="3876" w:type="dxa"/>
            <w:tcBorders>
              <w:top w:val="nil"/>
              <w:left w:val="nil"/>
              <w:bottom w:val="single" w:sz="12" w:space="0" w:color="2F465A"/>
              <w:right w:val="nil"/>
            </w:tcBorders>
          </w:tcPr>
          <w:p w14:paraId="2A931844" w14:textId="4C222BDE" w:rsidR="00A95F79" w:rsidRPr="009845BA" w:rsidRDefault="00A95F79" w:rsidP="00DC30CB">
            <w:pPr>
              <w:jc w:val="center"/>
              <w:rPr>
                <w:rFonts w:ascii="Roboto Medium" w:hAnsi="Roboto Medium"/>
                <w:color w:val="2F465A"/>
              </w:rPr>
            </w:pPr>
            <w:r w:rsidRPr="009845BA">
              <w:rPr>
                <w:rFonts w:ascii="Roboto Medium" w:hAnsi="Roboto Medium" w:hint="eastAsia"/>
                <w:color w:val="2F465A"/>
                <w:lang w:eastAsia="ja-JP"/>
              </w:rPr>
              <w:t>One-off</w:t>
            </w:r>
          </w:p>
        </w:tc>
        <w:tc>
          <w:tcPr>
            <w:tcW w:w="1551" w:type="dxa"/>
            <w:tcBorders>
              <w:top w:val="nil"/>
              <w:left w:val="nil"/>
              <w:bottom w:val="single" w:sz="12" w:space="0" w:color="2F465A"/>
              <w:right w:val="nil"/>
            </w:tcBorders>
          </w:tcPr>
          <w:p w14:paraId="49244358" w14:textId="77777777" w:rsidR="00A95F79" w:rsidRPr="009845BA" w:rsidRDefault="00A95F79" w:rsidP="00DC30CB">
            <w:pPr>
              <w:jc w:val="center"/>
              <w:rPr>
                <w:rFonts w:ascii="Roboto Medium" w:hAnsi="Roboto Medium"/>
                <w:color w:val="2F465A"/>
              </w:rPr>
            </w:pPr>
            <w:r w:rsidRPr="009845BA">
              <w:rPr>
                <w:rFonts w:ascii="Roboto Medium" w:hAnsi="Roboto Medium" w:hint="eastAsia"/>
                <w:color w:val="2F465A"/>
                <w:lang w:eastAsia="ja-JP"/>
              </w:rPr>
              <w:t>Signature</w:t>
            </w:r>
          </w:p>
        </w:tc>
      </w:tr>
      <w:tr w:rsidR="00A95F79" w14:paraId="6B903944" w14:textId="77777777" w:rsidTr="00A95F79">
        <w:trPr>
          <w:trHeight w:val="1286"/>
        </w:trPr>
        <w:tc>
          <w:tcPr>
            <w:tcW w:w="5039" w:type="dxa"/>
            <w:tcBorders>
              <w:top w:val="single" w:sz="4" w:space="0" w:color="auto"/>
              <w:left w:val="single" w:sz="4" w:space="0" w:color="auto"/>
              <w:bottom w:val="single" w:sz="4" w:space="0" w:color="auto"/>
              <w:right w:val="single" w:sz="4" w:space="0" w:color="auto"/>
            </w:tcBorders>
            <w:vAlign w:val="center"/>
          </w:tcPr>
          <w:p w14:paraId="0217692B" w14:textId="77777777" w:rsidR="00A95F79" w:rsidRPr="00481608" w:rsidRDefault="00A95F79" w:rsidP="00DC30CB">
            <w:pPr>
              <w:spacing w:line="278" w:lineRule="auto"/>
              <w:rPr>
                <w:color w:val="C00000"/>
                <w:sz w:val="20"/>
                <w:szCs w:val="20"/>
              </w:rPr>
            </w:pPr>
            <w:r>
              <w:rPr>
                <w:color w:val="C00000"/>
                <w:sz w:val="20"/>
                <w:szCs w:val="20"/>
              </w:rPr>
              <w:t>Recruitment and Executive Search</w:t>
            </w:r>
          </w:p>
          <w:p w14:paraId="572A3ACF" w14:textId="77777777" w:rsidR="00A95F79" w:rsidRPr="00011C78" w:rsidRDefault="00A95F79" w:rsidP="00DC30CB">
            <w:pPr>
              <w:spacing w:line="278" w:lineRule="auto"/>
              <w:rPr>
                <w:rFonts w:cs="Arial"/>
                <w:color w:val="808080" w:themeColor="background1" w:themeShade="80"/>
                <w:sz w:val="20"/>
                <w:szCs w:val="20"/>
                <w:lang w:eastAsia="ja-JP"/>
              </w:rPr>
            </w:pPr>
            <w:r>
              <w:rPr>
                <w:rFonts w:cs="Arial"/>
                <w:color w:val="808080" w:themeColor="background1" w:themeShade="80"/>
                <w:sz w:val="20"/>
                <w:szCs w:val="20"/>
              </w:rPr>
              <w:t>Recruitment and Executive Search</w:t>
            </w:r>
          </w:p>
        </w:tc>
        <w:tc>
          <w:tcPr>
            <w:tcW w:w="3876" w:type="dxa"/>
            <w:tcBorders>
              <w:top w:val="single" w:sz="4" w:space="0" w:color="auto"/>
              <w:left w:val="single" w:sz="4" w:space="0" w:color="auto"/>
              <w:bottom w:val="single" w:sz="4" w:space="0" w:color="auto"/>
              <w:right w:val="single" w:sz="4" w:space="0" w:color="auto"/>
            </w:tcBorders>
            <w:vAlign w:val="center"/>
          </w:tcPr>
          <w:p w14:paraId="0A1F0D24" w14:textId="6C009263" w:rsidR="00A95F79" w:rsidRPr="00481608" w:rsidRDefault="00A95F79" w:rsidP="00230AFE">
            <w:pPr>
              <w:jc w:val="center"/>
              <w:rPr>
                <w:sz w:val="20"/>
                <w:szCs w:val="20"/>
              </w:rPr>
            </w:pPr>
            <w:r>
              <w:rPr>
                <w:rFonts w:ascii="Roboto" w:hAnsi="Roboto"/>
                <w:color w:val="1F1F1F"/>
                <w:sz w:val="20"/>
              </w:rPr>
              <w:t>18% of Gross Annual Salary for R&amp;F to Supervisory Roles 20% of Gross Annual Salary for Managerial and Above Roles, IT Roles</w:t>
            </w:r>
          </w:p>
        </w:tc>
        <w:tc>
          <w:tcPr>
            <w:tcW w:w="1551" w:type="dxa"/>
            <w:tcBorders>
              <w:top w:val="single" w:sz="4" w:space="0" w:color="auto"/>
              <w:left w:val="single" w:sz="4" w:space="0" w:color="auto"/>
              <w:bottom w:val="single" w:sz="4" w:space="0" w:color="auto"/>
              <w:right w:val="single" w:sz="4" w:space="0" w:color="auto"/>
            </w:tcBorders>
            <w:vAlign w:val="center"/>
          </w:tcPr>
          <w:p w14:paraId="3521C506" w14:textId="77777777" w:rsidR="00A95F79" w:rsidRPr="00481608" w:rsidRDefault="00A95F79" w:rsidP="00DC30CB">
            <w:pPr>
              <w:jc w:val="center"/>
              <w:rPr>
                <w:sz w:val="20"/>
                <w:szCs w:val="20"/>
              </w:rPr>
            </w:pPr>
            <w:r>
              <w:rPr>
                <w:rFonts w:ascii="Roboto" w:hAnsi="Roboto"/>
                <w:color w:val="1F1F1F"/>
                <w:sz w:val="20"/>
              </w:rPr>
            </w:r>
          </w:p>
        </w:tc>
      </w:tr>
    </w:tbl>
    <w:p w14:paraId="68420ECD" w14:textId="4C2F7290" w:rsidR="00230AFE" w:rsidRPr="00454FD8" w:rsidRDefault="00230AFE" w:rsidP="00454FD8">
      <w:pPr>
        <w:spacing w:before="240" w:line="240" w:lineRule="auto"/>
        <w:rPr>
          <w:rFonts w:eastAsia="Roboto Black" w:cs="Roboto Black"/>
          <w:b/>
          <w:bCs/>
          <w:i/>
          <w:iCs/>
          <w:smallCaps/>
          <w:color w:val="BB2121"/>
          <w:sz w:val="20"/>
          <w:szCs w:val="20"/>
        </w:rPr>
      </w:pPr>
      <w:r w:rsidRPr="00454FD8">
        <w:rPr>
          <w:b/>
          <w:bCs/>
          <w:i/>
          <w:iCs/>
          <w:sz w:val="20"/>
          <w:szCs w:val="20"/>
        </w:rPr>
        <w:br w:type="page"/>
      </w:r>
    </w:p>
    <w:p w14:paraId="513591CC" w14:textId="1B4E3564" w:rsidR="00EB7021" w:rsidRPr="00E27081" w:rsidRDefault="00000000">
      <w:pPr>
        <w:pStyle w:val="Heading1"/>
        <w:pBdr>
          <w:top w:val="nil"/>
          <w:left w:val="nil"/>
          <w:bottom w:val="nil"/>
          <w:right w:val="nil"/>
          <w:between w:val="nil"/>
        </w:pBdr>
        <w:rPr>
          <w:lang w:val="en-US"/>
        </w:rPr>
      </w:pPr>
      <w:r>
        <w:t>RECRUITMENT AND EXECUTIVE SEARCH</w:t>
      </w:r>
    </w:p>
    <w:p w14:paraId="0F272CE2" w14:textId="625961F6" w:rsidR="00EB7021" w:rsidRDefault="00000000">
      <w:pPr>
        <w:pStyle w:val="Heading1"/>
        <w:pBdr>
          <w:top w:val="nil"/>
          <w:left w:val="nil"/>
          <w:bottom w:val="nil"/>
          <w:right w:val="nil"/>
          <w:between w:val="nil"/>
        </w:pBdr>
      </w:pPr>
      <w:r>
        <w:t>FEES</w:t>
      </w:r>
      <w:r w:rsidR="003312E7">
        <w:t>,</w:t>
      </w:r>
      <w:r>
        <w:t xml:space="preserve"> MISCELLANEOUS EXPENSES AND SERVICE SCOPE</w:t>
      </w:r>
    </w:p>
    <w:p w14:paraId="6CF1918C" w14:textId="77777777" w:rsidR="00EB7021" w:rsidRDefault="00000000">
      <w:pPr>
        <w:spacing w:after="0"/>
        <w:jc w:val="both"/>
      </w:pPr>
      <w:r>
        <w:t xml:space="preserve">This section outlines the estimated fees for </w:t>
      </w:r>
      <w:proofErr w:type="spellStart"/>
      <w:r>
        <w:t>InCorp's</w:t>
      </w:r>
      <w:proofErr w:type="spellEnd"/>
      <w:r>
        <w:t xml:space="preserve"> services of your Philippine-based company.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Philippine Pesos, exclusive of the prevailing Value-Added Tax (VAT) if applicable.</w:t>
      </w:r>
    </w:p>
    <w:p w14:paraId="0A699196" w14:textId="77777777" w:rsidR="00EB7021" w:rsidRDefault="00EB7021">
      <w:pPr>
        <w:spacing w:after="0"/>
        <w:jc w:val="both"/>
      </w:pPr>
    </w:p>
    <w:p w14:paraId="0F02E65C" w14:textId="77777777" w:rsidR="00EB7021" w:rsidRDefault="00000000">
      <w:pPr>
        <w:pBdr>
          <w:top w:val="nil"/>
          <w:left w:val="nil"/>
          <w:bottom w:val="nil"/>
          <w:right w:val="nil"/>
          <w:between w:val="nil"/>
        </w:pBdr>
        <w:spacing w:after="0"/>
        <w:jc w:val="both"/>
        <w:rPr>
          <w:rFonts w:ascii="Roboto Black" w:eastAsia="Roboto Black" w:hAnsi="Roboto Black" w:cs="Roboto Black"/>
          <w:smallCaps/>
          <w:color w:val="BB2121"/>
          <w:sz w:val="28"/>
          <w:szCs w:val="28"/>
        </w:rPr>
      </w:pPr>
      <w:r>
        <w:t xml:space="preserve">Based on our understanding of your needs, the following shall be the scope of our services: </w:t>
      </w:r>
    </w:p>
    <w:p w14:paraId="7D4C1A1B" w14:textId="77777777" w:rsidR="00EB7021" w:rsidRDefault="00000000">
      <w:pPr>
        <w:pStyle w:val="Heading1"/>
        <w:numPr>
          <w:ilvl w:val="0"/>
          <w:numId w:val="8"/>
        </w:numPr>
        <w:pBdr>
          <w:top w:val="nil"/>
          <w:left w:val="nil"/>
          <w:bottom w:val="nil"/>
          <w:right w:val="nil"/>
          <w:between w:val="nil"/>
        </w:pBdr>
        <w:rPr>
          <w:sz w:val="24"/>
          <w:szCs w:val="24"/>
        </w:rPr>
      </w:pPr>
      <w:r>
        <w:rPr>
          <w:sz w:val="24"/>
          <w:szCs w:val="24"/>
        </w:rPr>
        <w:t>RECRUITMENT AND EXECUTIVE SEARCH</w:t>
      </w:r>
    </w:p>
    <w:tbl>
      <w:tblPr>
        <w:tblStyle w:val="a1"/>
        <w:tblW w:w="9630" w:type="dxa"/>
        <w:tblInd w:w="375" w:type="dxa"/>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Look w:val="0400" w:firstRow="0" w:lastRow="0" w:firstColumn="0" w:lastColumn="0" w:noHBand="0" w:noVBand="1"/>
      </w:tblPr>
      <w:tblGrid>
        <w:gridCol w:w="2340"/>
        <w:gridCol w:w="1950"/>
        <w:gridCol w:w="2325"/>
        <w:gridCol w:w="3015"/>
      </w:tblGrid>
      <w:tr w:rsidR="00EB7021" w14:paraId="5DC39BE8" w14:textId="77777777">
        <w:tc>
          <w:tcPr>
            <w:tcW w:w="2340" w:type="dxa"/>
            <w:tcBorders>
              <w:top w:val="nil"/>
              <w:left w:val="nil"/>
              <w:bottom w:val="single" w:sz="12" w:space="0" w:color="2F465A"/>
              <w:right w:val="nil"/>
            </w:tcBorders>
          </w:tcPr>
          <w:p w14:paraId="6B9270F9" w14:textId="77777777" w:rsidR="00EB7021" w:rsidRDefault="00000000">
            <w:pPr>
              <w:rPr>
                <w:rFonts w:ascii="Roboto Medium" w:eastAsia="Roboto Medium" w:hAnsi="Roboto Medium" w:cs="Roboto Medium"/>
                <w:color w:val="2F465A"/>
              </w:rPr>
            </w:pPr>
            <w:r>
              <w:rPr>
                <w:rFonts w:ascii="Roboto Medium" w:eastAsia="Roboto Medium" w:hAnsi="Roboto Medium" w:cs="Roboto Medium"/>
                <w:color w:val="2F465A"/>
              </w:rPr>
              <w:t>Process</w:t>
            </w:r>
          </w:p>
        </w:tc>
        <w:tc>
          <w:tcPr>
            <w:tcW w:w="1950" w:type="dxa"/>
            <w:tcBorders>
              <w:top w:val="nil"/>
              <w:left w:val="nil"/>
              <w:bottom w:val="single" w:sz="12" w:space="0" w:color="2F465A"/>
              <w:right w:val="nil"/>
            </w:tcBorders>
          </w:tcPr>
          <w:p w14:paraId="6C04E156" w14:textId="77777777" w:rsidR="00EB7021" w:rsidRDefault="00000000">
            <w:pPr>
              <w:rPr>
                <w:rFonts w:ascii="Roboto Medium" w:eastAsia="Roboto Medium" w:hAnsi="Roboto Medium" w:cs="Roboto Medium"/>
                <w:color w:val="2F465A"/>
              </w:rPr>
            </w:pPr>
            <w:r>
              <w:rPr>
                <w:rFonts w:ascii="Roboto Medium" w:eastAsia="Roboto Medium" w:hAnsi="Roboto Medium" w:cs="Roboto Medium"/>
                <w:color w:val="2F465A"/>
              </w:rPr>
              <w:t>Details</w:t>
            </w:r>
          </w:p>
        </w:tc>
        <w:tc>
          <w:tcPr>
            <w:tcW w:w="2325" w:type="dxa"/>
            <w:tcBorders>
              <w:top w:val="nil"/>
              <w:left w:val="nil"/>
              <w:bottom w:val="single" w:sz="12" w:space="0" w:color="2F465A"/>
              <w:right w:val="nil"/>
            </w:tcBorders>
          </w:tcPr>
          <w:p w14:paraId="12459B34" w14:textId="77777777" w:rsidR="00EB7021" w:rsidRDefault="00000000">
            <w:pPr>
              <w:jc w:val="center"/>
              <w:rPr>
                <w:rFonts w:ascii="Roboto Medium" w:eastAsia="Roboto Medium" w:hAnsi="Roboto Medium" w:cs="Roboto Medium"/>
                <w:color w:val="2F465A"/>
              </w:rPr>
            </w:pPr>
            <w:r>
              <w:rPr>
                <w:rFonts w:ascii="Roboto Medium" w:eastAsia="Roboto Medium" w:hAnsi="Roboto Medium" w:cs="Roboto Medium"/>
                <w:color w:val="2F465A"/>
              </w:rPr>
              <w:t xml:space="preserve"> </w:t>
            </w:r>
          </w:p>
        </w:tc>
        <w:tc>
          <w:tcPr>
            <w:tcW w:w="3015" w:type="dxa"/>
            <w:tcBorders>
              <w:top w:val="nil"/>
              <w:left w:val="nil"/>
              <w:bottom w:val="single" w:sz="12" w:space="0" w:color="2F465A"/>
              <w:right w:val="nil"/>
            </w:tcBorders>
          </w:tcPr>
          <w:p w14:paraId="135FD037" w14:textId="77777777" w:rsidR="00EB7021" w:rsidRDefault="00000000">
            <w:pPr>
              <w:rPr>
                <w:rFonts w:ascii="Roboto Medium" w:eastAsia="Roboto Medium" w:hAnsi="Roboto Medium" w:cs="Roboto Medium"/>
                <w:color w:val="2F465A"/>
                <w:sz w:val="14"/>
                <w:szCs w:val="14"/>
              </w:rPr>
            </w:pPr>
            <w:r>
              <w:rPr>
                <w:rFonts w:ascii="Roboto Medium" w:eastAsia="Roboto Medium" w:hAnsi="Roboto Medium" w:cs="Roboto Medium"/>
                <w:color w:val="2F465A"/>
              </w:rPr>
              <w:t>Timetable</w:t>
            </w:r>
          </w:p>
        </w:tc>
      </w:tr>
    </w:tbl>
    <w:p w14:paraId="3440E986" w14:textId="77777777" w:rsidR="00EB7021" w:rsidRDefault="00EB7021"/>
    <w:tbl>
      <w:tblPr>
        <w:tblStyle w:val="a2"/>
        <w:tblW w:w="966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4320"/>
        <w:gridCol w:w="3000"/>
      </w:tblGrid>
      <w:tr w:rsidR="00EB7021" w14:paraId="73FB2DFD" w14:textId="77777777">
        <w:tc>
          <w:tcPr>
            <w:tcW w:w="2340" w:type="dxa"/>
            <w:vAlign w:val="center"/>
          </w:tcPr>
          <w:p w14:paraId="394B9624" w14:textId="77777777" w:rsidR="00EB7021" w:rsidRPr="003312E7" w:rsidRDefault="00000000">
            <w:pPr>
              <w:pBdr>
                <w:top w:val="nil"/>
                <w:left w:val="nil"/>
                <w:bottom w:val="nil"/>
                <w:right w:val="nil"/>
                <w:between w:val="nil"/>
              </w:pBdr>
              <w:spacing w:after="0" w:line="240" w:lineRule="auto"/>
              <w:rPr>
                <w:rFonts w:ascii="Roboto Medium" w:eastAsia="Roboto Medium" w:hAnsi="Roboto Medium" w:cs="Roboto Medium"/>
                <w:color w:val="BB2121"/>
              </w:rPr>
            </w:pPr>
            <w:r w:rsidRPr="003312E7">
              <w:rPr>
                <w:rFonts w:ascii="Roboto Medium" w:eastAsia="Roboto Medium" w:hAnsi="Roboto Medium" w:cs="Roboto Medium"/>
                <w:color w:val="BB2121"/>
              </w:rPr>
              <w:t>Sourcing and Shortlisting</w:t>
            </w:r>
          </w:p>
        </w:tc>
        <w:tc>
          <w:tcPr>
            <w:tcW w:w="4320" w:type="dxa"/>
            <w:vAlign w:val="center"/>
          </w:tcPr>
          <w:p w14:paraId="23CBC277" w14:textId="77777777" w:rsidR="00EB7021" w:rsidRPr="003312E7" w:rsidRDefault="00EB7021">
            <w:pPr>
              <w:pBdr>
                <w:top w:val="nil"/>
                <w:left w:val="nil"/>
                <w:bottom w:val="nil"/>
                <w:right w:val="nil"/>
                <w:between w:val="nil"/>
              </w:pBdr>
              <w:spacing w:after="0"/>
              <w:jc w:val="both"/>
            </w:pPr>
          </w:p>
          <w:p w14:paraId="5AF00B79" w14:textId="77777777" w:rsidR="00EB7021" w:rsidRPr="003312E7" w:rsidRDefault="00000000" w:rsidP="00230AFE">
            <w:pPr>
              <w:pBdr>
                <w:top w:val="nil"/>
                <w:left w:val="nil"/>
                <w:bottom w:val="nil"/>
                <w:right w:val="nil"/>
                <w:between w:val="nil"/>
              </w:pBdr>
              <w:spacing w:after="0"/>
            </w:pPr>
            <w:r w:rsidRPr="003312E7">
              <w:t>Talent Mapping</w:t>
            </w:r>
          </w:p>
          <w:p w14:paraId="45F4FC4B" w14:textId="77777777" w:rsidR="00EB7021" w:rsidRPr="003312E7" w:rsidRDefault="00000000" w:rsidP="00230AFE">
            <w:pPr>
              <w:pBdr>
                <w:top w:val="nil"/>
                <w:left w:val="nil"/>
                <w:bottom w:val="nil"/>
                <w:right w:val="nil"/>
                <w:between w:val="nil"/>
              </w:pBdr>
              <w:spacing w:after="0"/>
            </w:pPr>
            <w:r w:rsidRPr="003312E7">
              <w:t>Job Advertisement (Company Website, Job Portals, Social Media, et. al)</w:t>
            </w:r>
          </w:p>
          <w:p w14:paraId="627FB331" w14:textId="77777777" w:rsidR="00EB7021" w:rsidRPr="003312E7" w:rsidRDefault="00000000" w:rsidP="00230AFE">
            <w:pPr>
              <w:pBdr>
                <w:top w:val="nil"/>
                <w:left w:val="nil"/>
                <w:bottom w:val="nil"/>
                <w:right w:val="nil"/>
                <w:between w:val="nil"/>
              </w:pBdr>
              <w:spacing w:after="0"/>
            </w:pPr>
            <w:r w:rsidRPr="003312E7">
              <w:t>Database Search</w:t>
            </w:r>
          </w:p>
          <w:p w14:paraId="580A58DC" w14:textId="77777777" w:rsidR="00EB7021" w:rsidRPr="003312E7" w:rsidRDefault="00000000" w:rsidP="00230AFE">
            <w:pPr>
              <w:pBdr>
                <w:top w:val="nil"/>
                <w:left w:val="nil"/>
                <w:bottom w:val="nil"/>
                <w:right w:val="nil"/>
                <w:between w:val="nil"/>
              </w:pBdr>
              <w:spacing w:after="0"/>
            </w:pPr>
            <w:r w:rsidRPr="003312E7">
              <w:t>Headhunting</w:t>
            </w:r>
          </w:p>
          <w:p w14:paraId="1FFFC5A4" w14:textId="77777777" w:rsidR="00EB7021" w:rsidRPr="003312E7" w:rsidRDefault="00EB7021">
            <w:pPr>
              <w:pBdr>
                <w:top w:val="nil"/>
                <w:left w:val="nil"/>
                <w:bottom w:val="nil"/>
                <w:right w:val="nil"/>
                <w:between w:val="nil"/>
              </w:pBdr>
              <w:spacing w:after="0"/>
              <w:jc w:val="both"/>
            </w:pPr>
          </w:p>
        </w:tc>
        <w:tc>
          <w:tcPr>
            <w:tcW w:w="3000" w:type="dxa"/>
            <w:vAlign w:val="center"/>
          </w:tcPr>
          <w:p w14:paraId="324DF6A0" w14:textId="77777777" w:rsidR="00EB7021" w:rsidRPr="003312E7" w:rsidRDefault="00000000">
            <w:pPr>
              <w:pBdr>
                <w:top w:val="nil"/>
                <w:left w:val="nil"/>
                <w:bottom w:val="nil"/>
                <w:right w:val="nil"/>
                <w:between w:val="nil"/>
              </w:pBdr>
              <w:spacing w:after="0"/>
              <w:jc w:val="both"/>
            </w:pPr>
            <w:r w:rsidRPr="003312E7">
              <w:t>1-3 days</w:t>
            </w:r>
          </w:p>
        </w:tc>
      </w:tr>
      <w:tr w:rsidR="00EB7021" w14:paraId="0C3215EA" w14:textId="77777777">
        <w:tc>
          <w:tcPr>
            <w:tcW w:w="2340" w:type="dxa"/>
            <w:vAlign w:val="center"/>
          </w:tcPr>
          <w:p w14:paraId="06204943" w14:textId="77777777" w:rsidR="00EB7021" w:rsidRPr="003312E7" w:rsidRDefault="00000000">
            <w:pPr>
              <w:pBdr>
                <w:top w:val="nil"/>
                <w:left w:val="nil"/>
                <w:bottom w:val="nil"/>
                <w:right w:val="nil"/>
                <w:between w:val="nil"/>
              </w:pBdr>
              <w:spacing w:after="0" w:line="240" w:lineRule="auto"/>
              <w:rPr>
                <w:rFonts w:ascii="Roboto Medium" w:eastAsia="Roboto Medium" w:hAnsi="Roboto Medium" w:cs="Roboto Medium"/>
                <w:color w:val="BB2121"/>
              </w:rPr>
            </w:pPr>
            <w:r w:rsidRPr="003312E7">
              <w:rPr>
                <w:rFonts w:ascii="Roboto Medium" w:eastAsia="Roboto Medium" w:hAnsi="Roboto Medium" w:cs="Roboto Medium"/>
                <w:color w:val="BB2121"/>
              </w:rPr>
              <w:t>Interviewing and Profiling</w:t>
            </w:r>
          </w:p>
        </w:tc>
        <w:tc>
          <w:tcPr>
            <w:tcW w:w="4320" w:type="dxa"/>
            <w:vAlign w:val="center"/>
          </w:tcPr>
          <w:p w14:paraId="1FA736AE" w14:textId="77777777" w:rsidR="00EB7021" w:rsidRPr="003312E7" w:rsidRDefault="00EB7021">
            <w:pPr>
              <w:pBdr>
                <w:top w:val="nil"/>
                <w:left w:val="nil"/>
                <w:bottom w:val="nil"/>
                <w:right w:val="nil"/>
                <w:between w:val="nil"/>
              </w:pBdr>
              <w:spacing w:after="0"/>
              <w:jc w:val="both"/>
            </w:pPr>
          </w:p>
          <w:p w14:paraId="6CE9728C" w14:textId="77777777" w:rsidR="00EB7021" w:rsidRPr="003312E7" w:rsidRDefault="00000000" w:rsidP="00167E53">
            <w:pPr>
              <w:pBdr>
                <w:top w:val="nil"/>
                <w:left w:val="nil"/>
                <w:bottom w:val="nil"/>
                <w:right w:val="nil"/>
                <w:between w:val="nil"/>
              </w:pBdr>
              <w:spacing w:after="0"/>
            </w:pPr>
            <w:r w:rsidRPr="003312E7">
              <w:t xml:space="preserve">Conducting in-depth skills-based and </w:t>
            </w:r>
            <w:proofErr w:type="spellStart"/>
            <w:r w:rsidRPr="003312E7">
              <w:t>behavioral</w:t>
            </w:r>
            <w:proofErr w:type="spellEnd"/>
            <w:r w:rsidRPr="003312E7">
              <w:t xml:space="preserve"> interview methods</w:t>
            </w:r>
          </w:p>
          <w:p w14:paraId="52DC4DAF" w14:textId="77777777" w:rsidR="00EB7021" w:rsidRPr="003312E7" w:rsidRDefault="00000000" w:rsidP="00167E53">
            <w:pPr>
              <w:pBdr>
                <w:top w:val="nil"/>
                <w:left w:val="nil"/>
                <w:bottom w:val="nil"/>
                <w:right w:val="nil"/>
                <w:between w:val="nil"/>
              </w:pBdr>
              <w:spacing w:after="0"/>
            </w:pPr>
            <w:r w:rsidRPr="003312E7">
              <w:t>Assessment of interest level, salary expectation, and availability of candidate(s)</w:t>
            </w:r>
          </w:p>
          <w:p w14:paraId="689D10E8" w14:textId="77777777" w:rsidR="00EB7021" w:rsidRPr="003312E7" w:rsidRDefault="00000000" w:rsidP="00167E53">
            <w:pPr>
              <w:pBdr>
                <w:top w:val="nil"/>
                <w:left w:val="nil"/>
                <w:bottom w:val="nil"/>
                <w:right w:val="nil"/>
                <w:between w:val="nil"/>
              </w:pBdr>
              <w:spacing w:after="0"/>
            </w:pPr>
            <w:r w:rsidRPr="003312E7">
              <w:t>Creating and submission of candidate profile(s) with Consultant’s notes and recommendations for client</w:t>
            </w:r>
          </w:p>
          <w:p w14:paraId="6C9E886B" w14:textId="77777777" w:rsidR="00EB7021" w:rsidRPr="003312E7" w:rsidRDefault="00EB7021">
            <w:pPr>
              <w:pBdr>
                <w:top w:val="nil"/>
                <w:left w:val="nil"/>
                <w:bottom w:val="nil"/>
                <w:right w:val="nil"/>
                <w:between w:val="nil"/>
              </w:pBdr>
              <w:spacing w:after="0"/>
              <w:jc w:val="both"/>
            </w:pPr>
          </w:p>
        </w:tc>
        <w:tc>
          <w:tcPr>
            <w:tcW w:w="3000" w:type="dxa"/>
            <w:vAlign w:val="center"/>
          </w:tcPr>
          <w:p w14:paraId="18E45F8B" w14:textId="77777777" w:rsidR="00EB7021" w:rsidRPr="003312E7" w:rsidRDefault="00000000">
            <w:pPr>
              <w:pBdr>
                <w:top w:val="nil"/>
                <w:left w:val="nil"/>
                <w:bottom w:val="nil"/>
                <w:right w:val="nil"/>
                <w:between w:val="nil"/>
              </w:pBdr>
              <w:spacing w:after="0"/>
              <w:jc w:val="both"/>
            </w:pPr>
            <w:r w:rsidRPr="003312E7">
              <w:t>3-4 days after Sourcing and Shortlisting</w:t>
            </w:r>
          </w:p>
        </w:tc>
      </w:tr>
      <w:tr w:rsidR="00EB7021" w14:paraId="6BF3E5D2" w14:textId="77777777">
        <w:tc>
          <w:tcPr>
            <w:tcW w:w="2340" w:type="dxa"/>
            <w:vAlign w:val="center"/>
          </w:tcPr>
          <w:p w14:paraId="787F713F" w14:textId="77777777" w:rsidR="00EB7021" w:rsidRPr="003312E7" w:rsidRDefault="00000000">
            <w:pPr>
              <w:pBdr>
                <w:top w:val="nil"/>
                <w:left w:val="nil"/>
                <w:bottom w:val="nil"/>
                <w:right w:val="nil"/>
                <w:between w:val="nil"/>
              </w:pBdr>
              <w:spacing w:after="0" w:line="240" w:lineRule="auto"/>
              <w:rPr>
                <w:rFonts w:ascii="Roboto Medium" w:eastAsia="Roboto Medium" w:hAnsi="Roboto Medium" w:cs="Roboto Medium"/>
                <w:color w:val="BB2121"/>
              </w:rPr>
            </w:pPr>
            <w:r w:rsidRPr="003312E7">
              <w:rPr>
                <w:rFonts w:ascii="Roboto Medium" w:eastAsia="Roboto Medium" w:hAnsi="Roboto Medium" w:cs="Roboto Medium"/>
                <w:color w:val="BB2121"/>
              </w:rPr>
              <w:t>Account Management</w:t>
            </w:r>
          </w:p>
        </w:tc>
        <w:tc>
          <w:tcPr>
            <w:tcW w:w="4320" w:type="dxa"/>
            <w:vAlign w:val="center"/>
          </w:tcPr>
          <w:p w14:paraId="4C28636A" w14:textId="77777777" w:rsidR="00EB7021" w:rsidRPr="003312E7" w:rsidRDefault="00EB7021">
            <w:pPr>
              <w:pBdr>
                <w:top w:val="nil"/>
                <w:left w:val="nil"/>
                <w:bottom w:val="nil"/>
                <w:right w:val="nil"/>
                <w:between w:val="nil"/>
              </w:pBdr>
              <w:spacing w:after="0"/>
              <w:jc w:val="both"/>
            </w:pPr>
          </w:p>
          <w:p w14:paraId="447AB824" w14:textId="77777777" w:rsidR="00EB7021" w:rsidRPr="003312E7" w:rsidRDefault="00000000" w:rsidP="00167E53">
            <w:pPr>
              <w:pBdr>
                <w:top w:val="nil"/>
                <w:left w:val="nil"/>
                <w:bottom w:val="nil"/>
                <w:right w:val="nil"/>
                <w:between w:val="nil"/>
              </w:pBdr>
              <w:spacing w:after="0"/>
            </w:pPr>
            <w:r w:rsidRPr="003312E7">
              <w:t>Scheduling of interviews and/or exams, meetings, job offers</w:t>
            </w:r>
          </w:p>
          <w:p w14:paraId="32F726BA" w14:textId="77777777" w:rsidR="00EB7021" w:rsidRPr="003312E7" w:rsidRDefault="00000000" w:rsidP="00167E53">
            <w:pPr>
              <w:pBdr>
                <w:top w:val="nil"/>
                <w:left w:val="nil"/>
                <w:bottom w:val="nil"/>
                <w:right w:val="nil"/>
                <w:between w:val="nil"/>
              </w:pBdr>
              <w:spacing w:after="0"/>
            </w:pPr>
            <w:r w:rsidRPr="003312E7">
              <w:t>Assisting and answering client’s inquiries regarding job market and salary analysis</w:t>
            </w:r>
          </w:p>
          <w:p w14:paraId="4E958BC1" w14:textId="77777777" w:rsidR="00EB7021" w:rsidRPr="003312E7" w:rsidRDefault="00000000" w:rsidP="00167E53">
            <w:pPr>
              <w:pBdr>
                <w:top w:val="nil"/>
                <w:left w:val="nil"/>
                <w:bottom w:val="nil"/>
                <w:right w:val="nil"/>
                <w:between w:val="nil"/>
              </w:pBdr>
              <w:spacing w:after="0"/>
            </w:pPr>
            <w:r w:rsidRPr="003312E7">
              <w:t>Relaying necessary and important information between client and candidate(s)</w:t>
            </w:r>
          </w:p>
          <w:p w14:paraId="5A1F5150" w14:textId="77777777" w:rsidR="00EB7021" w:rsidRPr="003312E7" w:rsidRDefault="00000000" w:rsidP="00167E53">
            <w:pPr>
              <w:pBdr>
                <w:top w:val="nil"/>
                <w:left w:val="nil"/>
                <w:bottom w:val="nil"/>
                <w:right w:val="nil"/>
                <w:between w:val="nil"/>
              </w:pBdr>
              <w:spacing w:after="0"/>
            </w:pPr>
            <w:r w:rsidRPr="003312E7">
              <w:t>Assist in negotiations when necessary</w:t>
            </w:r>
          </w:p>
          <w:p w14:paraId="7E7F60F8" w14:textId="77777777" w:rsidR="00EB7021" w:rsidRPr="003312E7" w:rsidRDefault="00EB7021">
            <w:pPr>
              <w:pBdr>
                <w:top w:val="nil"/>
                <w:left w:val="nil"/>
                <w:bottom w:val="nil"/>
                <w:right w:val="nil"/>
                <w:between w:val="nil"/>
              </w:pBdr>
              <w:spacing w:after="0"/>
              <w:jc w:val="both"/>
            </w:pPr>
          </w:p>
        </w:tc>
        <w:tc>
          <w:tcPr>
            <w:tcW w:w="3000" w:type="dxa"/>
            <w:vAlign w:val="center"/>
          </w:tcPr>
          <w:p w14:paraId="77B81469" w14:textId="77777777" w:rsidR="00EB7021" w:rsidRPr="003312E7" w:rsidRDefault="00000000">
            <w:pPr>
              <w:pBdr>
                <w:top w:val="nil"/>
                <w:left w:val="nil"/>
                <w:bottom w:val="nil"/>
                <w:right w:val="nil"/>
                <w:between w:val="nil"/>
              </w:pBdr>
              <w:spacing w:after="0"/>
              <w:jc w:val="both"/>
            </w:pPr>
            <w:r w:rsidRPr="003312E7">
              <w:t>---</w:t>
            </w:r>
          </w:p>
        </w:tc>
      </w:tr>
    </w:tbl>
    <w:p w14:paraId="06C495DD" w14:textId="77777777" w:rsidR="00EB7021" w:rsidRDefault="00EB7021">
      <w:pPr>
        <w:spacing w:after="0" w:line="240" w:lineRule="auto"/>
        <w:ind w:left="360"/>
        <w:jc w:val="both"/>
        <w:rPr>
          <w:i/>
          <w:color w:val="434343"/>
          <w:sz w:val="16"/>
          <w:szCs w:val="16"/>
        </w:rPr>
      </w:pPr>
    </w:p>
    <w:p w14:paraId="3EB5FA67" w14:textId="77777777" w:rsidR="00EB7021" w:rsidRDefault="00000000">
      <w:pPr>
        <w:spacing w:after="0" w:line="240" w:lineRule="auto"/>
        <w:ind w:left="360"/>
        <w:jc w:val="both"/>
        <w:rPr>
          <w:i/>
          <w:color w:val="434343"/>
          <w:sz w:val="16"/>
          <w:szCs w:val="16"/>
        </w:rPr>
      </w:pPr>
      <w:r>
        <w:rPr>
          <w:i/>
          <w:color w:val="434343"/>
          <w:sz w:val="16"/>
          <w:szCs w:val="16"/>
        </w:rPr>
        <w:t xml:space="preserve">Note: Average turnaround time for completion of work is 30-45 days. Number of days may vary depending on complexity of role and availability of talent in the market. </w:t>
      </w:r>
    </w:p>
    <w:p w14:paraId="3462676F" w14:textId="77777777" w:rsidR="003312E7" w:rsidRDefault="003312E7">
      <w:pPr>
        <w:spacing w:after="0" w:line="240" w:lineRule="auto"/>
        <w:ind w:left="360"/>
        <w:jc w:val="both"/>
        <w:rPr>
          <w:i/>
          <w:color w:val="434343"/>
          <w:sz w:val="16"/>
          <w:szCs w:val="16"/>
        </w:rPr>
      </w:pPr>
    </w:p>
    <w:p w14:paraId="36C2F6E2" w14:textId="77777777" w:rsidR="00EB7021" w:rsidRDefault="00000000">
      <w:pPr>
        <w:pStyle w:val="Heading1"/>
        <w:numPr>
          <w:ilvl w:val="0"/>
          <w:numId w:val="8"/>
        </w:numPr>
        <w:pBdr>
          <w:top w:val="nil"/>
          <w:left w:val="nil"/>
          <w:bottom w:val="nil"/>
          <w:right w:val="nil"/>
          <w:between w:val="nil"/>
        </w:pBdr>
        <w:rPr>
          <w:sz w:val="24"/>
          <w:szCs w:val="24"/>
        </w:rPr>
      </w:pPr>
      <w:r>
        <w:rPr>
          <w:sz w:val="24"/>
          <w:szCs w:val="24"/>
        </w:rPr>
        <w:t>GUARANTEE PERIOD</w:t>
      </w:r>
    </w:p>
    <w:p w14:paraId="70861437" w14:textId="77777777" w:rsidR="00EB7021" w:rsidRDefault="00000000">
      <w:pPr>
        <w:pBdr>
          <w:top w:val="nil"/>
          <w:left w:val="nil"/>
          <w:bottom w:val="nil"/>
          <w:right w:val="nil"/>
          <w:between w:val="nil"/>
        </w:pBdr>
        <w:spacing w:after="0"/>
        <w:jc w:val="both"/>
      </w:pPr>
      <w:r>
        <w:t>If the candidate resigns or is terminated by the Client for reasons other than retrenchment, redundancy, unlawful or constructive dismissal before completing three (3) months of service for full-time roles, ITS shall provide a single replacement candidate, whether for the same role or a different role for as long as this Agreement is valid. Difference of cost from the original invoice to the replaced candidate shall be billed accordingly. In cases of termination, the Client is expected to have exercised due process according to the provisions of the Philippine Labor Law. ITS’s commitment to this context is the replacement of the successful candidate and not a refund of any portion of the professional search fee. If, for some reason, the client decides to waive the option of requiring a replacement, ITS shall be relieved of said commitment.</w:t>
      </w:r>
    </w:p>
    <w:p w14:paraId="62C27332" w14:textId="77777777" w:rsidR="00EB7021" w:rsidRDefault="00EB7021">
      <w:pPr>
        <w:pBdr>
          <w:top w:val="nil"/>
          <w:left w:val="nil"/>
          <w:bottom w:val="nil"/>
          <w:right w:val="nil"/>
          <w:between w:val="nil"/>
        </w:pBdr>
        <w:spacing w:after="0"/>
        <w:jc w:val="both"/>
        <w:rPr>
          <w:rFonts w:ascii="Roboto Black" w:eastAsia="Roboto Black" w:hAnsi="Roboto Black" w:cs="Roboto Black"/>
          <w:smallCaps/>
          <w:color w:val="BB2121"/>
          <w:sz w:val="24"/>
          <w:szCs w:val="24"/>
        </w:rPr>
      </w:pPr>
    </w:p>
    <w:p w14:paraId="58CA30AF" w14:textId="77777777" w:rsidR="00EB7021" w:rsidRDefault="00000000">
      <w:pPr>
        <w:numPr>
          <w:ilvl w:val="0"/>
          <w:numId w:val="8"/>
        </w:numPr>
        <w:pBdr>
          <w:top w:val="nil"/>
          <w:left w:val="nil"/>
          <w:bottom w:val="nil"/>
          <w:right w:val="nil"/>
          <w:between w:val="nil"/>
        </w:pBdr>
        <w:spacing w:after="0"/>
        <w:jc w:val="both"/>
        <w:rPr>
          <w:rFonts w:ascii="Roboto Black" w:eastAsia="Roboto Black" w:hAnsi="Roboto Black" w:cs="Roboto Black"/>
          <w:smallCaps/>
          <w:color w:val="BB2121"/>
          <w:sz w:val="24"/>
          <w:szCs w:val="24"/>
        </w:rPr>
      </w:pPr>
      <w:r>
        <w:rPr>
          <w:rFonts w:ascii="Roboto Black" w:eastAsia="Roboto Black" w:hAnsi="Roboto Black" w:cs="Roboto Black"/>
          <w:smallCaps/>
          <w:color w:val="BB2121"/>
          <w:sz w:val="24"/>
          <w:szCs w:val="24"/>
        </w:rPr>
        <w:t>PAYMENT</w:t>
      </w:r>
    </w:p>
    <w:p w14:paraId="5FBA9C83" w14:textId="03655505" w:rsidR="00EB7021" w:rsidRDefault="00000000">
      <w:pPr>
        <w:pBdr>
          <w:top w:val="nil"/>
          <w:left w:val="nil"/>
          <w:bottom w:val="nil"/>
          <w:right w:val="nil"/>
          <w:between w:val="nil"/>
        </w:pBdr>
        <w:spacing w:after="0"/>
        <w:jc w:val="both"/>
      </w:pPr>
      <w:r>
        <w:t xml:space="preserve">ITS Account Statements are payable </w:t>
      </w:r>
      <w:r w:rsidR="006E7B80">
        <w:t>seven</w:t>
      </w:r>
      <w:r>
        <w:t xml:space="preserve"> (</w:t>
      </w:r>
      <w:r w:rsidR="006E7B80">
        <w:t>7</w:t>
      </w:r>
      <w:r>
        <w:t>) days from the start date of the successful placement and is subject to 3% interest per month for late payment. The Account Statements shall be generated upon the signing of job offer. Referral can be by mail or by electronic means.</w:t>
      </w:r>
    </w:p>
    <w:p w14:paraId="15133FDC" w14:textId="77777777" w:rsidR="00EB7021" w:rsidRDefault="00EB7021">
      <w:pPr>
        <w:pBdr>
          <w:top w:val="nil"/>
          <w:left w:val="nil"/>
          <w:bottom w:val="nil"/>
          <w:right w:val="nil"/>
          <w:between w:val="nil"/>
        </w:pBdr>
        <w:spacing w:after="0"/>
        <w:jc w:val="both"/>
      </w:pPr>
    </w:p>
    <w:p w14:paraId="1E858E7A" w14:textId="77777777" w:rsidR="00EB7021" w:rsidRDefault="00EB7021">
      <w:pPr>
        <w:pBdr>
          <w:top w:val="nil"/>
          <w:left w:val="nil"/>
          <w:bottom w:val="nil"/>
          <w:right w:val="nil"/>
          <w:between w:val="nil"/>
        </w:pBdr>
        <w:spacing w:after="0"/>
        <w:jc w:val="both"/>
      </w:pPr>
    </w:p>
    <w:p w14:paraId="04B7909A" w14:textId="77777777" w:rsidR="00EB7021" w:rsidRDefault="00000000">
      <w:pPr>
        <w:spacing w:after="0"/>
        <w:jc w:val="both"/>
        <w:rPr>
          <w:color w:val="434343"/>
        </w:rPr>
      </w:pPr>
      <w:r>
        <w:rPr>
          <w:color w:val="434343"/>
        </w:rPr>
        <w:t>Sincerely,</w:t>
      </w:r>
    </w:p>
    <w:p w14:paraId="113312DB" w14:textId="77777777" w:rsidR="00EB7021" w:rsidRDefault="00EB7021">
      <w:pPr>
        <w:spacing w:after="0"/>
        <w:jc w:val="both"/>
      </w:pPr>
    </w:p>
    <w:p w14:paraId="6F6703CB" w14:textId="77777777" w:rsidR="00EB7021" w:rsidRDefault="00EB7021">
      <w:pPr>
        <w:spacing w:after="0"/>
        <w:jc w:val="both"/>
      </w:pPr>
    </w:p>
    <w:p w14:paraId="5E097157" w14:textId="63EED9B0" w:rsidR="00EB7021" w:rsidRDefault="00A81BEA">
      <w:pPr>
        <w:spacing w:after="0"/>
        <w:jc w:val="both"/>
      </w:pPr>
      <w:r>
        <w:rPr>
          <w:b/>
        </w:rPr>
        <w:t xml:space="preserve">Lea Soliman Galera</w:t>
      </w:r>
    </w:p>
    <w:p w14:paraId="2B4DF458" w14:textId="5F209FEF" w:rsidR="00EB7021" w:rsidRPr="00230AFE" w:rsidRDefault="00000000">
      <w:pPr>
        <w:spacing w:after="0" w:line="240" w:lineRule="auto"/>
        <w:jc w:val="both"/>
        <w:rPr>
          <w:b/>
          <w:lang w:val="en-US"/>
        </w:rPr>
      </w:pPr>
      <w:sdt>
        <w:sdtPr>
          <w:tag w:val="goog_rdk_1"/>
          <w:id w:val="1014961830"/>
        </w:sdtPr>
        <w:sdtContent>
          <w:r w:rsidR="00A81BEA">
            <w:rPr>
              <w:rFonts w:ascii="Arial Unicode MS" w:eastAsia="Arial Unicode MS" w:hAnsi="Arial Unicode MS" w:cs="Arial Unicode MS"/>
            </w:rPr>
            <w:t xml:space="preserve">Director of Recruitment and Executive Search</w:t>
          </w:r>
        </w:sdtContent>
      </w:sdt>
    </w:p>
    <w:p w14:paraId="77E2F5D5" w14:textId="77777777" w:rsidR="003312E7" w:rsidRDefault="003312E7">
      <w:pPr>
        <w:spacing w:after="0"/>
        <w:jc w:val="both"/>
        <w:rPr>
          <w:sz w:val="24"/>
          <w:szCs w:val="24"/>
        </w:rPr>
      </w:pPr>
    </w:p>
    <w:p w14:paraId="4558DDAE" w14:textId="77777777" w:rsidR="00EB7021" w:rsidRDefault="00000000">
      <w:pPr>
        <w:spacing w:after="0"/>
        <w:jc w:val="both"/>
        <w:rPr>
          <w:sz w:val="16"/>
          <w:szCs w:val="16"/>
        </w:rPr>
      </w:pPr>
      <w:r>
        <w:rPr>
          <w:rFonts w:ascii="Roboto Black" w:eastAsia="Roboto Black" w:hAnsi="Roboto Black" w:cs="Roboto Black"/>
          <w:smallCaps/>
          <w:color w:val="BB2121"/>
        </w:rPr>
        <w:t>CLIENT’S CONFORME:</w:t>
      </w:r>
    </w:p>
    <w:p w14:paraId="7D3D2B68" w14:textId="77777777" w:rsidR="00EB7021" w:rsidRDefault="00EB7021">
      <w:pPr>
        <w:spacing w:after="0"/>
        <w:jc w:val="both"/>
      </w:pPr>
    </w:p>
    <w:p w14:paraId="2EB734C3" w14:textId="1AFBFF16" w:rsidR="00EB7021" w:rsidRDefault="00000000">
      <w:pPr>
        <w:spacing w:after="0"/>
        <w:jc w:val="both"/>
        <w:sectPr w:rsidR="00EB7021">
          <w:headerReference w:type="default" r:id="rId54"/>
          <w:footerReference w:type="default" r:id="rId55"/>
          <w:pgSz w:w="11906" w:h="16838"/>
          <w:pgMar w:top="720" w:right="720" w:bottom="720" w:left="720" w:header="1080" w:footer="705" w:gutter="0"/>
          <w:pgNumType w:start="1"/>
          <w:cols w:space="720"/>
          <w:titlePg/>
        </w:sectPr>
      </w:pPr>
      <w:r>
        <w:t>I hereby acknowledge that I have carefully read and understood the above terms and conditions, and, with my signature below, agree on and consent to such terms and conditio</w:t>
      </w:r>
      <w:r w:rsidR="00EB5552">
        <w:t>ns.</w:t>
      </w:r>
    </w:p>
    <w:p w14:paraId="456FD99B" w14:textId="77777777" w:rsidR="00EB7021" w:rsidRDefault="00EB7021">
      <w:pPr>
        <w:spacing w:after="0"/>
        <w:jc w:val="both"/>
        <w:sectPr w:rsidR="00EB7021">
          <w:type w:val="continuous"/>
          <w:pgSz w:w="11906" w:h="16838"/>
          <w:pgMar w:top="1440" w:right="1440" w:bottom="1077" w:left="1440" w:header="720" w:footer="851" w:gutter="0"/>
          <w:cols w:space="720"/>
          <w:titlePg/>
        </w:sectPr>
      </w:pPr>
    </w:p>
    <w:p w14:paraId="4DF92974" w14:textId="2041A946" w:rsidR="00EB7021" w:rsidRDefault="00000000" w:rsidP="00EB5552">
      <w:pPr>
        <w:pBdr>
          <w:top w:val="none" w:sz="0" w:space="0" w:color="000000"/>
          <w:left w:val="none" w:sz="0" w:space="0" w:color="000000"/>
          <w:bottom w:val="none" w:sz="0" w:space="0" w:color="000000"/>
          <w:right w:val="none" w:sz="0" w:space="0" w:color="000000"/>
          <w:between w:val="none" w:sz="0" w:space="0" w:color="000000"/>
        </w:pBdr>
        <w:spacing w:after="0" w:line="256" w:lineRule="auto"/>
        <w:rPr>
          <w:rFonts w:ascii="Garamond" w:eastAsia="Garamond" w:hAnsi="Garamond" w:cs="Garamond"/>
          <w:b/>
        </w:rPr>
      </w:pPr>
      <w:r>
        <w:rPr>
          <w:rFonts w:ascii="Garamond" w:eastAsia="Garamond" w:hAnsi="Garamond" w:cs="Garamond"/>
          <w:b/>
        </w:rPr>
        <w:t>___________________________</w:t>
      </w:r>
    </w:p>
    <w:p w14:paraId="6AB81E48" w14:textId="77777777" w:rsidR="00EB7021" w:rsidRDefault="00000000">
      <w:pPr>
        <w:spacing w:after="0"/>
        <w:jc w:val="both"/>
        <w:rPr>
          <w:b/>
        </w:rPr>
      </w:pPr>
      <w:r>
        <w:rPr>
          <w:b/>
        </w:rPr>
        <w:t>Signature Above Printed Name</w:t>
      </w:r>
    </w:p>
    <w:p w14:paraId="594368BE" w14:textId="12EAA3F3" w:rsidR="00EB7021" w:rsidRDefault="00000000" w:rsidP="00D512F7">
      <w:pPr>
        <w:spacing w:after="0"/>
        <w:jc w:val="both"/>
      </w:pPr>
      <w:r>
        <w:rPr>
          <w:b/>
        </w:rPr>
        <w:t xml:space="preserve">Date Signed: </w:t>
      </w:r>
      <w:r>
        <w:t xml:space="preserve">   </w:t>
      </w:r>
    </w:p>
    <w:p w14:paraId="0A162B33" w14:textId="77777777" w:rsidR="00EB7021" w:rsidRDefault="00000000" w:rsidP="00135908">
      <w:pPr>
        <w:pStyle w:val="Heading2"/>
        <w:pageBreakBefore/>
        <w:spacing w:line="240" w:lineRule="auto"/>
        <w:ind w:left="357"/>
        <w:jc w:val="center"/>
        <w:rPr>
          <w:sz w:val="20"/>
          <w:szCs w:val="20"/>
        </w:rPr>
      </w:pPr>
      <w:bookmarkStart w:id="7" w:name="_heading=h.c2jr5dwoxjbx" w:colFirst="0" w:colLast="0"/>
      <w:bookmarkEnd w:id="7"/>
      <w:r>
        <w:rPr>
          <w:sz w:val="20"/>
          <w:szCs w:val="20"/>
        </w:rPr>
        <w:lastRenderedPageBreak/>
        <w:t>CLIENT DETAILS</w:t>
      </w:r>
    </w:p>
    <w:p w14:paraId="0F8405C4" w14:textId="77777777" w:rsidR="00EB7021" w:rsidRDefault="00EB7021">
      <w:pPr>
        <w:spacing w:after="0" w:line="240" w:lineRule="auto"/>
        <w:ind w:left="360"/>
        <w:jc w:val="center"/>
        <w:rPr>
          <w:b/>
          <w:color w:val="434343"/>
          <w:sz w:val="16"/>
          <w:szCs w:val="16"/>
          <w:u w:val="single"/>
        </w:rPr>
      </w:pPr>
    </w:p>
    <w:tbl>
      <w:tblPr>
        <w:tblStyle w:val="a5"/>
        <w:tblW w:w="96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6450"/>
      </w:tblGrid>
      <w:tr w:rsidR="00EB7021" w:rsidRPr="003312E7" w14:paraId="68468E90" w14:textId="77777777">
        <w:tc>
          <w:tcPr>
            <w:tcW w:w="3150" w:type="dxa"/>
          </w:tcPr>
          <w:p w14:paraId="56DDF98F" w14:textId="77777777" w:rsidR="00EB7021" w:rsidRPr="003312E7" w:rsidRDefault="00000000">
            <w:pPr>
              <w:spacing w:after="0" w:line="240" w:lineRule="auto"/>
              <w:rPr>
                <w:color w:val="434343"/>
                <w:sz w:val="18"/>
                <w:szCs w:val="18"/>
              </w:rPr>
            </w:pPr>
            <w:r w:rsidRPr="003312E7">
              <w:rPr>
                <w:color w:val="434343"/>
                <w:sz w:val="18"/>
                <w:szCs w:val="18"/>
              </w:rPr>
              <w:t>Company Name:</w:t>
            </w:r>
          </w:p>
        </w:tc>
        <w:tc>
          <w:tcPr>
            <w:tcW w:w="6450" w:type="dxa"/>
          </w:tcPr>
          <w:p w14:paraId="1CBBB61F" w14:textId="77777777" w:rsidR="00EB7021" w:rsidRPr="003312E7" w:rsidRDefault="00EB7021">
            <w:pPr>
              <w:spacing w:after="0" w:line="240" w:lineRule="auto"/>
              <w:jc w:val="center"/>
              <w:rPr>
                <w:color w:val="434343"/>
                <w:sz w:val="18"/>
                <w:szCs w:val="18"/>
              </w:rPr>
            </w:pPr>
          </w:p>
        </w:tc>
      </w:tr>
      <w:tr w:rsidR="00EB7021" w:rsidRPr="00E27081" w14:paraId="3EE3D5D9" w14:textId="77777777">
        <w:tc>
          <w:tcPr>
            <w:tcW w:w="3150" w:type="dxa"/>
          </w:tcPr>
          <w:p w14:paraId="75D81934" w14:textId="77777777" w:rsidR="00EB7021" w:rsidRPr="003312E7" w:rsidRDefault="00000000">
            <w:pPr>
              <w:spacing w:after="0" w:line="240" w:lineRule="auto"/>
              <w:rPr>
                <w:color w:val="434343"/>
                <w:sz w:val="18"/>
                <w:szCs w:val="18"/>
              </w:rPr>
            </w:pPr>
            <w:r w:rsidRPr="003312E7">
              <w:rPr>
                <w:color w:val="434343"/>
                <w:sz w:val="18"/>
                <w:szCs w:val="18"/>
              </w:rPr>
              <w:t>Company Address:</w:t>
            </w:r>
          </w:p>
        </w:tc>
        <w:tc>
          <w:tcPr>
            <w:tcW w:w="6450" w:type="dxa"/>
          </w:tcPr>
          <w:p w14:paraId="7E4BD97F" w14:textId="77777777" w:rsidR="00EB7021" w:rsidRPr="003312E7" w:rsidRDefault="00EB7021">
            <w:pPr>
              <w:spacing w:after="0" w:line="240" w:lineRule="auto"/>
              <w:jc w:val="center"/>
              <w:rPr>
                <w:color w:val="434343"/>
                <w:sz w:val="18"/>
                <w:szCs w:val="18"/>
              </w:rPr>
            </w:pPr>
          </w:p>
        </w:tc>
      </w:tr>
      <w:tr w:rsidR="00EB7021" w:rsidRPr="003312E7" w14:paraId="3CB89BEA" w14:textId="77777777">
        <w:tc>
          <w:tcPr>
            <w:tcW w:w="3150" w:type="dxa"/>
          </w:tcPr>
          <w:p w14:paraId="458FB149" w14:textId="77777777" w:rsidR="00EB7021" w:rsidRPr="003312E7" w:rsidRDefault="00000000">
            <w:pPr>
              <w:spacing w:after="0" w:line="240" w:lineRule="auto"/>
              <w:rPr>
                <w:color w:val="434343"/>
                <w:sz w:val="18"/>
                <w:szCs w:val="18"/>
              </w:rPr>
            </w:pPr>
            <w:r w:rsidRPr="003312E7">
              <w:rPr>
                <w:color w:val="434343"/>
                <w:sz w:val="18"/>
                <w:szCs w:val="18"/>
              </w:rPr>
              <w:t>Point of Contact (POC) and Designation:</w:t>
            </w:r>
          </w:p>
        </w:tc>
        <w:tc>
          <w:tcPr>
            <w:tcW w:w="6450" w:type="dxa"/>
          </w:tcPr>
          <w:p w14:paraId="349113FD" w14:textId="77777777" w:rsidR="00EB7021" w:rsidRPr="003312E7" w:rsidRDefault="00EB7021">
            <w:pPr>
              <w:spacing w:after="0" w:line="240" w:lineRule="auto"/>
              <w:jc w:val="center"/>
              <w:rPr>
                <w:color w:val="434343"/>
                <w:sz w:val="18"/>
                <w:szCs w:val="18"/>
              </w:rPr>
            </w:pPr>
          </w:p>
        </w:tc>
      </w:tr>
      <w:tr w:rsidR="00EB7021" w:rsidRPr="003312E7" w14:paraId="7A688933" w14:textId="77777777">
        <w:tc>
          <w:tcPr>
            <w:tcW w:w="3150" w:type="dxa"/>
          </w:tcPr>
          <w:p w14:paraId="11423308" w14:textId="77777777" w:rsidR="00EB7021" w:rsidRPr="003312E7" w:rsidRDefault="00000000">
            <w:pPr>
              <w:spacing w:after="0" w:line="240" w:lineRule="auto"/>
              <w:rPr>
                <w:color w:val="434343"/>
                <w:sz w:val="18"/>
                <w:szCs w:val="18"/>
              </w:rPr>
            </w:pPr>
            <w:r w:rsidRPr="003312E7">
              <w:rPr>
                <w:color w:val="434343"/>
                <w:sz w:val="18"/>
                <w:szCs w:val="18"/>
              </w:rPr>
              <w:t>Email:</w:t>
            </w:r>
          </w:p>
        </w:tc>
        <w:tc>
          <w:tcPr>
            <w:tcW w:w="6450" w:type="dxa"/>
          </w:tcPr>
          <w:p w14:paraId="33AC7746" w14:textId="77777777" w:rsidR="00EB7021" w:rsidRPr="003312E7" w:rsidRDefault="00EB7021">
            <w:pPr>
              <w:spacing w:after="0" w:line="240" w:lineRule="auto"/>
              <w:jc w:val="center"/>
              <w:rPr>
                <w:color w:val="434343"/>
                <w:sz w:val="18"/>
                <w:szCs w:val="18"/>
              </w:rPr>
            </w:pPr>
          </w:p>
        </w:tc>
      </w:tr>
      <w:tr w:rsidR="00EB7021" w:rsidRPr="003312E7" w14:paraId="284DF649" w14:textId="77777777">
        <w:tc>
          <w:tcPr>
            <w:tcW w:w="3150" w:type="dxa"/>
          </w:tcPr>
          <w:p w14:paraId="17646264" w14:textId="77777777" w:rsidR="00EB7021" w:rsidRPr="003312E7" w:rsidRDefault="00000000">
            <w:pPr>
              <w:spacing w:after="0" w:line="240" w:lineRule="auto"/>
              <w:rPr>
                <w:color w:val="434343"/>
                <w:sz w:val="18"/>
                <w:szCs w:val="18"/>
              </w:rPr>
            </w:pPr>
            <w:r w:rsidRPr="003312E7">
              <w:rPr>
                <w:color w:val="434343"/>
                <w:sz w:val="18"/>
                <w:szCs w:val="18"/>
              </w:rPr>
              <w:t>Billing and Collections POC:</w:t>
            </w:r>
          </w:p>
        </w:tc>
        <w:tc>
          <w:tcPr>
            <w:tcW w:w="6450" w:type="dxa"/>
          </w:tcPr>
          <w:p w14:paraId="011F495C" w14:textId="77777777" w:rsidR="00EB7021" w:rsidRPr="003312E7" w:rsidRDefault="00EB7021">
            <w:pPr>
              <w:spacing w:after="0" w:line="240" w:lineRule="auto"/>
              <w:jc w:val="center"/>
              <w:rPr>
                <w:color w:val="434343"/>
                <w:sz w:val="18"/>
                <w:szCs w:val="18"/>
              </w:rPr>
            </w:pPr>
          </w:p>
        </w:tc>
      </w:tr>
      <w:tr w:rsidR="00EB7021" w:rsidRPr="003312E7" w14:paraId="6C45A1D9" w14:textId="77777777">
        <w:tc>
          <w:tcPr>
            <w:tcW w:w="3150" w:type="dxa"/>
          </w:tcPr>
          <w:p w14:paraId="51EE1A46" w14:textId="77777777" w:rsidR="00EB7021" w:rsidRPr="003312E7" w:rsidRDefault="00000000">
            <w:pPr>
              <w:spacing w:after="0" w:line="240" w:lineRule="auto"/>
              <w:rPr>
                <w:color w:val="434343"/>
                <w:sz w:val="18"/>
                <w:szCs w:val="18"/>
              </w:rPr>
            </w:pPr>
            <w:r w:rsidRPr="003312E7">
              <w:rPr>
                <w:color w:val="434343"/>
                <w:sz w:val="18"/>
                <w:szCs w:val="18"/>
              </w:rPr>
              <w:t xml:space="preserve">Email: </w:t>
            </w:r>
          </w:p>
        </w:tc>
        <w:tc>
          <w:tcPr>
            <w:tcW w:w="6450" w:type="dxa"/>
          </w:tcPr>
          <w:p w14:paraId="3672C6E9" w14:textId="77777777" w:rsidR="00EB7021" w:rsidRPr="003312E7" w:rsidRDefault="00EB7021">
            <w:pPr>
              <w:spacing w:after="0" w:line="240" w:lineRule="auto"/>
              <w:jc w:val="center"/>
              <w:rPr>
                <w:color w:val="434343"/>
                <w:sz w:val="18"/>
                <w:szCs w:val="18"/>
              </w:rPr>
            </w:pPr>
          </w:p>
        </w:tc>
      </w:tr>
      <w:tr w:rsidR="00EB7021" w:rsidRPr="003312E7" w14:paraId="77010B01" w14:textId="77777777">
        <w:tc>
          <w:tcPr>
            <w:tcW w:w="3150" w:type="dxa"/>
          </w:tcPr>
          <w:p w14:paraId="465EED6E" w14:textId="77777777" w:rsidR="00EB7021" w:rsidRPr="003312E7" w:rsidRDefault="00000000">
            <w:pPr>
              <w:spacing w:after="0" w:line="240" w:lineRule="auto"/>
              <w:rPr>
                <w:color w:val="434343"/>
                <w:sz w:val="18"/>
                <w:szCs w:val="18"/>
              </w:rPr>
            </w:pPr>
            <w:r w:rsidRPr="003312E7">
              <w:rPr>
                <w:color w:val="434343"/>
                <w:sz w:val="18"/>
                <w:szCs w:val="18"/>
              </w:rPr>
              <w:t>Telephone / Mobile No.:</w:t>
            </w:r>
          </w:p>
        </w:tc>
        <w:tc>
          <w:tcPr>
            <w:tcW w:w="6450" w:type="dxa"/>
          </w:tcPr>
          <w:p w14:paraId="42C76882" w14:textId="77777777" w:rsidR="00EB7021" w:rsidRPr="003312E7" w:rsidRDefault="00EB7021">
            <w:pPr>
              <w:spacing w:after="0" w:line="240" w:lineRule="auto"/>
              <w:jc w:val="center"/>
              <w:rPr>
                <w:color w:val="434343"/>
                <w:sz w:val="18"/>
                <w:szCs w:val="18"/>
              </w:rPr>
            </w:pPr>
          </w:p>
        </w:tc>
      </w:tr>
    </w:tbl>
    <w:p w14:paraId="7E102603" w14:textId="77777777" w:rsidR="00EB7021" w:rsidRDefault="00EB7021">
      <w:pPr>
        <w:spacing w:after="0" w:line="240" w:lineRule="auto"/>
        <w:rPr>
          <w:b/>
          <w:color w:val="434343"/>
          <w:sz w:val="16"/>
          <w:szCs w:val="16"/>
        </w:rPr>
      </w:pPr>
    </w:p>
    <w:p w14:paraId="4C8F3CA5" w14:textId="77777777" w:rsidR="00EB7021" w:rsidRDefault="00000000">
      <w:pPr>
        <w:pStyle w:val="Heading2"/>
        <w:spacing w:line="240" w:lineRule="auto"/>
        <w:jc w:val="center"/>
        <w:rPr>
          <w:sz w:val="20"/>
          <w:szCs w:val="20"/>
        </w:rPr>
      </w:pPr>
      <w:bookmarkStart w:id="8" w:name="_heading=h.rggkhtjxznr7" w:colFirst="0" w:colLast="0"/>
      <w:bookmarkEnd w:id="8"/>
      <w:r>
        <w:rPr>
          <w:sz w:val="20"/>
          <w:szCs w:val="20"/>
        </w:rPr>
        <w:t>LIST OF DOCUMENTS FOR SUBMISSION TO ITS FOR CDD PURPOSES</w:t>
      </w:r>
    </w:p>
    <w:p w14:paraId="2E167403" w14:textId="77777777" w:rsidR="00EB7021" w:rsidRDefault="00EB7021">
      <w:pPr>
        <w:spacing w:after="0" w:line="240" w:lineRule="auto"/>
        <w:jc w:val="center"/>
        <w:rPr>
          <w:b/>
          <w:color w:val="434343"/>
          <w:sz w:val="16"/>
          <w:szCs w:val="16"/>
        </w:rPr>
      </w:pPr>
    </w:p>
    <w:p w14:paraId="2E6D6A69" w14:textId="77777777" w:rsidR="00EB7021" w:rsidRDefault="00000000">
      <w:pPr>
        <w:spacing w:after="0" w:line="240" w:lineRule="auto"/>
        <w:rPr>
          <w:b/>
          <w:color w:val="434343"/>
          <w:sz w:val="16"/>
          <w:szCs w:val="16"/>
        </w:rPr>
      </w:pPr>
      <w:r>
        <w:rPr>
          <w:b/>
          <w:color w:val="434343"/>
          <w:sz w:val="16"/>
          <w:szCs w:val="16"/>
        </w:rPr>
        <w:t xml:space="preserve"> </w:t>
      </w:r>
    </w:p>
    <w:tbl>
      <w:tblPr>
        <w:tblStyle w:val="a6"/>
        <w:tblW w:w="949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5"/>
      </w:tblGrid>
      <w:tr w:rsidR="00EB7021" w:rsidRPr="003312E7" w14:paraId="03C5F142" w14:textId="77777777">
        <w:tc>
          <w:tcPr>
            <w:tcW w:w="9495" w:type="dxa"/>
          </w:tcPr>
          <w:p w14:paraId="36981763" w14:textId="77777777" w:rsidR="00EB7021" w:rsidRPr="003312E7" w:rsidRDefault="00000000">
            <w:pPr>
              <w:spacing w:after="0" w:line="240" w:lineRule="auto"/>
              <w:rPr>
                <w:color w:val="434343"/>
                <w:sz w:val="18"/>
                <w:szCs w:val="18"/>
              </w:rPr>
            </w:pPr>
            <w:r w:rsidRPr="003312E7">
              <w:rPr>
                <w:color w:val="434343"/>
                <w:sz w:val="18"/>
                <w:szCs w:val="18"/>
              </w:rPr>
              <w:t xml:space="preserve">SEC Certificate (Original with actual Date of Incorporation) with Articles of Incorporation and </w:t>
            </w:r>
            <w:proofErr w:type="spellStart"/>
            <w:r w:rsidRPr="003312E7">
              <w:rPr>
                <w:color w:val="434343"/>
                <w:sz w:val="18"/>
                <w:szCs w:val="18"/>
              </w:rPr>
              <w:t>ByLaws</w:t>
            </w:r>
            <w:proofErr w:type="spellEnd"/>
          </w:p>
        </w:tc>
      </w:tr>
      <w:tr w:rsidR="00EB7021" w:rsidRPr="003312E7" w14:paraId="343411E7" w14:textId="77777777">
        <w:tc>
          <w:tcPr>
            <w:tcW w:w="9495" w:type="dxa"/>
          </w:tcPr>
          <w:p w14:paraId="5BC51E9B" w14:textId="77777777" w:rsidR="00EB7021" w:rsidRPr="003312E7" w:rsidRDefault="00000000">
            <w:pPr>
              <w:spacing w:after="0" w:line="240" w:lineRule="auto"/>
              <w:rPr>
                <w:color w:val="434343"/>
                <w:sz w:val="18"/>
                <w:szCs w:val="18"/>
              </w:rPr>
            </w:pPr>
            <w:r w:rsidRPr="003312E7">
              <w:rPr>
                <w:color w:val="434343"/>
                <w:sz w:val="18"/>
                <w:szCs w:val="18"/>
              </w:rPr>
              <w:t>General Information Sheet (GIS)</w:t>
            </w:r>
          </w:p>
        </w:tc>
      </w:tr>
      <w:tr w:rsidR="00EB7021" w:rsidRPr="003312E7" w14:paraId="1FDD220D" w14:textId="77777777">
        <w:tc>
          <w:tcPr>
            <w:tcW w:w="9495" w:type="dxa"/>
          </w:tcPr>
          <w:p w14:paraId="4C9F8C7B" w14:textId="77777777" w:rsidR="00EB7021" w:rsidRPr="003312E7" w:rsidRDefault="00000000">
            <w:pPr>
              <w:spacing w:after="0" w:line="240" w:lineRule="auto"/>
              <w:rPr>
                <w:color w:val="434343"/>
                <w:sz w:val="18"/>
                <w:szCs w:val="18"/>
              </w:rPr>
            </w:pPr>
            <w:r w:rsidRPr="003312E7">
              <w:rPr>
                <w:color w:val="434343"/>
                <w:sz w:val="18"/>
                <w:szCs w:val="18"/>
              </w:rPr>
              <w:t>BIR 2303</w:t>
            </w:r>
          </w:p>
        </w:tc>
      </w:tr>
      <w:tr w:rsidR="00EB7021" w:rsidRPr="003312E7" w14:paraId="455381B1" w14:textId="77777777">
        <w:tc>
          <w:tcPr>
            <w:tcW w:w="9495" w:type="dxa"/>
          </w:tcPr>
          <w:p w14:paraId="01701EA0" w14:textId="77777777" w:rsidR="00EB7021" w:rsidRPr="003312E7" w:rsidRDefault="00000000">
            <w:pPr>
              <w:spacing w:after="0" w:line="240" w:lineRule="auto"/>
              <w:rPr>
                <w:color w:val="434343"/>
                <w:sz w:val="18"/>
                <w:szCs w:val="18"/>
              </w:rPr>
            </w:pPr>
            <w:r w:rsidRPr="003312E7">
              <w:rPr>
                <w:color w:val="434343"/>
                <w:sz w:val="18"/>
                <w:szCs w:val="18"/>
              </w:rPr>
              <w:t>Valid / Government-Issued ID of Authorized Signatory in Service Agreement</w:t>
            </w:r>
          </w:p>
        </w:tc>
      </w:tr>
    </w:tbl>
    <w:p w14:paraId="2FA34B87" w14:textId="77777777" w:rsidR="00EB7021" w:rsidRDefault="00EB7021">
      <w:pPr>
        <w:spacing w:after="0" w:line="240" w:lineRule="auto"/>
        <w:ind w:left="360"/>
        <w:jc w:val="both"/>
        <w:rPr>
          <w:i/>
          <w:color w:val="434343"/>
          <w:sz w:val="14"/>
          <w:szCs w:val="14"/>
        </w:rPr>
      </w:pPr>
    </w:p>
    <w:p w14:paraId="59CB9EED" w14:textId="54F6080A" w:rsidR="003312E7" w:rsidRDefault="00000000" w:rsidP="003312E7">
      <w:pPr>
        <w:spacing w:after="0" w:line="240" w:lineRule="auto"/>
        <w:ind w:left="360"/>
        <w:jc w:val="both"/>
        <w:rPr>
          <w:sz w:val="18"/>
          <w:szCs w:val="18"/>
          <w:lang w:eastAsia="zh-CN"/>
        </w:rPr>
      </w:pPr>
      <w:r>
        <w:rPr>
          <w:i/>
          <w:color w:val="434343"/>
          <w:sz w:val="14"/>
          <w:szCs w:val="14"/>
        </w:rPr>
        <w:t>Note: Failure to comply with the submission of documents will regard this Agreement as void or invalid.</w:t>
      </w:r>
      <w:bookmarkStart w:id="9" w:name="_heading=h.z3syc7uuhttv" w:colFirst="0" w:colLast="0"/>
      <w:bookmarkStart w:id="10" w:name="_heading=h.bo9xw0aoymtu" w:colFirst="0" w:colLast="0"/>
      <w:bookmarkStart w:id="11" w:name="_heading=h.rwwalotco95x" w:colFirst="0" w:colLast="0"/>
      <w:bookmarkStart w:id="12" w:name="_heading=h.ibn2uc5g6nvp" w:colFirst="0" w:colLast="0"/>
      <w:bookmarkEnd w:id="9"/>
      <w:bookmarkEnd w:id="10"/>
      <w:bookmarkEnd w:id="11"/>
      <w:bookmarkEnd w:id="12"/>
    </w:p>
    <w:p w14:paraId="510E2178" w14:textId="77777777" w:rsidR="00EB7021" w:rsidRDefault="00000000" w:rsidP="00F0327A">
      <w:pPr>
        <w:pStyle w:val="Heading1"/>
        <w:pageBreakBefore/>
        <w:spacing w:after="0"/>
        <w:jc w:val="center"/>
        <w:rPr>
          <w:sz w:val="24"/>
          <w:szCs w:val="24"/>
          <w:lang w:eastAsia="zh-CN"/>
        </w:rPr>
      </w:pPr>
      <w:bookmarkStart w:id="13" w:name="_heading=h.i2nfx1jjexkr" w:colFirst="0" w:colLast="0"/>
      <w:bookmarkEnd w:id="13"/>
      <w:r>
        <w:rPr>
          <w:sz w:val="24"/>
          <w:szCs w:val="24"/>
        </w:rPr>
        <w:lastRenderedPageBreak/>
        <w:t>GENERAL TERMS AND CONDITIONS</w:t>
      </w:r>
    </w:p>
    <w:p w14:paraId="5D393BDA" w14:textId="77777777" w:rsidR="00EB7021" w:rsidRDefault="00EB7021">
      <w:pPr>
        <w:spacing w:after="0" w:line="240" w:lineRule="auto"/>
        <w:ind w:left="360"/>
        <w:rPr>
          <w:b/>
          <w:color w:val="434343"/>
          <w:sz w:val="16"/>
          <w:szCs w:val="16"/>
        </w:rPr>
      </w:pPr>
    </w:p>
    <w:p w14:paraId="2626EA69" w14:textId="77777777" w:rsidR="00D512F7" w:rsidRDefault="00D512F7">
      <w:pPr>
        <w:spacing w:after="0" w:line="240" w:lineRule="auto"/>
        <w:ind w:left="360"/>
        <w:rPr>
          <w:b/>
          <w:color w:val="434343"/>
          <w:sz w:val="16"/>
          <w:szCs w:val="16"/>
        </w:rPr>
        <w:sectPr w:rsidR="00D512F7">
          <w:type w:val="continuous"/>
          <w:pgSz w:w="11906" w:h="16838"/>
          <w:pgMar w:top="720" w:right="720" w:bottom="720" w:left="720" w:header="1077" w:footer="708" w:gutter="0"/>
          <w:cols w:space="720"/>
        </w:sectPr>
      </w:pPr>
    </w:p>
    <w:p w14:paraId="3DFB949D" w14:textId="77777777" w:rsidR="00EB7021" w:rsidRDefault="00000000">
      <w:pPr>
        <w:numPr>
          <w:ilvl w:val="0"/>
          <w:numId w:val="5"/>
        </w:numPr>
        <w:tabs>
          <w:tab w:val="left" w:pos="426"/>
        </w:tabs>
        <w:spacing w:after="0" w:line="240" w:lineRule="auto"/>
        <w:ind w:left="567" w:hanging="425"/>
        <w:jc w:val="both"/>
        <w:rPr>
          <w:b/>
          <w:color w:val="434343"/>
          <w:sz w:val="16"/>
          <w:szCs w:val="16"/>
        </w:rPr>
      </w:pPr>
      <w:r>
        <w:rPr>
          <w:b/>
          <w:color w:val="434343"/>
          <w:sz w:val="16"/>
          <w:szCs w:val="16"/>
        </w:rPr>
        <w:t>INFORMATION AND CONFIDENTIALITY</w:t>
      </w:r>
    </w:p>
    <w:p w14:paraId="77811609" w14:textId="77777777" w:rsidR="00EB7021" w:rsidRDefault="00000000">
      <w:pPr>
        <w:widowControl w:val="0"/>
        <w:numPr>
          <w:ilvl w:val="1"/>
          <w:numId w:val="2"/>
        </w:numPr>
        <w:tabs>
          <w:tab w:val="left" w:pos="426"/>
        </w:tabs>
        <w:spacing w:before="18" w:after="0" w:line="261" w:lineRule="auto"/>
        <w:ind w:left="709" w:right="39" w:hanging="283"/>
        <w:jc w:val="both"/>
        <w:rPr>
          <w:color w:val="434343"/>
          <w:sz w:val="16"/>
          <w:szCs w:val="16"/>
        </w:rPr>
      </w:pPr>
      <w:r>
        <w:rPr>
          <w:color w:val="434343"/>
          <w:sz w:val="16"/>
          <w:szCs w:val="16"/>
        </w:rPr>
        <w:t>The Client is bound to furnish ITS with any potentially important information that might reasonably relate to the employment of candidates referred. All information shall be treated as confidential.</w:t>
      </w:r>
    </w:p>
    <w:p w14:paraId="2E3750A8" w14:textId="77777777" w:rsidR="00EB7021" w:rsidRDefault="00000000">
      <w:pPr>
        <w:widowControl w:val="0"/>
        <w:numPr>
          <w:ilvl w:val="1"/>
          <w:numId w:val="2"/>
        </w:numPr>
        <w:tabs>
          <w:tab w:val="left" w:pos="426"/>
        </w:tabs>
        <w:spacing w:before="3" w:after="0" w:line="261" w:lineRule="auto"/>
        <w:ind w:left="709" w:right="38" w:hanging="283"/>
        <w:jc w:val="both"/>
        <w:rPr>
          <w:color w:val="434343"/>
          <w:sz w:val="16"/>
          <w:szCs w:val="16"/>
        </w:rPr>
      </w:pPr>
      <w:r>
        <w:rPr>
          <w:color w:val="434343"/>
          <w:sz w:val="16"/>
          <w:szCs w:val="16"/>
        </w:rPr>
        <w:t>The Client is obliged to comply with the Philippine Labor and Employment laws with respect to the treatment of the candidate referred by ITS and shall treat the information provided on account of said candidate as confidential.</w:t>
      </w:r>
    </w:p>
    <w:p w14:paraId="1B1DFA66" w14:textId="77777777" w:rsidR="00EB7021" w:rsidRDefault="00000000">
      <w:pPr>
        <w:numPr>
          <w:ilvl w:val="1"/>
          <w:numId w:val="2"/>
        </w:numPr>
        <w:tabs>
          <w:tab w:val="left" w:pos="426"/>
        </w:tabs>
        <w:spacing w:after="0" w:line="240" w:lineRule="auto"/>
        <w:ind w:left="709" w:hanging="283"/>
        <w:jc w:val="both"/>
        <w:rPr>
          <w:color w:val="434343"/>
          <w:sz w:val="16"/>
          <w:szCs w:val="16"/>
        </w:rPr>
      </w:pPr>
      <w:r>
        <w:rPr>
          <w:color w:val="434343"/>
          <w:sz w:val="16"/>
          <w:szCs w:val="16"/>
        </w:rPr>
        <w:t>ITS and the Client are obliged to keep confidential all information, which has been indicated as such in writing, that was obtained from each other in the framework of their agreement, or from another source.</w:t>
      </w:r>
    </w:p>
    <w:p w14:paraId="1232F684" w14:textId="77777777" w:rsidR="00EB7021" w:rsidRDefault="00EB7021">
      <w:pPr>
        <w:tabs>
          <w:tab w:val="left" w:pos="540"/>
        </w:tabs>
        <w:spacing w:after="0" w:line="240" w:lineRule="auto"/>
        <w:jc w:val="both"/>
        <w:rPr>
          <w:color w:val="434343"/>
          <w:sz w:val="16"/>
          <w:szCs w:val="16"/>
        </w:rPr>
      </w:pPr>
    </w:p>
    <w:p w14:paraId="4827D8E7" w14:textId="77777777" w:rsidR="00EB7021" w:rsidRDefault="00000000">
      <w:pPr>
        <w:numPr>
          <w:ilvl w:val="0"/>
          <w:numId w:val="2"/>
        </w:numPr>
        <w:tabs>
          <w:tab w:val="left" w:pos="426"/>
        </w:tabs>
        <w:spacing w:after="0" w:line="240" w:lineRule="auto"/>
        <w:ind w:left="567" w:hanging="425"/>
        <w:jc w:val="both"/>
        <w:rPr>
          <w:color w:val="434343"/>
          <w:sz w:val="16"/>
          <w:szCs w:val="16"/>
        </w:rPr>
      </w:pPr>
      <w:r>
        <w:rPr>
          <w:b/>
          <w:color w:val="434343"/>
          <w:sz w:val="16"/>
          <w:szCs w:val="16"/>
        </w:rPr>
        <w:t>INDEPENDENCE</w:t>
      </w:r>
    </w:p>
    <w:p w14:paraId="43C99502" w14:textId="71A57A0C" w:rsidR="00EB7021" w:rsidRPr="00D512F7" w:rsidRDefault="00000000" w:rsidP="00D512F7">
      <w:pPr>
        <w:numPr>
          <w:ilvl w:val="1"/>
          <w:numId w:val="2"/>
        </w:numPr>
        <w:tabs>
          <w:tab w:val="left" w:pos="426"/>
        </w:tabs>
        <w:spacing w:after="0" w:line="240" w:lineRule="auto"/>
        <w:ind w:left="709" w:hanging="283"/>
        <w:jc w:val="both"/>
        <w:rPr>
          <w:color w:val="434343"/>
          <w:sz w:val="16"/>
          <w:szCs w:val="16"/>
        </w:rPr>
      </w:pPr>
      <w:r>
        <w:rPr>
          <w:color w:val="434343"/>
          <w:sz w:val="16"/>
          <w:szCs w:val="16"/>
        </w:rPr>
        <w:t>The client shall independently ascertain the suitability of the candidate before entering into an employment contract. ITS will take all reasonable precautions prior to and during the selection, but this does not absolve the Client of its investigational obligation.</w:t>
      </w:r>
    </w:p>
    <w:p w14:paraId="27663955" w14:textId="77777777" w:rsidR="00EB7021" w:rsidRDefault="00EB7021">
      <w:pPr>
        <w:tabs>
          <w:tab w:val="left" w:pos="540"/>
        </w:tabs>
        <w:spacing w:after="0" w:line="240" w:lineRule="auto"/>
        <w:ind w:left="709" w:hanging="142"/>
        <w:jc w:val="both"/>
        <w:rPr>
          <w:color w:val="434343"/>
          <w:sz w:val="16"/>
          <w:szCs w:val="16"/>
        </w:rPr>
      </w:pPr>
    </w:p>
    <w:p w14:paraId="17B22FEC" w14:textId="77777777" w:rsidR="00EB7021" w:rsidRDefault="00000000">
      <w:pPr>
        <w:numPr>
          <w:ilvl w:val="0"/>
          <w:numId w:val="2"/>
        </w:numPr>
        <w:tabs>
          <w:tab w:val="left" w:pos="426"/>
        </w:tabs>
        <w:spacing w:after="0" w:line="240" w:lineRule="auto"/>
        <w:ind w:left="426" w:hanging="284"/>
        <w:jc w:val="both"/>
        <w:rPr>
          <w:color w:val="434343"/>
          <w:sz w:val="16"/>
          <w:szCs w:val="16"/>
        </w:rPr>
      </w:pPr>
      <w:r>
        <w:rPr>
          <w:b/>
          <w:color w:val="434343"/>
          <w:sz w:val="16"/>
          <w:szCs w:val="16"/>
        </w:rPr>
        <w:t>TERM AND VALIDITY</w:t>
      </w:r>
    </w:p>
    <w:p w14:paraId="29E5337F" w14:textId="77777777" w:rsidR="00EB7021" w:rsidRDefault="00000000">
      <w:pPr>
        <w:tabs>
          <w:tab w:val="left" w:pos="540"/>
        </w:tabs>
        <w:spacing w:after="0" w:line="240" w:lineRule="auto"/>
        <w:ind w:left="709" w:hanging="283"/>
        <w:jc w:val="both"/>
        <w:rPr>
          <w:color w:val="434343"/>
          <w:sz w:val="16"/>
          <w:szCs w:val="16"/>
        </w:rPr>
      </w:pPr>
      <w:r>
        <w:rPr>
          <w:color w:val="434343"/>
          <w:sz w:val="16"/>
          <w:szCs w:val="16"/>
        </w:rPr>
        <w:t>1.</w:t>
      </w:r>
      <w:r>
        <w:rPr>
          <w:color w:val="434343"/>
          <w:sz w:val="16"/>
          <w:szCs w:val="16"/>
        </w:rPr>
        <w:tab/>
        <w:t>This Agreement shall be valid for one (1) year from effective date and will auto-renew to the next year unless a written notice from either party is received by the other at least thirty (30) days before intended date of termination or there are changes in the respective signatories..</w:t>
      </w:r>
    </w:p>
    <w:p w14:paraId="58F562E8" w14:textId="77777777" w:rsidR="00EB7021" w:rsidRDefault="00000000">
      <w:pPr>
        <w:tabs>
          <w:tab w:val="left" w:pos="540"/>
        </w:tabs>
        <w:spacing w:after="0" w:line="240" w:lineRule="auto"/>
        <w:ind w:left="709" w:hanging="283"/>
        <w:jc w:val="both"/>
        <w:rPr>
          <w:color w:val="434343"/>
          <w:sz w:val="16"/>
          <w:szCs w:val="16"/>
        </w:rPr>
      </w:pPr>
      <w:r>
        <w:rPr>
          <w:color w:val="434343"/>
          <w:sz w:val="16"/>
          <w:szCs w:val="16"/>
        </w:rPr>
        <w:t>2.</w:t>
      </w:r>
      <w:r>
        <w:rPr>
          <w:color w:val="434343"/>
          <w:sz w:val="16"/>
          <w:szCs w:val="16"/>
        </w:rPr>
        <w:tab/>
        <w:t>In case the Client hires a candidate referred by ITS within twelve (12) months from the date of endorsement, this shall be considered as ITS’s placement and will be subject to professional fee.</w:t>
      </w:r>
    </w:p>
    <w:p w14:paraId="2D430A05" w14:textId="74480250" w:rsidR="00EB7021" w:rsidRDefault="00000000" w:rsidP="00D512F7">
      <w:pPr>
        <w:tabs>
          <w:tab w:val="left" w:pos="540"/>
        </w:tabs>
        <w:spacing w:after="0" w:line="240" w:lineRule="auto"/>
        <w:ind w:left="709" w:hanging="283"/>
        <w:jc w:val="both"/>
        <w:rPr>
          <w:color w:val="434343"/>
          <w:sz w:val="16"/>
          <w:szCs w:val="16"/>
        </w:rPr>
      </w:pPr>
      <w:r>
        <w:rPr>
          <w:color w:val="434343"/>
          <w:sz w:val="16"/>
          <w:szCs w:val="16"/>
        </w:rPr>
        <w:t>3.</w:t>
      </w:r>
      <w:r>
        <w:rPr>
          <w:color w:val="434343"/>
          <w:sz w:val="16"/>
          <w:szCs w:val="16"/>
        </w:rPr>
        <w:tab/>
        <w:t>ITS reserves the right to refuse to furnish a replacement candidate if the payment terms under this Agreement are not met.</w:t>
      </w:r>
    </w:p>
    <w:p w14:paraId="7FE4380E" w14:textId="77777777" w:rsidR="00EB7021" w:rsidRDefault="00EB7021">
      <w:pPr>
        <w:tabs>
          <w:tab w:val="left" w:pos="540"/>
        </w:tabs>
        <w:spacing w:after="0" w:line="240" w:lineRule="auto"/>
        <w:ind w:left="540" w:hanging="180"/>
        <w:jc w:val="both"/>
        <w:rPr>
          <w:color w:val="434343"/>
          <w:sz w:val="16"/>
          <w:szCs w:val="16"/>
        </w:rPr>
      </w:pPr>
    </w:p>
    <w:p w14:paraId="714773E8" w14:textId="77777777" w:rsidR="00EB7021" w:rsidRDefault="00000000">
      <w:pPr>
        <w:numPr>
          <w:ilvl w:val="0"/>
          <w:numId w:val="2"/>
        </w:numPr>
        <w:tabs>
          <w:tab w:val="left" w:pos="426"/>
        </w:tabs>
        <w:spacing w:after="0" w:line="240" w:lineRule="auto"/>
        <w:ind w:left="567" w:hanging="425"/>
        <w:jc w:val="both"/>
        <w:rPr>
          <w:color w:val="434343"/>
          <w:sz w:val="16"/>
          <w:szCs w:val="16"/>
        </w:rPr>
      </w:pPr>
      <w:r>
        <w:rPr>
          <w:b/>
          <w:color w:val="434343"/>
          <w:sz w:val="16"/>
          <w:szCs w:val="16"/>
        </w:rPr>
        <w:t>NON-SOLICITATION</w:t>
      </w:r>
    </w:p>
    <w:p w14:paraId="5D369107" w14:textId="77777777" w:rsidR="00EB7021" w:rsidRDefault="00000000">
      <w:pPr>
        <w:tabs>
          <w:tab w:val="left" w:pos="540"/>
        </w:tabs>
        <w:spacing w:after="0" w:line="240" w:lineRule="auto"/>
        <w:ind w:left="709" w:hanging="283"/>
        <w:jc w:val="both"/>
        <w:rPr>
          <w:color w:val="434343"/>
          <w:sz w:val="16"/>
          <w:szCs w:val="16"/>
        </w:rPr>
      </w:pPr>
      <w:r>
        <w:rPr>
          <w:color w:val="434343"/>
          <w:sz w:val="16"/>
          <w:szCs w:val="16"/>
        </w:rPr>
        <w:t>1.</w:t>
      </w:r>
      <w:r>
        <w:rPr>
          <w:color w:val="434343"/>
          <w:sz w:val="16"/>
          <w:szCs w:val="16"/>
        </w:rPr>
        <w:tab/>
        <w:t>ITS shall refrain from approaching the client's employee(s) with the intention of soliciting such employee(s) for another employer, unless such employee takes the initiative by demonstrably making it known that he/she wishes to accept a position elsewhere.</w:t>
      </w:r>
    </w:p>
    <w:p w14:paraId="11669C3A" w14:textId="77777777" w:rsidR="00EB7021" w:rsidRDefault="00000000">
      <w:pPr>
        <w:tabs>
          <w:tab w:val="left" w:pos="540"/>
        </w:tabs>
        <w:spacing w:after="0" w:line="240" w:lineRule="auto"/>
        <w:ind w:left="709" w:hanging="283"/>
        <w:jc w:val="both"/>
        <w:rPr>
          <w:color w:val="434343"/>
          <w:sz w:val="16"/>
          <w:szCs w:val="16"/>
        </w:rPr>
      </w:pPr>
      <w:r>
        <w:rPr>
          <w:color w:val="434343"/>
          <w:sz w:val="16"/>
          <w:szCs w:val="16"/>
        </w:rPr>
        <w:t>2.</w:t>
      </w:r>
      <w:r>
        <w:rPr>
          <w:color w:val="434343"/>
          <w:sz w:val="16"/>
          <w:szCs w:val="16"/>
        </w:rPr>
        <w:tab/>
        <w:t>The Client shall, for the duration of this Agreement and for a period of one (1) year from its termination, refrain from approaching ITS’s employee(s) with the intention of soliciting such employee(s). The Parties agree that the solicitation of ITS employee(s) shall be cause for liquidated damages in the amount of three (3) times the cost of the recruitment for said employee(s).</w:t>
      </w:r>
    </w:p>
    <w:p w14:paraId="28841904" w14:textId="77777777" w:rsidR="00EB7021" w:rsidRDefault="00EB7021">
      <w:pPr>
        <w:tabs>
          <w:tab w:val="left" w:pos="540"/>
        </w:tabs>
        <w:spacing w:after="0" w:line="240" w:lineRule="auto"/>
        <w:ind w:left="540" w:hanging="180"/>
        <w:jc w:val="both"/>
        <w:rPr>
          <w:color w:val="434343"/>
          <w:sz w:val="16"/>
          <w:szCs w:val="16"/>
        </w:rPr>
      </w:pPr>
    </w:p>
    <w:p w14:paraId="6EC06DEA" w14:textId="77777777" w:rsidR="00EB7021" w:rsidRDefault="00000000">
      <w:pPr>
        <w:numPr>
          <w:ilvl w:val="0"/>
          <w:numId w:val="2"/>
        </w:numPr>
        <w:tabs>
          <w:tab w:val="left" w:pos="426"/>
        </w:tabs>
        <w:spacing w:after="0" w:line="240" w:lineRule="auto"/>
        <w:jc w:val="both"/>
        <w:rPr>
          <w:color w:val="434343"/>
          <w:sz w:val="16"/>
          <w:szCs w:val="16"/>
        </w:rPr>
      </w:pPr>
      <w:r>
        <w:rPr>
          <w:b/>
          <w:color w:val="434343"/>
          <w:sz w:val="16"/>
          <w:szCs w:val="16"/>
        </w:rPr>
        <w:t>RESTRAINT OF TRADE</w:t>
      </w:r>
    </w:p>
    <w:p w14:paraId="6745A470" w14:textId="77777777" w:rsidR="00EB7021" w:rsidRDefault="00000000">
      <w:pPr>
        <w:numPr>
          <w:ilvl w:val="0"/>
          <w:numId w:val="6"/>
        </w:numPr>
        <w:tabs>
          <w:tab w:val="left" w:pos="360"/>
        </w:tabs>
        <w:spacing w:after="0" w:line="240" w:lineRule="auto"/>
        <w:ind w:left="709" w:hanging="283"/>
        <w:jc w:val="both"/>
        <w:rPr>
          <w:color w:val="434343"/>
          <w:sz w:val="16"/>
          <w:szCs w:val="16"/>
        </w:rPr>
      </w:pPr>
      <w:r>
        <w:rPr>
          <w:color w:val="434343"/>
          <w:sz w:val="16"/>
          <w:szCs w:val="16"/>
        </w:rPr>
        <w:t>If the Client declines to accept the candidate(s) presented by ITS or the candidate(s) refuses the Client’s offer within twelve (12) months from date of endorsement, and an employment contract is nevertheless concluded between candidate and Client, thus shall be considered as ITS’s placement and the Client shall be liable to pay the professional fee, which will not affect the right of ITS to claim additional compensation where additional damage can be proven.</w:t>
      </w:r>
    </w:p>
    <w:p w14:paraId="75C2553F" w14:textId="77777777" w:rsidR="00EB7021" w:rsidRDefault="00000000">
      <w:pPr>
        <w:numPr>
          <w:ilvl w:val="0"/>
          <w:numId w:val="6"/>
        </w:numPr>
        <w:tabs>
          <w:tab w:val="left" w:pos="540"/>
        </w:tabs>
        <w:spacing w:after="0" w:line="240" w:lineRule="auto"/>
        <w:ind w:left="709" w:hanging="283"/>
        <w:jc w:val="both"/>
        <w:rPr>
          <w:color w:val="434343"/>
          <w:sz w:val="16"/>
          <w:szCs w:val="16"/>
        </w:rPr>
      </w:pPr>
      <w:r>
        <w:rPr>
          <w:color w:val="434343"/>
          <w:sz w:val="16"/>
          <w:szCs w:val="16"/>
        </w:rPr>
        <w:t>The Client is prohibited from passing or introducing candidates on to third parties. If the Client violates this prohibition, he shall be obliged to pay liquidated damages in the amount of double the professional fee. This is applicable from the time of the initial contact between the Client and the third party, even before the actual assignment commences.</w:t>
      </w:r>
    </w:p>
    <w:p w14:paraId="3B4D35B1" w14:textId="77777777" w:rsidR="00EB7021" w:rsidRDefault="00EB7021">
      <w:pPr>
        <w:tabs>
          <w:tab w:val="left" w:pos="540"/>
        </w:tabs>
        <w:spacing w:after="0" w:line="240" w:lineRule="auto"/>
        <w:jc w:val="both"/>
        <w:rPr>
          <w:color w:val="434343"/>
          <w:sz w:val="16"/>
          <w:szCs w:val="16"/>
        </w:rPr>
      </w:pPr>
    </w:p>
    <w:p w14:paraId="7AD43FC5" w14:textId="77777777" w:rsidR="00D512F7" w:rsidRDefault="00D512F7">
      <w:pPr>
        <w:tabs>
          <w:tab w:val="left" w:pos="540"/>
        </w:tabs>
        <w:spacing w:after="0" w:line="240" w:lineRule="auto"/>
        <w:jc w:val="both"/>
        <w:rPr>
          <w:color w:val="434343"/>
          <w:sz w:val="16"/>
          <w:szCs w:val="16"/>
        </w:rPr>
      </w:pPr>
    </w:p>
    <w:p w14:paraId="6B0F375E" w14:textId="77777777" w:rsidR="00EB7021" w:rsidRDefault="00000000">
      <w:pPr>
        <w:numPr>
          <w:ilvl w:val="0"/>
          <w:numId w:val="2"/>
        </w:numPr>
        <w:tabs>
          <w:tab w:val="left" w:pos="426"/>
        </w:tabs>
        <w:spacing w:after="0" w:line="240" w:lineRule="auto"/>
        <w:jc w:val="both"/>
        <w:rPr>
          <w:color w:val="434343"/>
          <w:sz w:val="16"/>
          <w:szCs w:val="16"/>
        </w:rPr>
      </w:pPr>
      <w:r>
        <w:rPr>
          <w:b/>
          <w:color w:val="434343"/>
          <w:sz w:val="16"/>
          <w:szCs w:val="16"/>
        </w:rPr>
        <w:t>FEES</w:t>
      </w:r>
    </w:p>
    <w:p w14:paraId="41CC1133" w14:textId="77777777" w:rsidR="00EB7021" w:rsidRDefault="00000000">
      <w:pPr>
        <w:tabs>
          <w:tab w:val="left" w:pos="540"/>
        </w:tabs>
        <w:spacing w:after="0" w:line="240" w:lineRule="auto"/>
        <w:ind w:left="709" w:hanging="283"/>
        <w:jc w:val="both"/>
        <w:rPr>
          <w:color w:val="434343"/>
          <w:sz w:val="16"/>
          <w:szCs w:val="16"/>
        </w:rPr>
      </w:pPr>
      <w:r>
        <w:rPr>
          <w:color w:val="434343"/>
          <w:sz w:val="16"/>
          <w:szCs w:val="16"/>
        </w:rPr>
        <w:t>1.</w:t>
      </w:r>
      <w:r>
        <w:rPr>
          <w:color w:val="434343"/>
          <w:sz w:val="16"/>
          <w:szCs w:val="16"/>
        </w:rPr>
        <w:tab/>
        <w:t>In case the Client hires the candidate as an independent contractor. Consultant or on project-based employment, other than a direct hire, the Client agrees to pay 25% of the estimated earnings for the entire project, which is exclusive of other benefits, monetary or otherwise.</w:t>
      </w:r>
    </w:p>
    <w:p w14:paraId="4CBCBBB3" w14:textId="55DF4E8F" w:rsidR="00EB7021" w:rsidRDefault="00000000">
      <w:pPr>
        <w:tabs>
          <w:tab w:val="left" w:pos="540"/>
        </w:tabs>
        <w:spacing w:after="0" w:line="240" w:lineRule="auto"/>
        <w:ind w:left="709" w:hanging="283"/>
        <w:jc w:val="both"/>
        <w:rPr>
          <w:color w:val="434343"/>
          <w:sz w:val="16"/>
          <w:szCs w:val="16"/>
        </w:rPr>
      </w:pPr>
      <w:r>
        <w:rPr>
          <w:color w:val="434343"/>
          <w:sz w:val="16"/>
          <w:szCs w:val="16"/>
        </w:rPr>
        <w:t>2.</w:t>
      </w:r>
      <w:r>
        <w:rPr>
          <w:color w:val="434343"/>
          <w:sz w:val="16"/>
          <w:szCs w:val="16"/>
        </w:rPr>
        <w:tab/>
        <w:t>In case the Client hires the candidate on a full-time employment on or after the lapse of the consultancy or project term, the Client agrees to pay 1</w:t>
      </w:r>
      <w:r w:rsidR="007B2682">
        <w:rPr>
          <w:color w:val="434343"/>
          <w:sz w:val="16"/>
          <w:szCs w:val="16"/>
        </w:rPr>
        <w:t>8</w:t>
      </w:r>
      <w:r>
        <w:rPr>
          <w:color w:val="434343"/>
          <w:sz w:val="16"/>
          <w:szCs w:val="16"/>
        </w:rPr>
        <w:t>%/</w:t>
      </w:r>
      <w:r w:rsidR="006B7E59">
        <w:rPr>
          <w:color w:val="434343"/>
          <w:sz w:val="16"/>
          <w:szCs w:val="16"/>
        </w:rPr>
        <w:t>20</w:t>
      </w:r>
      <w:r>
        <w:rPr>
          <w:color w:val="434343"/>
          <w:sz w:val="16"/>
          <w:szCs w:val="16"/>
        </w:rPr>
        <w:t>% for respective roles and levels stated in Section of the remaining months of the 12-month period that will serve as basis for imposing the fee of ITS.</w:t>
      </w:r>
    </w:p>
    <w:p w14:paraId="7F79AAA0" w14:textId="77777777" w:rsidR="00EB7021" w:rsidRDefault="00000000">
      <w:pPr>
        <w:tabs>
          <w:tab w:val="left" w:pos="426"/>
        </w:tabs>
        <w:spacing w:after="0" w:line="240" w:lineRule="auto"/>
        <w:ind w:left="709" w:hanging="283"/>
        <w:jc w:val="both"/>
        <w:rPr>
          <w:color w:val="434343"/>
          <w:sz w:val="16"/>
          <w:szCs w:val="16"/>
        </w:rPr>
      </w:pPr>
      <w:r>
        <w:rPr>
          <w:color w:val="434343"/>
          <w:sz w:val="16"/>
          <w:szCs w:val="16"/>
        </w:rPr>
        <w:t>3.</w:t>
      </w:r>
      <w:r>
        <w:rPr>
          <w:color w:val="434343"/>
          <w:sz w:val="16"/>
          <w:szCs w:val="16"/>
        </w:rPr>
        <w:tab/>
        <w:t>In case the Client decides to cancel the hiring of ITS’s candidate for reasons other than negative reference checks, health conditions, criminal records, and/or falsification of supporting documents (transcript of records, COE, etc.), after the candidate has formally signed a job offer, the Client agrees to pay ITS a professional fee equivalent to two (2) months’ salary based on the selected candidate’s offer to cover operational costs, as well as one (1) month salary to be paid to the candidate.</w:t>
      </w:r>
    </w:p>
    <w:p w14:paraId="313450B7" w14:textId="77777777" w:rsidR="00EB7021" w:rsidRDefault="00EB7021" w:rsidP="003312E7">
      <w:pPr>
        <w:tabs>
          <w:tab w:val="left" w:pos="540"/>
        </w:tabs>
        <w:spacing w:after="0" w:line="240" w:lineRule="auto"/>
        <w:jc w:val="both"/>
        <w:rPr>
          <w:color w:val="434343"/>
          <w:sz w:val="16"/>
          <w:szCs w:val="16"/>
        </w:rPr>
      </w:pPr>
    </w:p>
    <w:p w14:paraId="3F094ED4" w14:textId="77777777" w:rsidR="00EB7021" w:rsidRDefault="00000000">
      <w:pPr>
        <w:numPr>
          <w:ilvl w:val="0"/>
          <w:numId w:val="2"/>
        </w:numPr>
        <w:tabs>
          <w:tab w:val="left" w:pos="426"/>
        </w:tabs>
        <w:spacing w:after="0" w:line="240" w:lineRule="auto"/>
        <w:jc w:val="both"/>
        <w:rPr>
          <w:color w:val="434343"/>
          <w:sz w:val="16"/>
          <w:szCs w:val="16"/>
        </w:rPr>
      </w:pPr>
      <w:r>
        <w:rPr>
          <w:b/>
          <w:color w:val="434343"/>
          <w:sz w:val="16"/>
          <w:szCs w:val="16"/>
        </w:rPr>
        <w:t>DUPLICATION</w:t>
      </w:r>
    </w:p>
    <w:p w14:paraId="6321E664" w14:textId="77777777" w:rsidR="00EB7021" w:rsidRDefault="00000000">
      <w:pPr>
        <w:numPr>
          <w:ilvl w:val="0"/>
          <w:numId w:val="11"/>
        </w:numPr>
        <w:tabs>
          <w:tab w:val="left" w:pos="426"/>
        </w:tabs>
        <w:spacing w:after="0" w:line="240" w:lineRule="auto"/>
        <w:ind w:left="709" w:hanging="283"/>
        <w:jc w:val="both"/>
        <w:rPr>
          <w:color w:val="434343"/>
          <w:sz w:val="16"/>
          <w:szCs w:val="16"/>
        </w:rPr>
      </w:pPr>
      <w:r>
        <w:rPr>
          <w:color w:val="434343"/>
          <w:sz w:val="16"/>
          <w:szCs w:val="16"/>
        </w:rPr>
        <w:t>In order to avoid duplication of candidates between ITS and the Client, the Client agrees to inform ITS after one (1) business day from receipt of endorsements if the candidate(s) are already in the Client’s database and is currently undergoing the Client’s recruitment process. The Client and ITS agree to recognize that the candidate(s) are tagged as ITS’s should they fall under the following conditions:</w:t>
      </w:r>
    </w:p>
    <w:p w14:paraId="26908031" w14:textId="77777777" w:rsidR="00EB7021" w:rsidRDefault="00000000">
      <w:pPr>
        <w:numPr>
          <w:ilvl w:val="1"/>
          <w:numId w:val="11"/>
        </w:numPr>
        <w:tabs>
          <w:tab w:val="left" w:pos="426"/>
          <w:tab w:val="left" w:pos="709"/>
        </w:tabs>
        <w:spacing w:after="0" w:line="240" w:lineRule="auto"/>
        <w:ind w:left="851" w:hanging="283"/>
        <w:jc w:val="both"/>
        <w:rPr>
          <w:color w:val="434343"/>
          <w:sz w:val="16"/>
          <w:szCs w:val="16"/>
        </w:rPr>
      </w:pPr>
      <w:r>
        <w:rPr>
          <w:color w:val="434343"/>
          <w:sz w:val="16"/>
          <w:szCs w:val="16"/>
        </w:rPr>
        <w:t>Candidate submitted application to Client but has not received acknowledgment and/or invitation for interview;</w:t>
      </w:r>
    </w:p>
    <w:p w14:paraId="1092A6EE" w14:textId="77777777" w:rsidR="00EB7021" w:rsidRDefault="00000000">
      <w:pPr>
        <w:numPr>
          <w:ilvl w:val="1"/>
          <w:numId w:val="11"/>
        </w:numPr>
        <w:tabs>
          <w:tab w:val="left" w:pos="426"/>
          <w:tab w:val="left" w:pos="709"/>
        </w:tabs>
        <w:spacing w:after="0" w:line="240" w:lineRule="auto"/>
        <w:ind w:left="851" w:hanging="283"/>
        <w:jc w:val="both"/>
        <w:rPr>
          <w:color w:val="434343"/>
          <w:sz w:val="16"/>
          <w:szCs w:val="16"/>
        </w:rPr>
      </w:pPr>
      <w:r>
        <w:rPr>
          <w:color w:val="434343"/>
          <w:sz w:val="16"/>
          <w:szCs w:val="16"/>
        </w:rPr>
        <w:t>Candidate was invited by Client but has declined or has withdrawn his/her application altogether;</w:t>
      </w:r>
    </w:p>
    <w:p w14:paraId="651AA4BE" w14:textId="77777777" w:rsidR="00EB7021" w:rsidRDefault="00000000">
      <w:pPr>
        <w:numPr>
          <w:ilvl w:val="1"/>
          <w:numId w:val="11"/>
        </w:numPr>
        <w:tabs>
          <w:tab w:val="left" w:pos="426"/>
          <w:tab w:val="left" w:pos="709"/>
        </w:tabs>
        <w:spacing w:after="0" w:line="240" w:lineRule="auto"/>
        <w:ind w:left="851" w:hanging="283"/>
        <w:jc w:val="both"/>
        <w:rPr>
          <w:color w:val="434343"/>
          <w:sz w:val="16"/>
          <w:szCs w:val="16"/>
        </w:rPr>
      </w:pPr>
      <w:r>
        <w:rPr>
          <w:color w:val="434343"/>
          <w:sz w:val="16"/>
          <w:szCs w:val="16"/>
        </w:rPr>
        <w:t>Candidate was processed but has decided to withdraw his/her application;</w:t>
      </w:r>
    </w:p>
    <w:p w14:paraId="4A2EF446" w14:textId="77777777" w:rsidR="00EB7021" w:rsidRDefault="00000000">
      <w:pPr>
        <w:numPr>
          <w:ilvl w:val="1"/>
          <w:numId w:val="11"/>
        </w:numPr>
        <w:tabs>
          <w:tab w:val="left" w:pos="426"/>
          <w:tab w:val="left" w:pos="709"/>
        </w:tabs>
        <w:spacing w:after="0" w:line="240" w:lineRule="auto"/>
        <w:ind w:left="851" w:hanging="283"/>
        <w:jc w:val="both"/>
        <w:rPr>
          <w:color w:val="434343"/>
          <w:sz w:val="16"/>
          <w:szCs w:val="16"/>
        </w:rPr>
      </w:pPr>
      <w:r>
        <w:rPr>
          <w:color w:val="434343"/>
          <w:sz w:val="16"/>
          <w:szCs w:val="16"/>
        </w:rPr>
        <w:t>Candidate submitted application and was processed by Client but has never received any communication thereafter; and/or</w:t>
      </w:r>
    </w:p>
    <w:p w14:paraId="065E06D0" w14:textId="77777777" w:rsidR="00EB7021" w:rsidRDefault="00000000">
      <w:pPr>
        <w:numPr>
          <w:ilvl w:val="1"/>
          <w:numId w:val="11"/>
        </w:numPr>
        <w:tabs>
          <w:tab w:val="left" w:pos="426"/>
          <w:tab w:val="left" w:pos="709"/>
        </w:tabs>
        <w:spacing w:after="0" w:line="240" w:lineRule="auto"/>
        <w:ind w:left="851" w:hanging="283"/>
        <w:jc w:val="both"/>
        <w:rPr>
          <w:color w:val="434343"/>
          <w:sz w:val="16"/>
          <w:szCs w:val="16"/>
        </w:rPr>
      </w:pPr>
      <w:r>
        <w:rPr>
          <w:color w:val="434343"/>
          <w:sz w:val="16"/>
          <w:szCs w:val="16"/>
        </w:rPr>
        <w:t>Candidate’s application was processed but has not received any communication for the last six (6) months.</w:t>
      </w:r>
    </w:p>
    <w:p w14:paraId="3449A9A4" w14:textId="77777777" w:rsidR="00D512F7" w:rsidRDefault="00D512F7" w:rsidP="00D512F7">
      <w:pPr>
        <w:tabs>
          <w:tab w:val="left" w:pos="426"/>
          <w:tab w:val="left" w:pos="709"/>
        </w:tabs>
        <w:spacing w:after="0" w:line="240" w:lineRule="auto"/>
        <w:jc w:val="both"/>
        <w:rPr>
          <w:color w:val="434343"/>
          <w:sz w:val="16"/>
          <w:szCs w:val="16"/>
        </w:rPr>
      </w:pPr>
    </w:p>
    <w:p w14:paraId="685C48B7" w14:textId="3EC65A91" w:rsidR="00D512F7" w:rsidRPr="00D512F7" w:rsidRDefault="00D512F7" w:rsidP="00D512F7">
      <w:pPr>
        <w:pStyle w:val="ListParagraph"/>
        <w:numPr>
          <w:ilvl w:val="0"/>
          <w:numId w:val="2"/>
        </w:numPr>
        <w:tabs>
          <w:tab w:val="left" w:pos="426"/>
          <w:tab w:val="left" w:pos="709"/>
        </w:tabs>
        <w:spacing w:after="0" w:line="240" w:lineRule="auto"/>
        <w:jc w:val="both"/>
        <w:rPr>
          <w:b/>
          <w:bCs/>
          <w:color w:val="434343"/>
          <w:sz w:val="16"/>
          <w:szCs w:val="16"/>
        </w:rPr>
      </w:pPr>
      <w:r w:rsidRPr="00D512F7">
        <w:rPr>
          <w:b/>
          <w:bCs/>
          <w:color w:val="434343"/>
          <w:sz w:val="16"/>
          <w:szCs w:val="16"/>
        </w:rPr>
        <w:t>DATA PRIVACY</w:t>
      </w:r>
    </w:p>
    <w:p w14:paraId="79D9BBFC" w14:textId="0E6A4A94" w:rsidR="00D512F7" w:rsidRDefault="00D512F7" w:rsidP="00D512F7">
      <w:pPr>
        <w:pStyle w:val="ListParagraph"/>
        <w:numPr>
          <w:ilvl w:val="1"/>
          <w:numId w:val="2"/>
        </w:numPr>
        <w:tabs>
          <w:tab w:val="left" w:pos="426"/>
          <w:tab w:val="left" w:pos="709"/>
        </w:tabs>
        <w:spacing w:after="0" w:line="240" w:lineRule="auto"/>
        <w:ind w:left="709" w:hanging="283"/>
        <w:jc w:val="both"/>
        <w:rPr>
          <w:color w:val="434343"/>
          <w:sz w:val="16"/>
          <w:szCs w:val="16"/>
        </w:rPr>
      </w:pPr>
      <w:r w:rsidRPr="00D512F7">
        <w:rPr>
          <w:color w:val="434343"/>
          <w:sz w:val="16"/>
          <w:szCs w:val="16"/>
        </w:rPr>
        <w:t xml:space="preserve">By signing this proposal, the Client, as a Data Subject, expressly gives their consent to </w:t>
      </w:r>
      <w:r>
        <w:rPr>
          <w:color w:val="434343"/>
          <w:sz w:val="16"/>
          <w:szCs w:val="16"/>
        </w:rPr>
        <w:t xml:space="preserve">ITS </w:t>
      </w:r>
      <w:r w:rsidRPr="00D512F7">
        <w:rPr>
          <w:color w:val="434343"/>
          <w:sz w:val="16"/>
          <w:szCs w:val="16"/>
        </w:rPr>
        <w:t>to collect,</w:t>
      </w:r>
      <w:r>
        <w:rPr>
          <w:color w:val="434343"/>
          <w:sz w:val="16"/>
          <w:szCs w:val="16"/>
        </w:rPr>
        <w:t xml:space="preserve"> </w:t>
      </w:r>
      <w:r w:rsidRPr="00D512F7">
        <w:rPr>
          <w:color w:val="434343"/>
          <w:sz w:val="16"/>
          <w:szCs w:val="16"/>
        </w:rPr>
        <w:t>process, endorse, share, store, retain, update, and retrieve information, personal or otherwise, provided solely</w:t>
      </w:r>
      <w:r>
        <w:rPr>
          <w:color w:val="434343"/>
          <w:sz w:val="16"/>
          <w:szCs w:val="16"/>
        </w:rPr>
        <w:t xml:space="preserve"> </w:t>
      </w:r>
      <w:r w:rsidRPr="00D512F7">
        <w:rPr>
          <w:color w:val="434343"/>
          <w:sz w:val="16"/>
          <w:szCs w:val="16"/>
        </w:rPr>
        <w:t>for the purpose of performing the services described in this proposal. The Client also consents to the sharing</w:t>
      </w:r>
      <w:r>
        <w:rPr>
          <w:color w:val="434343"/>
          <w:sz w:val="16"/>
          <w:szCs w:val="16"/>
        </w:rPr>
        <w:t xml:space="preserve"> </w:t>
      </w:r>
      <w:r w:rsidRPr="00D512F7">
        <w:rPr>
          <w:color w:val="434343"/>
          <w:sz w:val="16"/>
          <w:szCs w:val="16"/>
        </w:rPr>
        <w:t>of their data with ITS’ affiliates unless expressly stated otherwise. The Client confirms that they were</w:t>
      </w:r>
      <w:r>
        <w:rPr>
          <w:color w:val="434343"/>
          <w:sz w:val="16"/>
          <w:szCs w:val="16"/>
        </w:rPr>
        <w:t xml:space="preserve"> </w:t>
      </w:r>
      <w:r w:rsidRPr="00D512F7">
        <w:rPr>
          <w:color w:val="434343"/>
          <w:sz w:val="16"/>
          <w:szCs w:val="16"/>
        </w:rPr>
        <w:t>made aware that the data collected are necessary for the effective performance of the services described in</w:t>
      </w:r>
      <w:r>
        <w:rPr>
          <w:color w:val="434343"/>
          <w:sz w:val="16"/>
          <w:szCs w:val="16"/>
        </w:rPr>
        <w:t xml:space="preserve"> </w:t>
      </w:r>
      <w:r w:rsidRPr="00D512F7">
        <w:rPr>
          <w:color w:val="434343"/>
          <w:sz w:val="16"/>
          <w:szCs w:val="16"/>
        </w:rPr>
        <w:t>this proposal and that said data will be securely stored by ITS for as long it deems necessary, and it</w:t>
      </w:r>
      <w:r>
        <w:rPr>
          <w:color w:val="434343"/>
          <w:sz w:val="16"/>
          <w:szCs w:val="16"/>
        </w:rPr>
        <w:t xml:space="preserve"> </w:t>
      </w:r>
      <w:r w:rsidRPr="00D512F7">
        <w:rPr>
          <w:color w:val="434343"/>
          <w:sz w:val="16"/>
          <w:szCs w:val="16"/>
        </w:rPr>
        <w:t>will be destroyed upon express request and consent of the Client. The processing of the collected information</w:t>
      </w:r>
      <w:r>
        <w:rPr>
          <w:color w:val="434343"/>
          <w:sz w:val="16"/>
          <w:szCs w:val="16"/>
        </w:rPr>
        <w:t xml:space="preserve"> </w:t>
      </w:r>
      <w:r w:rsidRPr="00D512F7">
        <w:rPr>
          <w:color w:val="434343"/>
          <w:sz w:val="16"/>
          <w:szCs w:val="16"/>
        </w:rPr>
        <w:t>may be made through an internal database, online, cloud storage, or through a sub-contractor. Finally, the</w:t>
      </w:r>
      <w:r>
        <w:rPr>
          <w:color w:val="434343"/>
          <w:sz w:val="16"/>
          <w:szCs w:val="16"/>
        </w:rPr>
        <w:t xml:space="preserve"> </w:t>
      </w:r>
      <w:r w:rsidRPr="00D512F7">
        <w:rPr>
          <w:color w:val="434343"/>
          <w:sz w:val="16"/>
          <w:szCs w:val="16"/>
        </w:rPr>
        <w:t>Client confirms that they were made aware of their rights under the Data Privacy Act and other pertinent laws.</w:t>
      </w:r>
    </w:p>
    <w:p w14:paraId="78F90B62" w14:textId="77777777" w:rsidR="00D512F7" w:rsidRDefault="00D512F7" w:rsidP="00D512F7">
      <w:pPr>
        <w:pStyle w:val="ListParagraph"/>
        <w:tabs>
          <w:tab w:val="left" w:pos="426"/>
          <w:tab w:val="left" w:pos="709"/>
        </w:tabs>
        <w:spacing w:after="0" w:line="240" w:lineRule="auto"/>
        <w:ind w:left="709"/>
        <w:jc w:val="both"/>
        <w:rPr>
          <w:color w:val="434343"/>
          <w:sz w:val="16"/>
          <w:szCs w:val="16"/>
        </w:rPr>
      </w:pPr>
    </w:p>
    <w:p w14:paraId="470EA425" w14:textId="49D98394" w:rsidR="00D512F7" w:rsidRPr="00D512F7" w:rsidRDefault="00D512F7" w:rsidP="00D512F7">
      <w:pPr>
        <w:pStyle w:val="ListParagraph"/>
        <w:numPr>
          <w:ilvl w:val="0"/>
          <w:numId w:val="2"/>
        </w:numPr>
        <w:tabs>
          <w:tab w:val="left" w:pos="426"/>
          <w:tab w:val="left" w:pos="709"/>
        </w:tabs>
        <w:spacing w:after="0" w:line="240" w:lineRule="auto"/>
        <w:jc w:val="both"/>
        <w:rPr>
          <w:b/>
          <w:bCs/>
          <w:color w:val="434343"/>
          <w:sz w:val="16"/>
          <w:szCs w:val="16"/>
        </w:rPr>
      </w:pPr>
      <w:r w:rsidRPr="00D512F7">
        <w:rPr>
          <w:b/>
          <w:bCs/>
          <w:color w:val="434343"/>
          <w:sz w:val="16"/>
          <w:szCs w:val="16"/>
        </w:rPr>
        <w:t>GOVERNING LAW</w:t>
      </w:r>
    </w:p>
    <w:p w14:paraId="412EF8DF" w14:textId="5A1774D3" w:rsidR="00D512F7" w:rsidRDefault="00D512F7" w:rsidP="00D512F7">
      <w:pPr>
        <w:pStyle w:val="ListParagraph"/>
        <w:tabs>
          <w:tab w:val="left" w:pos="426"/>
          <w:tab w:val="left" w:pos="709"/>
        </w:tabs>
        <w:spacing w:after="0" w:line="240" w:lineRule="auto"/>
        <w:ind w:left="379"/>
        <w:jc w:val="both"/>
        <w:rPr>
          <w:color w:val="434343"/>
          <w:sz w:val="16"/>
          <w:szCs w:val="16"/>
        </w:rPr>
      </w:pPr>
      <w:r>
        <w:rPr>
          <w:color w:val="434343"/>
          <w:sz w:val="16"/>
          <w:szCs w:val="16"/>
        </w:rPr>
        <w:lastRenderedPageBreak/>
        <w:tab/>
      </w:r>
      <w:r>
        <w:rPr>
          <w:color w:val="434343"/>
          <w:sz w:val="16"/>
          <w:szCs w:val="16"/>
        </w:rPr>
        <w:tab/>
      </w:r>
      <w:r w:rsidRPr="00D512F7">
        <w:rPr>
          <w:color w:val="434343"/>
          <w:sz w:val="16"/>
          <w:szCs w:val="16"/>
        </w:rPr>
        <w:t>This agreement is to be interpreted in accordance with the laws of the Republic of the Philippines.</w:t>
      </w:r>
    </w:p>
    <w:p w14:paraId="4C96C0A0" w14:textId="77777777" w:rsidR="00D512F7" w:rsidRDefault="00D512F7" w:rsidP="00D512F7">
      <w:pPr>
        <w:tabs>
          <w:tab w:val="left" w:pos="426"/>
          <w:tab w:val="left" w:pos="709"/>
        </w:tabs>
        <w:spacing w:after="0" w:line="240" w:lineRule="auto"/>
        <w:jc w:val="both"/>
        <w:rPr>
          <w:color w:val="434343"/>
          <w:sz w:val="16"/>
          <w:szCs w:val="16"/>
        </w:rPr>
      </w:pPr>
    </w:p>
    <w:p w14:paraId="79BFE3E9" w14:textId="3FAAB1DF" w:rsidR="00D512F7" w:rsidRDefault="00D512F7" w:rsidP="00D512F7">
      <w:pPr>
        <w:pStyle w:val="ListParagraph"/>
        <w:numPr>
          <w:ilvl w:val="0"/>
          <w:numId w:val="2"/>
        </w:numPr>
        <w:tabs>
          <w:tab w:val="left" w:pos="426"/>
          <w:tab w:val="left" w:pos="709"/>
        </w:tabs>
        <w:spacing w:after="0" w:line="240" w:lineRule="auto"/>
        <w:jc w:val="both"/>
        <w:rPr>
          <w:b/>
          <w:bCs/>
          <w:color w:val="434343"/>
          <w:sz w:val="16"/>
          <w:szCs w:val="16"/>
        </w:rPr>
      </w:pPr>
      <w:r w:rsidRPr="00D512F7">
        <w:rPr>
          <w:b/>
          <w:bCs/>
          <w:color w:val="434343"/>
          <w:sz w:val="16"/>
          <w:szCs w:val="16"/>
        </w:rPr>
        <w:t>VENUE AND JURISDICTION</w:t>
      </w:r>
    </w:p>
    <w:p w14:paraId="6A27240F" w14:textId="5C034084" w:rsidR="00D512F7" w:rsidRPr="00D512F7" w:rsidRDefault="00D512F7" w:rsidP="00D512F7">
      <w:pPr>
        <w:tabs>
          <w:tab w:val="left" w:pos="426"/>
          <w:tab w:val="left" w:pos="709"/>
        </w:tabs>
        <w:spacing w:after="0" w:line="240" w:lineRule="auto"/>
        <w:ind w:left="709"/>
        <w:jc w:val="both"/>
        <w:rPr>
          <w:color w:val="434343"/>
          <w:sz w:val="16"/>
          <w:szCs w:val="16"/>
        </w:rPr>
      </w:pPr>
      <w:r>
        <w:rPr>
          <w:b/>
          <w:bCs/>
          <w:color w:val="434343"/>
          <w:sz w:val="16"/>
          <w:szCs w:val="16"/>
        </w:rPr>
        <w:tab/>
      </w:r>
      <w:r w:rsidRPr="00D512F7">
        <w:rPr>
          <w:color w:val="434343"/>
          <w:sz w:val="16"/>
          <w:szCs w:val="16"/>
        </w:rPr>
        <w:t>Any dispute or controversy arising under or in connection with this agreement shall be settled solely and exclusively in the proper court of Taguig City, to the exclusion of all other courts.</w:t>
      </w:r>
    </w:p>
    <w:p w14:paraId="603803D2" w14:textId="77777777" w:rsidR="00EB7021" w:rsidRDefault="00EB7021">
      <w:pPr>
        <w:tabs>
          <w:tab w:val="left" w:pos="540"/>
        </w:tabs>
        <w:spacing w:after="0" w:line="240" w:lineRule="auto"/>
        <w:jc w:val="both"/>
        <w:rPr>
          <w:color w:val="434343"/>
          <w:sz w:val="16"/>
          <w:szCs w:val="16"/>
        </w:rPr>
      </w:pPr>
    </w:p>
    <w:p w14:paraId="5FF77A36" w14:textId="77777777" w:rsidR="00EB7021" w:rsidRDefault="00000000">
      <w:pPr>
        <w:numPr>
          <w:ilvl w:val="0"/>
          <w:numId w:val="2"/>
        </w:numPr>
        <w:tabs>
          <w:tab w:val="left" w:pos="426"/>
        </w:tabs>
        <w:spacing w:after="0" w:line="240" w:lineRule="auto"/>
        <w:jc w:val="both"/>
        <w:rPr>
          <w:color w:val="434343"/>
          <w:sz w:val="16"/>
          <w:szCs w:val="16"/>
        </w:rPr>
      </w:pPr>
      <w:r>
        <w:rPr>
          <w:b/>
          <w:color w:val="434343"/>
          <w:sz w:val="16"/>
          <w:szCs w:val="16"/>
        </w:rPr>
        <w:t>LIABILITY</w:t>
      </w:r>
    </w:p>
    <w:p w14:paraId="34184B2D" w14:textId="3B9F5EA7" w:rsidR="00EB7021" w:rsidRDefault="00D512F7">
      <w:pPr>
        <w:tabs>
          <w:tab w:val="left" w:pos="720"/>
        </w:tabs>
        <w:spacing w:after="0" w:line="240" w:lineRule="auto"/>
        <w:ind w:left="426"/>
        <w:jc w:val="both"/>
        <w:rPr>
          <w:color w:val="434343"/>
          <w:sz w:val="16"/>
          <w:szCs w:val="16"/>
        </w:rPr>
        <w:sectPr w:rsidR="00EB7021">
          <w:type w:val="continuous"/>
          <w:pgSz w:w="11906" w:h="16838"/>
          <w:pgMar w:top="720" w:right="720" w:bottom="720" w:left="720" w:header="1080" w:footer="705" w:gutter="0"/>
          <w:cols w:space="720"/>
        </w:sectPr>
      </w:pPr>
      <w:r>
        <w:rPr>
          <w:color w:val="434343"/>
          <w:sz w:val="16"/>
          <w:szCs w:val="16"/>
        </w:rPr>
        <w:tab/>
        <w:t>ITS is in no way liable for damages and losses caused by candidates who were hired through its services.</w:t>
      </w:r>
    </w:p>
    <w:p w14:paraId="2308C3DB" w14:textId="77777777" w:rsidR="00EB7021" w:rsidRDefault="00EB7021">
      <w:pPr>
        <w:spacing w:after="0" w:line="240" w:lineRule="auto"/>
        <w:ind w:left="709" w:hanging="142"/>
        <w:rPr>
          <w:b/>
          <w:color w:val="434343"/>
          <w:sz w:val="16"/>
          <w:szCs w:val="16"/>
        </w:rPr>
      </w:pPr>
    </w:p>
    <w:p w14:paraId="224E7F7A" w14:textId="77777777" w:rsidR="00EB7021" w:rsidRDefault="00EB7021">
      <w:pPr>
        <w:spacing w:after="0" w:line="240" w:lineRule="auto"/>
        <w:rPr>
          <w:b/>
          <w:color w:val="434343"/>
          <w:sz w:val="16"/>
          <w:szCs w:val="16"/>
        </w:rPr>
      </w:pPr>
    </w:p>
    <w:p w14:paraId="603CDE9A" w14:textId="77777777" w:rsidR="00CE267D" w:rsidRDefault="00CE267D">
      <w:pPr>
        <w:rPr>
          <w:sz w:val="20"/>
          <w:szCs w:val="20"/>
        </w:rPr>
      </w:pPr>
      <w:bookmarkStart w:id="14" w:name="_heading=h.sgbi5p6atpt2" w:colFirst="0" w:colLast="0"/>
      <w:bookmarkStart w:id="15" w:name="_heading=h.3e80omez7aex" w:colFirst="0" w:colLast="0"/>
      <w:bookmarkEnd w:id="14"/>
      <w:bookmarkEnd w:id="15"/>
      <w:r>
        <w:rPr>
          <w:sz w:val="20"/>
          <w:szCs w:val="20"/>
        </w:rPr>
        <w:br w:type="page"/>
      </w:r>
    </w:p>
    <w:p w14:paraId="4A450DCD" w14:textId="42B977FC" w:rsidR="00FA753B" w:rsidRDefault="00FA753B" w:rsidP="005E4353">
      <w:pPr>
        <w:pageBreakBefore/>
        <w:spacing w:after="0"/>
        <w:jc w:val="center"/>
        <w:rPr>
          <w:sz w:val="20"/>
          <w:szCs w:val="20"/>
        </w:rPr>
      </w:pPr>
      <w:r>
        <w:rPr>
          <w:sz w:val="20"/>
          <w:szCs w:val="20"/>
        </w:rPr>
        <w:lastRenderedPageBreak/>
        <w:t>ANNEX</w:t>
      </w:r>
    </w:p>
    <w:p w14:paraId="562F51C1" w14:textId="77777777" w:rsidR="00FA753B" w:rsidRDefault="00FA753B" w:rsidP="00FA753B">
      <w:pPr>
        <w:spacing w:after="0"/>
        <w:jc w:val="center"/>
        <w:rPr>
          <w:sz w:val="20"/>
          <w:szCs w:val="20"/>
        </w:rPr>
      </w:pPr>
    </w:p>
    <w:p w14:paraId="7060429C" w14:textId="77777777" w:rsidR="00FA753B" w:rsidRDefault="00FA753B" w:rsidP="00FA753B">
      <w:pPr>
        <w:spacing w:after="0"/>
        <w:jc w:val="center"/>
        <w:rPr>
          <w:sz w:val="20"/>
          <w:szCs w:val="20"/>
        </w:rPr>
      </w:pPr>
    </w:p>
    <w:tbl>
      <w:tblPr>
        <w:tblStyle w:val="TableGrid"/>
        <w:tblW w:w="0" w:type="auto"/>
        <w:tblLook w:val="04A0" w:firstRow="1" w:lastRow="0" w:firstColumn="1" w:lastColumn="0" w:noHBand="0" w:noVBand="1"/>
      </w:tblPr>
      <w:tblGrid>
        <w:gridCol w:w="5228"/>
        <w:gridCol w:w="5228"/>
      </w:tblGrid>
      <w:tr w:rsidR="00FA753B" w14:paraId="5049349D" w14:textId="77777777" w:rsidTr="00361197">
        <w:tc>
          <w:tcPr>
            <w:tcW w:w="5228" w:type="dxa"/>
          </w:tcPr>
          <w:p w14:paraId="37E85149" w14:textId="77777777" w:rsidR="00FA753B" w:rsidRDefault="00FA753B" w:rsidP="00361197">
            <w:pPr>
              <w:rPr>
                <w:sz w:val="20"/>
                <w:szCs w:val="20"/>
              </w:rPr>
            </w:pPr>
            <w:r>
              <w:rPr>
                <w:sz w:val="20"/>
                <w:szCs w:val="20"/>
              </w:rPr>
              <w:t>Position Title(s):</w:t>
            </w:r>
          </w:p>
        </w:tc>
        <w:tc>
          <w:tcPr>
            <w:tcW w:w="5228" w:type="dxa"/>
          </w:tcPr>
          <w:p w14:paraId="668325AC" w14:textId="77777777" w:rsidR="00FA753B" w:rsidRDefault="00FA753B" w:rsidP="00361197">
            <w:pPr>
              <w:rPr>
                <w:sz w:val="20"/>
                <w:szCs w:val="20"/>
              </w:rPr>
            </w:pPr>
          </w:p>
        </w:tc>
      </w:tr>
      <w:tr w:rsidR="00FA753B" w14:paraId="39F3F9BA" w14:textId="77777777" w:rsidTr="00361197">
        <w:tc>
          <w:tcPr>
            <w:tcW w:w="5228" w:type="dxa"/>
          </w:tcPr>
          <w:p w14:paraId="237451EA" w14:textId="77777777" w:rsidR="00FA753B" w:rsidRDefault="00FA753B" w:rsidP="00361197">
            <w:pPr>
              <w:rPr>
                <w:sz w:val="20"/>
                <w:szCs w:val="20"/>
              </w:rPr>
            </w:pPr>
            <w:r>
              <w:rPr>
                <w:sz w:val="20"/>
                <w:szCs w:val="20"/>
              </w:rPr>
              <w:t>Salary Range(s):</w:t>
            </w:r>
          </w:p>
        </w:tc>
        <w:tc>
          <w:tcPr>
            <w:tcW w:w="5228" w:type="dxa"/>
          </w:tcPr>
          <w:p w14:paraId="4077408B" w14:textId="77777777" w:rsidR="00FA753B" w:rsidRDefault="00FA753B" w:rsidP="00361197">
            <w:pPr>
              <w:rPr>
                <w:sz w:val="20"/>
                <w:szCs w:val="20"/>
              </w:rPr>
            </w:pPr>
          </w:p>
        </w:tc>
      </w:tr>
      <w:tr w:rsidR="00FA753B" w14:paraId="7855B219" w14:textId="77777777" w:rsidTr="00361197">
        <w:tc>
          <w:tcPr>
            <w:tcW w:w="5228" w:type="dxa"/>
          </w:tcPr>
          <w:p w14:paraId="5FC01741" w14:textId="77777777" w:rsidR="00FA753B" w:rsidRDefault="00FA753B" w:rsidP="00361197">
            <w:pPr>
              <w:rPr>
                <w:sz w:val="20"/>
                <w:szCs w:val="20"/>
              </w:rPr>
            </w:pPr>
            <w:r>
              <w:rPr>
                <w:sz w:val="20"/>
                <w:szCs w:val="20"/>
              </w:rPr>
              <w:t>Benefits: (HMO, leave credits, allowances, etc.)</w:t>
            </w:r>
          </w:p>
        </w:tc>
        <w:tc>
          <w:tcPr>
            <w:tcW w:w="5228" w:type="dxa"/>
          </w:tcPr>
          <w:p w14:paraId="67490BC7" w14:textId="77777777" w:rsidR="00FA753B" w:rsidRDefault="00FA753B" w:rsidP="00361197">
            <w:pPr>
              <w:rPr>
                <w:sz w:val="20"/>
                <w:szCs w:val="20"/>
              </w:rPr>
            </w:pPr>
          </w:p>
        </w:tc>
      </w:tr>
      <w:tr w:rsidR="00FA753B" w14:paraId="754E25FD" w14:textId="77777777" w:rsidTr="00361197">
        <w:tc>
          <w:tcPr>
            <w:tcW w:w="5228" w:type="dxa"/>
          </w:tcPr>
          <w:p w14:paraId="0A9E5D00" w14:textId="77777777" w:rsidR="00FA753B" w:rsidRDefault="00FA753B" w:rsidP="00361197">
            <w:pPr>
              <w:rPr>
                <w:sz w:val="20"/>
                <w:szCs w:val="20"/>
              </w:rPr>
            </w:pPr>
            <w:r>
              <w:rPr>
                <w:sz w:val="20"/>
                <w:szCs w:val="20"/>
              </w:rPr>
              <w:t>Work Set-up (office based, hybrid, remote)</w:t>
            </w:r>
          </w:p>
        </w:tc>
        <w:tc>
          <w:tcPr>
            <w:tcW w:w="5228" w:type="dxa"/>
          </w:tcPr>
          <w:p w14:paraId="78627C79" w14:textId="77777777" w:rsidR="00FA753B" w:rsidRDefault="00FA753B" w:rsidP="00361197">
            <w:pPr>
              <w:rPr>
                <w:sz w:val="20"/>
                <w:szCs w:val="20"/>
              </w:rPr>
            </w:pPr>
          </w:p>
        </w:tc>
      </w:tr>
      <w:tr w:rsidR="00FA753B" w14:paraId="4513E42C" w14:textId="77777777" w:rsidTr="00361197">
        <w:tc>
          <w:tcPr>
            <w:tcW w:w="5228" w:type="dxa"/>
          </w:tcPr>
          <w:p w14:paraId="52145AAA" w14:textId="77777777" w:rsidR="00FA753B" w:rsidRDefault="00FA753B" w:rsidP="00361197">
            <w:pPr>
              <w:rPr>
                <w:sz w:val="20"/>
                <w:szCs w:val="20"/>
              </w:rPr>
            </w:pPr>
            <w:r>
              <w:rPr>
                <w:sz w:val="20"/>
                <w:szCs w:val="20"/>
              </w:rPr>
              <w:t>Interview Process: (no. of interviews, assessments, etc)</w:t>
            </w:r>
          </w:p>
        </w:tc>
        <w:tc>
          <w:tcPr>
            <w:tcW w:w="5228" w:type="dxa"/>
          </w:tcPr>
          <w:p w14:paraId="71E6FA0E" w14:textId="77777777" w:rsidR="00FA753B" w:rsidRDefault="00FA753B" w:rsidP="00361197">
            <w:pPr>
              <w:rPr>
                <w:sz w:val="20"/>
                <w:szCs w:val="20"/>
              </w:rPr>
            </w:pPr>
          </w:p>
        </w:tc>
      </w:tr>
      <w:tr w:rsidR="00FA753B" w14:paraId="6C0EE0C8" w14:textId="77777777" w:rsidTr="00361197">
        <w:tc>
          <w:tcPr>
            <w:tcW w:w="5228" w:type="dxa"/>
          </w:tcPr>
          <w:p w14:paraId="272533D8" w14:textId="77777777" w:rsidR="00FA753B" w:rsidRDefault="00FA753B" w:rsidP="00361197">
            <w:pPr>
              <w:rPr>
                <w:sz w:val="20"/>
                <w:szCs w:val="20"/>
              </w:rPr>
            </w:pPr>
            <w:r>
              <w:rPr>
                <w:sz w:val="20"/>
                <w:szCs w:val="20"/>
              </w:rPr>
              <w:t>Non-negotiable Skills:</w:t>
            </w:r>
          </w:p>
        </w:tc>
        <w:tc>
          <w:tcPr>
            <w:tcW w:w="5228" w:type="dxa"/>
          </w:tcPr>
          <w:p w14:paraId="5942A05C" w14:textId="77777777" w:rsidR="00FA753B" w:rsidRDefault="00FA753B" w:rsidP="00361197">
            <w:pPr>
              <w:rPr>
                <w:sz w:val="20"/>
                <w:szCs w:val="20"/>
              </w:rPr>
            </w:pPr>
          </w:p>
        </w:tc>
      </w:tr>
      <w:tr w:rsidR="00FA753B" w14:paraId="47AAD5C1" w14:textId="77777777" w:rsidTr="00361197">
        <w:tc>
          <w:tcPr>
            <w:tcW w:w="5228" w:type="dxa"/>
          </w:tcPr>
          <w:p w14:paraId="11D2400F" w14:textId="77777777" w:rsidR="00FA753B" w:rsidRDefault="00FA753B" w:rsidP="00361197">
            <w:pPr>
              <w:rPr>
                <w:sz w:val="20"/>
                <w:szCs w:val="20"/>
              </w:rPr>
            </w:pPr>
            <w:r>
              <w:rPr>
                <w:sz w:val="20"/>
                <w:szCs w:val="20"/>
              </w:rPr>
              <w:t>Job Description:</w:t>
            </w:r>
          </w:p>
        </w:tc>
        <w:tc>
          <w:tcPr>
            <w:tcW w:w="5228" w:type="dxa"/>
          </w:tcPr>
          <w:p w14:paraId="49F04C66" w14:textId="77777777" w:rsidR="00FA753B" w:rsidRDefault="00FA753B" w:rsidP="00361197">
            <w:pPr>
              <w:rPr>
                <w:sz w:val="20"/>
                <w:szCs w:val="20"/>
              </w:rPr>
            </w:pPr>
          </w:p>
          <w:p w14:paraId="22AFD3CD" w14:textId="77777777" w:rsidR="00FA753B" w:rsidRDefault="00FA753B" w:rsidP="00361197">
            <w:pPr>
              <w:rPr>
                <w:sz w:val="20"/>
                <w:szCs w:val="20"/>
              </w:rPr>
            </w:pPr>
          </w:p>
          <w:p w14:paraId="4E5D24C8" w14:textId="77777777" w:rsidR="00FA753B" w:rsidRDefault="00FA753B" w:rsidP="00361197">
            <w:pPr>
              <w:rPr>
                <w:sz w:val="20"/>
                <w:szCs w:val="20"/>
              </w:rPr>
            </w:pPr>
          </w:p>
          <w:p w14:paraId="6658E72B" w14:textId="77777777" w:rsidR="00FA753B" w:rsidRDefault="00FA753B" w:rsidP="00361197">
            <w:pPr>
              <w:rPr>
                <w:sz w:val="20"/>
                <w:szCs w:val="20"/>
              </w:rPr>
            </w:pPr>
          </w:p>
          <w:p w14:paraId="7BA946A4" w14:textId="77777777" w:rsidR="00FA753B" w:rsidRDefault="00FA753B" w:rsidP="00361197">
            <w:pPr>
              <w:rPr>
                <w:sz w:val="20"/>
                <w:szCs w:val="20"/>
              </w:rPr>
            </w:pPr>
          </w:p>
          <w:p w14:paraId="2808029B" w14:textId="77777777" w:rsidR="00FA753B" w:rsidRDefault="00FA753B" w:rsidP="00361197">
            <w:pPr>
              <w:rPr>
                <w:sz w:val="20"/>
                <w:szCs w:val="20"/>
              </w:rPr>
            </w:pPr>
          </w:p>
          <w:p w14:paraId="5658C5E8" w14:textId="77777777" w:rsidR="00FA753B" w:rsidRDefault="00FA753B" w:rsidP="00361197">
            <w:pPr>
              <w:rPr>
                <w:sz w:val="20"/>
                <w:szCs w:val="20"/>
              </w:rPr>
            </w:pPr>
          </w:p>
          <w:p w14:paraId="26AD27B4" w14:textId="77777777" w:rsidR="00FA753B" w:rsidRDefault="00FA753B" w:rsidP="00361197">
            <w:pPr>
              <w:rPr>
                <w:sz w:val="20"/>
                <w:szCs w:val="20"/>
              </w:rPr>
            </w:pPr>
          </w:p>
          <w:p w14:paraId="5BD8F6BC" w14:textId="77777777" w:rsidR="00FA753B" w:rsidRDefault="00FA753B" w:rsidP="00361197">
            <w:pPr>
              <w:rPr>
                <w:sz w:val="20"/>
                <w:szCs w:val="20"/>
              </w:rPr>
            </w:pPr>
          </w:p>
          <w:p w14:paraId="2D7E7C0A" w14:textId="77777777" w:rsidR="00FA753B" w:rsidRDefault="00FA753B" w:rsidP="00361197">
            <w:pPr>
              <w:rPr>
                <w:sz w:val="20"/>
                <w:szCs w:val="20"/>
              </w:rPr>
            </w:pPr>
          </w:p>
          <w:p w14:paraId="68695B21" w14:textId="77777777" w:rsidR="00FA753B" w:rsidRDefault="00FA753B" w:rsidP="00361197">
            <w:pPr>
              <w:rPr>
                <w:sz w:val="20"/>
                <w:szCs w:val="20"/>
              </w:rPr>
            </w:pPr>
          </w:p>
          <w:p w14:paraId="2CD9F67A" w14:textId="77777777" w:rsidR="00FA753B" w:rsidRDefault="00FA753B" w:rsidP="00361197">
            <w:pPr>
              <w:rPr>
                <w:sz w:val="20"/>
                <w:szCs w:val="20"/>
              </w:rPr>
            </w:pPr>
          </w:p>
          <w:p w14:paraId="40D178F7" w14:textId="77777777" w:rsidR="00FA753B" w:rsidRDefault="00FA753B" w:rsidP="00361197">
            <w:pPr>
              <w:rPr>
                <w:sz w:val="20"/>
                <w:szCs w:val="20"/>
              </w:rPr>
            </w:pPr>
          </w:p>
          <w:p w14:paraId="3F1A82FB" w14:textId="77777777" w:rsidR="00FA753B" w:rsidRDefault="00FA753B" w:rsidP="00361197">
            <w:pPr>
              <w:rPr>
                <w:sz w:val="20"/>
                <w:szCs w:val="20"/>
              </w:rPr>
            </w:pPr>
          </w:p>
          <w:p w14:paraId="771FBC8F" w14:textId="77777777" w:rsidR="00FA753B" w:rsidRDefault="00FA753B" w:rsidP="00361197">
            <w:pPr>
              <w:rPr>
                <w:sz w:val="20"/>
                <w:szCs w:val="20"/>
              </w:rPr>
            </w:pPr>
          </w:p>
          <w:p w14:paraId="1791B0F0" w14:textId="77777777" w:rsidR="00FA753B" w:rsidRDefault="00FA753B" w:rsidP="00361197">
            <w:pPr>
              <w:rPr>
                <w:sz w:val="20"/>
                <w:szCs w:val="20"/>
              </w:rPr>
            </w:pPr>
          </w:p>
          <w:p w14:paraId="4B3DABBF" w14:textId="77777777" w:rsidR="00FA753B" w:rsidRDefault="00FA753B" w:rsidP="00361197">
            <w:pPr>
              <w:rPr>
                <w:sz w:val="20"/>
                <w:szCs w:val="20"/>
              </w:rPr>
            </w:pPr>
          </w:p>
          <w:p w14:paraId="17F29FF2" w14:textId="77777777" w:rsidR="00FA753B" w:rsidRDefault="00FA753B" w:rsidP="00361197">
            <w:pPr>
              <w:rPr>
                <w:sz w:val="20"/>
                <w:szCs w:val="20"/>
              </w:rPr>
            </w:pPr>
          </w:p>
          <w:p w14:paraId="51EECD6C" w14:textId="77777777" w:rsidR="00FA753B" w:rsidRDefault="00FA753B" w:rsidP="00361197">
            <w:pPr>
              <w:rPr>
                <w:sz w:val="20"/>
                <w:szCs w:val="20"/>
              </w:rPr>
            </w:pPr>
          </w:p>
          <w:p w14:paraId="514B7F27" w14:textId="77777777" w:rsidR="00FA753B" w:rsidRDefault="00FA753B" w:rsidP="00361197">
            <w:pPr>
              <w:rPr>
                <w:sz w:val="20"/>
                <w:szCs w:val="20"/>
              </w:rPr>
            </w:pPr>
          </w:p>
          <w:p w14:paraId="5859C99E" w14:textId="77777777" w:rsidR="00FA753B" w:rsidRDefault="00FA753B" w:rsidP="00361197">
            <w:pPr>
              <w:rPr>
                <w:sz w:val="20"/>
                <w:szCs w:val="20"/>
              </w:rPr>
            </w:pPr>
          </w:p>
          <w:p w14:paraId="0798930F" w14:textId="77777777" w:rsidR="00FA753B" w:rsidRDefault="00FA753B" w:rsidP="00361197">
            <w:pPr>
              <w:rPr>
                <w:sz w:val="20"/>
                <w:szCs w:val="20"/>
              </w:rPr>
            </w:pPr>
          </w:p>
          <w:p w14:paraId="034E6611" w14:textId="77777777" w:rsidR="00FA753B" w:rsidRDefault="00FA753B" w:rsidP="00361197">
            <w:pPr>
              <w:rPr>
                <w:sz w:val="20"/>
                <w:szCs w:val="20"/>
              </w:rPr>
            </w:pPr>
          </w:p>
          <w:p w14:paraId="71AE55D1" w14:textId="77777777" w:rsidR="00FA753B" w:rsidRDefault="00FA753B" w:rsidP="00361197">
            <w:pPr>
              <w:rPr>
                <w:sz w:val="20"/>
                <w:szCs w:val="20"/>
              </w:rPr>
            </w:pPr>
          </w:p>
          <w:p w14:paraId="481F233F" w14:textId="77777777" w:rsidR="00FA753B" w:rsidRDefault="00FA753B" w:rsidP="00361197">
            <w:pPr>
              <w:rPr>
                <w:sz w:val="20"/>
                <w:szCs w:val="20"/>
              </w:rPr>
            </w:pPr>
          </w:p>
          <w:p w14:paraId="6D97FD14" w14:textId="77777777" w:rsidR="00FA753B" w:rsidRDefault="00FA753B" w:rsidP="00361197">
            <w:pPr>
              <w:rPr>
                <w:sz w:val="20"/>
                <w:szCs w:val="20"/>
              </w:rPr>
            </w:pPr>
          </w:p>
          <w:p w14:paraId="7AD4D642" w14:textId="77777777" w:rsidR="00FA753B" w:rsidRDefault="00FA753B" w:rsidP="00361197">
            <w:pPr>
              <w:rPr>
                <w:sz w:val="20"/>
                <w:szCs w:val="20"/>
              </w:rPr>
            </w:pPr>
          </w:p>
          <w:p w14:paraId="522C94B1" w14:textId="77777777" w:rsidR="00FA753B" w:rsidRDefault="00FA753B" w:rsidP="00361197">
            <w:pPr>
              <w:rPr>
                <w:sz w:val="20"/>
                <w:szCs w:val="20"/>
              </w:rPr>
            </w:pPr>
          </w:p>
          <w:p w14:paraId="135127BD" w14:textId="77777777" w:rsidR="00FA753B" w:rsidRDefault="00FA753B" w:rsidP="00361197">
            <w:pPr>
              <w:rPr>
                <w:sz w:val="20"/>
                <w:szCs w:val="20"/>
              </w:rPr>
            </w:pPr>
          </w:p>
          <w:p w14:paraId="2B6E448B" w14:textId="77777777" w:rsidR="00FA753B" w:rsidRDefault="00FA753B" w:rsidP="00361197">
            <w:pPr>
              <w:rPr>
                <w:sz w:val="20"/>
                <w:szCs w:val="20"/>
              </w:rPr>
            </w:pPr>
          </w:p>
          <w:p w14:paraId="40485BE4" w14:textId="77777777" w:rsidR="00FA753B" w:rsidRDefault="00FA753B" w:rsidP="00361197">
            <w:pPr>
              <w:rPr>
                <w:sz w:val="20"/>
                <w:szCs w:val="20"/>
              </w:rPr>
            </w:pPr>
          </w:p>
          <w:p w14:paraId="32FA1A0A" w14:textId="77777777" w:rsidR="00FA753B" w:rsidRDefault="00FA753B" w:rsidP="00361197">
            <w:pPr>
              <w:rPr>
                <w:sz w:val="20"/>
                <w:szCs w:val="20"/>
              </w:rPr>
            </w:pPr>
          </w:p>
          <w:p w14:paraId="3FC5ADCD" w14:textId="77777777" w:rsidR="00FA753B" w:rsidRDefault="00FA753B" w:rsidP="00361197">
            <w:pPr>
              <w:rPr>
                <w:sz w:val="20"/>
                <w:szCs w:val="20"/>
              </w:rPr>
            </w:pPr>
          </w:p>
          <w:p w14:paraId="1DA965D8" w14:textId="77777777" w:rsidR="00FA753B" w:rsidRDefault="00FA753B" w:rsidP="00361197">
            <w:pPr>
              <w:rPr>
                <w:sz w:val="20"/>
                <w:szCs w:val="20"/>
              </w:rPr>
            </w:pPr>
          </w:p>
          <w:p w14:paraId="06B4D72E" w14:textId="77777777" w:rsidR="00FA753B" w:rsidRDefault="00FA753B" w:rsidP="00361197">
            <w:pPr>
              <w:rPr>
                <w:sz w:val="20"/>
                <w:szCs w:val="20"/>
              </w:rPr>
            </w:pPr>
          </w:p>
          <w:p w14:paraId="62AFACAB" w14:textId="77777777" w:rsidR="00FA753B" w:rsidRDefault="00FA753B" w:rsidP="00361197">
            <w:pPr>
              <w:rPr>
                <w:sz w:val="20"/>
                <w:szCs w:val="20"/>
              </w:rPr>
            </w:pPr>
          </w:p>
          <w:p w14:paraId="087FF55D" w14:textId="77777777" w:rsidR="00FA753B" w:rsidRDefault="00FA753B" w:rsidP="00361197">
            <w:pPr>
              <w:rPr>
                <w:sz w:val="20"/>
                <w:szCs w:val="20"/>
              </w:rPr>
            </w:pPr>
          </w:p>
          <w:p w14:paraId="2FF4B113" w14:textId="77777777" w:rsidR="00FA753B" w:rsidRDefault="00FA753B" w:rsidP="00361197">
            <w:pPr>
              <w:rPr>
                <w:sz w:val="20"/>
                <w:szCs w:val="20"/>
              </w:rPr>
            </w:pPr>
          </w:p>
          <w:p w14:paraId="5939F9E5" w14:textId="77777777" w:rsidR="00FA753B" w:rsidRDefault="00FA753B" w:rsidP="00361197">
            <w:pPr>
              <w:rPr>
                <w:sz w:val="20"/>
                <w:szCs w:val="20"/>
              </w:rPr>
            </w:pPr>
          </w:p>
          <w:p w14:paraId="2034B7C9" w14:textId="77777777" w:rsidR="00FA753B" w:rsidRDefault="00FA753B" w:rsidP="00361197">
            <w:pPr>
              <w:rPr>
                <w:sz w:val="20"/>
                <w:szCs w:val="20"/>
              </w:rPr>
            </w:pPr>
          </w:p>
          <w:p w14:paraId="217B5B95" w14:textId="77777777" w:rsidR="00FA753B" w:rsidRDefault="00FA753B" w:rsidP="00361197">
            <w:pPr>
              <w:rPr>
                <w:sz w:val="20"/>
                <w:szCs w:val="20"/>
              </w:rPr>
            </w:pPr>
          </w:p>
          <w:p w14:paraId="14753A80" w14:textId="77777777" w:rsidR="00FA753B" w:rsidRDefault="00FA753B" w:rsidP="00361197">
            <w:pPr>
              <w:rPr>
                <w:sz w:val="20"/>
                <w:szCs w:val="20"/>
              </w:rPr>
            </w:pPr>
          </w:p>
          <w:p w14:paraId="7051EC08" w14:textId="77777777" w:rsidR="00FA753B" w:rsidRDefault="00FA753B" w:rsidP="00361197">
            <w:pPr>
              <w:rPr>
                <w:sz w:val="20"/>
                <w:szCs w:val="20"/>
              </w:rPr>
            </w:pPr>
          </w:p>
          <w:p w14:paraId="11D8DD34" w14:textId="77777777" w:rsidR="00FA753B" w:rsidRDefault="00FA753B" w:rsidP="00361197">
            <w:pPr>
              <w:rPr>
                <w:sz w:val="20"/>
                <w:szCs w:val="20"/>
              </w:rPr>
            </w:pPr>
          </w:p>
        </w:tc>
      </w:tr>
    </w:tbl>
    <w:p w14:paraId="68C3B482" w14:textId="77777777" w:rsidR="00FA753B" w:rsidRDefault="00FA753B">
      <w:pPr>
        <w:pBdr>
          <w:top w:val="nil"/>
          <w:left w:val="nil"/>
          <w:bottom w:val="nil"/>
          <w:right w:val="nil"/>
          <w:between w:val="nil"/>
        </w:pBdr>
        <w:spacing w:after="0"/>
        <w:jc w:val="both"/>
        <w:rPr>
          <w:rFonts w:ascii="Cambria" w:eastAsia="Cambria" w:hAnsi="Cambria" w:cs="Cambria"/>
          <w:b/>
          <w:color w:val="434343"/>
          <w:sz w:val="12"/>
          <w:szCs w:val="12"/>
        </w:rPr>
        <w:sectPr w:rsidR="00FA753B">
          <w:type w:val="continuous"/>
          <w:pgSz w:w="11906" w:h="16838"/>
          <w:pgMar w:top="720" w:right="720" w:bottom="720" w:left="720" w:header="1080" w:footer="705" w:gutter="0"/>
          <w:cols w:space="720"/>
        </w:sectPr>
      </w:pPr>
    </w:p>
    <w:p w14:paraId="32548581" w14:textId="77777777" w:rsidR="00EB7021" w:rsidRDefault="00EB7021">
      <w:pPr>
        <w:spacing w:after="0"/>
        <w:rPr>
          <w:sz w:val="20"/>
          <w:szCs w:val="20"/>
        </w:rPr>
        <w:sectPr w:rsidR="00EB7021">
          <w:type w:val="continuous"/>
          <w:pgSz w:w="11906" w:h="16838"/>
          <w:pgMar w:top="720" w:right="720" w:bottom="720" w:left="720" w:header="1080" w:footer="705" w:gutter="0"/>
          <w:cols w:space="720"/>
        </w:sectPr>
      </w:pPr>
    </w:p>
    <w:p w14:paraId="6F928399" w14:textId="77777777" w:rsidR="00EB7021" w:rsidRDefault="00000000">
      <w:pPr>
        <w:spacing w:after="0"/>
        <w:rPr>
          <w:b/>
          <w:sz w:val="20"/>
          <w:szCs w:val="20"/>
        </w:rPr>
      </w:pPr>
      <w:r>
        <w:rPr>
          <w:noProof/>
        </w:rPr>
        <w:lastRenderedPageBreak/>
        <w:drawing>
          <wp:anchor distT="0" distB="0" distL="114300" distR="114300" simplePos="0" relativeHeight="251673600" behindDoc="0" locked="0" layoutInCell="1" hidden="0" allowOverlap="1" wp14:anchorId="12B9ED6E" wp14:editId="364C11D4">
            <wp:simplePos x="0" y="0"/>
            <wp:positionH relativeFrom="column">
              <wp:posOffset>-3337911</wp:posOffset>
            </wp:positionH>
            <wp:positionV relativeFrom="paragraph">
              <wp:posOffset>0</wp:posOffset>
            </wp:positionV>
            <wp:extent cx="5204460" cy="4691380"/>
            <wp:effectExtent l="944165" t="794547" r="944165" b="794547"/>
            <wp:wrapNone/>
            <wp:docPr id="1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4528415">
                      <a:off x="0" y="0"/>
                      <a:ext cx="5204460" cy="4691380"/>
                    </a:xfrm>
                    <a:prstGeom prst="rect">
                      <a:avLst/>
                    </a:prstGeom>
                    <a:ln/>
                  </pic:spPr>
                </pic:pic>
              </a:graphicData>
            </a:graphic>
          </wp:anchor>
        </w:drawing>
      </w:r>
    </w:p>
    <w:p w14:paraId="62CF6756" w14:textId="77777777" w:rsidR="00EB7021" w:rsidRDefault="00EB7021">
      <w:pPr>
        <w:spacing w:after="0"/>
        <w:rPr>
          <w:b/>
          <w:sz w:val="20"/>
          <w:szCs w:val="20"/>
        </w:rPr>
      </w:pPr>
    </w:p>
    <w:p w14:paraId="49BC3784" w14:textId="77777777" w:rsidR="00EB7021" w:rsidRDefault="00EB7021">
      <w:pPr>
        <w:spacing w:after="0"/>
        <w:rPr>
          <w:b/>
          <w:sz w:val="20"/>
          <w:szCs w:val="20"/>
        </w:rPr>
      </w:pPr>
    </w:p>
    <w:p w14:paraId="54AAA4A9" w14:textId="77777777" w:rsidR="00EB7021" w:rsidRDefault="00EB7021">
      <w:pPr>
        <w:spacing w:after="0"/>
        <w:rPr>
          <w:b/>
          <w:sz w:val="20"/>
          <w:szCs w:val="20"/>
        </w:rPr>
      </w:pPr>
    </w:p>
    <w:p w14:paraId="317BBBD7" w14:textId="77777777" w:rsidR="00EB7021" w:rsidRDefault="00EB7021">
      <w:pPr>
        <w:spacing w:after="0"/>
        <w:rPr>
          <w:b/>
          <w:sz w:val="20"/>
          <w:szCs w:val="20"/>
        </w:rPr>
      </w:pPr>
    </w:p>
    <w:p w14:paraId="72E1F5C7" w14:textId="77777777" w:rsidR="00EB7021" w:rsidRDefault="00EB7021">
      <w:pPr>
        <w:spacing w:after="0"/>
        <w:rPr>
          <w:b/>
          <w:sz w:val="20"/>
          <w:szCs w:val="20"/>
        </w:rPr>
      </w:pPr>
    </w:p>
    <w:p w14:paraId="619EC8DB" w14:textId="77777777" w:rsidR="00EB7021" w:rsidRDefault="00EB7021">
      <w:pPr>
        <w:spacing w:after="0"/>
        <w:rPr>
          <w:b/>
          <w:sz w:val="20"/>
          <w:szCs w:val="20"/>
        </w:rPr>
      </w:pPr>
    </w:p>
    <w:p w14:paraId="238C5340" w14:textId="77777777" w:rsidR="00EB7021" w:rsidRDefault="00EB7021">
      <w:pPr>
        <w:spacing w:after="0"/>
        <w:rPr>
          <w:b/>
          <w:sz w:val="20"/>
          <w:szCs w:val="20"/>
        </w:rPr>
      </w:pPr>
    </w:p>
    <w:p w14:paraId="596281FC" w14:textId="77777777" w:rsidR="00EB7021" w:rsidRDefault="00EB7021">
      <w:pPr>
        <w:spacing w:after="0"/>
        <w:rPr>
          <w:b/>
          <w:sz w:val="20"/>
          <w:szCs w:val="20"/>
        </w:rPr>
      </w:pPr>
    </w:p>
    <w:p w14:paraId="3321822E" w14:textId="77777777" w:rsidR="00EB7021" w:rsidRDefault="00EB7021">
      <w:pPr>
        <w:spacing w:after="0"/>
        <w:rPr>
          <w:b/>
          <w:sz w:val="20"/>
          <w:szCs w:val="20"/>
        </w:rPr>
      </w:pPr>
    </w:p>
    <w:p w14:paraId="278BEC30" w14:textId="77777777" w:rsidR="00EB7021" w:rsidRDefault="00EB7021">
      <w:pPr>
        <w:spacing w:after="0"/>
        <w:rPr>
          <w:b/>
          <w:sz w:val="20"/>
          <w:szCs w:val="20"/>
        </w:rPr>
      </w:pPr>
    </w:p>
    <w:p w14:paraId="3DF0C03C" w14:textId="77777777" w:rsidR="00EB7021" w:rsidRDefault="00EB7021">
      <w:pPr>
        <w:spacing w:after="0"/>
        <w:rPr>
          <w:b/>
          <w:sz w:val="20"/>
          <w:szCs w:val="20"/>
        </w:rPr>
      </w:pPr>
    </w:p>
    <w:p w14:paraId="580B8C9F" w14:textId="77777777" w:rsidR="00EB7021" w:rsidRDefault="00EB7021">
      <w:pPr>
        <w:spacing w:after="0"/>
        <w:rPr>
          <w:b/>
          <w:sz w:val="20"/>
          <w:szCs w:val="20"/>
        </w:rPr>
      </w:pPr>
    </w:p>
    <w:p w14:paraId="4E1E8CE6" w14:textId="77777777" w:rsidR="00EB7021" w:rsidRDefault="00EB7021">
      <w:pPr>
        <w:spacing w:after="0"/>
        <w:rPr>
          <w:b/>
          <w:sz w:val="20"/>
          <w:szCs w:val="20"/>
        </w:rPr>
      </w:pPr>
    </w:p>
    <w:p w14:paraId="051024EE" w14:textId="77777777" w:rsidR="00EB7021" w:rsidRDefault="00EB7021">
      <w:pPr>
        <w:spacing w:after="0"/>
        <w:rPr>
          <w:b/>
          <w:sz w:val="20"/>
          <w:szCs w:val="20"/>
        </w:rPr>
      </w:pPr>
    </w:p>
    <w:p w14:paraId="57657BFA" w14:textId="77777777" w:rsidR="00EB7021" w:rsidRDefault="00EB7021">
      <w:pPr>
        <w:spacing w:after="0"/>
        <w:rPr>
          <w:b/>
          <w:sz w:val="20"/>
          <w:szCs w:val="20"/>
        </w:rPr>
      </w:pPr>
    </w:p>
    <w:p w14:paraId="6B520487" w14:textId="77777777" w:rsidR="00EB7021" w:rsidRDefault="00EB7021">
      <w:pPr>
        <w:spacing w:after="0"/>
        <w:rPr>
          <w:b/>
          <w:sz w:val="20"/>
          <w:szCs w:val="20"/>
        </w:rPr>
      </w:pPr>
    </w:p>
    <w:p w14:paraId="44849FA9" w14:textId="77777777" w:rsidR="00EB7021" w:rsidRDefault="00EB7021">
      <w:pPr>
        <w:spacing w:after="0"/>
        <w:rPr>
          <w:b/>
          <w:sz w:val="20"/>
          <w:szCs w:val="20"/>
        </w:rPr>
      </w:pPr>
    </w:p>
    <w:p w14:paraId="2EEDF089" w14:textId="77777777" w:rsidR="00EB7021" w:rsidRDefault="00EB7021">
      <w:pPr>
        <w:spacing w:after="0"/>
        <w:ind w:left="3600"/>
        <w:rPr>
          <w:b/>
          <w:sz w:val="20"/>
          <w:szCs w:val="20"/>
        </w:rPr>
      </w:pPr>
    </w:p>
    <w:p w14:paraId="79317EF3" w14:textId="77777777" w:rsidR="00EB7021" w:rsidRDefault="00EB7021">
      <w:pPr>
        <w:spacing w:after="0"/>
        <w:ind w:left="3600"/>
        <w:rPr>
          <w:b/>
          <w:sz w:val="20"/>
          <w:szCs w:val="20"/>
        </w:rPr>
      </w:pPr>
    </w:p>
    <w:p w14:paraId="7AE01F8B" w14:textId="77777777" w:rsidR="00EB7021" w:rsidRDefault="00EB7021">
      <w:pPr>
        <w:spacing w:after="0"/>
        <w:ind w:left="3600"/>
        <w:rPr>
          <w:b/>
          <w:sz w:val="20"/>
          <w:szCs w:val="20"/>
        </w:rPr>
      </w:pPr>
    </w:p>
    <w:p w14:paraId="03270DA9" w14:textId="77777777" w:rsidR="00EB7021" w:rsidRDefault="00EB7021">
      <w:pPr>
        <w:spacing w:after="0"/>
        <w:ind w:left="4320"/>
        <w:rPr>
          <w:b/>
          <w:sz w:val="20"/>
          <w:szCs w:val="20"/>
        </w:rPr>
      </w:pPr>
    </w:p>
    <w:p w14:paraId="0C43D11B" w14:textId="77777777" w:rsidR="00EB7021" w:rsidRDefault="00EB7021">
      <w:pPr>
        <w:ind w:left="6480"/>
        <w:rPr>
          <w:b/>
          <w:sz w:val="28"/>
          <w:szCs w:val="28"/>
        </w:rPr>
      </w:pPr>
    </w:p>
    <w:p w14:paraId="20B9C1F1" w14:textId="77777777" w:rsidR="00EB7021" w:rsidRDefault="00EB7021">
      <w:pPr>
        <w:ind w:left="6480"/>
        <w:rPr>
          <w:b/>
          <w:sz w:val="28"/>
          <w:szCs w:val="28"/>
        </w:rPr>
      </w:pPr>
    </w:p>
    <w:p w14:paraId="11520FD0" w14:textId="77777777" w:rsidR="00EB7021" w:rsidRDefault="00EB7021">
      <w:pPr>
        <w:ind w:left="6480"/>
        <w:rPr>
          <w:b/>
          <w:sz w:val="28"/>
          <w:szCs w:val="28"/>
        </w:rPr>
      </w:pPr>
    </w:p>
    <w:p w14:paraId="14355DEB" w14:textId="77777777" w:rsidR="00EB7021" w:rsidRDefault="00EB7021">
      <w:pPr>
        <w:ind w:left="6480"/>
        <w:rPr>
          <w:b/>
          <w:sz w:val="28"/>
          <w:szCs w:val="28"/>
        </w:rPr>
      </w:pPr>
    </w:p>
    <w:p w14:paraId="5E60B6CE" w14:textId="77777777" w:rsidR="00EB7021" w:rsidRDefault="00EB7021">
      <w:pPr>
        <w:ind w:left="6480"/>
        <w:rPr>
          <w:b/>
          <w:sz w:val="28"/>
          <w:szCs w:val="28"/>
        </w:rPr>
      </w:pPr>
    </w:p>
    <w:p w14:paraId="3F51E865" w14:textId="77777777" w:rsidR="00EB7021" w:rsidRDefault="00EB7021">
      <w:pPr>
        <w:rPr>
          <w:b/>
          <w:sz w:val="28"/>
          <w:szCs w:val="28"/>
        </w:rPr>
      </w:pPr>
    </w:p>
    <w:p w14:paraId="444D4DF9" w14:textId="77777777" w:rsidR="00EB7021" w:rsidRDefault="00EB7021">
      <w:pPr>
        <w:ind w:left="6480"/>
        <w:rPr>
          <w:b/>
          <w:sz w:val="28"/>
          <w:szCs w:val="28"/>
        </w:rPr>
      </w:pPr>
    </w:p>
    <w:p w14:paraId="1237E1E2" w14:textId="418A3AA5" w:rsidR="00EB7021" w:rsidRPr="000E5AC2" w:rsidRDefault="00000000" w:rsidP="000E5AC2">
      <w:pPr>
        <w:spacing w:after="0"/>
        <w:ind w:firstLine="720"/>
        <w:jc w:val="both"/>
        <w:rPr>
          <w:b/>
        </w:rPr>
      </w:pPr>
      <w:r>
        <w:rPr>
          <w:b/>
        </w:rPr>
        <w:t xml:space="preserve">            </w:t>
      </w:r>
    </w:p>
    <w:p w14:paraId="04E14BCF" w14:textId="21CBC39B" w:rsidR="00EB7021" w:rsidRPr="00272D4A" w:rsidRDefault="009E2E03">
      <w:pPr>
        <w:spacing w:after="0"/>
        <w:ind w:firstLine="720"/>
        <w:jc w:val="both"/>
      </w:pPr>
      <w:r w:rsidRPr="00272D4A">
        <w:rPr>
          <w:b/>
        </w:rPr>
        <w:t xml:space="preserve">Lea Soliman Galera</w:t>
      </w:r>
      <w:r w:rsidRPr="00272D4A">
        <w:rPr>
          <w:b/>
        </w:rPr>
        <w:tab/>
      </w:r>
    </w:p>
    <w:p w14:paraId="5225FA39" w14:textId="158D06D9" w:rsidR="00EB7021" w:rsidRDefault="00000000">
      <w:pPr>
        <w:spacing w:after="0" w:line="240" w:lineRule="auto"/>
        <w:ind w:left="720"/>
        <w:jc w:val="both"/>
      </w:pPr>
      <w:sdt>
        <w:sdtPr>
          <w:tag w:val="goog_rdk_2"/>
          <w:id w:val="826712346"/>
        </w:sdtPr>
        <w:sdtContent>
          <w:r w:rsidR="009E2E03" w:rsidRPr="00272D4A">
            <w:rPr>
              <w:rFonts w:ascii="Arial Unicode MS" w:eastAsia="Arial Unicode MS" w:hAnsi="Arial Unicode MS" w:cs="Arial Unicode MS"/>
            </w:rPr>
            <w:t xml:space="preserve">Director of Recruitment and Executive Search</w:t>
          </w:r>
          <w:r w:rsidR="009E2E03" w:rsidRPr="00272D4A">
            <w:t xml:space="preserve"> </w:t>
          </w:r>
        </w:sdtContent>
      </w:sdt>
    </w:p>
    <w:p w14:paraId="15FD3520" w14:textId="77777777" w:rsidR="00EB7021" w:rsidRDefault="00EB7021">
      <w:pPr>
        <w:spacing w:after="0"/>
        <w:jc w:val="both"/>
        <w:rPr>
          <w:b/>
        </w:rPr>
      </w:pPr>
    </w:p>
    <w:p w14:paraId="2DEBCCFD" w14:textId="77777777" w:rsidR="00EB7021" w:rsidRDefault="00EB7021">
      <w:pPr>
        <w:spacing w:after="0"/>
        <w:jc w:val="both"/>
      </w:pPr>
    </w:p>
    <w:p w14:paraId="4A23E0DF" w14:textId="1C8A77E9" w:rsidR="00EB7021" w:rsidRDefault="00000000">
      <w:pPr>
        <w:spacing w:after="0"/>
        <w:ind w:left="720"/>
        <w:rPr>
          <w:b/>
          <w:sz w:val="24"/>
          <w:szCs w:val="24"/>
        </w:rPr>
      </w:pPr>
      <w:proofErr w:type="spellStart"/>
      <w:r>
        <w:rPr>
          <w:rFonts w:ascii="Arial" w:eastAsia="Arial" w:hAnsi="Arial" w:cs="Arial"/>
          <w:b/>
          <w:color w:val="444444"/>
          <w:sz w:val="28"/>
          <w:szCs w:val="28"/>
          <w:highlight w:val="white"/>
        </w:rPr>
        <w:t>In.</w:t>
      </w:r>
      <w:r>
        <w:rPr>
          <w:b/>
          <w:sz w:val="24"/>
          <w:szCs w:val="24"/>
        </w:rPr>
        <w:t>Corp</w:t>
      </w:r>
      <w:proofErr w:type="spellEnd"/>
      <w:r>
        <w:rPr>
          <w:b/>
          <w:sz w:val="24"/>
          <w:szCs w:val="24"/>
        </w:rPr>
        <w:t xml:space="preserve"> </w:t>
      </w:r>
      <w:r w:rsidR="003312E7">
        <w:rPr>
          <w:b/>
          <w:sz w:val="24"/>
          <w:szCs w:val="24"/>
        </w:rPr>
        <w:t xml:space="preserve">Global </w:t>
      </w:r>
      <w:r>
        <w:rPr>
          <w:b/>
          <w:sz w:val="24"/>
          <w:szCs w:val="24"/>
        </w:rPr>
        <w:t>Talent Solutions</w:t>
      </w:r>
      <w:r w:rsidR="003312E7">
        <w:rPr>
          <w:b/>
          <w:sz w:val="24"/>
          <w:szCs w:val="24"/>
        </w:rPr>
        <w:t>, Inc.</w:t>
      </w:r>
    </w:p>
    <w:p w14:paraId="5D76B87B" w14:textId="77777777" w:rsidR="00EB7021" w:rsidRDefault="00000000">
      <w:pPr>
        <w:spacing w:after="0"/>
        <w:ind w:left="720"/>
        <w:rPr>
          <w:sz w:val="24"/>
          <w:szCs w:val="24"/>
        </w:rPr>
      </w:pPr>
      <w:r>
        <w:rPr>
          <w:sz w:val="24"/>
          <w:szCs w:val="24"/>
        </w:rPr>
        <w:t xml:space="preserve">                    </w:t>
      </w:r>
    </w:p>
    <w:p w14:paraId="2E902EFC" w14:textId="77777777" w:rsidR="00EB7021" w:rsidRDefault="00000000">
      <w:pPr>
        <w:spacing w:after="0"/>
        <w:ind w:left="720"/>
        <w:rPr>
          <w:sz w:val="24"/>
          <w:szCs w:val="24"/>
        </w:rPr>
      </w:pPr>
      <w:r>
        <w:rPr>
          <w:sz w:val="24"/>
          <w:szCs w:val="24"/>
        </w:rPr>
        <w:t>8th Floor, Marajo Tower, 312 26th Street West corner</w:t>
      </w:r>
    </w:p>
    <w:p w14:paraId="6C674D64" w14:textId="77777777" w:rsidR="00EB7021" w:rsidRDefault="00000000">
      <w:pPr>
        <w:spacing w:after="0"/>
        <w:ind w:left="720"/>
        <w:rPr>
          <w:sz w:val="24"/>
          <w:szCs w:val="24"/>
        </w:rPr>
      </w:pPr>
      <w:r>
        <w:rPr>
          <w:sz w:val="24"/>
          <w:szCs w:val="24"/>
        </w:rPr>
        <w:t>4th Avenue, Bonifacio Global City, Taguig, Philippines 1634</w:t>
      </w:r>
    </w:p>
    <w:p w14:paraId="5210D8FB" w14:textId="77777777" w:rsidR="00EB7021" w:rsidRDefault="00000000">
      <w:pPr>
        <w:spacing w:after="0"/>
        <w:ind w:left="720"/>
        <w:rPr>
          <w:sz w:val="24"/>
          <w:szCs w:val="24"/>
        </w:rPr>
      </w:pPr>
      <w:r>
        <w:rPr>
          <w:sz w:val="24"/>
          <w:szCs w:val="24"/>
        </w:rPr>
        <w:tab/>
      </w:r>
      <w:r>
        <w:rPr>
          <w:sz w:val="24"/>
          <w:szCs w:val="24"/>
        </w:rPr>
        <w:tab/>
      </w:r>
      <w:r>
        <w:rPr>
          <w:sz w:val="24"/>
          <w:szCs w:val="24"/>
        </w:rPr>
        <w:tab/>
      </w:r>
      <w:r>
        <w:rPr>
          <w:sz w:val="24"/>
          <w:szCs w:val="24"/>
        </w:rPr>
        <w:tab/>
        <w:t xml:space="preserve">                                                                  </w:t>
      </w:r>
    </w:p>
    <w:p w14:paraId="6B610559" w14:textId="77777777" w:rsidR="00EB7021" w:rsidRDefault="00000000">
      <w:pPr>
        <w:spacing w:after="0"/>
        <w:ind w:left="720"/>
        <w:rPr>
          <w:sz w:val="24"/>
          <w:szCs w:val="24"/>
        </w:rPr>
      </w:pPr>
      <w:sdt>
        <w:sdtPr>
          <w:tag w:val="goog_rdk_3"/>
          <w:id w:val="-747118245"/>
        </w:sdtPr>
        <w:sdtContent/>
      </w:sdt>
      <w:sdt>
        <w:sdtPr>
          <w:tag w:val="goog_rdk_4"/>
          <w:id w:val="-1021010158"/>
        </w:sdtPr>
        <w:sdtContent/>
      </w:sdt>
      <w:r>
        <w:rPr>
          <w:sz w:val="24"/>
          <w:szCs w:val="24"/>
        </w:rPr>
        <w:t xml:space="preserve">Tel: +632 8 424 1350  </w:t>
      </w:r>
    </w:p>
    <w:p w14:paraId="04172451" w14:textId="77777777" w:rsidR="00EB7021" w:rsidRDefault="00000000">
      <w:pPr>
        <w:spacing w:after="0"/>
        <w:ind w:left="720"/>
        <w:rPr>
          <w:sz w:val="24"/>
          <w:szCs w:val="24"/>
        </w:rPr>
      </w:pPr>
      <w:r>
        <w:rPr>
          <w:sz w:val="24"/>
          <w:szCs w:val="24"/>
        </w:rPr>
        <w:t>Email: info@incorp.ph</w:t>
      </w:r>
      <w:r>
        <w:rPr>
          <w:noProof/>
        </w:rPr>
        <w:drawing>
          <wp:anchor distT="0" distB="0" distL="114300" distR="114300" simplePos="0" relativeHeight="251674624" behindDoc="0" locked="0" layoutInCell="1" hidden="0" allowOverlap="1" wp14:anchorId="162CB0C6" wp14:editId="1F54D0F4">
            <wp:simplePos x="0" y="0"/>
            <wp:positionH relativeFrom="column">
              <wp:posOffset>3401687</wp:posOffset>
            </wp:positionH>
            <wp:positionV relativeFrom="paragraph">
              <wp:posOffset>0</wp:posOffset>
            </wp:positionV>
            <wp:extent cx="5727865" cy="4639859"/>
            <wp:effectExtent l="1119663" t="775617" r="1119663" b="775617"/>
            <wp:wrapNone/>
            <wp:docPr id="1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rot="7196123">
                      <a:off x="0" y="0"/>
                      <a:ext cx="5727865" cy="4639859"/>
                    </a:xfrm>
                    <a:prstGeom prst="rect">
                      <a:avLst/>
                    </a:prstGeom>
                    <a:ln/>
                  </pic:spPr>
                </pic:pic>
              </a:graphicData>
            </a:graphic>
          </wp:anchor>
        </w:drawing>
      </w:r>
    </w:p>
    <w:p w14:paraId="06D8EA02" w14:textId="77777777" w:rsidR="00EB7021" w:rsidRDefault="00000000">
      <w:pPr>
        <w:spacing w:after="0"/>
        <w:ind w:left="720"/>
        <w:rPr>
          <w:sz w:val="24"/>
          <w:szCs w:val="24"/>
        </w:rPr>
      </w:pPr>
      <w:r>
        <w:rPr>
          <w:sz w:val="24"/>
          <w:szCs w:val="24"/>
        </w:rPr>
        <w:t xml:space="preserve">Web: </w:t>
      </w:r>
      <w:r>
        <w:rPr>
          <w:color w:val="0000FF"/>
          <w:sz w:val="24"/>
          <w:szCs w:val="24"/>
          <w:u w:val="single"/>
        </w:rPr>
        <w:t xml:space="preserve">www.kcrecruitment.com </w:t>
      </w:r>
    </w:p>
    <w:p w14:paraId="4A95F324" w14:textId="77777777" w:rsidR="00EB7021" w:rsidRDefault="00EB7021">
      <w:pPr>
        <w:spacing w:after="0"/>
        <w:ind w:left="720"/>
        <w:rPr>
          <w:sz w:val="24"/>
          <w:szCs w:val="24"/>
        </w:rPr>
      </w:pPr>
    </w:p>
    <w:p w14:paraId="759D908E" w14:textId="77777777" w:rsidR="00EB7021" w:rsidRDefault="00000000">
      <w:pPr>
        <w:spacing w:after="0"/>
      </w:pPr>
      <w:r>
        <w:rPr>
          <w:noProof/>
        </w:rPr>
        <w:drawing>
          <wp:anchor distT="0" distB="0" distL="114300" distR="114300" simplePos="0" relativeHeight="251675648" behindDoc="0" locked="0" layoutInCell="1" hidden="0" allowOverlap="1" wp14:anchorId="7CCED85D" wp14:editId="13E0D970">
            <wp:simplePos x="0" y="0"/>
            <wp:positionH relativeFrom="column">
              <wp:posOffset>4610100</wp:posOffset>
            </wp:positionH>
            <wp:positionV relativeFrom="paragraph">
              <wp:posOffset>166005</wp:posOffset>
            </wp:positionV>
            <wp:extent cx="1805305" cy="701675"/>
            <wp:effectExtent l="0" t="0" r="0" b="0"/>
            <wp:wrapNone/>
            <wp:docPr id="10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1805305" cy="701675"/>
                    </a:xfrm>
                    <a:prstGeom prst="rect">
                      <a:avLst/>
                    </a:prstGeom>
                    <a:ln/>
                  </pic:spPr>
                </pic:pic>
              </a:graphicData>
            </a:graphic>
          </wp:anchor>
        </w:drawing>
      </w:r>
    </w:p>
    <w:p w14:paraId="38BF87AE" w14:textId="77777777" w:rsidR="00EB7021" w:rsidRDefault="00000000">
      <w:pPr>
        <w:spacing w:after="0"/>
        <w:rPr>
          <w:sz w:val="8"/>
          <w:szCs w:val="8"/>
        </w:rPr>
      </w:pPr>
      <w:r>
        <w:tab/>
      </w:r>
      <w:r>
        <w:rPr>
          <w:b/>
        </w:rPr>
        <w:t>FOLLOW US ON:</w:t>
      </w:r>
      <w:r>
        <w:rPr>
          <w:b/>
        </w:rPr>
        <w:br/>
      </w:r>
    </w:p>
    <w:p w14:paraId="26C4EDDD" w14:textId="77777777" w:rsidR="00EB7021" w:rsidRDefault="00EB7021">
      <w:pPr>
        <w:ind w:left="720"/>
        <w:rPr>
          <w:b/>
        </w:rPr>
      </w:pPr>
      <w:hyperlink r:id="rId57">
        <w:r>
          <w:rPr>
            <w:b/>
            <w:noProof/>
            <w:color w:val="1155CC"/>
            <w:u w:val="single"/>
          </w:rPr>
          <w:drawing>
            <wp:inline distT="0" distB="0" distL="0" distR="0" wp14:anchorId="4ED3CC67" wp14:editId="2E555E71">
              <wp:extent cx="195580" cy="195580"/>
              <wp:effectExtent l="0" t="0" r="0" b="0"/>
              <wp:docPr id="10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8"/>
                      <a:srcRect/>
                      <a:stretch>
                        <a:fillRect/>
                      </a:stretch>
                    </pic:blipFill>
                    <pic:spPr>
                      <a:xfrm>
                        <a:off x="0" y="0"/>
                        <a:ext cx="195580" cy="195580"/>
                      </a:xfrm>
                      <a:prstGeom prst="rect">
                        <a:avLst/>
                      </a:prstGeom>
                      <a:ln/>
                    </pic:spPr>
                  </pic:pic>
                </a:graphicData>
              </a:graphic>
            </wp:inline>
          </w:drawing>
        </w:r>
      </w:hyperlink>
      <w:r>
        <w:t xml:space="preserve">  </w:t>
      </w:r>
      <w:hyperlink r:id="rId59">
        <w:r>
          <w:rPr>
            <w:b/>
            <w:noProof/>
            <w:color w:val="1155CC"/>
            <w:u w:val="single"/>
          </w:rPr>
          <w:drawing>
            <wp:inline distT="0" distB="0" distL="0" distR="0" wp14:anchorId="1C14D26B" wp14:editId="65D923A4">
              <wp:extent cx="198120" cy="198120"/>
              <wp:effectExtent l="0" t="0" r="0" b="0"/>
              <wp:docPr id="10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198120" cy="198120"/>
                      </a:xfrm>
                      <a:prstGeom prst="rect">
                        <a:avLst/>
                      </a:prstGeom>
                      <a:ln/>
                    </pic:spPr>
                  </pic:pic>
                </a:graphicData>
              </a:graphic>
            </wp:inline>
          </w:drawing>
        </w:r>
      </w:hyperlink>
      <w:r>
        <w:t xml:space="preserve">  </w:t>
      </w:r>
      <w:hyperlink r:id="rId61">
        <w:r>
          <w:rPr>
            <w:b/>
            <w:noProof/>
            <w:color w:val="1155CC"/>
            <w:u w:val="single"/>
          </w:rPr>
          <w:drawing>
            <wp:inline distT="0" distB="0" distL="0" distR="0" wp14:anchorId="56394370" wp14:editId="6DDCF900">
              <wp:extent cx="195580" cy="195580"/>
              <wp:effectExtent l="0" t="0" r="0" b="0"/>
              <wp:docPr id="1044" name="Picture 737761879"/>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2"/>
                      <a:srcRect/>
                      <a:stretch>
                        <a:fillRect/>
                      </a:stretch>
                    </pic:blipFill>
                    <pic:spPr>
                      <a:xfrm>
                        <a:off x="0" y="0"/>
                        <a:ext cx="195580" cy="195580"/>
                      </a:xfrm>
                      <a:prstGeom prst="rect">
                        <a:avLst/>
                      </a:prstGeom>
                      <a:ln/>
                    </pic:spPr>
                  </pic:pic>
                </a:graphicData>
              </a:graphic>
            </wp:inline>
          </w:drawing>
        </w:r>
      </w:hyperlink>
    </w:p>
    <w:p w14:paraId="6BE5EDFB" w14:textId="77777777" w:rsidR="00EB7021" w:rsidRDefault="00000000">
      <w:pPr>
        <w:spacing w:before="174"/>
        <w:ind w:left="720"/>
        <w:rPr>
          <w:color w:val="808080"/>
          <w:sz w:val="18"/>
          <w:szCs w:val="18"/>
        </w:rPr>
      </w:pPr>
      <w:r>
        <w:rPr>
          <w:color w:val="808080"/>
          <w:sz w:val="18"/>
          <w:szCs w:val="18"/>
        </w:rPr>
        <w:t>Copyright © 2024 </w:t>
      </w:r>
      <w:proofErr w:type="spellStart"/>
      <w:r w:rsidR="00EB7021">
        <w:fldChar w:fldCharType="begin"/>
      </w:r>
      <w:r w:rsidR="00EB7021">
        <w:instrText>HYPERLINK "https://philippines.incorp.asia/" \h</w:instrText>
      </w:r>
      <w:r w:rsidR="00EB7021">
        <w:fldChar w:fldCharType="separate"/>
      </w:r>
      <w:r w:rsidR="00EB7021">
        <w:rPr>
          <w:color w:val="808080"/>
          <w:sz w:val="18"/>
          <w:szCs w:val="18"/>
        </w:rPr>
        <w:t>InCorp</w:t>
      </w:r>
      <w:proofErr w:type="spellEnd"/>
      <w:r w:rsidR="00EB7021">
        <w:rPr>
          <w:color w:val="808080"/>
          <w:sz w:val="18"/>
          <w:szCs w:val="18"/>
        </w:rPr>
        <w:t xml:space="preserve"> Philippines</w:t>
      </w:r>
      <w:r w:rsidR="00EB7021">
        <w:fldChar w:fldCharType="end"/>
      </w:r>
      <w:r>
        <w:rPr>
          <w:color w:val="808080"/>
          <w:sz w:val="18"/>
          <w:szCs w:val="18"/>
        </w:rPr>
        <w:t>. All rights reserved</w:t>
      </w:r>
    </w:p>
    <w:sectPr w:rsidR="00EB7021">
      <w:pgSz w:w="11906" w:h="16838"/>
      <w:pgMar w:top="720" w:right="720" w:bottom="720" w:left="720" w:header="1077"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E48ED" w14:textId="77777777" w:rsidR="00AE34BF" w:rsidRDefault="00AE34BF">
      <w:pPr>
        <w:spacing w:after="0" w:line="240" w:lineRule="auto"/>
      </w:pPr>
      <w:r>
        <w:separator/>
      </w:r>
    </w:p>
  </w:endnote>
  <w:endnote w:type="continuationSeparator" w:id="0">
    <w:p w14:paraId="185AEC69" w14:textId="77777777" w:rsidR="00AE34BF" w:rsidRDefault="00AE3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Black">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Roboto">
    <w:altName w:val="Roboto Medium"/>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ERNBQN+Arial-BoldM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HGWTG+ArialMT">
    <w:altName w:val="Calibri"/>
    <w:panose1 w:val="020B0604020202020204"/>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0CBA" w14:textId="77777777" w:rsidR="00EB7021" w:rsidRDefault="00000000">
    <w:pPr>
      <w:spacing w:after="0" w:line="240" w:lineRule="auto"/>
      <w:rPr>
        <w:rFonts w:ascii="UHGWTG+ArialMT" w:eastAsia="UHGWTG+ArialMT" w:hAnsi="UHGWTG+ArialMT" w:cs="UHGWTG+ArialMT"/>
        <w:color w:val="C00D3E"/>
        <w:sz w:val="16"/>
        <w:szCs w:val="16"/>
      </w:rPr>
    </w:pPr>
    <w:r>
      <w:rPr>
        <w:noProof/>
      </w:rPr>
      <mc:AlternateContent>
        <mc:Choice Requires="wps">
          <w:drawing>
            <wp:anchor distT="0" distB="0" distL="114300" distR="114300" simplePos="0" relativeHeight="251658240" behindDoc="0" locked="0" layoutInCell="1" hidden="0" allowOverlap="1" wp14:anchorId="0E67A09E" wp14:editId="430CC73C">
              <wp:simplePos x="0" y="0"/>
              <wp:positionH relativeFrom="column">
                <wp:posOffset>0</wp:posOffset>
              </wp:positionH>
              <wp:positionV relativeFrom="paragraph">
                <wp:posOffset>-6350</wp:posOffset>
              </wp:positionV>
              <wp:extent cx="6713621" cy="0"/>
              <wp:effectExtent l="0" t="0" r="5080" b="12700"/>
              <wp:wrapNone/>
              <wp:docPr id="11" name="Straight Arrow Connector 11"/>
              <wp:cNvGraphicFramePr/>
              <a:graphic xmlns:a="http://schemas.openxmlformats.org/drawingml/2006/main">
                <a:graphicData uri="http://schemas.microsoft.com/office/word/2010/wordprocessingShape">
                  <wps:wsp>
                    <wps:cNvCnPr/>
                    <wps:spPr>
                      <a:xfrm>
                        <a:off x="0" y="0"/>
                        <a:ext cx="6713621" cy="0"/>
                      </a:xfrm>
                      <a:prstGeom prst="straightConnector1">
                        <a:avLst/>
                      </a:prstGeom>
                      <a:noFill/>
                      <a:ln w="15875" cap="flat" cmpd="sng">
                        <a:solidFill>
                          <a:srgbClr val="BFBFBF"/>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F396179" id="_x0000_t32" coordsize="21600,21600" o:spt="32" o:oned="t" path="m,l21600,21600e" filled="f">
              <v:path arrowok="t" fillok="f" o:connecttype="none"/>
              <o:lock v:ext="edit" shapetype="t"/>
            </v:shapetype>
            <v:shape id="Straight Arrow Connector 11" o:spid="_x0000_s1026" type="#_x0000_t32" style="position:absolute;margin-left:0;margin-top:-.5pt;width:528.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" strokecolor="#bfbfbf" strokeweight="1.25pt">
              <v:stroke startarrowwidth="narrow" startarrowlength="short" endarrowwidth="narrow" endarrowlength="short" joinstyle="miter"/>
            </v:shape>
          </w:pict>
        </mc:Fallback>
      </mc:AlternateContent>
    </w:r>
  </w:p>
  <w:p w14:paraId="5C0B2DFD" w14:textId="77777777" w:rsidR="00EB7021" w:rsidRDefault="00000000">
    <w:pPr>
      <w:spacing w:after="0" w:line="240" w:lineRule="auto"/>
      <w:rPr>
        <w:rFonts w:ascii="UHGWTG+ArialMT" w:eastAsia="UHGWTG+ArialMT" w:hAnsi="UHGWTG+ArialMT" w:cs="UHGWTG+ArialMT"/>
        <w:color w:val="BB2121"/>
        <w:sz w:val="16"/>
        <w:szCs w:val="16"/>
      </w:rPr>
    </w:pPr>
    <w:r>
      <w:rPr>
        <w:rFonts w:ascii="UHGWTG+ArialMT" w:eastAsia="UHGWTG+ArialMT" w:hAnsi="UHGWTG+ArialMT" w:cs="UHGWTG+ArialMT"/>
        <w:color w:val="BB2121"/>
        <w:sz w:val="16"/>
        <w:szCs w:val="16"/>
      </w:rPr>
      <w:t xml:space="preserve">www.kcrecruitment.com   Page </w:t>
    </w:r>
    <w:r>
      <w:rPr>
        <w:rFonts w:ascii="UHGWTG+ArialMT" w:eastAsia="UHGWTG+ArialMT" w:hAnsi="UHGWTG+ArialMT" w:cs="UHGWTG+ArialMT"/>
        <w:color w:val="BB2121"/>
        <w:sz w:val="16"/>
        <w:szCs w:val="16"/>
      </w:rPr>
      <w:fldChar w:fldCharType="begin"/>
    </w:r>
    <w:r>
      <w:rPr>
        <w:rFonts w:ascii="UHGWTG+ArialMT" w:eastAsia="UHGWTG+ArialMT" w:hAnsi="UHGWTG+ArialMT" w:cs="UHGWTG+ArialMT"/>
        <w:color w:val="BB2121"/>
        <w:sz w:val="16"/>
        <w:szCs w:val="16"/>
      </w:rPr>
      <w:instrText>PAGE</w:instrText>
    </w:r>
    <w:r>
      <w:rPr>
        <w:rFonts w:ascii="UHGWTG+ArialMT" w:eastAsia="UHGWTG+ArialMT" w:hAnsi="UHGWTG+ArialMT" w:cs="UHGWTG+ArialMT"/>
        <w:color w:val="BB2121"/>
        <w:sz w:val="16"/>
        <w:szCs w:val="16"/>
      </w:rPr>
      <w:fldChar w:fldCharType="separate"/>
    </w:r>
    <w:r w:rsidR="002F63B7">
      <w:rPr>
        <w:rFonts w:ascii="UHGWTG+ArialMT" w:eastAsia="UHGWTG+ArialMT" w:hAnsi="UHGWTG+ArialMT" w:cs="UHGWTG+ArialMT"/>
        <w:noProof/>
        <w:color w:val="BB2121"/>
        <w:sz w:val="16"/>
        <w:szCs w:val="16"/>
      </w:rPr>
      <w:t>2</w:t>
    </w:r>
    <w:r>
      <w:rPr>
        <w:rFonts w:ascii="UHGWTG+ArialMT" w:eastAsia="UHGWTG+ArialMT" w:hAnsi="UHGWTG+ArialMT" w:cs="UHGWTG+ArialMT"/>
        <w:color w:val="BB2121"/>
        <w:sz w:val="16"/>
        <w:szCs w:val="16"/>
      </w:rPr>
      <w:fldChar w:fldCharType="end"/>
    </w:r>
    <w:r>
      <w:rPr>
        <w:rFonts w:ascii="UHGWTG+ArialMT" w:eastAsia="UHGWTG+ArialMT" w:hAnsi="UHGWTG+ArialMT" w:cs="UHGWTG+ArialMT"/>
        <w:color w:val="BB2121"/>
        <w:sz w:val="16"/>
        <w:szCs w:val="16"/>
      </w:rPr>
      <w:t xml:space="preserve"> of </w:t>
    </w:r>
    <w:r>
      <w:rPr>
        <w:rFonts w:ascii="UHGWTG+ArialMT" w:eastAsia="UHGWTG+ArialMT" w:hAnsi="UHGWTG+ArialMT" w:cs="UHGWTG+ArialMT"/>
        <w:color w:val="BB2121"/>
        <w:sz w:val="16"/>
        <w:szCs w:val="16"/>
      </w:rPr>
      <w:fldChar w:fldCharType="begin"/>
    </w:r>
    <w:r>
      <w:rPr>
        <w:rFonts w:ascii="UHGWTG+ArialMT" w:eastAsia="UHGWTG+ArialMT" w:hAnsi="UHGWTG+ArialMT" w:cs="UHGWTG+ArialMT"/>
        <w:color w:val="BB2121"/>
        <w:sz w:val="16"/>
        <w:szCs w:val="16"/>
      </w:rPr>
      <w:instrText>NUMPAGES</w:instrText>
    </w:r>
    <w:r>
      <w:rPr>
        <w:rFonts w:ascii="UHGWTG+ArialMT" w:eastAsia="UHGWTG+ArialMT" w:hAnsi="UHGWTG+ArialMT" w:cs="UHGWTG+ArialMT"/>
        <w:color w:val="BB2121"/>
        <w:sz w:val="16"/>
        <w:szCs w:val="16"/>
      </w:rPr>
      <w:fldChar w:fldCharType="separate"/>
    </w:r>
    <w:r w:rsidR="002F63B7">
      <w:rPr>
        <w:rFonts w:ascii="UHGWTG+ArialMT" w:eastAsia="UHGWTG+ArialMT" w:hAnsi="UHGWTG+ArialMT" w:cs="UHGWTG+ArialMT"/>
        <w:noProof/>
        <w:color w:val="BB2121"/>
        <w:sz w:val="16"/>
        <w:szCs w:val="16"/>
      </w:rPr>
      <w:t>3</w:t>
    </w:r>
    <w:r>
      <w:rPr>
        <w:rFonts w:ascii="UHGWTG+ArialMT" w:eastAsia="UHGWTG+ArialMT" w:hAnsi="UHGWTG+ArialMT" w:cs="UHGWTG+ArialMT"/>
        <w:color w:val="BB2121"/>
        <w:sz w:val="16"/>
        <w:szCs w:val="16"/>
      </w:rPr>
      <w:fldChar w:fldCharType="end"/>
    </w:r>
  </w:p>
  <w:p w14:paraId="33F01B67" w14:textId="77777777" w:rsidR="00EB7021" w:rsidRDefault="00EB7021">
    <w:pPr>
      <w:spacing w:after="0" w:line="240" w:lineRule="auto"/>
      <w:rPr>
        <w:rFonts w:ascii="UHGWTG+ArialMT" w:eastAsia="UHGWTG+ArialMT" w:hAnsi="UHGWTG+ArialMT" w:cs="UHGWTG+ArialMT"/>
        <w:color w:val="BB2121"/>
        <w:sz w:val="16"/>
        <w:szCs w:val="16"/>
      </w:rPr>
    </w:pPr>
  </w:p>
  <w:p w14:paraId="1D5805C1" w14:textId="77777777" w:rsidR="00EB7021" w:rsidRDefault="00000000">
    <w:pPr>
      <w:pBdr>
        <w:top w:val="nil"/>
        <w:left w:val="nil"/>
        <w:bottom w:val="nil"/>
        <w:right w:val="nil"/>
        <w:between w:val="nil"/>
      </w:pBdr>
      <w:tabs>
        <w:tab w:val="center" w:pos="4513"/>
        <w:tab w:val="right" w:pos="9026"/>
      </w:tabs>
      <w:spacing w:after="0" w:line="240" w:lineRule="auto"/>
      <w:rPr>
        <w:rFonts w:ascii="UHGWTG+ArialMT" w:eastAsia="UHGWTG+ArialMT" w:hAnsi="UHGWTG+ArialMT" w:cs="UHGWTG+ArialMT"/>
        <w:color w:val="7F7F7F"/>
        <w:sz w:val="12"/>
        <w:szCs w:val="12"/>
      </w:rPr>
    </w:pPr>
    <w:r>
      <w:rPr>
        <w:rFonts w:ascii="UHGWTG+ArialMT" w:eastAsia="UHGWTG+ArialMT" w:hAnsi="UHGWTG+ArialMT" w:cs="UHGWTG+ArialMT"/>
        <w:color w:val="7F7F7F"/>
        <w:sz w:val="12"/>
        <w:szCs w:val="12"/>
      </w:rPr>
      <w:t>Copyright © 2024 </w:t>
    </w:r>
    <w:proofErr w:type="spellStart"/>
    <w:r w:rsidR="00EB7021">
      <w:fldChar w:fldCharType="begin"/>
    </w:r>
    <w:r w:rsidR="00EB7021">
      <w:instrText>HYPERLINK "https://philippines.incorp.asia/" \h</w:instrText>
    </w:r>
    <w:r w:rsidR="00EB7021">
      <w:fldChar w:fldCharType="separate"/>
    </w:r>
    <w:r w:rsidR="00EB7021">
      <w:rPr>
        <w:rFonts w:ascii="UHGWTG+ArialMT" w:eastAsia="UHGWTG+ArialMT" w:hAnsi="UHGWTG+ArialMT" w:cs="UHGWTG+ArialMT"/>
        <w:color w:val="7F7F7F"/>
        <w:sz w:val="12"/>
        <w:szCs w:val="12"/>
      </w:rPr>
      <w:t>InCorp</w:t>
    </w:r>
    <w:proofErr w:type="spellEnd"/>
    <w:r w:rsidR="00EB7021">
      <w:rPr>
        <w:rFonts w:ascii="UHGWTG+ArialMT" w:eastAsia="UHGWTG+ArialMT" w:hAnsi="UHGWTG+ArialMT" w:cs="UHGWTG+ArialMT"/>
        <w:color w:val="7F7F7F"/>
        <w:sz w:val="12"/>
        <w:szCs w:val="12"/>
      </w:rPr>
      <w:t xml:space="preserve"> Philippines</w:t>
    </w:r>
    <w:r w:rsidR="00EB7021">
      <w:fldChar w:fldCharType="end"/>
    </w:r>
    <w:r>
      <w:rPr>
        <w:rFonts w:ascii="UHGWTG+ArialMT" w:eastAsia="UHGWTG+ArialMT" w:hAnsi="UHGWTG+ArialMT" w:cs="UHGWTG+ArialMT"/>
        <w:color w:val="7F7F7F"/>
        <w:sz w:val="12"/>
        <w:szCs w:val="12"/>
      </w:rPr>
      <w:t>. All rights reserved</w:t>
    </w:r>
  </w:p>
  <w:p w14:paraId="54E16D97" w14:textId="77777777" w:rsidR="00EB7021" w:rsidRDefault="00000000">
    <w:pPr>
      <w:pBdr>
        <w:top w:val="nil"/>
        <w:left w:val="nil"/>
        <w:bottom w:val="nil"/>
        <w:right w:val="nil"/>
        <w:between w:val="nil"/>
      </w:pBdr>
      <w:tabs>
        <w:tab w:val="center" w:pos="4513"/>
        <w:tab w:val="right" w:pos="9026"/>
      </w:tabs>
      <w:spacing w:after="0" w:line="240" w:lineRule="auto"/>
      <w:rPr>
        <w:color w:val="7F7F7F"/>
      </w:rPr>
    </w:pPr>
    <w:r>
      <w:rPr>
        <w:rFonts w:ascii="UHGWTG+ArialMT" w:eastAsia="UHGWTG+ArialMT" w:hAnsi="UHGWTG+ArialMT" w:cs="UHGWTG+ArialMT"/>
        <w:color w:val="7F7F7F"/>
        <w:sz w:val="12"/>
        <w:szCs w:val="12"/>
      </w:rPr>
      <w:t>This document is being furnished to you on a confidential basis and solely for your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510A9" w14:textId="77777777" w:rsidR="00AE34BF" w:rsidRDefault="00AE34BF">
      <w:pPr>
        <w:spacing w:after="0" w:line="240" w:lineRule="auto"/>
      </w:pPr>
      <w:r>
        <w:separator/>
      </w:r>
    </w:p>
  </w:footnote>
  <w:footnote w:type="continuationSeparator" w:id="0">
    <w:p w14:paraId="5639D15B" w14:textId="77777777" w:rsidR="00AE34BF" w:rsidRDefault="00AE3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3EF6" w14:textId="77777777" w:rsidR="00EB7021" w:rsidRDefault="00000000">
    <w:pPr>
      <w:tabs>
        <w:tab w:val="center" w:pos="4680"/>
        <w:tab w:val="right" w:pos="9360"/>
      </w:tabs>
      <w:spacing w:after="0" w:line="240" w:lineRule="auto"/>
    </w:pPr>
    <w:r>
      <w:rPr>
        <w:rFonts w:ascii="Calibri" w:eastAsia="Calibri" w:hAnsi="Calibri" w:cs="Calibri"/>
        <w:noProof/>
        <w:color w:val="000000"/>
        <w:sz w:val="24"/>
        <w:szCs w:val="24"/>
      </w:rPr>
      <w:drawing>
        <wp:inline distT="0" distB="0" distL="0" distR="0" wp14:anchorId="7B12DE6F" wp14:editId="1DEC5438">
          <wp:extent cx="1380490" cy="438785"/>
          <wp:effectExtent l="0" t="0" r="0" b="0"/>
          <wp:docPr id="38197450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
                  <a:srcRect/>
                  <a:stretch>
                    <a:fillRect/>
                  </a:stretch>
                </pic:blipFill>
                <pic:spPr>
                  <a:xfrm>
                    <a:off x="0" y="0"/>
                    <a:ext cx="1380490" cy="438785"/>
                  </a:xfrm>
                  <a:prstGeom prst="rect">
                    <a:avLst/>
                  </a:prstGeom>
                  <a:ln/>
                </pic:spPr>
              </pic:pic>
            </a:graphicData>
          </a:graphic>
        </wp:inline>
      </w:drawing>
    </w:r>
  </w:p>
  <w:p w14:paraId="5B024C1E" w14:textId="77777777" w:rsidR="00EB7021" w:rsidRDefault="00EB7021">
    <w:pPr>
      <w:pBdr>
        <w:top w:val="nil"/>
        <w:left w:val="nil"/>
        <w:bottom w:val="nil"/>
        <w:right w:val="nil"/>
        <w:between w:val="nil"/>
      </w:pBdr>
      <w:tabs>
        <w:tab w:val="center" w:pos="4513"/>
        <w:tab w:val="right" w:pos="9026"/>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C97"/>
    <w:multiLevelType w:val="multilevel"/>
    <w:tmpl w:val="A5808A80"/>
    <w:lvl w:ilvl="0">
      <w:start w:val="1"/>
      <w:numFmt w:val="decimal"/>
      <w:lvlText w:val="%1."/>
      <w:lvlJc w:val="left"/>
      <w:pPr>
        <w:ind w:left="922" w:hanging="360"/>
      </w:pPr>
      <w:rPr>
        <w:b w:val="0"/>
      </w:r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1" w15:restartNumberingAfterBreak="0">
    <w:nsid w:val="1E5B4DDF"/>
    <w:multiLevelType w:val="multilevel"/>
    <w:tmpl w:val="4E3CA26E"/>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287709DE"/>
    <w:multiLevelType w:val="multilevel"/>
    <w:tmpl w:val="6D46A2D2"/>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 w15:restartNumberingAfterBreak="0">
    <w:nsid w:val="2B9E7FDD"/>
    <w:multiLevelType w:val="multilevel"/>
    <w:tmpl w:val="4E3EFF14"/>
    <w:lvl w:ilvl="0">
      <w:start w:val="1"/>
      <w:numFmt w:val="bullet"/>
      <w:lvlText w:val="•"/>
      <w:lvlJc w:val="left"/>
      <w:pPr>
        <w:ind w:left="720" w:hanging="360"/>
      </w:pPr>
      <w:rPr>
        <w:rFonts w:ascii="Roboto Black" w:eastAsia="Roboto Black" w:hAnsi="Roboto Black" w:cs="Roboto Black"/>
        <w:color w:val="BB212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C212EF"/>
    <w:multiLevelType w:val="multilevel"/>
    <w:tmpl w:val="27149B78"/>
    <w:lvl w:ilvl="0">
      <w:start w:val="1"/>
      <w:numFmt w:val="upperLetter"/>
      <w:lvlText w:val="%1."/>
      <w:lvlJc w:val="left"/>
      <w:pPr>
        <w:ind w:left="379" w:hanging="270"/>
      </w:pPr>
      <w:rPr>
        <w:rFonts w:ascii="Roboto" w:eastAsia="Roboto" w:hAnsi="Roboto" w:cs="Roboto"/>
        <w:b/>
        <w:sz w:val="17"/>
        <w:szCs w:val="17"/>
      </w:rPr>
    </w:lvl>
    <w:lvl w:ilvl="1">
      <w:start w:val="1"/>
      <w:numFmt w:val="decimal"/>
      <w:lvlText w:val="%2."/>
      <w:lvlJc w:val="left"/>
      <w:pPr>
        <w:ind w:left="379" w:hanging="270"/>
      </w:pPr>
      <w:rPr>
        <w:rFonts w:ascii="Roboto" w:eastAsia="Cambria" w:hAnsi="Roboto" w:cs="Cambria" w:hint="default"/>
        <w:b w:val="0"/>
        <w:sz w:val="16"/>
        <w:szCs w:val="16"/>
      </w:rPr>
    </w:lvl>
    <w:lvl w:ilvl="2">
      <w:numFmt w:val="bullet"/>
      <w:lvlText w:val="•"/>
      <w:lvlJc w:val="left"/>
      <w:pPr>
        <w:ind w:left="190" w:hanging="270"/>
      </w:pPr>
    </w:lvl>
    <w:lvl w:ilvl="3">
      <w:numFmt w:val="bullet"/>
      <w:lvlText w:val="•"/>
      <w:lvlJc w:val="left"/>
      <w:pPr>
        <w:ind w:left="95" w:hanging="270"/>
      </w:pPr>
    </w:lvl>
    <w:lvl w:ilvl="4">
      <w:numFmt w:val="bullet"/>
      <w:lvlText w:val="•"/>
      <w:lvlJc w:val="left"/>
      <w:pPr>
        <w:ind w:left="0" w:hanging="270"/>
      </w:pPr>
    </w:lvl>
    <w:lvl w:ilvl="5">
      <w:numFmt w:val="bullet"/>
      <w:lvlText w:val="•"/>
      <w:lvlJc w:val="left"/>
      <w:pPr>
        <w:ind w:left="-95" w:hanging="270"/>
      </w:pPr>
    </w:lvl>
    <w:lvl w:ilvl="6">
      <w:numFmt w:val="bullet"/>
      <w:lvlText w:val="•"/>
      <w:lvlJc w:val="left"/>
      <w:pPr>
        <w:ind w:left="-190" w:hanging="270"/>
      </w:pPr>
    </w:lvl>
    <w:lvl w:ilvl="7">
      <w:numFmt w:val="bullet"/>
      <w:lvlText w:val="•"/>
      <w:lvlJc w:val="left"/>
      <w:pPr>
        <w:ind w:left="-285" w:hanging="270"/>
      </w:pPr>
    </w:lvl>
    <w:lvl w:ilvl="8">
      <w:numFmt w:val="bullet"/>
      <w:lvlText w:val="•"/>
      <w:lvlJc w:val="left"/>
      <w:pPr>
        <w:ind w:left="-380" w:hanging="270"/>
      </w:pPr>
    </w:lvl>
  </w:abstractNum>
  <w:abstractNum w:abstractNumId="5" w15:restartNumberingAfterBreak="0">
    <w:nsid w:val="31E67426"/>
    <w:multiLevelType w:val="multilevel"/>
    <w:tmpl w:val="37A2C82A"/>
    <w:lvl w:ilvl="0">
      <w:start w:val="1"/>
      <w:numFmt w:val="decimal"/>
      <w:lvlText w:val="%1."/>
      <w:lvlJc w:val="left"/>
      <w:pPr>
        <w:ind w:left="900" w:hanging="360"/>
      </w:pPr>
    </w:lvl>
    <w:lvl w:ilvl="1">
      <w:start w:val="1"/>
      <w:numFmt w:val="lowerLetter"/>
      <w:lvlText w:val="%2."/>
      <w:lvlJc w:val="left"/>
      <w:pPr>
        <w:ind w:left="1620" w:hanging="360"/>
      </w:pPr>
    </w:lvl>
    <w:lvl w:ilvl="2">
      <w:start w:val="1"/>
      <w:numFmt w:val="upperLetter"/>
      <w:lvlText w:val="%3."/>
      <w:lvlJc w:val="left"/>
      <w:pPr>
        <w:ind w:left="2520" w:hanging="36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15:restartNumberingAfterBreak="0">
    <w:nsid w:val="3CC1007F"/>
    <w:multiLevelType w:val="hybridMultilevel"/>
    <w:tmpl w:val="6770BBC0"/>
    <w:lvl w:ilvl="0" w:tplc="8BCCAFF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C2851"/>
    <w:multiLevelType w:val="multilevel"/>
    <w:tmpl w:val="CCAA24F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DC3051"/>
    <w:multiLevelType w:val="multilevel"/>
    <w:tmpl w:val="B6042A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0DD0439"/>
    <w:multiLevelType w:val="hybridMultilevel"/>
    <w:tmpl w:val="BD3E660E"/>
    <w:lvl w:ilvl="0" w:tplc="8BCCAFF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2D7318"/>
    <w:multiLevelType w:val="multilevel"/>
    <w:tmpl w:val="46ACA2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CE17C45"/>
    <w:multiLevelType w:val="hybridMultilevel"/>
    <w:tmpl w:val="AEE0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95707F"/>
    <w:multiLevelType w:val="multilevel"/>
    <w:tmpl w:val="0C78D3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D89000F"/>
    <w:multiLevelType w:val="multilevel"/>
    <w:tmpl w:val="154453B6"/>
    <w:lvl w:ilvl="0">
      <w:start w:val="1"/>
      <w:numFmt w:val="bullet"/>
      <w:lvlText w:val=""/>
      <w:lvlJc w:val="left"/>
      <w:pPr>
        <w:ind w:left="720" w:hanging="360"/>
      </w:pPr>
      <w:rPr>
        <w:rFonts w:ascii="Symbol" w:hAnsi="Symbol" w:hint="default"/>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7A0B55"/>
    <w:multiLevelType w:val="multilevel"/>
    <w:tmpl w:val="154453B6"/>
    <w:lvl w:ilvl="0">
      <w:start w:val="1"/>
      <w:numFmt w:val="bullet"/>
      <w:lvlText w:val=""/>
      <w:lvlJc w:val="left"/>
      <w:pPr>
        <w:ind w:left="720" w:hanging="360"/>
      </w:pPr>
      <w:rPr>
        <w:rFonts w:ascii="Symbol" w:hAnsi="Symbol" w:hint="default"/>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369581">
    <w:abstractNumId w:val="3"/>
  </w:num>
  <w:num w:numId="2" w16cid:durableId="1710717720">
    <w:abstractNumId w:val="4"/>
  </w:num>
  <w:num w:numId="3" w16cid:durableId="2023703430">
    <w:abstractNumId w:val="13"/>
  </w:num>
  <w:num w:numId="4" w16cid:durableId="1957564528">
    <w:abstractNumId w:val="7"/>
  </w:num>
  <w:num w:numId="5" w16cid:durableId="1034770983">
    <w:abstractNumId w:val="12"/>
  </w:num>
  <w:num w:numId="6" w16cid:durableId="508953072">
    <w:abstractNumId w:val="8"/>
  </w:num>
  <w:num w:numId="7" w16cid:durableId="828524120">
    <w:abstractNumId w:val="2"/>
  </w:num>
  <w:num w:numId="8" w16cid:durableId="1482042766">
    <w:abstractNumId w:val="10"/>
  </w:num>
  <w:num w:numId="9" w16cid:durableId="586773708">
    <w:abstractNumId w:val="0"/>
  </w:num>
  <w:num w:numId="10" w16cid:durableId="265236957">
    <w:abstractNumId w:val="1"/>
  </w:num>
  <w:num w:numId="11" w16cid:durableId="2098096119">
    <w:abstractNumId w:val="5"/>
  </w:num>
  <w:num w:numId="12" w16cid:durableId="984897099">
    <w:abstractNumId w:val="9"/>
  </w:num>
  <w:num w:numId="13" w16cid:durableId="1814372571">
    <w:abstractNumId w:val="6"/>
  </w:num>
  <w:num w:numId="14" w16cid:durableId="1781684172">
    <w:abstractNumId w:val="14"/>
  </w:num>
  <w:num w:numId="15" w16cid:durableId="2261075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021"/>
    <w:rsid w:val="00044D38"/>
    <w:rsid w:val="00090065"/>
    <w:rsid w:val="000A1E36"/>
    <w:rsid w:val="000B3B03"/>
    <w:rsid w:val="000B6BF1"/>
    <w:rsid w:val="000C4352"/>
    <w:rsid w:val="000E5AC2"/>
    <w:rsid w:val="000F0699"/>
    <w:rsid w:val="000F41DD"/>
    <w:rsid w:val="001073EC"/>
    <w:rsid w:val="00130BA2"/>
    <w:rsid w:val="00135908"/>
    <w:rsid w:val="001366F6"/>
    <w:rsid w:val="00153E91"/>
    <w:rsid w:val="00167E53"/>
    <w:rsid w:val="00192B8B"/>
    <w:rsid w:val="001B6148"/>
    <w:rsid w:val="001C1206"/>
    <w:rsid w:val="002205CE"/>
    <w:rsid w:val="002265EE"/>
    <w:rsid w:val="00230AFE"/>
    <w:rsid w:val="00245217"/>
    <w:rsid w:val="0027100F"/>
    <w:rsid w:val="00272D4A"/>
    <w:rsid w:val="002C1A35"/>
    <w:rsid w:val="002C5E23"/>
    <w:rsid w:val="002D24AC"/>
    <w:rsid w:val="002F63B7"/>
    <w:rsid w:val="00321D95"/>
    <w:rsid w:val="003312E7"/>
    <w:rsid w:val="00332A2C"/>
    <w:rsid w:val="00351359"/>
    <w:rsid w:val="00356CD9"/>
    <w:rsid w:val="003822A9"/>
    <w:rsid w:val="00414A53"/>
    <w:rsid w:val="00454FD8"/>
    <w:rsid w:val="00456B92"/>
    <w:rsid w:val="00467E11"/>
    <w:rsid w:val="00495F2A"/>
    <w:rsid w:val="00496D8D"/>
    <w:rsid w:val="004A59FD"/>
    <w:rsid w:val="005348F5"/>
    <w:rsid w:val="005678B4"/>
    <w:rsid w:val="005A0353"/>
    <w:rsid w:val="005E4353"/>
    <w:rsid w:val="005E552F"/>
    <w:rsid w:val="005E6DA2"/>
    <w:rsid w:val="00676960"/>
    <w:rsid w:val="00691FF0"/>
    <w:rsid w:val="00695C35"/>
    <w:rsid w:val="006B0B7F"/>
    <w:rsid w:val="006B5020"/>
    <w:rsid w:val="006B6454"/>
    <w:rsid w:val="006B7E59"/>
    <w:rsid w:val="006D0E8B"/>
    <w:rsid w:val="006D23E0"/>
    <w:rsid w:val="006D6854"/>
    <w:rsid w:val="006E7B80"/>
    <w:rsid w:val="007218C9"/>
    <w:rsid w:val="00732D6D"/>
    <w:rsid w:val="00733B94"/>
    <w:rsid w:val="00736461"/>
    <w:rsid w:val="00793B3F"/>
    <w:rsid w:val="007B2682"/>
    <w:rsid w:val="008072CD"/>
    <w:rsid w:val="00822F18"/>
    <w:rsid w:val="00841BA9"/>
    <w:rsid w:val="0084228C"/>
    <w:rsid w:val="00845F57"/>
    <w:rsid w:val="00854BEB"/>
    <w:rsid w:val="0089144B"/>
    <w:rsid w:val="008B2AEC"/>
    <w:rsid w:val="009073B3"/>
    <w:rsid w:val="00930EF5"/>
    <w:rsid w:val="00965748"/>
    <w:rsid w:val="00977F83"/>
    <w:rsid w:val="00991AAA"/>
    <w:rsid w:val="009C6D93"/>
    <w:rsid w:val="009E2E03"/>
    <w:rsid w:val="00A55807"/>
    <w:rsid w:val="00A81BEA"/>
    <w:rsid w:val="00A95F79"/>
    <w:rsid w:val="00AA1E40"/>
    <w:rsid w:val="00AB6BDE"/>
    <w:rsid w:val="00AC760A"/>
    <w:rsid w:val="00AE34BF"/>
    <w:rsid w:val="00B0025D"/>
    <w:rsid w:val="00B23C46"/>
    <w:rsid w:val="00B316F8"/>
    <w:rsid w:val="00BC4370"/>
    <w:rsid w:val="00BD3E2B"/>
    <w:rsid w:val="00C0662A"/>
    <w:rsid w:val="00C52011"/>
    <w:rsid w:val="00C5334D"/>
    <w:rsid w:val="00C71E06"/>
    <w:rsid w:val="00CB09AA"/>
    <w:rsid w:val="00CB4FC5"/>
    <w:rsid w:val="00CE267D"/>
    <w:rsid w:val="00CF4C18"/>
    <w:rsid w:val="00D00248"/>
    <w:rsid w:val="00D05EC6"/>
    <w:rsid w:val="00D4181E"/>
    <w:rsid w:val="00D50BCB"/>
    <w:rsid w:val="00D512F7"/>
    <w:rsid w:val="00D73E15"/>
    <w:rsid w:val="00DA58FE"/>
    <w:rsid w:val="00DE7EB3"/>
    <w:rsid w:val="00E14931"/>
    <w:rsid w:val="00E27081"/>
    <w:rsid w:val="00E31CAE"/>
    <w:rsid w:val="00E43AEC"/>
    <w:rsid w:val="00EA52A8"/>
    <w:rsid w:val="00EB5552"/>
    <w:rsid w:val="00EB7021"/>
    <w:rsid w:val="00ED0211"/>
    <w:rsid w:val="00EE6F58"/>
    <w:rsid w:val="00F0327A"/>
    <w:rsid w:val="00F04392"/>
    <w:rsid w:val="00F119BE"/>
    <w:rsid w:val="00F32670"/>
    <w:rsid w:val="00F347EE"/>
    <w:rsid w:val="00F44BA8"/>
    <w:rsid w:val="00F77DAD"/>
    <w:rsid w:val="00F90E02"/>
    <w:rsid w:val="00F95F4A"/>
    <w:rsid w:val="00F97896"/>
    <w:rsid w:val="00F9796D"/>
    <w:rsid w:val="00FA438B"/>
    <w:rsid w:val="00FA753B"/>
    <w:rsid w:val="00FC5E3E"/>
    <w:rsid w:val="00FD24F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6C0DB"/>
  <w15:docId w15:val="{E8AE1E08-0453-524E-BF7B-9F73D950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SimSun" w:hAnsi="Roboto" w:cs="Roboto"/>
        <w:color w:val="404040"/>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line="240" w:lineRule="auto"/>
      <w:outlineLvl w:val="0"/>
    </w:pPr>
    <w:rPr>
      <w:rFonts w:ascii="Roboto Black" w:eastAsia="Roboto Black" w:hAnsi="Roboto Black" w:cs="Roboto Black"/>
      <w:smallCaps/>
      <w:color w:val="BB2121"/>
      <w:sz w:val="28"/>
      <w:szCs w:val="28"/>
    </w:rPr>
  </w:style>
  <w:style w:type="paragraph" w:styleId="Heading2">
    <w:name w:val="heading 2"/>
    <w:basedOn w:val="Normal"/>
    <w:next w:val="Normal"/>
    <w:uiPriority w:val="9"/>
    <w:unhideWhenUsed/>
    <w:qFormat/>
    <w:pPr>
      <w:keepNext/>
      <w:keepLines/>
      <w:spacing w:before="40" w:after="0"/>
      <w:outlineLvl w:val="1"/>
    </w:pPr>
    <w:rPr>
      <w:b/>
      <w:color w:val="BB2121"/>
      <w:sz w:val="24"/>
      <w:szCs w:val="24"/>
    </w:rPr>
  </w:style>
  <w:style w:type="paragraph" w:styleId="Heading3">
    <w:name w:val="heading 3"/>
    <w:basedOn w:val="Normal"/>
    <w:next w:val="Normal"/>
    <w:uiPriority w:val="9"/>
    <w:semiHidden/>
    <w:unhideWhenUsed/>
    <w:qFormat/>
    <w:pPr>
      <w:keepNext/>
      <w:keepLines/>
      <w:spacing w:before="40" w:after="0"/>
      <w:outlineLvl w:val="2"/>
    </w:pPr>
    <w:rPr>
      <w:color w:val="7F7F7F"/>
    </w:rPr>
  </w:style>
  <w:style w:type="paragraph" w:styleId="Heading4">
    <w:name w:val="heading 4"/>
    <w:basedOn w:val="Normal"/>
    <w:next w:val="Normal"/>
    <w:uiPriority w:val="9"/>
    <w:semiHidden/>
    <w:unhideWhenUsed/>
    <w:qFormat/>
    <w:pPr>
      <w:keepNext/>
      <w:keepLines/>
      <w:spacing w:before="40" w:after="0"/>
      <w:outlineLvl w:val="3"/>
    </w:pPr>
    <w:rPr>
      <w:b/>
      <w:i/>
      <w:color w:val="808080"/>
    </w:rPr>
  </w:style>
  <w:style w:type="paragraph" w:styleId="Heading5">
    <w:name w:val="heading 5"/>
    <w:basedOn w:val="Normal"/>
    <w:next w:val="Normal"/>
    <w:uiPriority w:val="9"/>
    <w:semiHidden/>
    <w:unhideWhenUsed/>
    <w:qFormat/>
    <w:pPr>
      <w:keepNext/>
      <w:keepLines/>
      <w:spacing w:before="40" w:after="0"/>
      <w:outlineLvl w:val="4"/>
    </w:pPr>
    <w:rPr>
      <w:b/>
      <w:color w:val="2F465A"/>
    </w:rPr>
  </w:style>
  <w:style w:type="paragraph" w:styleId="Heading6">
    <w:name w:val="heading 6"/>
    <w:basedOn w:val="Normal"/>
    <w:next w:val="Normal"/>
    <w:uiPriority w:val="9"/>
    <w:semiHidden/>
    <w:unhideWhenUsed/>
    <w:qFormat/>
    <w:pPr>
      <w:keepNext/>
      <w:keepLines/>
      <w:spacing w:before="40" w:after="0"/>
      <w:outlineLvl w:val="5"/>
    </w:pPr>
    <w:rPr>
      <w:color w:val="2F465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b/>
      <w:smallCaps/>
      <w:sz w:val="68"/>
      <w:szCs w:val="68"/>
    </w:rPr>
  </w:style>
  <w:style w:type="paragraph" w:styleId="Subtitle">
    <w:name w:val="Subtitle"/>
    <w:basedOn w:val="Normal"/>
    <w:next w:val="Normal"/>
    <w:uiPriority w:val="11"/>
    <w:qFormat/>
    <w:rPr>
      <w:rFonts w:ascii="Roboto Medium" w:eastAsia="Roboto Medium" w:hAnsi="Roboto Medium" w:cs="Roboto Medium"/>
      <w:color w:val="595959"/>
      <w:sz w:val="52"/>
      <w:szCs w:val="52"/>
    </w:rPr>
  </w:style>
  <w:style w:type="table" w:customStyle="1" w:styleId="a">
    <w:name w:val="a"/>
    <w:basedOn w:val="TableNormal"/>
    <w:pPr>
      <w:spacing w:after="0" w:line="240" w:lineRule="auto"/>
    </w:pPr>
    <w:rPr>
      <w:rFonts w:ascii="Calibri" w:eastAsia="Calibri" w:hAnsi="Calibri" w:cs="Calibri"/>
      <w:color w:val="808080"/>
    </w:rPr>
    <w:tblPr>
      <w:tblStyleRowBandSize w:val="1"/>
      <w:tblStyleColBandSize w:val="1"/>
    </w:tblPr>
    <w:tcPr>
      <w:shd w:val="clear" w:color="auto" w:fill="auto"/>
    </w:tcPr>
  </w:style>
  <w:style w:type="table" w:customStyle="1" w:styleId="a0">
    <w:name w:val="a0"/>
    <w:basedOn w:val="TableNormal"/>
    <w:pPr>
      <w:spacing w:after="0" w:line="240" w:lineRule="auto"/>
    </w:pPr>
    <w:rPr>
      <w:rFonts w:ascii="Calibri" w:eastAsia="Calibri" w:hAnsi="Calibri" w:cs="Calibri"/>
      <w:color w:val="808080"/>
    </w:rPr>
    <w:tblPr>
      <w:tblStyleRowBandSize w:val="1"/>
      <w:tblStyleColBandSize w:val="1"/>
    </w:tblPr>
    <w:tcPr>
      <w:shd w:val="clear" w:color="auto" w:fill="auto"/>
    </w:tcPr>
  </w:style>
  <w:style w:type="table" w:customStyle="1" w:styleId="a1">
    <w:name w:val="a1"/>
    <w:basedOn w:val="TableNormal"/>
    <w:pPr>
      <w:spacing w:after="0" w:line="240" w:lineRule="auto"/>
    </w:pPr>
    <w:rPr>
      <w:rFonts w:ascii="Calibri" w:eastAsia="Calibri" w:hAnsi="Calibri" w:cs="Calibri"/>
      <w:color w:val="808080"/>
    </w:rPr>
    <w:tblPr>
      <w:tblStyleRowBandSize w:val="1"/>
      <w:tblStyleColBandSize w:val="1"/>
    </w:tblPr>
    <w:tcPr>
      <w:shd w:val="clear" w:color="auto" w:fill="auto"/>
    </w:tcPr>
  </w:style>
  <w:style w:type="table" w:customStyle="1" w:styleId="a2">
    <w:name w:val="a2"/>
    <w:basedOn w:val="TableNormal"/>
    <w:tblPr>
      <w:tblStyleRowBandSize w:val="1"/>
      <w:tblStyleColBandSize w:val="1"/>
    </w:tblPr>
  </w:style>
  <w:style w:type="table" w:customStyle="1" w:styleId="a3">
    <w:name w:val="a3"/>
    <w:basedOn w:val="TableNormal"/>
    <w:pPr>
      <w:spacing w:after="0" w:line="240" w:lineRule="auto"/>
    </w:pPr>
    <w:rPr>
      <w:rFonts w:ascii="Calibri" w:eastAsia="Calibri" w:hAnsi="Calibri" w:cs="Calibri"/>
      <w:color w:val="808080"/>
    </w:rPr>
    <w:tblPr>
      <w:tblStyleRowBandSize w:val="1"/>
      <w:tblStyleColBandSize w:val="1"/>
    </w:tblPr>
    <w:tcPr>
      <w:shd w:val="clear" w:color="auto" w:fill="auto"/>
    </w:tcPr>
  </w:style>
  <w:style w:type="table" w:customStyle="1" w:styleId="a4">
    <w:name w:val="a4"/>
    <w:basedOn w:val="TableNormal"/>
    <w:tblPr>
      <w:tblStyleRowBandSize w:val="1"/>
      <w:tblStyleColBandSize w:val="1"/>
    </w:tblPr>
  </w:style>
  <w:style w:type="table" w:customStyle="1" w:styleId="a5">
    <w:name w:val="a5"/>
    <w:basedOn w:val="TableNormal"/>
    <w:tblPr>
      <w:tblStyleRowBandSize w:val="1"/>
      <w:tblStyleColBandSize w:val="1"/>
    </w:tblPr>
  </w:style>
  <w:style w:type="table" w:customStyle="1" w:styleId="a6">
    <w:name w:val="a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A7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181E"/>
    <w:pPr>
      <w:ind w:left="720"/>
      <w:contextualSpacing/>
    </w:pPr>
  </w:style>
  <w:style w:type="paragraph" w:styleId="CommentSubject">
    <w:name w:val="annotation subject"/>
    <w:basedOn w:val="CommentText"/>
    <w:next w:val="CommentText"/>
    <w:link w:val="CommentSubjectChar"/>
    <w:uiPriority w:val="99"/>
    <w:semiHidden/>
    <w:unhideWhenUsed/>
    <w:rsid w:val="00044D38"/>
    <w:rPr>
      <w:b/>
      <w:bCs/>
    </w:rPr>
  </w:style>
  <w:style w:type="character" w:customStyle="1" w:styleId="CommentSubjectChar">
    <w:name w:val="Comment Subject Char"/>
    <w:basedOn w:val="CommentTextChar"/>
    <w:link w:val="CommentSubject"/>
    <w:uiPriority w:val="99"/>
    <w:semiHidden/>
    <w:rsid w:val="00044D38"/>
    <w:rPr>
      <w:b/>
      <w:bCs/>
      <w:sz w:val="20"/>
      <w:szCs w:val="20"/>
    </w:rPr>
  </w:style>
  <w:style w:type="paragraph" w:styleId="BodyText">
    <w:name w:val="Body Text"/>
    <w:basedOn w:val="Normal"/>
    <w:link w:val="BodyTextChar"/>
    <w:uiPriority w:val="1"/>
    <w:qFormat/>
    <w:rsid w:val="00230AFE"/>
    <w:pPr>
      <w:widowControl w:val="0"/>
      <w:autoSpaceDE w:val="0"/>
      <w:autoSpaceDN w:val="0"/>
    </w:pPr>
    <w:rPr>
      <w:rFonts w:eastAsia="Roboto Light" w:cs="Roboto Light"/>
      <w:color w:val="404040" w:themeColor="text1" w:themeTint="BF"/>
      <w:lang w:val="en-US"/>
    </w:rPr>
  </w:style>
  <w:style w:type="character" w:customStyle="1" w:styleId="BodyTextChar">
    <w:name w:val="Body Text Char"/>
    <w:basedOn w:val="DefaultParagraphFont"/>
    <w:link w:val="BodyText"/>
    <w:uiPriority w:val="1"/>
    <w:rsid w:val="00230AFE"/>
    <w:rPr>
      <w:rFonts w:eastAsia="Roboto Light" w:cs="Roboto Light"/>
      <w:color w:val="404040" w:themeColor="text1" w:themeTint="BF"/>
      <w:lang w:val="en-US"/>
    </w:rPr>
  </w:style>
  <w:style w:type="character" w:styleId="Strong">
    <w:name w:val="Strong"/>
    <w:basedOn w:val="DefaultParagraphFont"/>
    <w:uiPriority w:val="22"/>
    <w:qFormat/>
    <w:rsid w:val="000A1E36"/>
    <w:rPr>
      <w:b/>
      <w:bCs/>
    </w:rPr>
  </w:style>
  <w:style w:type="paragraph" w:styleId="Header">
    <w:name w:val="header"/>
    <w:basedOn w:val="Normal"/>
    <w:link w:val="HeaderChar"/>
    <w:uiPriority w:val="99"/>
    <w:unhideWhenUsed/>
    <w:rsid w:val="005E6D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DA2"/>
  </w:style>
  <w:style w:type="paragraph" w:styleId="Footer">
    <w:name w:val="footer"/>
    <w:basedOn w:val="Normal"/>
    <w:link w:val="FooterChar"/>
    <w:uiPriority w:val="99"/>
    <w:unhideWhenUsed/>
    <w:rsid w:val="005E6D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ncorp.asia/hong-ko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6.png"/><Relationship Id="rId21" Type="http://schemas.openxmlformats.org/officeDocument/2006/relationships/hyperlink" Target="https://philippines.incorp.asia/"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footer" Target="footer1.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yperlink" Target="https://australia.incorp.asia/" TargetMode="External"/><Relationship Id="rId24" Type="http://schemas.openxmlformats.org/officeDocument/2006/relationships/image" Target="media/image10.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hyperlink" Target="https://www.youtube.com/@InCorpPhilippines" TargetMode="External"/><Relationship Id="rId10" Type="http://schemas.openxmlformats.org/officeDocument/2006/relationships/image" Target="media/image3.png"/><Relationship Id="rId19" Type="http://schemas.openxmlformats.org/officeDocument/2006/relationships/hyperlink" Target="https://www.incorp.asia/malaysia/" TargetMode="External"/><Relationship Id="rId44" Type="http://schemas.openxmlformats.org/officeDocument/2006/relationships/image" Target="media/image39.png"/><Relationship Id="rId52" Type="http://schemas.openxmlformats.org/officeDocument/2006/relationships/image" Target="media/image24.png"/><Relationship Id="rId60"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48" Type="http://schemas.openxmlformats.org/officeDocument/2006/relationships/image" Target="media/image20.jpg"/><Relationship Id="rId56" Type="http://schemas.openxmlformats.org/officeDocument/2006/relationships/image" Target="media/image26.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indonesia.incorp.asia/" TargetMode="External"/><Relationship Id="rId25" Type="http://schemas.openxmlformats.org/officeDocument/2006/relationships/hyperlink" Target="https://vietnam.incorp.asia/" TargetMode="External"/><Relationship Id="rId38" Type="http://schemas.openxmlformats.org/officeDocument/2006/relationships/image" Target="media/image150.png"/><Relationship Id="rId46" Type="http://schemas.openxmlformats.org/officeDocument/2006/relationships/image" Target="media/image18.gif"/><Relationship Id="rId59" Type="http://schemas.openxmlformats.org/officeDocument/2006/relationships/hyperlink" Target="https://www.facebook.com/incorpphilippines" TargetMode="External"/><Relationship Id="rId20" Type="http://schemas.openxmlformats.org/officeDocument/2006/relationships/image" Target="media/image8.png"/><Relationship Id="rId54" Type="http://schemas.openxmlformats.org/officeDocument/2006/relationships/header" Target="header1.xml"/><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ncorp.asia/india/" TargetMode="External"/><Relationship Id="rId23" Type="http://schemas.openxmlformats.org/officeDocument/2006/relationships/hyperlink" Target="https://www.incorp.asia/" TargetMode="External"/><Relationship Id="rId28" Type="http://schemas.openxmlformats.org/officeDocument/2006/relationships/image" Target="media/image13.png"/><Relationship Id="rId49" Type="http://schemas.openxmlformats.org/officeDocument/2006/relationships/image" Target="media/image21.png"/><Relationship Id="rId57" Type="http://schemas.openxmlformats.org/officeDocument/2006/relationships/hyperlink" Target="https://ph.linkedin.com/company/incorp-philipp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ZzsVd2qJ6knpRlFiL98/Br1w3Q==">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2057</Words>
  <Characters>11625</Characters>
  <Application>Microsoft Office Word</Application>
  <DocSecurity>0</DocSecurity>
  <Lines>505</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Zhenxuan Wang</cp:lastModifiedBy>
  <cp:revision>52</cp:revision>
  <cp:lastPrinted>2026-03-23T06:15:00Z</cp:lastPrinted>
  <dcterms:created xsi:type="dcterms:W3CDTF">2026-05-27T14:56:00Z</dcterms:created>
  <dcterms:modified xsi:type="dcterms:W3CDTF">2026-06-02T08:43:00Z</dcterms:modified>
  <dc:creator/>
  <dc:description/>
  <dc:identifier/>
  <dc:language/>
  <dc:subject/>
  <dc:title/>
</cp:coreProperties>
</file>