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01, 2021</w:t>
        <w:br/>
        <w:br/>
        <w:t>Cady Heron</w:t>
        <w:br/>
        <w:t>123 North Shore</w:t>
        <w:br/>
        <w:t>Evanston, Illinois</w:t>
        <w:br/>
        <w:br/>
        <w:t>Dear Cady Heron:</w:t>
        <w:br/>
        <w:br/>
        <w:t>I am very pleased to confirm the following assignment as Continuing Lecturer with the Department of Math for 2020-2021:</w:t>
        <w:br/>
        <w:br/>
        <w:t>Percentage of Time:</w:t>
        <w:tab/>
        <w:tab/>
        <w:t>86%</w:t>
        <w:br/>
        <w:t>Annual Salary Rate:</w:t>
        <w:tab/>
        <w:tab/>
        <w:t>$68,026</w:t>
        <w:br/>
        <w:t>Monthly Salary Rate:</w:t>
        <w:tab/>
        <w:tab/>
        <w:t>$7,558.44</w:t>
        <w:br/>
        <w:t>Teaching Assignments:</w:t>
        <w:tab/>
        <w:t>Winter: 2 section(s): 10A. Finding the Limit</w:t>
        <w:br/>
        <w:tab/>
        <w:tab/>
        <w:tab/>
        <w:tab/>
        <w:t>Spring: 3 section(s): 101. Introduction to Math</w:t>
        <w:br/>
        <w:tab/>
        <w:tab/>
        <w:tab/>
        <w:tab/>
        <w:br/>
        <w:br/>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br/>
        <w:t>Sincerely,</w:t>
        <w:br/>
        <w:br/>
        <w:br/>
        <w:br/>
        <w:t>Principal Duvall</w:t>
        <w:br/>
        <w:t>North Shore High School</w:t>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