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0C8" w14:textId="1802A4B7" w:rsidR="00172D5E" w:rsidRPr="00CB487A" w:rsidRDefault="009B142A" w:rsidP="00CB487A">
      <w:pPr>
        <w:pStyle w:val="ListParagraph"/>
        <w:numPr>
          <w:ilvl w:val="0"/>
          <w:numId w:val="7"/>
        </w:numPr>
        <w:rPr>
          <w:rFonts w:ascii="Bahnschrift" w:hAnsi="Bahnschrift"/>
          <w:b/>
          <w:bCs/>
          <w:sz w:val="30"/>
          <w:szCs w:val="30"/>
          <w:u w:val="single"/>
        </w:rPr>
      </w:pPr>
      <w:r w:rsidRPr="00CB487A">
        <w:rPr>
          <w:rFonts w:ascii="Bahnschrift" w:hAnsi="Bahnschrift"/>
          <w:b/>
          <w:bCs/>
          <w:sz w:val="30"/>
          <w:szCs w:val="30"/>
          <w:u w:val="single"/>
        </w:rPr>
        <w:t>IOSTREAM</w:t>
      </w:r>
    </w:p>
    <w:p w14:paraId="1628418A" w14:textId="3010F4ED" w:rsidR="00E4529C" w:rsidRDefault="004F7362" w:rsidP="004F7362">
      <w:pPr>
        <w:jc w:val="center"/>
        <w:rPr>
          <w:rFonts w:ascii="Bahnschrift" w:hAnsi="Bahnschrift"/>
          <w:sz w:val="30"/>
          <w:szCs w:val="30"/>
        </w:rPr>
      </w:pPr>
      <w:r>
        <w:rPr>
          <w:rFonts w:ascii="Bahnschrift" w:hAnsi="Bahnschrift"/>
          <w:sz w:val="30"/>
          <w:szCs w:val="30"/>
        </w:rPr>
        <w:t>Input /output in c++</w:t>
      </w:r>
    </w:p>
    <w:p w14:paraId="76774C31" w14:textId="324DFD4C" w:rsidR="004F7362" w:rsidRPr="002A464A" w:rsidRDefault="00866B4F" w:rsidP="004F7362">
      <w:pPr>
        <w:rPr>
          <w:rFonts w:ascii="Bahnschrift" w:hAnsi="Bahnschrift"/>
        </w:rPr>
      </w:pPr>
      <w:r w:rsidRPr="002A464A">
        <w:rPr>
          <w:rFonts w:ascii="Bahnschrift" w:hAnsi="Bahnschrift"/>
        </w:rPr>
        <w:t xml:space="preserve">C++ is an extensive standard library that provides </w:t>
      </w:r>
      <w:r w:rsidR="00E94627" w:rsidRPr="002A464A">
        <w:rPr>
          <w:rFonts w:ascii="Bahnschrift" w:hAnsi="Bahnschrift"/>
        </w:rPr>
        <w:t>IO (</w:t>
      </w:r>
      <w:r w:rsidR="00212034" w:rsidRPr="002A464A">
        <w:rPr>
          <w:rFonts w:ascii="Bahnschrift" w:hAnsi="Bahnschrift"/>
        </w:rPr>
        <w:t>input output) and many other facilities</w:t>
      </w:r>
      <w:r w:rsidR="00200A76" w:rsidRPr="002A464A">
        <w:rPr>
          <w:rFonts w:ascii="Bahnschrift" w:hAnsi="Bahnschrift"/>
        </w:rPr>
        <w:t>.</w:t>
      </w:r>
    </w:p>
    <w:p w14:paraId="60DFD494" w14:textId="667DDB67" w:rsidR="00200A76" w:rsidRPr="002A464A" w:rsidRDefault="00200A76" w:rsidP="004F7362">
      <w:pPr>
        <w:rPr>
          <w:rFonts w:ascii="Bahnschrift" w:hAnsi="Bahnschrift"/>
        </w:rPr>
      </w:pPr>
      <w:r w:rsidRPr="002A464A">
        <w:rPr>
          <w:rFonts w:ascii="Bahnschrift" w:hAnsi="Bahnschrift"/>
        </w:rPr>
        <w:t>A library is a</w:t>
      </w:r>
      <w:r w:rsidR="007C706F" w:rsidRPr="002A464A">
        <w:rPr>
          <w:rFonts w:ascii="Bahnschrift" w:hAnsi="Bahnschrift"/>
        </w:rPr>
        <w:t xml:space="preserve"> collection of pre written code usually written by experts</w:t>
      </w:r>
      <w:r w:rsidR="001E3A18" w:rsidRPr="002A464A">
        <w:rPr>
          <w:rFonts w:ascii="Bahnschrift" w:hAnsi="Bahnschrift"/>
        </w:rPr>
        <w:t>.</w:t>
      </w:r>
    </w:p>
    <w:p w14:paraId="739E6083" w14:textId="18F36EEC" w:rsidR="001E3A18" w:rsidRPr="002A464A" w:rsidRDefault="001E3A18" w:rsidP="004F7362">
      <w:pPr>
        <w:rPr>
          <w:rFonts w:ascii="Bahnschrift" w:hAnsi="Bahnschrift"/>
        </w:rPr>
      </w:pPr>
      <w:r w:rsidRPr="002A464A">
        <w:rPr>
          <w:rFonts w:ascii="Bahnschrift" w:hAnsi="Bahnschrift"/>
        </w:rPr>
        <w:t>Iostream has tools that enable us to perform operations that has input and output</w:t>
      </w:r>
      <w:r w:rsidR="007A0D0B" w:rsidRPr="002A464A">
        <w:rPr>
          <w:rFonts w:ascii="Bahnschrift" w:hAnsi="Bahnschrift"/>
        </w:rPr>
        <w:t>.</w:t>
      </w:r>
    </w:p>
    <w:p w14:paraId="03BE0260" w14:textId="6148ACF4" w:rsidR="007A0D0B" w:rsidRDefault="007A0D0B" w:rsidP="00CB1773">
      <w:pPr>
        <w:spacing w:line="240" w:lineRule="auto"/>
        <w:rPr>
          <w:rFonts w:ascii="Bahnschrift" w:hAnsi="Bahnschrift"/>
        </w:rPr>
      </w:pPr>
      <w:r w:rsidRPr="002A464A">
        <w:rPr>
          <w:rFonts w:ascii="Bahnschrift" w:hAnsi="Bahnschrift"/>
        </w:rPr>
        <w:t>For the purpose of input and output we will use the io</w:t>
      </w:r>
      <w:r w:rsidR="002A464A" w:rsidRPr="002A464A">
        <w:rPr>
          <w:rFonts w:ascii="Bahnschrift" w:hAnsi="Bahnschrift"/>
        </w:rPr>
        <w:t xml:space="preserve">stream </w:t>
      </w:r>
      <w:r w:rsidR="00E9260E" w:rsidRPr="002A464A">
        <w:rPr>
          <w:rFonts w:ascii="Bahnschrift" w:hAnsi="Bahnschrift"/>
        </w:rPr>
        <w:t>library. The</w:t>
      </w:r>
      <w:r w:rsidR="00DB320F">
        <w:rPr>
          <w:rFonts w:ascii="Bahnschrift" w:hAnsi="Bahnschrift"/>
        </w:rPr>
        <w:t xml:space="preserve"> iostream library is </w:t>
      </w:r>
      <w:r w:rsidR="004D35A7">
        <w:rPr>
          <w:rFonts w:ascii="Bahnschrift" w:hAnsi="Bahnschrift"/>
        </w:rPr>
        <w:t xml:space="preserve">a part of the standard library in </w:t>
      </w:r>
      <w:r w:rsidR="00714046">
        <w:rPr>
          <w:rFonts w:ascii="Bahnschrift" w:hAnsi="Bahnschrift"/>
        </w:rPr>
        <w:t>c++ this providing us with the facilities required for c++</w:t>
      </w:r>
      <w:r w:rsidR="00F32A11">
        <w:rPr>
          <w:rFonts w:ascii="Bahnschrift" w:hAnsi="Bahnschrift"/>
        </w:rPr>
        <w:t>.</w:t>
      </w:r>
    </w:p>
    <w:p w14:paraId="53E88997" w14:textId="2F90A3DD" w:rsidR="0032481B" w:rsidRDefault="00CB1773" w:rsidP="00CB1773">
      <w:pPr>
        <w:spacing w:line="240" w:lineRule="auto"/>
        <w:rPr>
          <w:rFonts w:ascii="Bahnschrift" w:hAnsi="Bahnschrift"/>
        </w:rPr>
      </w:pPr>
      <w:r>
        <w:rPr>
          <w:rFonts w:ascii="Bahnschrift" w:hAnsi="Bahnschrift"/>
        </w:rPr>
        <w:t xml:space="preserve">The </w:t>
      </w:r>
      <w:r w:rsidR="00E9260E">
        <w:rPr>
          <w:rFonts w:ascii="Bahnschrift" w:hAnsi="Bahnschrift"/>
        </w:rPr>
        <w:t>iostream</w:t>
      </w:r>
      <w:r>
        <w:rPr>
          <w:rFonts w:ascii="Bahnschrift" w:hAnsi="Bahnschrift"/>
        </w:rPr>
        <w:t xml:space="preserve"> li</w:t>
      </w:r>
      <w:r w:rsidR="003C62C4">
        <w:rPr>
          <w:rFonts w:ascii="Bahnschrift" w:hAnsi="Bahnschrift"/>
        </w:rPr>
        <w:t>b</w:t>
      </w:r>
      <w:r>
        <w:rPr>
          <w:rFonts w:ascii="Bahnschrift" w:hAnsi="Bahnschrift"/>
        </w:rPr>
        <w:t xml:space="preserve">rary </w:t>
      </w:r>
      <w:r w:rsidR="003C62C4">
        <w:rPr>
          <w:rFonts w:ascii="Bahnschrift" w:hAnsi="Bahnschrift"/>
        </w:rPr>
        <w:t>is made up of two types</w:t>
      </w:r>
    </w:p>
    <w:p w14:paraId="63397906" w14:textId="7E55B0EC" w:rsidR="004A0D16" w:rsidRDefault="0032481B" w:rsidP="0032481B">
      <w:pPr>
        <w:pStyle w:val="ListParagraph"/>
        <w:numPr>
          <w:ilvl w:val="0"/>
          <w:numId w:val="1"/>
        </w:numPr>
        <w:spacing w:line="240" w:lineRule="auto"/>
        <w:rPr>
          <w:rFonts w:ascii="Bahnschrift" w:hAnsi="Bahnschrift"/>
        </w:rPr>
      </w:pPr>
      <w:r>
        <w:rPr>
          <w:rFonts w:ascii="Bahnschrift" w:hAnsi="Bahnschrift"/>
        </w:rPr>
        <w:t>I stream- Input stream used for taking input</w:t>
      </w:r>
      <w:r w:rsidR="00EC0D1F">
        <w:rPr>
          <w:rFonts w:ascii="Bahnschrift" w:hAnsi="Bahnschrift"/>
        </w:rPr>
        <w:t>.</w:t>
      </w:r>
    </w:p>
    <w:p w14:paraId="6C4F32CC" w14:textId="094C0A99" w:rsidR="00EC0D1F" w:rsidRDefault="00EC0D1F" w:rsidP="0032481B">
      <w:pPr>
        <w:pStyle w:val="ListParagraph"/>
        <w:numPr>
          <w:ilvl w:val="0"/>
          <w:numId w:val="1"/>
        </w:numPr>
        <w:spacing w:line="240" w:lineRule="auto"/>
        <w:rPr>
          <w:rFonts w:ascii="Bahnschrift" w:hAnsi="Bahnschrift"/>
        </w:rPr>
      </w:pPr>
      <w:r>
        <w:rPr>
          <w:rFonts w:ascii="Bahnschrift" w:hAnsi="Bahnschrift"/>
        </w:rPr>
        <w:t>O stream-Output stream used for giving output</w:t>
      </w:r>
      <w:r w:rsidR="005643B0">
        <w:rPr>
          <w:rFonts w:ascii="Bahnschrift" w:hAnsi="Bahnschrift"/>
        </w:rPr>
        <w:t>.</w:t>
      </w:r>
    </w:p>
    <w:p w14:paraId="35B9BC71" w14:textId="77777777" w:rsidR="005643B0" w:rsidRDefault="005643B0" w:rsidP="005643B0">
      <w:pPr>
        <w:pStyle w:val="ListParagraph"/>
        <w:spacing w:line="240" w:lineRule="auto"/>
        <w:ind w:left="785"/>
        <w:rPr>
          <w:rFonts w:ascii="Bahnschrift" w:hAnsi="Bahnschrift"/>
        </w:rPr>
      </w:pPr>
    </w:p>
    <w:p w14:paraId="2C7A6788" w14:textId="32C57B61" w:rsidR="005643B0" w:rsidRDefault="00B15B54" w:rsidP="00685DE9">
      <w:pPr>
        <w:pStyle w:val="ListParagraph"/>
        <w:spacing w:line="72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Stream – is a sequence of character read from or written to an io device</w:t>
      </w:r>
      <w:r w:rsidR="00754595">
        <w:rPr>
          <w:rFonts w:ascii="Bahnschrift" w:hAnsi="Bahnschrift"/>
        </w:rPr>
        <w:t>.</w:t>
      </w:r>
    </w:p>
    <w:p w14:paraId="4E46CD41" w14:textId="067D8420" w:rsidR="00D36041" w:rsidRDefault="00685DE9" w:rsidP="002C687C">
      <w:pPr>
        <w:pStyle w:val="ListParagraph"/>
        <w:spacing w:line="360" w:lineRule="auto"/>
        <w:ind w:left="0"/>
        <w:rPr>
          <w:rFonts w:ascii="Bahnschrift" w:hAnsi="Bahnschrift"/>
          <w:u w:val="dotted"/>
        </w:rPr>
      </w:pPr>
      <w:r w:rsidRPr="002C687C">
        <w:rPr>
          <w:rFonts w:ascii="Bahnschrift" w:hAnsi="Bahnschrift"/>
          <w:u w:val="dotted"/>
        </w:rPr>
        <w:t>STANDARD INPUT AND OUTPUT OBJECTS</w:t>
      </w:r>
    </w:p>
    <w:p w14:paraId="6E3E15DD" w14:textId="52BF13D6" w:rsidR="002C687C" w:rsidRDefault="005936BF" w:rsidP="002C687C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The iostream define 4</w:t>
      </w:r>
      <w:r w:rsidR="004214E5">
        <w:rPr>
          <w:rFonts w:ascii="Bahnschrift" w:hAnsi="Bahnschrift"/>
        </w:rPr>
        <w:t xml:space="preserve"> Io objects</w:t>
      </w:r>
    </w:p>
    <w:p w14:paraId="2CF883C5" w14:textId="73E31483" w:rsidR="00DA637E" w:rsidRPr="000442CD" w:rsidRDefault="004214E5" w:rsidP="000442CD">
      <w:pPr>
        <w:pStyle w:val="ListParagraph"/>
        <w:numPr>
          <w:ilvl w:val="0"/>
          <w:numId w:val="3"/>
        </w:numPr>
        <w:spacing w:line="360" w:lineRule="auto"/>
        <w:rPr>
          <w:rFonts w:ascii="Bahnschrift" w:hAnsi="Bahnschrift"/>
        </w:rPr>
      </w:pPr>
      <w:r w:rsidRPr="000442CD">
        <w:rPr>
          <w:rFonts w:ascii="Bahnschrift" w:hAnsi="Bahnschrift"/>
        </w:rPr>
        <w:t>Cin- Standard</w:t>
      </w:r>
      <w:r w:rsidR="002A4554" w:rsidRPr="000442CD">
        <w:rPr>
          <w:rFonts w:ascii="Bahnschrift" w:hAnsi="Bahnschrift"/>
        </w:rPr>
        <w:t xml:space="preserve"> input</w:t>
      </w:r>
      <w:r w:rsidR="00746028" w:rsidRPr="000442CD">
        <w:rPr>
          <w:rFonts w:ascii="Bahnschrift" w:hAnsi="Bahnschrift"/>
        </w:rPr>
        <w:t xml:space="preserve"> </w:t>
      </w:r>
      <w:r w:rsidR="00E9260E" w:rsidRPr="000442CD">
        <w:rPr>
          <w:rFonts w:ascii="Bahnschrift" w:hAnsi="Bahnschrift"/>
        </w:rPr>
        <w:t>(of</w:t>
      </w:r>
      <w:r w:rsidR="00746028" w:rsidRPr="000442CD">
        <w:rPr>
          <w:rFonts w:ascii="Bahnschrift" w:hAnsi="Bahnschrift"/>
        </w:rPr>
        <w:t xml:space="preserve"> the </w:t>
      </w:r>
      <w:r w:rsidR="00634709" w:rsidRPr="000442CD">
        <w:rPr>
          <w:rFonts w:ascii="Bahnschrift" w:hAnsi="Bahnschrift"/>
        </w:rPr>
        <w:t>i</w:t>
      </w:r>
      <w:r w:rsidR="00746028" w:rsidRPr="000442CD">
        <w:rPr>
          <w:rFonts w:ascii="Bahnschrift" w:hAnsi="Bahnschrift"/>
        </w:rPr>
        <w:t>strea</w:t>
      </w:r>
      <w:r w:rsidR="00634709" w:rsidRPr="000442CD">
        <w:rPr>
          <w:rFonts w:ascii="Bahnschrift" w:hAnsi="Bahnschrift"/>
        </w:rPr>
        <w:t xml:space="preserve">m </w:t>
      </w:r>
      <w:r w:rsidR="00E9260E" w:rsidRPr="000442CD">
        <w:rPr>
          <w:rFonts w:ascii="Bahnschrift" w:hAnsi="Bahnschrift"/>
        </w:rPr>
        <w:t>type)</w:t>
      </w:r>
    </w:p>
    <w:p w14:paraId="26BA2A4D" w14:textId="407EBFE1" w:rsidR="00634709" w:rsidRDefault="00634709" w:rsidP="002C687C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 xml:space="preserve">          Console input used for taking </w:t>
      </w:r>
      <w:r w:rsidR="000442CD">
        <w:rPr>
          <w:rFonts w:ascii="Bahnschrift" w:hAnsi="Bahnschrift"/>
        </w:rPr>
        <w:t>i</w:t>
      </w:r>
      <w:r>
        <w:rPr>
          <w:rFonts w:ascii="Bahnschrift" w:hAnsi="Bahnschrift"/>
        </w:rPr>
        <w:t>nput.</w:t>
      </w:r>
    </w:p>
    <w:p w14:paraId="1D511579" w14:textId="34373648" w:rsidR="000442CD" w:rsidRDefault="00E22F3F" w:rsidP="00E22F3F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 xml:space="preserve"> </w:t>
      </w:r>
    </w:p>
    <w:p w14:paraId="7F135DBF" w14:textId="374DA26B" w:rsidR="00E22F3F" w:rsidRDefault="006175F3" w:rsidP="00E22F3F">
      <w:pPr>
        <w:pStyle w:val="ListParagraph"/>
        <w:numPr>
          <w:ilvl w:val="0"/>
          <w:numId w:val="3"/>
        </w:num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t>Cout -Standard Output</w:t>
      </w:r>
      <w:r w:rsidR="00401D6A">
        <w:rPr>
          <w:rFonts w:ascii="Bahnschrift" w:hAnsi="Bahnschrift"/>
        </w:rPr>
        <w:t xml:space="preserve"> (of the ostreaam type)</w:t>
      </w:r>
    </w:p>
    <w:p w14:paraId="59BD5868" w14:textId="7CF9268E" w:rsidR="00401D6A" w:rsidRDefault="00401D6A" w:rsidP="00401D6A">
      <w:pPr>
        <w:pStyle w:val="ListParagraph"/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t xml:space="preserve">Console out giving </w:t>
      </w:r>
      <w:r w:rsidR="00D511FC">
        <w:rPr>
          <w:rFonts w:ascii="Bahnschrift" w:hAnsi="Bahnschrift"/>
        </w:rPr>
        <w:t>output</w:t>
      </w:r>
      <w:r w:rsidR="00153DA0">
        <w:rPr>
          <w:rFonts w:ascii="Bahnschrift" w:hAnsi="Bahnschrift"/>
        </w:rPr>
        <w:t>.</w:t>
      </w:r>
    </w:p>
    <w:p w14:paraId="6A9F4118" w14:textId="77777777" w:rsidR="00E103AC" w:rsidRDefault="00E103AC" w:rsidP="00401D6A">
      <w:pPr>
        <w:pStyle w:val="ListParagraph"/>
        <w:spacing w:line="360" w:lineRule="auto"/>
        <w:rPr>
          <w:rFonts w:ascii="Bahnschrift" w:hAnsi="Bahnschrift"/>
        </w:rPr>
      </w:pPr>
    </w:p>
    <w:p w14:paraId="78043344" w14:textId="77777777" w:rsidR="00D57AC8" w:rsidRDefault="00D57AC8" w:rsidP="00401D6A">
      <w:pPr>
        <w:pStyle w:val="ListParagraph"/>
        <w:spacing w:line="360" w:lineRule="auto"/>
        <w:rPr>
          <w:rFonts w:ascii="Bahnschrift" w:hAnsi="Bahnschrift"/>
        </w:rPr>
      </w:pPr>
    </w:p>
    <w:p w14:paraId="445EC03C" w14:textId="618DC776" w:rsidR="00D57AC8" w:rsidRPr="00D7114B" w:rsidRDefault="00CB7BD8" w:rsidP="00D7114B">
      <w:pPr>
        <w:pStyle w:val="ListParagraph"/>
        <w:numPr>
          <w:ilvl w:val="0"/>
          <w:numId w:val="7"/>
        </w:numPr>
        <w:spacing w:line="360" w:lineRule="auto"/>
        <w:rPr>
          <w:rFonts w:ascii="Bahnschrift" w:hAnsi="Bahnschrift"/>
          <w:b/>
          <w:bCs/>
          <w:sz w:val="30"/>
          <w:szCs w:val="30"/>
          <w:u w:val="single"/>
        </w:rPr>
      </w:pPr>
      <w:r w:rsidRPr="00D7114B">
        <w:rPr>
          <w:rFonts w:ascii="Bahnschrift" w:hAnsi="Bahnschrift"/>
          <w:b/>
          <w:bCs/>
          <w:sz w:val="30"/>
          <w:szCs w:val="30"/>
          <w:u w:val="single"/>
        </w:rPr>
        <w:t>NAMESPACE</w:t>
      </w:r>
    </w:p>
    <w:p w14:paraId="7C9DF5D3" w14:textId="4E70286F" w:rsidR="00CB7BD8" w:rsidRDefault="002338AC" w:rsidP="00CB7BD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A declarative region that provides a scope to the</w:t>
      </w:r>
      <w:r w:rsidR="008C043F">
        <w:rPr>
          <w:rFonts w:ascii="Bahnschrift" w:hAnsi="Bahnschrift"/>
        </w:rPr>
        <w:t xml:space="preserve"> identifiers inside it.</w:t>
      </w:r>
    </w:p>
    <w:p w14:paraId="104CF67E" w14:textId="7A36C766" w:rsidR="008C043F" w:rsidRDefault="008C043F" w:rsidP="00CB7BD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Identifiers</w:t>
      </w:r>
      <w:r w:rsidR="004943C0">
        <w:rPr>
          <w:rFonts w:ascii="Bahnschrift" w:hAnsi="Bahnschrift"/>
        </w:rPr>
        <w:t>-</w:t>
      </w:r>
      <w:r w:rsidR="004B115C">
        <w:rPr>
          <w:rFonts w:ascii="Bahnschrift" w:hAnsi="Bahnschrift"/>
        </w:rPr>
        <w:t xml:space="preserve">The names of </w:t>
      </w:r>
      <w:r w:rsidR="00D511FC">
        <w:rPr>
          <w:rFonts w:ascii="Bahnschrift" w:hAnsi="Bahnschrift"/>
        </w:rPr>
        <w:t>types, functions, variables</w:t>
      </w:r>
      <w:r w:rsidR="003B3FAF">
        <w:rPr>
          <w:rFonts w:ascii="Bahnschrift" w:hAnsi="Bahnschrift"/>
        </w:rPr>
        <w:t xml:space="preserve"> etc.</w:t>
      </w:r>
    </w:p>
    <w:p w14:paraId="24645551" w14:textId="1E1E9BBC" w:rsidR="003B3FAF" w:rsidRPr="00CB7BD8" w:rsidRDefault="003B3FAF" w:rsidP="00B1222A">
      <w:pPr>
        <w:pStyle w:val="ListParagraph"/>
        <w:spacing w:line="24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They are used</w:t>
      </w:r>
      <w:r w:rsidR="00EC7EC8">
        <w:rPr>
          <w:rFonts w:ascii="Bahnschrift" w:hAnsi="Bahnschrift"/>
        </w:rPr>
        <w:t xml:space="preserve"> to organize </w:t>
      </w:r>
      <w:r w:rsidR="00F46AC5">
        <w:rPr>
          <w:rFonts w:ascii="Bahnschrift" w:hAnsi="Bahnschrift"/>
        </w:rPr>
        <w:t>code</w:t>
      </w:r>
      <w:r w:rsidR="00EC7EC8">
        <w:rPr>
          <w:rFonts w:ascii="Bahnschrift" w:hAnsi="Bahnschrift"/>
        </w:rPr>
        <w:t xml:space="preserve"> into logical groups</w:t>
      </w:r>
      <w:r w:rsidR="00DA4C2A">
        <w:rPr>
          <w:rFonts w:ascii="Bahnschrift" w:hAnsi="Bahnschrift"/>
        </w:rPr>
        <w:t xml:space="preserve"> and to prevent name collisions that</w:t>
      </w:r>
      <w:r w:rsidR="00835DA2">
        <w:rPr>
          <w:rFonts w:ascii="Bahnschrift" w:hAnsi="Bahnschrift"/>
        </w:rPr>
        <w:t xml:space="preserve"> can occur especially</w:t>
      </w:r>
      <w:r w:rsidR="00187B11">
        <w:rPr>
          <w:rFonts w:ascii="Bahnschrift" w:hAnsi="Bahnschrift"/>
        </w:rPr>
        <w:t xml:space="preserve"> when the code base includes multiple libraries.</w:t>
      </w:r>
    </w:p>
    <w:p w14:paraId="3E8D9DDC" w14:textId="77777777" w:rsidR="000A6150" w:rsidRDefault="000A6150" w:rsidP="000A6150">
      <w:pPr>
        <w:pStyle w:val="ListParagraph"/>
        <w:spacing w:line="240" w:lineRule="auto"/>
        <w:ind w:left="0"/>
        <w:jc w:val="both"/>
        <w:rPr>
          <w:rFonts w:ascii="Bahnschrift" w:hAnsi="Bahnschrift"/>
        </w:rPr>
      </w:pPr>
    </w:p>
    <w:p w14:paraId="792D30CE" w14:textId="1D4A1829" w:rsidR="00EE5D48" w:rsidRDefault="000A6150" w:rsidP="000A6150">
      <w:pPr>
        <w:pStyle w:val="ListParagraph"/>
        <w:spacing w:line="240" w:lineRule="auto"/>
        <w:ind w:left="0"/>
        <w:jc w:val="both"/>
        <w:rPr>
          <w:rFonts w:ascii="Bahnschrift" w:hAnsi="Bahnschrift"/>
        </w:rPr>
      </w:pPr>
      <w:r w:rsidRPr="000A6150">
        <w:rPr>
          <w:rFonts w:ascii="Bahnschrift" w:hAnsi="Bahnschrift"/>
        </w:rPr>
        <w:t xml:space="preserve">Namespaces are used to organize code into logical groups and to prevent name collisions that can occur especially when your code base includes multiple libraries. All </w:t>
      </w:r>
      <w:r w:rsidRPr="000A6150">
        <w:rPr>
          <w:rFonts w:ascii="Bahnschrift" w:hAnsi="Bahnschrift"/>
        </w:rPr>
        <w:lastRenderedPageBreak/>
        <w:t>identifiers at namespace scope are visible to one another without qualification. Identifiers outside the namespace can access the members by using the fully qualified name for each identifier, for example</w:t>
      </w:r>
    </w:p>
    <w:p w14:paraId="6BB0A9F4" w14:textId="77777777" w:rsidR="000A6150" w:rsidRDefault="00E103AC" w:rsidP="00B1222A">
      <w:pPr>
        <w:pStyle w:val="ListParagraph"/>
        <w:spacing w:line="240" w:lineRule="auto"/>
        <w:rPr>
          <w:rFonts w:ascii="Bahnschrift" w:hAnsi="Bahnschrift"/>
        </w:rPr>
      </w:pPr>
      <w:r>
        <w:rPr>
          <w:rFonts w:ascii="Bahnschrift" w:hAnsi="Bahnschrift"/>
        </w:rPr>
        <w:t xml:space="preserve"> </w:t>
      </w:r>
      <w:r w:rsidR="000A6150">
        <w:rPr>
          <w:rFonts w:ascii="Bahnschrift" w:hAnsi="Bahnschrift"/>
        </w:rPr>
        <w:t xml:space="preserve"> </w:t>
      </w:r>
    </w:p>
    <w:p w14:paraId="4D87CDFF" w14:textId="11F47EC9" w:rsidR="00153DA0" w:rsidRDefault="003F098B" w:rsidP="00B1222A">
      <w:pPr>
        <w:pStyle w:val="ListParagraph"/>
        <w:spacing w:line="240" w:lineRule="auto"/>
        <w:rPr>
          <w:rFonts w:ascii="Bahnschrift" w:hAnsi="Bahnschrift"/>
        </w:rPr>
      </w:pPr>
      <w:r>
        <w:rPr>
          <w:rFonts w:ascii="Bahnschrift" w:hAnsi="Bahnschrift"/>
        </w:rPr>
        <w:t>NAMESPACE USING</w:t>
      </w:r>
      <w:r w:rsidR="00EE5D48">
        <w:rPr>
          <w:rFonts w:ascii="Bahnschrift" w:hAnsi="Bahnschrift"/>
        </w:rPr>
        <w:t xml:space="preserve"> DECLARATIONS</w:t>
      </w:r>
    </w:p>
    <w:p w14:paraId="42BCF3A8" w14:textId="120D6A28" w:rsidR="00153DA0" w:rsidRDefault="00793CA5" w:rsidP="0041146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A using declaration lets us use a name from a namespa</w:t>
      </w:r>
      <w:r w:rsidR="008C5E3E">
        <w:rPr>
          <w:rFonts w:ascii="Bahnschrift" w:hAnsi="Bahnschrift"/>
        </w:rPr>
        <w:t>ce without qualifying the name</w:t>
      </w:r>
    </w:p>
    <w:p w14:paraId="07C0A116" w14:textId="6318A96D" w:rsidR="00DB7C97" w:rsidRDefault="00DB7C97" w:rsidP="0041146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With a namespace</w:t>
      </w:r>
      <w:r w:rsidR="003904D6">
        <w:rPr>
          <w:rFonts w:ascii="Bahnschrift" w:hAnsi="Bahnschrift"/>
        </w:rPr>
        <w:t>=</w:t>
      </w:r>
      <w:r w:rsidR="00F46AC5">
        <w:rPr>
          <w:rFonts w:ascii="Bahnschrift" w:hAnsi="Bahnschrift"/>
        </w:rPr>
        <w:t>name: prefix</w:t>
      </w:r>
    </w:p>
    <w:p w14:paraId="42542712" w14:textId="176F227E" w:rsidR="006E6C7B" w:rsidRDefault="00FF0490" w:rsidP="006E6C7B">
      <w:pPr>
        <w:pStyle w:val="ListParagraph"/>
        <w:spacing w:line="360" w:lineRule="auto"/>
        <w:ind w:left="0"/>
        <w:jc w:val="center"/>
        <w:rPr>
          <w:rFonts w:ascii="Bahnschrift" w:hAnsi="Bahnschrift"/>
        </w:rPr>
      </w:pPr>
      <w:r>
        <w:rPr>
          <w:rFonts w:ascii="Bahnschrift" w:hAnsi="Bahnschrift"/>
        </w:rPr>
        <w:t xml:space="preserve">Syntax: Using </w:t>
      </w:r>
      <w:r w:rsidR="00F46AC5">
        <w:rPr>
          <w:rFonts w:ascii="Bahnschrift" w:hAnsi="Bahnschrift"/>
        </w:rPr>
        <w:t>namespace:</w:t>
      </w:r>
      <w:r w:rsidR="0013759E">
        <w:rPr>
          <w:rFonts w:ascii="Bahnschrift" w:hAnsi="Bahnschrift"/>
        </w:rPr>
        <w:t xml:space="preserve"> name;</w:t>
      </w:r>
    </w:p>
    <w:p w14:paraId="66FFE74D" w14:textId="62F4C463" w:rsidR="0013759E" w:rsidRDefault="005C738F" w:rsidP="0013759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E</w:t>
      </w:r>
      <w:r w:rsidR="0013759E">
        <w:rPr>
          <w:rFonts w:ascii="Bahnschrift" w:hAnsi="Bahnschrift"/>
        </w:rPr>
        <w:t>xample</w:t>
      </w:r>
      <w:r>
        <w:rPr>
          <w:rFonts w:ascii="Bahnschrift" w:hAnsi="Bahnschrift"/>
        </w:rPr>
        <w:t>:</w:t>
      </w:r>
      <w:r w:rsidR="0013759E">
        <w:rPr>
          <w:rFonts w:ascii="Bahnschrift" w:hAnsi="Bahnschrift"/>
        </w:rPr>
        <w:t xml:space="preserve">    </w:t>
      </w:r>
    </w:p>
    <w:p w14:paraId="1C9D9916" w14:textId="02FC97DE" w:rsidR="0013759E" w:rsidRDefault="0013759E" w:rsidP="0013759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#include</w:t>
      </w:r>
      <w:r w:rsidR="005C738F">
        <w:rPr>
          <w:rFonts w:ascii="Bahnschrift" w:hAnsi="Bahnschrift"/>
        </w:rPr>
        <w:t xml:space="preserve"> </w:t>
      </w:r>
      <w:r w:rsidR="00107B1E">
        <w:rPr>
          <w:rFonts w:ascii="Bahnschrift" w:hAnsi="Bahnschrift"/>
        </w:rPr>
        <w:t>&lt;iostream&gt;</w:t>
      </w:r>
    </w:p>
    <w:p w14:paraId="77FAE7D1" w14:textId="0A917819" w:rsidR="0050797D" w:rsidRDefault="0050797D" w:rsidP="0013759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 xml:space="preserve">Using </w:t>
      </w:r>
      <w:r w:rsidR="00F46AC5">
        <w:rPr>
          <w:rFonts w:ascii="Bahnschrift" w:hAnsi="Bahnschrift"/>
        </w:rPr>
        <w:t>std:</w:t>
      </w:r>
      <w:r>
        <w:rPr>
          <w:rFonts w:ascii="Bahnschrift" w:hAnsi="Bahnschrift"/>
        </w:rPr>
        <w:t xml:space="preserve"> </w:t>
      </w:r>
      <w:r w:rsidR="00F46AC5">
        <w:rPr>
          <w:rFonts w:ascii="Bahnschrift" w:hAnsi="Bahnschrift"/>
        </w:rPr>
        <w:t>court</w:t>
      </w:r>
      <w:r>
        <w:rPr>
          <w:rFonts w:ascii="Bahnschrift" w:hAnsi="Bahnschrift"/>
        </w:rPr>
        <w:t>;</w:t>
      </w:r>
    </w:p>
    <w:p w14:paraId="188A05FE" w14:textId="4CA304C8" w:rsidR="00A76AC0" w:rsidRDefault="00A76AC0" w:rsidP="0013759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Using std</w:t>
      </w:r>
      <w:r w:rsidR="00F46AC5">
        <w:rPr>
          <w:rFonts w:ascii="Bahnschrift" w:hAnsi="Bahnschrift"/>
        </w:rPr>
        <w:t>::</w:t>
      </w:r>
      <w:r>
        <w:rPr>
          <w:rFonts w:ascii="Bahnschrift" w:hAnsi="Bahnschrift"/>
        </w:rPr>
        <w:t xml:space="preserve"> </w:t>
      </w:r>
      <w:r w:rsidR="00F46AC5">
        <w:rPr>
          <w:rFonts w:ascii="Bahnschrift" w:hAnsi="Bahnschrift"/>
        </w:rPr>
        <w:t>Cin</w:t>
      </w:r>
      <w:r>
        <w:rPr>
          <w:rFonts w:ascii="Bahnschrift" w:hAnsi="Bahnschrift"/>
        </w:rPr>
        <w:t>;</w:t>
      </w:r>
    </w:p>
    <w:p w14:paraId="7B3493D6" w14:textId="371D55D6" w:rsidR="0050797D" w:rsidRDefault="0050797D" w:rsidP="0013759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 xml:space="preserve">Int main </w:t>
      </w:r>
      <w:r w:rsidR="00F46AC5">
        <w:rPr>
          <w:rFonts w:ascii="Bahnschrift" w:hAnsi="Bahnschrift"/>
        </w:rPr>
        <w:t>()</w:t>
      </w:r>
    </w:p>
    <w:p w14:paraId="0D292192" w14:textId="2076CDB1" w:rsidR="00AB3AA2" w:rsidRDefault="00646D05" w:rsidP="0013759E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{</w:t>
      </w:r>
    </w:p>
    <w:p w14:paraId="730430FE" w14:textId="74131E60" w:rsidR="00646D05" w:rsidRDefault="00646D05" w:rsidP="00646D05">
      <w:pPr>
        <w:pStyle w:val="ListParagraph"/>
        <w:spacing w:line="360" w:lineRule="auto"/>
        <w:ind w:left="288"/>
        <w:rPr>
          <w:rFonts w:ascii="Bahnschrift" w:hAnsi="Bahnschrift"/>
        </w:rPr>
      </w:pPr>
      <w:r>
        <w:rPr>
          <w:rFonts w:ascii="Bahnschrift" w:hAnsi="Bahnschrift"/>
        </w:rPr>
        <w:t xml:space="preserve">        </w:t>
      </w:r>
      <w:r w:rsidR="008A2CCE">
        <w:rPr>
          <w:rFonts w:ascii="Bahnschrift" w:hAnsi="Bahnschrift"/>
        </w:rPr>
        <w:t>Cout &lt;</w:t>
      </w:r>
      <w:r w:rsidR="004A5526">
        <w:rPr>
          <w:rFonts w:ascii="Bahnschrift" w:hAnsi="Bahnschrift"/>
        </w:rPr>
        <w:t>&lt;” Enter</w:t>
      </w:r>
      <w:r w:rsidR="008A2CCE">
        <w:rPr>
          <w:rFonts w:ascii="Bahnschrift" w:hAnsi="Bahnschrift"/>
        </w:rPr>
        <w:t xml:space="preserve"> any number</w:t>
      </w:r>
      <w:r w:rsidR="00CF4833">
        <w:rPr>
          <w:rFonts w:ascii="Bahnschrift" w:hAnsi="Bahnschrift"/>
        </w:rPr>
        <w:t>.”;</w:t>
      </w:r>
    </w:p>
    <w:p w14:paraId="5CDCEBB0" w14:textId="4F959A4F" w:rsidR="00CF4833" w:rsidRDefault="0038215E" w:rsidP="00CF4833">
      <w:pPr>
        <w:pStyle w:val="ListParagraph"/>
        <w:spacing w:line="360" w:lineRule="auto"/>
        <w:ind w:left="864"/>
        <w:rPr>
          <w:rFonts w:ascii="Bahnschrift" w:hAnsi="Bahnschrift"/>
        </w:rPr>
      </w:pPr>
      <w:r>
        <w:rPr>
          <w:rFonts w:ascii="Bahnschrift" w:hAnsi="Bahnschrift"/>
        </w:rPr>
        <w:t>Int n1 = 0;</w:t>
      </w:r>
    </w:p>
    <w:p w14:paraId="73446F96" w14:textId="072E227B" w:rsidR="0038215E" w:rsidRDefault="004A5526" w:rsidP="00CF4833">
      <w:pPr>
        <w:pStyle w:val="ListParagraph"/>
        <w:spacing w:line="360" w:lineRule="auto"/>
        <w:ind w:left="864"/>
        <w:rPr>
          <w:rFonts w:ascii="Bahnschrift" w:hAnsi="Bahnschrift"/>
        </w:rPr>
      </w:pPr>
      <w:r>
        <w:rPr>
          <w:rFonts w:ascii="Bahnschrift" w:hAnsi="Bahnschrift"/>
        </w:rPr>
        <w:t>Std:</w:t>
      </w:r>
      <w:r w:rsidR="0038215E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Cin</w:t>
      </w:r>
      <w:r w:rsidR="002F7FA0">
        <w:rPr>
          <w:rFonts w:ascii="Bahnschrift" w:hAnsi="Bahnschrift"/>
        </w:rPr>
        <w:t xml:space="preserve"> &gt;&gt;n1;</w:t>
      </w:r>
    </w:p>
    <w:p w14:paraId="41048C34" w14:textId="4D4F77F3" w:rsidR="002F7FA0" w:rsidRDefault="002F7FA0" w:rsidP="00CF4833">
      <w:pPr>
        <w:pStyle w:val="ListParagraph"/>
        <w:spacing w:line="360" w:lineRule="auto"/>
        <w:ind w:left="864"/>
        <w:rPr>
          <w:rFonts w:ascii="Bahnschrift" w:hAnsi="Bahnschrift"/>
        </w:rPr>
      </w:pPr>
      <w:r>
        <w:rPr>
          <w:rFonts w:ascii="Bahnschrift" w:hAnsi="Bahnschrift"/>
        </w:rPr>
        <w:t>Cout&lt;</w:t>
      </w:r>
      <w:r w:rsidR="004A5526">
        <w:rPr>
          <w:rFonts w:ascii="Bahnschrift" w:hAnsi="Bahnschrift"/>
        </w:rPr>
        <w:t>&lt;” The</w:t>
      </w:r>
      <w:r w:rsidR="00D802DF">
        <w:rPr>
          <w:rFonts w:ascii="Bahnschrift" w:hAnsi="Bahnschrift"/>
        </w:rPr>
        <w:t xml:space="preserve"> entered number is “&lt;&lt;n1;</w:t>
      </w:r>
    </w:p>
    <w:p w14:paraId="051B19FF" w14:textId="214B2CAB" w:rsidR="00D802DF" w:rsidRDefault="00D802DF" w:rsidP="00CF4833">
      <w:pPr>
        <w:pStyle w:val="ListParagraph"/>
        <w:spacing w:line="360" w:lineRule="auto"/>
        <w:ind w:left="864"/>
        <w:rPr>
          <w:rFonts w:ascii="Bahnschrift" w:hAnsi="Bahnschrift"/>
        </w:rPr>
      </w:pPr>
      <w:r>
        <w:rPr>
          <w:rFonts w:ascii="Bahnschrift" w:hAnsi="Bahnschrift"/>
        </w:rPr>
        <w:t>Return 0</w:t>
      </w:r>
      <w:r w:rsidR="00B73A98">
        <w:rPr>
          <w:rFonts w:ascii="Bahnschrift" w:hAnsi="Bahnschrift"/>
        </w:rPr>
        <w:t>;</w:t>
      </w:r>
    </w:p>
    <w:p w14:paraId="21F45A76" w14:textId="65E38FCD" w:rsidR="00B73A98" w:rsidRDefault="00B73A98" w:rsidP="00B73A9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}</w:t>
      </w:r>
    </w:p>
    <w:p w14:paraId="41763146" w14:textId="4D50535F" w:rsidR="00BE1017" w:rsidRDefault="00BE1017" w:rsidP="00B73A9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 xml:space="preserve">In order to solve the </w:t>
      </w:r>
      <w:r w:rsidR="00072C27">
        <w:rPr>
          <w:rFonts w:ascii="Bahnschrift" w:hAnsi="Bahnschrift"/>
        </w:rPr>
        <w:t>problem,</w:t>
      </w:r>
      <w:r>
        <w:rPr>
          <w:rFonts w:ascii="Bahnschrift" w:hAnsi="Bahnschrift"/>
        </w:rPr>
        <w:t xml:space="preserve"> we use </w:t>
      </w:r>
      <w:r w:rsidR="00BD1C8F">
        <w:rPr>
          <w:rFonts w:ascii="Bahnschrift" w:hAnsi="Bahnschrift"/>
        </w:rPr>
        <w:t>using namespace std it is from the standard namespace</w:t>
      </w:r>
      <w:r w:rsidR="004522D2">
        <w:rPr>
          <w:rFonts w:ascii="Bahnschrift" w:hAnsi="Bahnschrift"/>
        </w:rPr>
        <w:t xml:space="preserve"> that is what it mentions so we don’t have to explicitly mention that</w:t>
      </w:r>
      <w:r w:rsidR="000F3014">
        <w:rPr>
          <w:rFonts w:ascii="Bahnschrift" w:hAnsi="Bahnschrift"/>
        </w:rPr>
        <w:t xml:space="preserve"> </w:t>
      </w:r>
      <w:r w:rsidR="004A5526">
        <w:rPr>
          <w:rFonts w:ascii="Bahnschrift" w:hAnsi="Bahnschrift"/>
        </w:rPr>
        <w:t>I’m</w:t>
      </w:r>
      <w:r w:rsidR="000F3014">
        <w:rPr>
          <w:rFonts w:ascii="Bahnschrift" w:hAnsi="Bahnschrift"/>
        </w:rPr>
        <w:t xml:space="preserve"> using cout from std then cin from </w:t>
      </w:r>
      <w:r w:rsidR="00072C27">
        <w:rPr>
          <w:rFonts w:ascii="Bahnschrift" w:hAnsi="Bahnschrift"/>
        </w:rPr>
        <w:t>std. It</w:t>
      </w:r>
      <w:r w:rsidR="000F3014">
        <w:rPr>
          <w:rFonts w:ascii="Bahnschrift" w:hAnsi="Bahnschrift"/>
        </w:rPr>
        <w:t xml:space="preserve"> just implies that whatever names </w:t>
      </w:r>
      <w:r w:rsidR="00673AFA">
        <w:rPr>
          <w:rFonts w:ascii="Bahnschrift" w:hAnsi="Bahnschrift"/>
        </w:rPr>
        <w:t>I’m using here are from</w:t>
      </w:r>
      <w:r w:rsidR="00E6245F">
        <w:rPr>
          <w:rFonts w:ascii="Bahnschrift" w:hAnsi="Bahnschrift"/>
        </w:rPr>
        <w:t xml:space="preserve"> the namespace std.</w:t>
      </w:r>
    </w:p>
    <w:p w14:paraId="3D2EAF07" w14:textId="77777777" w:rsidR="00E6245F" w:rsidRDefault="00E6245F" w:rsidP="00B73A98">
      <w:pPr>
        <w:pStyle w:val="ListParagraph"/>
        <w:spacing w:line="360" w:lineRule="auto"/>
        <w:ind w:left="0"/>
        <w:rPr>
          <w:rFonts w:ascii="Bahnschrift" w:hAnsi="Bahnschrift"/>
        </w:rPr>
      </w:pPr>
    </w:p>
    <w:p w14:paraId="107CDDE8" w14:textId="4094529E" w:rsidR="00E6245F" w:rsidRDefault="00072C27" w:rsidP="00B73A9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So,</w:t>
      </w:r>
      <w:r w:rsidR="005F4512">
        <w:rPr>
          <w:rFonts w:ascii="Bahnschrift" w:hAnsi="Bahnschrift"/>
        </w:rPr>
        <w:t xml:space="preserve"> we use:</w:t>
      </w:r>
    </w:p>
    <w:p w14:paraId="37C88CB5" w14:textId="03785EFA" w:rsidR="005F4512" w:rsidRDefault="00C1476C" w:rsidP="00B73A9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#include</w:t>
      </w:r>
      <w:r w:rsidR="00A2107C">
        <w:rPr>
          <w:rFonts w:ascii="Bahnschrift" w:hAnsi="Bahnschrift"/>
        </w:rPr>
        <w:t xml:space="preserve"> &lt;iostream&gt;</w:t>
      </w:r>
    </w:p>
    <w:p w14:paraId="26FF6A96" w14:textId="665C4E18" w:rsidR="00A2107C" w:rsidRPr="000442CD" w:rsidRDefault="00A2107C" w:rsidP="00B73A98">
      <w:pPr>
        <w:pStyle w:val="ListParagraph"/>
        <w:spacing w:line="360" w:lineRule="auto"/>
        <w:ind w:left="0"/>
        <w:rPr>
          <w:rFonts w:ascii="Bahnschrift" w:hAnsi="Bahnschrift"/>
        </w:rPr>
      </w:pPr>
      <w:r>
        <w:rPr>
          <w:rFonts w:ascii="Bahnschrift" w:hAnsi="Bahnschrift"/>
        </w:rPr>
        <w:t>Using namespace std</w:t>
      </w:r>
    </w:p>
    <w:p w14:paraId="4624DCAF" w14:textId="77777777" w:rsidR="00634709" w:rsidRPr="007C46D4" w:rsidRDefault="00634709" w:rsidP="002C687C">
      <w:pPr>
        <w:pStyle w:val="ListParagraph"/>
        <w:spacing w:line="360" w:lineRule="auto"/>
        <w:ind w:left="0"/>
        <w:rPr>
          <w:rFonts w:ascii="Bahnschrift" w:hAnsi="Bahnschrift"/>
        </w:rPr>
      </w:pPr>
    </w:p>
    <w:p w14:paraId="660C97B6" w14:textId="77777777" w:rsidR="002C687C" w:rsidRPr="002C687C" w:rsidRDefault="002C687C" w:rsidP="002C687C">
      <w:pPr>
        <w:pStyle w:val="ListParagraph"/>
        <w:spacing w:line="360" w:lineRule="auto"/>
        <w:ind w:left="0"/>
        <w:rPr>
          <w:rFonts w:ascii="Bahnschrift" w:hAnsi="Bahnschrift"/>
          <w:u w:val="dotted"/>
        </w:rPr>
      </w:pPr>
    </w:p>
    <w:p w14:paraId="7E59ACC1" w14:textId="162E3E0F" w:rsidR="00606796" w:rsidRDefault="00546627" w:rsidP="00D7114B">
      <w:pPr>
        <w:pStyle w:val="ListParagraph"/>
        <w:numPr>
          <w:ilvl w:val="0"/>
          <w:numId w:val="7"/>
        </w:numPr>
        <w:spacing w:line="720" w:lineRule="auto"/>
        <w:jc w:val="both"/>
        <w:rPr>
          <w:rFonts w:ascii="Bahnschrift" w:hAnsi="Bahnschrift"/>
          <w:b/>
          <w:bCs/>
          <w:sz w:val="30"/>
          <w:szCs w:val="30"/>
        </w:rPr>
      </w:pPr>
      <w:r w:rsidRPr="00067068">
        <w:rPr>
          <w:rFonts w:ascii="Bahnschrift" w:hAnsi="Bahnschrift"/>
          <w:b/>
          <w:bCs/>
          <w:sz w:val="30"/>
          <w:szCs w:val="30"/>
        </w:rPr>
        <w:t>FLOATS VS D</w:t>
      </w:r>
      <w:r w:rsidR="00067068" w:rsidRPr="00067068">
        <w:rPr>
          <w:rFonts w:ascii="Bahnschrift" w:hAnsi="Bahnschrift"/>
          <w:b/>
          <w:bCs/>
          <w:sz w:val="30"/>
          <w:szCs w:val="30"/>
        </w:rPr>
        <w:t>OUBLE</w:t>
      </w:r>
    </w:p>
    <w:p w14:paraId="5469C746" w14:textId="5E120902" w:rsidR="00067068" w:rsidRDefault="008A13D7" w:rsidP="008A13D7">
      <w:pPr>
        <w:pStyle w:val="ListParagraph"/>
        <w:spacing w:line="240" w:lineRule="auto"/>
        <w:ind w:left="0"/>
        <w:jc w:val="both"/>
        <w:rPr>
          <w:rFonts w:ascii="Bahnschrift" w:hAnsi="Bahnschrift"/>
          <w:sz w:val="30"/>
          <w:szCs w:val="30"/>
        </w:rPr>
      </w:pPr>
      <w:r w:rsidRPr="008A13D7">
        <w:rPr>
          <w:rFonts w:ascii="Bahnschrift" w:hAnsi="Bahnschrift"/>
          <w:sz w:val="30"/>
          <w:szCs w:val="30"/>
        </w:rPr>
        <w:lastRenderedPageBreak/>
        <w:t>The key differences between float and double data types lie in their memory usage, precision, and range. Both are used to represent floating-point numbers</w:t>
      </w:r>
      <w:r>
        <w:rPr>
          <w:rFonts w:ascii="Bahnschrift" w:hAnsi="Bahnschrift"/>
          <w:sz w:val="30"/>
          <w:szCs w:val="30"/>
        </w:rPr>
        <w:t>.</w:t>
      </w:r>
    </w:p>
    <w:p w14:paraId="4AAE198F" w14:textId="77777777" w:rsidR="008A13D7" w:rsidRDefault="008A13D7" w:rsidP="00BE388D">
      <w:pPr>
        <w:pStyle w:val="ListParagraph"/>
        <w:spacing w:line="240" w:lineRule="auto"/>
        <w:ind w:left="0"/>
        <w:rPr>
          <w:rFonts w:ascii="Bahnschrift" w:hAnsi="Bahnschrift"/>
          <w:sz w:val="30"/>
          <w:szCs w:val="30"/>
        </w:rPr>
      </w:pPr>
    </w:p>
    <w:p w14:paraId="74206EF4" w14:textId="77777777" w:rsidR="0020632E" w:rsidRPr="0020632E" w:rsidRDefault="0020632E" w:rsidP="0020632E">
      <w:pPr>
        <w:pStyle w:val="ListParagraph"/>
        <w:rPr>
          <w:rFonts w:ascii="Bahnschrift" w:hAnsi="Bahnschrift"/>
          <w:b/>
          <w:bCs/>
          <w:sz w:val="30"/>
          <w:szCs w:val="30"/>
        </w:rPr>
      </w:pPr>
      <w:r w:rsidRPr="0020632E">
        <w:rPr>
          <w:rFonts w:ascii="Bahnschrift" w:hAnsi="Bahnschrift"/>
          <w:b/>
          <w:bCs/>
          <w:sz w:val="30"/>
          <w:szCs w:val="30"/>
        </w:rPr>
        <w:t>Float</w:t>
      </w:r>
    </w:p>
    <w:p w14:paraId="1B4D7922" w14:textId="77777777" w:rsidR="0020632E" w:rsidRPr="0020632E" w:rsidRDefault="0020632E" w:rsidP="0020632E">
      <w:pPr>
        <w:pStyle w:val="ListParagraph"/>
        <w:numPr>
          <w:ilvl w:val="0"/>
          <w:numId w:val="4"/>
        </w:numPr>
        <w:rPr>
          <w:rFonts w:ascii="Bahnschrift" w:hAnsi="Bahnschrift"/>
          <w:sz w:val="30"/>
          <w:szCs w:val="30"/>
        </w:rPr>
      </w:pPr>
      <w:r w:rsidRPr="0020632E">
        <w:rPr>
          <w:rFonts w:ascii="Bahnschrift" w:hAnsi="Bahnschrift"/>
          <w:sz w:val="30"/>
          <w:szCs w:val="30"/>
        </w:rPr>
        <w:t xml:space="preserve">A </w:t>
      </w:r>
      <w:r w:rsidRPr="0020632E">
        <w:rPr>
          <w:rFonts w:ascii="Bahnschrift" w:hAnsi="Bahnschrift"/>
          <w:b/>
          <w:bCs/>
          <w:sz w:val="30"/>
          <w:szCs w:val="30"/>
        </w:rPr>
        <w:t>float</w:t>
      </w:r>
      <w:r w:rsidRPr="0020632E">
        <w:rPr>
          <w:rFonts w:ascii="Bahnschrift" w:hAnsi="Bahnschrift"/>
          <w:sz w:val="30"/>
          <w:szCs w:val="30"/>
        </w:rPr>
        <w:t xml:space="preserve"> is a number with decimals.</w:t>
      </w:r>
    </w:p>
    <w:p w14:paraId="062CD5D0" w14:textId="77777777" w:rsidR="0020632E" w:rsidRPr="0020632E" w:rsidRDefault="0020632E" w:rsidP="0020632E">
      <w:pPr>
        <w:pStyle w:val="ListParagraph"/>
        <w:numPr>
          <w:ilvl w:val="0"/>
          <w:numId w:val="4"/>
        </w:numPr>
        <w:rPr>
          <w:rFonts w:ascii="Bahnschrift" w:hAnsi="Bahnschrift"/>
          <w:sz w:val="30"/>
          <w:szCs w:val="30"/>
        </w:rPr>
      </w:pPr>
      <w:r w:rsidRPr="0020632E">
        <w:rPr>
          <w:rFonts w:ascii="Bahnschrift" w:hAnsi="Bahnschrift"/>
          <w:sz w:val="30"/>
          <w:szCs w:val="30"/>
        </w:rPr>
        <w:t xml:space="preserve">It uses </w:t>
      </w:r>
      <w:r w:rsidRPr="0020632E">
        <w:rPr>
          <w:rFonts w:ascii="Bahnschrift" w:hAnsi="Bahnschrift"/>
          <w:b/>
          <w:bCs/>
          <w:sz w:val="30"/>
          <w:szCs w:val="30"/>
        </w:rPr>
        <w:t>less memory</w:t>
      </w:r>
      <w:r w:rsidRPr="0020632E">
        <w:rPr>
          <w:rFonts w:ascii="Bahnschrift" w:hAnsi="Bahnschrift"/>
          <w:sz w:val="30"/>
          <w:szCs w:val="30"/>
        </w:rPr>
        <w:t xml:space="preserve"> (usually 4 bytes).</w:t>
      </w:r>
    </w:p>
    <w:p w14:paraId="0113327B" w14:textId="77777777" w:rsidR="0020632E" w:rsidRPr="0020632E" w:rsidRDefault="0020632E" w:rsidP="0020632E">
      <w:pPr>
        <w:pStyle w:val="ListParagraph"/>
        <w:numPr>
          <w:ilvl w:val="0"/>
          <w:numId w:val="4"/>
        </w:numPr>
        <w:rPr>
          <w:rFonts w:ascii="Bahnschrift" w:hAnsi="Bahnschrift"/>
          <w:sz w:val="30"/>
          <w:szCs w:val="30"/>
        </w:rPr>
      </w:pPr>
      <w:r w:rsidRPr="0020632E">
        <w:rPr>
          <w:rFonts w:ascii="Bahnschrift" w:hAnsi="Bahnschrift"/>
          <w:sz w:val="30"/>
          <w:szCs w:val="30"/>
        </w:rPr>
        <w:t xml:space="preserve">It is </w:t>
      </w:r>
      <w:r w:rsidRPr="0020632E">
        <w:rPr>
          <w:rFonts w:ascii="Bahnschrift" w:hAnsi="Bahnschrift"/>
          <w:b/>
          <w:bCs/>
          <w:sz w:val="30"/>
          <w:szCs w:val="30"/>
        </w:rPr>
        <w:t>less accurate</w:t>
      </w:r>
      <w:r w:rsidRPr="0020632E">
        <w:rPr>
          <w:rFonts w:ascii="Bahnschrift" w:hAnsi="Bahnschrift"/>
          <w:sz w:val="30"/>
          <w:szCs w:val="30"/>
        </w:rPr>
        <w:t xml:space="preserve"> — it can store fewer digits after the decimal.</w:t>
      </w:r>
    </w:p>
    <w:p w14:paraId="588448B6" w14:textId="77777777" w:rsidR="0020632E" w:rsidRPr="0020632E" w:rsidRDefault="0020632E" w:rsidP="0020632E">
      <w:pPr>
        <w:pStyle w:val="ListParagraph"/>
        <w:numPr>
          <w:ilvl w:val="0"/>
          <w:numId w:val="4"/>
        </w:numPr>
        <w:rPr>
          <w:rFonts w:ascii="Bahnschrift" w:hAnsi="Bahnschrift"/>
          <w:sz w:val="30"/>
          <w:szCs w:val="30"/>
        </w:rPr>
      </w:pPr>
      <w:r w:rsidRPr="0020632E">
        <w:rPr>
          <w:rFonts w:ascii="Bahnschrift" w:hAnsi="Bahnschrift"/>
          <w:sz w:val="30"/>
          <w:szCs w:val="30"/>
        </w:rPr>
        <w:t xml:space="preserve">Best for </w:t>
      </w:r>
      <w:r w:rsidRPr="0020632E">
        <w:rPr>
          <w:rFonts w:ascii="Bahnschrift" w:hAnsi="Bahnschrift"/>
          <w:b/>
          <w:bCs/>
          <w:sz w:val="30"/>
          <w:szCs w:val="30"/>
        </w:rPr>
        <w:t>simple calculations</w:t>
      </w:r>
      <w:r w:rsidRPr="0020632E">
        <w:rPr>
          <w:rFonts w:ascii="Bahnschrift" w:hAnsi="Bahnschrift"/>
          <w:sz w:val="30"/>
          <w:szCs w:val="30"/>
        </w:rPr>
        <w:t xml:space="preserve"> or when you want to </w:t>
      </w:r>
      <w:r w:rsidRPr="0020632E">
        <w:rPr>
          <w:rFonts w:ascii="Bahnschrift" w:hAnsi="Bahnschrift"/>
          <w:b/>
          <w:bCs/>
          <w:sz w:val="30"/>
          <w:szCs w:val="30"/>
        </w:rPr>
        <w:t>save memory</w:t>
      </w:r>
      <w:r w:rsidRPr="0020632E">
        <w:rPr>
          <w:rFonts w:ascii="Bahnschrift" w:hAnsi="Bahnschrift"/>
          <w:sz w:val="30"/>
          <w:szCs w:val="30"/>
        </w:rPr>
        <w:t>.</w:t>
      </w:r>
    </w:p>
    <w:p w14:paraId="1F305194" w14:textId="77777777" w:rsidR="00E3398A" w:rsidRDefault="00E3398A" w:rsidP="00BC41AB">
      <w:pPr>
        <w:pStyle w:val="ListParagraph"/>
        <w:rPr>
          <w:rFonts w:ascii="Bahnschrift" w:hAnsi="Bahnschrift"/>
          <w:b/>
          <w:bCs/>
          <w:sz w:val="30"/>
          <w:szCs w:val="30"/>
        </w:rPr>
      </w:pPr>
    </w:p>
    <w:p w14:paraId="4E3B73FB" w14:textId="3078A3CA" w:rsidR="00BC41AB" w:rsidRPr="00BC41AB" w:rsidRDefault="00BC41AB" w:rsidP="00BC41AB">
      <w:pPr>
        <w:pStyle w:val="ListParagraph"/>
        <w:rPr>
          <w:rFonts w:ascii="Bahnschrift" w:hAnsi="Bahnschrift"/>
          <w:b/>
          <w:bCs/>
          <w:sz w:val="30"/>
          <w:szCs w:val="30"/>
        </w:rPr>
      </w:pPr>
      <w:r w:rsidRPr="00BC41AB">
        <w:rPr>
          <w:rFonts w:ascii="Bahnschrift" w:hAnsi="Bahnschrift"/>
          <w:b/>
          <w:bCs/>
          <w:sz w:val="30"/>
          <w:szCs w:val="30"/>
        </w:rPr>
        <w:t>Double</w:t>
      </w:r>
    </w:p>
    <w:p w14:paraId="59DD5001" w14:textId="77777777" w:rsidR="00BC41AB" w:rsidRPr="00BC41AB" w:rsidRDefault="00BC41AB" w:rsidP="00BC41AB">
      <w:pPr>
        <w:pStyle w:val="ListParagraph"/>
        <w:numPr>
          <w:ilvl w:val="0"/>
          <w:numId w:val="5"/>
        </w:numPr>
        <w:rPr>
          <w:rFonts w:ascii="Bahnschrift" w:hAnsi="Bahnschrift"/>
          <w:sz w:val="30"/>
          <w:szCs w:val="30"/>
        </w:rPr>
      </w:pPr>
      <w:r w:rsidRPr="00BC41AB">
        <w:rPr>
          <w:rFonts w:ascii="Bahnschrift" w:hAnsi="Bahnschrift"/>
          <w:sz w:val="30"/>
          <w:szCs w:val="30"/>
        </w:rPr>
        <w:t xml:space="preserve">A </w:t>
      </w:r>
      <w:r w:rsidRPr="00BC41AB">
        <w:rPr>
          <w:rFonts w:ascii="Bahnschrift" w:hAnsi="Bahnschrift"/>
          <w:b/>
          <w:bCs/>
          <w:sz w:val="30"/>
          <w:szCs w:val="30"/>
        </w:rPr>
        <w:t>double</w:t>
      </w:r>
      <w:r w:rsidRPr="00BC41AB">
        <w:rPr>
          <w:rFonts w:ascii="Bahnschrift" w:hAnsi="Bahnschrift"/>
          <w:sz w:val="30"/>
          <w:szCs w:val="30"/>
        </w:rPr>
        <w:t xml:space="preserve"> is also a number with decimals.</w:t>
      </w:r>
    </w:p>
    <w:p w14:paraId="1A531ED1" w14:textId="77777777" w:rsidR="00BC41AB" w:rsidRPr="00BC41AB" w:rsidRDefault="00BC41AB" w:rsidP="00BC41AB">
      <w:pPr>
        <w:pStyle w:val="ListParagraph"/>
        <w:numPr>
          <w:ilvl w:val="0"/>
          <w:numId w:val="5"/>
        </w:numPr>
        <w:rPr>
          <w:rFonts w:ascii="Bahnschrift" w:hAnsi="Bahnschrift"/>
          <w:sz w:val="30"/>
          <w:szCs w:val="30"/>
        </w:rPr>
      </w:pPr>
      <w:r w:rsidRPr="00BC41AB">
        <w:rPr>
          <w:rFonts w:ascii="Bahnschrift" w:hAnsi="Bahnschrift"/>
          <w:sz w:val="30"/>
          <w:szCs w:val="30"/>
        </w:rPr>
        <w:t xml:space="preserve">It uses </w:t>
      </w:r>
      <w:r w:rsidRPr="00BC41AB">
        <w:rPr>
          <w:rFonts w:ascii="Bahnschrift" w:hAnsi="Bahnschrift"/>
          <w:b/>
          <w:bCs/>
          <w:sz w:val="30"/>
          <w:szCs w:val="30"/>
        </w:rPr>
        <w:t>more memory</w:t>
      </w:r>
      <w:r w:rsidRPr="00BC41AB">
        <w:rPr>
          <w:rFonts w:ascii="Bahnschrift" w:hAnsi="Bahnschrift"/>
          <w:sz w:val="30"/>
          <w:szCs w:val="30"/>
        </w:rPr>
        <w:t xml:space="preserve"> (usually 8 bytes).</w:t>
      </w:r>
    </w:p>
    <w:p w14:paraId="01D1F359" w14:textId="77777777" w:rsidR="00BC41AB" w:rsidRPr="00BC41AB" w:rsidRDefault="00BC41AB" w:rsidP="00BC41AB">
      <w:pPr>
        <w:pStyle w:val="ListParagraph"/>
        <w:numPr>
          <w:ilvl w:val="0"/>
          <w:numId w:val="5"/>
        </w:numPr>
        <w:rPr>
          <w:rFonts w:ascii="Bahnschrift" w:hAnsi="Bahnschrift"/>
          <w:sz w:val="30"/>
          <w:szCs w:val="30"/>
        </w:rPr>
      </w:pPr>
      <w:r w:rsidRPr="00BC41AB">
        <w:rPr>
          <w:rFonts w:ascii="Bahnschrift" w:hAnsi="Bahnschrift"/>
          <w:sz w:val="30"/>
          <w:szCs w:val="30"/>
        </w:rPr>
        <w:t xml:space="preserve">It is </w:t>
      </w:r>
      <w:r w:rsidRPr="00BC41AB">
        <w:rPr>
          <w:rFonts w:ascii="Bahnschrift" w:hAnsi="Bahnschrift"/>
          <w:b/>
          <w:bCs/>
          <w:sz w:val="30"/>
          <w:szCs w:val="30"/>
        </w:rPr>
        <w:t>more accurate</w:t>
      </w:r>
      <w:r w:rsidRPr="00BC41AB">
        <w:rPr>
          <w:rFonts w:ascii="Bahnschrift" w:hAnsi="Bahnschrift"/>
          <w:sz w:val="30"/>
          <w:szCs w:val="30"/>
        </w:rPr>
        <w:t xml:space="preserve"> — can store </w:t>
      </w:r>
      <w:r w:rsidRPr="00BC41AB">
        <w:rPr>
          <w:rFonts w:ascii="Bahnschrift" w:hAnsi="Bahnschrift"/>
          <w:b/>
          <w:bCs/>
          <w:sz w:val="30"/>
          <w:szCs w:val="30"/>
        </w:rPr>
        <w:t>more digits</w:t>
      </w:r>
      <w:r w:rsidRPr="00BC41AB">
        <w:rPr>
          <w:rFonts w:ascii="Bahnschrift" w:hAnsi="Bahnschrift"/>
          <w:sz w:val="30"/>
          <w:szCs w:val="30"/>
        </w:rPr>
        <w:t xml:space="preserve"> after the decimal.</w:t>
      </w:r>
    </w:p>
    <w:p w14:paraId="6E715261" w14:textId="77777777" w:rsidR="00BC41AB" w:rsidRPr="00BC41AB" w:rsidRDefault="00BC41AB" w:rsidP="00BC41AB">
      <w:pPr>
        <w:pStyle w:val="ListParagraph"/>
        <w:numPr>
          <w:ilvl w:val="0"/>
          <w:numId w:val="5"/>
        </w:numPr>
        <w:rPr>
          <w:rFonts w:ascii="Bahnschrift" w:hAnsi="Bahnschrift"/>
          <w:sz w:val="30"/>
          <w:szCs w:val="30"/>
        </w:rPr>
      </w:pPr>
      <w:r w:rsidRPr="00BC41AB">
        <w:rPr>
          <w:rFonts w:ascii="Bahnschrift" w:hAnsi="Bahnschrift"/>
          <w:sz w:val="30"/>
          <w:szCs w:val="30"/>
        </w:rPr>
        <w:t xml:space="preserve">Good for </w:t>
      </w:r>
      <w:r w:rsidRPr="00BC41AB">
        <w:rPr>
          <w:rFonts w:ascii="Bahnschrift" w:hAnsi="Bahnschrift"/>
          <w:b/>
          <w:bCs/>
          <w:sz w:val="30"/>
          <w:szCs w:val="30"/>
        </w:rPr>
        <w:t>scientific calculations</w:t>
      </w:r>
      <w:r w:rsidRPr="00BC41AB">
        <w:rPr>
          <w:rFonts w:ascii="Bahnschrift" w:hAnsi="Bahnschrift"/>
          <w:sz w:val="30"/>
          <w:szCs w:val="30"/>
        </w:rPr>
        <w:t xml:space="preserve">, </w:t>
      </w:r>
      <w:r w:rsidRPr="00BC41AB">
        <w:rPr>
          <w:rFonts w:ascii="Bahnschrift" w:hAnsi="Bahnschrift"/>
          <w:b/>
          <w:bCs/>
          <w:sz w:val="30"/>
          <w:szCs w:val="30"/>
        </w:rPr>
        <w:t>financial calculations</w:t>
      </w:r>
      <w:r w:rsidRPr="00BC41AB">
        <w:rPr>
          <w:rFonts w:ascii="Bahnschrift" w:hAnsi="Bahnschrift"/>
          <w:sz w:val="30"/>
          <w:szCs w:val="30"/>
        </w:rPr>
        <w:t>, or where accuracy is important.</w:t>
      </w:r>
    </w:p>
    <w:p w14:paraId="0C724429" w14:textId="4E826ECE" w:rsidR="00BC41AB" w:rsidRPr="00E3398A" w:rsidRDefault="00BC41AB" w:rsidP="00E3398A">
      <w:pPr>
        <w:ind w:left="360"/>
        <w:rPr>
          <w:rFonts w:ascii="Bahnschrift" w:hAnsi="Bahnschrift"/>
          <w:sz w:val="30"/>
          <w:szCs w:val="30"/>
        </w:rPr>
      </w:pPr>
    </w:p>
    <w:p w14:paraId="4A806794" w14:textId="77777777" w:rsidR="00BE388D" w:rsidRPr="008A13D7" w:rsidRDefault="00BE388D" w:rsidP="00BE388D">
      <w:pPr>
        <w:pStyle w:val="ListParagraph"/>
        <w:spacing w:line="240" w:lineRule="auto"/>
        <w:ind w:left="0"/>
        <w:rPr>
          <w:rFonts w:ascii="Bahnschrift" w:hAnsi="Bahnschrift"/>
          <w:sz w:val="30"/>
          <w:szCs w:val="30"/>
        </w:rPr>
      </w:pPr>
    </w:p>
    <w:p w14:paraId="20E0C0FD" w14:textId="77777777" w:rsidR="00606796" w:rsidRPr="008A13D7" w:rsidRDefault="00606796" w:rsidP="008A13D7">
      <w:pPr>
        <w:pStyle w:val="ListParagraph"/>
        <w:spacing w:line="240" w:lineRule="auto"/>
        <w:ind w:left="0"/>
        <w:rPr>
          <w:rFonts w:ascii="Bahnschrift" w:hAnsi="Bahnschrift"/>
        </w:rPr>
      </w:pPr>
    </w:p>
    <w:p w14:paraId="716C2820" w14:textId="77777777" w:rsidR="00754595" w:rsidRDefault="00754595" w:rsidP="005643B0">
      <w:pPr>
        <w:pStyle w:val="ListParagraph"/>
        <w:spacing w:line="240" w:lineRule="auto"/>
        <w:ind w:left="785"/>
        <w:rPr>
          <w:rFonts w:ascii="Bahnschrift" w:hAnsi="Bahnschrift"/>
        </w:rPr>
      </w:pPr>
    </w:p>
    <w:p w14:paraId="73B3131A" w14:textId="77777777" w:rsidR="005643B0" w:rsidRDefault="005643B0" w:rsidP="005643B0">
      <w:pPr>
        <w:pStyle w:val="ListParagraph"/>
        <w:spacing w:line="240" w:lineRule="auto"/>
        <w:ind w:left="785"/>
        <w:rPr>
          <w:rFonts w:ascii="Bahnschrift" w:hAnsi="Bahnschrift"/>
        </w:rPr>
      </w:pPr>
    </w:p>
    <w:p w14:paraId="286697D4" w14:textId="77777777" w:rsidR="005643B0" w:rsidRPr="0032481B" w:rsidRDefault="005643B0" w:rsidP="005643B0">
      <w:pPr>
        <w:pStyle w:val="ListParagraph"/>
        <w:spacing w:line="240" w:lineRule="auto"/>
        <w:ind w:left="785"/>
        <w:rPr>
          <w:rFonts w:ascii="Bahnschrift" w:hAnsi="Bahnschrift"/>
        </w:rPr>
      </w:pPr>
    </w:p>
    <w:sectPr w:rsidR="005643B0" w:rsidRPr="00324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C82"/>
    <w:multiLevelType w:val="hybridMultilevel"/>
    <w:tmpl w:val="4204DD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065814"/>
    <w:multiLevelType w:val="multilevel"/>
    <w:tmpl w:val="60F8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84187"/>
    <w:multiLevelType w:val="hybridMultilevel"/>
    <w:tmpl w:val="169E334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777539B"/>
    <w:multiLevelType w:val="hybridMultilevel"/>
    <w:tmpl w:val="546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A3467"/>
    <w:multiLevelType w:val="hybridMultilevel"/>
    <w:tmpl w:val="910C1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34691"/>
    <w:multiLevelType w:val="multilevel"/>
    <w:tmpl w:val="BA0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63E3E"/>
    <w:multiLevelType w:val="hybridMultilevel"/>
    <w:tmpl w:val="F61AF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133647">
    <w:abstractNumId w:val="2"/>
  </w:num>
  <w:num w:numId="2" w16cid:durableId="932468538">
    <w:abstractNumId w:val="3"/>
  </w:num>
  <w:num w:numId="3" w16cid:durableId="479812873">
    <w:abstractNumId w:val="6"/>
  </w:num>
  <w:num w:numId="4" w16cid:durableId="1552497046">
    <w:abstractNumId w:val="1"/>
  </w:num>
  <w:num w:numId="5" w16cid:durableId="1953511040">
    <w:abstractNumId w:val="5"/>
  </w:num>
  <w:num w:numId="6" w16cid:durableId="1359893927">
    <w:abstractNumId w:val="4"/>
  </w:num>
  <w:num w:numId="7" w16cid:durableId="181818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D2"/>
    <w:rsid w:val="000442CD"/>
    <w:rsid w:val="00067068"/>
    <w:rsid w:val="00072C27"/>
    <w:rsid w:val="00095AD2"/>
    <w:rsid w:val="000A6150"/>
    <w:rsid w:val="000A7771"/>
    <w:rsid w:val="000C2499"/>
    <w:rsid w:val="000F3014"/>
    <w:rsid w:val="00107B1E"/>
    <w:rsid w:val="0013759E"/>
    <w:rsid w:val="00137C32"/>
    <w:rsid w:val="00153DA0"/>
    <w:rsid w:val="00172D5E"/>
    <w:rsid w:val="0018242E"/>
    <w:rsid w:val="00187B11"/>
    <w:rsid w:val="00196193"/>
    <w:rsid w:val="001E3A18"/>
    <w:rsid w:val="00200A76"/>
    <w:rsid w:val="0020632E"/>
    <w:rsid w:val="00212034"/>
    <w:rsid w:val="002338AC"/>
    <w:rsid w:val="002A4554"/>
    <w:rsid w:val="002A464A"/>
    <w:rsid w:val="002C687C"/>
    <w:rsid w:val="002E13AB"/>
    <w:rsid w:val="002F7FA0"/>
    <w:rsid w:val="0032481B"/>
    <w:rsid w:val="0038215E"/>
    <w:rsid w:val="003904D6"/>
    <w:rsid w:val="003B3FAF"/>
    <w:rsid w:val="003C62C4"/>
    <w:rsid w:val="003F098B"/>
    <w:rsid w:val="00401D6A"/>
    <w:rsid w:val="0041146E"/>
    <w:rsid w:val="004214E5"/>
    <w:rsid w:val="00423F8D"/>
    <w:rsid w:val="004522D2"/>
    <w:rsid w:val="004943C0"/>
    <w:rsid w:val="004A0D16"/>
    <w:rsid w:val="004A5526"/>
    <w:rsid w:val="004B115C"/>
    <w:rsid w:val="004D35A7"/>
    <w:rsid w:val="004F7362"/>
    <w:rsid w:val="0050797D"/>
    <w:rsid w:val="00546627"/>
    <w:rsid w:val="005643B0"/>
    <w:rsid w:val="005936BF"/>
    <w:rsid w:val="005C738F"/>
    <w:rsid w:val="005F4512"/>
    <w:rsid w:val="00606796"/>
    <w:rsid w:val="006175F3"/>
    <w:rsid w:val="00634709"/>
    <w:rsid w:val="00646D05"/>
    <w:rsid w:val="00673AFA"/>
    <w:rsid w:val="00685DE9"/>
    <w:rsid w:val="006E6C7B"/>
    <w:rsid w:val="00714046"/>
    <w:rsid w:val="00746028"/>
    <w:rsid w:val="00754595"/>
    <w:rsid w:val="00762A1A"/>
    <w:rsid w:val="00793CA5"/>
    <w:rsid w:val="007A0D0B"/>
    <w:rsid w:val="007C1650"/>
    <w:rsid w:val="007C46D4"/>
    <w:rsid w:val="007C706F"/>
    <w:rsid w:val="00835DA2"/>
    <w:rsid w:val="00866B4F"/>
    <w:rsid w:val="008A13D7"/>
    <w:rsid w:val="008A2CCE"/>
    <w:rsid w:val="008C043F"/>
    <w:rsid w:val="008C5E3E"/>
    <w:rsid w:val="008E72D0"/>
    <w:rsid w:val="009528B4"/>
    <w:rsid w:val="00987750"/>
    <w:rsid w:val="009B142A"/>
    <w:rsid w:val="00A2107C"/>
    <w:rsid w:val="00A76AC0"/>
    <w:rsid w:val="00AB3AA2"/>
    <w:rsid w:val="00B1222A"/>
    <w:rsid w:val="00B15B54"/>
    <w:rsid w:val="00B3345E"/>
    <w:rsid w:val="00B73A98"/>
    <w:rsid w:val="00BC41AB"/>
    <w:rsid w:val="00BD1C8F"/>
    <w:rsid w:val="00BE1017"/>
    <w:rsid w:val="00BE388D"/>
    <w:rsid w:val="00C1476C"/>
    <w:rsid w:val="00CB1773"/>
    <w:rsid w:val="00CB487A"/>
    <w:rsid w:val="00CB7BD8"/>
    <w:rsid w:val="00CF4833"/>
    <w:rsid w:val="00D36041"/>
    <w:rsid w:val="00D511FC"/>
    <w:rsid w:val="00D57AC8"/>
    <w:rsid w:val="00D7114B"/>
    <w:rsid w:val="00D802DF"/>
    <w:rsid w:val="00DA4C2A"/>
    <w:rsid w:val="00DA637E"/>
    <w:rsid w:val="00DB320F"/>
    <w:rsid w:val="00DB7C97"/>
    <w:rsid w:val="00E103AC"/>
    <w:rsid w:val="00E22F3F"/>
    <w:rsid w:val="00E3398A"/>
    <w:rsid w:val="00E4529C"/>
    <w:rsid w:val="00E45C91"/>
    <w:rsid w:val="00E6245F"/>
    <w:rsid w:val="00E9260E"/>
    <w:rsid w:val="00E94627"/>
    <w:rsid w:val="00EC0D1F"/>
    <w:rsid w:val="00EC7EC8"/>
    <w:rsid w:val="00ED3996"/>
    <w:rsid w:val="00EE5D48"/>
    <w:rsid w:val="00F32A11"/>
    <w:rsid w:val="00F46AC5"/>
    <w:rsid w:val="00FD7DFC"/>
    <w:rsid w:val="00FF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4916"/>
  <w15:chartTrackingRefBased/>
  <w15:docId w15:val="{549CCEFA-A6AA-4C2F-86FE-0075D72F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Musaina</dc:creator>
  <cp:keywords/>
  <dc:description/>
  <cp:lastModifiedBy>Abigail Musaina</cp:lastModifiedBy>
  <cp:revision>6</cp:revision>
  <dcterms:created xsi:type="dcterms:W3CDTF">2025-11-30T19:30:00Z</dcterms:created>
  <dcterms:modified xsi:type="dcterms:W3CDTF">2025-11-30T19:34:00Z</dcterms:modified>
</cp:coreProperties>
</file>