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4E80" w14:textId="742DB2B2" w:rsidR="00CC4D85" w:rsidRDefault="00D67AEF">
      <w:r>
        <w:t>Files for replication of Table 6: Worker perceptions of job security and satisfaction</w:t>
      </w:r>
    </w:p>
    <w:p w14:paraId="182D5213" w14:textId="461A16AB" w:rsidR="00D24360" w:rsidRDefault="00D24360" w:rsidP="00D24360">
      <w:pPr>
        <w:pStyle w:val="ListParagraph"/>
        <w:numPr>
          <w:ilvl w:val="0"/>
          <w:numId w:val="1"/>
        </w:numPr>
      </w:pPr>
      <w:r>
        <w:t>The data from the 1960s and 1970s are from Quality of Employment surveys, which can be found on the ICPSR website (icpsr.org), study numbers 3507, 3510, and 7689.</w:t>
      </w:r>
    </w:p>
    <w:p w14:paraId="71E48B4A" w14:textId="53383270" w:rsidR="001D3CA2" w:rsidRDefault="001D3CA2" w:rsidP="00D24360">
      <w:pPr>
        <w:pStyle w:val="ListParagraph"/>
        <w:numPr>
          <w:ilvl w:val="0"/>
          <w:numId w:val="1"/>
        </w:numPr>
      </w:pPr>
      <w:r>
        <w:t>The file qemp.do reads in the raw data from all 3 surveys, appends them, and calculates the averages reported in columns labeled “QEMP 1970s” in Table 6.</w:t>
      </w:r>
    </w:p>
    <w:sectPr w:rsidR="001D3C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72441" w14:textId="77777777" w:rsidR="00D67AEF" w:rsidRDefault="00D67AEF" w:rsidP="00D67AEF">
      <w:pPr>
        <w:spacing w:after="0" w:line="240" w:lineRule="auto"/>
      </w:pPr>
      <w:r>
        <w:separator/>
      </w:r>
    </w:p>
  </w:endnote>
  <w:endnote w:type="continuationSeparator" w:id="0">
    <w:p w14:paraId="292BE67D" w14:textId="77777777" w:rsidR="00D67AEF" w:rsidRDefault="00D67AEF" w:rsidP="00D6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71E8D" w14:textId="77777777" w:rsidR="00D67AEF" w:rsidRDefault="00D67AEF" w:rsidP="00D67AEF">
      <w:pPr>
        <w:spacing w:after="0" w:line="240" w:lineRule="auto"/>
      </w:pPr>
      <w:r>
        <w:separator/>
      </w:r>
    </w:p>
  </w:footnote>
  <w:footnote w:type="continuationSeparator" w:id="0">
    <w:p w14:paraId="2E94509A" w14:textId="77777777" w:rsidR="00D67AEF" w:rsidRDefault="00D67AEF" w:rsidP="00D67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1841" w14:textId="73E3B920" w:rsidR="00D67AEF" w:rsidRDefault="00D67A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41E961" wp14:editId="2345D5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f6d417aadcb565fe95ce54a" descr="{&quot;HashCode&quot;:3206881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700DFB" w14:textId="1F5707A2" w:rsidR="00D67AEF" w:rsidRPr="00D67AEF" w:rsidRDefault="00D67AEF" w:rsidP="00D67AE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D67AEF">
                            <w:rPr>
                              <w:rFonts w:ascii="Calibri" w:hAnsi="Calibri" w:cs="Calibri"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1E961" id="_x0000_t202" coordsize="21600,21600" o:spt="202" path="m,l,21600r21600,l21600,xe">
              <v:stroke joinstyle="miter"/>
              <v:path gradientshapeok="t" o:connecttype="rect"/>
            </v:shapetype>
            <v:shape id="MSIPCMaf6d417aadcb565fe95ce54a" o:spid="_x0000_s1026" type="#_x0000_t202" alt="{&quot;HashCode&quot;:3206881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" o:allowincell="f" filled="f" stroked="f" strokeweight=".5pt">
              <v:fill o:detectmouseclick="t"/>
              <v:textbox inset="20pt,0,,0">
                <w:txbxContent>
                  <w:p w14:paraId="5A700DFB" w14:textId="1F5707A2" w:rsidR="00D67AEF" w:rsidRPr="00D67AEF" w:rsidRDefault="00D67AEF" w:rsidP="00D67AEF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D67AEF">
                      <w:rPr>
                        <w:rFonts w:ascii="Calibri" w:hAnsi="Calibri" w:cs="Calibri"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5E99"/>
    <w:multiLevelType w:val="hybridMultilevel"/>
    <w:tmpl w:val="AE322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EF"/>
    <w:rsid w:val="001D3CA2"/>
    <w:rsid w:val="006B145B"/>
    <w:rsid w:val="00CC4D85"/>
    <w:rsid w:val="00D24360"/>
    <w:rsid w:val="00D67AEF"/>
    <w:rsid w:val="00F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095A3"/>
  <w15:chartTrackingRefBased/>
  <w15:docId w15:val="{3022A94D-8DF5-446F-A3C4-E67B03E7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EF"/>
  </w:style>
  <w:style w:type="paragraph" w:styleId="Footer">
    <w:name w:val="footer"/>
    <w:basedOn w:val="Normal"/>
    <w:link w:val="FooterChar"/>
    <w:uiPriority w:val="99"/>
    <w:unhideWhenUsed/>
    <w:rsid w:val="00D6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EF"/>
  </w:style>
  <w:style w:type="paragraph" w:styleId="ListParagraph">
    <w:name w:val="List Paragraph"/>
    <w:basedOn w:val="Normal"/>
    <w:uiPriority w:val="34"/>
    <w:qFormat/>
    <w:rsid w:val="00D2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Molloy</dc:creator>
  <cp:keywords/>
  <dc:description/>
  <cp:lastModifiedBy>Raven Molloy</cp:lastModifiedBy>
  <cp:revision>2</cp:revision>
  <dcterms:created xsi:type="dcterms:W3CDTF">2021-09-07T16:58:00Z</dcterms:created>
  <dcterms:modified xsi:type="dcterms:W3CDTF">2021-09-07T17:51:00Z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46988cf1-c091-4452-9976-829ed8eca40e</vt:lpwstr>
  </property>
  <property fmtid="{D5CDD505-2E9C-101B-9397-08002B2CF9AE}" pid="3" name="MSIP_Label_3cbab4f1-dcc8-4800-b101-70f2ebeb2cf4_Enabled">
    <vt:lpwstr>true</vt:lpwstr>
  </property>
  <property fmtid="{D5CDD505-2E9C-101B-9397-08002B2CF9AE}" pid="4" name="MSIP_Label_3cbab4f1-dcc8-4800-b101-70f2ebeb2cf4_SetDate">
    <vt:lpwstr>2021-09-07T17:51:27Z</vt:lpwstr>
  </property>
  <property fmtid="{D5CDD505-2E9C-101B-9397-08002B2CF9AE}" pid="5" name="MSIP_Label_3cbab4f1-dcc8-4800-b101-70f2ebeb2cf4_Method">
    <vt:lpwstr>Privileged</vt:lpwstr>
  </property>
  <property fmtid="{D5CDD505-2E9C-101B-9397-08002B2CF9AE}" pid="6" name="MSIP_Label_3cbab4f1-dcc8-4800-b101-70f2ebeb2cf4_Name">
    <vt:lpwstr>NONCONFIDENTIAL - EXTERNAL</vt:lpwstr>
  </property>
  <property fmtid="{D5CDD505-2E9C-101B-9397-08002B2CF9AE}" pid="7" name="MSIP_Label_3cbab4f1-dcc8-4800-b101-70f2ebeb2cf4_SiteId">
    <vt:lpwstr>87bb2570-5c1e-4973-9c37-09257a95aeb1</vt:lpwstr>
  </property>
  <property fmtid="{D5CDD505-2E9C-101B-9397-08002B2CF9AE}" pid="8" name="MSIP_Label_3cbab4f1-dcc8-4800-b101-70f2ebeb2cf4_ActionId">
    <vt:lpwstr>9bb04b39-d8a8-48ad-85bc-bf6cca7ddf5c</vt:lpwstr>
  </property>
  <property fmtid="{D5CDD505-2E9C-101B-9397-08002B2CF9AE}" pid="9" name="MSIP_Label_3cbab4f1-dcc8-4800-b101-70f2ebeb2cf4_ContentBits">
    <vt:lpwstr>1</vt:lpwstr>
  </property>
</Properties>
</file>