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7C9" w:rsidRDefault="008A59B1" w:rsidP="00D507C9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Detecting air quality parameters using </w:t>
      </w:r>
      <w:proofErr w:type="spellStart"/>
      <w:r>
        <w:rPr>
          <w:rFonts w:ascii="Arial Black" w:hAnsi="Arial Black"/>
          <w:sz w:val="44"/>
          <w:szCs w:val="44"/>
        </w:rPr>
        <w:t>IoT</w:t>
      </w:r>
      <w:proofErr w:type="spellEnd"/>
    </w:p>
    <w:p w:rsidR="00D507C9" w:rsidRDefault="00D507C9" w:rsidP="00D507C9">
      <w:pPr>
        <w:jc w:val="center"/>
        <w:rPr>
          <w:rFonts w:ascii="Arial Black" w:hAnsi="Arial Black"/>
          <w:sz w:val="44"/>
          <w:szCs w:val="44"/>
        </w:rPr>
      </w:pPr>
    </w:p>
    <w:p w:rsidR="00D507C9" w:rsidRPr="00BB6027" w:rsidRDefault="00D507C9" w:rsidP="00BB6027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BB6027">
        <w:rPr>
          <w:rFonts w:cstheme="minorHAnsi"/>
          <w:b/>
          <w:sz w:val="28"/>
          <w:szCs w:val="28"/>
        </w:rPr>
        <w:t>OVERVIEW OF OUR WORK</w:t>
      </w:r>
    </w:p>
    <w:p w:rsidR="00D507C9" w:rsidRPr="004E2845" w:rsidRDefault="00CD5DF7" w:rsidP="004E284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E24C7">
        <w:rPr>
          <w:rFonts w:cstheme="minorHAnsi"/>
          <w:sz w:val="28"/>
          <w:szCs w:val="28"/>
        </w:rPr>
        <w:t xml:space="preserve">The aim of this project is to detect the </w:t>
      </w:r>
      <w:r w:rsidR="00F82548" w:rsidRPr="00DE24C7">
        <w:rPr>
          <w:rFonts w:cstheme="minorHAnsi"/>
          <w:sz w:val="28"/>
          <w:szCs w:val="28"/>
        </w:rPr>
        <w:t xml:space="preserve">air quality parameters such as </w:t>
      </w:r>
      <w:r w:rsidR="00981A00">
        <w:rPr>
          <w:rFonts w:cstheme="minorHAnsi"/>
          <w:sz w:val="28"/>
          <w:szCs w:val="28"/>
        </w:rPr>
        <w:t>particulate matter(PM) etc.</w:t>
      </w:r>
      <w:r w:rsidRPr="00DE24C7">
        <w:rPr>
          <w:rFonts w:cstheme="minorHAnsi"/>
          <w:sz w:val="28"/>
          <w:szCs w:val="28"/>
        </w:rPr>
        <w:t xml:space="preserve"> </w:t>
      </w:r>
      <w:r w:rsidR="004E2845">
        <w:rPr>
          <w:rFonts w:cstheme="minorHAnsi"/>
          <w:sz w:val="32"/>
          <w:szCs w:val="32"/>
        </w:rPr>
        <w:t>The availability of air quality apps and their market impact has been significant in raising awareness and empowering individuals to monitor and make informed decisions regarding air quality.</w:t>
      </w:r>
      <w:r w:rsidR="00D507C9" w:rsidRPr="004E2845">
        <w:rPr>
          <w:rFonts w:cstheme="minorHAnsi"/>
          <w:sz w:val="32"/>
          <w:szCs w:val="32"/>
        </w:rPr>
        <w:t xml:space="preserve">                                             </w:t>
      </w:r>
    </w:p>
    <w:p w:rsidR="006E5E31" w:rsidRPr="00BB6027" w:rsidRDefault="00FB236E" w:rsidP="00BB6027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r w:rsidRPr="00BB6027">
        <w:rPr>
          <w:rFonts w:cstheme="minorHAnsi"/>
          <w:b/>
          <w:sz w:val="32"/>
          <w:szCs w:val="32"/>
        </w:rPr>
        <w:t>Methodology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FA0503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Select appropriate sensors: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 sensors that can measure the specific air quality parameters you’re interested in, such as: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Particulate Matter (PM2.5 and PM10): Dust and fine particle concentration.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Carbon Dioxide (CO2): A key indicator of indoor air quality.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Carbon Monoxide (CO): A dangerous gas produced by combustion.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Ozone (O3): Common in outdoor air quality monitoring.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Nitrogen Dioxide (NO2): A pollutant from vehicle emissions.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Temperature and Humidity: These can affect air quality.</w:t>
      </w:r>
    </w:p>
    <w:p w:rsidR="00D818D3" w:rsidRDefault="00D818D3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IoT</w:t>
      </w:r>
      <w:proofErr w:type="spellEnd"/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hardware: 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Use microcontrollers like Arduino, Raspberry Pi, or specialized </w:t>
      </w:r>
      <w:proofErr w:type="spellStart"/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IoT</w:t>
      </w:r>
      <w:proofErr w:type="spellEnd"/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 development boards. Connect the selected sensors to these devices.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Data acquisition: 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Collect data from the sensors. Most sensors communicate through protocols like I2C, SPI, or UART.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Data processing: 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Process the collected data to ensure accuracy and reliability. This may involve calibration and filtering to remove noise.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Pr="0018502C" w:rsidRDefault="0018502C" w:rsidP="0018502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Connectivity:</w:t>
      </w:r>
      <w:r w:rsidR="006E5E31" w:rsidRPr="0018502C">
        <w:rPr>
          <w:rFonts w:cstheme="minorHAnsi"/>
          <w:color w:val="000000"/>
          <w:sz w:val="28"/>
          <w:szCs w:val="28"/>
          <w:shd w:val="clear" w:color="auto" w:fill="FFFFFF"/>
        </w:rPr>
        <w:t xml:space="preserve"> Use Wi-Fi, Ethernet, or other suitable communication protocols to send data to a central server or cloud platform.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Data storage: 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Store the collected data securely, either on a local server or in the cloud.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Data visualization : 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Create a user-friendly dashboard or interface to display real-time and historical air quality data.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Alerting system: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 Implement alerts or notifications based on predefined thresholds. Users should be notified if air quality parameters exceed safe levels.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Data analysis : 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Use analytics and machine learning techniques to derive insights from the data, such as trends, patterns, and correlations.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Remote monitoring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: Enable users to access air quality information remotely through a web or mobile app.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Maintenance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: Regularly calibrate and maintain the sensors to ensure accuracy. Replace sensors when they degrade over time.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Data sharing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: Optionally, consider sharing the data with relevant authorities or making it publicly available for research and awareness.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Power management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: Ensure power efficiency to prolong the life of </w:t>
      </w:r>
      <w:proofErr w:type="spellStart"/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IoT</w:t>
      </w:r>
      <w:proofErr w:type="spellEnd"/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 devices. Use sleep modes and power-saving techniques.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Security: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 Implement strong security measures to protect both the </w:t>
      </w:r>
      <w:proofErr w:type="spellStart"/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IoT</w:t>
      </w:r>
      <w:proofErr w:type="spellEnd"/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 devices and the data they collect.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A5039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Compliance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: Ensure that your system complies with local regulations and standards for air quality monitoring.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A5039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Scalability: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 Plan for scalability in case you need to expand your monitoring network.</w:t>
      </w:r>
    </w:p>
    <w:p w:rsidR="00157174" w:rsidRDefault="00157174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157174" w:rsidRDefault="00157174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157174" w:rsidRDefault="00157174" w:rsidP="00157174">
      <w:pPr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7E1550">
        <w:rPr>
          <w:rFonts w:cstheme="minorHAnsi"/>
          <w:color w:val="000000"/>
          <w:sz w:val="28"/>
          <w:szCs w:val="28"/>
          <w:shd w:val="clear" w:color="auto" w:fill="FFFFFF"/>
        </w:rPr>
        <w:t xml:space="preserve">Overall, air quality </w:t>
      </w:r>
      <w:r w:rsidR="00E32027">
        <w:rPr>
          <w:rFonts w:cstheme="minorHAnsi"/>
          <w:color w:val="000000"/>
          <w:sz w:val="28"/>
          <w:szCs w:val="28"/>
          <w:shd w:val="clear" w:color="auto" w:fill="FFFFFF"/>
        </w:rPr>
        <w:t xml:space="preserve">devices </w:t>
      </w:r>
      <w:r w:rsidR="007E1550">
        <w:rPr>
          <w:rFonts w:cstheme="minorHAnsi"/>
          <w:color w:val="000000"/>
          <w:sz w:val="28"/>
          <w:szCs w:val="28"/>
          <w:shd w:val="clear" w:color="auto" w:fill="FFFFFF"/>
        </w:rPr>
        <w:t>have had a significant market impact by increasing awareness, empowering individuals, influencing policies, and fostering technological advancements in the field of air quality monitoring. These apps continue to play a vital role in improving air quality management and creating a healthier environment for communities worldwide.</w:t>
      </w:r>
    </w:p>
    <w:p w:rsidR="00157174" w:rsidRPr="00157174" w:rsidRDefault="00157174" w:rsidP="00157174">
      <w:pPr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6324B4" w:rsidRPr="006324B4" w:rsidRDefault="006324B4" w:rsidP="00D738F7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IoT</w:t>
      </w:r>
      <w:proofErr w:type="spellEnd"/>
      <w:r>
        <w:rPr>
          <w:rFonts w:cstheme="minorHAnsi"/>
          <w:b/>
          <w:sz w:val="28"/>
          <w:szCs w:val="28"/>
        </w:rPr>
        <w:t xml:space="preserve"> Data Tra</w:t>
      </w:r>
      <w:r w:rsidR="00D738F7">
        <w:rPr>
          <w:rFonts w:cstheme="minorHAnsi"/>
          <w:b/>
          <w:sz w:val="28"/>
          <w:szCs w:val="28"/>
        </w:rPr>
        <w:t xml:space="preserve">nsmission through data sharing platforms : 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proofErr w:type="spellStart"/>
      <w:r w:rsidRPr="00087AC1">
        <w:rPr>
          <w:rFonts w:cstheme="minorHAnsi"/>
          <w:bCs/>
          <w:sz w:val="28"/>
          <w:szCs w:val="28"/>
        </w:rPr>
        <w:t>IoT</w:t>
      </w:r>
      <w:proofErr w:type="spellEnd"/>
      <w:r w:rsidRPr="00087AC1">
        <w:rPr>
          <w:rFonts w:cstheme="minorHAnsi"/>
          <w:bCs/>
          <w:sz w:val="28"/>
          <w:szCs w:val="28"/>
        </w:rPr>
        <w:t xml:space="preserve"> devices send data to data-sharing platforms through various communication protocols, including: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4B2D1B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Wi-Fi</w:t>
      </w:r>
      <w:r w:rsidR="00087AC1">
        <w:rPr>
          <w:rFonts w:cstheme="minorHAnsi"/>
          <w:b/>
          <w:sz w:val="28"/>
          <w:szCs w:val="28"/>
        </w:rPr>
        <w:t xml:space="preserve">: </w:t>
      </w:r>
      <w:r w:rsidR="006324B4" w:rsidRPr="00087AC1">
        <w:rPr>
          <w:rFonts w:cstheme="minorHAnsi"/>
          <w:bCs/>
          <w:sz w:val="28"/>
          <w:szCs w:val="28"/>
        </w:rPr>
        <w:t xml:space="preserve"> Devices connect to a Wi-Fi network and transmit data over the internet to the platform.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4B2D1B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Cellular:</w:t>
      </w:r>
      <w:r w:rsidR="006324B4" w:rsidRPr="00087AC1">
        <w:rPr>
          <w:rFonts w:cstheme="minorHAnsi"/>
          <w:bCs/>
          <w:sz w:val="28"/>
          <w:szCs w:val="28"/>
        </w:rPr>
        <w:t xml:space="preserve"> </w:t>
      </w:r>
      <w:proofErr w:type="spellStart"/>
      <w:r w:rsidR="006324B4" w:rsidRPr="00087AC1">
        <w:rPr>
          <w:rFonts w:cstheme="minorHAnsi"/>
          <w:bCs/>
          <w:sz w:val="28"/>
          <w:szCs w:val="28"/>
        </w:rPr>
        <w:t>IoT</w:t>
      </w:r>
      <w:proofErr w:type="spellEnd"/>
      <w:r w:rsidR="006324B4" w:rsidRPr="00087AC1">
        <w:rPr>
          <w:rFonts w:cstheme="minorHAnsi"/>
          <w:bCs/>
          <w:sz w:val="28"/>
          <w:szCs w:val="28"/>
        </w:rPr>
        <w:t xml:space="preserve"> devices with SIM cards can use cellular networks (3G, 4G, or 5G) to send data.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4B2D1B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Ethernet</w:t>
      </w:r>
      <w:r w:rsidR="006324B4" w:rsidRPr="00087AC1">
        <w:rPr>
          <w:rFonts w:cstheme="minorHAnsi"/>
          <w:bCs/>
          <w:sz w:val="28"/>
          <w:szCs w:val="28"/>
        </w:rPr>
        <w:t xml:space="preserve">: Wired </w:t>
      </w:r>
      <w:proofErr w:type="spellStart"/>
      <w:r w:rsidR="006324B4" w:rsidRPr="00087AC1">
        <w:rPr>
          <w:rFonts w:cstheme="minorHAnsi"/>
          <w:bCs/>
          <w:sz w:val="28"/>
          <w:szCs w:val="28"/>
        </w:rPr>
        <w:t>IoT</w:t>
      </w:r>
      <w:proofErr w:type="spellEnd"/>
      <w:r w:rsidR="006324B4" w:rsidRPr="00087AC1">
        <w:rPr>
          <w:rFonts w:cstheme="minorHAnsi"/>
          <w:bCs/>
          <w:sz w:val="28"/>
          <w:szCs w:val="28"/>
        </w:rPr>
        <w:t xml:space="preserve"> devices can use Ethernet connections for data transmission.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4B2D1B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Bluetooth</w:t>
      </w:r>
      <w:r w:rsidR="006324B4" w:rsidRPr="00087AC1">
        <w:rPr>
          <w:rFonts w:cstheme="minorHAnsi"/>
          <w:bCs/>
          <w:sz w:val="28"/>
          <w:szCs w:val="28"/>
        </w:rPr>
        <w:t xml:space="preserve">: Short-range communication for </w:t>
      </w:r>
      <w:proofErr w:type="spellStart"/>
      <w:r w:rsidR="006324B4" w:rsidRPr="00087AC1">
        <w:rPr>
          <w:rFonts w:cstheme="minorHAnsi"/>
          <w:bCs/>
          <w:sz w:val="28"/>
          <w:szCs w:val="28"/>
        </w:rPr>
        <w:t>IoT</w:t>
      </w:r>
      <w:proofErr w:type="spellEnd"/>
      <w:r w:rsidR="006324B4" w:rsidRPr="00087AC1">
        <w:rPr>
          <w:rFonts w:cstheme="minorHAnsi"/>
          <w:bCs/>
          <w:sz w:val="28"/>
          <w:szCs w:val="28"/>
        </w:rPr>
        <w:t xml:space="preserve"> devices in proximity to a gateway or smartphone.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4B2D1B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LOrawan</w:t>
      </w:r>
      <w:proofErr w:type="spellEnd"/>
      <w:r w:rsidR="006324B4" w:rsidRPr="00087AC1">
        <w:rPr>
          <w:rFonts w:cstheme="minorHAnsi"/>
          <w:bCs/>
          <w:sz w:val="28"/>
          <w:szCs w:val="28"/>
        </w:rPr>
        <w:t xml:space="preserve">: A low-power, long-range wireless protocol suitable for </w:t>
      </w:r>
      <w:proofErr w:type="spellStart"/>
      <w:r w:rsidR="006324B4" w:rsidRPr="00087AC1">
        <w:rPr>
          <w:rFonts w:cstheme="minorHAnsi"/>
          <w:bCs/>
          <w:sz w:val="28"/>
          <w:szCs w:val="28"/>
        </w:rPr>
        <w:t>IoT</w:t>
      </w:r>
      <w:proofErr w:type="spellEnd"/>
      <w:r w:rsidR="006324B4" w:rsidRPr="00087AC1">
        <w:rPr>
          <w:rFonts w:cstheme="minorHAnsi"/>
          <w:bCs/>
          <w:sz w:val="28"/>
          <w:szCs w:val="28"/>
        </w:rPr>
        <w:t xml:space="preserve"> devices in remote locations.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3C780D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Zigbee</w:t>
      </w:r>
      <w:proofErr w:type="spellEnd"/>
      <w:r w:rsidR="006324B4" w:rsidRPr="00087AC1">
        <w:rPr>
          <w:rFonts w:cstheme="minorHAnsi"/>
          <w:bCs/>
          <w:sz w:val="28"/>
          <w:szCs w:val="28"/>
        </w:rPr>
        <w:t>: A wireless standard for low-power, short-range communication often used in smart home devices.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3C780D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MQTT</w:t>
      </w:r>
      <w:r w:rsidR="006324B4" w:rsidRPr="00087AC1">
        <w:rPr>
          <w:rFonts w:cstheme="minorHAnsi"/>
          <w:bCs/>
          <w:sz w:val="28"/>
          <w:szCs w:val="28"/>
        </w:rPr>
        <w:t xml:space="preserve"> (Message Queuing Telemetry Transport): A lightweight messaging protocol designed for </w:t>
      </w:r>
      <w:proofErr w:type="spellStart"/>
      <w:r w:rsidR="006324B4" w:rsidRPr="00087AC1">
        <w:rPr>
          <w:rFonts w:cstheme="minorHAnsi"/>
          <w:bCs/>
          <w:sz w:val="28"/>
          <w:szCs w:val="28"/>
        </w:rPr>
        <w:t>IoT</w:t>
      </w:r>
      <w:proofErr w:type="spellEnd"/>
      <w:r w:rsidR="006324B4" w:rsidRPr="00087AC1">
        <w:rPr>
          <w:rFonts w:cstheme="minorHAnsi"/>
          <w:bCs/>
          <w:sz w:val="28"/>
          <w:szCs w:val="28"/>
        </w:rPr>
        <w:t>, ideal for low bandwidth and unreliable networks.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3C780D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HTTP/HTTPS:</w:t>
      </w:r>
      <w:r w:rsidR="006324B4" w:rsidRPr="00087AC1">
        <w:rPr>
          <w:rFonts w:cstheme="minorHAnsi"/>
          <w:bCs/>
          <w:sz w:val="28"/>
          <w:szCs w:val="28"/>
        </w:rPr>
        <w:t xml:space="preserve"> Devices can send data to the platform using standard web protocols.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3C780D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CoAP</w:t>
      </w:r>
      <w:proofErr w:type="spellEnd"/>
      <w:r w:rsidR="006324B4" w:rsidRPr="00087AC1">
        <w:rPr>
          <w:rFonts w:cstheme="minorHAnsi"/>
          <w:bCs/>
          <w:sz w:val="28"/>
          <w:szCs w:val="28"/>
        </w:rPr>
        <w:t xml:space="preserve"> (Constrained Application Protocol): Designed for resource-constrained devices and low-power networks.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3C780D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AMQP</w:t>
      </w:r>
      <w:r w:rsidR="006324B4" w:rsidRPr="00087AC1">
        <w:rPr>
          <w:rFonts w:cstheme="minorHAnsi"/>
          <w:bCs/>
          <w:sz w:val="28"/>
          <w:szCs w:val="28"/>
        </w:rPr>
        <w:t xml:space="preserve"> (Advanced Message Queuing Protocol): Suitable for reliable message </w:t>
      </w:r>
      <w:r>
        <w:rPr>
          <w:rFonts w:cstheme="minorHAnsi"/>
          <w:bCs/>
          <w:sz w:val="28"/>
          <w:szCs w:val="28"/>
        </w:rPr>
        <w:t>queuing.</w:t>
      </w:r>
    </w:p>
    <w:p w:rsidR="00157174" w:rsidRPr="00087AC1" w:rsidRDefault="0015717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157174" w:rsidRDefault="0015717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3A0360" w:rsidRPr="00E04ED6" w:rsidRDefault="00E04ED6" w:rsidP="00E04ED6">
      <w:pPr>
        <w:pStyle w:val="ListParagraph"/>
        <w:numPr>
          <w:ilvl w:val="0"/>
          <w:numId w:val="4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Design and deployment of </w:t>
      </w:r>
      <w:proofErr w:type="spellStart"/>
      <w:r>
        <w:rPr>
          <w:rFonts w:cstheme="minorHAnsi"/>
          <w:b/>
          <w:sz w:val="28"/>
          <w:szCs w:val="28"/>
        </w:rPr>
        <w:t>IoT</w:t>
      </w:r>
      <w:proofErr w:type="spellEnd"/>
      <w:r>
        <w:rPr>
          <w:rFonts w:cstheme="minorHAnsi"/>
          <w:b/>
          <w:sz w:val="28"/>
          <w:szCs w:val="28"/>
        </w:rPr>
        <w:t xml:space="preserve"> sensors: </w:t>
      </w:r>
    </w:p>
    <w:p w:rsidR="00E04ED6" w:rsidRPr="00087AC1" w:rsidRDefault="00E04ED6" w:rsidP="00E04ED6">
      <w:pPr>
        <w:pStyle w:val="ListParagraph"/>
        <w:ind w:left="2520"/>
        <w:rPr>
          <w:rFonts w:cstheme="minorHAnsi"/>
          <w:bCs/>
          <w:sz w:val="28"/>
          <w:szCs w:val="28"/>
        </w:rPr>
      </w:pPr>
    </w:p>
    <w:p w:rsidR="00157174" w:rsidRPr="00087AC1" w:rsidRDefault="0015717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157174" w:rsidRPr="00087AC1" w:rsidRDefault="00410B5B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71120</wp:posOffset>
            </wp:positionV>
            <wp:extent cx="4375785" cy="314960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7174" w:rsidRPr="00087AC1" w:rsidRDefault="0015717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157174" w:rsidRPr="00FB236E" w:rsidRDefault="00157174" w:rsidP="00FB236E">
      <w:pPr>
        <w:pStyle w:val="ListParagraph"/>
        <w:ind w:left="1080"/>
        <w:rPr>
          <w:rFonts w:cstheme="minorHAnsi"/>
          <w:b/>
          <w:sz w:val="28"/>
          <w:szCs w:val="28"/>
        </w:rPr>
      </w:pPr>
    </w:p>
    <w:sectPr w:rsidR="00157174" w:rsidRPr="00FB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0FE4"/>
    <w:multiLevelType w:val="hybridMultilevel"/>
    <w:tmpl w:val="9782C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81D4C"/>
    <w:multiLevelType w:val="hybridMultilevel"/>
    <w:tmpl w:val="067E6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1F1778"/>
    <w:multiLevelType w:val="hybridMultilevel"/>
    <w:tmpl w:val="5E8441A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8C93D44"/>
    <w:multiLevelType w:val="hybridMultilevel"/>
    <w:tmpl w:val="4D2AC81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BBD1318"/>
    <w:multiLevelType w:val="hybridMultilevel"/>
    <w:tmpl w:val="5B6E0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E4DA5"/>
    <w:multiLevelType w:val="hybridMultilevel"/>
    <w:tmpl w:val="EBB8B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70F6"/>
    <w:multiLevelType w:val="hybridMultilevel"/>
    <w:tmpl w:val="A532F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C9"/>
    <w:rsid w:val="00087AC1"/>
    <w:rsid w:val="00157174"/>
    <w:rsid w:val="0018502C"/>
    <w:rsid w:val="001D407B"/>
    <w:rsid w:val="003A0360"/>
    <w:rsid w:val="003C780D"/>
    <w:rsid w:val="00410B5B"/>
    <w:rsid w:val="004B2D1B"/>
    <w:rsid w:val="004E2845"/>
    <w:rsid w:val="004F47B7"/>
    <w:rsid w:val="006324B4"/>
    <w:rsid w:val="006E5E31"/>
    <w:rsid w:val="007E1550"/>
    <w:rsid w:val="008A59B1"/>
    <w:rsid w:val="00981A00"/>
    <w:rsid w:val="00A5039C"/>
    <w:rsid w:val="00BB6027"/>
    <w:rsid w:val="00C45649"/>
    <w:rsid w:val="00CD5DF7"/>
    <w:rsid w:val="00D507C9"/>
    <w:rsid w:val="00D738F7"/>
    <w:rsid w:val="00D818D3"/>
    <w:rsid w:val="00DE24C7"/>
    <w:rsid w:val="00E04ED6"/>
    <w:rsid w:val="00E32027"/>
    <w:rsid w:val="00F176EE"/>
    <w:rsid w:val="00F82548"/>
    <w:rsid w:val="00FA0503"/>
    <w:rsid w:val="00FB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C8744-4419-455C-8CD7-AD284CC9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D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236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Guest User</cp:lastModifiedBy>
  <cp:revision>12</cp:revision>
  <dcterms:created xsi:type="dcterms:W3CDTF">2023-10-03T13:15:00Z</dcterms:created>
  <dcterms:modified xsi:type="dcterms:W3CDTF">2023-10-03T13:34:00Z</dcterms:modified>
</cp:coreProperties>
</file>