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</w:t>
      </w:r>
    </w:p>
    <w:p>
      <w:pPr>
        <w:pStyle w:val="Heading1"/>
      </w:pPr>
      <w:r>
        <w:t>Test Documentation for Kisan Smart</w:t>
      </w:r>
    </w:p>
    <w:p>
      <w:pPr>
        <w:pStyle w:val="Heading2"/>
      </w:pPr>
      <w:r>
        <w:t>Overview</w:t>
      </w:r>
    </w:p>
    <w:p>
      <w:r>
        <w:t>This document describes the testing strategy, test execution procedures, and guidelines for the Kisan Smart fertilizer recommendation system.</w:t>
      </w:r>
    </w:p>
    <w:p>
      <w:pPr>
        <w:pStyle w:val="Heading2"/>
      </w:pPr>
      <w:r>
        <w:t>Test Coverage Goals</w:t>
      </w:r>
    </w:p>
    <w:p>
      <w:pPr>
        <w:pStyle w:val="ListBullet"/>
      </w:pPr>
      <w:r>
        <w:rPr>
          <w:b/>
        </w:rPr>
        <w:t>Overall Coverage</w:t>
      </w:r>
      <w:r>
        <w:t>: ≥80%</w:t>
      </w:r>
    </w:p>
    <w:p>
      <w:pPr>
        <w:pStyle w:val="ListBullet"/>
      </w:pPr>
      <w:r>
        <w:rPr>
          <w:b/>
        </w:rPr>
        <w:t>Critical Modules</w:t>
      </w:r>
      <w:r>
        <w:t xml:space="preserve"> (auth, prediction): ≥90%</w:t>
      </w:r>
    </w:p>
    <w:p>
      <w:pPr>
        <w:pStyle w:val="ListBullet"/>
      </w:pPr>
      <w:r>
        <w:rPr>
          <w:b/>
        </w:rPr>
        <w:t>Models</w:t>
      </w:r>
      <w:r>
        <w:t>: ≥85%</w:t>
      </w:r>
    </w:p>
    <w:p>
      <w:pPr>
        <w:pStyle w:val="ListBullet"/>
      </w:pPr>
      <w:r>
        <w:rPr>
          <w:b/>
        </w:rPr>
        <w:t>API Routes</w:t>
      </w:r>
      <w:r>
        <w:t>: ≥85%</w:t>
      </w:r>
    </w:p>
    <w:p>
      <w:pPr>
        <w:pStyle w:val="Heading2"/>
      </w:pPr>
      <w:r>
        <w:t>Test Categories</w:t>
      </w:r>
    </w:p>
    <w:p>
      <w:pPr>
        <w:pStyle w:val="Heading3"/>
      </w:pPr>
      <w:r>
        <w:t>1. Unit Tests (tests/unit/)</w:t>
      </w:r>
    </w:p>
    <w:p>
      <w:r>
        <w:rPr>
          <w:b/>
        </w:rPr>
        <w:t>Purpose</w:t>
      </w:r>
      <w:r>
        <w:t>: Test individual components in isolation</w:t>
      </w:r>
    </w:p>
    <w:p>
      <w:r>
        <w:rPr>
          <w:b/>
        </w:rPr>
        <w:t>Files</w:t>
      </w:r>
      <w:r>
        <w:t>:</w:t>
        <w:br/>
        <w:t xml:space="preserve">- </w:t>
      </w:r>
      <w:r>
        <w:rPr>
          <w:rFonts w:ascii="Courier New" w:hAnsi="Courier New"/>
        </w:rPr>
        <w:t>test_models.py</w:t>
      </w:r>
      <w:r>
        <w:t>: User model, Recommendation model</w:t>
        <w:br/>
        <w:t xml:space="preserve">- </w:t>
      </w:r>
      <w:r>
        <w:rPr>
          <w:rFonts w:ascii="Courier New" w:hAnsi="Courier New"/>
        </w:rPr>
        <w:t>test_validators.py</w:t>
      </w:r>
      <w:r>
        <w:t>: Input validation functions</w:t>
        <w:br/>
        <w:t xml:space="preserve">- </w:t>
      </w:r>
      <w:r>
        <w:rPr>
          <w:rFonts w:ascii="Courier New" w:hAnsi="Courier New"/>
        </w:rPr>
        <w:t>test_ml_models.py</w:t>
      </w:r>
      <w:r>
        <w:t>: ML prediction logic</w:t>
      </w:r>
    </w:p>
    <w:p>
      <w:r>
        <w:rPr>
          <w:b/>
        </w:rPr>
        <w:t>Run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pytest tests/unit -v</w:t>
        <w:br/>
      </w:r>
    </w:p>
    <w:p>
      <w:pPr>
        <w:pStyle w:val="Heading3"/>
      </w:pPr>
      <w:r>
        <w:t>2. Integration Tests (tests/integration/)</w:t>
      </w:r>
    </w:p>
    <w:p>
      <w:r>
        <w:rPr>
          <w:b/>
        </w:rPr>
        <w:t>Purpose</w:t>
      </w:r>
      <w:r>
        <w:t>: Test component interactions and workflows</w:t>
      </w:r>
    </w:p>
    <w:p>
      <w:r>
        <w:rPr>
          <w:b/>
        </w:rPr>
        <w:t>Files</w:t>
      </w:r>
      <w:r>
        <w:t>:</w:t>
        <w:br/>
        <w:t xml:space="preserve">- </w:t>
      </w:r>
      <w:r>
        <w:rPr>
          <w:rFonts w:ascii="Courier New" w:hAnsi="Courier New"/>
        </w:rPr>
        <w:t>test_auth_flow.py</w:t>
      </w:r>
      <w:r>
        <w:t>: Registration, login, password reset</w:t>
        <w:br/>
        <w:t xml:space="preserve">- </w:t>
      </w:r>
      <w:r>
        <w:rPr>
          <w:rFonts w:ascii="Courier New" w:hAnsi="Courier New"/>
        </w:rPr>
        <w:t>test_prediction_flow.py</w:t>
      </w:r>
      <w:r>
        <w:t>: End-to-end prediction workflow</w:t>
        <w:br/>
        <w:t xml:space="preserve">- </w:t>
      </w:r>
      <w:r>
        <w:rPr>
          <w:rFonts w:ascii="Courier New" w:hAnsi="Courier New"/>
        </w:rPr>
        <w:t>test_history_flow.py</w:t>
      </w:r>
      <w:r>
        <w:t>: History management and filtering</w:t>
      </w:r>
    </w:p>
    <w:p>
      <w:r>
        <w:rPr>
          <w:b/>
        </w:rPr>
        <w:t>Run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pytest tests/integration -v</w:t>
        <w:br/>
      </w:r>
    </w:p>
    <w:p>
      <w:pPr>
        <w:pStyle w:val="Heading3"/>
      </w:pPr>
      <w:r>
        <w:t>3. Performance Tests (tests/performance/)</w:t>
      </w:r>
    </w:p>
    <w:p>
      <w:r>
        <w:rPr>
          <w:b/>
        </w:rPr>
        <w:t>Purpose</w:t>
      </w:r>
      <w:r>
        <w:t>: Validate performance under load</w:t>
      </w:r>
    </w:p>
    <w:p>
      <w:r>
        <w:rPr>
          <w:b/>
        </w:rPr>
        <w:t>Files</w:t>
      </w:r>
      <w:r>
        <w:t>:</w:t>
        <w:br/>
        <w:t xml:space="preserve">- </w:t>
      </w:r>
      <w:r>
        <w:rPr>
          <w:rFonts w:ascii="Courier New" w:hAnsi="Courier New"/>
        </w:rPr>
        <w:t>locustfile.py</w:t>
      </w:r>
      <w:r>
        <w:t>: Load testing with 100+ concurrent users</w:t>
        <w:br/>
        <w:t xml:space="preserve">- </w:t>
      </w:r>
      <w:r>
        <w:rPr>
          <w:rFonts w:ascii="Courier New" w:hAnsi="Courier New"/>
        </w:rPr>
        <w:t>benchmark.py</w:t>
      </w:r>
      <w:r>
        <w:t>: Performance benchmarks for key operations</w:t>
      </w:r>
    </w:p>
    <w:p>
      <w:r>
        <w:rPr>
          <w:b/>
        </w:rPr>
        <w:t>Run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# Locust load test</w:t>
        <w:br/>
        <w:t>locust -f tests/performance/locustfile.py --host=http://localhost:5000</w:t>
        <w:br/>
        <w:br/>
        <w:t># Benchmarks</w:t>
        <w:br/>
        <w:t>pytest tests/performance/benchmark.py -v -s</w:t>
        <w:br/>
      </w:r>
    </w:p>
    <w:p>
      <w:r>
        <w:rPr>
          <w:b/>
        </w:rPr>
        <w:t>Performance Targets</w:t>
      </w:r>
      <w:r>
        <w:t>:</w:t>
        <w:br/>
        <w:t>- Prediction API: &lt;3s response time (p95)</w:t>
        <w:br/>
        <w:t>- History retrieval: &lt;1s</w:t>
        <w:br/>
        <w:t>- Dashboard stats: &lt;0.5s</w:t>
        <w:br/>
        <w:t>- Database queries: &lt;100ms</w:t>
      </w:r>
    </w:p>
    <w:p>
      <w:pPr>
        <w:pStyle w:val="Heading3"/>
      </w:pPr>
      <w:r>
        <w:t>4. Security Tests (tests/security/)</w:t>
      </w:r>
    </w:p>
    <w:p>
      <w:r>
        <w:rPr>
          <w:b/>
        </w:rPr>
        <w:t>Purpose</w:t>
      </w:r>
      <w:r>
        <w:t>: Validate security measures</w:t>
      </w:r>
    </w:p>
    <w:p>
      <w:r>
        <w:rPr>
          <w:b/>
        </w:rPr>
        <w:t>Files</w:t>
      </w:r>
      <w:r>
        <w:t>:</w:t>
        <w:br/>
        <w:t xml:space="preserve">- </w:t>
      </w:r>
      <w:r>
        <w:rPr>
          <w:rFonts w:ascii="Courier New" w:hAnsi="Courier New"/>
        </w:rPr>
        <w:t>test_auth_security.py</w:t>
      </w:r>
      <w:r>
        <w:t>: Authentication, authorization, injection prevention</w:t>
      </w:r>
    </w:p>
    <w:p>
      <w:r>
        <w:rPr>
          <w:b/>
        </w:rPr>
        <w:t>Run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pytest tests/security -v</w:t>
        <w:br/>
      </w:r>
    </w:p>
    <w:p>
      <w:pPr>
        <w:pStyle w:val="Heading2"/>
      </w:pPr>
      <w:r>
        <w:t>Running Tests</w:t>
      </w:r>
    </w:p>
    <w:p>
      <w:pPr>
        <w:pStyle w:val="Heading3"/>
      </w:pPr>
      <w:r>
        <w:t>All Tests</w:t>
      </w:r>
    </w:p>
    <w:p>
      <w:pPr>
        <w:pStyle w:val="NoSpacing"/>
      </w:pPr>
      <w:r>
        <w:rPr>
          <w:rFonts w:ascii="Courier New" w:hAnsi="Courier New"/>
          <w:sz w:val="18"/>
        </w:rPr>
        <w:t>pytest -v</w:t>
        <w:br/>
      </w:r>
    </w:p>
    <w:p>
      <w:pPr>
        <w:pStyle w:val="Heading3"/>
      </w:pPr>
      <w:r>
        <w:t>With Coverage</w:t>
      </w:r>
    </w:p>
    <w:p>
      <w:pPr>
        <w:pStyle w:val="NoSpacing"/>
      </w:pPr>
      <w:r>
        <w:rPr>
          <w:rFonts w:ascii="Courier New" w:hAnsi="Courier New"/>
          <w:sz w:val="18"/>
        </w:rPr>
        <w:t>pytest --cov=app --cov=website --cov-report=html --cov-report=term-missing</w:t>
        <w:br/>
      </w:r>
    </w:p>
    <w:p>
      <w:pPr>
        <w:pStyle w:val="Heading3"/>
      </w:pPr>
      <w:r>
        <w:t>Specific Test Categories</w:t>
      </w:r>
    </w:p>
    <w:p>
      <w:pPr>
        <w:pStyle w:val="NoSpacing"/>
      </w:pPr>
      <w:r>
        <w:rPr>
          <w:rFonts w:ascii="Courier New" w:hAnsi="Courier New"/>
          <w:sz w:val="18"/>
        </w:rPr>
        <w:t># Unit tests only</w:t>
        <w:br/>
        <w:t>pytest -m unit</w:t>
        <w:br/>
        <w:br/>
        <w:t># Integration tests only</w:t>
        <w:br/>
        <w:t>pytest -m integration</w:t>
        <w:br/>
        <w:br/>
        <w:t># Performance tests</w:t>
        <w:br/>
        <w:t>pytest -m performance</w:t>
        <w:br/>
        <w:br/>
        <w:t># Security tests</w:t>
        <w:br/>
        <w:t>pytest -m security</w:t>
        <w:br/>
      </w:r>
    </w:p>
    <w:p>
      <w:pPr>
        <w:pStyle w:val="Heading3"/>
      </w:pPr>
      <w:r>
        <w:t>Exclude Slow Tests</w:t>
      </w:r>
    </w:p>
    <w:p>
      <w:pPr>
        <w:pStyle w:val="NoSpacing"/>
      </w:pPr>
      <w:r>
        <w:rPr>
          <w:rFonts w:ascii="Courier New" w:hAnsi="Courier New"/>
          <w:sz w:val="18"/>
        </w:rPr>
        <w:t>pytest -m "not slow"</w:t>
        <w:br/>
      </w:r>
    </w:p>
    <w:p>
      <w:pPr>
        <w:pStyle w:val="Heading2"/>
      </w:pPr>
      <w:r>
        <w:t>Test Data</w:t>
      </w:r>
    </w:p>
    <w:p>
      <w:r>
        <w:t xml:space="preserve">Test data is managed through fixtures in </w:t>
      </w:r>
      <w:r>
        <w:rPr>
          <w:rFonts w:ascii="Courier New" w:hAnsi="Courier New"/>
        </w:rPr>
        <w:t>conftest.py</w:t>
      </w:r>
      <w:r>
        <w:t>:</w:t>
        <w:br/>
        <w:t xml:space="preserve">- </w:t>
      </w:r>
      <w:r>
        <w:rPr>
          <w:rFonts w:ascii="Courier New" w:hAnsi="Courier New"/>
        </w:rPr>
        <w:t>test_user</w:t>
      </w:r>
      <w:r>
        <w:t>: Sample user for authentication tests</w:t>
        <w:br/>
        <w:t xml:space="preserve">- </w:t>
      </w:r>
      <w:r>
        <w:rPr>
          <w:rFonts w:ascii="Courier New" w:hAnsi="Courier New"/>
        </w:rPr>
        <w:t>test_predictions</w:t>
      </w:r>
      <w:r>
        <w:t>: Preloaded prediction data</w:t>
        <w:br/>
        <w:t xml:space="preserve">- </w:t>
      </w:r>
      <w:r>
        <w:rPr>
          <w:rFonts w:ascii="Courier New" w:hAnsi="Courier New"/>
        </w:rPr>
        <w:t>sample_prediction_data</w:t>
      </w:r>
      <w:r>
        <w:t>: Valid prediction input</w:t>
      </w:r>
    </w:p>
    <w:p>
      <w:pPr>
        <w:pStyle w:val="Heading2"/>
      </w:pPr>
      <w:r>
        <w:t>CI/CD Pipeline</w:t>
      </w:r>
    </w:p>
    <w:p>
      <w:r>
        <w:t>Tests run automatically on:</w:t>
        <w:br/>
        <w:t xml:space="preserve">- Every push to </w:t>
      </w:r>
      <w:r>
        <w:rPr>
          <w:rFonts w:ascii="Courier New" w:hAnsi="Courier New"/>
        </w:rPr>
        <w:t>main</w:t>
      </w:r>
      <w:r>
        <w:t xml:space="preserve"> or </w:t>
      </w:r>
      <w:r>
        <w:rPr>
          <w:rFonts w:ascii="Courier New" w:hAnsi="Courier New"/>
        </w:rPr>
        <w:t>develop</w:t>
      </w:r>
      <w:r>
        <w:br/>
        <w:t>- Every pull request</w:t>
      </w:r>
    </w:p>
    <w:p>
      <w:r>
        <w:rPr>
          <w:b/>
        </w:rPr>
        <w:t>Pipeline Steps</w:t>
      </w:r>
      <w:r>
        <w:t>:</w:t>
        <w:br/>
        <w:t>1. Lint with flake8</w:t>
        <w:br/>
        <w:t>2. Security scan with bandit</w:t>
        <w:br/>
        <w:t>3. Run unit tests</w:t>
        <w:br/>
        <w:t>4. Run integration tests</w:t>
        <w:br/>
        <w:t>5. Run security tests</w:t>
        <w:br/>
        <w:t>6. Upload coverage to Codecov</w:t>
        <w:br/>
        <w:t>7. Check coverage threshold (80%)</w:t>
      </w:r>
    </w:p>
    <w:p>
      <w:r>
        <w:rPr>
          <w:b/>
        </w:rPr>
        <w:t>GitHub Actions</w:t>
      </w:r>
      <w:r>
        <w:t xml:space="preserve">: </w:t>
      </w:r>
      <w:r>
        <w:rPr>
          <w:rFonts w:ascii="Courier New" w:hAnsi="Courier New"/>
        </w:rPr>
        <w:t>.github/workflows/test.yml</w:t>
      </w:r>
    </w:p>
    <w:p>
      <w:pPr>
        <w:pStyle w:val="Heading2"/>
      </w:pPr>
      <w:r>
        <w:t>Test Best Practices</w:t>
      </w:r>
    </w:p>
    <w:p>
      <w:pPr>
        <w:pStyle w:val="ListNumber"/>
      </w:pPr>
      <w:r>
        <w:rPr>
          <w:b/>
        </w:rPr>
        <w:t>Independent Tests</w:t>
      </w:r>
      <w:r>
        <w:t>: Each test should be independent</w:t>
      </w:r>
    </w:p>
    <w:p>
      <w:pPr>
        <w:pStyle w:val="ListNumber"/>
      </w:pPr>
      <w:r>
        <w:rPr>
          <w:b/>
        </w:rPr>
        <w:t>Clear Names</w:t>
      </w:r>
      <w:r>
        <w:t>: Use descriptive test names</w:t>
      </w:r>
    </w:p>
    <w:p>
      <w:pPr>
        <w:pStyle w:val="ListNumber"/>
      </w:pPr>
      <w:r>
        <w:rPr>
          <w:b/>
        </w:rPr>
        <w:t>Arrange-Act-Assert</w:t>
      </w:r>
      <w:r>
        <w:t>: Follow AAA pattern</w:t>
      </w:r>
    </w:p>
    <w:p>
      <w:pPr>
        <w:pStyle w:val="ListNumber"/>
      </w:pPr>
      <w:r>
        <w:rPr>
          <w:b/>
        </w:rPr>
        <w:t>One Assertion</w:t>
      </w:r>
      <w:r>
        <w:t>: Test one thing per test (generally)</w:t>
      </w:r>
    </w:p>
    <w:p>
      <w:pPr>
        <w:pStyle w:val="ListNumber"/>
      </w:pPr>
      <w:r>
        <w:rPr>
          <w:b/>
        </w:rPr>
        <w:t>Mock External Services</w:t>
      </w:r>
      <w:r>
        <w:t>: Use mocks for email, external APIs</w:t>
      </w:r>
    </w:p>
    <w:p>
      <w:pPr>
        <w:pStyle w:val="ListNumber"/>
      </w:pPr>
      <w:r>
        <w:rPr>
          <w:b/>
        </w:rPr>
        <w:t>Clean Up</w:t>
      </w:r>
      <w:r>
        <w:t>: Use fixtures for setup and teardown</w:t>
      </w:r>
    </w:p>
    <w:p>
      <w:pPr>
        <w:pStyle w:val="ListNumber"/>
      </w:pPr>
      <w:r>
        <w:rPr>
          <w:b/>
        </w:rPr>
        <w:t>Fast Tests</w:t>
      </w:r>
      <w:r>
        <w:t>: Keep unit tests fast (&lt;1s each)</w:t>
      </w:r>
    </w:p>
    <w:p>
      <w:pPr>
        <w:pStyle w:val="Heading2"/>
      </w:pPr>
      <w:r>
        <w:t>Troubleshooting</w:t>
      </w:r>
    </w:p>
    <w:p>
      <w:pPr>
        <w:pStyle w:val="Heading3"/>
      </w:pPr>
      <w:r>
        <w:t>Database Connection Errors</w:t>
      </w:r>
    </w:p>
    <w:p>
      <w:pPr>
        <w:pStyle w:val="ListBullet"/>
      </w:pPr>
      <w:r>
        <w:t>Ensure MySQL is running</w:t>
      </w:r>
    </w:p>
    <w:p>
      <w:pPr>
        <w:pStyle w:val="ListBullet"/>
      </w:pPr>
      <w:r>
        <w:t xml:space="preserve">Check </w:t>
      </w:r>
      <w:r>
        <w:rPr>
          <w:rFonts w:ascii="Courier New" w:hAnsi="Courier New"/>
        </w:rPr>
        <w:t>DATABASE_URL</w:t>
      </w:r>
      <w:r>
        <w:t xml:space="preserve"> environment variable</w:t>
      </w:r>
    </w:p>
    <w:p>
      <w:pPr>
        <w:pStyle w:val="ListBullet"/>
      </w:pPr>
      <w:r>
        <w:t>Verify test database exists</w:t>
      </w:r>
    </w:p>
    <w:p>
      <w:pPr>
        <w:pStyle w:val="Heading3"/>
      </w:pPr>
      <w:r>
        <w:t>Import Errors</w:t>
      </w:r>
    </w:p>
    <w:p>
      <w:pPr>
        <w:pStyle w:val="ListBullet"/>
      </w:pPr>
      <w:r>
        <w:t>Run from project root directory</w:t>
      </w:r>
    </w:p>
    <w:p>
      <w:pPr>
        <w:pStyle w:val="ListBullet"/>
      </w:pPr>
      <w:r>
        <w:t xml:space="preserve">Check </w:t>
      </w:r>
      <w:r>
        <w:rPr>
          <w:rFonts w:ascii="Courier New" w:hAnsi="Courier New"/>
        </w:rPr>
        <w:t>PYTHONPATH</w:t>
      </w:r>
      <w:r>
        <w:t xml:space="preserve"> includes project root</w:t>
      </w:r>
    </w:p>
    <w:p>
      <w:pPr>
        <w:pStyle w:val="ListBullet"/>
      </w:pPr>
      <w:r>
        <w:t xml:space="preserve">Install all dependencies: </w:t>
      </w:r>
      <w:r>
        <w:rPr>
          <w:rFonts w:ascii="Courier New" w:hAnsi="Courier New"/>
        </w:rPr>
        <w:t>pip install -r requirements.txt</w:t>
      </w:r>
    </w:p>
    <w:p>
      <w:pPr>
        <w:pStyle w:val="Heading3"/>
      </w:pPr>
      <w:r>
        <w:t>Fixture Errors</w:t>
      </w:r>
    </w:p>
    <w:p>
      <w:pPr>
        <w:pStyle w:val="ListBullet"/>
      </w:pPr>
      <w:r>
        <w:t xml:space="preserve">Check </w:t>
      </w:r>
      <w:r>
        <w:rPr>
          <w:rFonts w:ascii="Courier New" w:hAnsi="Courier New"/>
        </w:rPr>
        <w:t>conftest.py</w:t>
      </w:r>
      <w:r>
        <w:t xml:space="preserve"> is in tests directory</w:t>
      </w:r>
    </w:p>
    <w:p>
      <w:pPr>
        <w:pStyle w:val="ListBullet"/>
      </w:pPr>
      <w:r>
        <w:t>Verify fixture scope (function, session)</w:t>
      </w:r>
    </w:p>
    <w:p>
      <w:pPr>
        <w:pStyle w:val="ListBullet"/>
      </w:pPr>
      <w:r>
        <w:t>Ensure database is initialized in fixture</w:t>
      </w:r>
    </w:p>
    <w:p>
      <w:pPr>
        <w:pStyle w:val="Heading2"/>
      </w:pPr>
      <w:r>
        <w:t>Coverage Reports</w:t>
      </w:r>
    </w:p>
    <w:p>
      <w:pPr>
        <w:pStyle w:val="Heading3"/>
      </w:pPr>
      <w:r>
        <w:t>Viewing HTML Report</w:t>
      </w:r>
    </w:p>
    <w:p>
      <w:pPr>
        <w:pStyle w:val="NoSpacing"/>
      </w:pPr>
      <w:r>
        <w:rPr>
          <w:rFonts w:ascii="Courier New" w:hAnsi="Courier New"/>
          <w:sz w:val="18"/>
        </w:rPr>
        <w:t>pytest --cov=app --cov-report=html</w:t>
        <w:br/>
        <w:t>open htmlcov/index.html  # macOS/Linux</w:t>
        <w:br/>
        <w:t>start htmlcov/index.html  # Windows</w:t>
        <w:br/>
      </w:r>
    </w:p>
    <w:p>
      <w:pPr>
        <w:pStyle w:val="Heading3"/>
      </w:pPr>
      <w:r>
        <w:t>Coverage Requirements</w:t>
      </w:r>
    </w:p>
    <w:p>
      <w:pPr>
        <w:pStyle w:val="ListBullet"/>
      </w:pPr>
      <w:r>
        <w:t>All new code should have ≥80% coverage</w:t>
      </w:r>
    </w:p>
    <w:p>
      <w:pPr>
        <w:pStyle w:val="ListBullet"/>
      </w:pPr>
      <w:r>
        <w:t>Critical paths (auth, prediction) should have ≥90%</w:t>
      </w:r>
    </w:p>
    <w:p>
      <w:pPr>
        <w:pStyle w:val="ListBullet"/>
      </w:pPr>
      <w:r>
        <w:t>Pull requests with &lt;80% coverage will be flagged</w:t>
      </w:r>
    </w:p>
    <w:p>
      <w:pPr>
        <w:pStyle w:val="Heading2"/>
      </w:pPr>
      <w:r>
        <w:t>Health Checks</w:t>
      </w:r>
    </w:p>
    <w:p>
      <w:r>
        <w:rPr>
          <w:b/>
        </w:rPr>
        <w:t>Endpoints</w:t>
      </w:r>
      <w:r>
        <w:t>:</w:t>
        <w:br/>
        <w:t xml:space="preserve">- </w:t>
      </w:r>
      <w:r>
        <w:rPr>
          <w:rFonts w:ascii="Courier New" w:hAnsi="Courier New"/>
        </w:rPr>
        <w:t>/health</w:t>
      </w:r>
      <w:r>
        <w:t>: Full health check</w:t>
        <w:br/>
        <w:t xml:space="preserve">- </w:t>
      </w:r>
      <w:r>
        <w:rPr>
          <w:rFonts w:ascii="Courier New" w:hAnsi="Courier New"/>
        </w:rPr>
        <w:t>/health/ready</w:t>
      </w:r>
      <w:r>
        <w:t>: Readiness check for K8s</w:t>
        <w:br/>
        <w:t xml:space="preserve">- </w:t>
      </w:r>
      <w:r>
        <w:rPr>
          <w:rFonts w:ascii="Courier New" w:hAnsi="Courier New"/>
        </w:rPr>
        <w:t>/health/live</w:t>
      </w:r>
      <w:r>
        <w:t>: Liveness check for K8s</w:t>
      </w:r>
    </w:p>
    <w:p>
      <w:r>
        <w:rPr>
          <w:b/>
        </w:rPr>
        <w:t>Usage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curl http://localhost:5000/health</w:t>
        <w:br/>
      </w:r>
    </w:p>
    <w:p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"status": "healthy",</w:t>
        <w:br/>
        <w:t xml:space="preserve">  "timestamp": "2024-02-08T15:30:00Z",</w:t>
        <w:br/>
        <w:t xml:space="preserve">  "checks": {</w:t>
        <w:br/>
        <w:t xml:space="preserve">    "database": true,</w:t>
        <w:br/>
        <w:t xml:space="preserve">    "ml_models": true,</w:t>
        <w:br/>
        <w:t xml:space="preserve">    "disk_space": true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