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rawings/drawing3.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474F64" w:rsidRDefault="00474F64" w:rsidP="004716FC">
      <w:pPr>
        <w:pStyle w:val="papertitle"/>
        <w:rPr>
          <w:rFonts w:eastAsia="MS Mincho"/>
          <w:lang w:val="pt-BR"/>
        </w:rPr>
        <w:sectPr w:rsidR="008A55B5" w:rsidRPr="00474F64" w:rsidSect="006C4648">
          <w:pgSz w:w="11909" w:h="16834" w:code="9"/>
          <w:pgMar w:top="1080" w:right="734" w:bottom="2434" w:left="734" w:header="720" w:footer="720" w:gutter="0"/>
          <w:cols w:space="720"/>
          <w:docGrid w:linePitch="360"/>
        </w:sectPr>
      </w:pPr>
      <w:r>
        <w:rPr>
          <w:rFonts w:eastAsia="MS Mincho"/>
          <w:lang w:val="pt-BR"/>
        </w:rPr>
        <w:t>Comparação d</w:t>
      </w:r>
      <w:r w:rsidRPr="00474F64">
        <w:rPr>
          <w:rFonts w:eastAsia="MS Mincho"/>
          <w:lang w:val="pt-BR"/>
        </w:rPr>
        <w:t xml:space="preserve">o Desempenho Computacional </w:t>
      </w:r>
      <w:r>
        <w:rPr>
          <w:rFonts w:eastAsia="MS Mincho"/>
          <w:lang w:val="pt-BR"/>
        </w:rPr>
        <w:t>n</w:t>
      </w:r>
      <w:r w:rsidRPr="00474F64">
        <w:rPr>
          <w:rFonts w:eastAsia="MS Mincho"/>
          <w:lang w:val="pt-BR"/>
        </w:rPr>
        <w:t xml:space="preserve">a Mutiplicação </w:t>
      </w:r>
      <w:r w:rsidR="00EA5A8A">
        <w:rPr>
          <w:rFonts w:eastAsia="MS Mincho"/>
          <w:lang w:val="pt-BR"/>
        </w:rPr>
        <w:t>d</w:t>
      </w:r>
      <w:r w:rsidRPr="00474F64">
        <w:rPr>
          <w:rFonts w:eastAsia="MS Mincho"/>
          <w:lang w:val="pt-BR"/>
        </w:rPr>
        <w:t xml:space="preserve">e Matrizes Utilizando Ferramentas </w:t>
      </w:r>
      <w:r>
        <w:rPr>
          <w:rFonts w:eastAsia="MS Mincho"/>
          <w:lang w:val="pt-BR"/>
        </w:rPr>
        <w:t>d</w:t>
      </w:r>
      <w:r w:rsidRPr="00474F64">
        <w:rPr>
          <w:rFonts w:eastAsia="MS Mincho"/>
          <w:lang w:val="pt-BR"/>
        </w:rPr>
        <w:t xml:space="preserve">e Computação </w:t>
      </w:r>
      <w:r w:rsidR="00EA5A8A">
        <w:rPr>
          <w:rFonts w:eastAsia="MS Mincho"/>
          <w:lang w:val="pt-BR"/>
        </w:rPr>
        <w:t>d</w:t>
      </w:r>
      <w:r w:rsidRPr="00474F64">
        <w:rPr>
          <w:rFonts w:eastAsia="MS Mincho"/>
          <w:lang w:val="pt-BR"/>
        </w:rPr>
        <w:t>e Alto Desempenho</w:t>
      </w:r>
      <w:r>
        <w:rPr>
          <w:rFonts w:eastAsia="MS Mincho"/>
          <w:lang w:val="pt-BR"/>
        </w:rPr>
        <w:t xml:space="preserve"> </w:t>
      </w:r>
    </w:p>
    <w:p w:rsidR="008626EA" w:rsidRPr="008626EA" w:rsidRDefault="00421C61" w:rsidP="004716FC">
      <w:pPr>
        <w:pStyle w:val="Author"/>
        <w:rPr>
          <w:rFonts w:eastAsia="MS Mincho"/>
          <w:lang w:val="pt-BR"/>
        </w:rPr>
      </w:pPr>
      <w:r>
        <w:rPr>
          <w:rFonts w:eastAsia="MS Mincho"/>
          <w:lang w:val="pt-BR"/>
        </w:rPr>
        <w:lastRenderedPageBreak/>
        <w:t>Maria da Penha de Andrade Abi Harb</w:t>
      </w:r>
    </w:p>
    <w:p w:rsidR="008626EA" w:rsidRPr="008626EA" w:rsidRDefault="00DA2057" w:rsidP="008626EA">
      <w:pPr>
        <w:pStyle w:val="Affiliation"/>
        <w:rPr>
          <w:rFonts w:eastAsia="MS Mincho"/>
          <w:lang w:val="pt-BR"/>
        </w:rPr>
      </w:pPr>
      <w:r>
        <w:rPr>
          <w:rFonts w:eastAsia="MS Mincho"/>
          <w:lang w:val="pt-BR"/>
        </w:rPr>
        <w:t>Programa de Pós-Graduação em Informática</w:t>
      </w:r>
    </w:p>
    <w:p w:rsidR="00DA2057" w:rsidRPr="008626EA" w:rsidRDefault="00DA2057" w:rsidP="00DA2057">
      <w:pPr>
        <w:pStyle w:val="Affiliation"/>
        <w:rPr>
          <w:rFonts w:eastAsia="MS Mincho"/>
          <w:lang w:val="pt-BR"/>
        </w:rPr>
      </w:pPr>
      <w:r>
        <w:rPr>
          <w:rFonts w:eastAsia="MS Mincho"/>
          <w:lang w:val="pt-BR"/>
        </w:rPr>
        <w:t>Universidade Federal do Espírito Santo</w:t>
      </w:r>
    </w:p>
    <w:p w:rsidR="008626EA" w:rsidRPr="008626EA" w:rsidRDefault="008626EA" w:rsidP="008626EA">
      <w:pPr>
        <w:pStyle w:val="Affiliation"/>
        <w:rPr>
          <w:rFonts w:eastAsia="MS Mincho"/>
          <w:lang w:val="pt-BR"/>
        </w:rPr>
      </w:pPr>
      <w:r w:rsidRPr="008626EA">
        <w:rPr>
          <w:rFonts w:eastAsia="MS Mincho"/>
          <w:lang w:val="pt-BR"/>
        </w:rPr>
        <w:t>Vitória, Brasil</w:t>
      </w:r>
    </w:p>
    <w:p w:rsidR="008A55B5" w:rsidRPr="00110097" w:rsidRDefault="00421C61" w:rsidP="004716FC">
      <w:pPr>
        <w:pStyle w:val="Affiliation"/>
        <w:rPr>
          <w:rFonts w:eastAsia="MS Mincho"/>
          <w:lang w:val="pt-BR"/>
        </w:rPr>
      </w:pPr>
      <w:r>
        <w:rPr>
          <w:rFonts w:eastAsia="MS Mincho"/>
          <w:lang w:val="pt-BR"/>
        </w:rPr>
        <w:t>mpenha</w:t>
      </w:r>
      <w:r w:rsidR="008626EA" w:rsidRPr="008626EA">
        <w:rPr>
          <w:rFonts w:eastAsia="MS Mincho"/>
          <w:lang w:val="pt-BR"/>
        </w:rPr>
        <w:t>@gmail.com</w:t>
      </w:r>
    </w:p>
    <w:p w:rsidR="008A55B5" w:rsidRPr="00110097" w:rsidRDefault="008A55B5">
      <w:pPr>
        <w:rPr>
          <w:rFonts w:eastAsia="MS Mincho"/>
          <w:lang w:val="pt-BR"/>
        </w:rPr>
      </w:pPr>
    </w:p>
    <w:p w:rsidR="008A55B5" w:rsidRPr="00110097" w:rsidRDefault="008A55B5">
      <w:pPr>
        <w:rPr>
          <w:rFonts w:eastAsia="MS Mincho"/>
          <w:lang w:val="pt-BR"/>
        </w:rPr>
        <w:sectPr w:rsidR="008A55B5" w:rsidRPr="00110097" w:rsidSect="006C4648">
          <w:type w:val="continuous"/>
          <w:pgSz w:w="11909" w:h="16834" w:code="9"/>
          <w:pgMar w:top="1080" w:right="734" w:bottom="2434" w:left="734" w:header="720" w:footer="720" w:gutter="0"/>
          <w:cols w:space="720"/>
          <w:docGrid w:linePitch="360"/>
        </w:sectPr>
      </w:pPr>
    </w:p>
    <w:p w:rsidR="008A55B5" w:rsidRPr="00C87E11" w:rsidRDefault="00A360FA" w:rsidP="00C87E11">
      <w:pPr>
        <w:pStyle w:val="Abstract"/>
        <w:rPr>
          <w:lang w:val="pt-BR"/>
        </w:rPr>
      </w:pPr>
      <w:r w:rsidRPr="00A360FA">
        <w:rPr>
          <w:rFonts w:eastAsia="MS Mincho"/>
          <w:i/>
          <w:iCs/>
          <w:lang w:val="pt-BR"/>
        </w:rPr>
        <w:lastRenderedPageBreak/>
        <w:t>Resumo</w:t>
      </w:r>
      <w:r w:rsidR="008A55B5" w:rsidRPr="00A360FA">
        <w:rPr>
          <w:rFonts w:eastAsia="MS Mincho"/>
          <w:lang w:val="pt-BR"/>
        </w:rPr>
        <w:t>—</w:t>
      </w:r>
      <w:r>
        <w:rPr>
          <w:lang w:val="pt-BR"/>
        </w:rPr>
        <w:t xml:space="preserve">Este trabalho </w:t>
      </w:r>
      <w:r w:rsidR="001A1882">
        <w:rPr>
          <w:lang w:val="pt-BR"/>
        </w:rPr>
        <w:t xml:space="preserve">foi </w:t>
      </w:r>
      <w:r w:rsidR="00E1316E">
        <w:rPr>
          <w:lang w:val="pt-BR"/>
        </w:rPr>
        <w:t>desenvolvido</w:t>
      </w:r>
      <w:r w:rsidR="001A1882">
        <w:rPr>
          <w:lang w:val="pt-BR"/>
        </w:rPr>
        <w:t xml:space="preserve"> no contexto da disciplina de </w:t>
      </w:r>
      <w:r w:rsidR="00474F64">
        <w:rPr>
          <w:lang w:val="pt-BR"/>
        </w:rPr>
        <w:t>Arquitetura de Computadores</w:t>
      </w:r>
      <w:r w:rsidR="001A1882">
        <w:rPr>
          <w:lang w:val="pt-BR"/>
        </w:rPr>
        <w:t xml:space="preserve"> do Programa de Pós-Graduação em Informática da UFES ministrada pelo professor Alberto Ferreira de Souza.</w:t>
      </w:r>
      <w:r w:rsidR="007F6069">
        <w:rPr>
          <w:lang w:val="pt-BR"/>
        </w:rPr>
        <w:t xml:space="preserve"> O objetivo do trabalho foi verificar </w:t>
      </w:r>
      <w:r w:rsidR="00474F64">
        <w:rPr>
          <w:lang w:val="pt-BR"/>
        </w:rPr>
        <w:t xml:space="preserve">o desempenho de um programa de multiplicação de matrizes ladrilhada </w:t>
      </w:r>
      <w:proofErr w:type="spellStart"/>
      <w:r w:rsidR="00474F64">
        <w:rPr>
          <w:lang w:val="pt-BR"/>
        </w:rPr>
        <w:t>sequencialmente</w:t>
      </w:r>
      <w:proofErr w:type="spellEnd"/>
      <w:r w:rsidR="00474F64">
        <w:rPr>
          <w:lang w:val="pt-BR"/>
        </w:rPr>
        <w:t xml:space="preserve"> e em paralelo utilizando as tecnologias CUDA e </w:t>
      </w:r>
      <w:proofErr w:type="spellStart"/>
      <w:r w:rsidR="00474F64">
        <w:rPr>
          <w:lang w:val="pt-BR"/>
        </w:rPr>
        <w:t>OpenMP</w:t>
      </w:r>
      <w:proofErr w:type="spellEnd"/>
      <w:r w:rsidR="007F6069">
        <w:rPr>
          <w:lang w:val="pt-BR"/>
        </w:rPr>
        <w:t xml:space="preserve">. </w:t>
      </w:r>
      <w:r w:rsidR="004602DD">
        <w:rPr>
          <w:lang w:val="pt-BR"/>
        </w:rPr>
        <w:t>A tarefa consistiu em executar o programa uma (01),  cem (100) e trezentas (300) vezes</w:t>
      </w:r>
      <w:r w:rsidR="00272B83">
        <w:rPr>
          <w:lang w:val="pt-BR"/>
        </w:rPr>
        <w:t>, comparando o desempenho de execução das tecnologias em uma média de três (03) rodadas.</w:t>
      </w:r>
      <w:r w:rsidR="00CF33A6">
        <w:rPr>
          <w:lang w:val="pt-BR"/>
        </w:rPr>
        <w:t xml:space="preserve"> </w:t>
      </w:r>
      <w:r w:rsidR="00E91AC5">
        <w:rPr>
          <w:lang w:val="pt-BR"/>
        </w:rPr>
        <w:t xml:space="preserve">Os resultados obtidos </w:t>
      </w:r>
      <w:r w:rsidR="00CF33A6">
        <w:rPr>
          <w:lang w:val="pt-BR"/>
        </w:rPr>
        <w:t xml:space="preserve">com os experimentos após 270 ciclos mostra que o desempenho utilizando programação paralela é mais eficiente e o melhor desempenho foi de </w:t>
      </w:r>
      <w:proofErr w:type="spellStart"/>
      <w:r w:rsidR="00CF33A6">
        <w:rPr>
          <w:lang w:val="pt-BR"/>
        </w:rPr>
        <w:t>speed</w:t>
      </w:r>
      <w:r w:rsidR="00E30624">
        <w:rPr>
          <w:lang w:val="pt-BR"/>
        </w:rPr>
        <w:t>-</w:t>
      </w:r>
      <w:r w:rsidR="00CF33A6">
        <w:rPr>
          <w:lang w:val="pt-BR"/>
        </w:rPr>
        <w:t>up</w:t>
      </w:r>
      <w:proofErr w:type="spellEnd"/>
      <w:r w:rsidR="00CF33A6">
        <w:rPr>
          <w:lang w:val="pt-BR"/>
        </w:rPr>
        <w:t xml:space="preserve"> de 6,5</w:t>
      </w:r>
      <w:r w:rsidR="000B1F19">
        <w:rPr>
          <w:lang w:val="pt-BR"/>
        </w:rPr>
        <w:t>.</w:t>
      </w:r>
    </w:p>
    <w:p w:rsidR="008A55B5" w:rsidRPr="00272B83" w:rsidRDefault="0072064C">
      <w:pPr>
        <w:pStyle w:val="keywords"/>
        <w:rPr>
          <w:rFonts w:eastAsia="MS Mincho"/>
          <w:lang w:val="pt-BR"/>
        </w:rPr>
      </w:pPr>
      <w:r w:rsidRPr="00272B83">
        <w:rPr>
          <w:rFonts w:eastAsia="MS Mincho"/>
          <w:lang w:val="pt-BR"/>
        </w:rPr>
        <w:t>Keywords—</w:t>
      </w:r>
      <w:r w:rsidR="00272B83" w:rsidRPr="00272B83">
        <w:rPr>
          <w:rFonts w:eastAsia="MS Mincho"/>
          <w:lang w:val="pt-BR"/>
        </w:rPr>
        <w:t xml:space="preserve"> paralelismo</w:t>
      </w:r>
      <w:r w:rsidR="00D05B89" w:rsidRPr="00272B83">
        <w:rPr>
          <w:rFonts w:eastAsia="MS Mincho"/>
          <w:lang w:val="pt-BR"/>
        </w:rPr>
        <w:t xml:space="preserve">; </w:t>
      </w:r>
      <w:r w:rsidR="00272B83">
        <w:rPr>
          <w:rFonts w:eastAsia="MS Mincho"/>
          <w:lang w:val="pt-BR"/>
        </w:rPr>
        <w:t>mem</w:t>
      </w:r>
      <w:r w:rsidR="00272B83" w:rsidRPr="00272B83">
        <w:rPr>
          <w:rFonts w:eastAsia="MS Mincho"/>
          <w:lang w:val="pt-BR"/>
        </w:rPr>
        <w:t>ória compartilhada</w:t>
      </w:r>
      <w:r w:rsidR="00030E3F" w:rsidRPr="00272B83">
        <w:rPr>
          <w:rFonts w:eastAsia="MS Mincho"/>
          <w:lang w:val="pt-BR"/>
        </w:rPr>
        <w:t xml:space="preserve">; </w:t>
      </w:r>
      <w:r w:rsidR="00272B83">
        <w:rPr>
          <w:rFonts w:eastAsia="MS Mincho"/>
          <w:lang w:val="pt-BR"/>
        </w:rPr>
        <w:t>CUDA</w:t>
      </w:r>
      <w:r w:rsidR="008A55B5" w:rsidRPr="00272B83">
        <w:rPr>
          <w:rFonts w:eastAsia="MS Mincho"/>
          <w:lang w:val="pt-BR"/>
        </w:rPr>
        <w:t xml:space="preserve">; </w:t>
      </w:r>
      <w:r w:rsidR="00272B83">
        <w:rPr>
          <w:rFonts w:eastAsia="MS Mincho"/>
          <w:lang w:val="pt-BR"/>
        </w:rPr>
        <w:t>OpenMP</w:t>
      </w:r>
      <w:r w:rsidR="00E91AC5" w:rsidRPr="00272B83">
        <w:rPr>
          <w:rFonts w:eastAsia="MS Mincho"/>
          <w:lang w:val="pt-BR"/>
        </w:rPr>
        <w:t>.</w:t>
      </w:r>
    </w:p>
    <w:p w:rsidR="000817F3" w:rsidRPr="000817F3" w:rsidRDefault="000674DB" w:rsidP="00354143">
      <w:pPr>
        <w:pStyle w:val="Ttulo1"/>
      </w:pPr>
      <w:r>
        <w:t>Introdução</w:t>
      </w:r>
    </w:p>
    <w:p w:rsidR="007416C9" w:rsidRDefault="007416C9" w:rsidP="003C6767">
      <w:pPr>
        <w:pStyle w:val="Corpodetexto"/>
        <w:rPr>
          <w:rStyle w:val="style3"/>
          <w:lang w:val="pt-BR"/>
        </w:rPr>
      </w:pPr>
      <w:r w:rsidRPr="007416C9">
        <w:rPr>
          <w:rStyle w:val="style3"/>
          <w:lang w:val="pt-BR"/>
        </w:rPr>
        <w:t xml:space="preserve">Problemas </w:t>
      </w:r>
      <w:r>
        <w:rPr>
          <w:rStyle w:val="style3"/>
          <w:lang w:val="pt-BR"/>
        </w:rPr>
        <w:t>na</w:t>
      </w:r>
      <w:r w:rsidRPr="007416C9">
        <w:rPr>
          <w:rStyle w:val="style3"/>
          <w:lang w:val="pt-BR"/>
        </w:rPr>
        <w:t xml:space="preserve"> engenharia</w:t>
      </w:r>
      <w:r>
        <w:rPr>
          <w:rStyle w:val="style3"/>
          <w:lang w:val="pt-BR"/>
        </w:rPr>
        <w:t xml:space="preserve"> e tecnologia</w:t>
      </w:r>
      <w:r w:rsidRPr="007416C9">
        <w:rPr>
          <w:rStyle w:val="style3"/>
          <w:lang w:val="pt-BR"/>
        </w:rPr>
        <w:t xml:space="preserve"> vêm se tornando cada vez mais complexos e para solucioná-los novas técnicas comput</w:t>
      </w:r>
      <w:r>
        <w:rPr>
          <w:rStyle w:val="style3"/>
          <w:lang w:val="pt-BR"/>
        </w:rPr>
        <w:t>acionais têm sido desenvolvidas</w:t>
      </w:r>
      <w:r w:rsidRPr="007416C9">
        <w:rPr>
          <w:rStyle w:val="style3"/>
          <w:lang w:val="pt-BR"/>
        </w:rPr>
        <w:t>.</w:t>
      </w:r>
      <w:r>
        <w:rPr>
          <w:rStyle w:val="style3"/>
          <w:lang w:val="pt-BR"/>
        </w:rPr>
        <w:t xml:space="preserve"> Essas técnicas podem ser acopladas á códigos já existentes ou receberem informações de saída de algoritmos, para deixarem o sistema mais eficiente e diminuir o tempo de execução. </w:t>
      </w:r>
    </w:p>
    <w:p w:rsidR="00D03A5A" w:rsidRPr="00190594" w:rsidRDefault="007416C9" w:rsidP="003C6767">
      <w:pPr>
        <w:pStyle w:val="Corpodetexto"/>
        <w:rPr>
          <w:rStyle w:val="style3"/>
          <w:lang w:val="pt-BR"/>
        </w:rPr>
      </w:pPr>
      <w:r w:rsidRPr="007416C9">
        <w:rPr>
          <w:color w:val="000000"/>
          <w:lang w:val="pt-BR"/>
        </w:rPr>
        <w:t>Assim, uma forma viável de reduzir o tempo da computação é através da paralelização da execução das instruções, ou seja, buscar executar mais de uma instrução ao mesmo tempo. Para que isso seja possível, é preciso executar o código em</w:t>
      </w:r>
      <w:r>
        <w:rPr>
          <w:color w:val="000000"/>
          <w:lang w:val="pt-BR"/>
        </w:rPr>
        <w:t xml:space="preserve"> </w:t>
      </w:r>
      <w:r w:rsidRPr="007416C9">
        <w:rPr>
          <w:rStyle w:val="style3"/>
          <w:lang w:val="pt-BR"/>
        </w:rPr>
        <w:t>um ou mais computadores paralelos. Um computador paralelo pode ser um conjunto de processadores capazes de trabalhar cooperativamente para resolver um dado problema [</w:t>
      </w:r>
      <w:r w:rsidR="00213A26">
        <w:rPr>
          <w:rStyle w:val="style3"/>
          <w:lang w:val="pt-BR"/>
        </w:rPr>
        <w:t>3</w:t>
      </w:r>
      <w:r w:rsidR="00190594">
        <w:rPr>
          <w:rStyle w:val="style3"/>
          <w:lang w:val="pt-BR"/>
        </w:rPr>
        <w:t xml:space="preserve">] e a </w:t>
      </w:r>
      <w:r w:rsidR="00190594" w:rsidRPr="00190594">
        <w:rPr>
          <w:rFonts w:ascii="ArialMT" w:hAnsi="ArialMT"/>
          <w:color w:val="000000"/>
          <w:lang w:val="pt-BR"/>
        </w:rPr>
        <w:t>programação paralela consiste em solucionar um problema dividindo-o em partes, de maneira que</w:t>
      </w:r>
      <w:r w:rsidR="00190594" w:rsidRPr="00190594">
        <w:rPr>
          <w:rFonts w:ascii="ArialMT" w:hAnsi="ArialMT"/>
          <w:color w:val="000000"/>
          <w:lang w:val="pt-BR"/>
        </w:rPr>
        <w:br/>
        <w:t>essas partes possam ser executadas em paralelo. O que é muito eficaz para aplicações que necessitam de</w:t>
      </w:r>
      <w:r w:rsidR="00190594" w:rsidRPr="00190594">
        <w:rPr>
          <w:rFonts w:ascii="ArialMT" w:hAnsi="ArialMT"/>
          <w:color w:val="000000"/>
          <w:lang w:val="pt-BR"/>
        </w:rPr>
        <w:br/>
        <w:t>mais desempenho, como previsão do tempo, simulações físicas, bioinformática, etc.; que levariam muitos</w:t>
      </w:r>
      <w:r w:rsidR="00190594" w:rsidRPr="00190594">
        <w:rPr>
          <w:rFonts w:ascii="ArialMT" w:hAnsi="ArialMT"/>
          <w:color w:val="000000"/>
          <w:lang w:val="pt-BR"/>
        </w:rPr>
        <w:br/>
        <w:t xml:space="preserve">dias, ou até meses, se fossem executadas </w:t>
      </w:r>
      <w:proofErr w:type="spellStart"/>
      <w:r w:rsidR="00190594" w:rsidRPr="00190594">
        <w:rPr>
          <w:rFonts w:ascii="ArialMT" w:hAnsi="ArialMT"/>
          <w:color w:val="000000"/>
          <w:lang w:val="pt-BR"/>
        </w:rPr>
        <w:t>sequencialmente</w:t>
      </w:r>
      <w:proofErr w:type="spellEnd"/>
      <w:r w:rsidR="00190594" w:rsidRPr="00190594">
        <w:rPr>
          <w:rFonts w:ascii="ArialMT" w:hAnsi="ArialMT"/>
          <w:color w:val="000000"/>
          <w:lang w:val="pt-BR"/>
        </w:rPr>
        <w:t xml:space="preserve"> </w:t>
      </w:r>
      <w:r w:rsidR="00190594">
        <w:rPr>
          <w:rFonts w:ascii="ArialMT" w:hAnsi="ArialMT"/>
          <w:color w:val="000000"/>
          <w:lang w:val="pt-BR"/>
        </w:rPr>
        <w:t>[</w:t>
      </w:r>
      <w:r w:rsidR="00711A7A">
        <w:rPr>
          <w:rFonts w:ascii="ArialMT" w:hAnsi="ArialMT"/>
          <w:color w:val="000000"/>
          <w:lang w:val="pt-BR"/>
        </w:rPr>
        <w:t>6</w:t>
      </w:r>
      <w:r w:rsidR="00190594">
        <w:rPr>
          <w:rFonts w:ascii="ArialMT" w:hAnsi="ArialMT"/>
          <w:color w:val="000000"/>
          <w:lang w:val="pt-BR"/>
        </w:rPr>
        <w:t>]</w:t>
      </w:r>
      <w:r w:rsidR="00190594" w:rsidRPr="00190594">
        <w:rPr>
          <w:rFonts w:ascii="ArialMT" w:hAnsi="ArialMT"/>
          <w:color w:val="000000"/>
          <w:lang w:val="pt-BR"/>
        </w:rPr>
        <w:t>.</w:t>
      </w:r>
    </w:p>
    <w:p w:rsidR="00345B29" w:rsidRDefault="007416C9" w:rsidP="003C6767">
      <w:pPr>
        <w:pStyle w:val="Corpodetexto"/>
        <w:rPr>
          <w:rStyle w:val="style3"/>
          <w:lang w:val="pt-BR"/>
        </w:rPr>
      </w:pPr>
      <w:r w:rsidRPr="007416C9">
        <w:rPr>
          <w:rStyle w:val="style3"/>
          <w:lang w:val="pt-BR"/>
        </w:rPr>
        <w:t xml:space="preserve">É possível utilizar programação em paralelo em ambientes de memória compartilhada com o uso da arquitetura </w:t>
      </w:r>
      <w:proofErr w:type="spellStart"/>
      <w:r w:rsidRPr="007416C9">
        <w:rPr>
          <w:rStyle w:val="style3"/>
          <w:lang w:val="pt-BR"/>
        </w:rPr>
        <w:t>Multi-core</w:t>
      </w:r>
      <w:proofErr w:type="spellEnd"/>
      <w:r w:rsidRPr="007416C9">
        <w:rPr>
          <w:rStyle w:val="style3"/>
          <w:lang w:val="pt-BR"/>
        </w:rPr>
        <w:t xml:space="preserve">, através do uso do </w:t>
      </w:r>
      <w:proofErr w:type="spellStart"/>
      <w:r w:rsidRPr="007416C9">
        <w:rPr>
          <w:rStyle w:val="style3"/>
          <w:lang w:val="pt-BR"/>
        </w:rPr>
        <w:t>OpenMP</w:t>
      </w:r>
      <w:proofErr w:type="spellEnd"/>
      <w:r w:rsidR="00C33F5F">
        <w:rPr>
          <w:rStyle w:val="style3"/>
          <w:lang w:val="pt-BR"/>
        </w:rPr>
        <w:t xml:space="preserve"> (</w:t>
      </w:r>
      <w:r w:rsidR="00C33F5F" w:rsidRPr="00C33F5F">
        <w:rPr>
          <w:rStyle w:val="style3"/>
          <w:lang w:val="pt-BR"/>
        </w:rPr>
        <w:t xml:space="preserve">Open </w:t>
      </w:r>
      <w:proofErr w:type="spellStart"/>
      <w:r w:rsidR="00C33F5F" w:rsidRPr="00C33F5F">
        <w:rPr>
          <w:rStyle w:val="style3"/>
          <w:lang w:val="pt-BR"/>
        </w:rPr>
        <w:t>Multi-Processing</w:t>
      </w:r>
      <w:proofErr w:type="spellEnd"/>
      <w:r w:rsidR="00C33F5F">
        <w:rPr>
          <w:rStyle w:val="style3"/>
          <w:lang w:val="pt-BR"/>
        </w:rPr>
        <w:t>)</w:t>
      </w:r>
      <w:r w:rsidRPr="007416C9">
        <w:rPr>
          <w:rStyle w:val="style3"/>
          <w:lang w:val="pt-BR"/>
        </w:rPr>
        <w:t>, ou com CUDA</w:t>
      </w:r>
      <w:r w:rsidR="008E7F95">
        <w:rPr>
          <w:rStyle w:val="style3"/>
          <w:lang w:val="pt-BR"/>
        </w:rPr>
        <w:t xml:space="preserve"> (</w:t>
      </w:r>
      <w:r w:rsidR="00C33F5F" w:rsidRPr="00C33F5F">
        <w:rPr>
          <w:rStyle w:val="style3"/>
          <w:lang w:val="pt-BR"/>
        </w:rPr>
        <w:t xml:space="preserve">Compute </w:t>
      </w:r>
      <w:proofErr w:type="spellStart"/>
      <w:r w:rsidR="00C33F5F" w:rsidRPr="00C33F5F">
        <w:rPr>
          <w:rStyle w:val="style3"/>
          <w:lang w:val="pt-BR"/>
        </w:rPr>
        <w:t>Unified</w:t>
      </w:r>
      <w:proofErr w:type="spellEnd"/>
      <w:r w:rsidR="00C33F5F" w:rsidRPr="00C33F5F">
        <w:rPr>
          <w:rStyle w:val="style3"/>
          <w:lang w:val="pt-BR"/>
        </w:rPr>
        <w:t xml:space="preserve"> </w:t>
      </w:r>
      <w:proofErr w:type="spellStart"/>
      <w:r w:rsidR="00C33F5F" w:rsidRPr="00C33F5F">
        <w:rPr>
          <w:rStyle w:val="style3"/>
          <w:lang w:val="pt-BR"/>
        </w:rPr>
        <w:t>Device</w:t>
      </w:r>
      <w:proofErr w:type="spellEnd"/>
      <w:r w:rsidR="00C33F5F" w:rsidRPr="00C33F5F">
        <w:rPr>
          <w:rStyle w:val="style3"/>
          <w:lang w:val="pt-BR"/>
        </w:rPr>
        <w:t xml:space="preserve"> </w:t>
      </w:r>
      <w:proofErr w:type="spellStart"/>
      <w:r w:rsidR="00C33F5F" w:rsidRPr="00C33F5F">
        <w:rPr>
          <w:rStyle w:val="style3"/>
          <w:lang w:val="pt-BR"/>
        </w:rPr>
        <w:t>Architecture</w:t>
      </w:r>
      <w:proofErr w:type="spellEnd"/>
      <w:r w:rsidR="00C33F5F">
        <w:rPr>
          <w:rStyle w:val="style3"/>
          <w:lang w:val="pt-BR"/>
        </w:rPr>
        <w:t>)</w:t>
      </w:r>
      <w:r w:rsidRPr="007416C9">
        <w:rPr>
          <w:rStyle w:val="style3"/>
          <w:lang w:val="pt-BR"/>
        </w:rPr>
        <w:t xml:space="preserve"> utilizando </w:t>
      </w:r>
      <w:proofErr w:type="spellStart"/>
      <w:r w:rsidRPr="007416C9">
        <w:rPr>
          <w:rStyle w:val="style3"/>
          <w:lang w:val="pt-BR"/>
        </w:rPr>
        <w:lastRenderedPageBreak/>
        <w:t>GPUs</w:t>
      </w:r>
      <w:proofErr w:type="spellEnd"/>
      <w:r w:rsidRPr="007416C9">
        <w:rPr>
          <w:rStyle w:val="style3"/>
          <w:lang w:val="pt-BR"/>
        </w:rPr>
        <w:t xml:space="preserve"> (</w:t>
      </w:r>
      <w:proofErr w:type="spellStart"/>
      <w:r w:rsidRPr="007416C9">
        <w:rPr>
          <w:rStyle w:val="style3"/>
          <w:lang w:val="pt-BR"/>
        </w:rPr>
        <w:t>Graphic</w:t>
      </w:r>
      <w:proofErr w:type="spellEnd"/>
      <w:r w:rsidRPr="007416C9">
        <w:rPr>
          <w:rStyle w:val="style3"/>
          <w:lang w:val="pt-BR"/>
        </w:rPr>
        <w:t xml:space="preserve"> </w:t>
      </w:r>
      <w:proofErr w:type="spellStart"/>
      <w:r w:rsidRPr="007416C9">
        <w:rPr>
          <w:rStyle w:val="style3"/>
          <w:lang w:val="pt-BR"/>
        </w:rPr>
        <w:t>Processing</w:t>
      </w:r>
      <w:proofErr w:type="spellEnd"/>
      <w:r w:rsidRPr="007416C9">
        <w:rPr>
          <w:rStyle w:val="style3"/>
          <w:lang w:val="pt-BR"/>
        </w:rPr>
        <w:t xml:space="preserve"> </w:t>
      </w:r>
      <w:proofErr w:type="spellStart"/>
      <w:r w:rsidRPr="007416C9">
        <w:rPr>
          <w:rStyle w:val="style3"/>
          <w:lang w:val="pt-BR"/>
        </w:rPr>
        <w:t>Units</w:t>
      </w:r>
      <w:proofErr w:type="spellEnd"/>
      <w:r w:rsidRPr="007416C9">
        <w:rPr>
          <w:rStyle w:val="style3"/>
          <w:lang w:val="pt-BR"/>
        </w:rPr>
        <w:t xml:space="preserve">) em placas gráficas da </w:t>
      </w:r>
      <w:proofErr w:type="spellStart"/>
      <w:r w:rsidRPr="007416C9">
        <w:rPr>
          <w:rStyle w:val="style3"/>
          <w:lang w:val="pt-BR"/>
        </w:rPr>
        <w:t>Nvidia</w:t>
      </w:r>
      <w:proofErr w:type="spellEnd"/>
      <w:r w:rsidRPr="007416C9">
        <w:rPr>
          <w:rStyle w:val="style3"/>
          <w:lang w:val="pt-BR"/>
        </w:rPr>
        <w:t xml:space="preserve">. </w:t>
      </w:r>
    </w:p>
    <w:p w:rsidR="007416C9" w:rsidRDefault="0001074D" w:rsidP="003C6767">
      <w:pPr>
        <w:pStyle w:val="Corpodetexto"/>
        <w:rPr>
          <w:lang w:val="pt-BR"/>
        </w:rPr>
      </w:pPr>
      <w:r>
        <w:rPr>
          <w:rStyle w:val="style3"/>
          <w:lang w:val="pt-BR"/>
        </w:rPr>
        <w:t>Neste</w:t>
      </w:r>
      <w:r w:rsidR="007416C9" w:rsidRPr="007416C9">
        <w:rPr>
          <w:rStyle w:val="style3"/>
          <w:lang w:val="pt-BR"/>
        </w:rPr>
        <w:t xml:space="preserve"> trabalho pro</w:t>
      </w:r>
      <w:r>
        <w:rPr>
          <w:rStyle w:val="style3"/>
          <w:lang w:val="pt-BR"/>
        </w:rPr>
        <w:t>curamos r</w:t>
      </w:r>
      <w:r w:rsidR="007416C9" w:rsidRPr="007416C9">
        <w:rPr>
          <w:rStyle w:val="style3"/>
          <w:lang w:val="pt-BR"/>
        </w:rPr>
        <w:t xml:space="preserve">ealizar um comparativo, através da métrica </w:t>
      </w:r>
      <w:proofErr w:type="spellStart"/>
      <w:r w:rsidR="007416C9" w:rsidRPr="007416C9">
        <w:rPr>
          <w:rStyle w:val="style3"/>
          <w:lang w:val="pt-BR"/>
        </w:rPr>
        <w:t>Speed-Up</w:t>
      </w:r>
      <w:proofErr w:type="spellEnd"/>
      <w:r w:rsidR="007416C9" w:rsidRPr="007416C9">
        <w:rPr>
          <w:rStyle w:val="style3"/>
          <w:lang w:val="pt-BR"/>
        </w:rPr>
        <w:t>, entre algumas metodologias de computação de alto desempenho na operação de multiplicação de matrizes quadradas de diversas ordens em ambiente de memória compartilhada.</w:t>
      </w:r>
      <w:r>
        <w:rPr>
          <w:rStyle w:val="style3"/>
          <w:lang w:val="pt-BR"/>
        </w:rPr>
        <w:t xml:space="preserve"> Pois o</w:t>
      </w:r>
      <w:r w:rsidRPr="007416C9">
        <w:rPr>
          <w:rStyle w:val="style3"/>
          <w:lang w:val="pt-BR"/>
        </w:rPr>
        <w:t>perações matriciais são comuns nas práticas de engenharia, como, na resolução de problemas de elementos finitos. Tais operações também são conhecidas pelo elevado custo computacional por se tratarem de operações de ordem de complexidade quadrática e cúbica</w:t>
      </w:r>
    </w:p>
    <w:p w:rsidR="00BB54F2" w:rsidRPr="00603193" w:rsidRDefault="00E30624" w:rsidP="00BB54F2">
      <w:pPr>
        <w:pStyle w:val="Corpodetexto"/>
        <w:rPr>
          <w:lang w:val="pt-BR"/>
        </w:rPr>
      </w:pPr>
      <w:r>
        <w:rPr>
          <w:lang w:val="pt-BR"/>
        </w:rPr>
        <w:t>Este</w:t>
      </w:r>
      <w:r w:rsidR="00A65FD1">
        <w:rPr>
          <w:lang w:val="pt-BR"/>
        </w:rPr>
        <w:t xml:space="preserve"> relatório</w:t>
      </w:r>
      <w:r>
        <w:rPr>
          <w:lang w:val="pt-BR"/>
        </w:rPr>
        <w:t xml:space="preserve"> é organizado da seguinte forma:</w:t>
      </w:r>
      <w:r w:rsidR="00A65FD1">
        <w:rPr>
          <w:lang w:val="pt-BR"/>
        </w:rPr>
        <w:t xml:space="preserve"> </w:t>
      </w:r>
      <w:r>
        <w:rPr>
          <w:lang w:val="pt-BR"/>
        </w:rPr>
        <w:t>a</w:t>
      </w:r>
      <w:r w:rsidR="00045C8A">
        <w:rPr>
          <w:lang w:val="pt-BR"/>
        </w:rPr>
        <w:t xml:space="preserve">pós a introdução, na seção </w:t>
      </w:r>
      <w:r w:rsidR="00D935F5">
        <w:rPr>
          <w:lang w:val="pt-BR"/>
        </w:rPr>
        <w:fldChar w:fldCharType="begin"/>
      </w:r>
      <w:r w:rsidR="00925C7B">
        <w:rPr>
          <w:lang w:val="pt-BR"/>
        </w:rPr>
        <w:instrText xml:space="preserve"> REF _Ref455583017 \n \h </w:instrText>
      </w:r>
      <w:r w:rsidR="00D935F5">
        <w:rPr>
          <w:lang w:val="pt-BR"/>
        </w:rPr>
      </w:r>
      <w:r w:rsidR="00D935F5">
        <w:rPr>
          <w:lang w:val="pt-BR"/>
        </w:rPr>
        <w:fldChar w:fldCharType="separate"/>
      </w:r>
      <w:r w:rsidR="001C3127">
        <w:rPr>
          <w:lang w:val="pt-BR"/>
        </w:rPr>
        <w:t>II</w:t>
      </w:r>
      <w:r w:rsidR="00D935F5">
        <w:rPr>
          <w:lang w:val="pt-BR"/>
        </w:rPr>
        <w:fldChar w:fldCharType="end"/>
      </w:r>
      <w:r w:rsidR="00045C8A">
        <w:rPr>
          <w:lang w:val="pt-BR"/>
        </w:rPr>
        <w:t xml:space="preserve"> é apresentada a metodologia para a realização deste trabalho. </w:t>
      </w:r>
      <w:r w:rsidR="00BB54F2">
        <w:rPr>
          <w:lang w:val="pt-BR"/>
        </w:rPr>
        <w:t xml:space="preserve">E na seção </w:t>
      </w:r>
      <w:r w:rsidR="00D935F5">
        <w:rPr>
          <w:lang w:val="pt-BR"/>
        </w:rPr>
        <w:fldChar w:fldCharType="begin"/>
      </w:r>
      <w:r w:rsidR="00BB54F2">
        <w:rPr>
          <w:lang w:val="pt-BR"/>
        </w:rPr>
        <w:instrText xml:space="preserve"> REF _Ref455583024 \n \h </w:instrText>
      </w:r>
      <w:r w:rsidR="00D935F5">
        <w:rPr>
          <w:lang w:val="pt-BR"/>
        </w:rPr>
      </w:r>
      <w:r w:rsidR="00D935F5">
        <w:rPr>
          <w:lang w:val="pt-BR"/>
        </w:rPr>
        <w:fldChar w:fldCharType="separate"/>
      </w:r>
      <w:r w:rsidR="00BB54F2">
        <w:rPr>
          <w:lang w:val="pt-BR"/>
        </w:rPr>
        <w:t>III</w:t>
      </w:r>
      <w:r w:rsidR="00D935F5">
        <w:rPr>
          <w:lang w:val="pt-BR"/>
        </w:rPr>
        <w:fldChar w:fldCharType="end"/>
      </w:r>
      <w:r w:rsidR="00BB54F2">
        <w:rPr>
          <w:lang w:val="pt-BR"/>
        </w:rPr>
        <w:t xml:space="preserve"> são apresentados os experimentos realizados e os resultados obtidos.</w:t>
      </w:r>
    </w:p>
    <w:p w:rsidR="000817F3" w:rsidRPr="00460204" w:rsidRDefault="00EA698A" w:rsidP="00460204">
      <w:pPr>
        <w:pStyle w:val="Ttulo1"/>
      </w:pPr>
      <w:bookmarkStart w:id="0" w:name="_Ref455583024"/>
      <w:r w:rsidRPr="00460204">
        <w:t>metodologia</w:t>
      </w:r>
      <w:bookmarkEnd w:id="0"/>
    </w:p>
    <w:p w:rsidR="00AD67E0" w:rsidRDefault="00530F2A" w:rsidP="00AD67E0">
      <w:pPr>
        <w:ind w:firstLine="288"/>
        <w:jc w:val="both"/>
        <w:rPr>
          <w:lang w:val="pt-BR"/>
        </w:rPr>
      </w:pPr>
      <w:r>
        <w:rPr>
          <w:lang w:val="pt-BR"/>
        </w:rPr>
        <w:t>Este trabalho foi desenvolvido segundo as seguintes etapas:</w:t>
      </w:r>
    </w:p>
    <w:p w:rsidR="00270FBF" w:rsidRDefault="00D71897" w:rsidP="00270FBF">
      <w:pPr>
        <w:numPr>
          <w:ilvl w:val="0"/>
          <w:numId w:val="13"/>
        </w:numPr>
        <w:jc w:val="both"/>
        <w:rPr>
          <w:lang w:val="pt-BR"/>
        </w:rPr>
      </w:pPr>
      <w:r>
        <w:rPr>
          <w:lang w:val="pt-BR"/>
        </w:rPr>
        <w:t>Estudo da literatura sobre as tecnologias de paralelismo</w:t>
      </w:r>
      <w:r w:rsidR="00270FBF">
        <w:rPr>
          <w:lang w:val="pt-BR"/>
        </w:rPr>
        <w:t>;</w:t>
      </w:r>
    </w:p>
    <w:p w:rsidR="00DD7DFC" w:rsidRDefault="00DD7DFC" w:rsidP="00270FBF">
      <w:pPr>
        <w:numPr>
          <w:ilvl w:val="0"/>
          <w:numId w:val="13"/>
        </w:numPr>
        <w:jc w:val="both"/>
        <w:rPr>
          <w:lang w:val="pt-BR"/>
        </w:rPr>
      </w:pPr>
      <w:r>
        <w:rPr>
          <w:lang w:val="pt-BR"/>
        </w:rPr>
        <w:t>Desenvolvimento de código para realização dos experimentos;</w:t>
      </w:r>
    </w:p>
    <w:p w:rsidR="00DD7DFC" w:rsidRDefault="00DD7DFC" w:rsidP="00270FBF">
      <w:pPr>
        <w:numPr>
          <w:ilvl w:val="0"/>
          <w:numId w:val="13"/>
        </w:numPr>
        <w:jc w:val="both"/>
        <w:rPr>
          <w:lang w:val="pt-BR"/>
        </w:rPr>
      </w:pPr>
      <w:r>
        <w:rPr>
          <w:lang w:val="pt-BR"/>
        </w:rPr>
        <w:t>Realização de experimentos;</w:t>
      </w:r>
    </w:p>
    <w:p w:rsidR="00B279BF" w:rsidRPr="00DD37D7" w:rsidRDefault="00DD7DFC" w:rsidP="00DD37D7">
      <w:pPr>
        <w:numPr>
          <w:ilvl w:val="0"/>
          <w:numId w:val="13"/>
        </w:numPr>
        <w:jc w:val="both"/>
        <w:rPr>
          <w:lang w:val="pt-BR"/>
        </w:rPr>
      </w:pPr>
      <w:r>
        <w:rPr>
          <w:lang w:val="pt-BR"/>
        </w:rPr>
        <w:t xml:space="preserve">Escrita </w:t>
      </w:r>
      <w:r w:rsidR="00E30624">
        <w:rPr>
          <w:lang w:val="pt-BR"/>
        </w:rPr>
        <w:t xml:space="preserve">e submissão </w:t>
      </w:r>
      <w:r>
        <w:rPr>
          <w:lang w:val="pt-BR"/>
        </w:rPr>
        <w:t>do relatório.</w:t>
      </w:r>
    </w:p>
    <w:p w:rsidR="006962D9" w:rsidRDefault="00B279BF" w:rsidP="00C33F5F">
      <w:pPr>
        <w:pStyle w:val="Corpodetexto"/>
        <w:spacing w:before="240"/>
        <w:rPr>
          <w:color w:val="000000"/>
          <w:lang w:val="pt-BR"/>
        </w:rPr>
      </w:pPr>
      <w:r>
        <w:rPr>
          <w:lang w:val="pt-BR"/>
        </w:rPr>
        <w:tab/>
        <w:t xml:space="preserve">A etapa 1, envolveu, </w:t>
      </w:r>
      <w:r w:rsidR="00345B29">
        <w:rPr>
          <w:lang w:val="pt-BR"/>
        </w:rPr>
        <w:t xml:space="preserve">o estudo da literatura das </w:t>
      </w:r>
      <w:proofErr w:type="spellStart"/>
      <w:r w:rsidR="00345B29">
        <w:rPr>
          <w:lang w:val="pt-BR"/>
        </w:rPr>
        <w:t>areas</w:t>
      </w:r>
      <w:proofErr w:type="spellEnd"/>
      <w:r w:rsidR="00345B29">
        <w:rPr>
          <w:lang w:val="pt-BR"/>
        </w:rPr>
        <w:t xml:space="preserve"> de </w:t>
      </w:r>
      <w:proofErr w:type="spellStart"/>
      <w:r w:rsidR="00345B29">
        <w:rPr>
          <w:lang w:val="pt-BR"/>
        </w:rPr>
        <w:t>OpenMP</w:t>
      </w:r>
      <w:proofErr w:type="spellEnd"/>
      <w:r w:rsidR="00C33F5F">
        <w:rPr>
          <w:lang w:val="pt-BR"/>
        </w:rPr>
        <w:t xml:space="preserve"> e CUDA</w:t>
      </w:r>
      <w:r w:rsidR="00345B29">
        <w:rPr>
          <w:lang w:val="pt-BR"/>
        </w:rPr>
        <w:t xml:space="preserve">. </w:t>
      </w:r>
      <w:r w:rsidR="00345B29">
        <w:rPr>
          <w:rFonts w:ascii="ArialMT" w:hAnsi="ArialMT"/>
          <w:color w:val="000000"/>
          <w:lang w:val="pt-BR"/>
        </w:rPr>
        <w:t>A tecnologia</w:t>
      </w:r>
      <w:r w:rsidR="00345B29" w:rsidRPr="00345B29">
        <w:rPr>
          <w:rFonts w:ascii="ArialMT" w:hAnsi="ArialMT"/>
          <w:color w:val="000000"/>
          <w:lang w:val="pt-BR"/>
        </w:rPr>
        <w:t xml:space="preserve"> </w:t>
      </w:r>
      <w:proofErr w:type="spellStart"/>
      <w:r w:rsidR="00345B29" w:rsidRPr="00345B29">
        <w:rPr>
          <w:rFonts w:ascii="ArialMT" w:hAnsi="ArialMT"/>
          <w:color w:val="000000"/>
          <w:lang w:val="pt-BR"/>
        </w:rPr>
        <w:t>OpenMP</w:t>
      </w:r>
      <w:proofErr w:type="spellEnd"/>
      <w:r w:rsidR="00345B29" w:rsidRPr="00345B29">
        <w:rPr>
          <w:rFonts w:ascii="ArialMT" w:hAnsi="ArialMT"/>
          <w:color w:val="000000"/>
          <w:lang w:val="pt-BR"/>
        </w:rPr>
        <w:t xml:space="preserve"> </w:t>
      </w:r>
      <w:r w:rsidR="00213A26">
        <w:rPr>
          <w:rFonts w:ascii="ArialMT" w:hAnsi="ArialMT"/>
          <w:color w:val="000000"/>
          <w:lang w:val="pt-BR"/>
        </w:rPr>
        <w:t>[</w:t>
      </w:r>
      <w:r w:rsidR="00711A7A">
        <w:rPr>
          <w:rFonts w:ascii="ArialMT" w:hAnsi="ArialMT"/>
          <w:color w:val="000000"/>
          <w:lang w:val="pt-BR"/>
        </w:rPr>
        <w:t>1</w:t>
      </w:r>
      <w:r w:rsidR="00345B29">
        <w:rPr>
          <w:rFonts w:ascii="ArialMT" w:hAnsi="ArialMT"/>
          <w:color w:val="000000"/>
          <w:lang w:val="pt-BR"/>
        </w:rPr>
        <w:t>]</w:t>
      </w:r>
      <w:r w:rsidR="00345B29" w:rsidRPr="00345B29">
        <w:rPr>
          <w:rFonts w:ascii="ArialMT" w:hAnsi="ArialMT"/>
          <w:color w:val="000000"/>
          <w:lang w:val="pt-BR"/>
        </w:rPr>
        <w:t>,</w:t>
      </w:r>
      <w:r w:rsidR="00345B29">
        <w:rPr>
          <w:rFonts w:ascii="ArialMT" w:hAnsi="ArialMT"/>
          <w:color w:val="000000"/>
          <w:lang w:val="pt-BR"/>
        </w:rPr>
        <w:t xml:space="preserve"> é uma biblioteca</w:t>
      </w:r>
      <w:r w:rsidR="00345B29" w:rsidRPr="00345B29">
        <w:rPr>
          <w:rFonts w:ascii="ArialMT" w:hAnsi="ArialMT"/>
          <w:color w:val="000000"/>
          <w:lang w:val="pt-BR"/>
        </w:rPr>
        <w:t xml:space="preserve"> que fornece um modelo </w:t>
      </w:r>
      <w:proofErr w:type="spellStart"/>
      <w:r w:rsidR="00345B29" w:rsidRPr="00345B29">
        <w:rPr>
          <w:rFonts w:ascii="ArialMT" w:hAnsi="ArialMT"/>
          <w:color w:val="000000"/>
          <w:lang w:val="pt-BR"/>
        </w:rPr>
        <w:t>escalável</w:t>
      </w:r>
      <w:proofErr w:type="spellEnd"/>
      <w:r w:rsidR="00345B29" w:rsidRPr="00345B29">
        <w:rPr>
          <w:rFonts w:ascii="ArialMT" w:hAnsi="ArialMT"/>
          <w:color w:val="000000"/>
          <w:lang w:val="pt-BR"/>
        </w:rPr>
        <w:t xml:space="preserve"> e</w:t>
      </w:r>
      <w:r w:rsidR="00345B29" w:rsidRPr="00345B29">
        <w:rPr>
          <w:rFonts w:ascii="ArialMT" w:hAnsi="ArialMT"/>
          <w:color w:val="000000"/>
          <w:lang w:val="pt-BR"/>
        </w:rPr>
        <w:br/>
        <w:t xml:space="preserve">portável para o desenvolvimento de programas com múltiplas </w:t>
      </w:r>
      <w:r w:rsidR="00345B29" w:rsidRPr="00345B29">
        <w:rPr>
          <w:rFonts w:ascii="Arial-ItalicMT" w:hAnsi="Arial-ItalicMT"/>
          <w:i/>
          <w:iCs/>
          <w:color w:val="000000"/>
          <w:lang w:val="pt-BR"/>
        </w:rPr>
        <w:t xml:space="preserve">threads </w:t>
      </w:r>
      <w:r w:rsidR="00345B29" w:rsidRPr="00345B29">
        <w:rPr>
          <w:rFonts w:ascii="ArialMT" w:hAnsi="ArialMT"/>
          <w:color w:val="000000"/>
          <w:lang w:val="pt-BR"/>
        </w:rPr>
        <w:t>para memória compartilhada e é</w:t>
      </w:r>
      <w:r w:rsidR="00345B29" w:rsidRPr="00345B29">
        <w:rPr>
          <w:rFonts w:ascii="ArialMT" w:hAnsi="ArialMT"/>
          <w:color w:val="000000"/>
          <w:lang w:val="pt-BR"/>
        </w:rPr>
        <w:br/>
        <w:t>disponível para as linguagens de programação C, C++ e Fortran</w:t>
      </w:r>
      <w:r w:rsidR="007D2058">
        <w:rPr>
          <w:rFonts w:ascii="ArialMT" w:hAnsi="ArialMT"/>
          <w:color w:val="000000"/>
          <w:lang w:val="pt-BR"/>
        </w:rPr>
        <w:t>.</w:t>
      </w:r>
      <w:r w:rsidR="008E7F95">
        <w:rPr>
          <w:rFonts w:ascii="ArialMT" w:hAnsi="ArialMT"/>
          <w:color w:val="000000"/>
          <w:lang w:val="pt-BR"/>
        </w:rPr>
        <w:t xml:space="preserve"> Já CUDA é uma plataforma de software, exposta em </w:t>
      </w:r>
      <w:r w:rsidR="008E7F95" w:rsidRPr="008E7F95">
        <w:rPr>
          <w:color w:val="000000"/>
          <w:lang w:val="pt-BR"/>
        </w:rPr>
        <w:t>15 de fevereiro de 2007</w:t>
      </w:r>
      <w:r w:rsidR="008E7F95">
        <w:rPr>
          <w:color w:val="000000"/>
          <w:lang w:val="pt-BR"/>
        </w:rPr>
        <w:t xml:space="preserve">, pelas </w:t>
      </w:r>
      <w:proofErr w:type="spellStart"/>
      <w:r w:rsidR="008E7F95" w:rsidRPr="008E7F95">
        <w:rPr>
          <w:color w:val="000000"/>
          <w:lang w:val="pt-BR"/>
        </w:rPr>
        <w:t>GPU’s</w:t>
      </w:r>
      <w:proofErr w:type="spellEnd"/>
      <w:r w:rsidR="008E7F95">
        <w:rPr>
          <w:color w:val="000000"/>
          <w:lang w:val="pt-BR"/>
        </w:rPr>
        <w:t xml:space="preserve"> (</w:t>
      </w:r>
      <w:r w:rsidR="008E7F95" w:rsidRPr="008E7F95">
        <w:rPr>
          <w:color w:val="000000"/>
          <w:lang w:val="pt-BR"/>
        </w:rPr>
        <w:t>Unidade de Processamento Gráfico</w:t>
      </w:r>
      <w:r w:rsidR="008E7F95">
        <w:rPr>
          <w:color w:val="000000"/>
          <w:lang w:val="pt-BR"/>
        </w:rPr>
        <w:t>)</w:t>
      </w:r>
      <w:r w:rsidR="008E7F95" w:rsidRPr="008E7F95">
        <w:rPr>
          <w:color w:val="000000"/>
          <w:lang w:val="pt-BR"/>
        </w:rPr>
        <w:t xml:space="preserve"> da NVIDIA</w:t>
      </w:r>
      <w:r w:rsidR="008E7F95">
        <w:rPr>
          <w:color w:val="000000"/>
          <w:lang w:val="pt-BR"/>
        </w:rPr>
        <w:t xml:space="preserve">, que são placas gráficas tem um </w:t>
      </w:r>
      <w:r w:rsidR="008E7F95" w:rsidRPr="008E7F95">
        <w:rPr>
          <w:color w:val="000000"/>
          <w:lang w:val="pt-BR"/>
        </w:rPr>
        <w:t>enorme potencial computacional</w:t>
      </w:r>
      <w:r w:rsidR="008E7F95">
        <w:rPr>
          <w:color w:val="000000"/>
          <w:lang w:val="pt-BR"/>
        </w:rPr>
        <w:t xml:space="preserve">. </w:t>
      </w:r>
      <w:r w:rsidR="00C33F5F">
        <w:rPr>
          <w:color w:val="000000"/>
          <w:lang w:val="pt-BR"/>
        </w:rPr>
        <w:t xml:space="preserve">É </w:t>
      </w:r>
      <w:r w:rsidR="00C33F5F" w:rsidRPr="00C33F5F">
        <w:rPr>
          <w:color w:val="000000"/>
          <w:lang w:val="pt-BR"/>
        </w:rPr>
        <w:t>uma arquitetura de abstração com um modelo de programação embutido, desenvolvida para suportar a computação estrita e altamente paralelizada</w:t>
      </w:r>
      <w:r w:rsidR="00C33F5F">
        <w:rPr>
          <w:color w:val="000000"/>
          <w:lang w:val="pt-BR"/>
        </w:rPr>
        <w:t xml:space="preserve"> [</w:t>
      </w:r>
      <w:r w:rsidR="00711A7A">
        <w:rPr>
          <w:color w:val="000000"/>
          <w:lang w:val="pt-BR"/>
        </w:rPr>
        <w:t>2</w:t>
      </w:r>
      <w:r w:rsidR="00C33F5F">
        <w:rPr>
          <w:color w:val="000000"/>
          <w:lang w:val="pt-BR"/>
        </w:rPr>
        <w:t>].</w:t>
      </w:r>
      <w:r w:rsidR="00C33F5F" w:rsidRPr="00C33F5F">
        <w:rPr>
          <w:color w:val="000000"/>
          <w:lang w:val="pt-BR"/>
        </w:rPr>
        <w:t xml:space="preserve"> </w:t>
      </w:r>
      <w:r w:rsidR="00C33F5F">
        <w:rPr>
          <w:color w:val="000000"/>
          <w:lang w:val="pt-BR"/>
        </w:rPr>
        <w:t>A</w:t>
      </w:r>
      <w:r w:rsidR="00C33F5F" w:rsidRPr="00C33F5F">
        <w:rPr>
          <w:color w:val="000000"/>
          <w:lang w:val="pt-BR"/>
        </w:rPr>
        <w:t>s aplicações aceleradas com CUDA</w:t>
      </w:r>
      <w:r w:rsidR="00C33F5F">
        <w:rPr>
          <w:color w:val="000000"/>
          <w:lang w:val="pt-BR"/>
        </w:rPr>
        <w:t xml:space="preserve"> </w:t>
      </w:r>
      <w:r w:rsidR="00C33F5F" w:rsidRPr="00C33F5F">
        <w:rPr>
          <w:color w:val="000000"/>
          <w:lang w:val="pt-BR"/>
        </w:rPr>
        <w:t>passaram a permitir o máximo de paralelismo possível, dando suporte para o uso de</w:t>
      </w:r>
      <w:r w:rsidR="00C33F5F">
        <w:rPr>
          <w:color w:val="000000"/>
          <w:lang w:val="pt-BR"/>
        </w:rPr>
        <w:t xml:space="preserve"> </w:t>
      </w:r>
      <w:r w:rsidR="00C33F5F" w:rsidRPr="00C33F5F">
        <w:rPr>
          <w:color w:val="000000"/>
          <w:lang w:val="pt-BR"/>
        </w:rPr>
        <w:t>vários processadores ao mesmo tempo</w:t>
      </w:r>
      <w:r w:rsidR="00C33F5F">
        <w:rPr>
          <w:color w:val="000000"/>
          <w:lang w:val="pt-BR"/>
        </w:rPr>
        <w:t xml:space="preserve"> [5]. </w:t>
      </w:r>
      <w:r w:rsidR="00295594">
        <w:rPr>
          <w:color w:val="000000"/>
          <w:lang w:val="pt-BR"/>
        </w:rPr>
        <w:t xml:space="preserve">Na </w:t>
      </w:r>
      <w:r w:rsidR="00295594" w:rsidRPr="00295594">
        <w:rPr>
          <w:color w:val="000000"/>
          <w:lang w:val="pt-BR"/>
        </w:rPr>
        <w:t>Tabela 1</w:t>
      </w:r>
      <w:r w:rsidR="00295594">
        <w:rPr>
          <w:color w:val="000000"/>
          <w:lang w:val="pt-BR"/>
        </w:rPr>
        <w:t xml:space="preserve"> (abaixo)</w:t>
      </w:r>
      <w:r w:rsidR="00295594" w:rsidRPr="00295594">
        <w:rPr>
          <w:color w:val="000000"/>
          <w:lang w:val="pt-BR"/>
        </w:rPr>
        <w:t xml:space="preserve"> </w:t>
      </w:r>
      <w:r w:rsidR="00295594">
        <w:rPr>
          <w:color w:val="000000"/>
          <w:lang w:val="pt-BR"/>
        </w:rPr>
        <w:t>é exibido</w:t>
      </w:r>
      <w:r w:rsidR="00295594" w:rsidRPr="00295594">
        <w:rPr>
          <w:color w:val="000000"/>
          <w:lang w:val="pt-BR"/>
        </w:rPr>
        <w:t xml:space="preserve"> a arquitetura de um sistema </w:t>
      </w:r>
      <w:r w:rsidR="00295594" w:rsidRPr="00295594">
        <w:rPr>
          <w:color w:val="000000"/>
          <w:lang w:val="pt-BR"/>
        </w:rPr>
        <w:lastRenderedPageBreak/>
        <w:t>com memória compartilhada</w:t>
      </w:r>
      <w:r w:rsidR="004A37DC">
        <w:rPr>
          <w:color w:val="000000"/>
          <w:lang w:val="pt-BR"/>
        </w:rPr>
        <w:t>, classificada pelos critérios</w:t>
      </w:r>
      <w:r w:rsidR="00E30624">
        <w:rPr>
          <w:color w:val="000000"/>
          <w:lang w:val="pt-BR"/>
        </w:rPr>
        <w:t xml:space="preserve"> </w:t>
      </w:r>
      <w:r w:rsidR="00E30624" w:rsidRPr="00E30624">
        <w:rPr>
          <w:color w:val="000000"/>
          <w:lang w:val="pt-BR"/>
        </w:rPr>
        <w:t>qualitativos propostos em</w:t>
      </w:r>
      <w:r w:rsidR="00E30624">
        <w:rPr>
          <w:color w:val="000000"/>
          <w:lang w:val="pt-BR"/>
        </w:rPr>
        <w:t xml:space="preserve"> [4]</w:t>
      </w:r>
      <w:r w:rsidR="00295594">
        <w:rPr>
          <w:color w:val="000000"/>
          <w:lang w:val="pt-BR"/>
        </w:rPr>
        <w:t>.</w:t>
      </w:r>
    </w:p>
    <w:p w:rsidR="00780698" w:rsidRDefault="00780698" w:rsidP="00C33F5F">
      <w:pPr>
        <w:pStyle w:val="Corpodetexto"/>
        <w:spacing w:before="240"/>
        <w:rPr>
          <w:color w:val="000000"/>
          <w:lang w:val="pt-BR"/>
        </w:rPr>
      </w:pPr>
      <w:r w:rsidRPr="00780698">
        <w:rPr>
          <w:color w:val="000000"/>
          <w:sz w:val="16"/>
          <w:lang w:val="pt-BR"/>
        </w:rPr>
        <w:t>Tabela 1 - Arquitetura de sistema com memória compartilhada [4] - Adaptada</w:t>
      </w:r>
    </w:p>
    <w:tbl>
      <w:tblPr>
        <w:tblStyle w:val="Tabelacomgrade"/>
        <w:tblW w:w="0" w:type="auto"/>
        <w:tblLook w:val="04A0"/>
      </w:tblPr>
      <w:tblGrid>
        <w:gridCol w:w="1809"/>
        <w:gridCol w:w="1701"/>
        <w:gridCol w:w="1602"/>
      </w:tblGrid>
      <w:tr w:rsidR="0066458B" w:rsidRPr="0066458B" w:rsidTr="0066458B">
        <w:tc>
          <w:tcPr>
            <w:tcW w:w="1809" w:type="dxa"/>
          </w:tcPr>
          <w:p w:rsidR="0066458B" w:rsidRPr="0066458B" w:rsidRDefault="0066458B" w:rsidP="002B312F">
            <w:pPr>
              <w:rPr>
                <w:sz w:val="18"/>
              </w:rPr>
            </w:pPr>
            <w:proofErr w:type="spellStart"/>
            <w:r w:rsidRPr="0066458B">
              <w:rPr>
                <w:b/>
                <w:bCs/>
                <w:color w:val="000000"/>
                <w:sz w:val="18"/>
                <w:szCs w:val="22"/>
              </w:rPr>
              <w:t>Critério</w:t>
            </w:r>
            <w:proofErr w:type="spellEnd"/>
            <w:r w:rsidRPr="0066458B">
              <w:rPr>
                <w:b/>
                <w:bCs/>
                <w:color w:val="000000"/>
                <w:sz w:val="18"/>
                <w:szCs w:val="22"/>
              </w:rPr>
              <w:t xml:space="preserve"> </w:t>
            </w:r>
          </w:p>
        </w:tc>
        <w:tc>
          <w:tcPr>
            <w:tcW w:w="1701" w:type="dxa"/>
          </w:tcPr>
          <w:p w:rsidR="0066458B" w:rsidRPr="0066458B" w:rsidRDefault="0066458B" w:rsidP="002B312F">
            <w:pPr>
              <w:rPr>
                <w:sz w:val="18"/>
              </w:rPr>
            </w:pPr>
            <w:proofErr w:type="spellStart"/>
            <w:r w:rsidRPr="0066458B">
              <w:rPr>
                <w:b/>
                <w:bCs/>
                <w:color w:val="000000"/>
                <w:sz w:val="18"/>
                <w:szCs w:val="22"/>
              </w:rPr>
              <w:t>OpenMP</w:t>
            </w:r>
            <w:proofErr w:type="spellEnd"/>
            <w:r w:rsidRPr="0066458B">
              <w:rPr>
                <w:b/>
                <w:bCs/>
                <w:color w:val="000000"/>
                <w:sz w:val="18"/>
                <w:szCs w:val="22"/>
              </w:rPr>
              <w:t xml:space="preserve"> </w:t>
            </w:r>
          </w:p>
        </w:tc>
        <w:tc>
          <w:tcPr>
            <w:tcW w:w="1602" w:type="dxa"/>
          </w:tcPr>
          <w:p w:rsidR="0066458B" w:rsidRPr="0066458B" w:rsidRDefault="0066458B">
            <w:pPr>
              <w:rPr>
                <w:sz w:val="18"/>
              </w:rPr>
            </w:pPr>
            <w:r w:rsidRPr="0066458B">
              <w:rPr>
                <w:b/>
                <w:bCs/>
                <w:color w:val="000000"/>
                <w:sz w:val="18"/>
                <w:szCs w:val="22"/>
              </w:rPr>
              <w:t>CUDA</w:t>
            </w:r>
          </w:p>
        </w:tc>
      </w:tr>
      <w:tr w:rsidR="0066458B" w:rsidRPr="0066458B" w:rsidTr="0066458B">
        <w:tc>
          <w:tcPr>
            <w:tcW w:w="1809" w:type="dxa"/>
          </w:tcPr>
          <w:p w:rsidR="0066458B" w:rsidRPr="0066458B" w:rsidRDefault="0066458B" w:rsidP="0066458B">
            <w:pPr>
              <w:pStyle w:val="Corpodetexto"/>
              <w:spacing w:before="240"/>
              <w:ind w:firstLine="0"/>
              <w:jc w:val="center"/>
              <w:rPr>
                <w:color w:val="000000"/>
                <w:sz w:val="18"/>
                <w:lang w:val="pt-BR"/>
              </w:rPr>
            </w:pPr>
            <w:proofErr w:type="spellStart"/>
            <w:r w:rsidRPr="0066458B">
              <w:rPr>
                <w:b/>
                <w:bCs/>
                <w:color w:val="000000"/>
                <w:sz w:val="18"/>
                <w:szCs w:val="22"/>
              </w:rPr>
              <w:t>Execução</w:t>
            </w:r>
            <w:proofErr w:type="spellEnd"/>
          </w:p>
        </w:tc>
        <w:tc>
          <w:tcPr>
            <w:tcW w:w="1701"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rPr>
              <w:t>Thread</w:t>
            </w:r>
          </w:p>
        </w:tc>
        <w:tc>
          <w:tcPr>
            <w:tcW w:w="1602"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rPr>
              <w:t>Thread</w:t>
            </w:r>
          </w:p>
        </w:tc>
      </w:tr>
      <w:tr w:rsidR="0066458B" w:rsidRPr="0066458B" w:rsidTr="0066458B">
        <w:tc>
          <w:tcPr>
            <w:tcW w:w="1809" w:type="dxa"/>
          </w:tcPr>
          <w:p w:rsidR="0066458B" w:rsidRPr="0066458B" w:rsidRDefault="0066458B" w:rsidP="0066458B">
            <w:pPr>
              <w:pStyle w:val="Corpodetexto"/>
              <w:spacing w:before="240"/>
              <w:ind w:firstLine="0"/>
              <w:jc w:val="center"/>
              <w:rPr>
                <w:color w:val="000000"/>
                <w:sz w:val="18"/>
                <w:lang w:val="pt-BR"/>
              </w:rPr>
            </w:pPr>
            <w:r w:rsidRPr="0066458B">
              <w:rPr>
                <w:b/>
                <w:bCs/>
                <w:color w:val="000000"/>
                <w:sz w:val="18"/>
                <w:szCs w:val="22"/>
                <w:lang w:val="pt-BR"/>
              </w:rPr>
              <w:t>Metodologia de</w:t>
            </w:r>
            <w:r w:rsidRPr="0066458B">
              <w:rPr>
                <w:color w:val="000000"/>
                <w:sz w:val="18"/>
                <w:szCs w:val="22"/>
                <w:lang w:val="pt-BR"/>
              </w:rPr>
              <w:br/>
            </w:r>
            <w:r w:rsidRPr="0066458B">
              <w:rPr>
                <w:b/>
                <w:bCs/>
                <w:color w:val="000000"/>
                <w:sz w:val="18"/>
                <w:szCs w:val="22"/>
                <w:lang w:val="pt-BR"/>
              </w:rPr>
              <w:t>programação</w:t>
            </w:r>
          </w:p>
        </w:tc>
        <w:tc>
          <w:tcPr>
            <w:tcW w:w="1701"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API, C, Fortran</w:t>
            </w:r>
          </w:p>
        </w:tc>
        <w:tc>
          <w:tcPr>
            <w:tcW w:w="1602"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API,Extensão de C</w:t>
            </w:r>
          </w:p>
        </w:tc>
      </w:tr>
      <w:tr w:rsidR="0066458B" w:rsidRPr="0066458B" w:rsidTr="0066458B">
        <w:tc>
          <w:tcPr>
            <w:tcW w:w="1809" w:type="dxa"/>
          </w:tcPr>
          <w:p w:rsidR="0066458B" w:rsidRPr="0066458B" w:rsidRDefault="0066458B" w:rsidP="0066458B">
            <w:pPr>
              <w:pStyle w:val="Corpodetexto"/>
              <w:spacing w:before="240"/>
              <w:ind w:firstLine="0"/>
              <w:jc w:val="center"/>
              <w:rPr>
                <w:color w:val="000000"/>
                <w:sz w:val="18"/>
                <w:lang w:val="pt-BR"/>
              </w:rPr>
            </w:pPr>
            <w:r w:rsidRPr="0066458B">
              <w:rPr>
                <w:b/>
                <w:bCs/>
                <w:color w:val="000000"/>
                <w:sz w:val="18"/>
                <w:szCs w:val="22"/>
                <w:lang w:val="pt-BR"/>
              </w:rPr>
              <w:t>Gerenciamento de</w:t>
            </w:r>
            <w:r w:rsidRPr="0066458B">
              <w:rPr>
                <w:color w:val="000000"/>
                <w:sz w:val="18"/>
                <w:szCs w:val="22"/>
                <w:lang w:val="pt-BR"/>
              </w:rPr>
              <w:br/>
            </w:r>
            <w:r w:rsidRPr="0066458B">
              <w:rPr>
                <w:b/>
                <w:bCs/>
                <w:color w:val="000000"/>
                <w:sz w:val="18"/>
                <w:szCs w:val="22"/>
                <w:lang w:val="pt-BR"/>
              </w:rPr>
              <w:t>trabalho</w:t>
            </w:r>
          </w:p>
        </w:tc>
        <w:tc>
          <w:tcPr>
            <w:tcW w:w="1701"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Implícito</w:t>
            </w:r>
          </w:p>
        </w:tc>
        <w:tc>
          <w:tcPr>
            <w:tcW w:w="1602"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Implícito</w:t>
            </w:r>
          </w:p>
        </w:tc>
      </w:tr>
      <w:tr w:rsidR="0066458B" w:rsidRPr="0066458B" w:rsidTr="0066458B">
        <w:tc>
          <w:tcPr>
            <w:tcW w:w="1809" w:type="dxa"/>
          </w:tcPr>
          <w:p w:rsidR="0066458B" w:rsidRPr="0066458B" w:rsidRDefault="0066458B" w:rsidP="0066458B">
            <w:pPr>
              <w:pStyle w:val="Corpodetexto"/>
              <w:spacing w:before="240"/>
              <w:ind w:firstLine="0"/>
              <w:jc w:val="center"/>
              <w:rPr>
                <w:color w:val="000000"/>
                <w:sz w:val="18"/>
                <w:lang w:val="pt-BR"/>
              </w:rPr>
            </w:pPr>
            <w:proofErr w:type="spellStart"/>
            <w:r w:rsidRPr="0066458B">
              <w:rPr>
                <w:b/>
                <w:bCs/>
                <w:color w:val="000000"/>
                <w:sz w:val="18"/>
                <w:szCs w:val="22"/>
                <w:lang w:val="pt-BR"/>
              </w:rPr>
              <w:t>Particionamento</w:t>
            </w:r>
            <w:proofErr w:type="spellEnd"/>
            <w:r w:rsidRPr="0066458B">
              <w:rPr>
                <w:b/>
                <w:bCs/>
                <w:color w:val="000000"/>
                <w:sz w:val="18"/>
                <w:szCs w:val="22"/>
                <w:lang w:val="pt-BR"/>
              </w:rPr>
              <w:t xml:space="preserve"> da</w:t>
            </w:r>
            <w:r w:rsidRPr="0066458B">
              <w:rPr>
                <w:color w:val="000000"/>
                <w:sz w:val="18"/>
                <w:szCs w:val="22"/>
                <w:lang w:val="pt-BR"/>
              </w:rPr>
              <w:br/>
            </w:r>
            <w:r w:rsidRPr="0066458B">
              <w:rPr>
                <w:b/>
                <w:bCs/>
                <w:color w:val="000000"/>
                <w:sz w:val="18"/>
                <w:szCs w:val="22"/>
                <w:lang w:val="pt-BR"/>
              </w:rPr>
              <w:t>carga de trabalho</w:t>
            </w:r>
          </w:p>
        </w:tc>
        <w:tc>
          <w:tcPr>
            <w:tcW w:w="1701"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Implícito</w:t>
            </w:r>
          </w:p>
        </w:tc>
        <w:tc>
          <w:tcPr>
            <w:tcW w:w="1602"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Explícito</w:t>
            </w:r>
          </w:p>
        </w:tc>
      </w:tr>
      <w:tr w:rsidR="0066458B" w:rsidRPr="0066458B" w:rsidTr="0066458B">
        <w:tc>
          <w:tcPr>
            <w:tcW w:w="1809" w:type="dxa"/>
          </w:tcPr>
          <w:p w:rsidR="0066458B" w:rsidRPr="0066458B" w:rsidRDefault="0066458B" w:rsidP="0066458B">
            <w:pPr>
              <w:pStyle w:val="Corpodetexto"/>
              <w:spacing w:before="240"/>
              <w:ind w:firstLine="0"/>
              <w:jc w:val="center"/>
              <w:rPr>
                <w:color w:val="000000"/>
                <w:sz w:val="18"/>
                <w:lang w:val="pt-BR"/>
              </w:rPr>
            </w:pPr>
            <w:r w:rsidRPr="0066458B">
              <w:rPr>
                <w:b/>
                <w:bCs/>
                <w:color w:val="000000"/>
                <w:sz w:val="18"/>
                <w:szCs w:val="22"/>
                <w:lang w:val="pt-BR"/>
              </w:rPr>
              <w:t>Mapeamento entre</w:t>
            </w:r>
            <w:r w:rsidRPr="0066458B">
              <w:rPr>
                <w:color w:val="000000"/>
                <w:sz w:val="18"/>
                <w:szCs w:val="22"/>
                <w:lang w:val="pt-BR"/>
              </w:rPr>
              <w:br/>
            </w:r>
            <w:r w:rsidRPr="0066458B">
              <w:rPr>
                <w:b/>
                <w:bCs/>
                <w:color w:val="000000"/>
                <w:sz w:val="18"/>
                <w:szCs w:val="22"/>
                <w:lang w:val="pt-BR"/>
              </w:rPr>
              <w:t>tarefa e a thread</w:t>
            </w:r>
          </w:p>
        </w:tc>
        <w:tc>
          <w:tcPr>
            <w:tcW w:w="1701"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Implícito</w:t>
            </w:r>
          </w:p>
        </w:tc>
        <w:tc>
          <w:tcPr>
            <w:tcW w:w="1602"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Explícito</w:t>
            </w:r>
          </w:p>
        </w:tc>
      </w:tr>
      <w:tr w:rsidR="0066458B" w:rsidRPr="0066458B" w:rsidTr="0066458B">
        <w:tc>
          <w:tcPr>
            <w:tcW w:w="1809" w:type="dxa"/>
          </w:tcPr>
          <w:p w:rsidR="0066458B" w:rsidRPr="0066458B" w:rsidRDefault="0066458B" w:rsidP="0066458B">
            <w:pPr>
              <w:pStyle w:val="Corpodetexto"/>
              <w:spacing w:before="240"/>
              <w:ind w:firstLine="0"/>
              <w:jc w:val="center"/>
              <w:rPr>
                <w:color w:val="000000"/>
                <w:sz w:val="18"/>
                <w:lang w:val="pt-BR"/>
              </w:rPr>
            </w:pPr>
            <w:r w:rsidRPr="0066458B">
              <w:rPr>
                <w:b/>
                <w:bCs/>
                <w:color w:val="000000"/>
                <w:sz w:val="18"/>
                <w:szCs w:val="22"/>
                <w:lang w:val="pt-BR"/>
              </w:rPr>
              <w:t>Sincronização</w:t>
            </w:r>
          </w:p>
        </w:tc>
        <w:tc>
          <w:tcPr>
            <w:tcW w:w="1701"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Implícito/Explícito</w:t>
            </w:r>
          </w:p>
        </w:tc>
        <w:tc>
          <w:tcPr>
            <w:tcW w:w="1602" w:type="dxa"/>
          </w:tcPr>
          <w:p w:rsidR="0066458B" w:rsidRPr="0066458B" w:rsidRDefault="0066458B" w:rsidP="0066458B">
            <w:pPr>
              <w:pStyle w:val="Corpodetexto"/>
              <w:spacing w:before="240"/>
              <w:ind w:firstLine="0"/>
              <w:jc w:val="center"/>
              <w:rPr>
                <w:color w:val="000000"/>
                <w:sz w:val="18"/>
                <w:lang w:val="pt-BR"/>
              </w:rPr>
            </w:pPr>
            <w:r w:rsidRPr="0066458B">
              <w:rPr>
                <w:color w:val="000000"/>
                <w:sz w:val="18"/>
                <w:szCs w:val="22"/>
                <w:lang w:val="pt-BR"/>
              </w:rPr>
              <w:t>Implícito</w:t>
            </w:r>
          </w:p>
        </w:tc>
      </w:tr>
      <w:tr w:rsidR="0066458B" w:rsidRPr="0066458B" w:rsidTr="0066458B">
        <w:tc>
          <w:tcPr>
            <w:tcW w:w="1809" w:type="dxa"/>
          </w:tcPr>
          <w:p w:rsidR="0066458B" w:rsidRPr="0066458B" w:rsidRDefault="0066458B" w:rsidP="0066458B">
            <w:pPr>
              <w:pStyle w:val="Corpodetexto"/>
              <w:spacing w:before="240"/>
              <w:ind w:firstLine="0"/>
              <w:jc w:val="center"/>
              <w:rPr>
                <w:b/>
                <w:bCs/>
                <w:color w:val="000000"/>
                <w:sz w:val="18"/>
                <w:szCs w:val="22"/>
                <w:lang w:val="pt-BR"/>
              </w:rPr>
            </w:pPr>
            <w:r w:rsidRPr="0066458B">
              <w:rPr>
                <w:b/>
                <w:bCs/>
                <w:color w:val="000000"/>
                <w:sz w:val="18"/>
                <w:szCs w:val="22"/>
                <w:lang w:val="pt-BR"/>
              </w:rPr>
              <w:t>Modelo de</w:t>
            </w:r>
            <w:r w:rsidRPr="0066458B">
              <w:rPr>
                <w:color w:val="000000"/>
                <w:sz w:val="18"/>
                <w:szCs w:val="22"/>
                <w:lang w:val="pt-BR"/>
              </w:rPr>
              <w:br/>
            </w:r>
            <w:r w:rsidRPr="0066458B">
              <w:rPr>
                <w:b/>
                <w:bCs/>
                <w:color w:val="000000"/>
                <w:sz w:val="18"/>
                <w:szCs w:val="22"/>
                <w:lang w:val="pt-BR"/>
              </w:rPr>
              <w:t>comunicação</w:t>
            </w:r>
          </w:p>
        </w:tc>
        <w:tc>
          <w:tcPr>
            <w:tcW w:w="1701" w:type="dxa"/>
          </w:tcPr>
          <w:p w:rsidR="0066458B" w:rsidRPr="0066458B" w:rsidRDefault="0066458B" w:rsidP="0066458B">
            <w:pPr>
              <w:pStyle w:val="Corpodetexto"/>
              <w:spacing w:before="240"/>
              <w:ind w:firstLine="0"/>
              <w:jc w:val="center"/>
              <w:rPr>
                <w:color w:val="000000"/>
                <w:sz w:val="18"/>
                <w:szCs w:val="22"/>
                <w:lang w:val="pt-BR"/>
              </w:rPr>
            </w:pPr>
            <w:r w:rsidRPr="0066458B">
              <w:rPr>
                <w:color w:val="000000"/>
                <w:sz w:val="18"/>
                <w:szCs w:val="22"/>
                <w:lang w:val="pt-BR"/>
              </w:rPr>
              <w:t>Espaço de memória</w:t>
            </w:r>
            <w:r w:rsidRPr="0066458B">
              <w:rPr>
                <w:color w:val="000000"/>
                <w:sz w:val="18"/>
                <w:szCs w:val="22"/>
                <w:lang w:val="pt-BR"/>
              </w:rPr>
              <w:br/>
              <w:t>compartilhado</w:t>
            </w:r>
          </w:p>
        </w:tc>
        <w:tc>
          <w:tcPr>
            <w:tcW w:w="1602" w:type="dxa"/>
          </w:tcPr>
          <w:p w:rsidR="0066458B" w:rsidRPr="0066458B" w:rsidRDefault="0066458B" w:rsidP="0066458B">
            <w:pPr>
              <w:pStyle w:val="Corpodetexto"/>
              <w:spacing w:before="240"/>
              <w:ind w:firstLine="0"/>
              <w:jc w:val="center"/>
              <w:rPr>
                <w:color w:val="000000"/>
                <w:sz w:val="18"/>
                <w:szCs w:val="22"/>
                <w:lang w:val="pt-BR"/>
              </w:rPr>
            </w:pPr>
            <w:r w:rsidRPr="0066458B">
              <w:rPr>
                <w:color w:val="000000"/>
                <w:sz w:val="18"/>
                <w:szCs w:val="22"/>
                <w:lang w:val="pt-BR"/>
              </w:rPr>
              <w:t>Espaço de memória</w:t>
            </w:r>
            <w:r w:rsidRPr="0066458B">
              <w:rPr>
                <w:color w:val="000000"/>
                <w:sz w:val="18"/>
                <w:szCs w:val="22"/>
                <w:lang w:val="pt-BR"/>
              </w:rPr>
              <w:br/>
              <w:t>compartilhado</w:t>
            </w:r>
          </w:p>
        </w:tc>
      </w:tr>
    </w:tbl>
    <w:p w:rsidR="00780698" w:rsidRDefault="00780698" w:rsidP="002E53B2">
      <w:pPr>
        <w:pStyle w:val="Corpodetexto"/>
        <w:rPr>
          <w:color w:val="000000"/>
          <w:lang w:val="pt-BR"/>
        </w:rPr>
      </w:pPr>
    </w:p>
    <w:p w:rsidR="002E53B2" w:rsidRPr="002E53B2" w:rsidRDefault="002E53B2" w:rsidP="002E53B2">
      <w:pPr>
        <w:pStyle w:val="Corpodetexto"/>
        <w:rPr>
          <w:lang w:val="pt-BR"/>
        </w:rPr>
      </w:pPr>
      <w:r>
        <w:rPr>
          <w:color w:val="000000"/>
          <w:lang w:val="pt-BR"/>
        </w:rPr>
        <w:t xml:space="preserve">Na Tabela 1 quando a informação do </w:t>
      </w:r>
      <w:r w:rsidRPr="002E53B2">
        <w:rPr>
          <w:color w:val="000000"/>
          <w:lang w:val="pt-BR"/>
        </w:rPr>
        <w:t xml:space="preserve">critério </w:t>
      </w:r>
      <w:r>
        <w:rPr>
          <w:color w:val="000000"/>
          <w:lang w:val="pt-BR"/>
        </w:rPr>
        <w:t xml:space="preserve">é </w:t>
      </w:r>
      <w:r w:rsidRPr="002E53B2">
        <w:rPr>
          <w:color w:val="000000"/>
          <w:lang w:val="pt-BR"/>
        </w:rPr>
        <w:t xml:space="preserve">explícito </w:t>
      </w:r>
      <w:r>
        <w:rPr>
          <w:color w:val="000000"/>
          <w:lang w:val="pt-BR"/>
        </w:rPr>
        <w:t xml:space="preserve">significa que </w:t>
      </w:r>
      <w:r w:rsidRPr="002E53B2">
        <w:rPr>
          <w:color w:val="000000"/>
          <w:lang w:val="pt-BR"/>
        </w:rPr>
        <w:t>os</w:t>
      </w:r>
      <w:r>
        <w:rPr>
          <w:color w:val="000000"/>
          <w:lang w:val="pt-BR"/>
        </w:rPr>
        <w:t xml:space="preserve"> </w:t>
      </w:r>
      <w:r w:rsidRPr="002E53B2">
        <w:rPr>
          <w:color w:val="000000"/>
          <w:lang w:val="pt-BR"/>
        </w:rPr>
        <w:t>programadores precisam decidir</w:t>
      </w:r>
      <w:r>
        <w:rPr>
          <w:color w:val="000000"/>
          <w:lang w:val="pt-BR"/>
        </w:rPr>
        <w:t>, gerenciar tudo</w:t>
      </w:r>
      <w:r w:rsidRPr="002E53B2">
        <w:rPr>
          <w:color w:val="000000"/>
          <w:lang w:val="pt-BR"/>
        </w:rPr>
        <w:t xml:space="preserve"> manualmente</w:t>
      </w:r>
      <w:r>
        <w:rPr>
          <w:color w:val="000000"/>
          <w:lang w:val="pt-BR"/>
        </w:rPr>
        <w:t xml:space="preserve">, como será a carga de trabalho ou a criação e </w:t>
      </w:r>
      <w:r w:rsidRPr="002E53B2">
        <w:rPr>
          <w:lang w:val="pt-BR"/>
        </w:rPr>
        <w:t>destruição das threads.</w:t>
      </w:r>
    </w:p>
    <w:p w:rsidR="002E53B2" w:rsidRDefault="008F42EB" w:rsidP="002E53B2">
      <w:pPr>
        <w:pStyle w:val="Corpodetexto"/>
        <w:rPr>
          <w:color w:val="000000"/>
          <w:lang w:val="pt-BR"/>
        </w:rPr>
      </w:pPr>
      <w:r w:rsidRPr="002E53B2">
        <w:rPr>
          <w:lang w:val="pt-BR"/>
        </w:rPr>
        <w:t xml:space="preserve">Para medir o desempenho do algoritmos em </w:t>
      </w:r>
      <w:proofErr w:type="spellStart"/>
      <w:r w:rsidRPr="002E53B2">
        <w:rPr>
          <w:lang w:val="pt-BR"/>
        </w:rPr>
        <w:t>OpenMP</w:t>
      </w:r>
      <w:proofErr w:type="spellEnd"/>
      <w:r w:rsidRPr="002E53B2">
        <w:rPr>
          <w:lang w:val="pt-BR"/>
        </w:rPr>
        <w:t xml:space="preserve"> e CUDA pesquisou-se sobre </w:t>
      </w:r>
      <w:proofErr w:type="spellStart"/>
      <w:r w:rsidRPr="002E53B2">
        <w:rPr>
          <w:lang w:val="pt-BR"/>
        </w:rPr>
        <w:t>Speed-up</w:t>
      </w:r>
      <w:proofErr w:type="spellEnd"/>
      <w:r w:rsidRPr="002E53B2">
        <w:rPr>
          <w:lang w:val="pt-BR"/>
        </w:rPr>
        <w:t xml:space="preserve">, que </w:t>
      </w:r>
      <w:r w:rsidR="00C75E2C" w:rsidRPr="002E53B2">
        <w:rPr>
          <w:lang w:val="pt-BR"/>
        </w:rPr>
        <w:t xml:space="preserve">é um termo utilizado pela Computação de Alto Desempenho </w:t>
      </w:r>
      <w:r w:rsidRPr="002E53B2">
        <w:rPr>
          <w:lang w:val="pt-BR"/>
        </w:rPr>
        <w:t>para avaliar o ganho de desempenho de programas paralelos</w:t>
      </w:r>
      <w:r w:rsidRPr="008F42EB">
        <w:rPr>
          <w:color w:val="000000"/>
          <w:lang w:val="pt-BR"/>
        </w:rPr>
        <w:t xml:space="preserve"> e é obtido pela divisão do tempo de</w:t>
      </w:r>
      <w:r>
        <w:rPr>
          <w:color w:val="000000"/>
          <w:lang w:val="pt-BR"/>
        </w:rPr>
        <w:t xml:space="preserve"> </w:t>
      </w:r>
      <w:r w:rsidRPr="008F42EB">
        <w:rPr>
          <w:color w:val="000000"/>
          <w:lang w:val="pt-BR"/>
        </w:rPr>
        <w:t>execução serial pelo tempo de execução paralela.</w:t>
      </w:r>
      <w:r w:rsidR="00766C12">
        <w:rPr>
          <w:color w:val="000000"/>
          <w:lang w:val="pt-BR"/>
        </w:rPr>
        <w:t xml:space="preserve"> </w:t>
      </w:r>
    </w:p>
    <w:p w:rsidR="002E53B2" w:rsidRDefault="00B279BF" w:rsidP="002E53B2">
      <w:pPr>
        <w:pStyle w:val="Corpodetexto"/>
        <w:rPr>
          <w:lang w:val="pt-BR"/>
        </w:rPr>
      </w:pPr>
      <w:r>
        <w:rPr>
          <w:lang w:val="pt-BR"/>
        </w:rPr>
        <w:t xml:space="preserve">A etapa 2, envolveu </w:t>
      </w:r>
      <w:r w:rsidR="001807C1">
        <w:rPr>
          <w:lang w:val="pt-BR"/>
        </w:rPr>
        <w:t>o desenvolvimento de códigos em C e em CUDA para a realização dos experimentos</w:t>
      </w:r>
      <w:r>
        <w:rPr>
          <w:lang w:val="pt-BR"/>
        </w:rPr>
        <w:t xml:space="preserve">. </w:t>
      </w:r>
      <w:r w:rsidR="001807C1">
        <w:rPr>
          <w:lang w:val="pt-BR"/>
        </w:rPr>
        <w:t xml:space="preserve">Primeiramente pesquisou na internet, apostilas e livros códigos prontos para estudos. Após esse processo, escolheu-se um código como ponto de partida e foram feitas as modificações necessárias para se adequar aos experimentos. Foram desenvolvidos 03 códigos para testes. O primeiro realizando as instruções de forma </w:t>
      </w:r>
      <w:proofErr w:type="spellStart"/>
      <w:r w:rsidR="001807C1">
        <w:rPr>
          <w:lang w:val="pt-BR"/>
        </w:rPr>
        <w:t>sequencial</w:t>
      </w:r>
      <w:proofErr w:type="spellEnd"/>
      <w:r w:rsidR="001807C1">
        <w:rPr>
          <w:lang w:val="pt-BR"/>
        </w:rPr>
        <w:t xml:space="preserve">. O segundo de forma paralela utilizando </w:t>
      </w:r>
      <w:proofErr w:type="spellStart"/>
      <w:r w:rsidR="001807C1">
        <w:rPr>
          <w:lang w:val="pt-BR"/>
        </w:rPr>
        <w:t>OpenMP</w:t>
      </w:r>
      <w:proofErr w:type="spellEnd"/>
      <w:r w:rsidR="001807C1">
        <w:rPr>
          <w:lang w:val="pt-BR"/>
        </w:rPr>
        <w:t>, e o terceiro utilizando CUDA.</w:t>
      </w:r>
      <w:r w:rsidR="00766C12">
        <w:rPr>
          <w:lang w:val="pt-BR"/>
        </w:rPr>
        <w:t xml:space="preserve"> </w:t>
      </w:r>
      <w:r w:rsidR="002E53B2">
        <w:rPr>
          <w:lang w:val="pt-BR"/>
        </w:rPr>
        <w:t>Posteriormente uniu-se alguns desses códigos.</w:t>
      </w:r>
    </w:p>
    <w:p w:rsidR="001807C1" w:rsidRDefault="001807C1" w:rsidP="002E53B2">
      <w:pPr>
        <w:pStyle w:val="Corpodetexto"/>
        <w:rPr>
          <w:lang w:val="pt-BR"/>
        </w:rPr>
      </w:pPr>
      <w:r>
        <w:rPr>
          <w:lang w:val="pt-BR"/>
        </w:rPr>
        <w:t>A etapa 3, envolveu a realização dos experimentos elaborados e análise dos resultados obtidos. Os experimentos da</w:t>
      </w:r>
      <w:r w:rsidRPr="001807C1">
        <w:rPr>
          <w:lang w:val="pt-BR"/>
        </w:rPr>
        <w:t xml:space="preserve"> multiplicação </w:t>
      </w:r>
      <w:r w:rsidR="002E595C">
        <w:rPr>
          <w:lang w:val="pt-BR"/>
        </w:rPr>
        <w:t>foram</w:t>
      </w:r>
      <w:r w:rsidRPr="001807C1">
        <w:rPr>
          <w:lang w:val="pt-BR"/>
        </w:rPr>
        <w:t xml:space="preserve"> executad</w:t>
      </w:r>
      <w:r>
        <w:rPr>
          <w:lang w:val="pt-BR"/>
        </w:rPr>
        <w:t>os</w:t>
      </w:r>
      <w:r w:rsidRPr="001807C1">
        <w:rPr>
          <w:lang w:val="pt-BR"/>
        </w:rPr>
        <w:t xml:space="preserve"> em diferentes configurações:</w:t>
      </w:r>
      <w:r>
        <w:rPr>
          <w:lang w:val="pt-BR"/>
        </w:rPr>
        <w:t xml:space="preserve"> </w:t>
      </w:r>
    </w:p>
    <w:p w:rsidR="00766C12" w:rsidRPr="002E53B2" w:rsidRDefault="00766C12" w:rsidP="00766C12">
      <w:pPr>
        <w:pStyle w:val="Corpodetexto"/>
        <w:spacing w:after="0" w:line="240" w:lineRule="auto"/>
        <w:ind w:firstLine="289"/>
        <w:rPr>
          <w:lang w:val="pt-BR"/>
        </w:rPr>
      </w:pPr>
      <w:r>
        <w:rPr>
          <w:lang w:val="pt-BR"/>
        </w:rPr>
        <w:t>–</w:t>
      </w:r>
      <w:r>
        <w:rPr>
          <w:lang w:val="pt-BR"/>
        </w:rPr>
        <w:tab/>
      </w:r>
      <w:r w:rsidR="002E53B2">
        <w:rPr>
          <w:lang w:val="pt-BR"/>
        </w:rPr>
        <w:t xml:space="preserve">multiplicado </w:t>
      </w:r>
      <w:r>
        <w:rPr>
          <w:lang w:val="pt-BR"/>
        </w:rPr>
        <w:t xml:space="preserve">1 vez </w:t>
      </w:r>
      <w:r w:rsidR="002E53B2" w:rsidRPr="002E53B2">
        <w:rPr>
          <w:lang w:val="pt-BR"/>
        </w:rPr>
        <w:t>(média de 3 rodadas)</w:t>
      </w:r>
    </w:p>
    <w:p w:rsidR="00CB0C16" w:rsidRPr="002E53B2" w:rsidRDefault="00CB0C16" w:rsidP="00766C12">
      <w:pPr>
        <w:pStyle w:val="Corpodetexto"/>
        <w:spacing w:after="0" w:line="240" w:lineRule="auto"/>
        <w:ind w:firstLine="289"/>
        <w:rPr>
          <w:lang w:val="pt-BR"/>
        </w:rPr>
      </w:pPr>
      <w:r>
        <w:rPr>
          <w:lang w:val="pt-BR"/>
        </w:rPr>
        <w:t>–</w:t>
      </w:r>
      <w:r>
        <w:rPr>
          <w:lang w:val="pt-BR"/>
        </w:rPr>
        <w:tab/>
      </w:r>
      <w:r w:rsidR="002E53B2">
        <w:rPr>
          <w:lang w:val="pt-BR"/>
        </w:rPr>
        <w:t xml:space="preserve">multiplicado </w:t>
      </w:r>
      <w:r>
        <w:rPr>
          <w:lang w:val="pt-BR"/>
        </w:rPr>
        <w:t>100 vezes</w:t>
      </w:r>
      <w:r w:rsidR="002E53B2">
        <w:rPr>
          <w:lang w:val="pt-BR"/>
        </w:rPr>
        <w:t xml:space="preserve"> </w:t>
      </w:r>
      <w:r w:rsidR="002E53B2" w:rsidRPr="002E53B2">
        <w:rPr>
          <w:lang w:val="pt-BR"/>
        </w:rPr>
        <w:t>(média de 3 rodadas)</w:t>
      </w:r>
    </w:p>
    <w:p w:rsidR="001807C1" w:rsidRDefault="001807C1" w:rsidP="00766C12">
      <w:pPr>
        <w:pStyle w:val="Corpodetexto"/>
        <w:spacing w:after="0" w:line="240" w:lineRule="auto"/>
        <w:ind w:firstLine="289"/>
        <w:rPr>
          <w:lang w:val="pt-BR"/>
        </w:rPr>
      </w:pPr>
      <w:r w:rsidRPr="001807C1">
        <w:rPr>
          <w:lang w:val="pt-BR"/>
        </w:rPr>
        <w:t>–</w:t>
      </w:r>
      <w:r w:rsidRPr="001807C1">
        <w:rPr>
          <w:lang w:val="pt-BR"/>
        </w:rPr>
        <w:tab/>
      </w:r>
      <w:r w:rsidR="002E53B2">
        <w:rPr>
          <w:lang w:val="pt-BR"/>
        </w:rPr>
        <w:t xml:space="preserve">multiplicado </w:t>
      </w:r>
      <w:r w:rsidRPr="001807C1">
        <w:rPr>
          <w:lang w:val="pt-BR"/>
        </w:rPr>
        <w:t xml:space="preserve">1000 vezes </w:t>
      </w:r>
      <w:r w:rsidR="002E53B2" w:rsidRPr="002E53B2">
        <w:rPr>
          <w:lang w:val="pt-BR"/>
        </w:rPr>
        <w:t>(média de 3 rodadas)</w:t>
      </w:r>
    </w:p>
    <w:p w:rsidR="00C40F6A" w:rsidRDefault="00245E22" w:rsidP="007312EA">
      <w:pPr>
        <w:pStyle w:val="Corpodetexto"/>
        <w:rPr>
          <w:lang w:val="pt-BR"/>
        </w:rPr>
      </w:pPr>
      <w:r>
        <w:rPr>
          <w:lang w:val="pt-BR"/>
        </w:rPr>
        <w:lastRenderedPageBreak/>
        <w:t>Uma das atividades dessa etapa foi</w:t>
      </w:r>
      <w:r w:rsidR="001807C1">
        <w:rPr>
          <w:lang w:val="pt-BR"/>
        </w:rPr>
        <w:t xml:space="preserve"> </w:t>
      </w:r>
      <w:r w:rsidR="00766C12">
        <w:rPr>
          <w:lang w:val="pt-BR"/>
        </w:rPr>
        <w:t>a</w:t>
      </w:r>
      <w:r w:rsidR="001807C1" w:rsidRPr="001807C1">
        <w:rPr>
          <w:lang w:val="pt-BR"/>
        </w:rPr>
        <w:t xml:space="preserve">justar o tamanho das matrizes e do ladrilho para máximo desempenho paralelo e comparar com o desempenho </w:t>
      </w:r>
      <w:proofErr w:type="spellStart"/>
      <w:r w:rsidR="001807C1" w:rsidRPr="001807C1">
        <w:rPr>
          <w:lang w:val="pt-BR"/>
        </w:rPr>
        <w:t>sequencial</w:t>
      </w:r>
      <w:proofErr w:type="spellEnd"/>
      <w:r w:rsidR="00766C12">
        <w:rPr>
          <w:lang w:val="pt-BR"/>
        </w:rPr>
        <w:t xml:space="preserve">. </w:t>
      </w:r>
      <w:r w:rsidR="00C40F6A">
        <w:rPr>
          <w:lang w:val="pt-BR"/>
        </w:rPr>
        <w:t xml:space="preserve">Essa atividade não foi desenvolvida, somente o paralelismo utilizando </w:t>
      </w:r>
      <w:proofErr w:type="spellStart"/>
      <w:r w:rsidR="00C40F6A">
        <w:rPr>
          <w:lang w:val="pt-BR"/>
        </w:rPr>
        <w:t>OpenMP</w:t>
      </w:r>
      <w:proofErr w:type="spellEnd"/>
      <w:r w:rsidR="00C40F6A">
        <w:rPr>
          <w:lang w:val="pt-BR"/>
        </w:rPr>
        <w:t>.</w:t>
      </w:r>
    </w:p>
    <w:p w:rsidR="001C2575" w:rsidRDefault="00905738" w:rsidP="007312EA">
      <w:pPr>
        <w:pStyle w:val="Corpodetexto"/>
        <w:rPr>
          <w:lang w:val="pt-BR"/>
        </w:rPr>
      </w:pPr>
      <w:r>
        <w:rPr>
          <w:lang w:val="pt-BR"/>
        </w:rPr>
        <w:t xml:space="preserve">Os experimentos foram executados </w:t>
      </w:r>
      <w:r w:rsidR="006D5470">
        <w:rPr>
          <w:lang w:val="pt-BR"/>
        </w:rPr>
        <w:t>em u</w:t>
      </w:r>
      <w:r w:rsidR="001C2575">
        <w:rPr>
          <w:lang w:val="pt-BR"/>
        </w:rPr>
        <w:t xml:space="preserve">m computador com </w:t>
      </w:r>
      <w:r w:rsidR="00780698">
        <w:rPr>
          <w:lang w:val="pt-BR"/>
        </w:rPr>
        <w:t xml:space="preserve">as seguinte </w:t>
      </w:r>
      <w:r w:rsidR="001C2575">
        <w:rPr>
          <w:lang w:val="pt-BR"/>
        </w:rPr>
        <w:t>especificações</w:t>
      </w:r>
      <w:r w:rsidR="00B7217A">
        <w:rPr>
          <w:lang w:val="pt-BR"/>
        </w:rPr>
        <w:t xml:space="preserve"> (quadro 1), localizada no Laboratório de Alto Desempenho, da Universidade   Federal do Pará. Para acesso externo foi utilizado as ferramentas </w:t>
      </w:r>
      <w:proofErr w:type="spellStart"/>
      <w:r w:rsidR="00B7217A">
        <w:rPr>
          <w:lang w:val="pt-BR"/>
        </w:rPr>
        <w:t>PuTTy</w:t>
      </w:r>
      <w:proofErr w:type="spellEnd"/>
      <w:r w:rsidR="00B7217A">
        <w:rPr>
          <w:lang w:val="pt-BR"/>
        </w:rPr>
        <w:t xml:space="preserve"> [5] (www.putty.org), que </w:t>
      </w:r>
      <w:r w:rsidR="00B7217A" w:rsidRPr="006D5470">
        <w:rPr>
          <w:lang w:val="pt-BR"/>
        </w:rPr>
        <w:t>é um programa cliente para protocolos de rede SSH</w:t>
      </w:r>
      <w:r w:rsidR="00B7217A">
        <w:rPr>
          <w:lang w:val="pt-BR"/>
        </w:rPr>
        <w:t xml:space="preserve"> , e </w:t>
      </w:r>
      <w:proofErr w:type="spellStart"/>
      <w:r w:rsidR="00B7217A">
        <w:rPr>
          <w:lang w:val="pt-BR"/>
        </w:rPr>
        <w:t>WinSCP</w:t>
      </w:r>
      <w:proofErr w:type="spellEnd"/>
      <w:r w:rsidR="00B7217A">
        <w:rPr>
          <w:lang w:val="pt-BR"/>
        </w:rPr>
        <w:t xml:space="preserve"> [7] (</w:t>
      </w:r>
      <w:r w:rsidR="00B7217A" w:rsidRPr="006D5470">
        <w:rPr>
          <w:lang w:val="pt-BR"/>
        </w:rPr>
        <w:t>https://winscp.net/eng/download.php</w:t>
      </w:r>
      <w:r w:rsidR="00B7217A">
        <w:rPr>
          <w:lang w:val="pt-BR"/>
        </w:rPr>
        <w:t xml:space="preserve">), que </w:t>
      </w:r>
      <w:r w:rsidR="00B7217A" w:rsidRPr="006D5470">
        <w:rPr>
          <w:lang w:val="pt-BR"/>
        </w:rPr>
        <w:t>é um cliente SFTP e FTP, que permite acessar, transferir e manipular arquivos remotamente</w:t>
      </w:r>
      <w:r w:rsidR="00B7217A">
        <w:rPr>
          <w:lang w:val="pt-BR"/>
        </w:rPr>
        <w:t>.</w:t>
      </w:r>
    </w:p>
    <w:p w:rsidR="00B7217A" w:rsidRDefault="00667627" w:rsidP="00B7217A">
      <w:pPr>
        <w:pStyle w:val="Corpodetexto"/>
        <w:spacing w:before="240"/>
        <w:rPr>
          <w:color w:val="000000"/>
          <w:lang w:val="pt-BR"/>
        </w:rPr>
      </w:pPr>
      <w:r w:rsidRPr="00B7217A">
        <w:rPr>
          <w:noProof/>
          <w:lang w:val="pt-BR"/>
        </w:rPr>
        <w:pict>
          <v:shapetype id="_x0000_t202" coordsize="21600,21600" o:spt="202" path="m,l,21600r21600,l21600,xe">
            <v:stroke joinstyle="miter"/>
            <v:path gradientshapeok="t" o:connecttype="rect"/>
          </v:shapetype>
          <v:shape id="_x0000_s1026" type="#_x0000_t202" style="position:absolute;left:0;text-align:left;margin-left:-2.95pt;margin-top:32.9pt;width:254.7pt;height:160.35pt;z-index:251660288;mso-width-relative:margin;mso-height-relative:margin">
            <v:textbox>
              <w:txbxContent>
                <w:p w:rsidR="00B7217A" w:rsidRPr="00135158" w:rsidRDefault="00B7217A" w:rsidP="00B7217A">
                  <w:pPr>
                    <w:pStyle w:val="Corpodetexto"/>
                    <w:spacing w:after="0" w:line="240" w:lineRule="auto"/>
                    <w:ind w:firstLine="289"/>
                    <w:rPr>
                      <w:sz w:val="18"/>
                      <w:lang w:val="pt-BR"/>
                    </w:rPr>
                  </w:pPr>
                  <w:r>
                    <w:rPr>
                      <w:lang w:val="pt-BR"/>
                    </w:rPr>
                    <w:t>–</w:t>
                  </w:r>
                  <w:r>
                    <w:rPr>
                      <w:lang w:val="pt-BR"/>
                    </w:rPr>
                    <w:tab/>
                  </w:r>
                  <w:r w:rsidRPr="00135158">
                    <w:rPr>
                      <w:sz w:val="18"/>
                      <w:lang w:val="pt-BR"/>
                    </w:rPr>
                    <w:t>Versão do Linux: Linux 4.4.0-31-</w:t>
                  </w:r>
                  <w:proofErr w:type="spellStart"/>
                  <w:r w:rsidRPr="00135158">
                    <w:rPr>
                      <w:sz w:val="18"/>
                      <w:lang w:val="pt-BR"/>
                    </w:rPr>
                    <w:t>generic</w:t>
                  </w:r>
                  <w:proofErr w:type="spellEnd"/>
                  <w:r w:rsidRPr="00135158">
                    <w:rPr>
                      <w:sz w:val="18"/>
                      <w:lang w:val="pt-BR"/>
                    </w:rPr>
                    <w:t xml:space="preserve"> x86_64</w:t>
                  </w:r>
                </w:p>
                <w:p w:rsidR="00B7217A" w:rsidRPr="00135158" w:rsidRDefault="00B7217A" w:rsidP="00B7217A">
                  <w:pPr>
                    <w:pStyle w:val="Corpodetexto"/>
                    <w:spacing w:after="0" w:line="240" w:lineRule="auto"/>
                    <w:ind w:firstLine="289"/>
                    <w:rPr>
                      <w:sz w:val="18"/>
                      <w:lang w:val="pt-BR"/>
                    </w:rPr>
                  </w:pPr>
                  <w:r w:rsidRPr="00135158">
                    <w:rPr>
                      <w:sz w:val="18"/>
                      <w:lang w:val="pt-BR"/>
                    </w:rPr>
                    <w:t>–</w:t>
                  </w:r>
                  <w:r w:rsidRPr="00135158">
                    <w:rPr>
                      <w:sz w:val="18"/>
                      <w:lang w:val="pt-BR"/>
                    </w:rPr>
                    <w:tab/>
                    <w:t>Memória: 12005</w:t>
                  </w:r>
                </w:p>
                <w:p w:rsidR="00B7217A" w:rsidRPr="00B7217A" w:rsidRDefault="00B7217A" w:rsidP="00B7217A">
                  <w:pPr>
                    <w:pStyle w:val="Corpodetexto"/>
                    <w:spacing w:after="0" w:line="240" w:lineRule="auto"/>
                    <w:ind w:firstLine="289"/>
                    <w:rPr>
                      <w:sz w:val="18"/>
                      <w:lang w:val="pt-BR"/>
                    </w:rPr>
                  </w:pPr>
                  <w:r w:rsidRPr="00135158">
                    <w:rPr>
                      <w:sz w:val="18"/>
                      <w:lang w:val="pt-BR"/>
                    </w:rPr>
                    <w:t>–</w:t>
                  </w:r>
                  <w:r w:rsidRPr="00135158">
                    <w:rPr>
                      <w:sz w:val="18"/>
                      <w:lang w:val="pt-BR"/>
                    </w:rPr>
                    <w:tab/>
                  </w:r>
                  <w:r w:rsidRPr="00135158">
                    <w:rPr>
                      <w:sz w:val="18"/>
                      <w:lang w:val="pt-BR"/>
                    </w:rPr>
                    <w:t>Especificações do CUDA:</w:t>
                  </w:r>
                  <w:r w:rsidRPr="00B7217A">
                    <w:rPr>
                      <w:sz w:val="18"/>
                      <w:lang w:val="pt-BR"/>
                    </w:rPr>
                    <w:t xml:space="preserve"> </w:t>
                  </w:r>
                  <w:proofErr w:type="spellStart"/>
                  <w:r w:rsidRPr="00B7217A">
                    <w:rPr>
                      <w:sz w:val="18"/>
                      <w:lang w:val="pt-BR"/>
                    </w:rPr>
                    <w:t>Device</w:t>
                  </w:r>
                  <w:proofErr w:type="spellEnd"/>
                  <w:r w:rsidRPr="00B7217A">
                    <w:rPr>
                      <w:sz w:val="18"/>
                      <w:lang w:val="pt-BR"/>
                    </w:rPr>
                    <w:t xml:space="preserve"> </w:t>
                  </w:r>
                  <w:proofErr w:type="spellStart"/>
                  <w:r w:rsidRPr="00B7217A">
                    <w:rPr>
                      <w:sz w:val="18"/>
                      <w:lang w:val="pt-BR"/>
                    </w:rPr>
                    <w:t>Query</w:t>
                  </w:r>
                  <w:proofErr w:type="spellEnd"/>
                  <w:r w:rsidRPr="00B7217A">
                    <w:rPr>
                      <w:sz w:val="18"/>
                      <w:lang w:val="pt-BR"/>
                    </w:rPr>
                    <w:t xml:space="preserve"> (</w:t>
                  </w:r>
                  <w:proofErr w:type="spellStart"/>
                  <w:r w:rsidRPr="00B7217A">
                    <w:rPr>
                      <w:sz w:val="18"/>
                      <w:lang w:val="pt-BR"/>
                    </w:rPr>
                    <w:t>Runtime</w:t>
                  </w:r>
                  <w:proofErr w:type="spellEnd"/>
                  <w:r w:rsidRPr="00B7217A">
                    <w:rPr>
                      <w:sz w:val="18"/>
                      <w:lang w:val="pt-BR"/>
                    </w:rPr>
                    <w:t xml:space="preserve"> API) </w:t>
                  </w:r>
                  <w:r w:rsidRPr="00B7217A">
                    <w:rPr>
                      <w:sz w:val="18"/>
                      <w:lang w:val="pt-BR"/>
                    </w:rPr>
                    <w:t xml:space="preserve"> </w:t>
                  </w:r>
                </w:p>
                <w:p w:rsidR="00B7217A" w:rsidRDefault="00B7217A" w:rsidP="00B7217A">
                  <w:pPr>
                    <w:pStyle w:val="Corpodetexto"/>
                    <w:spacing w:after="0" w:line="240" w:lineRule="auto"/>
                    <w:ind w:firstLine="289"/>
                    <w:rPr>
                      <w:sz w:val="18"/>
                    </w:rPr>
                  </w:pPr>
                  <w:r w:rsidRPr="00B7217A">
                    <w:rPr>
                      <w:sz w:val="18"/>
                      <w:lang w:val="pt-BR"/>
                    </w:rPr>
                    <w:t xml:space="preserve">          </w:t>
                  </w:r>
                  <w:r w:rsidRPr="00135158">
                    <w:rPr>
                      <w:sz w:val="18"/>
                    </w:rPr>
                    <w:t>version (CUDART static linking)</w:t>
                  </w:r>
                  <w:r w:rsidRPr="00135158">
                    <w:rPr>
                      <w:sz w:val="18"/>
                    </w:rPr>
                    <w:t xml:space="preserve"> - </w:t>
                  </w:r>
                  <w:r w:rsidRPr="00135158">
                    <w:rPr>
                      <w:sz w:val="18"/>
                    </w:rPr>
                    <w:t xml:space="preserve">Detected 2 CUDA </w:t>
                  </w:r>
                  <w:r>
                    <w:rPr>
                      <w:sz w:val="18"/>
                    </w:rPr>
                    <w:t xml:space="preserve">     </w:t>
                  </w:r>
                </w:p>
                <w:p w:rsidR="00B7217A" w:rsidRPr="00135158" w:rsidRDefault="00B7217A" w:rsidP="00B7217A">
                  <w:pPr>
                    <w:pStyle w:val="Corpodetexto"/>
                    <w:spacing w:after="0" w:line="240" w:lineRule="auto"/>
                    <w:ind w:firstLine="289"/>
                    <w:rPr>
                      <w:sz w:val="18"/>
                    </w:rPr>
                  </w:pPr>
                  <w:r>
                    <w:rPr>
                      <w:sz w:val="18"/>
                    </w:rPr>
                    <w:t xml:space="preserve">           </w:t>
                  </w:r>
                  <w:r w:rsidRPr="00135158">
                    <w:rPr>
                      <w:sz w:val="18"/>
                    </w:rPr>
                    <w:t>Capable device(s)</w:t>
                  </w:r>
                </w:p>
                <w:p w:rsidR="00B7217A" w:rsidRPr="0008428A" w:rsidRDefault="00B7217A" w:rsidP="00B7217A">
                  <w:pPr>
                    <w:pStyle w:val="Corpodetexto"/>
                    <w:rPr>
                      <w:sz w:val="18"/>
                    </w:rPr>
                  </w:pPr>
                  <w:r w:rsidRPr="00135158">
                    <w:rPr>
                      <w:sz w:val="18"/>
                    </w:rPr>
                    <w:tab/>
                  </w:r>
                  <w:r w:rsidRPr="00780698">
                    <w:rPr>
                      <w:sz w:val="18"/>
                    </w:rPr>
                    <w:t>–</w:t>
                  </w:r>
                  <w:r w:rsidRPr="00780698">
                    <w:rPr>
                      <w:sz w:val="18"/>
                    </w:rPr>
                    <w:tab/>
                  </w:r>
                  <w:r w:rsidRPr="00135158">
                    <w:rPr>
                      <w:sz w:val="18"/>
                    </w:rPr>
                    <w:t>Device 0: "Tesla C2050"</w:t>
                  </w:r>
                  <w:r w:rsidR="00667627">
                    <w:rPr>
                      <w:sz w:val="18"/>
                    </w:rPr>
                    <w:t>:</w:t>
                  </w:r>
                  <w:r w:rsidRPr="00135158">
                    <w:rPr>
                      <w:sz w:val="18"/>
                    </w:rPr>
                    <w:t xml:space="preserve">Runtime Version 7.5  </w:t>
                  </w:r>
                  <w:r w:rsidRPr="00135158">
                    <w:rPr>
                      <w:sz w:val="18"/>
                    </w:rPr>
                    <w:tab/>
                  </w:r>
                  <w:r w:rsidR="00667627">
                    <w:rPr>
                      <w:sz w:val="18"/>
                    </w:rPr>
                    <w:tab/>
                    <w:t xml:space="preserve"> </w:t>
                  </w:r>
                  <w:r w:rsidRPr="00135158">
                    <w:rPr>
                      <w:sz w:val="18"/>
                    </w:rPr>
                    <w:t>–</w:t>
                  </w:r>
                  <w:r w:rsidRPr="00135158">
                    <w:rPr>
                      <w:sz w:val="18"/>
                    </w:rPr>
                    <w:tab/>
                  </w:r>
                  <w:r w:rsidRPr="00135158">
                    <w:rPr>
                      <w:sz w:val="18"/>
                    </w:rPr>
                    <w:t>CUDA Capability Major/Minor number:</w:t>
                  </w:r>
                  <w:r>
                    <w:rPr>
                      <w:sz w:val="18"/>
                    </w:rPr>
                    <w:t xml:space="preserve"> </w:t>
                  </w:r>
                  <w:r w:rsidRPr="00135158">
                    <w:rPr>
                      <w:sz w:val="18"/>
                    </w:rPr>
                    <w:t xml:space="preserve">2.0  </w:t>
                  </w:r>
                  <w:r w:rsidRPr="00135158">
                    <w:rPr>
                      <w:sz w:val="18"/>
                    </w:rPr>
                    <w:tab/>
                  </w:r>
                  <w:r>
                    <w:rPr>
                      <w:sz w:val="18"/>
                    </w:rPr>
                    <w:tab/>
                  </w:r>
                  <w:r w:rsidRPr="00135158">
                    <w:rPr>
                      <w:sz w:val="18"/>
                    </w:rPr>
                    <w:t>–</w:t>
                  </w:r>
                  <w:r w:rsidRPr="00135158">
                    <w:rPr>
                      <w:sz w:val="18"/>
                    </w:rPr>
                    <w:tab/>
                  </w:r>
                  <w:r w:rsidRPr="00135158">
                    <w:rPr>
                      <w:sz w:val="18"/>
                    </w:rPr>
                    <w:t>Total amount of global memor</w:t>
                  </w:r>
                  <w:r>
                    <w:rPr>
                      <w:sz w:val="18"/>
                    </w:rPr>
                    <w:t xml:space="preserve">y: 2687 </w:t>
                  </w:r>
                  <w:proofErr w:type="spellStart"/>
                  <w:r>
                    <w:rPr>
                      <w:sz w:val="18"/>
                    </w:rPr>
                    <w:t>MBytes</w:t>
                  </w:r>
                  <w:proofErr w:type="spellEnd"/>
                  <w:r>
                    <w:rPr>
                      <w:sz w:val="18"/>
                    </w:rPr>
                    <w:t xml:space="preserve"> </w:t>
                  </w:r>
                  <w:r>
                    <w:rPr>
                      <w:sz w:val="18"/>
                    </w:rPr>
                    <w:tab/>
                  </w:r>
                  <w:r>
                    <w:rPr>
                      <w:sz w:val="18"/>
                    </w:rPr>
                    <w:tab/>
                  </w:r>
                  <w:r w:rsidRPr="0008428A">
                    <w:rPr>
                      <w:sz w:val="18"/>
                    </w:rPr>
                    <w:t>–</w:t>
                  </w:r>
                  <w:r w:rsidRPr="0008428A">
                    <w:rPr>
                      <w:sz w:val="18"/>
                    </w:rPr>
                    <w:tab/>
                    <w:t xml:space="preserve"> </w:t>
                  </w:r>
                  <w:r w:rsidRPr="0008428A">
                    <w:rPr>
                      <w:sz w:val="18"/>
                    </w:rPr>
                    <w:t xml:space="preserve">(14) Multiprocessors, ( 32) CUDA Cores/MP:     </w:t>
                  </w:r>
                  <w:r w:rsidRPr="0008428A">
                    <w:rPr>
                      <w:sz w:val="18"/>
                    </w:rPr>
                    <w:tab/>
                  </w:r>
                  <w:r w:rsidRPr="0008428A">
                    <w:rPr>
                      <w:sz w:val="18"/>
                    </w:rPr>
                    <w:tab/>
                  </w:r>
                  <w:r w:rsidRPr="0008428A">
                    <w:rPr>
                      <w:sz w:val="18"/>
                    </w:rPr>
                    <w:tab/>
                  </w:r>
                  <w:r w:rsidRPr="0008428A">
                    <w:rPr>
                      <w:sz w:val="18"/>
                    </w:rPr>
                    <w:t>448 CUDA Cores</w:t>
                  </w:r>
                  <w:r>
                    <w:rPr>
                      <w:sz w:val="18"/>
                    </w:rPr>
                    <w:tab/>
                  </w:r>
                  <w:r>
                    <w:rPr>
                      <w:sz w:val="18"/>
                    </w:rPr>
                    <w:tab/>
                  </w:r>
                  <w:r>
                    <w:rPr>
                      <w:sz w:val="18"/>
                    </w:rPr>
                    <w:tab/>
                  </w:r>
                  <w:r>
                    <w:rPr>
                      <w:sz w:val="18"/>
                    </w:rPr>
                    <w:tab/>
                  </w:r>
                  <w:r>
                    <w:rPr>
                      <w:sz w:val="18"/>
                    </w:rPr>
                    <w:tab/>
                  </w:r>
                  <w:r w:rsidRPr="0008428A">
                    <w:rPr>
                      <w:sz w:val="18"/>
                    </w:rPr>
                    <w:t>–</w:t>
                  </w:r>
                  <w:r w:rsidRPr="0008428A">
                    <w:rPr>
                      <w:sz w:val="18"/>
                    </w:rPr>
                    <w:tab/>
                  </w:r>
                  <w:r w:rsidRPr="0008428A">
                    <w:rPr>
                      <w:sz w:val="18"/>
                    </w:rPr>
                    <w:t>Device 1: "</w:t>
                  </w:r>
                  <w:proofErr w:type="spellStart"/>
                  <w:r w:rsidRPr="0008428A">
                    <w:rPr>
                      <w:sz w:val="18"/>
                    </w:rPr>
                    <w:t>Quadro</w:t>
                  </w:r>
                  <w:proofErr w:type="spellEnd"/>
                  <w:r w:rsidRPr="0008428A">
                    <w:rPr>
                      <w:sz w:val="18"/>
                    </w:rPr>
                    <w:t xml:space="preserve"> 600"</w:t>
                  </w:r>
                  <w:r>
                    <w:rPr>
                      <w:sz w:val="18"/>
                    </w:rPr>
                    <w:t>:Runtime Version 7.5</w:t>
                  </w:r>
                  <w:r>
                    <w:rPr>
                      <w:sz w:val="18"/>
                    </w:rPr>
                    <w:tab/>
                  </w:r>
                  <w:r>
                    <w:rPr>
                      <w:sz w:val="18"/>
                    </w:rPr>
                    <w:tab/>
                  </w:r>
                  <w:r w:rsidRPr="00135158">
                    <w:rPr>
                      <w:sz w:val="18"/>
                    </w:rPr>
                    <w:t>–</w:t>
                  </w:r>
                  <w:r w:rsidRPr="00135158">
                    <w:rPr>
                      <w:sz w:val="18"/>
                    </w:rPr>
                    <w:tab/>
                  </w:r>
                  <w:r w:rsidRPr="00135158">
                    <w:rPr>
                      <w:sz w:val="18"/>
                    </w:rPr>
                    <w:t xml:space="preserve">CUDA Capability Major/Minor </w:t>
                  </w:r>
                  <w:r>
                    <w:rPr>
                      <w:sz w:val="18"/>
                    </w:rPr>
                    <w:t xml:space="preserve">number: </w:t>
                  </w:r>
                  <w:r w:rsidRPr="00135158">
                    <w:rPr>
                      <w:sz w:val="18"/>
                    </w:rPr>
                    <w:t>2.1</w:t>
                  </w:r>
                  <w:r>
                    <w:rPr>
                      <w:sz w:val="18"/>
                    </w:rPr>
                    <w:tab/>
                  </w:r>
                  <w:r>
                    <w:rPr>
                      <w:sz w:val="18"/>
                    </w:rPr>
                    <w:tab/>
                  </w:r>
                  <w:r w:rsidRPr="00135158">
                    <w:rPr>
                      <w:sz w:val="18"/>
                    </w:rPr>
                    <w:t>–</w:t>
                  </w:r>
                  <w:r w:rsidRPr="00135158">
                    <w:rPr>
                      <w:sz w:val="18"/>
                    </w:rPr>
                    <w:tab/>
                  </w:r>
                  <w:r w:rsidRPr="00135158">
                    <w:rPr>
                      <w:sz w:val="18"/>
                    </w:rPr>
                    <w:t>Total amount of global memor</w:t>
                  </w:r>
                  <w:r>
                    <w:rPr>
                      <w:sz w:val="18"/>
                    </w:rPr>
                    <w:t xml:space="preserve">y: 1023 </w:t>
                  </w:r>
                  <w:proofErr w:type="spellStart"/>
                  <w:r>
                    <w:rPr>
                      <w:sz w:val="18"/>
                    </w:rPr>
                    <w:t>MBytes</w:t>
                  </w:r>
                  <w:proofErr w:type="spellEnd"/>
                  <w:r>
                    <w:rPr>
                      <w:sz w:val="18"/>
                    </w:rPr>
                    <w:tab/>
                  </w:r>
                  <w:r>
                    <w:rPr>
                      <w:sz w:val="18"/>
                    </w:rPr>
                    <w:tab/>
                  </w:r>
                  <w:r w:rsidRPr="0008428A">
                    <w:rPr>
                      <w:sz w:val="18"/>
                    </w:rPr>
                    <w:t>–</w:t>
                  </w:r>
                  <w:r w:rsidRPr="0008428A">
                    <w:rPr>
                      <w:sz w:val="18"/>
                    </w:rPr>
                    <w:tab/>
                    <w:t xml:space="preserve"> </w:t>
                  </w:r>
                  <w:r w:rsidRPr="0008428A">
                    <w:rPr>
                      <w:sz w:val="18"/>
                    </w:rPr>
                    <w:t xml:space="preserve">( 2) Multiprocessors, ( 48) CUDA Cores/MP:     </w:t>
                  </w:r>
                  <w:r>
                    <w:rPr>
                      <w:sz w:val="18"/>
                    </w:rPr>
                    <w:tab/>
                  </w:r>
                  <w:r>
                    <w:rPr>
                      <w:sz w:val="18"/>
                    </w:rPr>
                    <w:tab/>
                  </w:r>
                  <w:r>
                    <w:rPr>
                      <w:sz w:val="18"/>
                    </w:rPr>
                    <w:tab/>
                  </w:r>
                  <w:r w:rsidRPr="0008428A">
                    <w:rPr>
                      <w:sz w:val="18"/>
                    </w:rPr>
                    <w:t>96 CUDA Cores</w:t>
                  </w:r>
                </w:p>
                <w:p w:rsidR="00B7217A" w:rsidRPr="00B7217A" w:rsidRDefault="00B7217A" w:rsidP="00B7217A"/>
              </w:txbxContent>
            </v:textbox>
          </v:shape>
        </w:pict>
      </w:r>
      <w:r w:rsidR="00B7217A">
        <w:rPr>
          <w:color w:val="000000"/>
          <w:sz w:val="16"/>
          <w:lang w:val="pt-BR"/>
        </w:rPr>
        <w:t>Quadro</w:t>
      </w:r>
      <w:r w:rsidR="00B7217A" w:rsidRPr="00780698">
        <w:rPr>
          <w:color w:val="000000"/>
          <w:sz w:val="16"/>
          <w:lang w:val="pt-BR"/>
        </w:rPr>
        <w:t xml:space="preserve"> 1 - Arquitetura de sistema com memória compartilhada [4] - Adaptada</w:t>
      </w: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B7217A" w:rsidRDefault="00B7217A" w:rsidP="007312EA">
      <w:pPr>
        <w:pStyle w:val="Corpodetexto"/>
        <w:rPr>
          <w:lang w:val="pt-BR"/>
        </w:rPr>
      </w:pPr>
    </w:p>
    <w:p w:rsidR="001807C1" w:rsidRPr="00766C12" w:rsidRDefault="001807C1" w:rsidP="007312EA">
      <w:pPr>
        <w:pStyle w:val="Corpodetexto"/>
        <w:rPr>
          <w:lang w:val="pt-BR"/>
        </w:rPr>
      </w:pPr>
      <w:r>
        <w:rPr>
          <w:lang w:val="pt-BR"/>
        </w:rPr>
        <w:t xml:space="preserve">A etapa 4, </w:t>
      </w:r>
      <w:r w:rsidR="00766C12">
        <w:rPr>
          <w:lang w:val="pt-BR"/>
        </w:rPr>
        <w:t xml:space="preserve">envolveu a escrita do relatório e publicação no </w:t>
      </w:r>
      <w:r w:rsidR="00BC6230">
        <w:rPr>
          <w:lang w:val="pt-BR"/>
        </w:rPr>
        <w:t xml:space="preserve">site </w:t>
      </w:r>
      <w:proofErr w:type="spellStart"/>
      <w:r w:rsidR="00766C12" w:rsidRPr="00766C12">
        <w:rPr>
          <w:lang w:val="pt-BR"/>
        </w:rPr>
        <w:t>github</w:t>
      </w:r>
      <w:proofErr w:type="spellEnd"/>
      <w:r w:rsidR="00BC6230">
        <w:rPr>
          <w:lang w:val="pt-BR"/>
        </w:rPr>
        <w:t xml:space="preserve"> [8], (https://github.com), que é um s</w:t>
      </w:r>
      <w:r w:rsidR="00BC6230" w:rsidRPr="00BC6230">
        <w:rPr>
          <w:lang w:val="pt-BR"/>
        </w:rPr>
        <w:t xml:space="preserve">erviço de Web </w:t>
      </w:r>
      <w:proofErr w:type="spellStart"/>
      <w:r w:rsidR="00BC6230" w:rsidRPr="00BC6230">
        <w:rPr>
          <w:lang w:val="pt-BR"/>
        </w:rPr>
        <w:t>Hosting</w:t>
      </w:r>
      <w:proofErr w:type="spellEnd"/>
      <w:r w:rsidR="00BC6230" w:rsidRPr="00BC6230">
        <w:rPr>
          <w:lang w:val="pt-BR"/>
        </w:rPr>
        <w:t xml:space="preserve"> </w:t>
      </w:r>
      <w:r w:rsidR="00BC6230" w:rsidRPr="00BC6230">
        <w:rPr>
          <w:bCs/>
          <w:lang w:val="pt-BR"/>
        </w:rPr>
        <w:t>compartilhado</w:t>
      </w:r>
      <w:r w:rsidR="00BC6230" w:rsidRPr="00BC6230">
        <w:rPr>
          <w:lang w:val="pt-BR"/>
        </w:rPr>
        <w:t xml:space="preserve"> para projetos</w:t>
      </w:r>
      <w:r w:rsidR="00766C12">
        <w:rPr>
          <w:lang w:val="pt-BR"/>
        </w:rPr>
        <w:t xml:space="preserve">. </w:t>
      </w:r>
    </w:p>
    <w:p w:rsidR="008A55B5" w:rsidRPr="00460204" w:rsidRDefault="003424D1" w:rsidP="00E16778">
      <w:pPr>
        <w:pStyle w:val="Ttulo1"/>
        <w:spacing w:after="120"/>
      </w:pPr>
      <w:r>
        <w:t>resultados</w:t>
      </w:r>
    </w:p>
    <w:p w:rsidR="001807C1" w:rsidRDefault="005A7BAE" w:rsidP="00905738">
      <w:pPr>
        <w:pStyle w:val="Corpodetexto"/>
        <w:ind w:firstLine="0"/>
        <w:rPr>
          <w:lang w:val="pt-BR"/>
        </w:rPr>
      </w:pPr>
      <w:r>
        <w:rPr>
          <w:lang w:val="pt-BR"/>
        </w:rPr>
        <w:tab/>
      </w:r>
      <w:r w:rsidR="00C10EFC">
        <w:rPr>
          <w:lang w:val="pt-BR"/>
        </w:rPr>
        <w:t xml:space="preserve">Os resultados foram </w:t>
      </w:r>
      <w:r w:rsidR="0080608D">
        <w:rPr>
          <w:lang w:val="pt-BR"/>
        </w:rPr>
        <w:t>apresentados</w:t>
      </w:r>
      <w:r w:rsidR="00C10EFC">
        <w:rPr>
          <w:lang w:val="pt-BR"/>
        </w:rPr>
        <w:t xml:space="preserve"> divididos em experimentos de </w:t>
      </w:r>
      <w:r w:rsidR="0080608D">
        <w:rPr>
          <w:lang w:val="pt-BR"/>
        </w:rPr>
        <w:t xml:space="preserve">execução de 01, 100 e 300 vezes, exibidos </w:t>
      </w:r>
      <w:r w:rsidR="008F0611">
        <w:rPr>
          <w:lang w:val="pt-BR"/>
        </w:rPr>
        <w:t>em dois modelos de gráficos:</w:t>
      </w:r>
    </w:p>
    <w:p w:rsidR="008F0611" w:rsidRDefault="008F0611" w:rsidP="00905738">
      <w:pPr>
        <w:pStyle w:val="Corpodetexto"/>
        <w:ind w:firstLine="0"/>
        <w:rPr>
          <w:lang w:val="pt-BR"/>
        </w:rPr>
      </w:pPr>
      <w:r>
        <w:rPr>
          <w:lang w:val="pt-BR"/>
        </w:rPr>
        <w:t xml:space="preserve">- Gráfico de </w:t>
      </w:r>
      <w:r w:rsidRPr="008F0611">
        <w:rPr>
          <w:lang w:val="pt-BR"/>
        </w:rPr>
        <w:t>Tempo de execução (em segundos) da</w:t>
      </w:r>
      <w:r w:rsidRPr="008F0611">
        <w:rPr>
          <w:lang w:val="pt-BR"/>
        </w:rPr>
        <w:br/>
        <w:t>multiplicação de matrizes</w:t>
      </w:r>
      <w:r>
        <w:rPr>
          <w:lang w:val="pt-BR"/>
        </w:rPr>
        <w:t>,</w:t>
      </w:r>
      <w:r w:rsidRPr="008F0611">
        <w:rPr>
          <w:lang w:val="pt-BR"/>
        </w:rPr>
        <w:t xml:space="preserve"> aumenta</w:t>
      </w:r>
      <w:r>
        <w:rPr>
          <w:lang w:val="pt-BR"/>
        </w:rPr>
        <w:t>ndo</w:t>
      </w:r>
      <w:r w:rsidRPr="008F0611">
        <w:rPr>
          <w:lang w:val="pt-BR"/>
        </w:rPr>
        <w:t xml:space="preserve"> o</w:t>
      </w:r>
      <w:r w:rsidRPr="008F0611">
        <w:rPr>
          <w:lang w:val="pt-BR"/>
        </w:rPr>
        <w:br/>
        <w:t>número de threads, usando política de</w:t>
      </w:r>
      <w:r w:rsidRPr="008F0611">
        <w:rPr>
          <w:lang w:val="pt-BR"/>
        </w:rPr>
        <w:br/>
        <w:t xml:space="preserve">distribuição de iterações </w:t>
      </w:r>
      <w:proofErr w:type="spellStart"/>
      <w:r w:rsidRPr="008F0611">
        <w:rPr>
          <w:lang w:val="pt-BR"/>
        </w:rPr>
        <w:t>dynamic</w:t>
      </w:r>
      <w:proofErr w:type="spellEnd"/>
      <w:r>
        <w:rPr>
          <w:lang w:val="pt-BR"/>
        </w:rPr>
        <w:t>.</w:t>
      </w:r>
    </w:p>
    <w:p w:rsidR="00D6791A" w:rsidRDefault="00D6791A" w:rsidP="00D6791A">
      <w:pPr>
        <w:pStyle w:val="Corpodetexto"/>
        <w:rPr>
          <w:lang w:val="pt-BR"/>
        </w:rPr>
      </w:pPr>
      <w:r>
        <w:rPr>
          <w:lang w:val="pt-BR"/>
        </w:rPr>
        <w:t xml:space="preserve">- Gráfico de </w:t>
      </w:r>
      <w:proofErr w:type="spellStart"/>
      <w:r w:rsidRPr="00D6791A">
        <w:rPr>
          <w:lang w:val="pt-BR"/>
        </w:rPr>
        <w:t>Speedups</w:t>
      </w:r>
      <w:proofErr w:type="spellEnd"/>
      <w:r w:rsidRPr="00D6791A">
        <w:rPr>
          <w:lang w:val="pt-BR"/>
        </w:rPr>
        <w:t xml:space="preserve"> obtidos </w:t>
      </w:r>
      <w:r>
        <w:rPr>
          <w:lang w:val="pt-BR"/>
        </w:rPr>
        <w:t xml:space="preserve">com política </w:t>
      </w:r>
      <w:r w:rsidRPr="00D6791A">
        <w:rPr>
          <w:lang w:val="pt-BR"/>
        </w:rPr>
        <w:t xml:space="preserve">de Distribuição de Iterações </w:t>
      </w:r>
      <w:proofErr w:type="spellStart"/>
      <w:r w:rsidRPr="008F0611">
        <w:rPr>
          <w:lang w:val="pt-BR"/>
        </w:rPr>
        <w:t>dynamic</w:t>
      </w:r>
      <w:proofErr w:type="spellEnd"/>
      <w:r>
        <w:rPr>
          <w:lang w:val="pt-BR"/>
        </w:rPr>
        <w:t xml:space="preserve">, </w:t>
      </w:r>
      <w:r w:rsidRPr="00D6791A">
        <w:rPr>
          <w:lang w:val="pt-BR"/>
        </w:rPr>
        <w:t>conforme varia-se o número de threads.</w:t>
      </w:r>
    </w:p>
    <w:p w:rsidR="004E09B6" w:rsidRDefault="004E09B6" w:rsidP="00D6791A">
      <w:pPr>
        <w:pStyle w:val="Corpodetexto"/>
        <w:rPr>
          <w:lang w:val="pt-BR"/>
        </w:rPr>
      </w:pPr>
      <w:r>
        <w:rPr>
          <w:lang w:val="pt-BR"/>
        </w:rPr>
        <w:t xml:space="preserve">Para todos os experimentos foram testados o algoritmo </w:t>
      </w:r>
      <w:proofErr w:type="spellStart"/>
      <w:r>
        <w:rPr>
          <w:lang w:val="pt-BR"/>
        </w:rPr>
        <w:t>sequencial</w:t>
      </w:r>
      <w:r w:rsidR="0007178E">
        <w:rPr>
          <w:lang w:val="pt-BR"/>
        </w:rPr>
        <w:t>mente</w:t>
      </w:r>
      <w:proofErr w:type="spellEnd"/>
      <w:r w:rsidR="0007178E">
        <w:rPr>
          <w:lang w:val="pt-BR"/>
        </w:rPr>
        <w:t xml:space="preserve"> e </w:t>
      </w:r>
      <w:r>
        <w:rPr>
          <w:lang w:val="pt-BR"/>
        </w:rPr>
        <w:t xml:space="preserve">com 04, 08, 128 </w:t>
      </w:r>
      <w:r w:rsidR="0007178E">
        <w:rPr>
          <w:lang w:val="pt-BR"/>
        </w:rPr>
        <w:t xml:space="preserve">ou 256 threads, para matrizes quadradas de dimensões de 100 a 800. Foi testado a matriz quadrada de dimensão 1000, porém só executou no algoritmo </w:t>
      </w:r>
      <w:proofErr w:type="spellStart"/>
      <w:r w:rsidR="0007178E">
        <w:rPr>
          <w:lang w:val="pt-BR"/>
        </w:rPr>
        <w:t>sequencial</w:t>
      </w:r>
      <w:proofErr w:type="spellEnd"/>
      <w:r w:rsidR="0007178E">
        <w:rPr>
          <w:lang w:val="pt-BR"/>
        </w:rPr>
        <w:t xml:space="preserve"> com apenas uma multiplicação de matriz. Os demais casos ocorreu </w:t>
      </w:r>
      <w:r w:rsidR="00AA2151">
        <w:rPr>
          <w:lang w:val="pt-BR"/>
        </w:rPr>
        <w:t xml:space="preserve">o </w:t>
      </w:r>
      <w:r w:rsidR="0007178E">
        <w:rPr>
          <w:lang w:val="pt-BR"/>
        </w:rPr>
        <w:t xml:space="preserve">erro </w:t>
      </w:r>
      <w:r w:rsidR="00AA2151">
        <w:rPr>
          <w:lang w:val="pt-BR"/>
        </w:rPr>
        <w:t>"</w:t>
      </w:r>
      <w:r w:rsidR="0007178E">
        <w:rPr>
          <w:lang w:val="pt-BR"/>
        </w:rPr>
        <w:t>abortado</w:t>
      </w:r>
      <w:r w:rsidR="00AA2151">
        <w:rPr>
          <w:lang w:val="pt-BR"/>
        </w:rPr>
        <w:t>" pelo sistema</w:t>
      </w:r>
      <w:r w:rsidR="0007178E">
        <w:rPr>
          <w:lang w:val="pt-BR"/>
        </w:rPr>
        <w:t>.</w:t>
      </w:r>
    </w:p>
    <w:p w:rsidR="00DB6EE9" w:rsidRDefault="00DB6EE9" w:rsidP="00D6791A">
      <w:pPr>
        <w:pStyle w:val="Corpodetexto"/>
        <w:rPr>
          <w:lang w:val="pt-BR"/>
        </w:rPr>
      </w:pPr>
      <w:r>
        <w:rPr>
          <w:lang w:val="pt-BR"/>
        </w:rPr>
        <w:t xml:space="preserve">O Quadro 2 exibe um pedaço do código onde é mostrado as cláusulas do </w:t>
      </w:r>
      <w:proofErr w:type="spellStart"/>
      <w:r>
        <w:rPr>
          <w:lang w:val="pt-BR"/>
        </w:rPr>
        <w:t>OpenMP</w:t>
      </w:r>
      <w:proofErr w:type="spellEnd"/>
      <w:r>
        <w:rPr>
          <w:lang w:val="pt-BR"/>
        </w:rPr>
        <w:t xml:space="preserve"> utilizados para o paralelismo:</w:t>
      </w:r>
    </w:p>
    <w:p w:rsidR="00FC1197" w:rsidRDefault="00FC1197" w:rsidP="00D6791A">
      <w:pPr>
        <w:pStyle w:val="Corpodetexto"/>
        <w:rPr>
          <w:color w:val="000000"/>
          <w:sz w:val="16"/>
          <w:lang w:val="pt-BR"/>
        </w:rPr>
      </w:pPr>
    </w:p>
    <w:p w:rsidR="00FC1197" w:rsidRDefault="00FC1197" w:rsidP="00D6791A">
      <w:pPr>
        <w:pStyle w:val="Corpodetexto"/>
        <w:rPr>
          <w:color w:val="000000"/>
          <w:sz w:val="16"/>
          <w:lang w:val="pt-BR"/>
        </w:rPr>
      </w:pPr>
    </w:p>
    <w:p w:rsidR="00DB6EE9" w:rsidRDefault="00FC1197" w:rsidP="00D6791A">
      <w:pPr>
        <w:pStyle w:val="Corpodetexto"/>
        <w:rPr>
          <w:lang w:val="pt-BR"/>
        </w:rPr>
      </w:pPr>
      <w:r>
        <w:rPr>
          <w:noProof/>
          <w:lang w:val="pt-BR" w:eastAsia="pt-BR"/>
        </w:rPr>
        <w:lastRenderedPageBreak/>
        <w:pict>
          <v:shape id="_x0000_s1027" type="#_x0000_t202" style="position:absolute;left:0;text-align:left;margin-left:-.7pt;margin-top:14.25pt;width:250.95pt;height:136.5pt;z-index:251661312;mso-width-relative:margin;mso-height-relative:margin">
            <v:textbox style="mso-next-textbox:#_x0000_s1027">
              <w:txbxContent>
                <w:p w:rsidR="00FC1197" w:rsidRPr="00DB6EE9" w:rsidRDefault="00FC1197" w:rsidP="00FC1197">
                  <w:pPr>
                    <w:pStyle w:val="Corpodetexto"/>
                    <w:spacing w:after="0" w:line="240" w:lineRule="auto"/>
                    <w:ind w:firstLine="289"/>
                  </w:pPr>
                  <w:r w:rsidRPr="00DB6EE9">
                    <w:t>#</w:t>
                  </w:r>
                  <w:proofErr w:type="spellStart"/>
                  <w:r w:rsidRPr="00DB6EE9">
                    <w:t>pragma</w:t>
                  </w:r>
                  <w:proofErr w:type="spellEnd"/>
                  <w:r w:rsidRPr="00DB6EE9">
                    <w:t xml:space="preserve"> </w:t>
                  </w:r>
                  <w:proofErr w:type="spellStart"/>
                  <w:r w:rsidRPr="00DB6EE9">
                    <w:t>omp</w:t>
                  </w:r>
                  <w:proofErr w:type="spellEnd"/>
                  <w:r w:rsidRPr="00DB6EE9">
                    <w:t xml:space="preserve"> parallel shared (</w:t>
                  </w:r>
                  <w:proofErr w:type="spellStart"/>
                  <w:r w:rsidRPr="00DB6EE9">
                    <w:t>x,y,z</w:t>
                  </w:r>
                  <w:proofErr w:type="spellEnd"/>
                  <w:r w:rsidRPr="00DB6EE9">
                    <w:t>) private (</w:t>
                  </w:r>
                  <w:proofErr w:type="spellStart"/>
                  <w:r w:rsidRPr="00DB6EE9">
                    <w:t>i,j,k</w:t>
                  </w:r>
                  <w:proofErr w:type="spellEnd"/>
                  <w:r w:rsidRPr="00DB6EE9">
                    <w:t xml:space="preserve">) </w:t>
                  </w:r>
                  <w:proofErr w:type="spellStart"/>
                  <w:r w:rsidRPr="00DB6EE9">
                    <w:t>num_threads</w:t>
                  </w:r>
                  <w:proofErr w:type="spellEnd"/>
                  <w:r w:rsidRPr="00DB6EE9">
                    <w:t>(4)</w:t>
                  </w:r>
                </w:p>
                <w:p w:rsidR="00FC1197" w:rsidRPr="00DB6EE9" w:rsidRDefault="00FC1197" w:rsidP="00FC1197">
                  <w:pPr>
                    <w:pStyle w:val="Corpodetexto"/>
                    <w:spacing w:after="0" w:line="240" w:lineRule="auto"/>
                    <w:ind w:firstLine="289"/>
                  </w:pPr>
                  <w:r w:rsidRPr="00DB6EE9">
                    <w:t>{</w:t>
                  </w:r>
                </w:p>
                <w:p w:rsidR="00FC1197" w:rsidRPr="00DB6EE9" w:rsidRDefault="00FC1197" w:rsidP="00FC1197">
                  <w:pPr>
                    <w:pStyle w:val="Corpodetexto"/>
                    <w:spacing w:after="0" w:line="240" w:lineRule="auto"/>
                    <w:ind w:firstLine="289"/>
                  </w:pPr>
                  <w:r w:rsidRPr="00DB6EE9">
                    <w:t>#</w:t>
                  </w:r>
                  <w:proofErr w:type="spellStart"/>
                  <w:r w:rsidRPr="00DB6EE9">
                    <w:t>pragma</w:t>
                  </w:r>
                  <w:proofErr w:type="spellEnd"/>
                  <w:r w:rsidRPr="00DB6EE9">
                    <w:t xml:space="preserve"> </w:t>
                  </w:r>
                  <w:proofErr w:type="spellStart"/>
                  <w:r w:rsidRPr="00DB6EE9">
                    <w:t>omp</w:t>
                  </w:r>
                  <w:proofErr w:type="spellEnd"/>
                  <w:r w:rsidRPr="00DB6EE9">
                    <w:t xml:space="preserve"> for schedule (dynamic) </w:t>
                  </w:r>
                </w:p>
                <w:p w:rsidR="00FC1197" w:rsidRPr="00DB6EE9" w:rsidRDefault="00FC1197" w:rsidP="00FC1197">
                  <w:pPr>
                    <w:pStyle w:val="Corpodetexto"/>
                    <w:spacing w:after="0" w:line="240" w:lineRule="auto"/>
                    <w:ind w:firstLine="289"/>
                    <w:rPr>
                      <w:lang w:val="pt-BR"/>
                    </w:rPr>
                  </w:pPr>
                  <w:r w:rsidRPr="00DB6EE9">
                    <w:rPr>
                      <w:lang w:val="pt-BR"/>
                    </w:rPr>
                    <w:t>for (i=0; i&lt;N; i++)</w:t>
                  </w:r>
                </w:p>
                <w:p w:rsidR="00FC1197" w:rsidRPr="00DB6EE9" w:rsidRDefault="00FC1197" w:rsidP="00FC1197">
                  <w:pPr>
                    <w:pStyle w:val="Corpodetexto"/>
                    <w:spacing w:after="0" w:line="240" w:lineRule="auto"/>
                    <w:ind w:firstLine="289"/>
                    <w:rPr>
                      <w:lang w:val="pt-BR"/>
                    </w:rPr>
                  </w:pPr>
                  <w:r w:rsidRPr="00DB6EE9">
                    <w:rPr>
                      <w:lang w:val="pt-BR"/>
                    </w:rPr>
                    <w:t xml:space="preserve">  for (j=0; j&lt;N; j++) {</w:t>
                  </w:r>
                </w:p>
                <w:p w:rsidR="00FC1197" w:rsidRPr="00DB6EE9" w:rsidRDefault="00FC1197" w:rsidP="00FC1197">
                  <w:pPr>
                    <w:pStyle w:val="Corpodetexto"/>
                    <w:spacing w:after="0" w:line="240" w:lineRule="auto"/>
                    <w:ind w:firstLine="289"/>
                    <w:rPr>
                      <w:lang w:val="pt-BR"/>
                    </w:rPr>
                  </w:pPr>
                  <w:r w:rsidRPr="00DB6EE9">
                    <w:rPr>
                      <w:lang w:val="pt-BR"/>
                    </w:rPr>
                    <w:t xml:space="preserve">    x[i][j] = i*</w:t>
                  </w:r>
                  <w:proofErr w:type="spellStart"/>
                  <w:r w:rsidRPr="00DB6EE9">
                    <w:rPr>
                      <w:lang w:val="pt-BR"/>
                    </w:rPr>
                    <w:t>mul</w:t>
                  </w:r>
                  <w:proofErr w:type="spellEnd"/>
                  <w:r w:rsidRPr="00DB6EE9">
                    <w:rPr>
                      <w:lang w:val="pt-BR"/>
                    </w:rPr>
                    <w:t>;</w:t>
                  </w:r>
                </w:p>
                <w:p w:rsidR="00FC1197" w:rsidRPr="00DB6EE9" w:rsidRDefault="00FC1197" w:rsidP="00FC1197">
                  <w:pPr>
                    <w:pStyle w:val="Corpodetexto"/>
                    <w:spacing w:after="0" w:line="240" w:lineRule="auto"/>
                    <w:ind w:firstLine="289"/>
                    <w:rPr>
                      <w:lang w:val="pt-BR"/>
                    </w:rPr>
                  </w:pPr>
                  <w:r w:rsidRPr="00DB6EE9">
                    <w:rPr>
                      <w:lang w:val="pt-BR"/>
                    </w:rPr>
                    <w:t xml:space="preserve">    y[i][j] = i;</w:t>
                  </w:r>
                </w:p>
                <w:p w:rsidR="00FC1197" w:rsidRPr="00DB6EE9" w:rsidRDefault="00FC1197" w:rsidP="00FC1197">
                  <w:pPr>
                    <w:pStyle w:val="Corpodetexto"/>
                    <w:spacing w:after="0" w:line="240" w:lineRule="auto"/>
                    <w:ind w:firstLine="289"/>
                    <w:rPr>
                      <w:lang w:val="pt-BR"/>
                    </w:rPr>
                  </w:pPr>
                  <w:r w:rsidRPr="00DB6EE9">
                    <w:rPr>
                      <w:lang w:val="pt-BR"/>
                    </w:rPr>
                    <w:t xml:space="preserve">    z[i][j] = 0; </w:t>
                  </w:r>
                </w:p>
                <w:p w:rsidR="00FC1197" w:rsidRDefault="00FC1197" w:rsidP="00FC1197">
                  <w:pPr>
                    <w:pStyle w:val="Corpodetexto"/>
                    <w:spacing w:after="0" w:line="240" w:lineRule="auto"/>
                    <w:ind w:firstLine="289"/>
                    <w:rPr>
                      <w:lang w:val="pt-BR"/>
                    </w:rPr>
                  </w:pPr>
                  <w:r w:rsidRPr="00DB6EE9">
                    <w:rPr>
                      <w:lang w:val="pt-BR"/>
                    </w:rPr>
                    <w:t xml:space="preserve">  }</w:t>
                  </w:r>
                  <w:r>
                    <w:rPr>
                      <w:lang w:val="pt-BR"/>
                    </w:rPr>
                    <w:t xml:space="preserve"> </w:t>
                  </w:r>
                </w:p>
                <w:p w:rsidR="00FC1197" w:rsidRPr="00D6791A" w:rsidRDefault="00FC1197" w:rsidP="00FC1197">
                  <w:pPr>
                    <w:pStyle w:val="Corpodetexto"/>
                    <w:spacing w:after="0" w:line="240" w:lineRule="auto"/>
                    <w:ind w:firstLine="289"/>
                    <w:rPr>
                      <w:lang w:val="pt-BR"/>
                    </w:rPr>
                  </w:pPr>
                  <w:r>
                    <w:rPr>
                      <w:lang w:val="pt-BR"/>
                    </w:rPr>
                    <w:t>}</w:t>
                  </w:r>
                </w:p>
                <w:p w:rsidR="00667627" w:rsidRPr="00B7217A" w:rsidRDefault="00667627" w:rsidP="00667627"/>
              </w:txbxContent>
            </v:textbox>
          </v:shape>
        </w:pict>
      </w:r>
      <w:r>
        <w:rPr>
          <w:color w:val="000000"/>
          <w:sz w:val="16"/>
          <w:lang w:val="pt-BR"/>
        </w:rPr>
        <w:t>Quadro 2</w:t>
      </w:r>
      <w:r w:rsidRPr="00780698">
        <w:rPr>
          <w:color w:val="000000"/>
          <w:sz w:val="16"/>
          <w:lang w:val="pt-BR"/>
        </w:rPr>
        <w:t xml:space="preserve"> - </w:t>
      </w:r>
      <w:r>
        <w:rPr>
          <w:color w:val="000000"/>
          <w:sz w:val="16"/>
          <w:lang w:val="pt-BR"/>
        </w:rPr>
        <w:t xml:space="preserve">Código do algoritmo exibindo as cláusulas do </w:t>
      </w:r>
      <w:proofErr w:type="spellStart"/>
      <w:r>
        <w:rPr>
          <w:color w:val="000000"/>
          <w:sz w:val="16"/>
          <w:lang w:val="pt-BR"/>
        </w:rPr>
        <w:t>OpenMP</w:t>
      </w:r>
      <w:proofErr w:type="spellEnd"/>
    </w:p>
    <w:p w:rsidR="00FC1197" w:rsidRDefault="00FC1197" w:rsidP="00D6791A">
      <w:pPr>
        <w:pStyle w:val="Corpodetexto"/>
        <w:rPr>
          <w:lang w:val="pt-BR"/>
        </w:rPr>
      </w:pPr>
    </w:p>
    <w:p w:rsidR="00FC1197" w:rsidRDefault="00FC1197" w:rsidP="00D6791A">
      <w:pPr>
        <w:pStyle w:val="Corpodetexto"/>
        <w:rPr>
          <w:lang w:val="pt-BR"/>
        </w:rPr>
      </w:pPr>
    </w:p>
    <w:p w:rsidR="00FC1197" w:rsidRDefault="00FC1197" w:rsidP="00D6791A">
      <w:pPr>
        <w:pStyle w:val="Corpodetexto"/>
        <w:rPr>
          <w:lang w:val="pt-BR"/>
        </w:rPr>
      </w:pPr>
    </w:p>
    <w:p w:rsidR="00FC1197" w:rsidRDefault="00FC1197" w:rsidP="00D6791A">
      <w:pPr>
        <w:pStyle w:val="Corpodetexto"/>
        <w:rPr>
          <w:lang w:val="pt-BR"/>
        </w:rPr>
      </w:pPr>
    </w:p>
    <w:p w:rsidR="00FC1197" w:rsidRDefault="00FC1197" w:rsidP="00D6791A">
      <w:pPr>
        <w:pStyle w:val="Corpodetexto"/>
        <w:rPr>
          <w:lang w:val="pt-BR"/>
        </w:rPr>
      </w:pPr>
    </w:p>
    <w:p w:rsidR="00FC1197" w:rsidRDefault="00FC1197" w:rsidP="00D6791A">
      <w:pPr>
        <w:pStyle w:val="Corpodetexto"/>
        <w:rPr>
          <w:lang w:val="pt-BR"/>
        </w:rPr>
      </w:pPr>
    </w:p>
    <w:p w:rsidR="00FC1197" w:rsidRDefault="00FC1197" w:rsidP="00D6791A">
      <w:pPr>
        <w:pStyle w:val="Corpodetexto"/>
        <w:rPr>
          <w:lang w:val="pt-BR"/>
        </w:rPr>
      </w:pPr>
    </w:p>
    <w:p w:rsidR="00FC1197" w:rsidRDefault="00FC1197" w:rsidP="00D6791A">
      <w:pPr>
        <w:pStyle w:val="Corpodetexto"/>
        <w:rPr>
          <w:lang w:val="pt-BR"/>
        </w:rPr>
      </w:pPr>
    </w:p>
    <w:p w:rsidR="00667627" w:rsidRDefault="00667627" w:rsidP="00D6791A">
      <w:pPr>
        <w:pStyle w:val="Corpodetexto"/>
        <w:rPr>
          <w:lang w:val="pt-BR"/>
        </w:rPr>
      </w:pPr>
    </w:p>
    <w:p w:rsidR="00667627" w:rsidRPr="009F18D9" w:rsidRDefault="009F18D9" w:rsidP="00D6791A">
      <w:pPr>
        <w:pStyle w:val="Corpodetexto"/>
        <w:rPr>
          <w:lang w:val="pt-BR"/>
        </w:rPr>
      </w:pPr>
      <w:r>
        <w:rPr>
          <w:lang w:val="pt-BR"/>
        </w:rPr>
        <w:t xml:space="preserve">A escolha da clausula dentro dos comandos da paralelização podem influenciar na velocidade de processamento do algoritmos. Escolheu-se a cláusula </w:t>
      </w:r>
      <w:proofErr w:type="spellStart"/>
      <w:r>
        <w:rPr>
          <w:lang w:val="pt-BR"/>
        </w:rPr>
        <w:t>shared</w:t>
      </w:r>
      <w:proofErr w:type="spellEnd"/>
      <w:r>
        <w:rPr>
          <w:lang w:val="pt-BR"/>
        </w:rPr>
        <w:t xml:space="preserve"> para que as algumas variáveis pudessem ser compartilhadas entre todas as threads, e </w:t>
      </w:r>
      <w:proofErr w:type="spellStart"/>
      <w:r>
        <w:rPr>
          <w:lang w:val="pt-BR"/>
        </w:rPr>
        <w:t>private</w:t>
      </w:r>
      <w:proofErr w:type="spellEnd"/>
      <w:r>
        <w:rPr>
          <w:lang w:val="pt-BR"/>
        </w:rPr>
        <w:t xml:space="preserve"> para que algumas variáveis ficam privadas ao tempo de execução da thread. Já a clausula </w:t>
      </w:r>
      <w:proofErr w:type="spellStart"/>
      <w:r w:rsidRPr="009F18D9">
        <w:rPr>
          <w:lang w:val="pt-BR"/>
        </w:rPr>
        <w:t>schedule</w:t>
      </w:r>
      <w:proofErr w:type="spellEnd"/>
      <w:r w:rsidRPr="009F18D9">
        <w:rPr>
          <w:lang w:val="pt-BR"/>
        </w:rPr>
        <w:t xml:space="preserve"> define como </w:t>
      </w:r>
      <w:r>
        <w:rPr>
          <w:lang w:val="pt-BR"/>
        </w:rPr>
        <w:t>dividir as iterações do ciclo pela</w:t>
      </w:r>
      <w:r w:rsidRPr="009F18D9">
        <w:rPr>
          <w:lang w:val="pt-BR"/>
        </w:rPr>
        <w:t>s threads</w:t>
      </w:r>
      <w:r>
        <w:rPr>
          <w:lang w:val="pt-BR"/>
        </w:rPr>
        <w:t xml:space="preserve">, e neste caso escolheu a </w:t>
      </w:r>
      <w:proofErr w:type="spellStart"/>
      <w:r>
        <w:rPr>
          <w:lang w:val="pt-BR"/>
        </w:rPr>
        <w:t>dynamic</w:t>
      </w:r>
      <w:proofErr w:type="spellEnd"/>
      <w:r>
        <w:rPr>
          <w:lang w:val="pt-BR"/>
        </w:rPr>
        <w:t xml:space="preserve">, onde as iterações </w:t>
      </w:r>
      <w:r w:rsidR="00A33193">
        <w:rPr>
          <w:lang w:val="pt-BR"/>
        </w:rPr>
        <w:t>são</w:t>
      </w:r>
      <w:r>
        <w:rPr>
          <w:lang w:val="pt-BR"/>
        </w:rPr>
        <w:t xml:space="preserve"> agrupadas em bocados (</w:t>
      </w:r>
      <w:proofErr w:type="spellStart"/>
      <w:r>
        <w:rPr>
          <w:lang w:val="pt-BR"/>
        </w:rPr>
        <w:t>chunks</w:t>
      </w:r>
      <w:proofErr w:type="spellEnd"/>
      <w:r>
        <w:rPr>
          <w:lang w:val="pt-BR"/>
        </w:rPr>
        <w:t>) e dinamicamente distribuídos pelas threads; quando uma termina, recebe dinamicamente</w:t>
      </w:r>
      <w:r w:rsidR="00A33193">
        <w:rPr>
          <w:lang w:val="pt-BR"/>
        </w:rPr>
        <w:t xml:space="preserve"> outro </w:t>
      </w:r>
      <w:proofErr w:type="spellStart"/>
      <w:r w:rsidR="00A33193">
        <w:rPr>
          <w:lang w:val="pt-BR"/>
        </w:rPr>
        <w:t>chunk</w:t>
      </w:r>
      <w:proofErr w:type="spellEnd"/>
      <w:r w:rsidR="00A33193">
        <w:rPr>
          <w:lang w:val="pt-BR"/>
        </w:rPr>
        <w:t xml:space="preserve">, não ficando threads ociosas. </w:t>
      </w:r>
    </w:p>
    <w:p w:rsidR="00097303" w:rsidRDefault="00097303" w:rsidP="00097303">
      <w:pPr>
        <w:pStyle w:val="Ttulo2"/>
        <w:rPr>
          <w:lang w:val="pt-BR"/>
        </w:rPr>
      </w:pPr>
      <w:r w:rsidRPr="006C6BC4">
        <w:rPr>
          <w:lang w:val="pt-BR"/>
        </w:rPr>
        <w:t>Experimento 1</w:t>
      </w:r>
      <w:r w:rsidR="00082B12">
        <w:rPr>
          <w:lang w:val="pt-BR"/>
        </w:rPr>
        <w:t>- execução de uma vez</w:t>
      </w:r>
    </w:p>
    <w:p w:rsidR="00097303" w:rsidRDefault="00082B12" w:rsidP="006C6BC4">
      <w:pPr>
        <w:pStyle w:val="Corpodetexto"/>
        <w:ind w:firstLine="0"/>
        <w:rPr>
          <w:lang w:val="pt-BR"/>
        </w:rPr>
      </w:pPr>
      <w:r>
        <w:rPr>
          <w:lang w:val="pt-BR"/>
        </w:rPr>
        <w:tab/>
      </w:r>
      <w:r w:rsidR="004E09B6">
        <w:rPr>
          <w:lang w:val="pt-BR"/>
        </w:rPr>
        <w:t>Os gráficos 01 e 02 mostram o resultado das execuções do código da ocorrência de uma vez da multiplicação das matrizes. Percebendo que a medida</w:t>
      </w:r>
      <w:r w:rsidR="0007178E">
        <w:rPr>
          <w:lang w:val="pt-BR"/>
        </w:rPr>
        <w:t xml:space="preserve"> aumenta o numero de threads diminui o tempo de processamento e aumenta o </w:t>
      </w:r>
      <w:proofErr w:type="spellStart"/>
      <w:r w:rsidR="0007178E">
        <w:rPr>
          <w:lang w:val="pt-BR"/>
        </w:rPr>
        <w:t>speed</w:t>
      </w:r>
      <w:r w:rsidR="00EC45ED">
        <w:rPr>
          <w:lang w:val="pt-BR"/>
        </w:rPr>
        <w:t>-</w:t>
      </w:r>
      <w:r w:rsidR="0007178E">
        <w:rPr>
          <w:lang w:val="pt-BR"/>
        </w:rPr>
        <w:t>up</w:t>
      </w:r>
      <w:proofErr w:type="spellEnd"/>
      <w:r w:rsidR="0007178E">
        <w:rPr>
          <w:lang w:val="pt-BR"/>
        </w:rPr>
        <w:t>.</w:t>
      </w:r>
    </w:p>
    <w:p w:rsidR="001807C1" w:rsidRDefault="001807C1" w:rsidP="006C6BC4">
      <w:pPr>
        <w:pStyle w:val="Corpodetexto"/>
        <w:ind w:firstLine="0"/>
        <w:rPr>
          <w:lang w:val="pt-BR"/>
        </w:rPr>
      </w:pPr>
    </w:p>
    <w:p w:rsidR="00082B12" w:rsidRDefault="00D94DC7" w:rsidP="00082B12">
      <w:pPr>
        <w:pStyle w:val="Corpodetexto"/>
        <w:ind w:firstLine="0"/>
        <w:jc w:val="center"/>
        <w:rPr>
          <w:lang w:val="pt-BR"/>
        </w:rPr>
      </w:pPr>
      <w:r w:rsidRPr="00D94DC7">
        <w:rPr>
          <w:noProof/>
          <w:lang w:val="pt-BR" w:eastAsia="pt-BR"/>
        </w:rPr>
        <w:drawing>
          <wp:inline distT="0" distB="0" distL="0" distR="0">
            <wp:extent cx="3202885" cy="2910178"/>
            <wp:effectExtent l="19050" t="0" r="16565" b="4472"/>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741B2" w:rsidRPr="00EC45ED" w:rsidRDefault="0007178E" w:rsidP="0007178E">
      <w:pPr>
        <w:pStyle w:val="Legenda"/>
        <w:jc w:val="both"/>
        <w:rPr>
          <w:b w:val="0"/>
          <w:sz w:val="16"/>
          <w:lang w:val="pt-BR"/>
        </w:rPr>
      </w:pPr>
      <w:r w:rsidRPr="00EC45ED">
        <w:rPr>
          <w:b w:val="0"/>
          <w:sz w:val="16"/>
          <w:lang w:val="pt-BR"/>
        </w:rPr>
        <w:t>Gráfico 1</w:t>
      </w:r>
      <w:r w:rsidR="007741B2" w:rsidRPr="00EC45ED">
        <w:rPr>
          <w:b w:val="0"/>
          <w:sz w:val="16"/>
          <w:lang w:val="pt-BR"/>
        </w:rPr>
        <w:t xml:space="preserve"> – </w:t>
      </w:r>
      <w:r w:rsidRPr="00EC45ED">
        <w:rPr>
          <w:b w:val="0"/>
          <w:sz w:val="16"/>
          <w:lang w:val="pt-BR"/>
        </w:rPr>
        <w:t>Execução de uma multiplicação de matriz</w:t>
      </w:r>
      <w:r w:rsidR="007741B2" w:rsidRPr="00EC45ED">
        <w:rPr>
          <w:b w:val="0"/>
          <w:sz w:val="16"/>
          <w:lang w:val="pt-BR"/>
        </w:rPr>
        <w:t>.</w:t>
      </w:r>
    </w:p>
    <w:p w:rsidR="00780698" w:rsidRDefault="00780698" w:rsidP="00780698">
      <w:pPr>
        <w:rPr>
          <w:lang w:val="pt-BR"/>
        </w:rPr>
      </w:pPr>
    </w:p>
    <w:p w:rsidR="00FE2E46" w:rsidRDefault="00FE2E46" w:rsidP="00780698">
      <w:pPr>
        <w:rPr>
          <w:lang w:val="pt-BR"/>
        </w:rPr>
      </w:pPr>
    </w:p>
    <w:p w:rsidR="00FE2E46" w:rsidRDefault="00FE2E46" w:rsidP="00501347">
      <w:pPr>
        <w:jc w:val="both"/>
        <w:rPr>
          <w:lang w:val="pt-BR"/>
        </w:rPr>
      </w:pPr>
      <w:r>
        <w:rPr>
          <w:rFonts w:eastAsia="MS Mincho"/>
          <w:spacing w:val="-1"/>
          <w:lang w:val="pt-BR"/>
        </w:rPr>
        <w:lastRenderedPageBreak/>
        <w:t xml:space="preserve">       </w:t>
      </w:r>
      <w:r w:rsidR="00501347">
        <w:rPr>
          <w:rFonts w:eastAsia="MS Mincho"/>
          <w:spacing w:val="-1"/>
          <w:lang w:val="pt-BR"/>
        </w:rPr>
        <w:t xml:space="preserve">No gráfico 2 observou-se um melhora de até 555% em relação ao </w:t>
      </w:r>
      <w:proofErr w:type="spellStart"/>
      <w:r w:rsidR="00501347">
        <w:rPr>
          <w:rFonts w:eastAsia="MS Mincho"/>
          <w:spacing w:val="-1"/>
          <w:lang w:val="pt-BR"/>
        </w:rPr>
        <w:t>sequencial</w:t>
      </w:r>
      <w:proofErr w:type="spellEnd"/>
      <w:r w:rsidR="00501347">
        <w:rPr>
          <w:rFonts w:eastAsia="MS Mincho"/>
          <w:spacing w:val="-1"/>
          <w:lang w:val="pt-BR"/>
        </w:rPr>
        <w:t xml:space="preserve">, com 128 threads. </w:t>
      </w:r>
    </w:p>
    <w:p w:rsidR="00FE2E46" w:rsidRPr="00780698" w:rsidRDefault="00FE2E46" w:rsidP="00780698">
      <w:pPr>
        <w:rPr>
          <w:lang w:val="pt-BR"/>
        </w:rPr>
      </w:pPr>
    </w:p>
    <w:p w:rsidR="00082B12" w:rsidRDefault="001C4C88" w:rsidP="00082B12">
      <w:pPr>
        <w:pStyle w:val="Corpodetexto"/>
        <w:ind w:firstLine="0"/>
        <w:jc w:val="center"/>
        <w:rPr>
          <w:lang w:val="pt-BR"/>
        </w:rPr>
      </w:pPr>
      <w:r w:rsidRPr="001C4C88">
        <w:rPr>
          <w:noProof/>
          <w:lang w:val="pt-BR" w:eastAsia="pt-BR"/>
        </w:rPr>
        <w:drawing>
          <wp:inline distT="0" distB="0" distL="0" distR="0">
            <wp:extent cx="3200400" cy="2469646"/>
            <wp:effectExtent l="19050" t="0" r="38100" b="6854"/>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252CB" w:rsidRPr="00EC45ED" w:rsidRDefault="0007178E" w:rsidP="007252CB">
      <w:pPr>
        <w:pStyle w:val="Legenda"/>
        <w:jc w:val="both"/>
        <w:rPr>
          <w:b w:val="0"/>
          <w:sz w:val="16"/>
          <w:lang w:val="pt-BR"/>
        </w:rPr>
      </w:pPr>
      <w:r w:rsidRPr="00EC45ED">
        <w:rPr>
          <w:b w:val="0"/>
          <w:sz w:val="16"/>
          <w:lang w:val="pt-BR"/>
        </w:rPr>
        <w:t xml:space="preserve">Gráfico 2 – Desempenho da média de Processamento - </w:t>
      </w:r>
      <w:proofErr w:type="spellStart"/>
      <w:r w:rsidRPr="00EC45ED">
        <w:rPr>
          <w:b w:val="0"/>
          <w:sz w:val="16"/>
          <w:lang w:val="pt-BR"/>
        </w:rPr>
        <w:t>Speed</w:t>
      </w:r>
      <w:r w:rsidR="00EC45ED">
        <w:rPr>
          <w:b w:val="0"/>
          <w:sz w:val="16"/>
          <w:lang w:val="pt-BR"/>
        </w:rPr>
        <w:t>-</w:t>
      </w:r>
      <w:r w:rsidRPr="00EC45ED">
        <w:rPr>
          <w:b w:val="0"/>
          <w:sz w:val="16"/>
          <w:lang w:val="pt-BR"/>
        </w:rPr>
        <w:t>up</w:t>
      </w:r>
      <w:proofErr w:type="spellEnd"/>
      <w:r w:rsidRPr="00EC45ED">
        <w:rPr>
          <w:b w:val="0"/>
          <w:sz w:val="16"/>
          <w:lang w:val="pt-BR"/>
        </w:rPr>
        <w:t xml:space="preserve"> para uma execução.</w:t>
      </w:r>
    </w:p>
    <w:p w:rsidR="00D97BE1" w:rsidRDefault="001745F9" w:rsidP="00082B12">
      <w:pPr>
        <w:pStyle w:val="Corpodetexto"/>
        <w:ind w:firstLine="0"/>
        <w:rPr>
          <w:lang w:val="pt-BR"/>
        </w:rPr>
      </w:pPr>
      <w:r>
        <w:rPr>
          <w:lang w:val="pt-BR"/>
        </w:rPr>
        <w:tab/>
      </w:r>
    </w:p>
    <w:p w:rsidR="004159B3" w:rsidRDefault="004159B3" w:rsidP="004159B3">
      <w:pPr>
        <w:pStyle w:val="Ttulo2"/>
        <w:rPr>
          <w:lang w:val="pt-BR"/>
        </w:rPr>
      </w:pPr>
      <w:r w:rsidRPr="006C6BC4">
        <w:rPr>
          <w:lang w:val="pt-BR"/>
        </w:rPr>
        <w:t xml:space="preserve">Experimento </w:t>
      </w:r>
      <w:r w:rsidR="00071EC6">
        <w:rPr>
          <w:lang w:val="pt-BR"/>
        </w:rPr>
        <w:t>2</w:t>
      </w:r>
      <w:r>
        <w:rPr>
          <w:lang w:val="pt-BR"/>
        </w:rPr>
        <w:t>- execução 100 vezes</w:t>
      </w:r>
    </w:p>
    <w:p w:rsidR="004159B3" w:rsidRDefault="004159B3" w:rsidP="004159B3">
      <w:pPr>
        <w:pStyle w:val="Corpodetexto"/>
        <w:ind w:firstLine="0"/>
        <w:rPr>
          <w:lang w:val="pt-BR"/>
        </w:rPr>
      </w:pPr>
      <w:r>
        <w:rPr>
          <w:lang w:val="pt-BR"/>
        </w:rPr>
        <w:tab/>
        <w:t xml:space="preserve">Os gráficos 03 e 04 mostram o resultado das execuções do código da ocorrência da multiplicação das matrizes 100 vezes (média). Percebendo que a medida aumenta o numero de threads diminui o tempo de processamento e aumenta o </w:t>
      </w:r>
      <w:proofErr w:type="spellStart"/>
      <w:r>
        <w:rPr>
          <w:lang w:val="pt-BR"/>
        </w:rPr>
        <w:t>speed</w:t>
      </w:r>
      <w:r w:rsidR="00EC45ED">
        <w:rPr>
          <w:lang w:val="pt-BR"/>
        </w:rPr>
        <w:t>-</w:t>
      </w:r>
      <w:r>
        <w:rPr>
          <w:lang w:val="pt-BR"/>
        </w:rPr>
        <w:t>up</w:t>
      </w:r>
      <w:proofErr w:type="spellEnd"/>
      <w:r>
        <w:rPr>
          <w:lang w:val="pt-BR"/>
        </w:rPr>
        <w:t>.</w:t>
      </w:r>
    </w:p>
    <w:p w:rsidR="007741B2" w:rsidRDefault="00A60F73" w:rsidP="006E18EB">
      <w:pPr>
        <w:jc w:val="both"/>
        <w:rPr>
          <w:lang w:val="pt-BR"/>
        </w:rPr>
      </w:pPr>
      <w:r w:rsidRPr="00A60F73">
        <w:rPr>
          <w:noProof/>
          <w:lang w:val="pt-BR" w:eastAsia="pt-BR"/>
        </w:rPr>
        <w:drawing>
          <wp:inline distT="0" distB="0" distL="0" distR="0">
            <wp:extent cx="3061694" cy="2665562"/>
            <wp:effectExtent l="19050" t="0" r="24406" b="1438"/>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41B2" w:rsidRDefault="007741B2" w:rsidP="006E18EB">
      <w:pPr>
        <w:jc w:val="both"/>
        <w:rPr>
          <w:lang w:val="pt-BR"/>
        </w:rPr>
      </w:pPr>
    </w:p>
    <w:p w:rsidR="004159B3" w:rsidRPr="00EC45ED" w:rsidRDefault="004159B3" w:rsidP="004159B3">
      <w:pPr>
        <w:pStyle w:val="Legenda"/>
        <w:jc w:val="both"/>
        <w:rPr>
          <w:b w:val="0"/>
          <w:sz w:val="16"/>
          <w:lang w:val="pt-BR"/>
        </w:rPr>
      </w:pPr>
      <w:r w:rsidRPr="00EC45ED">
        <w:rPr>
          <w:b w:val="0"/>
          <w:sz w:val="16"/>
          <w:lang w:val="pt-BR"/>
        </w:rPr>
        <w:t>Gráfico 3 – Execução multiplicação de matriz</w:t>
      </w:r>
      <w:r w:rsidR="00071EC6" w:rsidRPr="00EC45ED">
        <w:rPr>
          <w:b w:val="0"/>
          <w:sz w:val="16"/>
          <w:lang w:val="pt-BR"/>
        </w:rPr>
        <w:t xml:space="preserve"> 100 vezes</w:t>
      </w:r>
      <w:r w:rsidRPr="00EC45ED">
        <w:rPr>
          <w:b w:val="0"/>
          <w:sz w:val="16"/>
          <w:lang w:val="pt-BR"/>
        </w:rPr>
        <w:t>.</w:t>
      </w:r>
    </w:p>
    <w:p w:rsidR="007741B2" w:rsidRDefault="007741B2" w:rsidP="006E18EB">
      <w:pPr>
        <w:jc w:val="both"/>
        <w:rPr>
          <w:lang w:val="pt-BR"/>
        </w:rPr>
      </w:pPr>
    </w:p>
    <w:p w:rsidR="00501347" w:rsidRDefault="00501347" w:rsidP="00501347">
      <w:pPr>
        <w:jc w:val="both"/>
        <w:rPr>
          <w:lang w:val="pt-BR"/>
        </w:rPr>
      </w:pPr>
      <w:r>
        <w:rPr>
          <w:rFonts w:eastAsia="MS Mincho"/>
          <w:spacing w:val="-1"/>
          <w:lang w:val="pt-BR"/>
        </w:rPr>
        <w:t xml:space="preserve">       No gráfico 4 observou-se um melhora de até 527% em relação ao </w:t>
      </w:r>
      <w:proofErr w:type="spellStart"/>
      <w:r>
        <w:rPr>
          <w:rFonts w:eastAsia="MS Mincho"/>
          <w:spacing w:val="-1"/>
          <w:lang w:val="pt-BR"/>
        </w:rPr>
        <w:t>sequencial</w:t>
      </w:r>
      <w:proofErr w:type="spellEnd"/>
      <w:r>
        <w:rPr>
          <w:rFonts w:eastAsia="MS Mincho"/>
          <w:spacing w:val="-1"/>
          <w:lang w:val="pt-BR"/>
        </w:rPr>
        <w:t xml:space="preserve">, com 128 threads. </w:t>
      </w:r>
    </w:p>
    <w:p w:rsidR="00501347" w:rsidRDefault="00501347" w:rsidP="006E18EB">
      <w:pPr>
        <w:jc w:val="both"/>
        <w:rPr>
          <w:lang w:val="pt-BR"/>
        </w:rPr>
      </w:pPr>
    </w:p>
    <w:p w:rsidR="007741B2" w:rsidRDefault="001C4C88" w:rsidP="006E18EB">
      <w:pPr>
        <w:jc w:val="both"/>
        <w:rPr>
          <w:lang w:val="pt-BR"/>
        </w:rPr>
      </w:pPr>
      <w:r w:rsidRPr="001C4C88">
        <w:rPr>
          <w:noProof/>
          <w:lang w:val="pt-BR" w:eastAsia="pt-BR"/>
        </w:rPr>
        <w:lastRenderedPageBreak/>
        <w:drawing>
          <wp:inline distT="0" distB="0" distL="0" distR="0">
            <wp:extent cx="3200400" cy="2107870"/>
            <wp:effectExtent l="19050" t="0" r="38100" b="668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59B3" w:rsidRPr="00EC45ED" w:rsidRDefault="004159B3" w:rsidP="004159B3">
      <w:pPr>
        <w:pStyle w:val="Legenda"/>
        <w:jc w:val="both"/>
        <w:rPr>
          <w:b w:val="0"/>
          <w:sz w:val="16"/>
          <w:lang w:val="pt-BR"/>
        </w:rPr>
      </w:pPr>
      <w:r w:rsidRPr="00EC45ED">
        <w:rPr>
          <w:b w:val="0"/>
          <w:sz w:val="16"/>
          <w:lang w:val="pt-BR"/>
        </w:rPr>
        <w:t xml:space="preserve">Gráfico 4 – Desempenho da média de Processamento - </w:t>
      </w:r>
      <w:proofErr w:type="spellStart"/>
      <w:r w:rsidRPr="00EC45ED">
        <w:rPr>
          <w:b w:val="0"/>
          <w:sz w:val="16"/>
          <w:lang w:val="pt-BR"/>
        </w:rPr>
        <w:t>Speed</w:t>
      </w:r>
      <w:r w:rsidR="00EC45ED">
        <w:rPr>
          <w:b w:val="0"/>
          <w:sz w:val="16"/>
          <w:lang w:val="pt-BR"/>
        </w:rPr>
        <w:t>-</w:t>
      </w:r>
      <w:r w:rsidRPr="00EC45ED">
        <w:rPr>
          <w:b w:val="0"/>
          <w:sz w:val="16"/>
          <w:lang w:val="pt-BR"/>
        </w:rPr>
        <w:t>up</w:t>
      </w:r>
      <w:proofErr w:type="spellEnd"/>
      <w:r w:rsidRPr="00EC45ED">
        <w:rPr>
          <w:b w:val="0"/>
          <w:sz w:val="16"/>
          <w:lang w:val="pt-BR"/>
        </w:rPr>
        <w:t xml:space="preserve"> para 100 vezes de execução.</w:t>
      </w:r>
    </w:p>
    <w:p w:rsidR="007741B2" w:rsidRDefault="007741B2" w:rsidP="006E18EB">
      <w:pPr>
        <w:jc w:val="both"/>
        <w:rPr>
          <w:lang w:val="pt-BR"/>
        </w:rPr>
      </w:pPr>
    </w:p>
    <w:p w:rsidR="00071EC6" w:rsidRDefault="00071EC6" w:rsidP="00071EC6">
      <w:pPr>
        <w:pStyle w:val="Ttulo2"/>
        <w:rPr>
          <w:lang w:val="pt-BR"/>
        </w:rPr>
      </w:pPr>
      <w:r w:rsidRPr="006C6BC4">
        <w:rPr>
          <w:lang w:val="pt-BR"/>
        </w:rPr>
        <w:t xml:space="preserve">Experimento </w:t>
      </w:r>
      <w:r>
        <w:rPr>
          <w:lang w:val="pt-BR"/>
        </w:rPr>
        <w:t>3- execução 300 vezes</w:t>
      </w:r>
    </w:p>
    <w:p w:rsidR="005243B3" w:rsidRDefault="00071EC6" w:rsidP="001675E4">
      <w:pPr>
        <w:pStyle w:val="Corpodetexto"/>
        <w:ind w:firstLine="0"/>
        <w:rPr>
          <w:rStyle w:val="style3"/>
          <w:lang w:val="pt-BR"/>
        </w:rPr>
      </w:pPr>
      <w:r>
        <w:rPr>
          <w:lang w:val="pt-BR"/>
        </w:rPr>
        <w:tab/>
        <w:t xml:space="preserve">Os gráficos 05 e 06 mostram o resultado das execuções do código da ocorrência da multiplicação das matrizes 300 vezes (média). Percebendo que a medida aumenta o numero de threads diminui o tempo de processamento e aumenta o </w:t>
      </w:r>
      <w:proofErr w:type="spellStart"/>
      <w:r>
        <w:rPr>
          <w:lang w:val="pt-BR"/>
        </w:rPr>
        <w:t>speedup</w:t>
      </w:r>
      <w:proofErr w:type="spellEnd"/>
      <w:r>
        <w:rPr>
          <w:lang w:val="pt-BR"/>
        </w:rPr>
        <w:t>.</w:t>
      </w:r>
    </w:p>
    <w:p w:rsidR="005243B3" w:rsidRDefault="005243B3" w:rsidP="004E09B6">
      <w:pPr>
        <w:pStyle w:val="Corpodetexto"/>
        <w:rPr>
          <w:rStyle w:val="style3"/>
          <w:lang w:val="pt-BR"/>
        </w:rPr>
      </w:pPr>
      <w:r w:rsidRPr="005243B3">
        <w:rPr>
          <w:rStyle w:val="style3"/>
          <w:noProof/>
          <w:lang w:val="pt-BR" w:eastAsia="pt-BR"/>
        </w:rPr>
        <w:drawing>
          <wp:inline distT="0" distB="0" distL="0" distR="0">
            <wp:extent cx="3200400" cy="2159378"/>
            <wp:effectExtent l="19050" t="0" r="1905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1EC6" w:rsidRPr="00EC45ED" w:rsidRDefault="00071EC6" w:rsidP="00071EC6">
      <w:pPr>
        <w:pStyle w:val="Legenda"/>
        <w:jc w:val="both"/>
        <w:rPr>
          <w:b w:val="0"/>
          <w:sz w:val="16"/>
          <w:lang w:val="pt-BR"/>
        </w:rPr>
      </w:pPr>
      <w:r w:rsidRPr="00EC45ED">
        <w:rPr>
          <w:b w:val="0"/>
          <w:sz w:val="16"/>
          <w:lang w:val="pt-BR"/>
        </w:rPr>
        <w:t xml:space="preserve">Gráfico </w:t>
      </w:r>
      <w:r w:rsidR="00501347">
        <w:rPr>
          <w:b w:val="0"/>
          <w:sz w:val="16"/>
          <w:lang w:val="pt-BR"/>
        </w:rPr>
        <w:t>5</w:t>
      </w:r>
      <w:r w:rsidRPr="00EC45ED">
        <w:rPr>
          <w:b w:val="0"/>
          <w:sz w:val="16"/>
          <w:lang w:val="pt-BR"/>
        </w:rPr>
        <w:t xml:space="preserve"> – Execução multiplicação de matriz 300 vezes.</w:t>
      </w:r>
    </w:p>
    <w:p w:rsidR="005243B3" w:rsidRDefault="005243B3" w:rsidP="004E09B6">
      <w:pPr>
        <w:pStyle w:val="Corpodetexto"/>
        <w:rPr>
          <w:rStyle w:val="style3"/>
          <w:lang w:val="pt-BR"/>
        </w:rPr>
      </w:pPr>
      <w:r w:rsidRPr="005243B3">
        <w:rPr>
          <w:rStyle w:val="style3"/>
          <w:noProof/>
          <w:lang w:val="pt-BR" w:eastAsia="pt-BR"/>
        </w:rPr>
        <w:drawing>
          <wp:inline distT="0" distB="0" distL="0" distR="0">
            <wp:extent cx="2994812" cy="2176755"/>
            <wp:effectExtent l="19050" t="0" r="15088"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1EC6" w:rsidRPr="00EC45ED" w:rsidRDefault="00071EC6" w:rsidP="00071EC6">
      <w:pPr>
        <w:pStyle w:val="Legenda"/>
        <w:jc w:val="both"/>
        <w:rPr>
          <w:b w:val="0"/>
          <w:sz w:val="16"/>
          <w:lang w:val="pt-BR"/>
        </w:rPr>
      </w:pPr>
      <w:r w:rsidRPr="00EC45ED">
        <w:rPr>
          <w:b w:val="0"/>
          <w:sz w:val="16"/>
          <w:lang w:val="pt-BR"/>
        </w:rPr>
        <w:t xml:space="preserve">Gráfico 6 – Desempenho da média de Processamento - </w:t>
      </w:r>
      <w:proofErr w:type="spellStart"/>
      <w:r w:rsidRPr="00EC45ED">
        <w:rPr>
          <w:b w:val="0"/>
          <w:sz w:val="16"/>
          <w:lang w:val="pt-BR"/>
        </w:rPr>
        <w:t>Speed</w:t>
      </w:r>
      <w:r w:rsidR="00EC45ED">
        <w:rPr>
          <w:b w:val="0"/>
          <w:sz w:val="16"/>
          <w:lang w:val="pt-BR"/>
        </w:rPr>
        <w:t>-</w:t>
      </w:r>
      <w:r w:rsidRPr="00EC45ED">
        <w:rPr>
          <w:b w:val="0"/>
          <w:sz w:val="16"/>
          <w:lang w:val="pt-BR"/>
        </w:rPr>
        <w:t>up</w:t>
      </w:r>
      <w:proofErr w:type="spellEnd"/>
      <w:r w:rsidRPr="00EC45ED">
        <w:rPr>
          <w:b w:val="0"/>
          <w:sz w:val="16"/>
          <w:lang w:val="pt-BR"/>
        </w:rPr>
        <w:t xml:space="preserve"> para 300 vezes de execução.</w:t>
      </w:r>
    </w:p>
    <w:p w:rsidR="00071EC6" w:rsidRDefault="00501347" w:rsidP="004E09B6">
      <w:pPr>
        <w:pStyle w:val="Corpodetexto"/>
        <w:rPr>
          <w:rStyle w:val="style3"/>
          <w:lang w:val="pt-BR"/>
        </w:rPr>
      </w:pPr>
      <w:r>
        <w:rPr>
          <w:lang w:val="pt-BR"/>
        </w:rPr>
        <w:lastRenderedPageBreak/>
        <w:t xml:space="preserve">No gráfico 6 observou-se um melhora de até 593% em relação ao </w:t>
      </w:r>
      <w:proofErr w:type="spellStart"/>
      <w:r>
        <w:rPr>
          <w:lang w:val="pt-BR"/>
        </w:rPr>
        <w:t>sequencial</w:t>
      </w:r>
      <w:proofErr w:type="spellEnd"/>
      <w:r>
        <w:rPr>
          <w:lang w:val="pt-BR"/>
        </w:rPr>
        <w:t>, com 256 threads. Este foi o ganho máximo de desempenho dos 270 testes executados.</w:t>
      </w:r>
    </w:p>
    <w:p w:rsidR="004E09B6" w:rsidRDefault="004E09B6" w:rsidP="004E09B6">
      <w:pPr>
        <w:pStyle w:val="Corpodetexto"/>
        <w:rPr>
          <w:rStyle w:val="style3"/>
          <w:lang w:val="pt-BR"/>
        </w:rPr>
      </w:pPr>
      <w:r w:rsidRPr="004E09B6">
        <w:rPr>
          <w:rStyle w:val="style3"/>
          <w:lang w:val="pt-BR"/>
        </w:rPr>
        <w:t xml:space="preserve">Operações matriciais apresentam um alto custo computacional associado, porém com o uso de programação em paralelo em ambiente com memória compartilhada, utilizando </w:t>
      </w:r>
      <w:proofErr w:type="spellStart"/>
      <w:r w:rsidRPr="004E09B6">
        <w:rPr>
          <w:rStyle w:val="style3"/>
          <w:lang w:val="pt-BR"/>
        </w:rPr>
        <w:t>OpenMP</w:t>
      </w:r>
      <w:proofErr w:type="spellEnd"/>
      <w:r w:rsidRPr="004E09B6">
        <w:rPr>
          <w:rStyle w:val="style3"/>
          <w:lang w:val="pt-BR"/>
        </w:rPr>
        <w:t xml:space="preserve"> ou em </w:t>
      </w:r>
      <w:proofErr w:type="spellStart"/>
      <w:r w:rsidRPr="004E09B6">
        <w:rPr>
          <w:rStyle w:val="style3"/>
          <w:lang w:val="pt-BR"/>
        </w:rPr>
        <w:t>GPUs</w:t>
      </w:r>
      <w:proofErr w:type="spellEnd"/>
      <w:r w:rsidRPr="004E09B6">
        <w:rPr>
          <w:rStyle w:val="style3"/>
          <w:lang w:val="pt-BR"/>
        </w:rPr>
        <w:t xml:space="preserve"> utilizando CUDA, é possível obter resultados extraordinários em relação ao desempenho das operações. Esses resultados são apresentados aqui usando a métrica </w:t>
      </w:r>
      <w:proofErr w:type="spellStart"/>
      <w:r w:rsidRPr="004E09B6">
        <w:rPr>
          <w:rStyle w:val="style3"/>
          <w:lang w:val="pt-BR"/>
        </w:rPr>
        <w:t>Speed-Up</w:t>
      </w:r>
      <w:proofErr w:type="spellEnd"/>
      <w:r w:rsidRPr="004E09B6">
        <w:rPr>
          <w:rStyle w:val="style3"/>
          <w:lang w:val="pt-BR"/>
        </w:rPr>
        <w:t>, que relaciona o tempo gasto em processamento serial com o tempo gasto em processamento paralelo</w:t>
      </w:r>
      <w:r>
        <w:rPr>
          <w:rStyle w:val="style3"/>
          <w:lang w:val="pt-BR"/>
        </w:rPr>
        <w:t>.</w:t>
      </w:r>
      <w:r w:rsidR="00001F4A">
        <w:rPr>
          <w:rStyle w:val="style3"/>
          <w:lang w:val="pt-BR"/>
        </w:rPr>
        <w:t xml:space="preserve"> </w:t>
      </w:r>
    </w:p>
    <w:p w:rsidR="00001F4A" w:rsidRDefault="00001F4A" w:rsidP="00001F4A">
      <w:pPr>
        <w:pStyle w:val="Corpodetexto"/>
        <w:rPr>
          <w:rStyle w:val="style3"/>
          <w:lang w:val="pt-BR"/>
        </w:rPr>
      </w:pPr>
      <w:r>
        <w:rPr>
          <w:rStyle w:val="style3"/>
          <w:lang w:val="pt-BR"/>
        </w:rPr>
        <w:t>Percebeu que pode-se p</w:t>
      </w:r>
      <w:r w:rsidRPr="00001F4A">
        <w:rPr>
          <w:rStyle w:val="style3"/>
          <w:lang w:val="pt-BR"/>
        </w:rPr>
        <w:t>araleliza</w:t>
      </w:r>
      <w:r>
        <w:rPr>
          <w:rStyle w:val="style3"/>
          <w:lang w:val="pt-BR"/>
        </w:rPr>
        <w:t>r</w:t>
      </w:r>
      <w:r w:rsidRPr="00001F4A">
        <w:rPr>
          <w:rStyle w:val="style3"/>
          <w:lang w:val="pt-BR"/>
        </w:rPr>
        <w:t xml:space="preserve"> apenas partes do código que são significativas, não h</w:t>
      </w:r>
      <w:r>
        <w:rPr>
          <w:rStyle w:val="style3"/>
          <w:lang w:val="pt-BR"/>
        </w:rPr>
        <w:t>avendo</w:t>
      </w:r>
      <w:r w:rsidRPr="00001F4A">
        <w:rPr>
          <w:rStyle w:val="style3"/>
          <w:lang w:val="pt-BR"/>
        </w:rPr>
        <w:t xml:space="preserve"> necessidade de converter o código todo</w:t>
      </w:r>
      <w:r>
        <w:rPr>
          <w:rStyle w:val="style3"/>
          <w:lang w:val="pt-BR"/>
        </w:rPr>
        <w:t>.</w:t>
      </w:r>
    </w:p>
    <w:p w:rsidR="002770E0" w:rsidRDefault="004E09B6" w:rsidP="004E09B6">
      <w:pPr>
        <w:pStyle w:val="Corpodetexto"/>
        <w:rPr>
          <w:rStyle w:val="style3"/>
          <w:lang w:val="pt-BR"/>
        </w:rPr>
      </w:pPr>
      <w:r w:rsidRPr="004E09B6">
        <w:rPr>
          <w:rStyle w:val="style3"/>
          <w:lang w:val="pt-BR"/>
        </w:rPr>
        <w:t xml:space="preserve">Realizando o produto de matrizes </w:t>
      </w:r>
      <w:proofErr w:type="spellStart"/>
      <w:r w:rsidRPr="004E09B6">
        <w:rPr>
          <w:rStyle w:val="style3"/>
          <w:lang w:val="pt-BR"/>
        </w:rPr>
        <w:t>sequencialmente</w:t>
      </w:r>
      <w:proofErr w:type="spellEnd"/>
      <w:r w:rsidRPr="004E09B6">
        <w:rPr>
          <w:rStyle w:val="style3"/>
          <w:lang w:val="pt-BR"/>
        </w:rPr>
        <w:t xml:space="preserve"> e variando as dimensões das matrizes de </w:t>
      </w:r>
      <w:r>
        <w:rPr>
          <w:rStyle w:val="style3"/>
          <w:lang w:val="pt-BR"/>
        </w:rPr>
        <w:t>100</w:t>
      </w:r>
      <w:r w:rsidRPr="004E09B6">
        <w:rPr>
          <w:rStyle w:val="style3"/>
          <w:lang w:val="pt-BR"/>
        </w:rPr>
        <w:t xml:space="preserve"> a </w:t>
      </w:r>
      <w:r>
        <w:rPr>
          <w:rStyle w:val="style3"/>
          <w:lang w:val="pt-BR"/>
        </w:rPr>
        <w:t>800</w:t>
      </w:r>
      <w:r w:rsidRPr="004E09B6">
        <w:rPr>
          <w:rStyle w:val="style3"/>
          <w:lang w:val="pt-BR"/>
        </w:rPr>
        <w:t xml:space="preserve">, o tempo de processamento chegou até </w:t>
      </w:r>
      <w:r w:rsidR="00001F4A">
        <w:rPr>
          <w:rStyle w:val="style3"/>
          <w:lang w:val="pt-BR"/>
        </w:rPr>
        <w:t>372</w:t>
      </w:r>
      <w:r w:rsidRPr="004E09B6">
        <w:rPr>
          <w:rStyle w:val="style3"/>
          <w:lang w:val="pt-BR"/>
        </w:rPr>
        <w:t xml:space="preserve"> segundos de processamento para a maior dimensão. Na versão em que se usou </w:t>
      </w:r>
      <w:proofErr w:type="spellStart"/>
      <w:r w:rsidRPr="004E09B6">
        <w:rPr>
          <w:rStyle w:val="style3"/>
          <w:lang w:val="pt-BR"/>
        </w:rPr>
        <w:t>OpenMP</w:t>
      </w:r>
      <w:proofErr w:type="spellEnd"/>
      <w:r w:rsidRPr="004E09B6">
        <w:rPr>
          <w:rStyle w:val="style3"/>
          <w:lang w:val="pt-BR"/>
        </w:rPr>
        <w:t xml:space="preserve"> foi observado um </w:t>
      </w:r>
      <w:proofErr w:type="spellStart"/>
      <w:r w:rsidRPr="004E09B6">
        <w:rPr>
          <w:rStyle w:val="style3"/>
          <w:lang w:val="pt-BR"/>
        </w:rPr>
        <w:t>Speed-up</w:t>
      </w:r>
      <w:proofErr w:type="spellEnd"/>
      <w:r w:rsidRPr="004E09B6">
        <w:rPr>
          <w:rStyle w:val="style3"/>
          <w:lang w:val="pt-BR"/>
        </w:rPr>
        <w:t xml:space="preserve"> de </w:t>
      </w:r>
      <w:r w:rsidR="002770E0">
        <w:rPr>
          <w:rStyle w:val="style3"/>
          <w:lang w:val="pt-BR"/>
        </w:rPr>
        <w:t>5,93</w:t>
      </w:r>
      <w:r w:rsidRPr="004E09B6">
        <w:rPr>
          <w:rStyle w:val="style3"/>
          <w:lang w:val="pt-BR"/>
        </w:rPr>
        <w:t xml:space="preserve">, sendo utilizadas </w:t>
      </w:r>
      <w:r w:rsidR="002770E0">
        <w:rPr>
          <w:rStyle w:val="style3"/>
          <w:lang w:val="pt-BR"/>
        </w:rPr>
        <w:t>256</w:t>
      </w:r>
      <w:r w:rsidRPr="004E09B6">
        <w:rPr>
          <w:rStyle w:val="style3"/>
          <w:lang w:val="pt-BR"/>
        </w:rPr>
        <w:t xml:space="preserve"> Threads. </w:t>
      </w:r>
    </w:p>
    <w:p w:rsidR="001C413F" w:rsidRPr="00460204" w:rsidRDefault="001C413F" w:rsidP="00460204">
      <w:pPr>
        <w:pStyle w:val="Ttulo5"/>
        <w:rPr>
          <w:rFonts w:eastAsia="MS Mincho"/>
        </w:rPr>
      </w:pPr>
      <w:r w:rsidRPr="00460204">
        <w:rPr>
          <w:rFonts w:eastAsia="MS Mincho"/>
        </w:rPr>
        <w:t>referências</w:t>
      </w:r>
    </w:p>
    <w:p w:rsidR="001C413F" w:rsidRPr="001C413F" w:rsidRDefault="001C413F" w:rsidP="001C413F">
      <w:pPr>
        <w:rPr>
          <w:rFonts w:eastAsia="MS Mincho"/>
        </w:rPr>
      </w:pPr>
    </w:p>
    <w:p w:rsidR="007F6655" w:rsidRPr="001A70B1" w:rsidRDefault="007F6655" w:rsidP="007F6655">
      <w:pPr>
        <w:pStyle w:val="references"/>
        <w:rPr>
          <w:rFonts w:eastAsia="MS Mincho"/>
        </w:rPr>
      </w:pPr>
      <w:r w:rsidRPr="001A70B1">
        <w:rPr>
          <w:rFonts w:eastAsia="MS Mincho"/>
        </w:rPr>
        <w:t>Chapman, B., Jost, G., and Van Der Pas, R. Using OpenMP: portable shared memory parallel programming,</w:t>
      </w:r>
      <w:r w:rsidRPr="001A70B1">
        <w:rPr>
          <w:rFonts w:eastAsia="MS Mincho"/>
        </w:rPr>
        <w:br/>
        <w:t>volume 10. MIT press, 2008.</w:t>
      </w:r>
    </w:p>
    <w:p w:rsidR="007F6655" w:rsidRDefault="007F6655" w:rsidP="001C413F">
      <w:pPr>
        <w:pStyle w:val="references"/>
        <w:rPr>
          <w:rFonts w:eastAsia="MS Mincho"/>
        </w:rPr>
      </w:pPr>
      <w:r w:rsidRPr="001A70B1">
        <w:rPr>
          <w:rFonts w:eastAsia="MS Mincho"/>
        </w:rPr>
        <w:t>Corporation, N. NVIDIA CUDA Architecture, 2009.</w:t>
      </w:r>
    </w:p>
    <w:p w:rsidR="007416C9" w:rsidRPr="00190594" w:rsidRDefault="007416C9" w:rsidP="001C413F">
      <w:pPr>
        <w:pStyle w:val="references"/>
        <w:rPr>
          <w:rFonts w:eastAsia="MS Mincho"/>
        </w:rPr>
      </w:pPr>
      <w:r w:rsidRPr="001A70B1">
        <w:rPr>
          <w:rFonts w:eastAsia="MS Mincho"/>
        </w:rPr>
        <w:t>F</w:t>
      </w:r>
      <w:r w:rsidR="00DF7BBF" w:rsidRPr="001A70B1">
        <w:rPr>
          <w:rFonts w:eastAsia="MS Mincho"/>
        </w:rPr>
        <w:t>oster</w:t>
      </w:r>
      <w:r w:rsidRPr="001A70B1">
        <w:rPr>
          <w:rFonts w:eastAsia="MS Mincho"/>
        </w:rPr>
        <w:t>, I. T. Designing and building parallel programs:concepts and tools for parallel software engineering. Reading: Addison-Wesley, 1995. 379 p.</w:t>
      </w:r>
    </w:p>
    <w:p w:rsidR="0086336F" w:rsidRDefault="00295594" w:rsidP="0086336F">
      <w:pPr>
        <w:pStyle w:val="references"/>
        <w:rPr>
          <w:rFonts w:eastAsia="MS Mincho"/>
        </w:rPr>
      </w:pPr>
      <w:r w:rsidRPr="001A70B1">
        <w:rPr>
          <w:rFonts w:eastAsia="MS Mincho"/>
        </w:rPr>
        <w:t xml:space="preserve">Kasim, H. et al., S. Survey on Parallel Programming Model, IFIP International Conference on Network and Parallel Computing (IFIP 2008), 18-20 October 2008, Shanghai, China. </w:t>
      </w:r>
      <w:r w:rsidRPr="002E595C">
        <w:rPr>
          <w:rFonts w:eastAsia="MS Mincho"/>
          <w:lang w:val="pt-BR"/>
        </w:rPr>
        <w:t xml:space="preserve">Disponivel em: &lt;http://apstc.sun.com.sg/content.php?l1=research&amp;l2=resources&amp;l3=pubs&gt;. </w:t>
      </w:r>
      <w:r w:rsidRPr="001A70B1">
        <w:rPr>
          <w:rFonts w:eastAsia="MS Mincho"/>
        </w:rPr>
        <w:t>Acesso em: out. 2016</w:t>
      </w:r>
      <w:r w:rsidR="006962D9">
        <w:rPr>
          <w:rFonts w:eastAsia="MS Mincho"/>
        </w:rPr>
        <w:t>.</w:t>
      </w:r>
    </w:p>
    <w:p w:rsidR="0086336F" w:rsidRDefault="0086336F" w:rsidP="0086336F">
      <w:pPr>
        <w:pStyle w:val="references"/>
        <w:rPr>
          <w:rFonts w:eastAsia="MS Mincho"/>
          <w:lang w:val="pt-BR"/>
        </w:rPr>
      </w:pPr>
      <w:r w:rsidRPr="0086336F">
        <w:t>PuTTy, PuTTY - a free SSH and telnet client for Windows</w:t>
      </w:r>
      <w:r>
        <w:t xml:space="preserve">. </w:t>
      </w:r>
      <w:r w:rsidRPr="002E595C">
        <w:rPr>
          <w:rFonts w:eastAsia="MS Mincho"/>
          <w:lang w:val="pt-BR"/>
        </w:rPr>
        <w:t>Disponivel em: &lt;</w:t>
      </w:r>
      <w:r w:rsidRPr="00F838CE">
        <w:rPr>
          <w:lang w:val="pt-BR"/>
        </w:rPr>
        <w:t xml:space="preserve"> </w:t>
      </w:r>
      <w:r w:rsidRPr="0086336F">
        <w:rPr>
          <w:rFonts w:eastAsia="MS Mincho"/>
          <w:lang w:val="pt-BR"/>
        </w:rPr>
        <w:t>http://www.putty.org/</w:t>
      </w:r>
      <w:r w:rsidRPr="002E595C">
        <w:rPr>
          <w:rFonts w:eastAsia="MS Mincho"/>
          <w:lang w:val="pt-BR"/>
        </w:rPr>
        <w:t xml:space="preserve">&gt;. </w:t>
      </w:r>
      <w:r w:rsidRPr="0086336F">
        <w:rPr>
          <w:rFonts w:eastAsia="MS Mincho"/>
          <w:lang w:val="pt-BR"/>
        </w:rPr>
        <w:t>Acesso em: out. 2016.</w:t>
      </w:r>
    </w:p>
    <w:p w:rsidR="007F6655" w:rsidRPr="001A70B1" w:rsidRDefault="007F6655" w:rsidP="007F6655">
      <w:pPr>
        <w:pStyle w:val="references"/>
        <w:rPr>
          <w:rFonts w:eastAsia="MS Mincho"/>
        </w:rPr>
      </w:pPr>
      <w:r w:rsidRPr="002E595C">
        <w:rPr>
          <w:rFonts w:eastAsia="MS Mincho"/>
          <w:lang w:val="pt-BR"/>
        </w:rPr>
        <w:t xml:space="preserve">Schepke, C.; Lima, J. V. F. Programação Paralela em Memória Compartilhada e Distribuída. </w:t>
      </w:r>
      <w:r w:rsidRPr="001A70B1">
        <w:rPr>
          <w:rFonts w:eastAsia="MS Mincho"/>
        </w:rPr>
        <w:t>In: DE ROSE, C.;</w:t>
      </w:r>
      <w:r w:rsidRPr="001A70B1">
        <w:rPr>
          <w:rFonts w:eastAsia="MS Mincho"/>
        </w:rPr>
        <w:br/>
        <w:t>SCHNORR, L. M.; PASIN, M., ed. Anais da ERAD 2015. SBC, 2015. p 45-70.</w:t>
      </w:r>
    </w:p>
    <w:p w:rsidR="0086336F" w:rsidRDefault="00F838CE" w:rsidP="0086336F">
      <w:pPr>
        <w:pStyle w:val="references"/>
        <w:rPr>
          <w:rFonts w:eastAsia="MS Mincho"/>
          <w:lang w:val="pt-BR"/>
        </w:rPr>
      </w:pPr>
      <w:r w:rsidRPr="00F838CE">
        <w:rPr>
          <w:rFonts w:eastAsia="MS Mincho"/>
        </w:rPr>
        <w:t xml:space="preserve">WinSCp, Free SFTP, SCP and FTP client for Windows. </w:t>
      </w:r>
      <w:r w:rsidRPr="00F838CE">
        <w:rPr>
          <w:rFonts w:eastAsia="MS Mincho"/>
          <w:lang w:val="pt-BR"/>
        </w:rPr>
        <w:t>Disponivel em: &lt;</w:t>
      </w:r>
      <w:r w:rsidRPr="00F838CE">
        <w:rPr>
          <w:lang w:val="pt-BR"/>
        </w:rPr>
        <w:t xml:space="preserve"> </w:t>
      </w:r>
      <w:r w:rsidRPr="00F838CE">
        <w:rPr>
          <w:rFonts w:eastAsia="MS Mincho"/>
          <w:lang w:val="pt-BR"/>
        </w:rPr>
        <w:t>https://winscp.net/eng/download.php&gt;. Acesso em: out. 2016.</w:t>
      </w:r>
    </w:p>
    <w:p w:rsidR="00BC6230" w:rsidRPr="00BC6230" w:rsidRDefault="00BC6230" w:rsidP="0086336F">
      <w:pPr>
        <w:pStyle w:val="references"/>
        <w:rPr>
          <w:rFonts w:eastAsia="MS Mincho"/>
        </w:rPr>
      </w:pPr>
      <w:r w:rsidRPr="00EC45ED">
        <w:rPr>
          <w:rFonts w:eastAsia="MS Mincho"/>
        </w:rPr>
        <w:t>GitHub - How people build software. https://github.com/&gt;. Acesso em: out. 2016.</w:t>
      </w:r>
    </w:p>
    <w:sectPr w:rsidR="00BC6230" w:rsidRPr="00BC6230" w:rsidSect="001C413F">
      <w:type w:val="continuous"/>
      <w:pgSz w:w="11909" w:h="16834" w:code="9"/>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Italic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E7B1B79"/>
    <w:multiLevelType w:val="hybridMultilevel"/>
    <w:tmpl w:val="2E06159E"/>
    <w:lvl w:ilvl="0" w:tplc="0416000F">
      <w:start w:val="1"/>
      <w:numFmt w:val="decimal"/>
      <w:lvlText w:val="%1."/>
      <w:lvlJc w:val="left"/>
      <w:pPr>
        <w:ind w:left="1008" w:hanging="360"/>
      </w:p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8"/>
  </w:num>
  <w:num w:numId="10">
    <w:abstractNumId w:val="3"/>
  </w:num>
  <w:num w:numId="11">
    <w:abstractNumId w:val="0"/>
  </w:num>
  <w:num w:numId="12">
    <w:abstractNumId w:val="9"/>
  </w:num>
  <w:num w:numId="13">
    <w:abstractNumId w:val="5"/>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6"/>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stylePaneFormatFilter w:val="1028"/>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59A6"/>
    <w:rsid w:val="00001F4A"/>
    <w:rsid w:val="0001074D"/>
    <w:rsid w:val="00025944"/>
    <w:rsid w:val="00030E3F"/>
    <w:rsid w:val="00034AB6"/>
    <w:rsid w:val="0004390D"/>
    <w:rsid w:val="00045C8A"/>
    <w:rsid w:val="00057A9A"/>
    <w:rsid w:val="00060CBD"/>
    <w:rsid w:val="000674DB"/>
    <w:rsid w:val="0007178E"/>
    <w:rsid w:val="00071EC6"/>
    <w:rsid w:val="00072BFD"/>
    <w:rsid w:val="000817F3"/>
    <w:rsid w:val="00082B12"/>
    <w:rsid w:val="00082BF3"/>
    <w:rsid w:val="0008428A"/>
    <w:rsid w:val="00092FB3"/>
    <w:rsid w:val="00097303"/>
    <w:rsid w:val="000A06CF"/>
    <w:rsid w:val="000A0AEF"/>
    <w:rsid w:val="000B1F19"/>
    <w:rsid w:val="000B4641"/>
    <w:rsid w:val="00102AFE"/>
    <w:rsid w:val="0010711E"/>
    <w:rsid w:val="00110097"/>
    <w:rsid w:val="00117269"/>
    <w:rsid w:val="00124034"/>
    <w:rsid w:val="0012494A"/>
    <w:rsid w:val="00125205"/>
    <w:rsid w:val="00127EDD"/>
    <w:rsid w:val="00135158"/>
    <w:rsid w:val="00145259"/>
    <w:rsid w:val="001610C1"/>
    <w:rsid w:val="00162AD6"/>
    <w:rsid w:val="00164427"/>
    <w:rsid w:val="001663A9"/>
    <w:rsid w:val="001675E4"/>
    <w:rsid w:val="001745F9"/>
    <w:rsid w:val="001807C1"/>
    <w:rsid w:val="00190594"/>
    <w:rsid w:val="001959C1"/>
    <w:rsid w:val="001A0F48"/>
    <w:rsid w:val="001A1882"/>
    <w:rsid w:val="001A70B1"/>
    <w:rsid w:val="001C0A66"/>
    <w:rsid w:val="001C2575"/>
    <w:rsid w:val="001C3127"/>
    <w:rsid w:val="001C413F"/>
    <w:rsid w:val="001C4C88"/>
    <w:rsid w:val="001D1FC8"/>
    <w:rsid w:val="001E7393"/>
    <w:rsid w:val="001F50B1"/>
    <w:rsid w:val="00202112"/>
    <w:rsid w:val="00213A26"/>
    <w:rsid w:val="002236AC"/>
    <w:rsid w:val="00243173"/>
    <w:rsid w:val="00245E22"/>
    <w:rsid w:val="00250F49"/>
    <w:rsid w:val="00270FBF"/>
    <w:rsid w:val="00272B83"/>
    <w:rsid w:val="00276735"/>
    <w:rsid w:val="002770E0"/>
    <w:rsid w:val="002864A3"/>
    <w:rsid w:val="00295594"/>
    <w:rsid w:val="002B312F"/>
    <w:rsid w:val="002B3B81"/>
    <w:rsid w:val="002C189B"/>
    <w:rsid w:val="002C510B"/>
    <w:rsid w:val="002E30F1"/>
    <w:rsid w:val="002E53B2"/>
    <w:rsid w:val="002E595C"/>
    <w:rsid w:val="002F1914"/>
    <w:rsid w:val="00300490"/>
    <w:rsid w:val="00322C39"/>
    <w:rsid w:val="003424D1"/>
    <w:rsid w:val="00345B29"/>
    <w:rsid w:val="00350150"/>
    <w:rsid w:val="00354143"/>
    <w:rsid w:val="0038434E"/>
    <w:rsid w:val="00391D87"/>
    <w:rsid w:val="003A47B5"/>
    <w:rsid w:val="003A59A6"/>
    <w:rsid w:val="003B3DF6"/>
    <w:rsid w:val="003C0A92"/>
    <w:rsid w:val="003C33F5"/>
    <w:rsid w:val="003C6767"/>
    <w:rsid w:val="003C76D5"/>
    <w:rsid w:val="003C7F12"/>
    <w:rsid w:val="003F1947"/>
    <w:rsid w:val="004059FE"/>
    <w:rsid w:val="004104FF"/>
    <w:rsid w:val="004159B3"/>
    <w:rsid w:val="00421C61"/>
    <w:rsid w:val="0042374A"/>
    <w:rsid w:val="0043658E"/>
    <w:rsid w:val="004445B3"/>
    <w:rsid w:val="00450C00"/>
    <w:rsid w:val="00460204"/>
    <w:rsid w:val="004602DD"/>
    <w:rsid w:val="004716FC"/>
    <w:rsid w:val="004722C9"/>
    <w:rsid w:val="00474F64"/>
    <w:rsid w:val="00476678"/>
    <w:rsid w:val="004863E4"/>
    <w:rsid w:val="00494334"/>
    <w:rsid w:val="00496805"/>
    <w:rsid w:val="004A07FE"/>
    <w:rsid w:val="004A37DC"/>
    <w:rsid w:val="004A397F"/>
    <w:rsid w:val="004B39DD"/>
    <w:rsid w:val="004B4E4F"/>
    <w:rsid w:val="004C083A"/>
    <w:rsid w:val="004E09B6"/>
    <w:rsid w:val="004E48CB"/>
    <w:rsid w:val="00501347"/>
    <w:rsid w:val="00510E46"/>
    <w:rsid w:val="00514987"/>
    <w:rsid w:val="005217EC"/>
    <w:rsid w:val="00523FE3"/>
    <w:rsid w:val="005243B3"/>
    <w:rsid w:val="00530F2A"/>
    <w:rsid w:val="00552616"/>
    <w:rsid w:val="0059126B"/>
    <w:rsid w:val="005926AA"/>
    <w:rsid w:val="005A1CB3"/>
    <w:rsid w:val="005A7BAE"/>
    <w:rsid w:val="005B0079"/>
    <w:rsid w:val="005B520E"/>
    <w:rsid w:val="005B535B"/>
    <w:rsid w:val="005C1D3A"/>
    <w:rsid w:val="005C4C5A"/>
    <w:rsid w:val="005D5788"/>
    <w:rsid w:val="005E2B2F"/>
    <w:rsid w:val="005F09BE"/>
    <w:rsid w:val="005F633D"/>
    <w:rsid w:val="00603193"/>
    <w:rsid w:val="006108A4"/>
    <w:rsid w:val="00616DA2"/>
    <w:rsid w:val="0063178F"/>
    <w:rsid w:val="00653733"/>
    <w:rsid w:val="006601DC"/>
    <w:rsid w:val="0066458B"/>
    <w:rsid w:val="0066486F"/>
    <w:rsid w:val="00666837"/>
    <w:rsid w:val="00667627"/>
    <w:rsid w:val="006800B1"/>
    <w:rsid w:val="00681D9F"/>
    <w:rsid w:val="00687B74"/>
    <w:rsid w:val="0069148F"/>
    <w:rsid w:val="006962D9"/>
    <w:rsid w:val="006A0491"/>
    <w:rsid w:val="006A3A5F"/>
    <w:rsid w:val="006A3C4F"/>
    <w:rsid w:val="006C219F"/>
    <w:rsid w:val="006C2D32"/>
    <w:rsid w:val="006C38EF"/>
    <w:rsid w:val="006C4648"/>
    <w:rsid w:val="006C6BC4"/>
    <w:rsid w:val="006D4066"/>
    <w:rsid w:val="006D5470"/>
    <w:rsid w:val="006E18EB"/>
    <w:rsid w:val="00711A7A"/>
    <w:rsid w:val="0071291F"/>
    <w:rsid w:val="007138B4"/>
    <w:rsid w:val="00713B09"/>
    <w:rsid w:val="0072064C"/>
    <w:rsid w:val="007252CB"/>
    <w:rsid w:val="007275BF"/>
    <w:rsid w:val="0072794D"/>
    <w:rsid w:val="007312EA"/>
    <w:rsid w:val="007348DB"/>
    <w:rsid w:val="007416C9"/>
    <w:rsid w:val="007439C2"/>
    <w:rsid w:val="007442B3"/>
    <w:rsid w:val="00745172"/>
    <w:rsid w:val="00753540"/>
    <w:rsid w:val="00753F7B"/>
    <w:rsid w:val="007555D5"/>
    <w:rsid w:val="00762C66"/>
    <w:rsid w:val="00766C12"/>
    <w:rsid w:val="007741B2"/>
    <w:rsid w:val="00774C57"/>
    <w:rsid w:val="00780455"/>
    <w:rsid w:val="00780698"/>
    <w:rsid w:val="0078398E"/>
    <w:rsid w:val="007846E7"/>
    <w:rsid w:val="00787C5A"/>
    <w:rsid w:val="007919DE"/>
    <w:rsid w:val="007C0308"/>
    <w:rsid w:val="007C3B76"/>
    <w:rsid w:val="007D2058"/>
    <w:rsid w:val="007E2B4F"/>
    <w:rsid w:val="007E3F34"/>
    <w:rsid w:val="007E6127"/>
    <w:rsid w:val="007F6069"/>
    <w:rsid w:val="007F6655"/>
    <w:rsid w:val="008014D2"/>
    <w:rsid w:val="0080503D"/>
    <w:rsid w:val="008054BC"/>
    <w:rsid w:val="0080608D"/>
    <w:rsid w:val="00811140"/>
    <w:rsid w:val="00822191"/>
    <w:rsid w:val="00840649"/>
    <w:rsid w:val="008455C6"/>
    <w:rsid w:val="0085376C"/>
    <w:rsid w:val="008626EA"/>
    <w:rsid w:val="0086336F"/>
    <w:rsid w:val="008A55B5"/>
    <w:rsid w:val="008A6E85"/>
    <w:rsid w:val="008A75C8"/>
    <w:rsid w:val="008C4164"/>
    <w:rsid w:val="008D28BC"/>
    <w:rsid w:val="008E37D4"/>
    <w:rsid w:val="008E3AE7"/>
    <w:rsid w:val="008E7310"/>
    <w:rsid w:val="008E7F95"/>
    <w:rsid w:val="008F0611"/>
    <w:rsid w:val="008F42EB"/>
    <w:rsid w:val="00900056"/>
    <w:rsid w:val="00905738"/>
    <w:rsid w:val="009210E7"/>
    <w:rsid w:val="00923F04"/>
    <w:rsid w:val="00925C7B"/>
    <w:rsid w:val="0093045D"/>
    <w:rsid w:val="00931038"/>
    <w:rsid w:val="0097508D"/>
    <w:rsid w:val="00982E89"/>
    <w:rsid w:val="009A3FA7"/>
    <w:rsid w:val="009A7055"/>
    <w:rsid w:val="009F18D9"/>
    <w:rsid w:val="00A00984"/>
    <w:rsid w:val="00A33193"/>
    <w:rsid w:val="00A360FA"/>
    <w:rsid w:val="00A41CBF"/>
    <w:rsid w:val="00A510F7"/>
    <w:rsid w:val="00A511F2"/>
    <w:rsid w:val="00A60F73"/>
    <w:rsid w:val="00A65FD1"/>
    <w:rsid w:val="00A662F3"/>
    <w:rsid w:val="00A814FC"/>
    <w:rsid w:val="00A9379B"/>
    <w:rsid w:val="00AA2151"/>
    <w:rsid w:val="00AA4249"/>
    <w:rsid w:val="00AC1320"/>
    <w:rsid w:val="00AC6519"/>
    <w:rsid w:val="00AD0E19"/>
    <w:rsid w:val="00AD40FC"/>
    <w:rsid w:val="00AD67E0"/>
    <w:rsid w:val="00AD741F"/>
    <w:rsid w:val="00AE3EEF"/>
    <w:rsid w:val="00AE685C"/>
    <w:rsid w:val="00AE6994"/>
    <w:rsid w:val="00AE7D4C"/>
    <w:rsid w:val="00B05484"/>
    <w:rsid w:val="00B24ADB"/>
    <w:rsid w:val="00B279BF"/>
    <w:rsid w:val="00B534D9"/>
    <w:rsid w:val="00B5409E"/>
    <w:rsid w:val="00B60612"/>
    <w:rsid w:val="00B7068B"/>
    <w:rsid w:val="00B7217A"/>
    <w:rsid w:val="00B87457"/>
    <w:rsid w:val="00B87746"/>
    <w:rsid w:val="00B9615A"/>
    <w:rsid w:val="00BB34F1"/>
    <w:rsid w:val="00BB54F2"/>
    <w:rsid w:val="00BB5F76"/>
    <w:rsid w:val="00BB7B0F"/>
    <w:rsid w:val="00BC6230"/>
    <w:rsid w:val="00BD141F"/>
    <w:rsid w:val="00BD2512"/>
    <w:rsid w:val="00BF49D1"/>
    <w:rsid w:val="00C025AF"/>
    <w:rsid w:val="00C10EFC"/>
    <w:rsid w:val="00C33F5F"/>
    <w:rsid w:val="00C40F6A"/>
    <w:rsid w:val="00C41ABC"/>
    <w:rsid w:val="00C46294"/>
    <w:rsid w:val="00C46A02"/>
    <w:rsid w:val="00C52C5C"/>
    <w:rsid w:val="00C55C4C"/>
    <w:rsid w:val="00C60FB2"/>
    <w:rsid w:val="00C75E2C"/>
    <w:rsid w:val="00C864B2"/>
    <w:rsid w:val="00C87E11"/>
    <w:rsid w:val="00C96A3A"/>
    <w:rsid w:val="00CA2D6B"/>
    <w:rsid w:val="00CB0C16"/>
    <w:rsid w:val="00CB1404"/>
    <w:rsid w:val="00CB66E6"/>
    <w:rsid w:val="00CE1859"/>
    <w:rsid w:val="00CE4B10"/>
    <w:rsid w:val="00CF1ADC"/>
    <w:rsid w:val="00CF33A6"/>
    <w:rsid w:val="00D01F2F"/>
    <w:rsid w:val="00D03A5A"/>
    <w:rsid w:val="00D05B89"/>
    <w:rsid w:val="00D247E3"/>
    <w:rsid w:val="00D509DE"/>
    <w:rsid w:val="00D6791A"/>
    <w:rsid w:val="00D70A6C"/>
    <w:rsid w:val="00D71897"/>
    <w:rsid w:val="00D72007"/>
    <w:rsid w:val="00D72758"/>
    <w:rsid w:val="00D7352C"/>
    <w:rsid w:val="00D81A96"/>
    <w:rsid w:val="00D82043"/>
    <w:rsid w:val="00D9156D"/>
    <w:rsid w:val="00D935F5"/>
    <w:rsid w:val="00D94DC7"/>
    <w:rsid w:val="00D97BE1"/>
    <w:rsid w:val="00DA2057"/>
    <w:rsid w:val="00DB6EE9"/>
    <w:rsid w:val="00DD37D7"/>
    <w:rsid w:val="00DD492F"/>
    <w:rsid w:val="00DD4E79"/>
    <w:rsid w:val="00DD7DFC"/>
    <w:rsid w:val="00DF6DDD"/>
    <w:rsid w:val="00DF7BBF"/>
    <w:rsid w:val="00E0455A"/>
    <w:rsid w:val="00E04EE6"/>
    <w:rsid w:val="00E1316E"/>
    <w:rsid w:val="00E150DB"/>
    <w:rsid w:val="00E16778"/>
    <w:rsid w:val="00E169AA"/>
    <w:rsid w:val="00E30624"/>
    <w:rsid w:val="00E346FF"/>
    <w:rsid w:val="00E44B59"/>
    <w:rsid w:val="00E73940"/>
    <w:rsid w:val="00E82BBA"/>
    <w:rsid w:val="00E9076F"/>
    <w:rsid w:val="00E91219"/>
    <w:rsid w:val="00E91AC5"/>
    <w:rsid w:val="00E93FDB"/>
    <w:rsid w:val="00E97EAA"/>
    <w:rsid w:val="00EA506F"/>
    <w:rsid w:val="00EA52E9"/>
    <w:rsid w:val="00EA5A8A"/>
    <w:rsid w:val="00EA698A"/>
    <w:rsid w:val="00EB3B4E"/>
    <w:rsid w:val="00EB5579"/>
    <w:rsid w:val="00EC3087"/>
    <w:rsid w:val="00EC45ED"/>
    <w:rsid w:val="00EE3C51"/>
    <w:rsid w:val="00EE4362"/>
    <w:rsid w:val="00EF18D7"/>
    <w:rsid w:val="00EF1D7A"/>
    <w:rsid w:val="00EF1E8A"/>
    <w:rsid w:val="00EF3A1A"/>
    <w:rsid w:val="00F14509"/>
    <w:rsid w:val="00F47851"/>
    <w:rsid w:val="00F838CE"/>
    <w:rsid w:val="00FC1197"/>
    <w:rsid w:val="00FC370A"/>
    <w:rsid w:val="00FC577E"/>
    <w:rsid w:val="00FD0D47"/>
    <w:rsid w:val="00FD7E0D"/>
    <w:rsid w:val="00FE2E46"/>
    <w:rsid w:val="00FE306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2C9"/>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4"/>
      </w:numPr>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4"/>
      </w:numPr>
      <w:spacing w:line="240" w:lineRule="exact"/>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Ttulo5">
    <w:name w:val="heading 5"/>
    <w:basedOn w:val="Normal"/>
    <w:next w:val="Normal"/>
    <w:link w:val="Ttulo5Char"/>
    <w:uiPriority w:val="99"/>
    <w:qFormat/>
    <w:rsid w:val="00E93FDB"/>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sid w:val="00E93FD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E93FDB"/>
    <w:pPr>
      <w:jc w:val="center"/>
    </w:pPr>
    <w:rPr>
      <w:rFonts w:ascii="Times New Roman" w:hAnsi="Times New Roman"/>
      <w:lang w:val="en-US" w:eastAsia="en-US"/>
    </w:rPr>
  </w:style>
  <w:style w:type="paragraph" w:customStyle="1" w:styleId="Author">
    <w:name w:val="Author"/>
    <w:uiPriority w:val="99"/>
    <w:rsid w:val="00E93FDB"/>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E93FDB"/>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E93FDB"/>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E93FDB"/>
    <w:rPr>
      <w:b/>
      <w:bCs/>
      <w:sz w:val="16"/>
      <w:szCs w:val="16"/>
    </w:rPr>
  </w:style>
  <w:style w:type="paragraph" w:customStyle="1" w:styleId="tablecolsubhead">
    <w:name w:val="table col subhead"/>
    <w:basedOn w:val="tablecolhead"/>
    <w:uiPriority w:val="99"/>
    <w:rsid w:val="00E93FDB"/>
    <w:rPr>
      <w:i/>
      <w:iCs/>
      <w:sz w:val="15"/>
      <w:szCs w:val="15"/>
    </w:rPr>
  </w:style>
  <w:style w:type="paragraph" w:customStyle="1" w:styleId="tablecopy">
    <w:name w:val="table copy"/>
    <w:uiPriority w:val="99"/>
    <w:rsid w:val="00E93FDB"/>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rsid w:val="00E93FDB"/>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4A07FE"/>
    <w:rPr>
      <w:color w:val="0563C1"/>
      <w:u w:val="single"/>
    </w:rPr>
  </w:style>
  <w:style w:type="table" w:styleId="Tabelacomgrade">
    <w:name w:val="Table Grid"/>
    <w:basedOn w:val="Tabelanormal"/>
    <w:uiPriority w:val="59"/>
    <w:rsid w:val="00300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662F3"/>
    <w:rPr>
      <w:b/>
      <w:bCs/>
    </w:rPr>
  </w:style>
  <w:style w:type="character" w:customStyle="1" w:styleId="style3">
    <w:name w:val="style3"/>
    <w:basedOn w:val="Fontepargpadro"/>
    <w:rsid w:val="007416C9"/>
  </w:style>
  <w:style w:type="paragraph" w:styleId="Textodebalo">
    <w:name w:val="Balloon Text"/>
    <w:basedOn w:val="Normal"/>
    <w:link w:val="TextodebaloChar"/>
    <w:uiPriority w:val="99"/>
    <w:semiHidden/>
    <w:unhideWhenUsed/>
    <w:rsid w:val="00082B12"/>
    <w:rPr>
      <w:rFonts w:ascii="Tahoma" w:hAnsi="Tahoma" w:cs="Tahoma"/>
      <w:sz w:val="16"/>
      <w:szCs w:val="16"/>
    </w:rPr>
  </w:style>
  <w:style w:type="character" w:customStyle="1" w:styleId="TextodebaloChar">
    <w:name w:val="Texto de balão Char"/>
    <w:basedOn w:val="Fontepargpadro"/>
    <w:link w:val="Textodebalo"/>
    <w:uiPriority w:val="99"/>
    <w:semiHidden/>
    <w:rsid w:val="00082B12"/>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446436023">
      <w:bodyDiv w:val="1"/>
      <w:marLeft w:val="0"/>
      <w:marRight w:val="0"/>
      <w:marTop w:val="0"/>
      <w:marBottom w:val="0"/>
      <w:divBdr>
        <w:top w:val="none" w:sz="0" w:space="0" w:color="auto"/>
        <w:left w:val="none" w:sz="0" w:space="0" w:color="auto"/>
        <w:bottom w:val="none" w:sz="0" w:space="0" w:color="auto"/>
        <w:right w:val="none" w:sz="0" w:space="0" w:color="auto"/>
      </w:divBdr>
      <w:divsChild>
        <w:div w:id="1989358460">
          <w:marLeft w:val="0"/>
          <w:marRight w:val="0"/>
          <w:marTop w:val="0"/>
          <w:marBottom w:val="0"/>
          <w:divBdr>
            <w:top w:val="none" w:sz="0" w:space="0" w:color="auto"/>
            <w:left w:val="none" w:sz="0" w:space="0" w:color="auto"/>
            <w:bottom w:val="none" w:sz="0" w:space="0" w:color="auto"/>
            <w:right w:val="none" w:sz="0" w:space="0" w:color="auto"/>
          </w:divBdr>
        </w:div>
        <w:div w:id="1041058145">
          <w:marLeft w:val="0"/>
          <w:marRight w:val="0"/>
          <w:marTop w:val="0"/>
          <w:marBottom w:val="0"/>
          <w:divBdr>
            <w:top w:val="none" w:sz="0" w:space="0" w:color="auto"/>
            <w:left w:val="none" w:sz="0" w:space="0" w:color="auto"/>
            <w:bottom w:val="none" w:sz="0" w:space="0" w:color="auto"/>
            <w:right w:val="none" w:sz="0" w:space="0" w:color="auto"/>
          </w:divBdr>
        </w:div>
        <w:div w:id="647319898">
          <w:marLeft w:val="0"/>
          <w:marRight w:val="0"/>
          <w:marTop w:val="0"/>
          <w:marBottom w:val="0"/>
          <w:divBdr>
            <w:top w:val="none" w:sz="0" w:space="0" w:color="auto"/>
            <w:left w:val="none" w:sz="0" w:space="0" w:color="auto"/>
            <w:bottom w:val="none" w:sz="0" w:space="0" w:color="auto"/>
            <w:right w:val="none" w:sz="0" w:space="0" w:color="auto"/>
          </w:divBdr>
        </w:div>
      </w:divsChild>
    </w:div>
    <w:div w:id="598101397">
      <w:bodyDiv w:val="1"/>
      <w:marLeft w:val="0"/>
      <w:marRight w:val="0"/>
      <w:marTop w:val="0"/>
      <w:marBottom w:val="0"/>
      <w:divBdr>
        <w:top w:val="none" w:sz="0" w:space="0" w:color="auto"/>
        <w:left w:val="none" w:sz="0" w:space="0" w:color="auto"/>
        <w:bottom w:val="none" w:sz="0" w:space="0" w:color="auto"/>
        <w:right w:val="none" w:sz="0" w:space="0" w:color="auto"/>
      </w:divBdr>
      <w:divsChild>
        <w:div w:id="1789540220">
          <w:marLeft w:val="0"/>
          <w:marRight w:val="0"/>
          <w:marTop w:val="0"/>
          <w:marBottom w:val="0"/>
          <w:divBdr>
            <w:top w:val="none" w:sz="0" w:space="0" w:color="auto"/>
            <w:left w:val="none" w:sz="0" w:space="0" w:color="auto"/>
            <w:bottom w:val="none" w:sz="0" w:space="0" w:color="auto"/>
            <w:right w:val="none" w:sz="0" w:space="0" w:color="auto"/>
          </w:divBdr>
        </w:div>
        <w:div w:id="452990371">
          <w:marLeft w:val="0"/>
          <w:marRight w:val="0"/>
          <w:marTop w:val="0"/>
          <w:marBottom w:val="0"/>
          <w:divBdr>
            <w:top w:val="none" w:sz="0" w:space="0" w:color="auto"/>
            <w:left w:val="none" w:sz="0" w:space="0" w:color="auto"/>
            <w:bottom w:val="none" w:sz="0" w:space="0" w:color="auto"/>
            <w:right w:val="none" w:sz="0" w:space="0" w:color="auto"/>
          </w:divBdr>
        </w:div>
      </w:divsChild>
    </w:div>
    <w:div w:id="792291266">
      <w:bodyDiv w:val="1"/>
      <w:marLeft w:val="0"/>
      <w:marRight w:val="0"/>
      <w:marTop w:val="0"/>
      <w:marBottom w:val="0"/>
      <w:divBdr>
        <w:top w:val="none" w:sz="0" w:space="0" w:color="auto"/>
        <w:left w:val="none" w:sz="0" w:space="0" w:color="auto"/>
        <w:bottom w:val="none" w:sz="0" w:space="0" w:color="auto"/>
        <w:right w:val="none" w:sz="0" w:space="0" w:color="auto"/>
      </w:divBdr>
      <w:divsChild>
        <w:div w:id="1779716293">
          <w:marLeft w:val="0"/>
          <w:marRight w:val="0"/>
          <w:marTop w:val="0"/>
          <w:marBottom w:val="0"/>
          <w:divBdr>
            <w:top w:val="none" w:sz="0" w:space="0" w:color="auto"/>
            <w:left w:val="none" w:sz="0" w:space="0" w:color="auto"/>
            <w:bottom w:val="none" w:sz="0" w:space="0" w:color="auto"/>
            <w:right w:val="none" w:sz="0" w:space="0" w:color="auto"/>
          </w:divBdr>
        </w:div>
      </w:divsChild>
    </w:div>
    <w:div w:id="872620489">
      <w:bodyDiv w:val="1"/>
      <w:marLeft w:val="0"/>
      <w:marRight w:val="0"/>
      <w:marTop w:val="0"/>
      <w:marBottom w:val="0"/>
      <w:divBdr>
        <w:top w:val="none" w:sz="0" w:space="0" w:color="auto"/>
        <w:left w:val="none" w:sz="0" w:space="0" w:color="auto"/>
        <w:bottom w:val="none" w:sz="0" w:space="0" w:color="auto"/>
        <w:right w:val="none" w:sz="0" w:space="0" w:color="auto"/>
      </w:divBdr>
    </w:div>
    <w:div w:id="1084108658">
      <w:bodyDiv w:val="1"/>
      <w:marLeft w:val="0"/>
      <w:marRight w:val="0"/>
      <w:marTop w:val="0"/>
      <w:marBottom w:val="0"/>
      <w:divBdr>
        <w:top w:val="none" w:sz="0" w:space="0" w:color="auto"/>
        <w:left w:val="none" w:sz="0" w:space="0" w:color="auto"/>
        <w:bottom w:val="none" w:sz="0" w:space="0" w:color="auto"/>
        <w:right w:val="none" w:sz="0" w:space="0" w:color="auto"/>
      </w:divBdr>
    </w:div>
    <w:div w:id="1190873503">
      <w:bodyDiv w:val="1"/>
      <w:marLeft w:val="0"/>
      <w:marRight w:val="0"/>
      <w:marTop w:val="0"/>
      <w:marBottom w:val="0"/>
      <w:divBdr>
        <w:top w:val="none" w:sz="0" w:space="0" w:color="auto"/>
        <w:left w:val="none" w:sz="0" w:space="0" w:color="auto"/>
        <w:bottom w:val="none" w:sz="0" w:space="0" w:color="auto"/>
        <w:right w:val="none" w:sz="0" w:space="0" w:color="auto"/>
      </w:divBdr>
      <w:divsChild>
        <w:div w:id="1871603929">
          <w:marLeft w:val="0"/>
          <w:marRight w:val="0"/>
          <w:marTop w:val="0"/>
          <w:marBottom w:val="0"/>
          <w:divBdr>
            <w:top w:val="none" w:sz="0" w:space="0" w:color="auto"/>
            <w:left w:val="none" w:sz="0" w:space="0" w:color="auto"/>
            <w:bottom w:val="none" w:sz="0" w:space="0" w:color="auto"/>
            <w:right w:val="none" w:sz="0" w:space="0" w:color="auto"/>
          </w:divBdr>
        </w:div>
        <w:div w:id="1929532111">
          <w:marLeft w:val="0"/>
          <w:marRight w:val="0"/>
          <w:marTop w:val="0"/>
          <w:marBottom w:val="0"/>
          <w:divBdr>
            <w:top w:val="none" w:sz="0" w:space="0" w:color="auto"/>
            <w:left w:val="none" w:sz="0" w:space="0" w:color="auto"/>
            <w:bottom w:val="none" w:sz="0" w:space="0" w:color="auto"/>
            <w:right w:val="none" w:sz="0" w:space="0" w:color="auto"/>
          </w:divBdr>
        </w:div>
        <w:div w:id="1690567712">
          <w:marLeft w:val="0"/>
          <w:marRight w:val="0"/>
          <w:marTop w:val="0"/>
          <w:marBottom w:val="0"/>
          <w:divBdr>
            <w:top w:val="none" w:sz="0" w:space="0" w:color="auto"/>
            <w:left w:val="none" w:sz="0" w:space="0" w:color="auto"/>
            <w:bottom w:val="none" w:sz="0" w:space="0" w:color="auto"/>
            <w:right w:val="none" w:sz="0" w:space="0" w:color="auto"/>
          </w:divBdr>
        </w:div>
      </w:divsChild>
    </w:div>
    <w:div w:id="1239973568">
      <w:bodyDiv w:val="1"/>
      <w:marLeft w:val="0"/>
      <w:marRight w:val="0"/>
      <w:marTop w:val="0"/>
      <w:marBottom w:val="0"/>
      <w:divBdr>
        <w:top w:val="none" w:sz="0" w:space="0" w:color="auto"/>
        <w:left w:val="none" w:sz="0" w:space="0" w:color="auto"/>
        <w:bottom w:val="none" w:sz="0" w:space="0" w:color="auto"/>
        <w:right w:val="none" w:sz="0" w:space="0" w:color="auto"/>
      </w:divBdr>
    </w:div>
    <w:div w:id="1283918122">
      <w:bodyDiv w:val="1"/>
      <w:marLeft w:val="0"/>
      <w:marRight w:val="0"/>
      <w:marTop w:val="0"/>
      <w:marBottom w:val="0"/>
      <w:divBdr>
        <w:top w:val="none" w:sz="0" w:space="0" w:color="auto"/>
        <w:left w:val="none" w:sz="0" w:space="0" w:color="auto"/>
        <w:bottom w:val="none" w:sz="0" w:space="0" w:color="auto"/>
        <w:right w:val="none" w:sz="0" w:space="0" w:color="auto"/>
      </w:divBdr>
      <w:divsChild>
        <w:div w:id="1776435217">
          <w:marLeft w:val="0"/>
          <w:marRight w:val="0"/>
          <w:marTop w:val="0"/>
          <w:marBottom w:val="0"/>
          <w:divBdr>
            <w:top w:val="none" w:sz="0" w:space="0" w:color="auto"/>
            <w:left w:val="none" w:sz="0" w:space="0" w:color="auto"/>
            <w:bottom w:val="none" w:sz="0" w:space="0" w:color="auto"/>
            <w:right w:val="none" w:sz="0" w:space="0" w:color="auto"/>
          </w:divBdr>
        </w:div>
        <w:div w:id="1538008797">
          <w:marLeft w:val="0"/>
          <w:marRight w:val="0"/>
          <w:marTop w:val="0"/>
          <w:marBottom w:val="0"/>
          <w:divBdr>
            <w:top w:val="none" w:sz="0" w:space="0" w:color="auto"/>
            <w:left w:val="none" w:sz="0" w:space="0" w:color="auto"/>
            <w:bottom w:val="none" w:sz="0" w:space="0" w:color="auto"/>
            <w:right w:val="none" w:sz="0" w:space="0" w:color="auto"/>
          </w:divBdr>
        </w:div>
        <w:div w:id="227806687">
          <w:marLeft w:val="0"/>
          <w:marRight w:val="0"/>
          <w:marTop w:val="0"/>
          <w:marBottom w:val="0"/>
          <w:divBdr>
            <w:top w:val="none" w:sz="0" w:space="0" w:color="auto"/>
            <w:left w:val="none" w:sz="0" w:space="0" w:color="auto"/>
            <w:bottom w:val="none" w:sz="0" w:space="0" w:color="auto"/>
            <w:right w:val="none" w:sz="0" w:space="0" w:color="auto"/>
          </w:divBdr>
        </w:div>
        <w:div w:id="530338096">
          <w:marLeft w:val="0"/>
          <w:marRight w:val="0"/>
          <w:marTop w:val="0"/>
          <w:marBottom w:val="0"/>
          <w:divBdr>
            <w:top w:val="none" w:sz="0" w:space="0" w:color="auto"/>
            <w:left w:val="none" w:sz="0" w:space="0" w:color="auto"/>
            <w:bottom w:val="none" w:sz="0" w:space="0" w:color="auto"/>
            <w:right w:val="none" w:sz="0" w:space="0" w:color="auto"/>
          </w:divBdr>
        </w:div>
      </w:divsChild>
    </w:div>
    <w:div w:id="1647509792">
      <w:bodyDiv w:val="1"/>
      <w:marLeft w:val="0"/>
      <w:marRight w:val="0"/>
      <w:marTop w:val="0"/>
      <w:marBottom w:val="0"/>
      <w:divBdr>
        <w:top w:val="none" w:sz="0" w:space="0" w:color="auto"/>
        <w:left w:val="none" w:sz="0" w:space="0" w:color="auto"/>
        <w:bottom w:val="none" w:sz="0" w:space="0" w:color="auto"/>
        <w:right w:val="none" w:sz="0" w:space="0" w:color="auto"/>
      </w:divBdr>
    </w:div>
    <w:div w:id="1696886712">
      <w:bodyDiv w:val="1"/>
      <w:marLeft w:val="0"/>
      <w:marRight w:val="0"/>
      <w:marTop w:val="0"/>
      <w:marBottom w:val="0"/>
      <w:divBdr>
        <w:top w:val="none" w:sz="0" w:space="0" w:color="auto"/>
        <w:left w:val="none" w:sz="0" w:space="0" w:color="auto"/>
        <w:bottom w:val="none" w:sz="0" w:space="0" w:color="auto"/>
        <w:right w:val="none" w:sz="0" w:space="0" w:color="auto"/>
      </w:divBdr>
    </w:div>
    <w:div w:id="1958095146">
      <w:bodyDiv w:val="1"/>
      <w:marLeft w:val="0"/>
      <w:marRight w:val="0"/>
      <w:marTop w:val="0"/>
      <w:marBottom w:val="0"/>
      <w:divBdr>
        <w:top w:val="none" w:sz="0" w:space="0" w:color="auto"/>
        <w:left w:val="none" w:sz="0" w:space="0" w:color="auto"/>
        <w:bottom w:val="none" w:sz="0" w:space="0" w:color="auto"/>
        <w:right w:val="none" w:sz="0" w:space="0" w:color="auto"/>
      </w:divBdr>
      <w:divsChild>
        <w:div w:id="1275289592">
          <w:marLeft w:val="0"/>
          <w:marRight w:val="0"/>
          <w:marTop w:val="0"/>
          <w:marBottom w:val="0"/>
          <w:divBdr>
            <w:top w:val="none" w:sz="0" w:space="0" w:color="auto"/>
            <w:left w:val="none" w:sz="0" w:space="0" w:color="auto"/>
            <w:bottom w:val="none" w:sz="0" w:space="0" w:color="auto"/>
            <w:right w:val="none" w:sz="0" w:space="0" w:color="auto"/>
          </w:divBdr>
        </w:div>
        <w:div w:id="1175457814">
          <w:marLeft w:val="0"/>
          <w:marRight w:val="0"/>
          <w:marTop w:val="0"/>
          <w:marBottom w:val="0"/>
          <w:divBdr>
            <w:top w:val="none" w:sz="0" w:space="0" w:color="auto"/>
            <w:left w:val="none" w:sz="0" w:space="0" w:color="auto"/>
            <w:bottom w:val="none" w:sz="0" w:space="0" w:color="auto"/>
            <w:right w:val="none" w:sz="0" w:space="0" w:color="auto"/>
          </w:divBdr>
        </w:div>
        <w:div w:id="649095905">
          <w:marLeft w:val="0"/>
          <w:marRight w:val="0"/>
          <w:marTop w:val="0"/>
          <w:marBottom w:val="0"/>
          <w:divBdr>
            <w:top w:val="none" w:sz="0" w:space="0" w:color="auto"/>
            <w:left w:val="none" w:sz="0" w:space="0" w:color="auto"/>
            <w:bottom w:val="none" w:sz="0" w:space="0" w:color="auto"/>
            <w:right w:val="none" w:sz="0" w:space="0" w:color="auto"/>
          </w:divBdr>
        </w:div>
        <w:div w:id="1474256631">
          <w:marLeft w:val="0"/>
          <w:marRight w:val="0"/>
          <w:marTop w:val="0"/>
          <w:marBottom w:val="0"/>
          <w:divBdr>
            <w:top w:val="none" w:sz="0" w:space="0" w:color="auto"/>
            <w:left w:val="none" w:sz="0" w:space="0" w:color="auto"/>
            <w:bottom w:val="none" w:sz="0" w:space="0" w:color="auto"/>
            <w:right w:val="none" w:sz="0" w:space="0" w:color="auto"/>
          </w:divBdr>
        </w:div>
        <w:div w:id="1165363782">
          <w:marLeft w:val="0"/>
          <w:marRight w:val="0"/>
          <w:marTop w:val="0"/>
          <w:marBottom w:val="0"/>
          <w:divBdr>
            <w:top w:val="none" w:sz="0" w:space="0" w:color="auto"/>
            <w:left w:val="none" w:sz="0" w:space="0" w:color="auto"/>
            <w:bottom w:val="none" w:sz="0" w:space="0" w:color="auto"/>
            <w:right w:val="none" w:sz="0" w:space="0" w:color="auto"/>
          </w:divBdr>
        </w:div>
        <w:div w:id="520437439">
          <w:marLeft w:val="0"/>
          <w:marRight w:val="0"/>
          <w:marTop w:val="0"/>
          <w:marBottom w:val="0"/>
          <w:divBdr>
            <w:top w:val="none" w:sz="0" w:space="0" w:color="auto"/>
            <w:left w:val="none" w:sz="0" w:space="0" w:color="auto"/>
            <w:bottom w:val="none" w:sz="0" w:space="0" w:color="auto"/>
            <w:right w:val="none" w:sz="0" w:space="0" w:color="auto"/>
          </w:divBdr>
        </w:div>
        <w:div w:id="923807477">
          <w:marLeft w:val="0"/>
          <w:marRight w:val="0"/>
          <w:marTop w:val="0"/>
          <w:marBottom w:val="0"/>
          <w:divBdr>
            <w:top w:val="none" w:sz="0" w:space="0" w:color="auto"/>
            <w:left w:val="none" w:sz="0" w:space="0" w:color="auto"/>
            <w:bottom w:val="none" w:sz="0" w:space="0" w:color="auto"/>
            <w:right w:val="none" w:sz="0" w:space="0" w:color="auto"/>
          </w:divBdr>
        </w:div>
        <w:div w:id="346103142">
          <w:marLeft w:val="0"/>
          <w:marRight w:val="0"/>
          <w:marTop w:val="0"/>
          <w:marBottom w:val="0"/>
          <w:divBdr>
            <w:top w:val="none" w:sz="0" w:space="0" w:color="auto"/>
            <w:left w:val="none" w:sz="0" w:space="0" w:color="auto"/>
            <w:bottom w:val="none" w:sz="0" w:space="0" w:color="auto"/>
            <w:right w:val="none" w:sz="0" w:space="0" w:color="auto"/>
          </w:divBdr>
        </w:div>
        <w:div w:id="1615209938">
          <w:marLeft w:val="0"/>
          <w:marRight w:val="0"/>
          <w:marTop w:val="0"/>
          <w:marBottom w:val="0"/>
          <w:divBdr>
            <w:top w:val="none" w:sz="0" w:space="0" w:color="auto"/>
            <w:left w:val="none" w:sz="0" w:space="0" w:color="auto"/>
            <w:bottom w:val="none" w:sz="0" w:space="0" w:color="auto"/>
            <w:right w:val="none" w:sz="0" w:space="0" w:color="auto"/>
          </w:divBdr>
        </w:div>
      </w:divsChild>
    </w:div>
    <w:div w:id="2108305413">
      <w:bodyDiv w:val="1"/>
      <w:marLeft w:val="0"/>
      <w:marRight w:val="0"/>
      <w:marTop w:val="0"/>
      <w:marBottom w:val="0"/>
      <w:divBdr>
        <w:top w:val="none" w:sz="0" w:space="0" w:color="auto"/>
        <w:left w:val="none" w:sz="0" w:space="0" w:color="auto"/>
        <w:bottom w:val="none" w:sz="0" w:space="0" w:color="auto"/>
        <w:right w:val="none" w:sz="0" w:space="0" w:color="auto"/>
      </w:divBdr>
      <w:divsChild>
        <w:div w:id="15284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Dropbox\@doutorado\@ArqComputadores\trab01\Pasta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F:\Dropbox\@doutorado\@ArqComputadores\trab01\Pasta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Dropbox\@doutorado\@ArqComputadores\trab01\Pasta1.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F:\Dropbox\@doutorado\@ArqComputadores\trab01\Pasta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Dropbox\@doutorado\@ArqComputadores\trab01\Pasta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Dropbox\@doutorado\@ArqComputadores\trab01\Pas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0.15076084239470081"/>
          <c:y val="3.0710877036425378E-2"/>
          <c:w val="0.6004189972477938"/>
          <c:h val="0.91584597764399733"/>
        </c:manualLayout>
      </c:layout>
      <c:lineChart>
        <c:grouping val="standard"/>
        <c:ser>
          <c:idx val="0"/>
          <c:order val="0"/>
          <c:tx>
            <c:strRef>
              <c:f>Plan1!$C$41</c:f>
              <c:strCache>
                <c:ptCount val="1"/>
                <c:pt idx="0">
                  <c:v>100x100</c:v>
                </c:pt>
              </c:strCache>
            </c:strRef>
          </c:tx>
          <c:marker>
            <c:symbol val="none"/>
          </c:marker>
          <c:cat>
            <c:strRef>
              <c:f>Plan1!$D$40:$H$40</c:f>
              <c:strCache>
                <c:ptCount val="5"/>
                <c:pt idx="0">
                  <c:v>seq</c:v>
                </c:pt>
                <c:pt idx="1">
                  <c:v>04 Threads</c:v>
                </c:pt>
                <c:pt idx="2">
                  <c:v>08 Threads</c:v>
                </c:pt>
                <c:pt idx="3">
                  <c:v>128 Threads</c:v>
                </c:pt>
                <c:pt idx="4">
                  <c:v>256 Threads</c:v>
                </c:pt>
              </c:strCache>
            </c:strRef>
          </c:cat>
          <c:val>
            <c:numRef>
              <c:f>Plan1!$D$41:$H$41</c:f>
              <c:numCache>
                <c:formatCode>General</c:formatCode>
                <c:ptCount val="5"/>
                <c:pt idx="0">
                  <c:v>1.7932175018358969E-2</c:v>
                </c:pt>
                <c:pt idx="1">
                  <c:v>9.2342766583897017E-3</c:v>
                </c:pt>
                <c:pt idx="2">
                  <c:v>1.3655269654312456E-2</c:v>
                </c:pt>
                <c:pt idx="3">
                  <c:v>9.0605413424782351E-3</c:v>
                </c:pt>
                <c:pt idx="4">
                  <c:v>1.1951455303157329E-2</c:v>
                </c:pt>
              </c:numCache>
            </c:numRef>
          </c:val>
        </c:ser>
        <c:ser>
          <c:idx val="1"/>
          <c:order val="1"/>
          <c:tx>
            <c:strRef>
              <c:f>Plan1!$C$42</c:f>
              <c:strCache>
                <c:ptCount val="1"/>
                <c:pt idx="0">
                  <c:v>200x200</c:v>
                </c:pt>
              </c:strCache>
            </c:strRef>
          </c:tx>
          <c:marker>
            <c:symbol val="none"/>
          </c:marker>
          <c:cat>
            <c:strRef>
              <c:f>Plan1!$D$40:$H$40</c:f>
              <c:strCache>
                <c:ptCount val="5"/>
                <c:pt idx="0">
                  <c:v>seq</c:v>
                </c:pt>
                <c:pt idx="1">
                  <c:v>04 Threads</c:v>
                </c:pt>
                <c:pt idx="2">
                  <c:v>08 Threads</c:v>
                </c:pt>
                <c:pt idx="3">
                  <c:v>128 Threads</c:v>
                </c:pt>
                <c:pt idx="4">
                  <c:v>256 Threads</c:v>
                </c:pt>
              </c:strCache>
            </c:strRef>
          </c:cat>
          <c:val>
            <c:numRef>
              <c:f>Plan1!$D$42:$H$42</c:f>
              <c:numCache>
                <c:formatCode>General</c:formatCode>
                <c:ptCount val="5"/>
                <c:pt idx="0">
                  <c:v>0.10996608500136007</c:v>
                </c:pt>
                <c:pt idx="1">
                  <c:v>4.0518453344702714E-2</c:v>
                </c:pt>
                <c:pt idx="2">
                  <c:v>2.9395907321789604E-2</c:v>
                </c:pt>
                <c:pt idx="3">
                  <c:v>3.746966598555445E-2</c:v>
                </c:pt>
                <c:pt idx="4">
                  <c:v>4.0003316011279773E-2</c:v>
                </c:pt>
              </c:numCache>
            </c:numRef>
          </c:val>
        </c:ser>
        <c:ser>
          <c:idx val="2"/>
          <c:order val="2"/>
          <c:tx>
            <c:strRef>
              <c:f>Plan1!$C$43</c:f>
              <c:strCache>
                <c:ptCount val="1"/>
                <c:pt idx="0">
                  <c:v>300x300</c:v>
                </c:pt>
              </c:strCache>
            </c:strRef>
          </c:tx>
          <c:marker>
            <c:symbol val="none"/>
          </c:marker>
          <c:cat>
            <c:strRef>
              <c:f>Plan1!$D$40:$H$40</c:f>
              <c:strCache>
                <c:ptCount val="5"/>
                <c:pt idx="0">
                  <c:v>seq</c:v>
                </c:pt>
                <c:pt idx="1">
                  <c:v>04 Threads</c:v>
                </c:pt>
                <c:pt idx="2">
                  <c:v>08 Threads</c:v>
                </c:pt>
                <c:pt idx="3">
                  <c:v>128 Threads</c:v>
                </c:pt>
                <c:pt idx="4">
                  <c:v>256 Threads</c:v>
                </c:pt>
              </c:strCache>
            </c:strRef>
          </c:cat>
          <c:val>
            <c:numRef>
              <c:f>Plan1!$D$43:$H$43</c:f>
              <c:numCache>
                <c:formatCode>General</c:formatCode>
                <c:ptCount val="5"/>
                <c:pt idx="0">
                  <c:v>0.37438024398094716</c:v>
                </c:pt>
                <c:pt idx="1">
                  <c:v>0.11762737401295439</c:v>
                </c:pt>
                <c:pt idx="2">
                  <c:v>7.6828618689129699E-2</c:v>
                </c:pt>
                <c:pt idx="3">
                  <c:v>0.10133238068859374</c:v>
                </c:pt>
                <c:pt idx="4">
                  <c:v>0.11454972500602342</c:v>
                </c:pt>
              </c:numCache>
            </c:numRef>
          </c:val>
        </c:ser>
        <c:ser>
          <c:idx val="3"/>
          <c:order val="3"/>
          <c:tx>
            <c:strRef>
              <c:f>Plan1!$C$44</c:f>
              <c:strCache>
                <c:ptCount val="1"/>
                <c:pt idx="0">
                  <c:v>400x400</c:v>
                </c:pt>
              </c:strCache>
            </c:strRef>
          </c:tx>
          <c:marker>
            <c:symbol val="none"/>
          </c:marker>
          <c:cat>
            <c:strRef>
              <c:f>Plan1!$D$40:$H$40</c:f>
              <c:strCache>
                <c:ptCount val="5"/>
                <c:pt idx="0">
                  <c:v>seq</c:v>
                </c:pt>
                <c:pt idx="1">
                  <c:v>04 Threads</c:v>
                </c:pt>
                <c:pt idx="2">
                  <c:v>08 Threads</c:v>
                </c:pt>
                <c:pt idx="3">
                  <c:v>128 Threads</c:v>
                </c:pt>
                <c:pt idx="4">
                  <c:v>256 Threads</c:v>
                </c:pt>
              </c:strCache>
            </c:strRef>
          </c:cat>
          <c:val>
            <c:numRef>
              <c:f>Plan1!$D$44:$H$44</c:f>
              <c:numCache>
                <c:formatCode>General</c:formatCode>
                <c:ptCount val="5"/>
                <c:pt idx="0">
                  <c:v>0.92078546900302161</c:v>
                </c:pt>
                <c:pt idx="1">
                  <c:v>0.28601659465736362</c:v>
                </c:pt>
                <c:pt idx="2">
                  <c:v>0.20051842369139164</c:v>
                </c:pt>
                <c:pt idx="3">
                  <c:v>0.21508779398087999</c:v>
                </c:pt>
                <c:pt idx="4">
                  <c:v>0.21522881866743127</c:v>
                </c:pt>
              </c:numCache>
            </c:numRef>
          </c:val>
        </c:ser>
        <c:ser>
          <c:idx val="4"/>
          <c:order val="4"/>
          <c:tx>
            <c:strRef>
              <c:f>Plan1!$C$45</c:f>
              <c:strCache>
                <c:ptCount val="1"/>
                <c:pt idx="0">
                  <c:v>500x500</c:v>
                </c:pt>
              </c:strCache>
            </c:strRef>
          </c:tx>
          <c:marker>
            <c:symbol val="none"/>
          </c:marker>
          <c:cat>
            <c:strRef>
              <c:f>Plan1!$D$40:$H$40</c:f>
              <c:strCache>
                <c:ptCount val="5"/>
                <c:pt idx="0">
                  <c:v>seq</c:v>
                </c:pt>
                <c:pt idx="1">
                  <c:v>04 Threads</c:v>
                </c:pt>
                <c:pt idx="2">
                  <c:v>08 Threads</c:v>
                </c:pt>
                <c:pt idx="3">
                  <c:v>128 Threads</c:v>
                </c:pt>
                <c:pt idx="4">
                  <c:v>256 Threads</c:v>
                </c:pt>
              </c:strCache>
            </c:strRef>
          </c:cat>
          <c:val>
            <c:numRef>
              <c:f>Plan1!$D$45:$H$45</c:f>
              <c:numCache>
                <c:formatCode>General</c:formatCode>
                <c:ptCount val="5"/>
                <c:pt idx="0">
                  <c:v>1.8868059256928942</c:v>
                </c:pt>
                <c:pt idx="1">
                  <c:v>0.58252901634356624</c:v>
                </c:pt>
                <c:pt idx="2">
                  <c:v>0.37804423934236764</c:v>
                </c:pt>
                <c:pt idx="3">
                  <c:v>0.38704132833906102</c:v>
                </c:pt>
                <c:pt idx="4">
                  <c:v>0.36863042301653476</c:v>
                </c:pt>
              </c:numCache>
            </c:numRef>
          </c:val>
        </c:ser>
        <c:ser>
          <c:idx val="5"/>
          <c:order val="5"/>
          <c:tx>
            <c:strRef>
              <c:f>Plan1!$C$46</c:f>
              <c:strCache>
                <c:ptCount val="1"/>
                <c:pt idx="0">
                  <c:v>800x800</c:v>
                </c:pt>
              </c:strCache>
            </c:strRef>
          </c:tx>
          <c:marker>
            <c:symbol val="none"/>
          </c:marker>
          <c:cat>
            <c:strRef>
              <c:f>Plan1!$D$40:$H$40</c:f>
              <c:strCache>
                <c:ptCount val="5"/>
                <c:pt idx="0">
                  <c:v>seq</c:v>
                </c:pt>
                <c:pt idx="1">
                  <c:v>04 Threads</c:v>
                </c:pt>
                <c:pt idx="2">
                  <c:v>08 Threads</c:v>
                </c:pt>
                <c:pt idx="3">
                  <c:v>128 Threads</c:v>
                </c:pt>
                <c:pt idx="4">
                  <c:v>256 Threads</c:v>
                </c:pt>
              </c:strCache>
            </c:strRef>
          </c:cat>
          <c:val>
            <c:numRef>
              <c:f>Plan1!$D$46:$H$46</c:f>
              <c:numCache>
                <c:formatCode>General</c:formatCode>
                <c:ptCount val="5"/>
                <c:pt idx="0">
                  <c:v>8.3561473389854743</c:v>
                </c:pt>
                <c:pt idx="1">
                  <c:v>2.5071477286595205</c:v>
                </c:pt>
                <c:pt idx="2">
                  <c:v>1.5681212726437135</c:v>
                </c:pt>
                <c:pt idx="3">
                  <c:v>1.50319292634958</c:v>
                </c:pt>
                <c:pt idx="4">
                  <c:v>1.5334847740208069</c:v>
                </c:pt>
              </c:numCache>
            </c:numRef>
          </c:val>
        </c:ser>
        <c:marker val="1"/>
        <c:axId val="129209856"/>
        <c:axId val="129211392"/>
      </c:lineChart>
      <c:catAx>
        <c:axId val="129209856"/>
        <c:scaling>
          <c:orientation val="minMax"/>
        </c:scaling>
        <c:axPos val="b"/>
        <c:tickLblPos val="low"/>
        <c:crossAx val="129211392"/>
        <c:crossesAt val="1"/>
        <c:auto val="1"/>
        <c:lblAlgn val="ctr"/>
        <c:lblOffset val="100"/>
      </c:catAx>
      <c:valAx>
        <c:axId val="129211392"/>
        <c:scaling>
          <c:orientation val="minMax"/>
        </c:scaling>
        <c:axPos val="l"/>
        <c:majorGridlines/>
        <c:numFmt formatCode="General" sourceLinked="1"/>
        <c:tickLblPos val="nextTo"/>
        <c:crossAx val="129209856"/>
        <c:crosses val="autoZero"/>
        <c:crossBetween val="midCat"/>
      </c:valAx>
      <c:spPr>
        <a:noFill/>
        <a:ln w="25400">
          <a:noFill/>
        </a:ln>
      </c:spPr>
    </c:plotArea>
    <c:legend>
      <c:legendPos val="r"/>
      <c:layout>
        <c:manualLayout>
          <c:xMode val="edge"/>
          <c:yMode val="edge"/>
          <c:x val="0.73928973409910204"/>
          <c:y val="3.1967116788045306E-2"/>
          <c:w val="0.25674509075411672"/>
          <c:h val="0.47348237805385168"/>
        </c:manualLayout>
      </c:layout>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plotArea>
      <c:layout/>
      <c:barChart>
        <c:barDir val="col"/>
        <c:grouping val="clustered"/>
        <c:ser>
          <c:idx val="0"/>
          <c:order val="0"/>
          <c:tx>
            <c:strRef>
              <c:f>Plan1!$D$53</c:f>
              <c:strCache>
                <c:ptCount val="1"/>
                <c:pt idx="0">
                  <c:v>100x100</c:v>
                </c:pt>
              </c:strCache>
            </c:strRef>
          </c:tx>
          <c:cat>
            <c:strRef>
              <c:f>Plan1!$E$52:$H$52</c:f>
              <c:strCache>
                <c:ptCount val="4"/>
                <c:pt idx="0">
                  <c:v>04 Threads</c:v>
                </c:pt>
                <c:pt idx="1">
                  <c:v>08 Threads</c:v>
                </c:pt>
                <c:pt idx="2">
                  <c:v>128 Threads</c:v>
                </c:pt>
                <c:pt idx="3">
                  <c:v>256 Threads</c:v>
                </c:pt>
              </c:strCache>
            </c:strRef>
          </c:cat>
          <c:val>
            <c:numRef>
              <c:f>Plan1!$E$53:$H$53</c:f>
              <c:numCache>
                <c:formatCode>0.00</c:formatCode>
                <c:ptCount val="4"/>
                <c:pt idx="0">
                  <c:v>1.9419144218585751</c:v>
                </c:pt>
                <c:pt idx="1">
                  <c:v>1.3132054856709339</c:v>
                </c:pt>
                <c:pt idx="2">
                  <c:v>1.9791505099467042</c:v>
                </c:pt>
                <c:pt idx="3">
                  <c:v>1.5004176950418471</c:v>
                </c:pt>
              </c:numCache>
            </c:numRef>
          </c:val>
        </c:ser>
        <c:ser>
          <c:idx val="1"/>
          <c:order val="1"/>
          <c:tx>
            <c:strRef>
              <c:f>Plan1!$D$54</c:f>
              <c:strCache>
                <c:ptCount val="1"/>
                <c:pt idx="0">
                  <c:v>200x200</c:v>
                </c:pt>
              </c:strCache>
            </c:strRef>
          </c:tx>
          <c:cat>
            <c:strRef>
              <c:f>Plan1!$E$52:$H$52</c:f>
              <c:strCache>
                <c:ptCount val="4"/>
                <c:pt idx="0">
                  <c:v>04 Threads</c:v>
                </c:pt>
                <c:pt idx="1">
                  <c:v>08 Threads</c:v>
                </c:pt>
                <c:pt idx="2">
                  <c:v>128 Threads</c:v>
                </c:pt>
                <c:pt idx="3">
                  <c:v>256 Threads</c:v>
                </c:pt>
              </c:strCache>
            </c:strRef>
          </c:cat>
          <c:val>
            <c:numRef>
              <c:f>Plan1!$E$54:$H$54</c:f>
              <c:numCache>
                <c:formatCode>0.00</c:formatCode>
                <c:ptCount val="4"/>
                <c:pt idx="0">
                  <c:v>2.7139753846437658</c:v>
                </c:pt>
                <c:pt idx="1">
                  <c:v>3.7408637807157672</c:v>
                </c:pt>
                <c:pt idx="2">
                  <c:v>2.9348029161443527</c:v>
                </c:pt>
                <c:pt idx="3">
                  <c:v>2.7489242384394581</c:v>
                </c:pt>
              </c:numCache>
            </c:numRef>
          </c:val>
        </c:ser>
        <c:ser>
          <c:idx val="2"/>
          <c:order val="2"/>
          <c:tx>
            <c:strRef>
              <c:f>Plan1!$D$55</c:f>
              <c:strCache>
                <c:ptCount val="1"/>
                <c:pt idx="0">
                  <c:v>300x300</c:v>
                </c:pt>
              </c:strCache>
            </c:strRef>
          </c:tx>
          <c:cat>
            <c:strRef>
              <c:f>Plan1!$E$52:$H$52</c:f>
              <c:strCache>
                <c:ptCount val="4"/>
                <c:pt idx="0">
                  <c:v>04 Threads</c:v>
                </c:pt>
                <c:pt idx="1">
                  <c:v>08 Threads</c:v>
                </c:pt>
                <c:pt idx="2">
                  <c:v>128 Threads</c:v>
                </c:pt>
                <c:pt idx="3">
                  <c:v>256 Threads</c:v>
                </c:pt>
              </c:strCache>
            </c:strRef>
          </c:cat>
          <c:val>
            <c:numRef>
              <c:f>Plan1!$E$55:$H$55</c:f>
              <c:numCache>
                <c:formatCode>0.00</c:formatCode>
                <c:ptCount val="4"/>
                <c:pt idx="0">
                  <c:v>3.1827646168460402</c:v>
                </c:pt>
                <c:pt idx="1">
                  <c:v>4.8729269166714344</c:v>
                </c:pt>
                <c:pt idx="2">
                  <c:v>3.6945766144729255</c:v>
                </c:pt>
                <c:pt idx="3">
                  <c:v>3.2682771081402455</c:v>
                </c:pt>
              </c:numCache>
            </c:numRef>
          </c:val>
        </c:ser>
        <c:ser>
          <c:idx val="3"/>
          <c:order val="3"/>
          <c:tx>
            <c:strRef>
              <c:f>Plan1!$D$56</c:f>
              <c:strCache>
                <c:ptCount val="1"/>
                <c:pt idx="0">
                  <c:v>400x400</c:v>
                </c:pt>
              </c:strCache>
            </c:strRef>
          </c:tx>
          <c:cat>
            <c:strRef>
              <c:f>Plan1!$E$52:$H$52</c:f>
              <c:strCache>
                <c:ptCount val="4"/>
                <c:pt idx="0">
                  <c:v>04 Threads</c:v>
                </c:pt>
                <c:pt idx="1">
                  <c:v>08 Threads</c:v>
                </c:pt>
                <c:pt idx="2">
                  <c:v>128 Threads</c:v>
                </c:pt>
                <c:pt idx="3">
                  <c:v>256 Threads</c:v>
                </c:pt>
              </c:strCache>
            </c:strRef>
          </c:cat>
          <c:val>
            <c:numRef>
              <c:f>Plan1!$E$56:$H$56</c:f>
              <c:numCache>
                <c:formatCode>0.00</c:formatCode>
                <c:ptCount val="4"/>
                <c:pt idx="0">
                  <c:v>3.2193428150771677</c:v>
                </c:pt>
                <c:pt idx="1">
                  <c:v>4.5920242741393116</c:v>
                </c:pt>
                <c:pt idx="2">
                  <c:v>4.2809750007704883</c:v>
                </c:pt>
                <c:pt idx="3">
                  <c:v>4.2781699714005725</c:v>
                </c:pt>
              </c:numCache>
            </c:numRef>
          </c:val>
        </c:ser>
        <c:ser>
          <c:idx val="4"/>
          <c:order val="4"/>
          <c:tx>
            <c:strRef>
              <c:f>Plan1!$D$57</c:f>
              <c:strCache>
                <c:ptCount val="1"/>
                <c:pt idx="0">
                  <c:v>500x500</c:v>
                </c:pt>
              </c:strCache>
            </c:strRef>
          </c:tx>
          <c:cat>
            <c:strRef>
              <c:f>Plan1!$E$52:$H$52</c:f>
              <c:strCache>
                <c:ptCount val="4"/>
                <c:pt idx="0">
                  <c:v>04 Threads</c:v>
                </c:pt>
                <c:pt idx="1">
                  <c:v>08 Threads</c:v>
                </c:pt>
                <c:pt idx="2">
                  <c:v>128 Threads</c:v>
                </c:pt>
                <c:pt idx="3">
                  <c:v>256 Threads</c:v>
                </c:pt>
              </c:strCache>
            </c:strRef>
          </c:cat>
          <c:val>
            <c:numRef>
              <c:f>Plan1!$E$57:$H$57</c:f>
              <c:numCache>
                <c:formatCode>0.00</c:formatCode>
                <c:ptCount val="4"/>
                <c:pt idx="0">
                  <c:v>3.2389904584256612</c:v>
                </c:pt>
                <c:pt idx="1">
                  <c:v>4.9909659487871458</c:v>
                </c:pt>
                <c:pt idx="2">
                  <c:v>4.8749469049981915</c:v>
                </c:pt>
                <c:pt idx="3">
                  <c:v>5.1184216165692282</c:v>
                </c:pt>
              </c:numCache>
            </c:numRef>
          </c:val>
        </c:ser>
        <c:ser>
          <c:idx val="5"/>
          <c:order val="5"/>
          <c:tx>
            <c:strRef>
              <c:f>Plan1!$D$58</c:f>
              <c:strCache>
                <c:ptCount val="1"/>
                <c:pt idx="0">
                  <c:v>800x800</c:v>
                </c:pt>
              </c:strCache>
            </c:strRef>
          </c:tx>
          <c:cat>
            <c:strRef>
              <c:f>Plan1!$E$52:$H$52</c:f>
              <c:strCache>
                <c:ptCount val="4"/>
                <c:pt idx="0">
                  <c:v>04 Threads</c:v>
                </c:pt>
                <c:pt idx="1">
                  <c:v>08 Threads</c:v>
                </c:pt>
                <c:pt idx="2">
                  <c:v>128 Threads</c:v>
                </c:pt>
                <c:pt idx="3">
                  <c:v>256 Threads</c:v>
                </c:pt>
              </c:strCache>
            </c:strRef>
          </c:cat>
          <c:val>
            <c:numRef>
              <c:f>Plan1!$E$58:$H$58</c:f>
              <c:numCache>
                <c:formatCode>0.00</c:formatCode>
                <c:ptCount val="4"/>
                <c:pt idx="0">
                  <c:v>3.3329297844978587</c:v>
                </c:pt>
                <c:pt idx="1">
                  <c:v>5.3287634603015981</c:v>
                </c:pt>
                <c:pt idx="2">
                  <c:v>5.5589320522402259</c:v>
                </c:pt>
                <c:pt idx="3">
                  <c:v>5.4491231217611649</c:v>
                </c:pt>
              </c:numCache>
            </c:numRef>
          </c:val>
        </c:ser>
        <c:axId val="138278016"/>
        <c:axId val="119939840"/>
      </c:barChart>
      <c:catAx>
        <c:axId val="138278016"/>
        <c:scaling>
          <c:orientation val="minMax"/>
        </c:scaling>
        <c:axPos val="b"/>
        <c:tickLblPos val="nextTo"/>
        <c:crossAx val="119939840"/>
        <c:crosses val="autoZero"/>
        <c:auto val="1"/>
        <c:lblAlgn val="ctr"/>
        <c:lblOffset val="100"/>
      </c:catAx>
      <c:valAx>
        <c:axId val="119939840"/>
        <c:scaling>
          <c:orientation val="minMax"/>
        </c:scaling>
        <c:axPos val="l"/>
        <c:majorGridlines/>
        <c:numFmt formatCode="0.00" sourceLinked="1"/>
        <c:tickLblPos val="nextTo"/>
        <c:crossAx val="138278016"/>
        <c:crosses val="autoZero"/>
        <c:crossBetween val="between"/>
      </c:valAx>
    </c:plotArea>
    <c:legend>
      <c:legendPos val="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0.11666280016557723"/>
          <c:y val="5.3944789564620947E-2"/>
          <c:w val="0.62194819397575363"/>
          <c:h val="0.60506533246057415"/>
        </c:manualLayout>
      </c:layout>
      <c:lineChart>
        <c:grouping val="standard"/>
        <c:ser>
          <c:idx val="0"/>
          <c:order val="0"/>
          <c:tx>
            <c:strRef>
              <c:f>Plan1!$J$41</c:f>
              <c:strCache>
                <c:ptCount val="1"/>
                <c:pt idx="0">
                  <c:v>100x100</c:v>
                </c:pt>
              </c:strCache>
            </c:strRef>
          </c:tx>
          <c:marker>
            <c:symbol val="none"/>
          </c:marker>
          <c:cat>
            <c:strRef>
              <c:f>Plan1!$K$40:$O$40</c:f>
              <c:strCache>
                <c:ptCount val="5"/>
                <c:pt idx="0">
                  <c:v>seq</c:v>
                </c:pt>
                <c:pt idx="1">
                  <c:v>04 Threads</c:v>
                </c:pt>
                <c:pt idx="2">
                  <c:v>08 Threads</c:v>
                </c:pt>
                <c:pt idx="3">
                  <c:v>128 Threads</c:v>
                </c:pt>
                <c:pt idx="4">
                  <c:v>256 Threads</c:v>
                </c:pt>
              </c:strCache>
            </c:strRef>
          </c:cat>
          <c:val>
            <c:numRef>
              <c:f>Plan1!$K$41:$O$41</c:f>
              <c:numCache>
                <c:formatCode>General</c:formatCode>
                <c:ptCount val="5"/>
                <c:pt idx="0">
                  <c:v>1.1214248467299988</c:v>
                </c:pt>
                <c:pt idx="1">
                  <c:v>0.3655267963596715</c:v>
                </c:pt>
                <c:pt idx="2">
                  <c:v>0.92838788234666658</c:v>
                </c:pt>
                <c:pt idx="3">
                  <c:v>0.23004600433000014</c:v>
                </c:pt>
                <c:pt idx="4">
                  <c:v>0.28749747066000031</c:v>
                </c:pt>
              </c:numCache>
            </c:numRef>
          </c:val>
        </c:ser>
        <c:ser>
          <c:idx val="1"/>
          <c:order val="1"/>
          <c:tx>
            <c:strRef>
              <c:f>Plan1!$J$42</c:f>
              <c:strCache>
                <c:ptCount val="1"/>
                <c:pt idx="0">
                  <c:v>200x200</c:v>
                </c:pt>
              </c:strCache>
            </c:strRef>
          </c:tx>
          <c:marker>
            <c:symbol val="none"/>
          </c:marker>
          <c:cat>
            <c:strRef>
              <c:f>Plan1!$K$40:$O$40</c:f>
              <c:strCache>
                <c:ptCount val="5"/>
                <c:pt idx="0">
                  <c:v>seq</c:v>
                </c:pt>
                <c:pt idx="1">
                  <c:v>04 Threads</c:v>
                </c:pt>
                <c:pt idx="2">
                  <c:v>08 Threads</c:v>
                </c:pt>
                <c:pt idx="3">
                  <c:v>128 Threads</c:v>
                </c:pt>
                <c:pt idx="4">
                  <c:v>256 Threads</c:v>
                </c:pt>
              </c:strCache>
            </c:strRef>
          </c:cat>
          <c:val>
            <c:numRef>
              <c:f>Plan1!$K$42:$O$42</c:f>
              <c:numCache>
                <c:formatCode>General</c:formatCode>
                <c:ptCount val="5"/>
                <c:pt idx="0">
                  <c:v>10.905254954386679</c:v>
                </c:pt>
                <c:pt idx="1">
                  <c:v>3.2122951126666663</c:v>
                </c:pt>
                <c:pt idx="2">
                  <c:v>2.6077303276600023</c:v>
                </c:pt>
                <c:pt idx="3">
                  <c:v>1.9884779906700016</c:v>
                </c:pt>
                <c:pt idx="4">
                  <c:v>2.0561033899833334</c:v>
                </c:pt>
              </c:numCache>
            </c:numRef>
          </c:val>
        </c:ser>
        <c:ser>
          <c:idx val="2"/>
          <c:order val="2"/>
          <c:tx>
            <c:strRef>
              <c:f>Plan1!$J$43</c:f>
              <c:strCache>
                <c:ptCount val="1"/>
                <c:pt idx="0">
                  <c:v>300x300</c:v>
                </c:pt>
              </c:strCache>
            </c:strRef>
          </c:tx>
          <c:marker>
            <c:symbol val="none"/>
          </c:marker>
          <c:cat>
            <c:strRef>
              <c:f>Plan1!$K$40:$O$40</c:f>
              <c:strCache>
                <c:ptCount val="5"/>
                <c:pt idx="0">
                  <c:v>seq</c:v>
                </c:pt>
                <c:pt idx="1">
                  <c:v>04 Threads</c:v>
                </c:pt>
                <c:pt idx="2">
                  <c:v>08 Threads</c:v>
                </c:pt>
                <c:pt idx="3">
                  <c:v>128 Threads</c:v>
                </c:pt>
                <c:pt idx="4">
                  <c:v>256 Threads</c:v>
                </c:pt>
              </c:strCache>
            </c:strRef>
          </c:cat>
          <c:val>
            <c:numRef>
              <c:f>Plan1!$K$43:$O$43</c:f>
              <c:numCache>
                <c:formatCode>General</c:formatCode>
                <c:ptCount val="5"/>
                <c:pt idx="0">
                  <c:v>36.809137881343283</c:v>
                </c:pt>
                <c:pt idx="1">
                  <c:v>11.097890441326667</c:v>
                </c:pt>
                <c:pt idx="2">
                  <c:v>7.1206840496566626</c:v>
                </c:pt>
                <c:pt idx="3">
                  <c:v>6.638379193356676</c:v>
                </c:pt>
                <c:pt idx="4">
                  <c:v>6.734492828333333</c:v>
                </c:pt>
              </c:numCache>
            </c:numRef>
          </c:val>
        </c:ser>
        <c:ser>
          <c:idx val="3"/>
          <c:order val="3"/>
          <c:tx>
            <c:strRef>
              <c:f>Plan1!$J$44</c:f>
              <c:strCache>
                <c:ptCount val="1"/>
                <c:pt idx="0">
                  <c:v>400x400</c:v>
                </c:pt>
              </c:strCache>
            </c:strRef>
          </c:tx>
          <c:marker>
            <c:symbol val="none"/>
          </c:marker>
          <c:cat>
            <c:strRef>
              <c:f>Plan1!$K$40:$O$40</c:f>
              <c:strCache>
                <c:ptCount val="5"/>
                <c:pt idx="0">
                  <c:v>seq</c:v>
                </c:pt>
                <c:pt idx="1">
                  <c:v>04 Threads</c:v>
                </c:pt>
                <c:pt idx="2">
                  <c:v>08 Threads</c:v>
                </c:pt>
                <c:pt idx="3">
                  <c:v>128 Threads</c:v>
                </c:pt>
                <c:pt idx="4">
                  <c:v>256 Threads</c:v>
                </c:pt>
              </c:strCache>
            </c:strRef>
          </c:cat>
          <c:val>
            <c:numRef>
              <c:f>Plan1!$K$44:$O$44</c:f>
              <c:numCache>
                <c:formatCode>General</c:formatCode>
                <c:ptCount val="5"/>
                <c:pt idx="0">
                  <c:v>90.812961296003309</c:v>
                </c:pt>
                <c:pt idx="1">
                  <c:v>27.099999085670003</c:v>
                </c:pt>
                <c:pt idx="2">
                  <c:v>16.837799043336663</c:v>
                </c:pt>
                <c:pt idx="3">
                  <c:v>16.534334063882998</c:v>
                </c:pt>
                <c:pt idx="4">
                  <c:v>16.6900410573</c:v>
                </c:pt>
              </c:numCache>
            </c:numRef>
          </c:val>
        </c:ser>
        <c:ser>
          <c:idx val="4"/>
          <c:order val="4"/>
          <c:tx>
            <c:strRef>
              <c:f>Plan1!$J$45</c:f>
              <c:strCache>
                <c:ptCount val="1"/>
                <c:pt idx="0">
                  <c:v>500x500</c:v>
                </c:pt>
              </c:strCache>
            </c:strRef>
          </c:tx>
          <c:marker>
            <c:symbol val="none"/>
          </c:marker>
          <c:cat>
            <c:strRef>
              <c:f>Plan1!$K$40:$O$40</c:f>
              <c:strCache>
                <c:ptCount val="5"/>
                <c:pt idx="0">
                  <c:v>seq</c:v>
                </c:pt>
                <c:pt idx="1">
                  <c:v>04 Threads</c:v>
                </c:pt>
                <c:pt idx="2">
                  <c:v>08 Threads</c:v>
                </c:pt>
                <c:pt idx="3">
                  <c:v>128 Threads</c:v>
                </c:pt>
                <c:pt idx="4">
                  <c:v>256 Threads</c:v>
                </c:pt>
              </c:strCache>
            </c:strRef>
          </c:cat>
          <c:val>
            <c:numRef>
              <c:f>Plan1!$K$45:$O$45</c:f>
              <c:numCache>
                <c:formatCode>General</c:formatCode>
                <c:ptCount val="5"/>
                <c:pt idx="0">
                  <c:v>185.08118671000358</c:v>
                </c:pt>
                <c:pt idx="1">
                  <c:v>55.477636652996594</c:v>
                </c:pt>
                <c:pt idx="2">
                  <c:v>33.828188542006664</c:v>
                </c:pt>
                <c:pt idx="3">
                  <c:v>33.768726060670012</c:v>
                </c:pt>
                <c:pt idx="4">
                  <c:v>33.706124415990004</c:v>
                </c:pt>
              </c:numCache>
            </c:numRef>
          </c:val>
        </c:ser>
        <c:ser>
          <c:idx val="5"/>
          <c:order val="5"/>
          <c:tx>
            <c:strRef>
              <c:f>Plan1!$J$46</c:f>
              <c:strCache>
                <c:ptCount val="1"/>
                <c:pt idx="0">
                  <c:v>800x800</c:v>
                </c:pt>
              </c:strCache>
            </c:strRef>
          </c:tx>
          <c:marker>
            <c:symbol val="none"/>
          </c:marker>
          <c:cat>
            <c:strRef>
              <c:f>Plan1!$K$40:$O$40</c:f>
              <c:strCache>
                <c:ptCount val="5"/>
                <c:pt idx="0">
                  <c:v>seq</c:v>
                </c:pt>
                <c:pt idx="1">
                  <c:v>04 Threads</c:v>
                </c:pt>
                <c:pt idx="2">
                  <c:v>08 Threads</c:v>
                </c:pt>
                <c:pt idx="3">
                  <c:v>128 Threads</c:v>
                </c:pt>
                <c:pt idx="4">
                  <c:v>256 Threads</c:v>
                </c:pt>
              </c:strCache>
            </c:strRef>
          </c:cat>
          <c:val>
            <c:numRef>
              <c:f>Plan1!$K$46:$O$46</c:f>
              <c:numCache>
                <c:formatCode>General</c:formatCode>
                <c:ptCount val="5"/>
                <c:pt idx="0">
                  <c:v>762.97708234533332</c:v>
                </c:pt>
                <c:pt idx="1">
                  <c:v>232.36935931237667</c:v>
                </c:pt>
                <c:pt idx="2">
                  <c:v>148.52338623932999</c:v>
                </c:pt>
                <c:pt idx="3">
                  <c:v>144.70416174191985</c:v>
                </c:pt>
                <c:pt idx="4">
                  <c:v>147.67271344899001</c:v>
                </c:pt>
              </c:numCache>
            </c:numRef>
          </c:val>
        </c:ser>
        <c:marker val="1"/>
        <c:axId val="120078336"/>
        <c:axId val="120079872"/>
      </c:lineChart>
      <c:catAx>
        <c:axId val="120078336"/>
        <c:scaling>
          <c:orientation val="minMax"/>
        </c:scaling>
        <c:axPos val="b"/>
        <c:tickLblPos val="nextTo"/>
        <c:crossAx val="120079872"/>
        <c:crosses val="autoZero"/>
        <c:auto val="1"/>
        <c:lblAlgn val="ctr"/>
        <c:lblOffset val="100"/>
      </c:catAx>
      <c:valAx>
        <c:axId val="120079872"/>
        <c:scaling>
          <c:orientation val="minMax"/>
        </c:scaling>
        <c:axPos val="l"/>
        <c:majorGridlines/>
        <c:numFmt formatCode="General" sourceLinked="1"/>
        <c:tickLblPos val="nextTo"/>
        <c:crossAx val="120078336"/>
        <c:crosses val="autoZero"/>
        <c:crossBetween val="between"/>
      </c:valAx>
    </c:plotArea>
    <c:legend>
      <c:legendPos val="r"/>
      <c:layout>
        <c:manualLayout>
          <c:xMode val="edge"/>
          <c:yMode val="edge"/>
          <c:x val="0.73908730158730152"/>
          <c:y val="3.8331094808509859E-2"/>
          <c:w val="0.25694444444444442"/>
          <c:h val="0.62418286294112713"/>
        </c:manualLayout>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chart>
    <c:plotArea>
      <c:layout/>
      <c:barChart>
        <c:barDir val="col"/>
        <c:grouping val="clustered"/>
        <c:ser>
          <c:idx val="0"/>
          <c:order val="0"/>
          <c:tx>
            <c:strRef>
              <c:f>Plan1!$K$53</c:f>
              <c:strCache>
                <c:ptCount val="1"/>
                <c:pt idx="0">
                  <c:v>100x100</c:v>
                </c:pt>
              </c:strCache>
            </c:strRef>
          </c:tx>
          <c:cat>
            <c:strRef>
              <c:f>Plan1!$L$52:$O$52</c:f>
              <c:strCache>
                <c:ptCount val="4"/>
                <c:pt idx="0">
                  <c:v>04 Threads</c:v>
                </c:pt>
                <c:pt idx="1">
                  <c:v>08 Threads</c:v>
                </c:pt>
                <c:pt idx="2">
                  <c:v>128 Threads</c:v>
                </c:pt>
                <c:pt idx="3">
                  <c:v>256 Threads</c:v>
                </c:pt>
              </c:strCache>
            </c:strRef>
          </c:cat>
          <c:val>
            <c:numRef>
              <c:f>Plan1!$L$53:$O$53</c:f>
              <c:numCache>
                <c:formatCode>General</c:formatCode>
                <c:ptCount val="4"/>
                <c:pt idx="0">
                  <c:v>3.0679689092521181</c:v>
                </c:pt>
                <c:pt idx="1">
                  <c:v>1.2079270615805515</c:v>
                </c:pt>
                <c:pt idx="2">
                  <c:v>4.8747851543699046</c:v>
                </c:pt>
                <c:pt idx="3">
                  <c:v>3.9006424792384244</c:v>
                </c:pt>
              </c:numCache>
            </c:numRef>
          </c:val>
        </c:ser>
        <c:ser>
          <c:idx val="1"/>
          <c:order val="1"/>
          <c:tx>
            <c:strRef>
              <c:f>Plan1!$K$54</c:f>
              <c:strCache>
                <c:ptCount val="1"/>
                <c:pt idx="0">
                  <c:v>200x200</c:v>
                </c:pt>
              </c:strCache>
            </c:strRef>
          </c:tx>
          <c:cat>
            <c:strRef>
              <c:f>Plan1!$L$52:$O$52</c:f>
              <c:strCache>
                <c:ptCount val="4"/>
                <c:pt idx="0">
                  <c:v>04 Threads</c:v>
                </c:pt>
                <c:pt idx="1">
                  <c:v>08 Threads</c:v>
                </c:pt>
                <c:pt idx="2">
                  <c:v>128 Threads</c:v>
                </c:pt>
                <c:pt idx="3">
                  <c:v>256 Threads</c:v>
                </c:pt>
              </c:strCache>
            </c:strRef>
          </c:cat>
          <c:val>
            <c:numRef>
              <c:f>Plan1!$L$54:$O$54</c:f>
              <c:numCache>
                <c:formatCode>General</c:formatCode>
                <c:ptCount val="4"/>
                <c:pt idx="0">
                  <c:v>3.3948484095951339</c:v>
                </c:pt>
                <c:pt idx="1">
                  <c:v>4.1818952054648673</c:v>
                </c:pt>
                <c:pt idx="2">
                  <c:v>5.4842221063318126</c:v>
                </c:pt>
                <c:pt idx="3">
                  <c:v>5.3038456176442885</c:v>
                </c:pt>
              </c:numCache>
            </c:numRef>
          </c:val>
        </c:ser>
        <c:ser>
          <c:idx val="2"/>
          <c:order val="2"/>
          <c:tx>
            <c:strRef>
              <c:f>Plan1!$K$55</c:f>
              <c:strCache>
                <c:ptCount val="1"/>
                <c:pt idx="0">
                  <c:v>300x300</c:v>
                </c:pt>
              </c:strCache>
            </c:strRef>
          </c:tx>
          <c:cat>
            <c:strRef>
              <c:f>Plan1!$L$52:$O$52</c:f>
              <c:strCache>
                <c:ptCount val="4"/>
                <c:pt idx="0">
                  <c:v>04 Threads</c:v>
                </c:pt>
                <c:pt idx="1">
                  <c:v>08 Threads</c:v>
                </c:pt>
                <c:pt idx="2">
                  <c:v>128 Threads</c:v>
                </c:pt>
                <c:pt idx="3">
                  <c:v>256 Threads</c:v>
                </c:pt>
              </c:strCache>
            </c:strRef>
          </c:cat>
          <c:val>
            <c:numRef>
              <c:f>Plan1!$L$55:$O$55</c:f>
              <c:numCache>
                <c:formatCode>General</c:formatCode>
                <c:ptCount val="4"/>
                <c:pt idx="0">
                  <c:v>3.316768900896002</c:v>
                </c:pt>
                <c:pt idx="1">
                  <c:v>5.1693260962924095</c:v>
                </c:pt>
                <c:pt idx="2">
                  <c:v>5.5448983568428778</c:v>
                </c:pt>
                <c:pt idx="3">
                  <c:v>5.4657624292775386</c:v>
                </c:pt>
              </c:numCache>
            </c:numRef>
          </c:val>
        </c:ser>
        <c:ser>
          <c:idx val="3"/>
          <c:order val="3"/>
          <c:tx>
            <c:strRef>
              <c:f>Plan1!$K$56</c:f>
              <c:strCache>
                <c:ptCount val="1"/>
                <c:pt idx="0">
                  <c:v>400x400</c:v>
                </c:pt>
              </c:strCache>
            </c:strRef>
          </c:tx>
          <c:cat>
            <c:strRef>
              <c:f>Plan1!$L$52:$O$52</c:f>
              <c:strCache>
                <c:ptCount val="4"/>
                <c:pt idx="0">
                  <c:v>04 Threads</c:v>
                </c:pt>
                <c:pt idx="1">
                  <c:v>08 Threads</c:v>
                </c:pt>
                <c:pt idx="2">
                  <c:v>128 Threads</c:v>
                </c:pt>
                <c:pt idx="3">
                  <c:v>256 Threads</c:v>
                </c:pt>
              </c:strCache>
            </c:strRef>
          </c:cat>
          <c:val>
            <c:numRef>
              <c:f>Plan1!$L$56:$O$56</c:f>
              <c:numCache>
                <c:formatCode>General</c:formatCode>
                <c:ptCount val="4"/>
                <c:pt idx="0">
                  <c:v>3.3510318952011926</c:v>
                </c:pt>
                <c:pt idx="1">
                  <c:v>5.3933985708150685</c:v>
                </c:pt>
                <c:pt idx="2">
                  <c:v>5.4923869897108153</c:v>
                </c:pt>
                <c:pt idx="3">
                  <c:v>5.4411466684968381</c:v>
                </c:pt>
              </c:numCache>
            </c:numRef>
          </c:val>
        </c:ser>
        <c:ser>
          <c:idx val="4"/>
          <c:order val="4"/>
          <c:tx>
            <c:strRef>
              <c:f>Plan1!$K$57</c:f>
              <c:strCache>
                <c:ptCount val="1"/>
                <c:pt idx="0">
                  <c:v>500x500</c:v>
                </c:pt>
              </c:strCache>
            </c:strRef>
          </c:tx>
          <c:cat>
            <c:strRef>
              <c:f>Plan1!$L$52:$O$52</c:f>
              <c:strCache>
                <c:ptCount val="4"/>
                <c:pt idx="0">
                  <c:v>04 Threads</c:v>
                </c:pt>
                <c:pt idx="1">
                  <c:v>08 Threads</c:v>
                </c:pt>
                <c:pt idx="2">
                  <c:v>128 Threads</c:v>
                </c:pt>
                <c:pt idx="3">
                  <c:v>256 Threads</c:v>
                </c:pt>
              </c:strCache>
            </c:strRef>
          </c:cat>
          <c:val>
            <c:numRef>
              <c:f>Plan1!$L$57:$O$57</c:f>
              <c:numCache>
                <c:formatCode>General</c:formatCode>
                <c:ptCount val="4"/>
                <c:pt idx="0">
                  <c:v>3.3361404320024524</c:v>
                </c:pt>
                <c:pt idx="1">
                  <c:v>5.4712118705432902</c:v>
                </c:pt>
                <c:pt idx="2">
                  <c:v>5.4808459868305501</c:v>
                </c:pt>
                <c:pt idx="3">
                  <c:v>5.4910254417206765</c:v>
                </c:pt>
              </c:numCache>
            </c:numRef>
          </c:val>
        </c:ser>
        <c:ser>
          <c:idx val="5"/>
          <c:order val="5"/>
          <c:tx>
            <c:strRef>
              <c:f>Plan1!$K$58</c:f>
              <c:strCache>
                <c:ptCount val="1"/>
                <c:pt idx="0">
                  <c:v>800x800</c:v>
                </c:pt>
              </c:strCache>
            </c:strRef>
          </c:tx>
          <c:cat>
            <c:strRef>
              <c:f>Plan1!$L$52:$O$52</c:f>
              <c:strCache>
                <c:ptCount val="4"/>
                <c:pt idx="0">
                  <c:v>04 Threads</c:v>
                </c:pt>
                <c:pt idx="1">
                  <c:v>08 Threads</c:v>
                </c:pt>
                <c:pt idx="2">
                  <c:v>128 Threads</c:v>
                </c:pt>
                <c:pt idx="3">
                  <c:v>256 Threads</c:v>
                </c:pt>
              </c:strCache>
            </c:strRef>
          </c:cat>
          <c:val>
            <c:numRef>
              <c:f>Plan1!$L$58:$O$58</c:f>
              <c:numCache>
                <c:formatCode>General</c:formatCode>
                <c:ptCount val="4"/>
                <c:pt idx="0">
                  <c:v>3.2834668245551897</c:v>
                </c:pt>
                <c:pt idx="1">
                  <c:v>5.1370838065587456</c:v>
                </c:pt>
                <c:pt idx="2">
                  <c:v>5.2726685477512687</c:v>
                </c:pt>
                <c:pt idx="3">
                  <c:v>5.1666761213058185</c:v>
                </c:pt>
              </c:numCache>
            </c:numRef>
          </c:val>
        </c:ser>
        <c:axId val="128410368"/>
        <c:axId val="128411904"/>
      </c:barChart>
      <c:catAx>
        <c:axId val="128410368"/>
        <c:scaling>
          <c:orientation val="minMax"/>
        </c:scaling>
        <c:axPos val="b"/>
        <c:tickLblPos val="nextTo"/>
        <c:crossAx val="128411904"/>
        <c:crosses val="autoZero"/>
        <c:auto val="1"/>
        <c:lblAlgn val="ctr"/>
        <c:lblOffset val="100"/>
      </c:catAx>
      <c:valAx>
        <c:axId val="128411904"/>
        <c:scaling>
          <c:orientation val="minMax"/>
        </c:scaling>
        <c:axPos val="l"/>
        <c:majorGridlines/>
        <c:numFmt formatCode="General" sourceLinked="1"/>
        <c:tickLblPos val="nextTo"/>
        <c:crossAx val="128410368"/>
        <c:crosses val="autoZero"/>
        <c:crossBetween val="between"/>
      </c:valAx>
    </c:plotArea>
    <c:legend>
      <c:legendPos val="r"/>
      <c:layout>
        <c:manualLayout>
          <c:xMode val="edge"/>
          <c:yMode val="edge"/>
          <c:x val="0.7788313960754919"/>
          <c:y val="0.25147471143856132"/>
          <c:w val="0.20529558805149387"/>
          <c:h val="0.65370160398886201"/>
        </c:manualLayout>
      </c:layout>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tx>
            <c:strRef>
              <c:f>Plan1!$Q$41</c:f>
              <c:strCache>
                <c:ptCount val="1"/>
                <c:pt idx="0">
                  <c:v>100x100</c:v>
                </c:pt>
              </c:strCache>
            </c:strRef>
          </c:tx>
          <c:marker>
            <c:symbol val="none"/>
          </c:marker>
          <c:cat>
            <c:strRef>
              <c:f>Plan1!$R$40:$V$40</c:f>
              <c:strCache>
                <c:ptCount val="5"/>
                <c:pt idx="0">
                  <c:v>seq</c:v>
                </c:pt>
                <c:pt idx="1">
                  <c:v>04 Threads</c:v>
                </c:pt>
                <c:pt idx="2">
                  <c:v>08 Threads</c:v>
                </c:pt>
                <c:pt idx="3">
                  <c:v>128 Threads</c:v>
                </c:pt>
                <c:pt idx="4">
                  <c:v>256 Threads</c:v>
                </c:pt>
              </c:strCache>
            </c:strRef>
          </c:cat>
          <c:val>
            <c:numRef>
              <c:f>Plan1!$R$41:$V$41</c:f>
              <c:numCache>
                <c:formatCode>General</c:formatCode>
                <c:ptCount val="5"/>
                <c:pt idx="0">
                  <c:v>3.4368966079976668</c:v>
                </c:pt>
                <c:pt idx="1">
                  <c:v>1.0504467549999998</c:v>
                </c:pt>
                <c:pt idx="2">
                  <c:v>0.64375214465000052</c:v>
                </c:pt>
                <c:pt idx="3">
                  <c:v>0.85082661766000112</c:v>
                </c:pt>
                <c:pt idx="4">
                  <c:v>1.0729011163366666</c:v>
                </c:pt>
              </c:numCache>
            </c:numRef>
          </c:val>
        </c:ser>
        <c:ser>
          <c:idx val="1"/>
          <c:order val="1"/>
          <c:tx>
            <c:strRef>
              <c:f>Plan1!$Q$42</c:f>
              <c:strCache>
                <c:ptCount val="1"/>
                <c:pt idx="0">
                  <c:v>200x200</c:v>
                </c:pt>
              </c:strCache>
            </c:strRef>
          </c:tx>
          <c:marker>
            <c:symbol val="none"/>
          </c:marker>
          <c:cat>
            <c:strRef>
              <c:f>Plan1!$R$40:$V$40</c:f>
              <c:strCache>
                <c:ptCount val="5"/>
                <c:pt idx="0">
                  <c:v>seq</c:v>
                </c:pt>
                <c:pt idx="1">
                  <c:v>04 Threads</c:v>
                </c:pt>
                <c:pt idx="2">
                  <c:v>08 Threads</c:v>
                </c:pt>
                <c:pt idx="3">
                  <c:v>128 Threads</c:v>
                </c:pt>
                <c:pt idx="4">
                  <c:v>256 Threads</c:v>
                </c:pt>
              </c:strCache>
            </c:strRef>
          </c:cat>
          <c:val>
            <c:numRef>
              <c:f>Plan1!$R$42:$V$42</c:f>
              <c:numCache>
                <c:formatCode>General</c:formatCode>
                <c:ptCount val="5"/>
                <c:pt idx="0">
                  <c:v>31.884569034640027</c:v>
                </c:pt>
                <c:pt idx="1">
                  <c:v>9.6755625810066768</c:v>
                </c:pt>
                <c:pt idx="2">
                  <c:v>4.8935316673233293</c:v>
                </c:pt>
                <c:pt idx="3">
                  <c:v>5.1735100309999948</c:v>
                </c:pt>
                <c:pt idx="4">
                  <c:v>5.4344154619799951</c:v>
                </c:pt>
              </c:numCache>
            </c:numRef>
          </c:val>
        </c:ser>
        <c:ser>
          <c:idx val="2"/>
          <c:order val="2"/>
          <c:tx>
            <c:strRef>
              <c:f>Plan1!$Q$43</c:f>
              <c:strCache>
                <c:ptCount val="1"/>
                <c:pt idx="0">
                  <c:v>300x300</c:v>
                </c:pt>
              </c:strCache>
            </c:strRef>
          </c:tx>
          <c:marker>
            <c:symbol val="none"/>
          </c:marker>
          <c:cat>
            <c:strRef>
              <c:f>Plan1!$R$40:$V$40</c:f>
              <c:strCache>
                <c:ptCount val="5"/>
                <c:pt idx="0">
                  <c:v>seq</c:v>
                </c:pt>
                <c:pt idx="1">
                  <c:v>04 Threads</c:v>
                </c:pt>
                <c:pt idx="2">
                  <c:v>08 Threads</c:v>
                </c:pt>
                <c:pt idx="3">
                  <c:v>128 Threads</c:v>
                </c:pt>
                <c:pt idx="4">
                  <c:v>256 Threads</c:v>
                </c:pt>
              </c:strCache>
            </c:strRef>
          </c:cat>
          <c:val>
            <c:numRef>
              <c:f>Plan1!$R$43:$V$43</c:f>
              <c:numCache>
                <c:formatCode>General</c:formatCode>
                <c:ptCount val="5"/>
                <c:pt idx="0">
                  <c:v>110.42641714201665</c:v>
                </c:pt>
                <c:pt idx="1">
                  <c:v>33.502276831323336</c:v>
                </c:pt>
                <c:pt idx="2">
                  <c:v>16.945107219003308</c:v>
                </c:pt>
                <c:pt idx="3">
                  <c:v>17.466020078339959</c:v>
                </c:pt>
                <c:pt idx="4">
                  <c:v>17.714019718349999</c:v>
                </c:pt>
              </c:numCache>
            </c:numRef>
          </c:val>
        </c:ser>
        <c:ser>
          <c:idx val="3"/>
          <c:order val="3"/>
          <c:tx>
            <c:strRef>
              <c:f>Plan1!$Q$44</c:f>
              <c:strCache>
                <c:ptCount val="1"/>
                <c:pt idx="0">
                  <c:v>400x400</c:v>
                </c:pt>
              </c:strCache>
            </c:strRef>
          </c:tx>
          <c:marker>
            <c:symbol val="none"/>
          </c:marker>
          <c:cat>
            <c:strRef>
              <c:f>Plan1!$R$40:$V$40</c:f>
              <c:strCache>
                <c:ptCount val="5"/>
                <c:pt idx="0">
                  <c:v>seq</c:v>
                </c:pt>
                <c:pt idx="1">
                  <c:v>04 Threads</c:v>
                </c:pt>
                <c:pt idx="2">
                  <c:v>08 Threads</c:v>
                </c:pt>
                <c:pt idx="3">
                  <c:v>128 Threads</c:v>
                </c:pt>
                <c:pt idx="4">
                  <c:v>256 Threads</c:v>
                </c:pt>
              </c:strCache>
            </c:strRef>
          </c:cat>
          <c:val>
            <c:numRef>
              <c:f>Plan1!$R$44:$V$44</c:f>
              <c:numCache>
                <c:formatCode>General</c:formatCode>
                <c:ptCount val="5"/>
                <c:pt idx="0">
                  <c:v>274.88006418977591</c:v>
                </c:pt>
                <c:pt idx="1">
                  <c:v>82.859777343866526</c:v>
                </c:pt>
                <c:pt idx="2">
                  <c:v>42.448948907010006</c:v>
                </c:pt>
                <c:pt idx="3">
                  <c:v>43.4894940398733</c:v>
                </c:pt>
                <c:pt idx="4">
                  <c:v>43.688145341680013</c:v>
                </c:pt>
              </c:numCache>
            </c:numRef>
          </c:val>
        </c:ser>
        <c:ser>
          <c:idx val="4"/>
          <c:order val="4"/>
          <c:tx>
            <c:strRef>
              <c:f>Plan1!$Q$45</c:f>
              <c:strCache>
                <c:ptCount val="1"/>
                <c:pt idx="0">
                  <c:v>500x500</c:v>
                </c:pt>
              </c:strCache>
            </c:strRef>
          </c:tx>
          <c:marker>
            <c:symbol val="none"/>
          </c:marker>
          <c:cat>
            <c:strRef>
              <c:f>Plan1!$R$40:$V$40</c:f>
              <c:strCache>
                <c:ptCount val="5"/>
                <c:pt idx="0">
                  <c:v>seq</c:v>
                </c:pt>
                <c:pt idx="1">
                  <c:v>04 Threads</c:v>
                </c:pt>
                <c:pt idx="2">
                  <c:v>08 Threads</c:v>
                </c:pt>
                <c:pt idx="3">
                  <c:v>128 Threads</c:v>
                </c:pt>
                <c:pt idx="4">
                  <c:v>256 Threads</c:v>
                </c:pt>
              </c:strCache>
            </c:strRef>
          </c:cat>
          <c:val>
            <c:numRef>
              <c:f>Plan1!$R$45:$V$45</c:f>
              <c:numCache>
                <c:formatCode>General</c:formatCode>
                <c:ptCount val="5"/>
                <c:pt idx="0">
                  <c:v>551.31541993770838</c:v>
                </c:pt>
                <c:pt idx="1">
                  <c:v>151.83015410124651</c:v>
                </c:pt>
                <c:pt idx="2">
                  <c:v>87.194772016196481</c:v>
                </c:pt>
                <c:pt idx="3">
                  <c:v>87.751518212359898</c:v>
                </c:pt>
                <c:pt idx="4">
                  <c:v>89.994825530020023</c:v>
                </c:pt>
              </c:numCache>
            </c:numRef>
          </c:val>
        </c:ser>
        <c:ser>
          <c:idx val="5"/>
          <c:order val="5"/>
          <c:tx>
            <c:strRef>
              <c:f>Plan1!$Q$46</c:f>
              <c:strCache>
                <c:ptCount val="1"/>
                <c:pt idx="0">
                  <c:v>800x800</c:v>
                </c:pt>
              </c:strCache>
            </c:strRef>
          </c:tx>
          <c:marker>
            <c:symbol val="none"/>
          </c:marker>
          <c:cat>
            <c:strRef>
              <c:f>Plan1!$R$40:$V$40</c:f>
              <c:strCache>
                <c:ptCount val="5"/>
                <c:pt idx="0">
                  <c:v>seq</c:v>
                </c:pt>
                <c:pt idx="1">
                  <c:v>04 Threads</c:v>
                </c:pt>
                <c:pt idx="2">
                  <c:v>08 Threads</c:v>
                </c:pt>
                <c:pt idx="3">
                  <c:v>128 Threads</c:v>
                </c:pt>
                <c:pt idx="4">
                  <c:v>256 Threads</c:v>
                </c:pt>
              </c:strCache>
            </c:strRef>
          </c:cat>
          <c:val>
            <c:numRef>
              <c:f>Plan1!$R$46:$V$46</c:f>
              <c:numCache>
                <c:formatCode>General</c:formatCode>
                <c:ptCount val="5"/>
                <c:pt idx="0">
                  <c:v>2111.6208728479642</c:v>
                </c:pt>
                <c:pt idx="1">
                  <c:v>621.0082234014377</c:v>
                </c:pt>
                <c:pt idx="2">
                  <c:v>377.5058234450633</c:v>
                </c:pt>
                <c:pt idx="3">
                  <c:v>371.41705246100946</c:v>
                </c:pt>
                <c:pt idx="4">
                  <c:v>355.8206733253279</c:v>
                </c:pt>
              </c:numCache>
            </c:numRef>
          </c:val>
        </c:ser>
        <c:marker val="1"/>
        <c:axId val="128722432"/>
        <c:axId val="128723968"/>
      </c:lineChart>
      <c:catAx>
        <c:axId val="128722432"/>
        <c:scaling>
          <c:orientation val="minMax"/>
        </c:scaling>
        <c:axPos val="b"/>
        <c:tickLblPos val="nextTo"/>
        <c:crossAx val="128723968"/>
        <c:crosses val="autoZero"/>
        <c:auto val="1"/>
        <c:lblAlgn val="ctr"/>
        <c:lblOffset val="100"/>
      </c:catAx>
      <c:valAx>
        <c:axId val="128723968"/>
        <c:scaling>
          <c:orientation val="minMax"/>
        </c:scaling>
        <c:axPos val="l"/>
        <c:majorGridlines/>
        <c:numFmt formatCode="General" sourceLinked="1"/>
        <c:tickLblPos val="nextTo"/>
        <c:crossAx val="128722432"/>
        <c:crosses val="autoZero"/>
        <c:crossBetween val="between"/>
      </c:valAx>
    </c:plotArea>
    <c:legend>
      <c:legendPos val="r"/>
      <c:layout>
        <c:manualLayout>
          <c:xMode val="edge"/>
          <c:yMode val="edge"/>
          <c:x val="0.71924603174603152"/>
          <c:y val="6.3319159498707492E-2"/>
          <c:w val="0.25694444444444442"/>
          <c:h val="0.63810875168682901"/>
        </c:manualLayout>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t-BR"/>
  <c:chart>
    <c:plotArea>
      <c:layout/>
      <c:barChart>
        <c:barDir val="col"/>
        <c:grouping val="clustered"/>
        <c:ser>
          <c:idx val="0"/>
          <c:order val="0"/>
          <c:tx>
            <c:strRef>
              <c:f>Plan1!$R$53</c:f>
              <c:strCache>
                <c:ptCount val="1"/>
                <c:pt idx="0">
                  <c:v>100x100</c:v>
                </c:pt>
              </c:strCache>
            </c:strRef>
          </c:tx>
          <c:cat>
            <c:strRef>
              <c:f>Plan1!$S$52:$V$52</c:f>
              <c:strCache>
                <c:ptCount val="4"/>
                <c:pt idx="0">
                  <c:v>04 Threads</c:v>
                </c:pt>
                <c:pt idx="1">
                  <c:v>08 Threads</c:v>
                </c:pt>
                <c:pt idx="2">
                  <c:v>128 Threads</c:v>
                </c:pt>
                <c:pt idx="3">
                  <c:v>256 Threads</c:v>
                </c:pt>
              </c:strCache>
            </c:strRef>
          </c:cat>
          <c:val>
            <c:numRef>
              <c:f>Plan1!$S$53:$V$53</c:f>
              <c:numCache>
                <c:formatCode>General</c:formatCode>
                <c:ptCount val="4"/>
                <c:pt idx="0">
                  <c:v>3.2718427579869758</c:v>
                </c:pt>
                <c:pt idx="1">
                  <c:v>5.3388507309226405</c:v>
                </c:pt>
                <c:pt idx="2">
                  <c:v>4.0394794152656548</c:v>
                </c:pt>
                <c:pt idx="3">
                  <c:v>3.2033675384108768</c:v>
                </c:pt>
              </c:numCache>
            </c:numRef>
          </c:val>
        </c:ser>
        <c:ser>
          <c:idx val="1"/>
          <c:order val="1"/>
          <c:tx>
            <c:strRef>
              <c:f>Plan1!$R$54</c:f>
              <c:strCache>
                <c:ptCount val="1"/>
                <c:pt idx="0">
                  <c:v>200x200</c:v>
                </c:pt>
              </c:strCache>
            </c:strRef>
          </c:tx>
          <c:cat>
            <c:strRef>
              <c:f>Plan1!$S$52:$V$52</c:f>
              <c:strCache>
                <c:ptCount val="4"/>
                <c:pt idx="0">
                  <c:v>04 Threads</c:v>
                </c:pt>
                <c:pt idx="1">
                  <c:v>08 Threads</c:v>
                </c:pt>
                <c:pt idx="2">
                  <c:v>128 Threads</c:v>
                </c:pt>
                <c:pt idx="3">
                  <c:v>256 Threads</c:v>
                </c:pt>
              </c:strCache>
            </c:strRef>
          </c:cat>
          <c:val>
            <c:numRef>
              <c:f>Plan1!$S$54:$V$54</c:f>
              <c:numCache>
                <c:formatCode>General</c:formatCode>
                <c:ptCount val="4"/>
                <c:pt idx="0">
                  <c:v>3.2953710719860512</c:v>
                </c:pt>
                <c:pt idx="1">
                  <c:v>6.5156560133348993</c:v>
                </c:pt>
                <c:pt idx="2">
                  <c:v>6.1630438220058865</c:v>
                </c:pt>
                <c:pt idx="3">
                  <c:v>5.8671570581434747</c:v>
                </c:pt>
              </c:numCache>
            </c:numRef>
          </c:val>
        </c:ser>
        <c:ser>
          <c:idx val="2"/>
          <c:order val="2"/>
          <c:tx>
            <c:strRef>
              <c:f>Plan1!$R$55</c:f>
              <c:strCache>
                <c:ptCount val="1"/>
                <c:pt idx="0">
                  <c:v>300x300</c:v>
                </c:pt>
              </c:strCache>
            </c:strRef>
          </c:tx>
          <c:cat>
            <c:strRef>
              <c:f>Plan1!$S$52:$V$52</c:f>
              <c:strCache>
                <c:ptCount val="4"/>
                <c:pt idx="0">
                  <c:v>04 Threads</c:v>
                </c:pt>
                <c:pt idx="1">
                  <c:v>08 Threads</c:v>
                </c:pt>
                <c:pt idx="2">
                  <c:v>128 Threads</c:v>
                </c:pt>
                <c:pt idx="3">
                  <c:v>256 Threads</c:v>
                </c:pt>
              </c:strCache>
            </c:strRef>
          </c:cat>
          <c:val>
            <c:numRef>
              <c:f>Plan1!$S$55:$V$55</c:f>
              <c:numCache>
                <c:formatCode>General</c:formatCode>
                <c:ptCount val="4"/>
                <c:pt idx="0">
                  <c:v>3.2960869405380877</c:v>
                </c:pt>
                <c:pt idx="1">
                  <c:v>6.5167139820854825</c:v>
                </c:pt>
                <c:pt idx="2">
                  <c:v>6.322357162463069</c:v>
                </c:pt>
                <c:pt idx="3">
                  <c:v>6.2338429615512805</c:v>
                </c:pt>
              </c:numCache>
            </c:numRef>
          </c:val>
        </c:ser>
        <c:ser>
          <c:idx val="3"/>
          <c:order val="3"/>
          <c:tx>
            <c:strRef>
              <c:f>Plan1!$R$56</c:f>
              <c:strCache>
                <c:ptCount val="1"/>
                <c:pt idx="0">
                  <c:v>400x400</c:v>
                </c:pt>
              </c:strCache>
            </c:strRef>
          </c:tx>
          <c:cat>
            <c:strRef>
              <c:f>Plan1!$S$52:$V$52</c:f>
              <c:strCache>
                <c:ptCount val="4"/>
                <c:pt idx="0">
                  <c:v>04 Threads</c:v>
                </c:pt>
                <c:pt idx="1">
                  <c:v>08 Threads</c:v>
                </c:pt>
                <c:pt idx="2">
                  <c:v>128 Threads</c:v>
                </c:pt>
                <c:pt idx="3">
                  <c:v>256 Threads</c:v>
                </c:pt>
              </c:strCache>
            </c:strRef>
          </c:cat>
          <c:val>
            <c:numRef>
              <c:f>Plan1!$S$56:$V$56</c:f>
              <c:numCache>
                <c:formatCode>General</c:formatCode>
                <c:ptCount val="4"/>
                <c:pt idx="0">
                  <c:v>3.3174125371955565</c:v>
                </c:pt>
                <c:pt idx="1">
                  <c:v>6.4755446546376572</c:v>
                </c:pt>
                <c:pt idx="2">
                  <c:v>6.3206084655239234</c:v>
                </c:pt>
                <c:pt idx="3">
                  <c:v>6.2918684700384961</c:v>
                </c:pt>
              </c:numCache>
            </c:numRef>
          </c:val>
        </c:ser>
        <c:ser>
          <c:idx val="4"/>
          <c:order val="4"/>
          <c:tx>
            <c:strRef>
              <c:f>Plan1!$R$57</c:f>
              <c:strCache>
                <c:ptCount val="1"/>
                <c:pt idx="0">
                  <c:v>500x500</c:v>
                </c:pt>
              </c:strCache>
            </c:strRef>
          </c:tx>
          <c:cat>
            <c:strRef>
              <c:f>Plan1!$S$52:$V$52</c:f>
              <c:strCache>
                <c:ptCount val="4"/>
                <c:pt idx="0">
                  <c:v>04 Threads</c:v>
                </c:pt>
                <c:pt idx="1">
                  <c:v>08 Threads</c:v>
                </c:pt>
                <c:pt idx="2">
                  <c:v>128 Threads</c:v>
                </c:pt>
                <c:pt idx="3">
                  <c:v>256 Threads</c:v>
                </c:pt>
              </c:strCache>
            </c:strRef>
          </c:cat>
          <c:val>
            <c:numRef>
              <c:f>Plan1!$S$57:$V$57</c:f>
              <c:numCache>
                <c:formatCode>General</c:formatCode>
                <c:ptCount val="4"/>
                <c:pt idx="0">
                  <c:v>3.6311325849677312</c:v>
                </c:pt>
                <c:pt idx="1">
                  <c:v>6.3228036175758335</c:v>
                </c:pt>
                <c:pt idx="2">
                  <c:v>6.2826881080680232</c:v>
                </c:pt>
                <c:pt idx="3">
                  <c:v>6.1260791016679486</c:v>
                </c:pt>
              </c:numCache>
            </c:numRef>
          </c:val>
        </c:ser>
        <c:ser>
          <c:idx val="5"/>
          <c:order val="5"/>
          <c:tx>
            <c:strRef>
              <c:f>Plan1!$R$58</c:f>
              <c:strCache>
                <c:ptCount val="1"/>
                <c:pt idx="0">
                  <c:v>800x800</c:v>
                </c:pt>
              </c:strCache>
            </c:strRef>
          </c:tx>
          <c:cat>
            <c:strRef>
              <c:f>Plan1!$S$52:$V$52</c:f>
              <c:strCache>
                <c:ptCount val="4"/>
                <c:pt idx="0">
                  <c:v>04 Threads</c:v>
                </c:pt>
                <c:pt idx="1">
                  <c:v>08 Threads</c:v>
                </c:pt>
                <c:pt idx="2">
                  <c:v>128 Threads</c:v>
                </c:pt>
                <c:pt idx="3">
                  <c:v>256 Threads</c:v>
                </c:pt>
              </c:strCache>
            </c:strRef>
          </c:cat>
          <c:val>
            <c:numRef>
              <c:f>Plan1!$S$58:$V$58</c:f>
              <c:numCache>
                <c:formatCode>General</c:formatCode>
                <c:ptCount val="4"/>
                <c:pt idx="0">
                  <c:v>3.4003106452955123</c:v>
                </c:pt>
                <c:pt idx="1">
                  <c:v>5.5936113874419684</c:v>
                </c:pt>
                <c:pt idx="2">
                  <c:v>5.6853094354617317</c:v>
                </c:pt>
                <c:pt idx="3">
                  <c:v>5.9345086757151506</c:v>
                </c:pt>
              </c:numCache>
            </c:numRef>
          </c:val>
        </c:ser>
        <c:axId val="129194240"/>
        <c:axId val="129220608"/>
      </c:barChart>
      <c:catAx>
        <c:axId val="129194240"/>
        <c:scaling>
          <c:orientation val="minMax"/>
        </c:scaling>
        <c:axPos val="b"/>
        <c:tickLblPos val="nextTo"/>
        <c:crossAx val="129220608"/>
        <c:crosses val="autoZero"/>
        <c:auto val="1"/>
        <c:lblAlgn val="ctr"/>
        <c:lblOffset val="100"/>
      </c:catAx>
      <c:valAx>
        <c:axId val="129220608"/>
        <c:scaling>
          <c:orientation val="minMax"/>
        </c:scaling>
        <c:axPos val="l"/>
        <c:majorGridlines/>
        <c:numFmt formatCode="General" sourceLinked="1"/>
        <c:tickLblPos val="nextTo"/>
        <c:crossAx val="129194240"/>
        <c:crosses val="autoZero"/>
        <c:crossBetween val="between"/>
      </c:valAx>
    </c:plotArea>
    <c:legend>
      <c:legendPos val="r"/>
    </c:legend>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0.84027</cdr:x>
      <cdr:y>0.22778</cdr:y>
    </cdr:from>
    <cdr:to>
      <cdr:x>1</cdr:x>
      <cdr:y>0.32272</cdr:y>
    </cdr:to>
    <cdr:sp macro="" textlink="">
      <cdr:nvSpPr>
        <cdr:cNvPr id="2" name="CaixaDeTexto 1"/>
        <cdr:cNvSpPr txBox="1"/>
      </cdr:nvSpPr>
      <cdr:spPr>
        <a:xfrm xmlns:a="http://schemas.openxmlformats.org/drawingml/2006/main">
          <a:off x="4848225" y="1028285"/>
          <a:ext cx="914400" cy="4286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pt-BR" sz="1100"/>
        </a:p>
      </cdr:txBody>
    </cdr:sp>
  </cdr:relSizeAnchor>
  <cdr:relSizeAnchor xmlns:cdr="http://schemas.openxmlformats.org/drawingml/2006/chartDrawing">
    <cdr:from>
      <cdr:x>0</cdr:x>
      <cdr:y>0.38753</cdr:y>
    </cdr:from>
    <cdr:to>
      <cdr:x>0.06989</cdr:x>
      <cdr:y>0.64384</cdr:y>
    </cdr:to>
    <cdr:sp macro="" textlink="">
      <cdr:nvSpPr>
        <cdr:cNvPr id="4" name="CaixaDeTexto 1"/>
        <cdr:cNvSpPr txBox="1"/>
      </cdr:nvSpPr>
      <cdr:spPr>
        <a:xfrm xmlns:a="http://schemas.openxmlformats.org/drawingml/2006/main" rot="16200000">
          <a:off x="-1170818" y="1388822"/>
          <a:ext cx="745908" cy="22384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ctr"/>
          <a:r>
            <a:rPr lang="pt-BR" sz="1100"/>
            <a:t>Tempo</a:t>
          </a:r>
          <a:r>
            <a:rPr lang="pt-BR" sz="1100" baseline="0"/>
            <a:t> em Segundos</a:t>
          </a:r>
          <a:endParaRPr lang="pt-BR" sz="1100"/>
        </a:p>
      </cdr:txBody>
    </cdr:sp>
  </cdr:relSizeAnchor>
</c:userShapes>
</file>

<file path=word/drawings/drawing2.xml><?xml version="1.0" encoding="utf-8"?>
<c:userShapes xmlns:c="http://schemas.openxmlformats.org/drawingml/2006/chart">
  <cdr:relSizeAnchor xmlns:cdr="http://schemas.openxmlformats.org/drawingml/2006/chartDrawing">
    <cdr:from>
      <cdr:x>0.83649</cdr:x>
      <cdr:y>0.04101</cdr:y>
    </cdr:from>
    <cdr:to>
      <cdr:x>0.98261</cdr:x>
      <cdr:y>0.12385</cdr:y>
    </cdr:to>
    <cdr:sp macro="" textlink="">
      <cdr:nvSpPr>
        <cdr:cNvPr id="2" name="CaixaDeTexto 1"/>
        <cdr:cNvSpPr txBox="1"/>
      </cdr:nvSpPr>
      <cdr:spPr>
        <a:xfrm xmlns:a="http://schemas.openxmlformats.org/drawingml/2006/main">
          <a:off x="2677099" y="101290"/>
          <a:ext cx="467642" cy="20458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ctr"/>
          <a:r>
            <a:rPr lang="pt-BR" sz="1100"/>
            <a:t>Tamanho </a:t>
          </a:r>
        </a:p>
        <a:p xmlns:a="http://schemas.openxmlformats.org/drawingml/2006/main">
          <a:pPr algn="ctr"/>
          <a:r>
            <a:rPr lang="pt-BR" sz="1100"/>
            <a:t>Matriz</a:t>
          </a:r>
        </a:p>
      </cdr:txBody>
    </cdr:sp>
  </cdr:relSizeAnchor>
</c:userShapes>
</file>

<file path=word/drawings/drawing3.xml><?xml version="1.0" encoding="utf-8"?>
<c:userShapes xmlns:c="http://schemas.openxmlformats.org/drawingml/2006/chart">
  <cdr:relSizeAnchor xmlns:cdr="http://schemas.openxmlformats.org/drawingml/2006/chartDrawing">
    <cdr:from>
      <cdr:x>0.82117</cdr:x>
      <cdr:y>0.02482</cdr:y>
    </cdr:from>
    <cdr:to>
      <cdr:x>0.99928</cdr:x>
      <cdr:y>0.14313</cdr:y>
    </cdr:to>
    <cdr:sp macro="" textlink="">
      <cdr:nvSpPr>
        <cdr:cNvPr id="2" name="CaixaDeTexto 1"/>
        <cdr:cNvSpPr txBox="1"/>
      </cdr:nvSpPr>
      <cdr:spPr>
        <a:xfrm xmlns:a="http://schemas.openxmlformats.org/drawingml/2006/main">
          <a:off x="2628058" y="52312"/>
          <a:ext cx="570023" cy="24938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ctr"/>
          <a:r>
            <a:rPr lang="pt-BR" sz="1100"/>
            <a:t>Tamanho </a:t>
          </a:r>
        </a:p>
        <a:p xmlns:a="http://schemas.openxmlformats.org/drawingml/2006/main">
          <a:pPr algn="ctr"/>
          <a:r>
            <a:rPr lang="pt-BR" sz="1100"/>
            <a:t>Matriz</a:t>
          </a:r>
        </a:p>
      </cdr:txBody>
    </cdr: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96E461-0C6E-42F4-9C40-116312C5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4</Pages>
  <Words>1933</Words>
  <Characters>10444</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Penha</cp:lastModifiedBy>
  <cp:revision>258</cp:revision>
  <cp:lastPrinted>2016-07-08T14:28:00Z</cp:lastPrinted>
  <dcterms:created xsi:type="dcterms:W3CDTF">2016-06-22T11:48:00Z</dcterms:created>
  <dcterms:modified xsi:type="dcterms:W3CDTF">2016-11-02T21:58:00Z</dcterms:modified>
</cp:coreProperties>
</file>