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04" w:rsidRDefault="00B61D04" w:rsidP="00C63676">
      <w:pPr>
        <w:jc w:val="center"/>
        <w:rPr>
          <w:rFonts w:ascii="Arial" w:hAnsi="Arial" w:cs="Arial"/>
          <w:b/>
          <w:sz w:val="28"/>
          <w:szCs w:val="28"/>
          <w:lang w:val="en-US"/>
        </w:rPr>
      </w:pPr>
      <w:r w:rsidRPr="00C63676">
        <w:rPr>
          <w:rFonts w:ascii="Arial" w:hAnsi="Arial" w:cs="Arial"/>
          <w:b/>
          <w:sz w:val="28"/>
          <w:szCs w:val="28"/>
          <w:lang w:val="en-US"/>
        </w:rPr>
        <w:t>Abortion, is it the best decision?</w:t>
      </w:r>
    </w:p>
    <w:p w:rsidR="00C63676" w:rsidRPr="00C63676" w:rsidRDefault="00C63676" w:rsidP="00C63676">
      <w:pPr>
        <w:jc w:val="center"/>
        <w:rPr>
          <w:rFonts w:ascii="Arial" w:hAnsi="Arial" w:cs="Arial"/>
          <w:sz w:val="24"/>
          <w:szCs w:val="24"/>
          <w:lang w:val="en-US"/>
        </w:rPr>
      </w:pPr>
      <w:r w:rsidRPr="00C63676">
        <w:rPr>
          <w:rFonts w:ascii="Arial" w:hAnsi="Arial" w:cs="Arial"/>
          <w:sz w:val="24"/>
          <w:szCs w:val="24"/>
          <w:lang w:val="en-US"/>
        </w:rPr>
        <w:t>Abigail Nicolas Sayago</w:t>
      </w:r>
    </w:p>
    <w:p w:rsidR="00C63676" w:rsidRPr="00C63676" w:rsidRDefault="00C63676" w:rsidP="00C63676">
      <w:pPr>
        <w:ind w:left="1276" w:right="1892"/>
        <w:jc w:val="both"/>
        <w:rPr>
          <w:rFonts w:ascii="Arial" w:hAnsi="Arial" w:cs="Arial"/>
          <w:i/>
          <w:sz w:val="24"/>
          <w:szCs w:val="24"/>
          <w:lang w:val="en-US"/>
        </w:rPr>
      </w:pPr>
      <w:r w:rsidRPr="00C63676">
        <w:rPr>
          <w:rFonts w:ascii="Arial" w:hAnsi="Arial" w:cs="Arial"/>
          <w:i/>
          <w:sz w:val="24"/>
          <w:szCs w:val="24"/>
          <w:lang w:val="en-US"/>
        </w:rPr>
        <w:t>Make the decision to abort usually is one of the most important things that someone could take</w:t>
      </w:r>
      <w:r w:rsidR="003B4766">
        <w:rPr>
          <w:rFonts w:ascii="Arial" w:hAnsi="Arial" w:cs="Arial"/>
          <w:i/>
          <w:sz w:val="24"/>
          <w:szCs w:val="24"/>
          <w:lang w:val="en-US"/>
        </w:rPr>
        <w:t xml:space="preserve"> but think about</w:t>
      </w:r>
      <w:r w:rsidR="0007007E">
        <w:rPr>
          <w:rFonts w:ascii="Arial" w:hAnsi="Arial" w:cs="Arial"/>
          <w:i/>
          <w:sz w:val="24"/>
          <w:szCs w:val="24"/>
          <w:lang w:val="en-US"/>
        </w:rPr>
        <w:t xml:space="preserve"> </w:t>
      </w:r>
      <w:r w:rsidR="00FD1723">
        <w:rPr>
          <w:rFonts w:ascii="Arial" w:hAnsi="Arial" w:cs="Arial"/>
          <w:i/>
          <w:sz w:val="24"/>
          <w:szCs w:val="24"/>
          <w:lang w:val="en-US"/>
        </w:rPr>
        <w:t>What implies in an abort?</w:t>
      </w:r>
      <w:r w:rsidR="0067028F">
        <w:rPr>
          <w:rFonts w:ascii="Arial" w:hAnsi="Arial" w:cs="Arial"/>
          <w:i/>
          <w:sz w:val="24"/>
          <w:szCs w:val="24"/>
          <w:lang w:val="en-US"/>
        </w:rPr>
        <w:t xml:space="preserve"> </w:t>
      </w:r>
    </w:p>
    <w:p w:rsidR="00B61D04" w:rsidRDefault="00B61D04" w:rsidP="00726E2A">
      <w:pPr>
        <w:jc w:val="both"/>
        <w:rPr>
          <w:rFonts w:ascii="Arial" w:hAnsi="Arial" w:cs="Arial"/>
          <w:sz w:val="24"/>
          <w:szCs w:val="24"/>
          <w:lang w:val="en-US"/>
        </w:rPr>
      </w:pPr>
      <w:r>
        <w:rPr>
          <w:rFonts w:ascii="Arial" w:hAnsi="Arial" w:cs="Arial"/>
          <w:sz w:val="24"/>
          <w:szCs w:val="24"/>
          <w:lang w:val="en-US"/>
        </w:rPr>
        <w:t>Abortion is one of the most controversial issues of this era that in turn has unleashed different points of view and positions, opinions differ according to the values and customs that are held in each place. As the central point of this controversial issue we have the mother and the fetus.</w:t>
      </w:r>
    </w:p>
    <w:p w:rsidR="00B61D04" w:rsidRDefault="00B61D04" w:rsidP="00726E2A">
      <w:pPr>
        <w:jc w:val="both"/>
        <w:rPr>
          <w:rFonts w:ascii="Arial" w:hAnsi="Arial" w:cs="Arial"/>
          <w:sz w:val="24"/>
          <w:szCs w:val="24"/>
          <w:lang w:val="en-US"/>
        </w:rPr>
      </w:pPr>
      <w:r>
        <w:rPr>
          <w:rFonts w:ascii="Arial" w:hAnsi="Arial" w:cs="Arial"/>
          <w:sz w:val="24"/>
          <w:szCs w:val="24"/>
          <w:lang w:val="en-US"/>
        </w:rPr>
        <w:t>In my opinion I think that abortion is not the best option because most people only think about the mother forgetting the fetus that despite not being present</w:t>
      </w:r>
      <w:r w:rsidR="00870D95">
        <w:rPr>
          <w:rFonts w:ascii="Arial" w:hAnsi="Arial" w:cs="Arial"/>
          <w:sz w:val="24"/>
          <w:szCs w:val="24"/>
          <w:lang w:val="en-US"/>
        </w:rPr>
        <w:t>,</w:t>
      </w:r>
      <w:r>
        <w:rPr>
          <w:rFonts w:ascii="Arial" w:hAnsi="Arial" w:cs="Arial"/>
          <w:sz w:val="24"/>
          <w:szCs w:val="24"/>
          <w:lang w:val="en-US"/>
        </w:rPr>
        <w:t xml:space="preserve"> is a life. In addition, that the abortion brings some bad consequences.</w:t>
      </w:r>
    </w:p>
    <w:p w:rsidR="00726E2A" w:rsidRDefault="00726E2A" w:rsidP="00726E2A">
      <w:pPr>
        <w:jc w:val="both"/>
        <w:rPr>
          <w:rFonts w:ascii="Arial" w:hAnsi="Arial" w:cs="Arial"/>
          <w:sz w:val="24"/>
          <w:szCs w:val="24"/>
          <w:lang w:val="en-US"/>
        </w:rPr>
      </w:pPr>
      <w:r>
        <w:rPr>
          <w:rFonts w:ascii="Arial" w:hAnsi="Arial" w:cs="Arial"/>
          <w:sz w:val="24"/>
          <w:szCs w:val="24"/>
          <w:lang w:val="en-US"/>
        </w:rPr>
        <w:t>In 2010, some magazine indicated that every year between 50 million and 60 million unborn children die as a result of induced abortions, this report reveals the different positions of some countries, therefore these numbers revea</w:t>
      </w:r>
      <w:r w:rsidR="0007007E">
        <w:rPr>
          <w:rFonts w:ascii="Arial" w:hAnsi="Arial" w:cs="Arial"/>
          <w:sz w:val="24"/>
          <w:szCs w:val="24"/>
          <w:lang w:val="en-US"/>
        </w:rPr>
        <w:t>l</w:t>
      </w:r>
      <w:r>
        <w:rPr>
          <w:rFonts w:ascii="Arial" w:hAnsi="Arial" w:cs="Arial"/>
          <w:sz w:val="24"/>
          <w:szCs w:val="24"/>
          <w:lang w:val="en-US"/>
        </w:rPr>
        <w:t xml:space="preserve"> the little value</w:t>
      </w:r>
      <w:r w:rsidR="0007007E">
        <w:rPr>
          <w:rFonts w:ascii="Arial" w:hAnsi="Arial" w:cs="Arial"/>
          <w:sz w:val="24"/>
          <w:szCs w:val="24"/>
          <w:lang w:val="en-US"/>
        </w:rPr>
        <w:t xml:space="preserve"> </w:t>
      </w:r>
      <w:r>
        <w:rPr>
          <w:rFonts w:ascii="Arial" w:hAnsi="Arial" w:cs="Arial"/>
          <w:sz w:val="24"/>
          <w:szCs w:val="24"/>
          <w:lang w:val="en-US"/>
        </w:rPr>
        <w:t>that is given to the life of a fetus</w:t>
      </w:r>
      <w:r w:rsidR="0067028F">
        <w:rPr>
          <w:rFonts w:ascii="Arial" w:hAnsi="Arial" w:cs="Arial"/>
          <w:sz w:val="24"/>
          <w:szCs w:val="24"/>
          <w:lang w:val="en-US"/>
        </w:rPr>
        <w:t xml:space="preserve">. Nowadays </w:t>
      </w:r>
      <w:r>
        <w:rPr>
          <w:rFonts w:ascii="Arial" w:hAnsi="Arial" w:cs="Arial"/>
          <w:sz w:val="24"/>
          <w:szCs w:val="24"/>
          <w:lang w:val="en-US"/>
        </w:rPr>
        <w:t>the option of abortion is taken more and more.</w:t>
      </w:r>
    </w:p>
    <w:p w:rsidR="00726E2A" w:rsidRDefault="00726E2A" w:rsidP="00726E2A">
      <w:pPr>
        <w:jc w:val="both"/>
        <w:rPr>
          <w:rFonts w:ascii="Arial" w:hAnsi="Arial" w:cs="Arial"/>
          <w:sz w:val="24"/>
          <w:szCs w:val="24"/>
          <w:lang w:val="en-US"/>
        </w:rPr>
      </w:pPr>
      <w:proofErr w:type="gramStart"/>
      <w:r>
        <w:rPr>
          <w:rFonts w:ascii="Arial" w:hAnsi="Arial" w:cs="Arial"/>
          <w:sz w:val="24"/>
          <w:szCs w:val="24"/>
          <w:lang w:val="en-US"/>
        </w:rPr>
        <w:t>First of all</w:t>
      </w:r>
      <w:proofErr w:type="gramEnd"/>
      <w:r>
        <w:rPr>
          <w:rFonts w:ascii="Arial" w:hAnsi="Arial" w:cs="Arial"/>
          <w:sz w:val="24"/>
          <w:szCs w:val="24"/>
          <w:lang w:val="en-US"/>
        </w:rPr>
        <w:t>, we must know about the concept of abortion, abortion is called “the interruption of pregnancy before the fetus is viable. It is, therefore, the deliberate and direct elimination of a human life, in the initial phase, which goes from conception to birth”. We can emphasize the word fetus, various opinions have shown that many people even specialists do not consider a fetus as a life, however a fetus is a human life that they just start and as such</w:t>
      </w:r>
      <w:r w:rsidR="0007007E">
        <w:rPr>
          <w:rFonts w:ascii="Arial" w:hAnsi="Arial" w:cs="Arial"/>
          <w:sz w:val="24"/>
          <w:szCs w:val="24"/>
          <w:lang w:val="en-US"/>
        </w:rPr>
        <w:t xml:space="preserve"> as</w:t>
      </w:r>
      <w:r>
        <w:rPr>
          <w:rFonts w:ascii="Arial" w:hAnsi="Arial" w:cs="Arial"/>
          <w:sz w:val="24"/>
          <w:szCs w:val="24"/>
          <w:lang w:val="en-US"/>
        </w:rPr>
        <w:t xml:space="preserve"> their right is to live. </w:t>
      </w:r>
    </w:p>
    <w:p w:rsidR="00613C5B" w:rsidRDefault="00613C5B" w:rsidP="00726E2A">
      <w:pPr>
        <w:jc w:val="both"/>
        <w:rPr>
          <w:rFonts w:ascii="Arial" w:hAnsi="Arial" w:cs="Arial"/>
          <w:sz w:val="24"/>
          <w:szCs w:val="24"/>
          <w:lang w:val="en-US"/>
        </w:rPr>
      </w:pPr>
      <w:r>
        <w:rPr>
          <w:rFonts w:ascii="Arial" w:hAnsi="Arial" w:cs="Arial"/>
          <w:sz w:val="24"/>
          <w:szCs w:val="24"/>
          <w:lang w:val="en-US"/>
        </w:rPr>
        <w:t xml:space="preserve">Regarding the consideration of the fetus as life, a specialist affirmed: “It is something atrocious that someone continues to hold that a fetus is simply a piece of meat of something insignificant, or a life without protection”. </w:t>
      </w:r>
    </w:p>
    <w:p w:rsidR="00613C5B" w:rsidRDefault="00613C5B" w:rsidP="00726E2A">
      <w:pPr>
        <w:jc w:val="both"/>
        <w:rPr>
          <w:rFonts w:ascii="Arial" w:hAnsi="Arial" w:cs="Arial"/>
          <w:sz w:val="24"/>
          <w:szCs w:val="24"/>
          <w:lang w:val="en-US"/>
        </w:rPr>
      </w:pPr>
      <w:r>
        <w:rPr>
          <w:rFonts w:ascii="Arial" w:hAnsi="Arial" w:cs="Arial"/>
          <w:sz w:val="24"/>
          <w:szCs w:val="24"/>
          <w:lang w:val="en-US"/>
        </w:rPr>
        <w:t>On the other hand, any method of abortive action is immoral and cruel. In his study, a magazine explained that: “Most abortions are performed during the first twelve weeks of life. By then the little fetus is already practicing breathing and swallowing movements, and his heart is already beating (…), many fetuses are torn from their mother’s womb, sucked up by a vacuum tube with a sharp edge and deposited in a jar (…). The fetus of more than sixteen weeks can be killed by the saline method or by poisoning caused by salt “.</w:t>
      </w:r>
    </w:p>
    <w:p w:rsidR="00613C5B" w:rsidRDefault="00613C5B" w:rsidP="00726E2A">
      <w:pPr>
        <w:jc w:val="both"/>
        <w:rPr>
          <w:rFonts w:ascii="Arial" w:hAnsi="Arial" w:cs="Arial"/>
          <w:sz w:val="24"/>
          <w:szCs w:val="24"/>
          <w:lang w:val="en-US"/>
        </w:rPr>
      </w:pPr>
      <w:r>
        <w:rPr>
          <w:rFonts w:ascii="Arial" w:hAnsi="Arial" w:cs="Arial"/>
          <w:sz w:val="24"/>
          <w:szCs w:val="24"/>
          <w:lang w:val="en-US"/>
        </w:rPr>
        <w:t>So, I think it is inhumane to take the life of a fetus because regardless of the circumstances it is not his fault that they want it or not, especially emphasizing the methods that are totally insensitive.</w:t>
      </w:r>
    </w:p>
    <w:p w:rsidR="00241565" w:rsidRDefault="00241565" w:rsidP="00726E2A">
      <w:pPr>
        <w:jc w:val="both"/>
        <w:rPr>
          <w:rFonts w:ascii="Arial" w:hAnsi="Arial" w:cs="Arial"/>
          <w:sz w:val="24"/>
          <w:szCs w:val="24"/>
          <w:lang w:val="en-US"/>
        </w:rPr>
      </w:pPr>
      <w:r>
        <w:rPr>
          <w:rFonts w:ascii="Arial" w:hAnsi="Arial" w:cs="Arial"/>
          <w:sz w:val="24"/>
          <w:szCs w:val="24"/>
          <w:lang w:val="en-US"/>
        </w:rPr>
        <w:t>Now, if we talk about how to take the decision</w:t>
      </w:r>
      <w:r w:rsidR="009E3C29">
        <w:rPr>
          <w:rFonts w:ascii="Arial" w:hAnsi="Arial" w:cs="Arial"/>
          <w:sz w:val="24"/>
          <w:szCs w:val="24"/>
          <w:lang w:val="en-US"/>
        </w:rPr>
        <w:t>, Laurence H. Tribe emphasizes that certain people give greater importance to the fetus and forget the mother, and on the other hand some people fi</w:t>
      </w:r>
      <w:r w:rsidR="0007007E">
        <w:rPr>
          <w:rFonts w:ascii="Arial" w:hAnsi="Arial" w:cs="Arial"/>
          <w:sz w:val="24"/>
          <w:szCs w:val="24"/>
          <w:lang w:val="en-US"/>
        </w:rPr>
        <w:t>nd</w:t>
      </w:r>
      <w:r w:rsidR="009E3C29">
        <w:rPr>
          <w:rFonts w:ascii="Arial" w:hAnsi="Arial" w:cs="Arial"/>
          <w:sz w:val="24"/>
          <w:szCs w:val="24"/>
          <w:lang w:val="en-US"/>
        </w:rPr>
        <w:t xml:space="preserve"> greater importance to the mother than the fetus. </w:t>
      </w:r>
      <w:r w:rsidR="009E3C29">
        <w:rPr>
          <w:rFonts w:ascii="Arial" w:hAnsi="Arial" w:cs="Arial"/>
          <w:sz w:val="24"/>
          <w:szCs w:val="24"/>
          <w:lang w:val="en-US"/>
        </w:rPr>
        <w:lastRenderedPageBreak/>
        <w:t>For this we must analyze the circumstances in which the mother is, because it could happen that she has been a victim of rape or sexual abuse</w:t>
      </w:r>
      <w:r w:rsidR="002D474F">
        <w:rPr>
          <w:rFonts w:ascii="Arial" w:hAnsi="Arial" w:cs="Arial"/>
          <w:sz w:val="24"/>
          <w:szCs w:val="24"/>
          <w:lang w:val="en-US"/>
        </w:rPr>
        <w:t>,</w:t>
      </w:r>
      <w:r w:rsidR="009E3C29">
        <w:rPr>
          <w:rFonts w:ascii="Arial" w:hAnsi="Arial" w:cs="Arial"/>
          <w:sz w:val="24"/>
          <w:szCs w:val="24"/>
          <w:lang w:val="en-US"/>
        </w:rPr>
        <w:t xml:space="preserve"> from this point of view could be seen as the best decision, in contrast to this when the decision is based on the irresponsibility of the parent then would not be a good decision to abort since they would not be responsible for their actions.</w:t>
      </w:r>
    </w:p>
    <w:p w:rsidR="00907682" w:rsidRDefault="00907682" w:rsidP="00726E2A">
      <w:pPr>
        <w:jc w:val="both"/>
        <w:rPr>
          <w:rFonts w:ascii="Arial" w:hAnsi="Arial" w:cs="Arial"/>
          <w:sz w:val="24"/>
          <w:szCs w:val="24"/>
          <w:lang w:val="en-US"/>
        </w:rPr>
      </w:pPr>
      <w:r>
        <w:rPr>
          <w:rFonts w:ascii="Arial" w:hAnsi="Arial" w:cs="Arial"/>
          <w:sz w:val="24"/>
          <w:szCs w:val="24"/>
          <w:lang w:val="en-US"/>
        </w:rPr>
        <w:t>Talk about adolescent girls that become pregnant. A young woman is bound to have some natural feelings for the child growing within her, but she may also have legitimate fears and anxieties.</w:t>
      </w:r>
    </w:p>
    <w:p w:rsidR="004D646B" w:rsidRDefault="004D646B" w:rsidP="00726E2A">
      <w:pPr>
        <w:jc w:val="both"/>
        <w:rPr>
          <w:rFonts w:ascii="Arial" w:hAnsi="Arial" w:cs="Arial"/>
          <w:sz w:val="24"/>
          <w:szCs w:val="24"/>
          <w:lang w:val="en-US"/>
        </w:rPr>
      </w:pPr>
      <w:r>
        <w:rPr>
          <w:rFonts w:ascii="Arial" w:hAnsi="Arial" w:cs="Arial"/>
          <w:sz w:val="24"/>
          <w:szCs w:val="24"/>
          <w:lang w:val="en-US"/>
        </w:rPr>
        <w:t>Another point to consider are the consequences that have on the mother. The magazine mentioned before shows that abortion carries some measure of risk and pain apart from immediate complications, abortions cause future possibilities of sterility, spontaneous abortions, among other. It must be remembered that the emotional reaction of feelings of guilt are constant in a woman who has voluntarily aborted. Then let’s think about how a mother will feel after abortion, sorry? Thankful? Who knows?</w:t>
      </w:r>
    </w:p>
    <w:p w:rsidR="00907682" w:rsidRDefault="00907682" w:rsidP="00726E2A">
      <w:pPr>
        <w:jc w:val="both"/>
        <w:rPr>
          <w:rFonts w:ascii="Arial" w:hAnsi="Arial" w:cs="Arial"/>
          <w:sz w:val="24"/>
          <w:szCs w:val="24"/>
          <w:lang w:val="en-US"/>
        </w:rPr>
      </w:pPr>
      <w:r>
        <w:rPr>
          <w:rFonts w:ascii="Arial" w:hAnsi="Arial" w:cs="Arial"/>
          <w:sz w:val="24"/>
          <w:szCs w:val="24"/>
          <w:lang w:val="en-US"/>
        </w:rPr>
        <w:t>A 2004 research study of 331 Russian and 217 American women who had an induced abortion revealed that about of both groups felt bad after the abortion. They often come under intense pressure to have an abortion. Parents, a mate, or well-meaning friends may encourage abortion as a lesser of two evils. This can lead to a hasty, ill-informed decision. The Dr. Priscila Coleman, who is expert on the mental-health risks of abortion, explain that after the stressfulness of the decision and the procedure have ended, women’s cognitive abilities return to normal, often ushering in feelings of pronounced guilt, sadness, and regret.</w:t>
      </w:r>
    </w:p>
    <w:p w:rsidR="002D474F" w:rsidRDefault="002D474F" w:rsidP="00726E2A">
      <w:pPr>
        <w:jc w:val="both"/>
        <w:rPr>
          <w:rFonts w:ascii="Arial" w:hAnsi="Arial" w:cs="Arial"/>
          <w:sz w:val="24"/>
          <w:szCs w:val="24"/>
          <w:lang w:val="en-US"/>
        </w:rPr>
      </w:pPr>
      <w:r>
        <w:rPr>
          <w:rFonts w:ascii="Arial" w:hAnsi="Arial" w:cs="Arial"/>
          <w:sz w:val="24"/>
          <w:szCs w:val="24"/>
          <w:lang w:val="en-US"/>
        </w:rPr>
        <w:t xml:space="preserve">Even after an early abortion, it is usual for a woman to feel weak and tired. When an abortion is performed much later, the signs of the terminated pregnancy can last up to a week or more as the hormone level drops. Soreness of the breasts and a feeling of depression are additional factors to face. </w:t>
      </w:r>
    </w:p>
    <w:p w:rsidR="002D474F" w:rsidRDefault="002D474F" w:rsidP="00726E2A">
      <w:pPr>
        <w:jc w:val="both"/>
        <w:rPr>
          <w:rFonts w:ascii="Arial" w:hAnsi="Arial" w:cs="Arial"/>
          <w:sz w:val="24"/>
          <w:szCs w:val="24"/>
          <w:lang w:val="en-US"/>
        </w:rPr>
      </w:pPr>
      <w:r>
        <w:rPr>
          <w:rFonts w:ascii="Arial" w:hAnsi="Arial" w:cs="Arial"/>
          <w:sz w:val="24"/>
          <w:szCs w:val="24"/>
          <w:lang w:val="en-US"/>
        </w:rPr>
        <w:t xml:space="preserve">What about the father? When a woman faces the issue of abortion, few people give much thought to the father. The decision to have an abortion is often made by the woman alone, drawing on the support of close friends. The New York Times reports that a man also go through the grieving, the sense of loss, and may also experience a lot of ambivalence that women do about becoming a parent. </w:t>
      </w:r>
    </w:p>
    <w:p w:rsidR="002D474F" w:rsidRDefault="002D474F" w:rsidP="00726E2A">
      <w:pPr>
        <w:jc w:val="both"/>
        <w:rPr>
          <w:rFonts w:ascii="Arial" w:hAnsi="Arial" w:cs="Arial"/>
          <w:sz w:val="24"/>
          <w:szCs w:val="24"/>
          <w:lang w:val="en-US"/>
        </w:rPr>
      </w:pPr>
      <w:r>
        <w:rPr>
          <w:rFonts w:ascii="Arial" w:hAnsi="Arial" w:cs="Arial"/>
          <w:sz w:val="24"/>
          <w:szCs w:val="24"/>
          <w:lang w:val="en-US"/>
        </w:rPr>
        <w:t xml:space="preserve">Some fathers feel strongly that their wishes should be </w:t>
      </w:r>
      <w:r w:rsidR="00B03315">
        <w:rPr>
          <w:rFonts w:ascii="Arial" w:hAnsi="Arial" w:cs="Arial"/>
          <w:sz w:val="24"/>
          <w:szCs w:val="24"/>
          <w:lang w:val="en-US"/>
        </w:rPr>
        <w:t>considered</w:t>
      </w:r>
      <w:r>
        <w:rPr>
          <w:rFonts w:ascii="Arial" w:hAnsi="Arial" w:cs="Arial"/>
          <w:sz w:val="24"/>
          <w:szCs w:val="24"/>
          <w:lang w:val="en-US"/>
        </w:rPr>
        <w:t>, too, that they should have more say before the mother decides to abort their child.</w:t>
      </w:r>
    </w:p>
    <w:p w:rsidR="00B03315" w:rsidRDefault="00B03315" w:rsidP="00726E2A">
      <w:pPr>
        <w:jc w:val="both"/>
        <w:rPr>
          <w:rFonts w:ascii="Arial" w:hAnsi="Arial" w:cs="Arial"/>
          <w:sz w:val="24"/>
          <w:szCs w:val="24"/>
          <w:lang w:val="en-US"/>
        </w:rPr>
      </w:pPr>
      <w:r>
        <w:rPr>
          <w:rFonts w:ascii="Arial" w:hAnsi="Arial" w:cs="Arial"/>
          <w:sz w:val="24"/>
          <w:szCs w:val="24"/>
          <w:lang w:val="en-US"/>
        </w:rPr>
        <w:t>For last, a nurse who stopped assisting with abortions told about her job in an abortion clinic: “If the girl goes home with pieces of the baby still in her uterus, there can be serious problems (…). I have four children. There was a huge conflict between my professional life and my personal life that I could not reconcile, abortion is a hard business”.</w:t>
      </w:r>
      <w:bookmarkStart w:id="0" w:name="_GoBack"/>
      <w:bookmarkEnd w:id="0"/>
    </w:p>
    <w:p w:rsidR="007F7A0A" w:rsidRDefault="007F7A0A" w:rsidP="00726E2A">
      <w:pPr>
        <w:jc w:val="both"/>
        <w:rPr>
          <w:rFonts w:ascii="Arial" w:hAnsi="Arial" w:cs="Arial"/>
          <w:sz w:val="24"/>
          <w:szCs w:val="24"/>
          <w:lang w:val="en-US"/>
        </w:rPr>
      </w:pPr>
      <w:r>
        <w:rPr>
          <w:rFonts w:ascii="Arial" w:hAnsi="Arial" w:cs="Arial"/>
          <w:sz w:val="24"/>
          <w:szCs w:val="24"/>
          <w:lang w:val="en-US"/>
        </w:rPr>
        <w:lastRenderedPageBreak/>
        <w:t>This regret often centers on the question: Did the abortion terminate a life that already existed? A report concluded that many pregnant women, considering an abortion were misled into thinking that nothing but ‘tissue’ was being removed, and relate that they would not have had an abortion if they were told the truth.</w:t>
      </w:r>
    </w:p>
    <w:p w:rsidR="004D646B" w:rsidRPr="009E3C29" w:rsidRDefault="008632FE" w:rsidP="00726E2A">
      <w:pPr>
        <w:jc w:val="both"/>
        <w:rPr>
          <w:rFonts w:ascii="Arial" w:hAnsi="Arial" w:cs="Arial"/>
          <w:sz w:val="24"/>
          <w:szCs w:val="24"/>
          <w:lang w:val="en-US"/>
        </w:rPr>
      </w:pPr>
      <w:r>
        <w:rPr>
          <w:rFonts w:ascii="Arial" w:hAnsi="Arial" w:cs="Arial"/>
          <w:sz w:val="24"/>
          <w:szCs w:val="24"/>
          <w:lang w:val="en-US"/>
        </w:rPr>
        <w:t>In conclusion, abortion will always remain an issue with different opinions, each one will be based on the circumstances in which the situation develops, however, in general terms, abortions do not consider the life of the fetus and its rights as a human being. I mentioned about inhuman methods w</w:t>
      </w:r>
      <w:r w:rsidR="00BF0CD2">
        <w:rPr>
          <w:rFonts w:ascii="Arial" w:hAnsi="Arial" w:cs="Arial"/>
          <w:sz w:val="24"/>
          <w:szCs w:val="24"/>
          <w:lang w:val="en-US"/>
        </w:rPr>
        <w:t>h</w:t>
      </w:r>
      <w:r>
        <w:rPr>
          <w:rFonts w:ascii="Arial" w:hAnsi="Arial" w:cs="Arial"/>
          <w:sz w:val="24"/>
          <w:szCs w:val="24"/>
          <w:lang w:val="en-US"/>
        </w:rPr>
        <w:t xml:space="preserve">it which it is carried out, and in some occasions the consequences that the mother will suffer are worse both physically and emotionally, than if she had decided not to abort. The decision that each person takes will be ligature with </w:t>
      </w:r>
      <w:r w:rsidR="00BF0CD2">
        <w:rPr>
          <w:rFonts w:ascii="Arial" w:hAnsi="Arial" w:cs="Arial"/>
          <w:sz w:val="24"/>
          <w:szCs w:val="24"/>
          <w:lang w:val="en-US"/>
        </w:rPr>
        <w:t xml:space="preserve">her </w:t>
      </w:r>
      <w:r>
        <w:rPr>
          <w:rFonts w:ascii="Arial" w:hAnsi="Arial" w:cs="Arial"/>
          <w:sz w:val="24"/>
          <w:szCs w:val="24"/>
          <w:lang w:val="en-US"/>
        </w:rPr>
        <w:t>ethics and moral</w:t>
      </w:r>
      <w:r w:rsidR="00BF0CD2">
        <w:rPr>
          <w:rFonts w:ascii="Arial" w:hAnsi="Arial" w:cs="Arial"/>
          <w:sz w:val="24"/>
          <w:szCs w:val="24"/>
          <w:lang w:val="en-US"/>
        </w:rPr>
        <w:t xml:space="preserve"> </w:t>
      </w:r>
      <w:r w:rsidR="00C63676">
        <w:rPr>
          <w:rFonts w:ascii="Arial" w:hAnsi="Arial" w:cs="Arial"/>
          <w:sz w:val="24"/>
          <w:szCs w:val="24"/>
          <w:lang w:val="en-US"/>
        </w:rPr>
        <w:t>thoughts</w:t>
      </w:r>
      <w:r>
        <w:rPr>
          <w:rFonts w:ascii="Arial" w:hAnsi="Arial" w:cs="Arial"/>
          <w:sz w:val="24"/>
          <w:szCs w:val="24"/>
          <w:lang w:val="en-US"/>
        </w:rPr>
        <w:t>.</w:t>
      </w:r>
    </w:p>
    <w:p w:rsidR="00613C5B" w:rsidRDefault="00613C5B" w:rsidP="00726E2A">
      <w:pPr>
        <w:jc w:val="both"/>
        <w:rPr>
          <w:rFonts w:ascii="Arial" w:hAnsi="Arial" w:cs="Arial"/>
          <w:sz w:val="24"/>
          <w:szCs w:val="24"/>
          <w:lang w:val="en-US"/>
        </w:rPr>
      </w:pPr>
    </w:p>
    <w:sectPr w:rsidR="00613C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8A"/>
    <w:rsid w:val="0007007E"/>
    <w:rsid w:val="00241565"/>
    <w:rsid w:val="0029754D"/>
    <w:rsid w:val="002D474F"/>
    <w:rsid w:val="003676B5"/>
    <w:rsid w:val="003B4766"/>
    <w:rsid w:val="004D646B"/>
    <w:rsid w:val="00613C5B"/>
    <w:rsid w:val="0067028F"/>
    <w:rsid w:val="00726E2A"/>
    <w:rsid w:val="007F7A0A"/>
    <w:rsid w:val="008632FE"/>
    <w:rsid w:val="00870D95"/>
    <w:rsid w:val="00907682"/>
    <w:rsid w:val="009E3C29"/>
    <w:rsid w:val="00B03315"/>
    <w:rsid w:val="00B61D04"/>
    <w:rsid w:val="00BF0CD2"/>
    <w:rsid w:val="00C63676"/>
    <w:rsid w:val="00D75153"/>
    <w:rsid w:val="00D9758A"/>
    <w:rsid w:val="00FD1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8E91"/>
  <w15:chartTrackingRefBased/>
  <w15:docId w15:val="{4674908D-ACA5-4554-B41B-F4748D4B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007E"/>
    <w:rPr>
      <w:color w:val="0563C1" w:themeColor="hyperlink"/>
      <w:u w:val="single"/>
    </w:rPr>
  </w:style>
  <w:style w:type="character" w:styleId="Mencinsinresolver">
    <w:name w:val="Unresolved Mention"/>
    <w:basedOn w:val="Fuentedeprrafopredeter"/>
    <w:uiPriority w:val="99"/>
    <w:semiHidden/>
    <w:unhideWhenUsed/>
    <w:rsid w:val="00070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1007</Words>
  <Characters>5541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Nic. S.</dc:creator>
  <cp:keywords/>
  <dc:description/>
  <cp:lastModifiedBy>Abigail Nic. S.</cp:lastModifiedBy>
  <cp:revision>16</cp:revision>
  <dcterms:created xsi:type="dcterms:W3CDTF">2019-03-01T16:22:00Z</dcterms:created>
  <dcterms:modified xsi:type="dcterms:W3CDTF">2019-03-02T07:04:00Z</dcterms:modified>
</cp:coreProperties>
</file>