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and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, or, 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B</w:t>
        <w:tab/>
        <w:t xml:space="preserve">AND</w:t>
        <w:tab/>
        <w:t xml:space="preserve">OR</w:t>
        <w:tab/>
        <w:t xml:space="preserve">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 xml:space="preserve">false</w:t>
        <w:tab/>
        <w:t xml:space="preserve">false</w:t>
        <w:tab/>
        <w:t xml:space="preserve">false</w:t>
        <w:tab/>
        <w:t xml:space="preserve">true,true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 xml:space="preserve">false</w:t>
        <w:tab/>
        <w:t xml:space="preserve">false</w:t>
        <w:tab/>
        <w:t xml:space="preserve">true</w:t>
        <w:tab/>
        <w:t xml:space="preserve">false,true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 xml:space="preserve">true</w:t>
        <w:tab/>
        <w:t xml:space="preserve">false</w:t>
        <w:tab/>
        <w:t xml:space="preserve">true</w:t>
        <w:tab/>
        <w:t xml:space="preserve">true,false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 xml:space="preserve">true</w:t>
        <w:tab/>
        <w:t xml:space="preserve">true</w:t>
        <w:tab/>
        <w:t xml:space="preserve">true</w:t>
        <w:tab/>
        <w:t xml:space="preserve">false,false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(5 &gt; 4) and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not (5 &gt; 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(5 &gt; 4) or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not ((5 &gt; 4) or (3 == 5))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(True and True) and (True == False)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(not False) or (not True)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to operator is ==. used in comparison of variables like if x==y: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assigment is = . used to assign value like c=10.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9E7C7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9E7C7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9E7C7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9E7C7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9E7C7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9E7C7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blocks written in three color.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spam=0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spam==1: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print('hello')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spam==2: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print('Howdy')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print('Greetings')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c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 will end loop and next execution starts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restarts the loop.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are same when executed.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range(1,11):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i&lt;11: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i+=1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spam.bacon()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